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7F88" w:rsidRPr="002F1540" w:rsidRDefault="003B4A00" w:rsidP="002F1540">
      <w:pPr>
        <w:spacing w:before="207"/>
        <w:ind w:left="285"/>
        <w:jc w:val="center"/>
        <w:rPr>
          <w:rFonts w:ascii="Times New Roman" w:hAnsi="Times New Roman"/>
          <w:b/>
          <w:i/>
          <w:sz w:val="24"/>
        </w:rPr>
      </w:pPr>
      <w:r w:rsidRPr="002F1540">
        <w:rPr>
          <w:rFonts w:ascii="Times New Roman" w:hAnsi="Times New Roman"/>
          <w:b/>
          <w:i/>
          <w:sz w:val="24"/>
        </w:rPr>
        <w:t>LEI</w:t>
      </w:r>
      <w:r w:rsidRPr="002F1540">
        <w:rPr>
          <w:rFonts w:ascii="Times New Roman" w:hAnsi="Times New Roman"/>
          <w:b/>
          <w:i/>
          <w:spacing w:val="-4"/>
          <w:sz w:val="24"/>
        </w:rPr>
        <w:t xml:space="preserve"> </w:t>
      </w:r>
      <w:r w:rsidRPr="002F1540">
        <w:rPr>
          <w:rFonts w:ascii="Times New Roman" w:hAnsi="Times New Roman"/>
          <w:b/>
          <w:i/>
          <w:sz w:val="24"/>
        </w:rPr>
        <w:t>MUNICIPAL</w:t>
      </w:r>
      <w:r w:rsidRPr="002F1540">
        <w:rPr>
          <w:rFonts w:ascii="Times New Roman" w:hAnsi="Times New Roman"/>
          <w:b/>
          <w:i/>
          <w:spacing w:val="-1"/>
          <w:sz w:val="24"/>
        </w:rPr>
        <w:t xml:space="preserve"> </w:t>
      </w:r>
      <w:r w:rsidRPr="002F1540">
        <w:rPr>
          <w:rFonts w:ascii="Times New Roman" w:hAnsi="Times New Roman"/>
          <w:b/>
          <w:i/>
          <w:sz w:val="24"/>
        </w:rPr>
        <w:t xml:space="preserve">N.º </w:t>
      </w:r>
      <w:r w:rsidRPr="002F1540">
        <w:rPr>
          <w:rFonts w:ascii="Times New Roman" w:hAnsi="Times New Roman"/>
          <w:b/>
          <w:i/>
          <w:spacing w:val="-2"/>
          <w:sz w:val="24"/>
        </w:rPr>
        <w:t>1.502/91</w:t>
      </w:r>
    </w:p>
    <w:p w:rsidR="00B97F88" w:rsidRDefault="00B97F88">
      <w:pPr>
        <w:pStyle w:val="Corpodetexto"/>
        <w:spacing w:before="139"/>
        <w:rPr>
          <w:rFonts w:ascii="Times New Roman"/>
          <w:i/>
          <w:sz w:val="24"/>
        </w:rPr>
      </w:pPr>
    </w:p>
    <w:p w:rsidR="00B97F88" w:rsidRDefault="003B4A00">
      <w:pPr>
        <w:ind w:left="313" w:right="450"/>
        <w:jc w:val="center"/>
        <w:rPr>
          <w:rFonts w:ascii="Arial" w:hAnsi="Arial"/>
          <w:b/>
          <w:sz w:val="16"/>
        </w:rPr>
      </w:pPr>
      <w:r>
        <w:rPr>
          <w:rFonts w:ascii="Arial" w:hAnsi="Arial"/>
          <w:b/>
          <w:color w:val="365F91"/>
          <w:sz w:val="16"/>
        </w:rPr>
        <w:t>Atualizada</w:t>
      </w:r>
      <w:r>
        <w:rPr>
          <w:rFonts w:ascii="Arial" w:hAnsi="Arial"/>
          <w:b/>
          <w:color w:val="365F91"/>
          <w:spacing w:val="-6"/>
          <w:sz w:val="16"/>
        </w:rPr>
        <w:t xml:space="preserve"> </w:t>
      </w:r>
      <w:r>
        <w:rPr>
          <w:rFonts w:ascii="Arial" w:hAnsi="Arial"/>
          <w:b/>
          <w:color w:val="365F91"/>
          <w:sz w:val="16"/>
        </w:rPr>
        <w:t>até</w:t>
      </w:r>
      <w:r>
        <w:rPr>
          <w:rFonts w:ascii="Arial" w:hAnsi="Arial"/>
          <w:b/>
          <w:color w:val="365F91"/>
          <w:spacing w:val="-3"/>
          <w:sz w:val="16"/>
        </w:rPr>
        <w:t xml:space="preserve"> </w:t>
      </w:r>
      <w:r>
        <w:rPr>
          <w:rFonts w:ascii="Arial" w:hAnsi="Arial"/>
          <w:b/>
          <w:color w:val="365F91"/>
          <w:sz w:val="16"/>
        </w:rPr>
        <w:t>Lei</w:t>
      </w:r>
      <w:r>
        <w:rPr>
          <w:rFonts w:ascii="Arial" w:hAnsi="Arial"/>
          <w:b/>
          <w:color w:val="365F91"/>
          <w:spacing w:val="-2"/>
          <w:sz w:val="16"/>
        </w:rPr>
        <w:t xml:space="preserve"> </w:t>
      </w:r>
      <w:r>
        <w:rPr>
          <w:rFonts w:ascii="Arial" w:hAnsi="Arial"/>
          <w:b/>
          <w:color w:val="365F91"/>
          <w:sz w:val="16"/>
        </w:rPr>
        <w:t>Complementar</w:t>
      </w:r>
      <w:r>
        <w:rPr>
          <w:rFonts w:ascii="Arial" w:hAnsi="Arial"/>
          <w:b/>
          <w:color w:val="365F91"/>
          <w:spacing w:val="-3"/>
          <w:sz w:val="16"/>
        </w:rPr>
        <w:t xml:space="preserve"> </w:t>
      </w:r>
      <w:r>
        <w:rPr>
          <w:rFonts w:ascii="Arial" w:hAnsi="Arial"/>
          <w:b/>
          <w:color w:val="365F91"/>
          <w:sz w:val="16"/>
        </w:rPr>
        <w:t>nº</w:t>
      </w:r>
      <w:r>
        <w:rPr>
          <w:rFonts w:ascii="Arial" w:hAnsi="Arial"/>
          <w:b/>
          <w:color w:val="365F91"/>
          <w:spacing w:val="-1"/>
          <w:sz w:val="16"/>
        </w:rPr>
        <w:t xml:space="preserve"> </w:t>
      </w:r>
      <w:r w:rsidR="002F1540">
        <w:rPr>
          <w:rFonts w:ascii="Arial" w:hAnsi="Arial"/>
          <w:b/>
          <w:color w:val="365F91"/>
          <w:sz w:val="16"/>
        </w:rPr>
        <w:t>194</w:t>
      </w:r>
      <w:r>
        <w:rPr>
          <w:rFonts w:ascii="Arial" w:hAnsi="Arial"/>
          <w:b/>
          <w:color w:val="365F91"/>
          <w:sz w:val="16"/>
        </w:rPr>
        <w:t>,</w:t>
      </w:r>
      <w:r>
        <w:rPr>
          <w:rFonts w:ascii="Arial" w:hAnsi="Arial"/>
          <w:b/>
          <w:color w:val="365F91"/>
          <w:spacing w:val="-4"/>
          <w:sz w:val="16"/>
        </w:rPr>
        <w:t xml:space="preserve"> </w:t>
      </w:r>
      <w:r>
        <w:rPr>
          <w:rFonts w:ascii="Arial" w:hAnsi="Arial"/>
          <w:b/>
          <w:color w:val="365F91"/>
          <w:sz w:val="16"/>
        </w:rPr>
        <w:t>de</w:t>
      </w:r>
      <w:r>
        <w:rPr>
          <w:rFonts w:ascii="Arial" w:hAnsi="Arial"/>
          <w:b/>
          <w:color w:val="365F91"/>
          <w:spacing w:val="-3"/>
          <w:sz w:val="16"/>
        </w:rPr>
        <w:t xml:space="preserve"> </w:t>
      </w:r>
      <w:r w:rsidR="002F1540">
        <w:rPr>
          <w:rFonts w:ascii="Arial" w:hAnsi="Arial"/>
          <w:b/>
          <w:color w:val="365F91"/>
          <w:sz w:val="16"/>
        </w:rPr>
        <w:t>09</w:t>
      </w:r>
      <w:r>
        <w:rPr>
          <w:rFonts w:ascii="Arial" w:hAnsi="Arial"/>
          <w:b/>
          <w:color w:val="365F91"/>
          <w:spacing w:val="-5"/>
          <w:sz w:val="16"/>
        </w:rPr>
        <w:t xml:space="preserve"> </w:t>
      </w:r>
      <w:r>
        <w:rPr>
          <w:rFonts w:ascii="Arial" w:hAnsi="Arial"/>
          <w:b/>
          <w:color w:val="365F91"/>
          <w:sz w:val="16"/>
        </w:rPr>
        <w:t>de</w:t>
      </w:r>
      <w:r>
        <w:rPr>
          <w:rFonts w:ascii="Arial" w:hAnsi="Arial"/>
          <w:b/>
          <w:color w:val="365F91"/>
          <w:spacing w:val="-3"/>
          <w:sz w:val="16"/>
        </w:rPr>
        <w:t xml:space="preserve"> </w:t>
      </w:r>
      <w:r w:rsidR="002F1540">
        <w:rPr>
          <w:rFonts w:ascii="Arial" w:hAnsi="Arial"/>
          <w:b/>
          <w:color w:val="365F91"/>
          <w:spacing w:val="-3"/>
          <w:sz w:val="16"/>
        </w:rPr>
        <w:t>setembro</w:t>
      </w:r>
      <w:r>
        <w:rPr>
          <w:rFonts w:ascii="Arial" w:hAnsi="Arial"/>
          <w:b/>
          <w:color w:val="365F91"/>
          <w:spacing w:val="-3"/>
          <w:sz w:val="16"/>
        </w:rPr>
        <w:t xml:space="preserve"> </w:t>
      </w:r>
      <w:r>
        <w:rPr>
          <w:rFonts w:ascii="Arial" w:hAnsi="Arial"/>
          <w:b/>
          <w:color w:val="365F91"/>
          <w:sz w:val="16"/>
        </w:rPr>
        <w:t>de</w:t>
      </w:r>
      <w:r>
        <w:rPr>
          <w:rFonts w:ascii="Arial" w:hAnsi="Arial"/>
          <w:b/>
          <w:color w:val="365F91"/>
          <w:spacing w:val="-4"/>
          <w:sz w:val="16"/>
        </w:rPr>
        <w:t xml:space="preserve"> </w:t>
      </w:r>
      <w:r w:rsidR="00880BAC">
        <w:rPr>
          <w:rFonts w:ascii="Arial" w:hAnsi="Arial"/>
          <w:b/>
          <w:color w:val="365F91"/>
          <w:spacing w:val="-2"/>
          <w:sz w:val="16"/>
        </w:rPr>
        <w:t>2025</w:t>
      </w:r>
      <w:r>
        <w:rPr>
          <w:rFonts w:ascii="Arial" w:hAnsi="Arial"/>
          <w:b/>
          <w:color w:val="365F91"/>
          <w:spacing w:val="-2"/>
          <w:sz w:val="16"/>
        </w:rPr>
        <w:t>.</w:t>
      </w:r>
    </w:p>
    <w:p w:rsidR="00B97F88" w:rsidRDefault="00B97F88">
      <w:pPr>
        <w:pStyle w:val="Corpodetexto"/>
        <w:spacing w:before="133"/>
        <w:rPr>
          <w:rFonts w:ascii="Arial"/>
          <w:b/>
          <w:sz w:val="16"/>
        </w:rPr>
      </w:pPr>
    </w:p>
    <w:p w:rsidR="00B97F88" w:rsidRPr="002F1540" w:rsidRDefault="003B4A00">
      <w:pPr>
        <w:spacing w:line="276" w:lineRule="auto"/>
        <w:ind w:left="3825" w:right="425"/>
        <w:jc w:val="both"/>
        <w:rPr>
          <w:rFonts w:ascii="Arial" w:hAnsi="Arial"/>
        </w:rPr>
      </w:pPr>
      <w:r w:rsidRPr="002F1540">
        <w:rPr>
          <w:rFonts w:ascii="Arial" w:hAnsi="Arial"/>
        </w:rPr>
        <w:t xml:space="preserve">REORGANIZA O QUADRO DOS SERVIDORES DO MUNICÍPIO; DISPÕE SOBRE O SISTEMA DE CLASSIFICAÇÃO DE CARGOS E DÁ OUTRAS </w:t>
      </w:r>
      <w:r w:rsidRPr="002F1540">
        <w:rPr>
          <w:rFonts w:ascii="Arial" w:hAnsi="Arial"/>
          <w:spacing w:val="-2"/>
        </w:rPr>
        <w:t>PROVIDÊNCIAS.</w:t>
      </w:r>
    </w:p>
    <w:p w:rsidR="00B97F88" w:rsidRDefault="00B97F88">
      <w:pPr>
        <w:pStyle w:val="Corpodetexto"/>
        <w:rPr>
          <w:rFonts w:ascii="Arial"/>
          <w:b/>
        </w:rPr>
      </w:pPr>
    </w:p>
    <w:p w:rsidR="00B97F88" w:rsidRDefault="00B97F88">
      <w:pPr>
        <w:pStyle w:val="Corpodetexto"/>
        <w:spacing w:before="80"/>
        <w:rPr>
          <w:rFonts w:ascii="Arial"/>
          <w:b/>
        </w:rPr>
      </w:pPr>
    </w:p>
    <w:p w:rsidR="00B97F88" w:rsidRDefault="003B4A00">
      <w:pPr>
        <w:pStyle w:val="Ttulo1"/>
        <w:spacing w:line="240" w:lineRule="auto"/>
        <w:ind w:left="1986"/>
      </w:pPr>
      <w:r>
        <w:t>ALBERTO</w:t>
      </w:r>
      <w:r>
        <w:rPr>
          <w:spacing w:val="7"/>
        </w:rPr>
        <w:t xml:space="preserve"> </w:t>
      </w:r>
      <w:r>
        <w:t>WALTER</w:t>
      </w:r>
      <w:r>
        <w:rPr>
          <w:spacing w:val="12"/>
        </w:rPr>
        <w:t xml:space="preserve"> </w:t>
      </w:r>
      <w:r>
        <w:t>DE</w:t>
      </w:r>
      <w:r>
        <w:rPr>
          <w:spacing w:val="13"/>
        </w:rPr>
        <w:t xml:space="preserve"> </w:t>
      </w:r>
      <w:r>
        <w:t>OLIVEIRA,</w:t>
      </w:r>
      <w:r>
        <w:rPr>
          <w:spacing w:val="14"/>
        </w:rPr>
        <w:t xml:space="preserve"> </w:t>
      </w:r>
      <w:r>
        <w:t>PREFEITO</w:t>
      </w:r>
      <w:r>
        <w:rPr>
          <w:spacing w:val="12"/>
        </w:rPr>
        <w:t xml:space="preserve"> </w:t>
      </w:r>
      <w:r>
        <w:t>MUNICIPAL</w:t>
      </w:r>
      <w:r>
        <w:rPr>
          <w:spacing w:val="13"/>
        </w:rPr>
        <w:t xml:space="preserve"> </w:t>
      </w:r>
      <w:r>
        <w:t>DE</w:t>
      </w:r>
      <w:r>
        <w:rPr>
          <w:spacing w:val="14"/>
        </w:rPr>
        <w:t xml:space="preserve"> </w:t>
      </w:r>
      <w:r>
        <w:rPr>
          <w:spacing w:val="-2"/>
        </w:rPr>
        <w:t>FLORES</w:t>
      </w:r>
    </w:p>
    <w:p w:rsidR="00B97F88" w:rsidRDefault="003B4A00">
      <w:pPr>
        <w:pStyle w:val="Corpodetexto"/>
        <w:spacing w:before="38"/>
        <w:ind w:left="285"/>
      </w:pPr>
      <w:r>
        <w:t>DA</w:t>
      </w:r>
      <w:r>
        <w:rPr>
          <w:spacing w:val="-5"/>
        </w:rPr>
        <w:t xml:space="preserve"> </w:t>
      </w:r>
      <w:r>
        <w:t>CUNHA,</w:t>
      </w:r>
      <w:r>
        <w:rPr>
          <w:spacing w:val="-5"/>
        </w:rPr>
        <w:t xml:space="preserve"> </w:t>
      </w:r>
      <w:r>
        <w:t>faço</w:t>
      </w:r>
      <w:r>
        <w:rPr>
          <w:spacing w:val="-6"/>
        </w:rPr>
        <w:t xml:space="preserve"> </w:t>
      </w:r>
      <w:r>
        <w:t>saber</w:t>
      </w:r>
      <w:r>
        <w:rPr>
          <w:spacing w:val="-8"/>
        </w:rPr>
        <w:t xml:space="preserve"> </w:t>
      </w:r>
      <w:r>
        <w:t>que</w:t>
      </w:r>
      <w:r>
        <w:rPr>
          <w:spacing w:val="-6"/>
        </w:rPr>
        <w:t xml:space="preserve"> </w:t>
      </w:r>
      <w:r>
        <w:t>a</w:t>
      </w:r>
      <w:r>
        <w:rPr>
          <w:spacing w:val="-5"/>
        </w:rPr>
        <w:t xml:space="preserve"> </w:t>
      </w:r>
      <w:r>
        <w:t>Câmara</w:t>
      </w:r>
      <w:r>
        <w:rPr>
          <w:spacing w:val="-6"/>
        </w:rPr>
        <w:t xml:space="preserve"> </w:t>
      </w:r>
      <w:r>
        <w:t>de</w:t>
      </w:r>
      <w:r>
        <w:rPr>
          <w:spacing w:val="-4"/>
        </w:rPr>
        <w:t xml:space="preserve"> </w:t>
      </w:r>
      <w:r>
        <w:t>Vereadores</w:t>
      </w:r>
      <w:r>
        <w:rPr>
          <w:spacing w:val="-4"/>
        </w:rPr>
        <w:t xml:space="preserve"> </w:t>
      </w:r>
      <w:r>
        <w:t>aprovou</w:t>
      </w:r>
      <w:r>
        <w:rPr>
          <w:spacing w:val="-4"/>
        </w:rPr>
        <w:t xml:space="preserve"> </w:t>
      </w:r>
      <w:r>
        <w:t>e</w:t>
      </w:r>
      <w:r>
        <w:rPr>
          <w:spacing w:val="-5"/>
        </w:rPr>
        <w:t xml:space="preserve"> </w:t>
      </w:r>
      <w:r>
        <w:t>sanciono</w:t>
      </w:r>
      <w:r>
        <w:rPr>
          <w:spacing w:val="-4"/>
        </w:rPr>
        <w:t xml:space="preserve"> </w:t>
      </w:r>
      <w:r>
        <w:t>a</w:t>
      </w:r>
      <w:r>
        <w:rPr>
          <w:spacing w:val="-3"/>
        </w:rPr>
        <w:t xml:space="preserve"> </w:t>
      </w:r>
      <w:r>
        <w:t>seguinte</w:t>
      </w:r>
      <w:r>
        <w:rPr>
          <w:spacing w:val="-6"/>
        </w:rPr>
        <w:t xml:space="preserve"> </w:t>
      </w:r>
      <w:r>
        <w:rPr>
          <w:spacing w:val="-4"/>
        </w:rPr>
        <w:t>Lei:</w:t>
      </w:r>
    </w:p>
    <w:p w:rsidR="00B97F88" w:rsidRDefault="00B97F88">
      <w:pPr>
        <w:pStyle w:val="Corpodetexto"/>
      </w:pPr>
    </w:p>
    <w:p w:rsidR="00B97F88" w:rsidRDefault="00B97F88">
      <w:pPr>
        <w:pStyle w:val="Corpodetexto"/>
        <w:spacing w:before="114"/>
      </w:pPr>
    </w:p>
    <w:p w:rsidR="00B97F88" w:rsidRDefault="003B4A00">
      <w:pPr>
        <w:pStyle w:val="Ttulo1"/>
        <w:spacing w:line="276" w:lineRule="auto"/>
        <w:ind w:left="3213" w:right="3290" w:firstLine="1154"/>
      </w:pPr>
      <w:r>
        <w:t>TITULO I DISPOSIÇÕES</w:t>
      </w:r>
      <w:r>
        <w:rPr>
          <w:spacing w:val="-16"/>
        </w:rPr>
        <w:t xml:space="preserve"> </w:t>
      </w:r>
      <w:r>
        <w:t>PRELIMINARES</w:t>
      </w:r>
    </w:p>
    <w:p w:rsidR="00B97F88" w:rsidRDefault="00B97F88">
      <w:pPr>
        <w:pStyle w:val="Corpodetexto"/>
        <w:spacing w:before="37"/>
      </w:pPr>
    </w:p>
    <w:p w:rsidR="00B97F88" w:rsidRDefault="003B4A00">
      <w:pPr>
        <w:pStyle w:val="Corpodetexto"/>
        <w:spacing w:line="276" w:lineRule="auto"/>
        <w:ind w:left="285" w:right="421" w:firstLine="1132"/>
        <w:jc w:val="both"/>
      </w:pPr>
      <w:r>
        <w:t>Art. 1º - É organizado nos termos desta Lei, o quadro dos servidores da Prefeitura Municipal de Flores da Cunha, observado os dispositivos constitucionais específicos e os princípios do sistema de classificação de cargos que ora se adotam.</w:t>
      </w:r>
    </w:p>
    <w:p w:rsidR="00B97F88" w:rsidRDefault="00B97F88">
      <w:pPr>
        <w:pStyle w:val="Corpodetexto"/>
        <w:spacing w:before="38"/>
      </w:pPr>
    </w:p>
    <w:p w:rsidR="00B97F88" w:rsidRDefault="003B4A00">
      <w:pPr>
        <w:pStyle w:val="Corpodetexto"/>
        <w:spacing w:line="276" w:lineRule="auto"/>
        <w:ind w:left="285" w:right="422" w:firstLine="1132"/>
        <w:jc w:val="both"/>
      </w:pPr>
      <w:r>
        <w:t>Art. 2º - A organização do quadro de pessoal vincula-se aos fins do município e visa dotar a administração municipal dos recursos humanos necessários à consecução dos seus fins.</w:t>
      </w:r>
    </w:p>
    <w:p w:rsidR="00B97F88" w:rsidRDefault="00B97F88">
      <w:pPr>
        <w:pStyle w:val="Corpodetexto"/>
        <w:spacing w:before="38"/>
      </w:pPr>
    </w:p>
    <w:p w:rsidR="00B97F88" w:rsidRDefault="003B4A00">
      <w:pPr>
        <w:pStyle w:val="Corpodetexto"/>
        <w:spacing w:before="1" w:line="276" w:lineRule="auto"/>
        <w:ind w:left="285" w:firstLine="1132"/>
      </w:pPr>
      <w:r>
        <w:t>Art. 3º</w:t>
      </w:r>
      <w:r>
        <w:rPr>
          <w:spacing w:val="26"/>
        </w:rPr>
        <w:t xml:space="preserve"> </w:t>
      </w:r>
      <w:r>
        <w:t>- O serviço público centralizado do executivo municipal é</w:t>
      </w:r>
      <w:r>
        <w:rPr>
          <w:spacing w:val="26"/>
        </w:rPr>
        <w:t xml:space="preserve"> </w:t>
      </w:r>
      <w:r>
        <w:t>integrado dos</w:t>
      </w:r>
      <w:r>
        <w:rPr>
          <w:spacing w:val="40"/>
        </w:rPr>
        <w:t xml:space="preserve"> </w:t>
      </w:r>
      <w:r>
        <w:t>seguintes quadros:</w:t>
      </w:r>
    </w:p>
    <w:p w:rsidR="00B97F88" w:rsidRDefault="003B4A00">
      <w:pPr>
        <w:pStyle w:val="PargrafodaLista"/>
        <w:numPr>
          <w:ilvl w:val="0"/>
          <w:numId w:val="61"/>
        </w:numPr>
        <w:tabs>
          <w:tab w:val="left" w:pos="1541"/>
        </w:tabs>
        <w:spacing w:line="252" w:lineRule="exact"/>
        <w:ind w:left="1541" w:hanging="124"/>
      </w:pPr>
      <w:r>
        <w:t>–</w:t>
      </w:r>
      <w:r>
        <w:rPr>
          <w:spacing w:val="-6"/>
        </w:rPr>
        <w:t xml:space="preserve"> </w:t>
      </w:r>
      <w:r>
        <w:t>Quadro</w:t>
      </w:r>
      <w:r>
        <w:rPr>
          <w:spacing w:val="-4"/>
        </w:rPr>
        <w:t xml:space="preserve"> </w:t>
      </w:r>
      <w:r>
        <w:t>dos</w:t>
      </w:r>
      <w:r>
        <w:rPr>
          <w:spacing w:val="-4"/>
        </w:rPr>
        <w:t xml:space="preserve"> </w:t>
      </w:r>
      <w:r>
        <w:t>cargos</w:t>
      </w:r>
      <w:r>
        <w:rPr>
          <w:spacing w:val="-4"/>
        </w:rPr>
        <w:t xml:space="preserve"> </w:t>
      </w:r>
      <w:r>
        <w:t>de</w:t>
      </w:r>
      <w:r>
        <w:rPr>
          <w:spacing w:val="-4"/>
        </w:rPr>
        <w:t xml:space="preserve"> </w:t>
      </w:r>
      <w:r>
        <w:t>provimento</w:t>
      </w:r>
      <w:r>
        <w:rPr>
          <w:spacing w:val="-5"/>
        </w:rPr>
        <w:t xml:space="preserve"> </w:t>
      </w:r>
      <w:r>
        <w:rPr>
          <w:spacing w:val="-2"/>
        </w:rPr>
        <w:t>efetivo;</w:t>
      </w:r>
    </w:p>
    <w:p w:rsidR="00B97F88" w:rsidRDefault="003B4A00">
      <w:pPr>
        <w:pStyle w:val="PargrafodaLista"/>
        <w:numPr>
          <w:ilvl w:val="0"/>
          <w:numId w:val="61"/>
        </w:numPr>
        <w:tabs>
          <w:tab w:val="left" w:pos="1600"/>
        </w:tabs>
        <w:spacing w:before="39"/>
        <w:ind w:left="1600" w:hanging="183"/>
      </w:pPr>
      <w:r>
        <w:t>–</w:t>
      </w:r>
      <w:r>
        <w:rPr>
          <w:spacing w:val="-5"/>
        </w:rPr>
        <w:t xml:space="preserve"> </w:t>
      </w:r>
      <w:r>
        <w:t>Quadro</w:t>
      </w:r>
      <w:r>
        <w:rPr>
          <w:spacing w:val="-5"/>
        </w:rPr>
        <w:t xml:space="preserve"> </w:t>
      </w:r>
      <w:r>
        <w:t>dos</w:t>
      </w:r>
      <w:r>
        <w:rPr>
          <w:spacing w:val="-5"/>
        </w:rPr>
        <w:t xml:space="preserve"> </w:t>
      </w:r>
      <w:r>
        <w:t>cargos</w:t>
      </w:r>
      <w:r>
        <w:rPr>
          <w:spacing w:val="-5"/>
        </w:rPr>
        <w:t xml:space="preserve"> </w:t>
      </w:r>
      <w:r>
        <w:t>em</w:t>
      </w:r>
      <w:r>
        <w:rPr>
          <w:spacing w:val="-3"/>
        </w:rPr>
        <w:t xml:space="preserve"> </w:t>
      </w:r>
      <w:r>
        <w:t>comissão</w:t>
      </w:r>
      <w:r>
        <w:rPr>
          <w:spacing w:val="-5"/>
        </w:rPr>
        <w:t xml:space="preserve"> </w:t>
      </w:r>
      <w:r>
        <w:t>e</w:t>
      </w:r>
      <w:r>
        <w:rPr>
          <w:spacing w:val="-5"/>
        </w:rPr>
        <w:t xml:space="preserve"> </w:t>
      </w:r>
      <w:r>
        <w:t>funções</w:t>
      </w:r>
      <w:r>
        <w:rPr>
          <w:spacing w:val="-4"/>
        </w:rPr>
        <w:t xml:space="preserve"> </w:t>
      </w:r>
      <w:r>
        <w:rPr>
          <w:spacing w:val="-2"/>
        </w:rPr>
        <w:t>gratificadas;</w:t>
      </w:r>
    </w:p>
    <w:p w:rsidR="00B97F88" w:rsidRDefault="003B4A00">
      <w:pPr>
        <w:pStyle w:val="PargrafodaLista"/>
        <w:numPr>
          <w:ilvl w:val="0"/>
          <w:numId w:val="61"/>
        </w:numPr>
        <w:tabs>
          <w:tab w:val="left" w:pos="1663"/>
        </w:tabs>
        <w:spacing w:before="38"/>
        <w:ind w:left="1663" w:hanging="246"/>
      </w:pPr>
      <w:r>
        <w:t>–</w:t>
      </w:r>
      <w:r>
        <w:rPr>
          <w:spacing w:val="-6"/>
        </w:rPr>
        <w:t xml:space="preserve"> </w:t>
      </w:r>
      <w:r>
        <w:t>Quadro</w:t>
      </w:r>
      <w:r>
        <w:rPr>
          <w:spacing w:val="-3"/>
        </w:rPr>
        <w:t xml:space="preserve"> </w:t>
      </w:r>
      <w:r>
        <w:t>dos</w:t>
      </w:r>
      <w:r>
        <w:rPr>
          <w:spacing w:val="-3"/>
        </w:rPr>
        <w:t xml:space="preserve"> </w:t>
      </w:r>
      <w:r>
        <w:t>cargos</w:t>
      </w:r>
      <w:r>
        <w:rPr>
          <w:spacing w:val="-7"/>
        </w:rPr>
        <w:t xml:space="preserve"> </w:t>
      </w:r>
      <w:r>
        <w:t>estáveis</w:t>
      </w:r>
      <w:r>
        <w:rPr>
          <w:spacing w:val="-2"/>
        </w:rPr>
        <w:t xml:space="preserve"> </w:t>
      </w:r>
      <w:r>
        <w:t>em</w:t>
      </w:r>
      <w:r>
        <w:rPr>
          <w:spacing w:val="-2"/>
        </w:rPr>
        <w:t xml:space="preserve"> extinção.</w:t>
      </w:r>
    </w:p>
    <w:p w:rsidR="00B97F88" w:rsidRDefault="003B4A00">
      <w:pPr>
        <w:pStyle w:val="PargrafodaLista"/>
        <w:numPr>
          <w:ilvl w:val="0"/>
          <w:numId w:val="61"/>
        </w:numPr>
        <w:tabs>
          <w:tab w:val="left" w:pos="1748"/>
        </w:tabs>
        <w:spacing w:before="37" w:line="273" w:lineRule="auto"/>
        <w:ind w:left="285" w:right="418" w:firstLine="1132"/>
        <w:rPr>
          <w:rFonts w:ascii="Arial" w:hAnsi="Arial"/>
          <w:b/>
          <w:sz w:val="16"/>
        </w:rPr>
      </w:pPr>
      <w:r>
        <w:t>–</w:t>
      </w:r>
      <w:r>
        <w:rPr>
          <w:spacing w:val="40"/>
        </w:rPr>
        <w:t xml:space="preserve"> </w:t>
      </w:r>
      <w:r>
        <w:t>Quadro</w:t>
      </w:r>
      <w:r>
        <w:rPr>
          <w:spacing w:val="40"/>
        </w:rPr>
        <w:t xml:space="preserve"> </w:t>
      </w:r>
      <w:r>
        <w:t>dos</w:t>
      </w:r>
      <w:r>
        <w:rPr>
          <w:spacing w:val="40"/>
        </w:rPr>
        <w:t xml:space="preserve"> </w:t>
      </w:r>
      <w:r>
        <w:t>cargos</w:t>
      </w:r>
      <w:r>
        <w:rPr>
          <w:spacing w:val="40"/>
        </w:rPr>
        <w:t xml:space="preserve"> </w:t>
      </w:r>
      <w:r>
        <w:t>de</w:t>
      </w:r>
      <w:r>
        <w:rPr>
          <w:spacing w:val="40"/>
        </w:rPr>
        <w:t xml:space="preserve"> </w:t>
      </w:r>
      <w:r>
        <w:t>provimento</w:t>
      </w:r>
      <w:r>
        <w:rPr>
          <w:spacing w:val="40"/>
        </w:rPr>
        <w:t xml:space="preserve"> </w:t>
      </w:r>
      <w:r>
        <w:t>efetivo</w:t>
      </w:r>
      <w:r>
        <w:rPr>
          <w:spacing w:val="40"/>
        </w:rPr>
        <w:t xml:space="preserve"> </w:t>
      </w:r>
      <w:r>
        <w:t>em</w:t>
      </w:r>
      <w:r>
        <w:rPr>
          <w:spacing w:val="40"/>
        </w:rPr>
        <w:t xml:space="preserve"> </w:t>
      </w:r>
      <w:r>
        <w:t>extinção.</w:t>
      </w:r>
      <w:r>
        <w:rPr>
          <w:spacing w:val="40"/>
        </w:rPr>
        <w:t xml:space="preserve"> </w:t>
      </w:r>
      <w:r>
        <w:rPr>
          <w:rFonts w:ascii="Arial" w:hAnsi="Arial"/>
          <w:b/>
          <w:color w:val="003399"/>
          <w:sz w:val="16"/>
        </w:rPr>
        <w:t>(Incluído</w:t>
      </w:r>
      <w:r>
        <w:rPr>
          <w:rFonts w:ascii="Arial" w:hAnsi="Arial"/>
          <w:b/>
          <w:color w:val="003399"/>
          <w:spacing w:val="40"/>
          <w:sz w:val="16"/>
        </w:rPr>
        <w:t xml:space="preserve"> </w:t>
      </w:r>
      <w:r>
        <w:rPr>
          <w:rFonts w:ascii="Arial" w:hAnsi="Arial"/>
          <w:b/>
          <w:color w:val="003399"/>
          <w:sz w:val="16"/>
        </w:rPr>
        <w:t>pela</w:t>
      </w:r>
      <w:r>
        <w:rPr>
          <w:rFonts w:ascii="Arial" w:hAnsi="Arial"/>
          <w:b/>
          <w:color w:val="003399"/>
          <w:spacing w:val="40"/>
          <w:sz w:val="16"/>
        </w:rPr>
        <w:t xml:space="preserve"> </w:t>
      </w:r>
      <w:r>
        <w:rPr>
          <w:rFonts w:ascii="Arial" w:hAnsi="Arial"/>
          <w:b/>
          <w:color w:val="003399"/>
          <w:sz w:val="16"/>
        </w:rPr>
        <w:t>Lei</w:t>
      </w:r>
      <w:r>
        <w:rPr>
          <w:rFonts w:ascii="Arial" w:hAnsi="Arial"/>
          <w:b/>
          <w:color w:val="003399"/>
          <w:spacing w:val="80"/>
          <w:sz w:val="16"/>
        </w:rPr>
        <w:t xml:space="preserve"> </w:t>
      </w:r>
      <w:r>
        <w:rPr>
          <w:rFonts w:ascii="Arial" w:hAnsi="Arial"/>
          <w:b/>
          <w:color w:val="003399"/>
          <w:sz w:val="16"/>
        </w:rPr>
        <w:t>Complementar nº 168, de 25 de janeiro de 2022.)</w:t>
      </w:r>
    </w:p>
    <w:p w:rsidR="00B97F88" w:rsidRDefault="00B97F88">
      <w:pPr>
        <w:pStyle w:val="Corpodetexto"/>
        <w:spacing w:before="113"/>
        <w:rPr>
          <w:rFonts w:ascii="Arial"/>
          <w:b/>
          <w:sz w:val="16"/>
        </w:rPr>
      </w:pPr>
    </w:p>
    <w:p w:rsidR="00B97F88" w:rsidRDefault="003B4A00">
      <w:pPr>
        <w:pStyle w:val="Corpodetexto"/>
        <w:spacing w:line="276" w:lineRule="auto"/>
        <w:ind w:left="285" w:right="426" w:firstLine="1132"/>
      </w:pPr>
      <w:r>
        <w:t>Art. 4º - Ficam extintos os cargos de provimento efetivo, os cargos em comissão e as funções gratificadas existentes atualmente na Prefeitura Municipal</w:t>
      </w:r>
    </w:p>
    <w:p w:rsidR="00B97F88" w:rsidRDefault="00B97F88">
      <w:pPr>
        <w:pStyle w:val="Corpodetexto"/>
        <w:spacing w:before="36"/>
      </w:pPr>
    </w:p>
    <w:p w:rsidR="00B97F88" w:rsidRDefault="003B4A00">
      <w:pPr>
        <w:pStyle w:val="Corpodetexto"/>
        <w:spacing w:before="1"/>
        <w:ind w:left="1417"/>
      </w:pPr>
      <w:r>
        <w:t>Parágrafo</w:t>
      </w:r>
      <w:r>
        <w:rPr>
          <w:spacing w:val="60"/>
          <w:w w:val="150"/>
        </w:rPr>
        <w:t xml:space="preserve"> </w:t>
      </w:r>
      <w:r>
        <w:t>único</w:t>
      </w:r>
      <w:r>
        <w:rPr>
          <w:spacing w:val="62"/>
          <w:w w:val="150"/>
        </w:rPr>
        <w:t xml:space="preserve"> </w:t>
      </w:r>
      <w:r>
        <w:t>-</w:t>
      </w:r>
      <w:r>
        <w:rPr>
          <w:spacing w:val="61"/>
          <w:w w:val="150"/>
        </w:rPr>
        <w:t xml:space="preserve"> </w:t>
      </w:r>
      <w:r>
        <w:t>Ficam</w:t>
      </w:r>
      <w:r>
        <w:rPr>
          <w:spacing w:val="61"/>
          <w:w w:val="150"/>
        </w:rPr>
        <w:t xml:space="preserve"> </w:t>
      </w:r>
      <w:r>
        <w:t>excluídos</w:t>
      </w:r>
      <w:r>
        <w:rPr>
          <w:spacing w:val="61"/>
          <w:w w:val="150"/>
        </w:rPr>
        <w:t xml:space="preserve"> </w:t>
      </w:r>
      <w:r>
        <w:t>deste</w:t>
      </w:r>
      <w:r>
        <w:rPr>
          <w:spacing w:val="60"/>
          <w:w w:val="150"/>
        </w:rPr>
        <w:t xml:space="preserve"> </w:t>
      </w:r>
      <w:r>
        <w:t>artigo</w:t>
      </w:r>
      <w:r>
        <w:rPr>
          <w:spacing w:val="61"/>
          <w:w w:val="150"/>
        </w:rPr>
        <w:t xml:space="preserve"> </w:t>
      </w:r>
      <w:r>
        <w:t>os</w:t>
      </w:r>
      <w:r>
        <w:rPr>
          <w:spacing w:val="60"/>
          <w:w w:val="150"/>
        </w:rPr>
        <w:t xml:space="preserve"> </w:t>
      </w:r>
      <w:r>
        <w:t>cargos</w:t>
      </w:r>
      <w:r>
        <w:rPr>
          <w:spacing w:val="61"/>
          <w:w w:val="150"/>
        </w:rPr>
        <w:t xml:space="preserve"> </w:t>
      </w:r>
      <w:r>
        <w:t>e</w:t>
      </w:r>
      <w:r>
        <w:rPr>
          <w:spacing w:val="58"/>
          <w:w w:val="150"/>
        </w:rPr>
        <w:t xml:space="preserve"> </w:t>
      </w:r>
      <w:r>
        <w:t>funções</w:t>
      </w:r>
      <w:r>
        <w:rPr>
          <w:spacing w:val="60"/>
          <w:w w:val="150"/>
        </w:rPr>
        <w:t xml:space="preserve"> </w:t>
      </w:r>
      <w:r>
        <w:rPr>
          <w:spacing w:val="-5"/>
        </w:rPr>
        <w:t>do</w:t>
      </w:r>
    </w:p>
    <w:p w:rsidR="00B97F88" w:rsidRDefault="003B4A00">
      <w:pPr>
        <w:pStyle w:val="Corpodetexto"/>
        <w:spacing w:before="39"/>
        <w:ind w:left="285"/>
      </w:pPr>
      <w:r>
        <w:rPr>
          <w:spacing w:val="-2"/>
        </w:rPr>
        <w:t>magistério.</w:t>
      </w:r>
    </w:p>
    <w:p w:rsidR="00B97F88" w:rsidRDefault="00B97F88">
      <w:pPr>
        <w:pStyle w:val="Corpodetexto"/>
        <w:spacing w:before="75"/>
      </w:pPr>
    </w:p>
    <w:p w:rsidR="00B97F88" w:rsidRDefault="003B4A00">
      <w:pPr>
        <w:pStyle w:val="Ttulo1"/>
        <w:spacing w:line="240" w:lineRule="auto"/>
        <w:ind w:left="313" w:right="453"/>
        <w:jc w:val="center"/>
      </w:pPr>
      <w:r>
        <w:t>TÍTULO</w:t>
      </w:r>
      <w:r>
        <w:rPr>
          <w:spacing w:val="-4"/>
        </w:rPr>
        <w:t xml:space="preserve"> </w:t>
      </w:r>
      <w:r>
        <w:rPr>
          <w:spacing w:val="-5"/>
        </w:rPr>
        <w:t>II</w:t>
      </w:r>
    </w:p>
    <w:p w:rsidR="00B97F88" w:rsidRDefault="003B4A00">
      <w:pPr>
        <w:spacing w:before="38"/>
        <w:ind w:left="5" w:right="144"/>
        <w:jc w:val="center"/>
      </w:pPr>
      <w:r>
        <w:t>DO</w:t>
      </w:r>
      <w:r>
        <w:rPr>
          <w:spacing w:val="-4"/>
        </w:rPr>
        <w:t xml:space="preserve"> </w:t>
      </w:r>
      <w:r>
        <w:t>SISTEMA</w:t>
      </w:r>
      <w:r>
        <w:rPr>
          <w:spacing w:val="-5"/>
        </w:rPr>
        <w:t xml:space="preserve"> </w:t>
      </w:r>
      <w:r>
        <w:t>DE</w:t>
      </w:r>
      <w:r>
        <w:rPr>
          <w:spacing w:val="-5"/>
        </w:rPr>
        <w:t xml:space="preserve"> </w:t>
      </w:r>
      <w:r>
        <w:t>CLASSIFICAÇÃO</w:t>
      </w:r>
      <w:r>
        <w:rPr>
          <w:spacing w:val="-4"/>
        </w:rPr>
        <w:t xml:space="preserve"> </w:t>
      </w:r>
      <w:r>
        <w:t>DE</w:t>
      </w:r>
      <w:r>
        <w:rPr>
          <w:spacing w:val="-7"/>
        </w:rPr>
        <w:t xml:space="preserve"> </w:t>
      </w:r>
      <w:r>
        <w:rPr>
          <w:spacing w:val="-2"/>
        </w:rPr>
        <w:t>CARGOS</w:t>
      </w:r>
    </w:p>
    <w:p w:rsidR="00B97F88" w:rsidRDefault="00B97F88">
      <w:pPr>
        <w:pStyle w:val="Corpodetexto"/>
        <w:spacing w:before="77"/>
      </w:pPr>
    </w:p>
    <w:p w:rsidR="00B97F88" w:rsidRDefault="003B4A00">
      <w:pPr>
        <w:pStyle w:val="Corpodetexto"/>
        <w:spacing w:line="276" w:lineRule="auto"/>
        <w:ind w:left="285" w:right="136" w:firstLine="1132"/>
      </w:pPr>
      <w:r>
        <w:t>Art.</w:t>
      </w:r>
      <w:r>
        <w:rPr>
          <w:spacing w:val="28"/>
        </w:rPr>
        <w:t xml:space="preserve"> </w:t>
      </w:r>
      <w:r>
        <w:t>5º</w:t>
      </w:r>
      <w:r>
        <w:rPr>
          <w:spacing w:val="29"/>
        </w:rPr>
        <w:t xml:space="preserve"> </w:t>
      </w:r>
      <w:r>
        <w:t>-</w:t>
      </w:r>
      <w:r>
        <w:rPr>
          <w:spacing w:val="29"/>
        </w:rPr>
        <w:t xml:space="preserve"> </w:t>
      </w:r>
      <w:r>
        <w:t>A</w:t>
      </w:r>
      <w:r>
        <w:rPr>
          <w:spacing w:val="26"/>
        </w:rPr>
        <w:t xml:space="preserve"> </w:t>
      </w:r>
      <w:r>
        <w:t>classificação de</w:t>
      </w:r>
      <w:r>
        <w:rPr>
          <w:spacing w:val="27"/>
        </w:rPr>
        <w:t xml:space="preserve"> </w:t>
      </w:r>
      <w:r>
        <w:t>cargos,</w:t>
      </w:r>
      <w:r>
        <w:rPr>
          <w:spacing w:val="28"/>
        </w:rPr>
        <w:t xml:space="preserve"> </w:t>
      </w:r>
      <w:r>
        <w:t>no</w:t>
      </w:r>
      <w:r>
        <w:rPr>
          <w:spacing w:val="27"/>
        </w:rPr>
        <w:t xml:space="preserve"> </w:t>
      </w:r>
      <w:r>
        <w:t>serviço</w:t>
      </w:r>
      <w:r>
        <w:rPr>
          <w:spacing w:val="27"/>
        </w:rPr>
        <w:t xml:space="preserve"> </w:t>
      </w:r>
      <w:r>
        <w:t>Público</w:t>
      </w:r>
      <w:r>
        <w:rPr>
          <w:spacing w:val="32"/>
        </w:rPr>
        <w:t xml:space="preserve"> </w:t>
      </w:r>
      <w:r>
        <w:t>Municipal</w:t>
      </w:r>
      <w:r>
        <w:rPr>
          <w:spacing w:val="26"/>
        </w:rPr>
        <w:t xml:space="preserve"> </w:t>
      </w:r>
      <w:r>
        <w:t>obedecerá</w:t>
      </w:r>
      <w:r>
        <w:rPr>
          <w:spacing w:val="28"/>
        </w:rPr>
        <w:t xml:space="preserve"> </w:t>
      </w:r>
      <w:r>
        <w:t>às diretrizes estabelecidas na presente Lei.</w:t>
      </w:r>
    </w:p>
    <w:p w:rsidR="00B97F88" w:rsidRDefault="00B97F88">
      <w:pPr>
        <w:pStyle w:val="Corpodetexto"/>
        <w:spacing w:before="37"/>
      </w:pPr>
    </w:p>
    <w:p w:rsidR="00B97F88" w:rsidRDefault="003B4A00">
      <w:pPr>
        <w:pStyle w:val="Corpodetexto"/>
        <w:ind w:left="1417"/>
      </w:pPr>
      <w:r>
        <w:t>Art.</w:t>
      </w:r>
      <w:r>
        <w:rPr>
          <w:spacing w:val="-4"/>
        </w:rPr>
        <w:t xml:space="preserve"> </w:t>
      </w:r>
      <w:r>
        <w:t>6º</w:t>
      </w:r>
      <w:r>
        <w:rPr>
          <w:spacing w:val="-4"/>
        </w:rPr>
        <w:t xml:space="preserve"> </w:t>
      </w:r>
      <w:r>
        <w:t>-</w:t>
      </w:r>
      <w:r>
        <w:rPr>
          <w:spacing w:val="-3"/>
        </w:rPr>
        <w:t xml:space="preserve"> </w:t>
      </w:r>
      <w:r>
        <w:t>Para</w:t>
      </w:r>
      <w:r>
        <w:rPr>
          <w:spacing w:val="-5"/>
        </w:rPr>
        <w:t xml:space="preserve"> </w:t>
      </w:r>
      <w:r>
        <w:t>os</w:t>
      </w:r>
      <w:r>
        <w:rPr>
          <w:spacing w:val="-5"/>
        </w:rPr>
        <w:t xml:space="preserve"> </w:t>
      </w:r>
      <w:r>
        <w:t>efeitos</w:t>
      </w:r>
      <w:r>
        <w:rPr>
          <w:spacing w:val="-5"/>
        </w:rPr>
        <w:t xml:space="preserve"> </w:t>
      </w:r>
      <w:r>
        <w:t>desta</w:t>
      </w:r>
      <w:r>
        <w:rPr>
          <w:spacing w:val="-2"/>
        </w:rPr>
        <w:t xml:space="preserve"> </w:t>
      </w:r>
      <w:r>
        <w:t>Lei,</w:t>
      </w:r>
      <w:r>
        <w:rPr>
          <w:spacing w:val="-4"/>
        </w:rPr>
        <w:t xml:space="preserve"> </w:t>
      </w:r>
      <w:r>
        <w:t>entende–se</w:t>
      </w:r>
      <w:r>
        <w:rPr>
          <w:spacing w:val="-2"/>
        </w:rPr>
        <w:t xml:space="preserve"> </w:t>
      </w:r>
      <w:r>
        <w:rPr>
          <w:spacing w:val="-4"/>
        </w:rPr>
        <w:t>por:</w:t>
      </w:r>
    </w:p>
    <w:p w:rsidR="00B97F88" w:rsidRDefault="00B97F88">
      <w:pPr>
        <w:pStyle w:val="Corpodetexto"/>
        <w:sectPr w:rsidR="00B97F88">
          <w:headerReference w:type="default" r:id="rId8"/>
          <w:type w:val="continuous"/>
          <w:pgSz w:w="11910" w:h="16850"/>
          <w:pgMar w:top="1600" w:right="708" w:bottom="280" w:left="1417" w:header="571" w:footer="0" w:gutter="0"/>
          <w:pgNumType w:start="1"/>
          <w:cols w:space="720"/>
        </w:sectPr>
      </w:pPr>
    </w:p>
    <w:p w:rsidR="00B97F88" w:rsidRDefault="003B4A00">
      <w:pPr>
        <w:pStyle w:val="PargrafodaLista"/>
        <w:numPr>
          <w:ilvl w:val="0"/>
          <w:numId w:val="60"/>
        </w:numPr>
        <w:tabs>
          <w:tab w:val="left" w:pos="1586"/>
        </w:tabs>
        <w:spacing w:before="93" w:line="276" w:lineRule="auto"/>
        <w:ind w:right="420" w:firstLine="1132"/>
        <w:jc w:val="both"/>
      </w:pPr>
      <w:r>
        <w:lastRenderedPageBreak/>
        <w:t xml:space="preserve">- CARGO - O conjunto de atribuições e responsabilidades cometidas a um Servidor Público, mantidas as características de criação por Lei, denominação própria, número certo e retribuição pecuniária padronizada, pagas pelos cofres Públicos do </w:t>
      </w:r>
      <w:r>
        <w:rPr>
          <w:spacing w:val="-2"/>
        </w:rPr>
        <w:t>Município.</w:t>
      </w:r>
    </w:p>
    <w:p w:rsidR="00B97F88" w:rsidRDefault="003B4A00">
      <w:pPr>
        <w:pStyle w:val="PargrafodaLista"/>
        <w:numPr>
          <w:ilvl w:val="0"/>
          <w:numId w:val="60"/>
        </w:numPr>
        <w:tabs>
          <w:tab w:val="left" w:pos="1644"/>
        </w:tabs>
        <w:spacing w:line="276" w:lineRule="auto"/>
        <w:ind w:right="424" w:firstLine="1132"/>
        <w:jc w:val="both"/>
      </w:pPr>
      <w:r>
        <w:t>- CLASSE - O agrupamento de cargos da mesma natureza funcional e do mesmo grau de responsabilidade.</w:t>
      </w:r>
    </w:p>
    <w:p w:rsidR="00B97F88" w:rsidRDefault="003B4A00">
      <w:pPr>
        <w:pStyle w:val="PargrafodaLista"/>
        <w:numPr>
          <w:ilvl w:val="0"/>
          <w:numId w:val="60"/>
        </w:numPr>
        <w:tabs>
          <w:tab w:val="left" w:pos="1698"/>
        </w:tabs>
        <w:spacing w:line="276" w:lineRule="auto"/>
        <w:ind w:right="420" w:firstLine="1132"/>
        <w:jc w:val="both"/>
      </w:pPr>
      <w:r>
        <w:t>- CATEGORIA FUNCIONAL - O conjunto de classes de cargos da mesma denominação, identificadas pela natureza do trabalho e pelo grau de conhecimento exigidos para o seu desempenho.</w:t>
      </w:r>
    </w:p>
    <w:p w:rsidR="00B97F88" w:rsidRDefault="003B4A00">
      <w:pPr>
        <w:pStyle w:val="PargrafodaLista"/>
        <w:numPr>
          <w:ilvl w:val="0"/>
          <w:numId w:val="60"/>
        </w:numPr>
        <w:tabs>
          <w:tab w:val="left" w:pos="1741"/>
        </w:tabs>
        <w:spacing w:line="276" w:lineRule="auto"/>
        <w:ind w:right="422" w:firstLine="1132"/>
        <w:jc w:val="both"/>
      </w:pPr>
      <w:r>
        <w:t>- GRUPO - O conjunto de categorias funcionais organizadas conforme a correlação e a afinidade entre as atribuições de cada uma, a natureza do trabalho ou o grau de conhecimento necessário ao desempenho das respectivas atribuições.</w:t>
      </w:r>
    </w:p>
    <w:p w:rsidR="00B97F88" w:rsidRDefault="003B4A00">
      <w:pPr>
        <w:pStyle w:val="PargrafodaLista"/>
        <w:numPr>
          <w:ilvl w:val="0"/>
          <w:numId w:val="60"/>
        </w:numPr>
        <w:tabs>
          <w:tab w:val="left" w:pos="1644"/>
        </w:tabs>
        <w:spacing w:line="278" w:lineRule="auto"/>
        <w:ind w:right="424" w:firstLine="1132"/>
        <w:jc w:val="both"/>
      </w:pPr>
      <w:r>
        <w:t>- PROMOÇÃO - A passagem do servidor de uma determinada classe para a imediatamente superior, da mesma categoria funcional.</w:t>
      </w:r>
    </w:p>
    <w:p w:rsidR="00B97F88" w:rsidRDefault="003B4A00">
      <w:pPr>
        <w:pStyle w:val="PargrafodaLista"/>
        <w:numPr>
          <w:ilvl w:val="0"/>
          <w:numId w:val="60"/>
        </w:numPr>
        <w:tabs>
          <w:tab w:val="left" w:pos="1706"/>
        </w:tabs>
        <w:spacing w:line="276" w:lineRule="auto"/>
        <w:ind w:right="425" w:firstLine="1132"/>
        <w:jc w:val="both"/>
      </w:pPr>
      <w:r>
        <w:t>- CARREIRA - O conjunto de cargos de provimento efetivo para os quais os servidores poderão ascender através das classes, mediante promoção.</w:t>
      </w:r>
    </w:p>
    <w:p w:rsidR="00B97F88" w:rsidRDefault="00B97F88">
      <w:pPr>
        <w:pStyle w:val="Corpodetexto"/>
        <w:spacing w:before="32"/>
      </w:pPr>
    </w:p>
    <w:p w:rsidR="00B97F88" w:rsidRDefault="003B4A00">
      <w:pPr>
        <w:pStyle w:val="Corpodetexto"/>
        <w:spacing w:line="276" w:lineRule="auto"/>
        <w:ind w:left="285" w:right="423" w:firstLine="1132"/>
        <w:jc w:val="both"/>
      </w:pPr>
      <w:r>
        <w:t>Art. 7º -</w:t>
      </w:r>
      <w:r>
        <w:rPr>
          <w:spacing w:val="-2"/>
        </w:rPr>
        <w:t xml:space="preserve"> </w:t>
      </w:r>
      <w:r>
        <w:t>O</w:t>
      </w:r>
      <w:r>
        <w:rPr>
          <w:spacing w:val="-3"/>
        </w:rPr>
        <w:t xml:space="preserve"> </w:t>
      </w:r>
      <w:r>
        <w:t>quadro</w:t>
      </w:r>
      <w:r>
        <w:rPr>
          <w:spacing w:val="-2"/>
        </w:rPr>
        <w:t xml:space="preserve"> </w:t>
      </w:r>
      <w:r>
        <w:t>de</w:t>
      </w:r>
      <w:r>
        <w:rPr>
          <w:spacing w:val="-2"/>
        </w:rPr>
        <w:t xml:space="preserve"> </w:t>
      </w:r>
      <w:r>
        <w:t>cargos</w:t>
      </w:r>
      <w:r>
        <w:rPr>
          <w:spacing w:val="-2"/>
        </w:rPr>
        <w:t xml:space="preserve"> </w:t>
      </w:r>
      <w:r>
        <w:t>de</w:t>
      </w:r>
      <w:r>
        <w:rPr>
          <w:spacing w:val="-2"/>
        </w:rPr>
        <w:t xml:space="preserve"> </w:t>
      </w:r>
      <w:r>
        <w:t>provimento</w:t>
      </w:r>
      <w:r>
        <w:rPr>
          <w:spacing w:val="-2"/>
        </w:rPr>
        <w:t xml:space="preserve"> </w:t>
      </w:r>
      <w:r>
        <w:t>efetivo</w:t>
      </w:r>
      <w:r>
        <w:rPr>
          <w:spacing w:val="-2"/>
        </w:rPr>
        <w:t xml:space="preserve"> </w:t>
      </w:r>
      <w:r>
        <w:t>do</w:t>
      </w:r>
      <w:r>
        <w:rPr>
          <w:spacing w:val="-2"/>
        </w:rPr>
        <w:t xml:space="preserve"> </w:t>
      </w:r>
      <w:r>
        <w:t>município</w:t>
      </w:r>
      <w:r>
        <w:rPr>
          <w:spacing w:val="-2"/>
        </w:rPr>
        <w:t xml:space="preserve"> </w:t>
      </w:r>
      <w:r>
        <w:t>é</w:t>
      </w:r>
      <w:r>
        <w:rPr>
          <w:spacing w:val="-1"/>
        </w:rPr>
        <w:t xml:space="preserve"> </w:t>
      </w:r>
      <w:r>
        <w:t>organizado</w:t>
      </w:r>
      <w:r>
        <w:rPr>
          <w:spacing w:val="-2"/>
        </w:rPr>
        <w:t xml:space="preserve"> </w:t>
      </w:r>
      <w:r>
        <w:t>em carreira, estruturado em quadros de classe, identificadas pelas letras A, B, C, D, E e F, dispostas gradualmente em cada categoria funcional.</w:t>
      </w:r>
    </w:p>
    <w:p w:rsidR="00B97F88" w:rsidRDefault="00B97F88">
      <w:pPr>
        <w:pStyle w:val="Corpodetexto"/>
        <w:spacing w:before="38"/>
      </w:pPr>
    </w:p>
    <w:p w:rsidR="00B97F88" w:rsidRDefault="003B4A00">
      <w:pPr>
        <w:pStyle w:val="Corpodetexto"/>
        <w:ind w:left="1417"/>
      </w:pPr>
      <w:r>
        <w:t>Parágrafo</w:t>
      </w:r>
      <w:r>
        <w:rPr>
          <w:spacing w:val="-9"/>
        </w:rPr>
        <w:t xml:space="preserve"> </w:t>
      </w:r>
      <w:r>
        <w:t>Primeiro</w:t>
      </w:r>
      <w:r>
        <w:rPr>
          <w:spacing w:val="-4"/>
        </w:rPr>
        <w:t xml:space="preserve"> </w:t>
      </w:r>
      <w:r>
        <w:t>-</w:t>
      </w:r>
      <w:r>
        <w:rPr>
          <w:spacing w:val="-2"/>
        </w:rPr>
        <w:t xml:space="preserve"> </w:t>
      </w:r>
      <w:r>
        <w:t>São</w:t>
      </w:r>
      <w:r>
        <w:rPr>
          <w:spacing w:val="-6"/>
        </w:rPr>
        <w:t xml:space="preserve"> </w:t>
      </w:r>
      <w:r>
        <w:t>iniciais</w:t>
      </w:r>
      <w:r>
        <w:rPr>
          <w:spacing w:val="-4"/>
        </w:rPr>
        <w:t xml:space="preserve"> </w:t>
      </w:r>
      <w:r>
        <w:t>de</w:t>
      </w:r>
      <w:r>
        <w:rPr>
          <w:spacing w:val="-4"/>
        </w:rPr>
        <w:t xml:space="preserve"> </w:t>
      </w:r>
      <w:r>
        <w:t>carreira</w:t>
      </w:r>
      <w:r>
        <w:rPr>
          <w:spacing w:val="-4"/>
        </w:rPr>
        <w:t xml:space="preserve"> </w:t>
      </w:r>
      <w:r>
        <w:t>os</w:t>
      </w:r>
      <w:r>
        <w:rPr>
          <w:spacing w:val="-6"/>
        </w:rPr>
        <w:t xml:space="preserve"> </w:t>
      </w:r>
      <w:r>
        <w:t>cargos</w:t>
      </w:r>
      <w:r>
        <w:rPr>
          <w:spacing w:val="-7"/>
        </w:rPr>
        <w:t xml:space="preserve"> </w:t>
      </w:r>
      <w:r>
        <w:t>que</w:t>
      </w:r>
      <w:r>
        <w:rPr>
          <w:spacing w:val="-6"/>
        </w:rPr>
        <w:t xml:space="preserve"> </w:t>
      </w:r>
      <w:r>
        <w:t>integram</w:t>
      </w:r>
      <w:r>
        <w:rPr>
          <w:spacing w:val="-5"/>
        </w:rPr>
        <w:t xml:space="preserve"> </w:t>
      </w:r>
      <w:r>
        <w:t>a</w:t>
      </w:r>
      <w:r>
        <w:rPr>
          <w:spacing w:val="-4"/>
        </w:rPr>
        <w:t xml:space="preserve"> </w:t>
      </w:r>
      <w:r>
        <w:t>classe</w:t>
      </w:r>
      <w:r>
        <w:rPr>
          <w:spacing w:val="-4"/>
        </w:rPr>
        <w:t xml:space="preserve"> </w:t>
      </w:r>
      <w:r>
        <w:rPr>
          <w:spacing w:val="-5"/>
        </w:rPr>
        <w:t>A.</w:t>
      </w:r>
    </w:p>
    <w:p w:rsidR="00B97F88" w:rsidRDefault="00B97F88">
      <w:pPr>
        <w:pStyle w:val="Corpodetexto"/>
        <w:spacing w:before="78"/>
      </w:pPr>
    </w:p>
    <w:p w:rsidR="00B97F88" w:rsidRDefault="003B4A00">
      <w:pPr>
        <w:pStyle w:val="Corpodetexto"/>
        <w:spacing w:line="276" w:lineRule="auto"/>
        <w:ind w:left="285" w:right="422" w:firstLine="1132"/>
        <w:jc w:val="both"/>
      </w:pPr>
      <w:r>
        <w:t>Parágrafo Segundo - O acesso às classes subsequentes será sucessivo, de classe a classe, mediante promoção.</w:t>
      </w:r>
    </w:p>
    <w:p w:rsidR="00B97F88" w:rsidRDefault="00B97F88">
      <w:pPr>
        <w:pStyle w:val="Corpodetexto"/>
        <w:spacing w:before="36"/>
      </w:pPr>
    </w:p>
    <w:p w:rsidR="00B97F88" w:rsidRDefault="003B4A00">
      <w:pPr>
        <w:pStyle w:val="Corpodetexto"/>
        <w:spacing w:line="278" w:lineRule="auto"/>
        <w:ind w:left="285" w:right="424" w:firstLine="1132"/>
        <w:jc w:val="both"/>
      </w:pPr>
      <w:r>
        <w:t>Parágrafo Terceiro - O acesso do servidor à classe inicial de outra categoria funcional, superior à que pertence, será mediante concurso público.</w:t>
      </w:r>
    </w:p>
    <w:p w:rsidR="00B97F88" w:rsidRDefault="00B97F88">
      <w:pPr>
        <w:pStyle w:val="Corpodetexto"/>
      </w:pPr>
    </w:p>
    <w:p w:rsidR="00B97F88" w:rsidRDefault="00B97F88">
      <w:pPr>
        <w:pStyle w:val="Corpodetexto"/>
        <w:spacing w:before="71"/>
      </w:pPr>
    </w:p>
    <w:p w:rsidR="00B97F88" w:rsidRDefault="003B4A00">
      <w:pPr>
        <w:pStyle w:val="Ttulo1"/>
        <w:spacing w:line="240" w:lineRule="auto"/>
        <w:ind w:left="313" w:right="451"/>
        <w:jc w:val="center"/>
      </w:pPr>
      <w:r>
        <w:t>CAPÍTULO</w:t>
      </w:r>
      <w:r>
        <w:rPr>
          <w:spacing w:val="-8"/>
        </w:rPr>
        <w:t xml:space="preserve"> </w:t>
      </w:r>
      <w:r>
        <w:rPr>
          <w:spacing w:val="-4"/>
        </w:rPr>
        <w:t>ÚNICO</w:t>
      </w:r>
    </w:p>
    <w:p w:rsidR="00B97F88" w:rsidRDefault="003B4A00">
      <w:pPr>
        <w:spacing w:before="40"/>
        <w:ind w:left="313" w:right="449"/>
        <w:jc w:val="center"/>
      </w:pPr>
      <w:r>
        <w:t>DAS</w:t>
      </w:r>
      <w:r>
        <w:rPr>
          <w:spacing w:val="-9"/>
        </w:rPr>
        <w:t xml:space="preserve"> </w:t>
      </w:r>
      <w:r>
        <w:t>ESPECIFICAÇÕES</w:t>
      </w:r>
      <w:r>
        <w:rPr>
          <w:spacing w:val="-7"/>
        </w:rPr>
        <w:t xml:space="preserve"> </w:t>
      </w:r>
      <w:r>
        <w:t>DAS</w:t>
      </w:r>
      <w:r>
        <w:rPr>
          <w:spacing w:val="-7"/>
        </w:rPr>
        <w:t xml:space="preserve"> </w:t>
      </w:r>
      <w:r>
        <w:t>CATEGORIAS</w:t>
      </w:r>
      <w:r>
        <w:rPr>
          <w:spacing w:val="-7"/>
        </w:rPr>
        <w:t xml:space="preserve"> </w:t>
      </w:r>
      <w:r>
        <w:rPr>
          <w:spacing w:val="-2"/>
        </w:rPr>
        <w:t>FUNCIONAIS</w:t>
      </w:r>
    </w:p>
    <w:p w:rsidR="00B97F88" w:rsidRDefault="00B97F88">
      <w:pPr>
        <w:pStyle w:val="Corpodetexto"/>
        <w:spacing w:before="75"/>
      </w:pPr>
    </w:p>
    <w:p w:rsidR="00B97F88" w:rsidRDefault="003B4A00">
      <w:pPr>
        <w:pStyle w:val="Corpodetexto"/>
        <w:spacing w:before="1" w:line="276" w:lineRule="auto"/>
        <w:ind w:left="285" w:right="422" w:firstLine="1132"/>
        <w:jc w:val="both"/>
      </w:pPr>
      <w:r>
        <w:t>Art. 8º - Entende – se por especificações de categorias funcionais, para os</w:t>
      </w:r>
      <w:r>
        <w:rPr>
          <w:spacing w:val="40"/>
        </w:rPr>
        <w:t xml:space="preserve"> </w:t>
      </w:r>
      <w:r>
        <w:t>efeitos da presente Lei, a diferenciação de cada uma, relativamente às atribuições, responsabilidades e dificuldades do trabalho, bem como às qualificações exigíveis para o provimento dos cargos que as integram.</w:t>
      </w:r>
    </w:p>
    <w:p w:rsidR="00B97F88" w:rsidRDefault="00B97F88">
      <w:pPr>
        <w:pStyle w:val="Corpodetexto"/>
        <w:spacing w:before="37"/>
      </w:pPr>
    </w:p>
    <w:p w:rsidR="00B97F88" w:rsidRDefault="003B4A00">
      <w:pPr>
        <w:pStyle w:val="Corpodetexto"/>
        <w:ind w:left="1417"/>
      </w:pPr>
      <w:r>
        <w:t>Art.</w:t>
      </w:r>
      <w:r>
        <w:rPr>
          <w:spacing w:val="-8"/>
        </w:rPr>
        <w:t xml:space="preserve"> </w:t>
      </w:r>
      <w:r>
        <w:t>9º</w:t>
      </w:r>
      <w:r>
        <w:rPr>
          <w:spacing w:val="-6"/>
        </w:rPr>
        <w:t xml:space="preserve"> </w:t>
      </w:r>
      <w:r>
        <w:t>-</w:t>
      </w:r>
      <w:r>
        <w:rPr>
          <w:spacing w:val="-5"/>
        </w:rPr>
        <w:t xml:space="preserve"> </w:t>
      </w:r>
      <w:r>
        <w:t>As</w:t>
      </w:r>
      <w:r>
        <w:rPr>
          <w:spacing w:val="-7"/>
        </w:rPr>
        <w:t xml:space="preserve"> </w:t>
      </w:r>
      <w:r>
        <w:t>especificações</w:t>
      </w:r>
      <w:r>
        <w:rPr>
          <w:spacing w:val="-4"/>
        </w:rPr>
        <w:t xml:space="preserve"> </w:t>
      </w:r>
      <w:r>
        <w:t>de</w:t>
      </w:r>
      <w:r>
        <w:rPr>
          <w:spacing w:val="-4"/>
        </w:rPr>
        <w:t xml:space="preserve"> </w:t>
      </w:r>
      <w:r>
        <w:t>cada</w:t>
      </w:r>
      <w:r>
        <w:rPr>
          <w:spacing w:val="-7"/>
        </w:rPr>
        <w:t xml:space="preserve"> </w:t>
      </w:r>
      <w:r>
        <w:t>categoria</w:t>
      </w:r>
      <w:r>
        <w:rPr>
          <w:spacing w:val="-7"/>
        </w:rPr>
        <w:t xml:space="preserve"> </w:t>
      </w:r>
      <w:r>
        <w:t>funcional</w:t>
      </w:r>
      <w:r>
        <w:rPr>
          <w:spacing w:val="-6"/>
        </w:rPr>
        <w:t xml:space="preserve"> </w:t>
      </w:r>
      <w:r>
        <w:t>deverão</w:t>
      </w:r>
      <w:r>
        <w:rPr>
          <w:spacing w:val="-4"/>
        </w:rPr>
        <w:t xml:space="preserve"> </w:t>
      </w:r>
      <w:r>
        <w:rPr>
          <w:spacing w:val="-2"/>
        </w:rPr>
        <w:t>conter:</w:t>
      </w:r>
    </w:p>
    <w:p w:rsidR="00B97F88" w:rsidRDefault="00B97F88">
      <w:pPr>
        <w:pStyle w:val="Corpodetexto"/>
        <w:spacing w:before="77"/>
      </w:pPr>
    </w:p>
    <w:p w:rsidR="00B97F88" w:rsidRDefault="003B4A00">
      <w:pPr>
        <w:pStyle w:val="PargrafodaLista"/>
        <w:numPr>
          <w:ilvl w:val="0"/>
          <w:numId w:val="59"/>
        </w:numPr>
        <w:tabs>
          <w:tab w:val="left" w:pos="1538"/>
        </w:tabs>
        <w:ind w:left="1538" w:hanging="121"/>
      </w:pPr>
      <w:r>
        <w:t>-</w:t>
      </w:r>
      <w:r>
        <w:rPr>
          <w:spacing w:val="-5"/>
        </w:rPr>
        <w:t xml:space="preserve"> </w:t>
      </w:r>
      <w:r>
        <w:t>Denominação</w:t>
      </w:r>
      <w:r>
        <w:rPr>
          <w:spacing w:val="-6"/>
        </w:rPr>
        <w:t xml:space="preserve"> </w:t>
      </w:r>
      <w:r>
        <w:t>da</w:t>
      </w:r>
      <w:r>
        <w:rPr>
          <w:spacing w:val="-8"/>
        </w:rPr>
        <w:t xml:space="preserve"> </w:t>
      </w:r>
      <w:r>
        <w:t>categoria</w:t>
      </w:r>
      <w:r>
        <w:rPr>
          <w:spacing w:val="-7"/>
        </w:rPr>
        <w:t xml:space="preserve"> </w:t>
      </w:r>
      <w:r>
        <w:rPr>
          <w:spacing w:val="-2"/>
        </w:rPr>
        <w:t>funcional;</w:t>
      </w:r>
    </w:p>
    <w:p w:rsidR="00B97F88" w:rsidRDefault="003B4A00">
      <w:pPr>
        <w:pStyle w:val="PargrafodaLista"/>
        <w:numPr>
          <w:ilvl w:val="0"/>
          <w:numId w:val="59"/>
        </w:numPr>
        <w:tabs>
          <w:tab w:val="left" w:pos="1600"/>
        </w:tabs>
        <w:spacing w:before="38"/>
        <w:ind w:left="1600" w:hanging="183"/>
      </w:pPr>
      <w:r>
        <w:t>-</w:t>
      </w:r>
      <w:r>
        <w:rPr>
          <w:spacing w:val="-3"/>
        </w:rPr>
        <w:t xml:space="preserve"> </w:t>
      </w:r>
      <w:r>
        <w:t>Padrão</w:t>
      </w:r>
      <w:r>
        <w:rPr>
          <w:spacing w:val="-4"/>
        </w:rPr>
        <w:t xml:space="preserve"> </w:t>
      </w:r>
      <w:r>
        <w:t>de</w:t>
      </w:r>
      <w:r>
        <w:rPr>
          <w:spacing w:val="-1"/>
        </w:rPr>
        <w:t xml:space="preserve"> </w:t>
      </w:r>
      <w:r>
        <w:rPr>
          <w:spacing w:val="-2"/>
        </w:rPr>
        <w:t>vencimento;</w:t>
      </w:r>
    </w:p>
    <w:p w:rsidR="00B97F88" w:rsidRDefault="003B4A00">
      <w:pPr>
        <w:pStyle w:val="PargrafodaLista"/>
        <w:numPr>
          <w:ilvl w:val="0"/>
          <w:numId w:val="59"/>
        </w:numPr>
        <w:tabs>
          <w:tab w:val="left" w:pos="1659"/>
        </w:tabs>
        <w:spacing w:before="37"/>
        <w:ind w:left="1659" w:hanging="242"/>
      </w:pPr>
      <w:r>
        <w:t>-</w:t>
      </w:r>
      <w:r>
        <w:rPr>
          <w:spacing w:val="-4"/>
        </w:rPr>
        <w:t xml:space="preserve"> </w:t>
      </w:r>
      <w:r>
        <w:t>Descrição</w:t>
      </w:r>
      <w:r>
        <w:rPr>
          <w:spacing w:val="-5"/>
        </w:rPr>
        <w:t xml:space="preserve"> </w:t>
      </w:r>
      <w:r>
        <w:t>sintética</w:t>
      </w:r>
      <w:r>
        <w:rPr>
          <w:spacing w:val="-6"/>
        </w:rPr>
        <w:t xml:space="preserve"> </w:t>
      </w:r>
      <w:r>
        <w:t>e</w:t>
      </w:r>
      <w:r>
        <w:rPr>
          <w:spacing w:val="-7"/>
        </w:rPr>
        <w:t xml:space="preserve"> </w:t>
      </w:r>
      <w:r>
        <w:t>analítica</w:t>
      </w:r>
      <w:r>
        <w:rPr>
          <w:spacing w:val="-5"/>
        </w:rPr>
        <w:t xml:space="preserve"> </w:t>
      </w:r>
      <w:r>
        <w:t>das</w:t>
      </w:r>
      <w:r>
        <w:rPr>
          <w:spacing w:val="-5"/>
        </w:rPr>
        <w:t xml:space="preserve"> </w:t>
      </w:r>
      <w:r>
        <w:rPr>
          <w:spacing w:val="-2"/>
        </w:rPr>
        <w:t>atribuições;</w:t>
      </w:r>
    </w:p>
    <w:p w:rsidR="00B97F88" w:rsidRDefault="003B4A00">
      <w:pPr>
        <w:pStyle w:val="PargrafodaLista"/>
        <w:numPr>
          <w:ilvl w:val="0"/>
          <w:numId w:val="59"/>
        </w:numPr>
        <w:tabs>
          <w:tab w:val="left" w:pos="1780"/>
        </w:tabs>
        <w:spacing w:before="38" w:line="276" w:lineRule="auto"/>
        <w:ind w:left="285" w:right="420" w:firstLine="1132"/>
      </w:pPr>
      <w:r>
        <w:t>-</w:t>
      </w:r>
      <w:r>
        <w:rPr>
          <w:spacing w:val="80"/>
        </w:rPr>
        <w:t xml:space="preserve"> </w:t>
      </w:r>
      <w:r>
        <w:t>Condições</w:t>
      </w:r>
      <w:r>
        <w:rPr>
          <w:spacing w:val="80"/>
        </w:rPr>
        <w:t xml:space="preserve"> </w:t>
      </w:r>
      <w:r>
        <w:t>de</w:t>
      </w:r>
      <w:r>
        <w:rPr>
          <w:spacing w:val="80"/>
        </w:rPr>
        <w:t xml:space="preserve"> </w:t>
      </w:r>
      <w:r>
        <w:t>trabalho,</w:t>
      </w:r>
      <w:r>
        <w:rPr>
          <w:spacing w:val="80"/>
        </w:rPr>
        <w:t xml:space="preserve"> </w:t>
      </w:r>
      <w:r>
        <w:t>incluindo</w:t>
      </w:r>
      <w:r>
        <w:rPr>
          <w:spacing w:val="80"/>
        </w:rPr>
        <w:t xml:space="preserve"> </w:t>
      </w:r>
      <w:r>
        <w:t>a</w:t>
      </w:r>
      <w:r>
        <w:rPr>
          <w:spacing w:val="80"/>
        </w:rPr>
        <w:t xml:space="preserve"> </w:t>
      </w:r>
      <w:r>
        <w:t>carga</w:t>
      </w:r>
      <w:r>
        <w:rPr>
          <w:spacing w:val="80"/>
        </w:rPr>
        <w:t xml:space="preserve"> </w:t>
      </w:r>
      <w:r>
        <w:t>horária</w:t>
      </w:r>
      <w:r>
        <w:rPr>
          <w:spacing w:val="80"/>
        </w:rPr>
        <w:t xml:space="preserve"> </w:t>
      </w:r>
      <w:r>
        <w:t>semanal</w:t>
      </w:r>
      <w:r>
        <w:rPr>
          <w:spacing w:val="80"/>
        </w:rPr>
        <w:t xml:space="preserve"> </w:t>
      </w:r>
      <w:r>
        <w:t>e</w:t>
      </w:r>
      <w:r>
        <w:rPr>
          <w:spacing w:val="80"/>
        </w:rPr>
        <w:t xml:space="preserve"> </w:t>
      </w:r>
      <w:r>
        <w:t>outras especificações; e</w:t>
      </w:r>
    </w:p>
    <w:p w:rsidR="00B97F88" w:rsidRDefault="003B4A00">
      <w:pPr>
        <w:pStyle w:val="PargrafodaLista"/>
        <w:numPr>
          <w:ilvl w:val="0"/>
          <w:numId w:val="59"/>
        </w:numPr>
        <w:tabs>
          <w:tab w:val="left" w:pos="1675"/>
        </w:tabs>
        <w:spacing w:before="2" w:line="276" w:lineRule="auto"/>
        <w:ind w:left="285" w:right="428" w:firstLine="1132"/>
      </w:pPr>
      <w:r>
        <w:t>-</w:t>
      </w:r>
      <w:r>
        <w:rPr>
          <w:spacing w:val="40"/>
        </w:rPr>
        <w:t xml:space="preserve"> </w:t>
      </w:r>
      <w:r>
        <w:t>Requisitos</w:t>
      </w:r>
      <w:r>
        <w:rPr>
          <w:spacing w:val="40"/>
        </w:rPr>
        <w:t xml:space="preserve"> </w:t>
      </w:r>
      <w:r>
        <w:t>para</w:t>
      </w:r>
      <w:r>
        <w:rPr>
          <w:spacing w:val="40"/>
        </w:rPr>
        <w:t xml:space="preserve"> </w:t>
      </w:r>
      <w:r>
        <w:t>provimento,</w:t>
      </w:r>
      <w:r>
        <w:rPr>
          <w:spacing w:val="40"/>
        </w:rPr>
        <w:t xml:space="preserve"> </w:t>
      </w:r>
      <w:r>
        <w:t>abrangendo</w:t>
      </w:r>
      <w:r>
        <w:rPr>
          <w:spacing w:val="40"/>
        </w:rPr>
        <w:t xml:space="preserve"> </w:t>
      </w:r>
      <w:r>
        <w:t>o</w:t>
      </w:r>
      <w:r>
        <w:rPr>
          <w:spacing w:val="40"/>
        </w:rPr>
        <w:t xml:space="preserve"> </w:t>
      </w:r>
      <w:r>
        <w:t>nível</w:t>
      </w:r>
      <w:r>
        <w:rPr>
          <w:spacing w:val="40"/>
        </w:rPr>
        <w:t xml:space="preserve"> </w:t>
      </w:r>
      <w:r>
        <w:t>de</w:t>
      </w:r>
      <w:r>
        <w:rPr>
          <w:spacing w:val="40"/>
        </w:rPr>
        <w:t xml:space="preserve"> </w:t>
      </w:r>
      <w:r>
        <w:t>instrução,</w:t>
      </w:r>
      <w:r>
        <w:rPr>
          <w:spacing w:val="40"/>
        </w:rPr>
        <w:t xml:space="preserve"> </w:t>
      </w:r>
      <w:r>
        <w:t>a</w:t>
      </w:r>
      <w:r>
        <w:rPr>
          <w:spacing w:val="40"/>
        </w:rPr>
        <w:t xml:space="preserve"> </w:t>
      </w:r>
      <w:r>
        <w:t>idade</w:t>
      </w:r>
      <w:r>
        <w:rPr>
          <w:spacing w:val="40"/>
        </w:rPr>
        <w:t xml:space="preserve"> </w:t>
      </w:r>
      <w:r>
        <w:t>e outros especiais, de acordo com as atribuições do cargo.</w:t>
      </w:r>
    </w:p>
    <w:p w:rsidR="00B97F88" w:rsidRDefault="00B97F88">
      <w:pPr>
        <w:pStyle w:val="PargrafodaLista"/>
        <w:spacing w:line="276" w:lineRule="auto"/>
        <w:sectPr w:rsidR="00B97F88">
          <w:pgSz w:w="11910" w:h="16850"/>
          <w:pgMar w:top="1600" w:right="708" w:bottom="280" w:left="1417" w:header="571" w:footer="0" w:gutter="0"/>
          <w:cols w:space="720"/>
        </w:sectPr>
      </w:pPr>
    </w:p>
    <w:p w:rsidR="00B97F88" w:rsidRDefault="003B4A00">
      <w:pPr>
        <w:pStyle w:val="Corpodetexto"/>
        <w:spacing w:before="93" w:line="276" w:lineRule="auto"/>
        <w:ind w:left="285" w:right="421" w:firstLine="1132"/>
        <w:jc w:val="both"/>
      </w:pPr>
      <w:r>
        <w:lastRenderedPageBreak/>
        <w:t>Art. 10 - A Secretaria Municipal de Administração e Governo promoverá, periodicamente, a revisão e atualização das especificações das categorias funcionais, a fim de acompanhar a dinâmica da política de pessoal.</w:t>
      </w:r>
    </w:p>
    <w:p w:rsidR="00B97F88" w:rsidRDefault="00B97F88">
      <w:pPr>
        <w:pStyle w:val="Corpodetexto"/>
        <w:spacing w:before="38"/>
      </w:pPr>
    </w:p>
    <w:p w:rsidR="00B97F88" w:rsidRDefault="003B4A00">
      <w:pPr>
        <w:pStyle w:val="Corpodetexto"/>
        <w:spacing w:line="276" w:lineRule="auto"/>
        <w:ind w:left="285" w:right="423" w:firstLine="1132"/>
        <w:jc w:val="both"/>
      </w:pPr>
      <w:r>
        <w:t>Art. 11 - À partir da vigência da presente Lei, as propostas de criação de novas categorias funcionais deverão ser acompanhadas das respectivas especificações, condição essencial para apreciação da proposta.</w:t>
      </w:r>
    </w:p>
    <w:p w:rsidR="00B97F88" w:rsidRDefault="00B97F88">
      <w:pPr>
        <w:pStyle w:val="Corpodetexto"/>
        <w:spacing w:before="38"/>
      </w:pPr>
    </w:p>
    <w:p w:rsidR="00B97F88" w:rsidRDefault="003B4A00">
      <w:pPr>
        <w:pStyle w:val="Corpodetexto"/>
        <w:spacing w:before="1"/>
        <w:ind w:left="1417"/>
      </w:pPr>
      <w:r>
        <w:t>Art.</w:t>
      </w:r>
      <w:r>
        <w:rPr>
          <w:spacing w:val="-5"/>
        </w:rPr>
        <w:t xml:space="preserve"> </w:t>
      </w:r>
      <w:r>
        <w:t>12</w:t>
      </w:r>
      <w:r>
        <w:rPr>
          <w:spacing w:val="-6"/>
        </w:rPr>
        <w:t xml:space="preserve"> </w:t>
      </w:r>
      <w:r>
        <w:t>-</w:t>
      </w:r>
      <w:r>
        <w:rPr>
          <w:spacing w:val="-1"/>
        </w:rPr>
        <w:t xml:space="preserve"> </w:t>
      </w:r>
      <w:r>
        <w:t>Acompanham</w:t>
      </w:r>
      <w:r>
        <w:rPr>
          <w:spacing w:val="54"/>
        </w:rPr>
        <w:t xml:space="preserve"> </w:t>
      </w:r>
      <w:r>
        <w:t>a</w:t>
      </w:r>
      <w:r>
        <w:rPr>
          <w:spacing w:val="-6"/>
        </w:rPr>
        <w:t xml:space="preserve"> </w:t>
      </w:r>
      <w:r>
        <w:t>presente</w:t>
      </w:r>
      <w:r>
        <w:rPr>
          <w:spacing w:val="-4"/>
        </w:rPr>
        <w:t xml:space="preserve"> </w:t>
      </w:r>
      <w:r>
        <w:t>Lei</w:t>
      </w:r>
      <w:r>
        <w:rPr>
          <w:spacing w:val="-6"/>
        </w:rPr>
        <w:t xml:space="preserve"> </w:t>
      </w:r>
      <w:r>
        <w:t>os</w:t>
      </w:r>
      <w:r>
        <w:rPr>
          <w:spacing w:val="-4"/>
        </w:rPr>
        <w:t xml:space="preserve"> </w:t>
      </w:r>
      <w:r>
        <w:t>seguintes</w:t>
      </w:r>
      <w:r>
        <w:rPr>
          <w:spacing w:val="-3"/>
        </w:rPr>
        <w:t xml:space="preserve"> </w:t>
      </w:r>
      <w:r>
        <w:rPr>
          <w:spacing w:val="-2"/>
        </w:rPr>
        <w:t>anexos:</w:t>
      </w:r>
    </w:p>
    <w:p w:rsidR="00B97F88" w:rsidRDefault="003B4A00">
      <w:pPr>
        <w:pStyle w:val="Corpodetexto"/>
        <w:spacing w:before="37"/>
        <w:ind w:left="1417"/>
      </w:pPr>
      <w:r>
        <w:t>A-</w:t>
      </w:r>
      <w:r>
        <w:rPr>
          <w:spacing w:val="-4"/>
        </w:rPr>
        <w:t xml:space="preserve"> </w:t>
      </w:r>
      <w:r>
        <w:t>ANEXO</w:t>
      </w:r>
      <w:r>
        <w:rPr>
          <w:spacing w:val="-5"/>
        </w:rPr>
        <w:t xml:space="preserve"> </w:t>
      </w:r>
      <w:r>
        <w:t>I</w:t>
      </w:r>
      <w:r>
        <w:rPr>
          <w:spacing w:val="-4"/>
        </w:rPr>
        <w:t xml:space="preserve"> </w:t>
      </w:r>
      <w:r>
        <w:t>-</w:t>
      </w:r>
      <w:r>
        <w:rPr>
          <w:spacing w:val="-5"/>
        </w:rPr>
        <w:t xml:space="preserve"> </w:t>
      </w:r>
      <w:r>
        <w:t>Que</w:t>
      </w:r>
      <w:r>
        <w:rPr>
          <w:spacing w:val="-5"/>
        </w:rPr>
        <w:t xml:space="preserve"> </w:t>
      </w:r>
      <w:r>
        <w:t>trata</w:t>
      </w:r>
      <w:r>
        <w:rPr>
          <w:spacing w:val="-8"/>
        </w:rPr>
        <w:t xml:space="preserve"> </w:t>
      </w:r>
      <w:r>
        <w:t>da</w:t>
      </w:r>
      <w:r>
        <w:rPr>
          <w:spacing w:val="-3"/>
        </w:rPr>
        <w:t xml:space="preserve"> </w:t>
      </w:r>
      <w:r>
        <w:t>diagramação</w:t>
      </w:r>
      <w:r>
        <w:rPr>
          <w:spacing w:val="-4"/>
        </w:rPr>
        <w:t xml:space="preserve"> </w:t>
      </w:r>
      <w:r>
        <w:t>das</w:t>
      </w:r>
      <w:r>
        <w:rPr>
          <w:spacing w:val="-6"/>
        </w:rPr>
        <w:t xml:space="preserve"> </w:t>
      </w:r>
      <w:r>
        <w:t>categorias</w:t>
      </w:r>
      <w:r>
        <w:rPr>
          <w:spacing w:val="-5"/>
        </w:rPr>
        <w:t xml:space="preserve"> </w:t>
      </w:r>
      <w:r>
        <w:rPr>
          <w:spacing w:val="-2"/>
        </w:rPr>
        <w:t>funcionais;</w:t>
      </w:r>
    </w:p>
    <w:p w:rsidR="00B97F88" w:rsidRDefault="003B4A00">
      <w:pPr>
        <w:pStyle w:val="Corpodetexto"/>
        <w:spacing w:before="37"/>
        <w:ind w:left="1417"/>
      </w:pPr>
      <w:r>
        <w:t>B</w:t>
      </w:r>
      <w:r>
        <w:rPr>
          <w:spacing w:val="-6"/>
        </w:rPr>
        <w:t xml:space="preserve"> </w:t>
      </w:r>
      <w:r>
        <w:t>-</w:t>
      </w:r>
      <w:r>
        <w:rPr>
          <w:spacing w:val="-2"/>
        </w:rPr>
        <w:t xml:space="preserve"> </w:t>
      </w:r>
      <w:r>
        <w:t>ANEXO</w:t>
      </w:r>
      <w:r>
        <w:rPr>
          <w:spacing w:val="-5"/>
        </w:rPr>
        <w:t xml:space="preserve"> </w:t>
      </w:r>
      <w:r>
        <w:t>II</w:t>
      </w:r>
      <w:r>
        <w:rPr>
          <w:spacing w:val="-4"/>
        </w:rPr>
        <w:t xml:space="preserve"> </w:t>
      </w:r>
      <w:r>
        <w:t>-</w:t>
      </w:r>
      <w:r>
        <w:rPr>
          <w:spacing w:val="-5"/>
        </w:rPr>
        <w:t xml:space="preserve"> </w:t>
      </w:r>
      <w:r>
        <w:t>Que</w:t>
      </w:r>
      <w:r>
        <w:rPr>
          <w:spacing w:val="-6"/>
        </w:rPr>
        <w:t xml:space="preserve"> </w:t>
      </w:r>
      <w:r>
        <w:t>dispõe</w:t>
      </w:r>
      <w:r>
        <w:rPr>
          <w:spacing w:val="-3"/>
        </w:rPr>
        <w:t xml:space="preserve"> </w:t>
      </w:r>
      <w:r>
        <w:t>sobre</w:t>
      </w:r>
      <w:r>
        <w:rPr>
          <w:spacing w:val="-6"/>
        </w:rPr>
        <w:t xml:space="preserve"> </w:t>
      </w:r>
      <w:r>
        <w:t>as</w:t>
      </w:r>
      <w:r>
        <w:rPr>
          <w:spacing w:val="-4"/>
        </w:rPr>
        <w:t xml:space="preserve"> </w:t>
      </w:r>
      <w:r>
        <w:t>especificações</w:t>
      </w:r>
      <w:r>
        <w:rPr>
          <w:spacing w:val="-4"/>
        </w:rPr>
        <w:t xml:space="preserve"> </w:t>
      </w:r>
      <w:r>
        <w:t>das</w:t>
      </w:r>
      <w:r>
        <w:rPr>
          <w:spacing w:val="-6"/>
        </w:rPr>
        <w:t xml:space="preserve"> </w:t>
      </w:r>
      <w:r>
        <w:t>categorias</w:t>
      </w:r>
      <w:r>
        <w:rPr>
          <w:spacing w:val="-5"/>
        </w:rPr>
        <w:t xml:space="preserve"> </w:t>
      </w:r>
      <w:r>
        <w:rPr>
          <w:spacing w:val="-2"/>
        </w:rPr>
        <w:t>funcionais;</w:t>
      </w:r>
    </w:p>
    <w:p w:rsidR="00B97F88" w:rsidRDefault="003B4A00">
      <w:pPr>
        <w:pStyle w:val="Corpodetexto"/>
        <w:spacing w:before="38"/>
        <w:ind w:left="1417"/>
      </w:pPr>
      <w:r>
        <w:t>C</w:t>
      </w:r>
      <w:r>
        <w:rPr>
          <w:spacing w:val="-4"/>
        </w:rPr>
        <w:t xml:space="preserve"> </w:t>
      </w:r>
      <w:r>
        <w:t>-</w:t>
      </w:r>
      <w:r>
        <w:rPr>
          <w:spacing w:val="-1"/>
        </w:rPr>
        <w:t xml:space="preserve"> </w:t>
      </w:r>
      <w:r>
        <w:t>ANEXO</w:t>
      </w:r>
      <w:r>
        <w:rPr>
          <w:spacing w:val="-4"/>
        </w:rPr>
        <w:t xml:space="preserve"> </w:t>
      </w:r>
      <w:r>
        <w:t>III</w:t>
      </w:r>
      <w:r>
        <w:rPr>
          <w:spacing w:val="-3"/>
        </w:rPr>
        <w:t xml:space="preserve"> </w:t>
      </w:r>
      <w:r>
        <w:t>-</w:t>
      </w:r>
      <w:r>
        <w:rPr>
          <w:spacing w:val="-4"/>
        </w:rPr>
        <w:t xml:space="preserve"> </w:t>
      </w:r>
      <w:r>
        <w:t>Que</w:t>
      </w:r>
      <w:r>
        <w:rPr>
          <w:spacing w:val="-3"/>
        </w:rPr>
        <w:t xml:space="preserve"> </w:t>
      </w:r>
      <w:r>
        <w:t>dispõe</w:t>
      </w:r>
      <w:r>
        <w:rPr>
          <w:spacing w:val="-3"/>
        </w:rPr>
        <w:t xml:space="preserve"> </w:t>
      </w:r>
      <w:r>
        <w:t>sobre</w:t>
      </w:r>
      <w:r>
        <w:rPr>
          <w:spacing w:val="-5"/>
        </w:rPr>
        <w:t xml:space="preserve"> </w:t>
      </w:r>
      <w:r>
        <w:t>a</w:t>
      </w:r>
      <w:r>
        <w:rPr>
          <w:spacing w:val="-3"/>
        </w:rPr>
        <w:t xml:space="preserve"> </w:t>
      </w:r>
      <w:r>
        <w:t>avaliação</w:t>
      </w:r>
      <w:r>
        <w:rPr>
          <w:spacing w:val="-3"/>
        </w:rPr>
        <w:t xml:space="preserve"> </w:t>
      </w:r>
      <w:r>
        <w:t>de</w:t>
      </w:r>
      <w:r>
        <w:rPr>
          <w:spacing w:val="-5"/>
        </w:rPr>
        <w:t xml:space="preserve"> </w:t>
      </w:r>
      <w:r>
        <w:rPr>
          <w:spacing w:val="-2"/>
        </w:rPr>
        <w:t>cargos;</w:t>
      </w:r>
    </w:p>
    <w:p w:rsidR="00B97F88" w:rsidRDefault="003B4A00">
      <w:pPr>
        <w:pStyle w:val="Corpodetexto"/>
        <w:spacing w:before="38" w:line="278" w:lineRule="auto"/>
        <w:ind w:left="285" w:right="136" w:firstLine="1132"/>
      </w:pPr>
      <w:r>
        <w:t>D</w:t>
      </w:r>
      <w:r>
        <w:rPr>
          <w:spacing w:val="30"/>
        </w:rPr>
        <w:t xml:space="preserve"> </w:t>
      </w:r>
      <w:r>
        <w:t>-</w:t>
      </w:r>
      <w:r>
        <w:rPr>
          <w:spacing w:val="32"/>
        </w:rPr>
        <w:t xml:space="preserve"> </w:t>
      </w:r>
      <w:r>
        <w:t>ANEXO</w:t>
      </w:r>
      <w:r>
        <w:rPr>
          <w:spacing w:val="29"/>
        </w:rPr>
        <w:t xml:space="preserve"> </w:t>
      </w:r>
      <w:r>
        <w:t>IV</w:t>
      </w:r>
      <w:r>
        <w:rPr>
          <w:spacing w:val="31"/>
        </w:rPr>
        <w:t xml:space="preserve"> </w:t>
      </w:r>
      <w:r>
        <w:t>-</w:t>
      </w:r>
      <w:r>
        <w:rPr>
          <w:spacing w:val="29"/>
        </w:rPr>
        <w:t xml:space="preserve"> </w:t>
      </w:r>
      <w:r>
        <w:t>Que</w:t>
      </w:r>
      <w:r>
        <w:rPr>
          <w:spacing w:val="30"/>
        </w:rPr>
        <w:t xml:space="preserve"> </w:t>
      </w:r>
      <w:r>
        <w:t>dispõe</w:t>
      </w:r>
      <w:r>
        <w:rPr>
          <w:spacing w:val="30"/>
        </w:rPr>
        <w:t xml:space="preserve"> </w:t>
      </w:r>
      <w:r>
        <w:t>sobre</w:t>
      </w:r>
      <w:r>
        <w:rPr>
          <w:spacing w:val="30"/>
        </w:rPr>
        <w:t xml:space="preserve"> </w:t>
      </w:r>
      <w:r>
        <w:t>os</w:t>
      </w:r>
      <w:r>
        <w:rPr>
          <w:spacing w:val="30"/>
        </w:rPr>
        <w:t xml:space="preserve"> </w:t>
      </w:r>
      <w:r>
        <w:t>critérios</w:t>
      </w:r>
      <w:r>
        <w:rPr>
          <w:spacing w:val="28"/>
        </w:rPr>
        <w:t xml:space="preserve"> </w:t>
      </w:r>
      <w:r>
        <w:t>das</w:t>
      </w:r>
      <w:r>
        <w:rPr>
          <w:spacing w:val="31"/>
        </w:rPr>
        <w:t xml:space="preserve"> </w:t>
      </w:r>
      <w:r>
        <w:t>promoções</w:t>
      </w:r>
      <w:r>
        <w:rPr>
          <w:spacing w:val="31"/>
        </w:rPr>
        <w:t xml:space="preserve"> </w:t>
      </w:r>
      <w:r>
        <w:t>do</w:t>
      </w:r>
      <w:r>
        <w:rPr>
          <w:spacing w:val="28"/>
        </w:rPr>
        <w:t xml:space="preserve"> </w:t>
      </w:r>
      <w:r>
        <w:t>quadro</w:t>
      </w:r>
      <w:r>
        <w:rPr>
          <w:spacing w:val="31"/>
        </w:rPr>
        <w:t xml:space="preserve"> </w:t>
      </w:r>
      <w:r>
        <w:t>dos servidores</w:t>
      </w:r>
      <w:r>
        <w:rPr>
          <w:spacing w:val="40"/>
        </w:rPr>
        <w:t xml:space="preserve"> </w:t>
      </w:r>
      <w:r>
        <w:t>municipais.</w:t>
      </w:r>
    </w:p>
    <w:p w:rsidR="00B97F88" w:rsidRDefault="00B97F88">
      <w:pPr>
        <w:pStyle w:val="Corpodetexto"/>
        <w:spacing w:before="33"/>
      </w:pPr>
    </w:p>
    <w:p w:rsidR="00B97F88" w:rsidRDefault="003B4A00">
      <w:pPr>
        <w:spacing w:before="1"/>
        <w:ind w:left="313" w:right="448"/>
        <w:jc w:val="center"/>
      </w:pPr>
      <w:r>
        <w:t>TÍTULO</w:t>
      </w:r>
      <w:r>
        <w:rPr>
          <w:spacing w:val="-4"/>
        </w:rPr>
        <w:t xml:space="preserve"> </w:t>
      </w:r>
      <w:r>
        <w:rPr>
          <w:spacing w:val="-5"/>
        </w:rPr>
        <w:t>III</w:t>
      </w:r>
    </w:p>
    <w:p w:rsidR="00B97F88" w:rsidRDefault="003B4A00">
      <w:pPr>
        <w:spacing w:before="37"/>
        <w:ind w:left="313" w:right="450"/>
        <w:jc w:val="center"/>
      </w:pPr>
      <w:r>
        <w:t>DO</w:t>
      </w:r>
      <w:r>
        <w:rPr>
          <w:spacing w:val="-5"/>
        </w:rPr>
        <w:t xml:space="preserve"> </w:t>
      </w:r>
      <w:r>
        <w:t>QUADRO</w:t>
      </w:r>
      <w:r>
        <w:rPr>
          <w:spacing w:val="-2"/>
        </w:rPr>
        <w:t xml:space="preserve"> </w:t>
      </w:r>
      <w:r>
        <w:t>DE</w:t>
      </w:r>
      <w:r>
        <w:rPr>
          <w:spacing w:val="-3"/>
        </w:rPr>
        <w:t xml:space="preserve"> </w:t>
      </w:r>
      <w:r>
        <w:rPr>
          <w:spacing w:val="-2"/>
        </w:rPr>
        <w:t>PESSOAL</w:t>
      </w:r>
    </w:p>
    <w:p w:rsidR="00B97F88" w:rsidRDefault="00B97F88">
      <w:pPr>
        <w:pStyle w:val="Corpodetexto"/>
        <w:spacing w:before="77"/>
      </w:pPr>
    </w:p>
    <w:p w:rsidR="00B97F88" w:rsidRDefault="003B4A00">
      <w:pPr>
        <w:ind w:left="313" w:right="448"/>
        <w:jc w:val="center"/>
      </w:pPr>
      <w:r>
        <w:t>SESSÃO</w:t>
      </w:r>
      <w:r>
        <w:rPr>
          <w:spacing w:val="-3"/>
        </w:rPr>
        <w:t xml:space="preserve"> </w:t>
      </w:r>
      <w:r>
        <w:rPr>
          <w:spacing w:val="-10"/>
        </w:rPr>
        <w:t>I</w:t>
      </w:r>
    </w:p>
    <w:p w:rsidR="00B97F88" w:rsidRDefault="003B4A00">
      <w:pPr>
        <w:spacing w:before="38"/>
        <w:ind w:left="313" w:right="450"/>
        <w:jc w:val="center"/>
      </w:pPr>
      <w:r>
        <w:t>DA</w:t>
      </w:r>
      <w:r>
        <w:rPr>
          <w:spacing w:val="-5"/>
        </w:rPr>
        <w:t xml:space="preserve"> </w:t>
      </w:r>
      <w:r>
        <w:t>ESTRUTURA</w:t>
      </w:r>
      <w:r>
        <w:rPr>
          <w:spacing w:val="-4"/>
        </w:rPr>
        <w:t xml:space="preserve"> </w:t>
      </w:r>
      <w:r>
        <w:t>DO</w:t>
      </w:r>
      <w:r>
        <w:rPr>
          <w:spacing w:val="-4"/>
        </w:rPr>
        <w:t xml:space="preserve"> </w:t>
      </w:r>
      <w:r>
        <w:rPr>
          <w:spacing w:val="-2"/>
        </w:rPr>
        <w:t>QUADRO</w:t>
      </w:r>
    </w:p>
    <w:p w:rsidR="00B97F88" w:rsidRDefault="00B97F88">
      <w:pPr>
        <w:pStyle w:val="Corpodetexto"/>
        <w:spacing w:before="72"/>
      </w:pPr>
    </w:p>
    <w:p w:rsidR="00B97F88" w:rsidRDefault="003B4A00">
      <w:pPr>
        <w:pStyle w:val="Corpodetexto"/>
        <w:spacing w:line="244" w:lineRule="auto"/>
        <w:ind w:left="285" w:right="426" w:firstLine="1132"/>
      </w:pPr>
      <w:r>
        <w:rPr>
          <w:rFonts w:ascii="Arial" w:hAnsi="Arial"/>
          <w:b/>
          <w:strike/>
        </w:rPr>
        <w:t>Art. 13.</w:t>
      </w:r>
      <w:r>
        <w:rPr>
          <w:rFonts w:ascii="Arial" w:hAnsi="Arial"/>
          <w:b/>
          <w:strike/>
          <w:spacing w:val="-6"/>
        </w:rPr>
        <w:t xml:space="preserve"> </w:t>
      </w:r>
      <w:r>
        <w:rPr>
          <w:strike/>
        </w:rPr>
        <w:t>A</w:t>
      </w:r>
      <w:r>
        <w:rPr>
          <w:strike/>
          <w:spacing w:val="-10"/>
        </w:rPr>
        <w:t xml:space="preserve"> </w:t>
      </w:r>
      <w:r>
        <w:rPr>
          <w:strike/>
        </w:rPr>
        <w:t>estrutura básica do</w:t>
      </w:r>
      <w:r>
        <w:rPr>
          <w:strike/>
          <w:spacing w:val="-1"/>
        </w:rPr>
        <w:t xml:space="preserve"> </w:t>
      </w:r>
      <w:r>
        <w:rPr>
          <w:strike/>
        </w:rPr>
        <w:t>quadro dos cargos</w:t>
      </w:r>
      <w:r>
        <w:rPr>
          <w:strike/>
          <w:spacing w:val="-2"/>
        </w:rPr>
        <w:t xml:space="preserve"> </w:t>
      </w:r>
      <w:r>
        <w:rPr>
          <w:strike/>
        </w:rPr>
        <w:t>de provimento efetivo, segundo</w:t>
      </w:r>
      <w:r>
        <w:t xml:space="preserve"> </w:t>
      </w:r>
      <w:r>
        <w:rPr>
          <w:strike/>
        </w:rPr>
        <w:t>o sistema de classificação de cargo adotado, constitui-se dos seguintes grupos:</w:t>
      </w:r>
    </w:p>
    <w:p w:rsidR="00B97F88" w:rsidRDefault="00B97F88">
      <w:pPr>
        <w:pStyle w:val="Corpodetexto"/>
        <w:spacing w:before="6"/>
        <w:rPr>
          <w:sz w:val="16"/>
        </w:rPr>
      </w:pPr>
    </w:p>
    <w:p w:rsidR="00B97F88" w:rsidRDefault="00B97F88">
      <w:pPr>
        <w:pStyle w:val="Corpodetexto"/>
        <w:rPr>
          <w:sz w:val="16"/>
        </w:rPr>
        <w:sectPr w:rsidR="00B97F88">
          <w:pgSz w:w="11910" w:h="16850"/>
          <w:pgMar w:top="1600" w:right="708" w:bottom="280" w:left="1417" w:header="571" w:footer="0" w:gutter="0"/>
          <w:cols w:space="720"/>
        </w:sectPr>
      </w:pPr>
    </w:p>
    <w:p w:rsidR="00B97F88" w:rsidRDefault="00B97F88">
      <w:pPr>
        <w:pStyle w:val="Corpodetexto"/>
      </w:pPr>
    </w:p>
    <w:p w:rsidR="00B97F88" w:rsidRDefault="00B97F88">
      <w:pPr>
        <w:pStyle w:val="Corpodetexto"/>
        <w:spacing w:before="171"/>
      </w:pPr>
    </w:p>
    <w:p w:rsidR="00B97F88" w:rsidRDefault="003B4A00">
      <w:pPr>
        <w:pStyle w:val="Ttulo1"/>
        <w:spacing w:line="552" w:lineRule="auto"/>
        <w:ind w:left="2034" w:firstLine="86"/>
        <w:jc w:val="both"/>
      </w:pPr>
      <w:r>
        <w:rPr>
          <w:noProof/>
          <w:lang w:val="pt-BR" w:eastAsia="pt-BR"/>
        </w:rPr>
        <mc:AlternateContent>
          <mc:Choice Requires="wps">
            <w:drawing>
              <wp:anchor distT="0" distB="0" distL="0" distR="0" simplePos="0" relativeHeight="479502336" behindDoc="1" locked="0" layoutInCell="1" allowOverlap="1">
                <wp:simplePos x="0" y="0"/>
                <wp:positionH relativeFrom="page">
                  <wp:posOffset>2246629</wp:posOffset>
                </wp:positionH>
                <wp:positionV relativeFrom="paragraph">
                  <wp:posOffset>94593</wp:posOffset>
                </wp:positionV>
                <wp:extent cx="38100" cy="7620"/>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7620"/>
                        </a:xfrm>
                        <a:custGeom>
                          <a:avLst/>
                          <a:gdLst/>
                          <a:ahLst/>
                          <a:cxnLst/>
                          <a:rect l="l" t="t" r="r" b="b"/>
                          <a:pathLst>
                            <a:path w="38100" h="7620">
                              <a:moveTo>
                                <a:pt x="38100" y="0"/>
                              </a:moveTo>
                              <a:lnTo>
                                <a:pt x="0" y="0"/>
                              </a:lnTo>
                              <a:lnTo>
                                <a:pt x="0" y="7620"/>
                              </a:lnTo>
                              <a:lnTo>
                                <a:pt x="38100" y="7620"/>
                              </a:lnTo>
                              <a:lnTo>
                                <a:pt x="38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176.899994pt;margin-top:7.44832pt;width:3pt;height:.600010pt;mso-position-horizontal-relative:page;mso-position-vertical-relative:paragraph;z-index:-23814144" id="docshape2" filled="true" fillcolor="#000000" stroked="false">
                <v:fill type="solid"/>
                <w10:wrap type="none"/>
              </v:rect>
            </w:pict>
          </mc:Fallback>
        </mc:AlternateContent>
      </w:r>
      <w:r>
        <w:rPr>
          <w:spacing w:val="-10"/>
        </w:rPr>
        <w:t xml:space="preserve">I </w:t>
      </w:r>
      <w:r>
        <w:rPr>
          <w:strike/>
          <w:spacing w:val="-6"/>
        </w:rPr>
        <w:t>II</w:t>
      </w:r>
      <w:r>
        <w:rPr>
          <w:spacing w:val="-6"/>
        </w:rPr>
        <w:t xml:space="preserve"> </w:t>
      </w:r>
      <w:r>
        <w:rPr>
          <w:strike/>
          <w:spacing w:val="-10"/>
        </w:rPr>
        <w:t>V</w:t>
      </w:r>
    </w:p>
    <w:p w:rsidR="00B97F88" w:rsidRDefault="00B97F88">
      <w:pPr>
        <w:pStyle w:val="Corpodetexto"/>
        <w:spacing w:before="36"/>
      </w:pPr>
    </w:p>
    <w:p w:rsidR="00B97F88" w:rsidRDefault="003B4A00">
      <w:pPr>
        <w:spacing w:before="1" w:line="552" w:lineRule="auto"/>
        <w:ind w:left="1998" w:firstLine="122"/>
        <w:jc w:val="both"/>
      </w:pPr>
      <w:r>
        <w:rPr>
          <w:noProof/>
          <w:lang w:val="pt-BR" w:eastAsia="pt-BR"/>
        </w:rPr>
        <mc:AlternateContent>
          <mc:Choice Requires="wps">
            <w:drawing>
              <wp:anchor distT="0" distB="0" distL="0" distR="0" simplePos="0" relativeHeight="479503872" behindDoc="1" locked="0" layoutInCell="1" allowOverlap="1">
                <wp:simplePos x="0" y="0"/>
                <wp:positionH relativeFrom="page">
                  <wp:posOffset>2246629</wp:posOffset>
                </wp:positionH>
                <wp:positionV relativeFrom="paragraph">
                  <wp:posOffset>95019</wp:posOffset>
                </wp:positionV>
                <wp:extent cx="38100" cy="7620"/>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7620"/>
                        </a:xfrm>
                        <a:custGeom>
                          <a:avLst/>
                          <a:gdLst/>
                          <a:ahLst/>
                          <a:cxnLst/>
                          <a:rect l="l" t="t" r="r" b="b"/>
                          <a:pathLst>
                            <a:path w="38100" h="7620">
                              <a:moveTo>
                                <a:pt x="38100" y="0"/>
                              </a:moveTo>
                              <a:lnTo>
                                <a:pt x="0" y="0"/>
                              </a:lnTo>
                              <a:lnTo>
                                <a:pt x="0" y="7619"/>
                              </a:lnTo>
                              <a:lnTo>
                                <a:pt x="38100" y="7619"/>
                              </a:lnTo>
                              <a:lnTo>
                                <a:pt x="38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176.899994pt;margin-top:7.481836pt;width:3pt;height:.599980pt;mso-position-horizontal-relative:page;mso-position-vertical-relative:paragraph;z-index:-23812608" id="docshape3" filled="true" fillcolor="#000000" stroked="false">
                <v:fill type="solid"/>
                <w10:wrap type="none"/>
              </v:rect>
            </w:pict>
          </mc:Fallback>
        </mc:AlternateContent>
      </w:r>
      <w:r>
        <w:rPr>
          <w:spacing w:val="-10"/>
        </w:rPr>
        <w:t xml:space="preserve">I </w:t>
      </w:r>
      <w:r>
        <w:rPr>
          <w:strike/>
          <w:spacing w:val="-6"/>
        </w:rPr>
        <w:t>II</w:t>
      </w:r>
      <w:r>
        <w:rPr>
          <w:spacing w:val="-6"/>
        </w:rPr>
        <w:t xml:space="preserve"> </w:t>
      </w:r>
      <w:r>
        <w:rPr>
          <w:strike/>
          <w:spacing w:val="-4"/>
        </w:rPr>
        <w:t>III</w:t>
      </w:r>
      <w:r>
        <w:rPr>
          <w:spacing w:val="-4"/>
        </w:rPr>
        <w:t xml:space="preserve"> </w:t>
      </w:r>
      <w:r>
        <w:rPr>
          <w:strike/>
          <w:spacing w:val="-10"/>
        </w:rPr>
        <w:t>X</w:t>
      </w:r>
    </w:p>
    <w:p w:rsidR="00B97F88" w:rsidRDefault="003B4A00">
      <w:pPr>
        <w:pStyle w:val="Corpodetexto"/>
        <w:spacing w:before="94"/>
        <w:ind w:left="1515"/>
      </w:pPr>
      <w:r>
        <w:br w:type="column"/>
      </w:r>
      <w:r>
        <w:rPr>
          <w:strike/>
        </w:rPr>
        <w:lastRenderedPageBreak/>
        <w:t>Grupo</w:t>
      </w:r>
      <w:r>
        <w:rPr>
          <w:strike/>
          <w:spacing w:val="-11"/>
        </w:rPr>
        <w:t xml:space="preserve"> </w:t>
      </w:r>
      <w:r>
        <w:rPr>
          <w:strike/>
        </w:rPr>
        <w:t>de</w:t>
      </w:r>
      <w:r>
        <w:rPr>
          <w:strike/>
          <w:spacing w:val="-15"/>
        </w:rPr>
        <w:t xml:space="preserve"> </w:t>
      </w:r>
      <w:r>
        <w:rPr>
          <w:strike/>
        </w:rPr>
        <w:t>Atividades</w:t>
      </w:r>
      <w:r>
        <w:rPr>
          <w:strike/>
          <w:spacing w:val="-5"/>
        </w:rPr>
        <w:t xml:space="preserve"> </w:t>
      </w:r>
      <w:r>
        <w:rPr>
          <w:strike/>
        </w:rPr>
        <w:t>Fazendárias</w:t>
      </w:r>
      <w:r>
        <w:rPr>
          <w:strike/>
          <w:spacing w:val="-4"/>
        </w:rPr>
        <w:t xml:space="preserve"> </w:t>
      </w:r>
      <w:r>
        <w:rPr>
          <w:strike/>
        </w:rPr>
        <w:t>–</w:t>
      </w:r>
      <w:r>
        <w:rPr>
          <w:strike/>
          <w:spacing w:val="-5"/>
        </w:rPr>
        <w:t xml:space="preserve"> 10;</w:t>
      </w:r>
    </w:p>
    <w:p w:rsidR="00B97F88" w:rsidRDefault="003B4A00">
      <w:pPr>
        <w:pStyle w:val="Corpodetexto"/>
        <w:spacing w:before="39" w:line="276" w:lineRule="auto"/>
        <w:ind w:left="382" w:right="793" w:firstLine="1132"/>
      </w:pPr>
      <w:r>
        <w:rPr>
          <w:noProof/>
          <w:lang w:val="pt-BR" w:eastAsia="pt-BR"/>
        </w:rPr>
        <mc:AlternateContent>
          <mc:Choice Requires="wps">
            <w:drawing>
              <wp:anchor distT="0" distB="0" distL="0" distR="0" simplePos="0" relativeHeight="479502848" behindDoc="1" locked="0" layoutInCell="1" allowOverlap="1">
                <wp:simplePos x="0" y="0"/>
                <wp:positionH relativeFrom="page">
                  <wp:posOffset>2554858</wp:posOffset>
                </wp:positionH>
                <wp:positionV relativeFrom="paragraph">
                  <wp:posOffset>304130</wp:posOffset>
                </wp:positionV>
                <wp:extent cx="730250" cy="762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0250" cy="7620"/>
                        </a:xfrm>
                        <a:custGeom>
                          <a:avLst/>
                          <a:gdLst/>
                          <a:ahLst/>
                          <a:cxnLst/>
                          <a:rect l="l" t="t" r="r" b="b"/>
                          <a:pathLst>
                            <a:path w="730250" h="7620">
                              <a:moveTo>
                                <a:pt x="729995" y="0"/>
                              </a:moveTo>
                              <a:lnTo>
                                <a:pt x="0" y="0"/>
                              </a:lnTo>
                              <a:lnTo>
                                <a:pt x="0" y="7620"/>
                              </a:lnTo>
                              <a:lnTo>
                                <a:pt x="729995" y="7620"/>
                              </a:lnTo>
                              <a:lnTo>
                                <a:pt x="7299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201.169998pt;margin-top:23.947247pt;width:57.48pt;height:.600010pt;mso-position-horizontal-relative:page;mso-position-vertical-relative:paragraph;z-index:-23813632" id="docshape4" filled="true" fillcolor="#000000" stroked="false">
                <v:fill type="solid"/>
                <w10:wrap type="none"/>
              </v:rect>
            </w:pict>
          </mc:Fallback>
        </mc:AlternateContent>
      </w:r>
      <w:r>
        <w:rPr>
          <w:strike/>
        </w:rPr>
        <w:t>Grupo de</w:t>
      </w:r>
      <w:r>
        <w:rPr>
          <w:strike/>
          <w:spacing w:val="26"/>
        </w:rPr>
        <w:t xml:space="preserve"> </w:t>
      </w:r>
      <w:r>
        <w:rPr>
          <w:strike/>
        </w:rPr>
        <w:t>Saúde, Trabalho,</w:t>
      </w:r>
      <w:r>
        <w:rPr>
          <w:strike/>
          <w:spacing w:val="28"/>
        </w:rPr>
        <w:t xml:space="preserve"> </w:t>
      </w:r>
      <w:r>
        <w:rPr>
          <w:strike/>
        </w:rPr>
        <w:t>Habitação e Assistência</w:t>
      </w:r>
      <w:r>
        <w:t xml:space="preserve"> Social – 20;</w:t>
      </w:r>
    </w:p>
    <w:p w:rsidR="00B97F88" w:rsidRDefault="003B4A00">
      <w:pPr>
        <w:pStyle w:val="Corpodetexto"/>
        <w:spacing w:line="252" w:lineRule="exact"/>
        <w:ind w:left="1515"/>
      </w:pPr>
      <w:r>
        <w:rPr>
          <w:noProof/>
          <w:lang w:val="pt-BR" w:eastAsia="pt-BR"/>
        </w:rPr>
        <mc:AlternateContent>
          <mc:Choice Requires="wps">
            <w:drawing>
              <wp:anchor distT="0" distB="0" distL="0" distR="0" simplePos="0" relativeHeight="479503360" behindDoc="1" locked="0" layoutInCell="1" allowOverlap="1">
                <wp:simplePos x="0" y="0"/>
                <wp:positionH relativeFrom="page">
                  <wp:posOffset>3274186</wp:posOffset>
                </wp:positionH>
                <wp:positionV relativeFrom="paragraph">
                  <wp:posOffset>94293</wp:posOffset>
                </wp:positionV>
                <wp:extent cx="2230755" cy="762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0755" cy="7620"/>
                        </a:xfrm>
                        <a:custGeom>
                          <a:avLst/>
                          <a:gdLst/>
                          <a:ahLst/>
                          <a:cxnLst/>
                          <a:rect l="l" t="t" r="r" b="b"/>
                          <a:pathLst>
                            <a:path w="2230755" h="7620">
                              <a:moveTo>
                                <a:pt x="2230247" y="0"/>
                              </a:moveTo>
                              <a:lnTo>
                                <a:pt x="0" y="0"/>
                              </a:lnTo>
                              <a:lnTo>
                                <a:pt x="0" y="7620"/>
                              </a:lnTo>
                              <a:lnTo>
                                <a:pt x="2230247" y="7620"/>
                              </a:lnTo>
                              <a:lnTo>
                                <a:pt x="223024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257.809998pt;margin-top:7.424716pt;width:175.61pt;height:.600010pt;mso-position-horizontal-relative:page;mso-position-vertical-relative:paragraph;z-index:-23813120" id="docshape5" filled="true" fillcolor="#000000" stroked="false">
                <v:fill type="solid"/>
                <w10:wrap type="none"/>
              </v:rect>
            </w:pict>
          </mc:Fallback>
        </mc:AlternateContent>
      </w:r>
      <w:r>
        <w:t>Grupo</w:t>
      </w:r>
      <w:r>
        <w:rPr>
          <w:spacing w:val="-7"/>
        </w:rPr>
        <w:t xml:space="preserve"> </w:t>
      </w:r>
      <w:r>
        <w:t>de</w:t>
      </w:r>
      <w:r>
        <w:rPr>
          <w:spacing w:val="-15"/>
        </w:rPr>
        <w:t xml:space="preserve"> </w:t>
      </w:r>
      <w:r>
        <w:t>Administração</w:t>
      </w:r>
      <w:r>
        <w:rPr>
          <w:spacing w:val="-6"/>
        </w:rPr>
        <w:t xml:space="preserve"> </w:t>
      </w:r>
      <w:r>
        <w:t>Geral</w:t>
      </w:r>
      <w:r>
        <w:rPr>
          <w:spacing w:val="-3"/>
        </w:rPr>
        <w:t xml:space="preserve"> </w:t>
      </w:r>
      <w:r>
        <w:t>–</w:t>
      </w:r>
      <w:r>
        <w:rPr>
          <w:spacing w:val="-6"/>
        </w:rPr>
        <w:t xml:space="preserve"> </w:t>
      </w:r>
      <w:r>
        <w:rPr>
          <w:spacing w:val="-5"/>
        </w:rPr>
        <w:t>30;</w:t>
      </w:r>
    </w:p>
    <w:p w:rsidR="00B97F88" w:rsidRDefault="003B4A00">
      <w:pPr>
        <w:pStyle w:val="Corpodetexto"/>
        <w:spacing w:before="4" w:line="580" w:lineRule="atLeast"/>
        <w:ind w:left="1515" w:right="2356"/>
      </w:pPr>
      <w:r>
        <w:rPr>
          <w:strike/>
        </w:rPr>
        <w:t>Grupo de Obras Públicas – 40;</w:t>
      </w:r>
      <w:r>
        <w:rPr>
          <w:spacing w:val="40"/>
        </w:rPr>
        <w:t xml:space="preserve"> </w:t>
      </w:r>
      <w:r>
        <w:rPr>
          <w:strike/>
        </w:rPr>
        <w:t>Grupo</w:t>
      </w:r>
      <w:r>
        <w:rPr>
          <w:strike/>
          <w:spacing w:val="-8"/>
        </w:rPr>
        <w:t xml:space="preserve"> </w:t>
      </w:r>
      <w:r>
        <w:rPr>
          <w:strike/>
        </w:rPr>
        <w:t>de</w:t>
      </w:r>
      <w:r>
        <w:rPr>
          <w:strike/>
          <w:spacing w:val="-16"/>
        </w:rPr>
        <w:t xml:space="preserve"> </w:t>
      </w:r>
      <w:r>
        <w:rPr>
          <w:strike/>
        </w:rPr>
        <w:t>Agricultura</w:t>
      </w:r>
      <w:r>
        <w:rPr>
          <w:strike/>
          <w:spacing w:val="-7"/>
        </w:rPr>
        <w:t xml:space="preserve"> </w:t>
      </w:r>
      <w:r>
        <w:rPr>
          <w:strike/>
        </w:rPr>
        <w:t>e</w:t>
      </w:r>
      <w:r>
        <w:rPr>
          <w:strike/>
          <w:spacing w:val="-6"/>
        </w:rPr>
        <w:t xml:space="preserve"> </w:t>
      </w:r>
      <w:r>
        <w:rPr>
          <w:strike/>
        </w:rPr>
        <w:t>Pecuária</w:t>
      </w:r>
      <w:r>
        <w:rPr>
          <w:strike/>
          <w:spacing w:val="-5"/>
        </w:rPr>
        <w:t xml:space="preserve"> </w:t>
      </w:r>
      <w:r>
        <w:rPr>
          <w:strike/>
        </w:rPr>
        <w:t>–</w:t>
      </w:r>
      <w:r>
        <w:rPr>
          <w:strike/>
          <w:spacing w:val="-5"/>
        </w:rPr>
        <w:t xml:space="preserve"> </w:t>
      </w:r>
      <w:r>
        <w:rPr>
          <w:strike/>
        </w:rPr>
        <w:t>50;</w:t>
      </w:r>
    </w:p>
    <w:p w:rsidR="00B97F88" w:rsidRDefault="003B4A00">
      <w:pPr>
        <w:pStyle w:val="Corpodetexto"/>
        <w:spacing w:before="38" w:line="554" w:lineRule="auto"/>
        <w:ind w:left="1515" w:right="793"/>
      </w:pPr>
      <w:r>
        <w:rPr>
          <w:strike/>
        </w:rPr>
        <w:t>Grupo</w:t>
      </w:r>
      <w:r>
        <w:rPr>
          <w:strike/>
          <w:spacing w:val="-7"/>
        </w:rPr>
        <w:t xml:space="preserve"> </w:t>
      </w:r>
      <w:r>
        <w:rPr>
          <w:strike/>
        </w:rPr>
        <w:t>de</w:t>
      </w:r>
      <w:r>
        <w:rPr>
          <w:strike/>
          <w:spacing w:val="-16"/>
        </w:rPr>
        <w:t xml:space="preserve"> </w:t>
      </w:r>
      <w:r>
        <w:rPr>
          <w:strike/>
        </w:rPr>
        <w:t>Atividades</w:t>
      </w:r>
      <w:r>
        <w:rPr>
          <w:strike/>
          <w:spacing w:val="-3"/>
        </w:rPr>
        <w:t xml:space="preserve"> </w:t>
      </w:r>
      <w:r>
        <w:rPr>
          <w:strike/>
        </w:rPr>
        <w:t>Educacionais</w:t>
      </w:r>
      <w:r>
        <w:rPr>
          <w:strike/>
          <w:spacing w:val="-4"/>
        </w:rPr>
        <w:t xml:space="preserve"> </w:t>
      </w:r>
      <w:r>
        <w:rPr>
          <w:strike/>
        </w:rPr>
        <w:t>e</w:t>
      </w:r>
      <w:r>
        <w:rPr>
          <w:strike/>
          <w:spacing w:val="-5"/>
        </w:rPr>
        <w:t xml:space="preserve"> </w:t>
      </w:r>
      <w:r>
        <w:rPr>
          <w:strike/>
        </w:rPr>
        <w:t>Culturais</w:t>
      </w:r>
      <w:r>
        <w:rPr>
          <w:strike/>
          <w:spacing w:val="-5"/>
        </w:rPr>
        <w:t xml:space="preserve"> </w:t>
      </w:r>
      <w:r>
        <w:rPr>
          <w:strike/>
        </w:rPr>
        <w:t>–</w:t>
      </w:r>
      <w:r>
        <w:rPr>
          <w:strike/>
          <w:spacing w:val="-5"/>
        </w:rPr>
        <w:t xml:space="preserve"> </w:t>
      </w:r>
      <w:r>
        <w:rPr>
          <w:strike/>
        </w:rPr>
        <w:t>60;</w:t>
      </w:r>
      <w:r>
        <w:t xml:space="preserve"> </w:t>
      </w:r>
      <w:r>
        <w:rPr>
          <w:strike/>
        </w:rPr>
        <w:t>Grupo de Atividades Complementares – 70;</w:t>
      </w:r>
    </w:p>
    <w:p w:rsidR="00B97F88" w:rsidRDefault="003B4A00">
      <w:pPr>
        <w:pStyle w:val="Corpodetexto"/>
        <w:tabs>
          <w:tab w:val="left" w:pos="2382"/>
          <w:tab w:val="left" w:pos="2866"/>
          <w:tab w:val="left" w:pos="4133"/>
          <w:tab w:val="left" w:pos="4632"/>
          <w:tab w:val="left" w:pos="6287"/>
        </w:tabs>
        <w:spacing w:line="276" w:lineRule="auto"/>
        <w:ind w:left="382" w:right="793" w:firstLine="1132"/>
      </w:pPr>
      <w:r>
        <w:rPr>
          <w:strike/>
          <w:spacing w:val="-4"/>
        </w:rPr>
        <w:t>Grupo</w:t>
      </w:r>
      <w:r>
        <w:rPr>
          <w:strike/>
        </w:rPr>
        <w:tab/>
      </w:r>
      <w:r>
        <w:rPr>
          <w:strike/>
          <w:spacing w:val="-6"/>
        </w:rPr>
        <w:t>de</w:t>
      </w:r>
      <w:r>
        <w:rPr>
          <w:strike/>
        </w:rPr>
        <w:tab/>
      </w:r>
      <w:r>
        <w:rPr>
          <w:strike/>
          <w:spacing w:val="-2"/>
        </w:rPr>
        <w:t>Atividades</w:t>
      </w:r>
      <w:r>
        <w:rPr>
          <w:strike/>
        </w:rPr>
        <w:tab/>
      </w:r>
      <w:r>
        <w:rPr>
          <w:strike/>
          <w:spacing w:val="-6"/>
        </w:rPr>
        <w:t>de</w:t>
      </w:r>
      <w:r>
        <w:rPr>
          <w:strike/>
        </w:rPr>
        <w:tab/>
      </w:r>
      <w:r>
        <w:rPr>
          <w:strike/>
          <w:spacing w:val="-2"/>
        </w:rPr>
        <w:t>Planejamento,</w:t>
      </w:r>
      <w:r>
        <w:rPr>
          <w:strike/>
        </w:rPr>
        <w:tab/>
      </w:r>
      <w:r>
        <w:rPr>
          <w:strike/>
          <w:spacing w:val="-4"/>
        </w:rPr>
        <w:t>Meio</w:t>
      </w:r>
      <w:r>
        <w:rPr>
          <w:spacing w:val="-4"/>
        </w:rPr>
        <w:t xml:space="preserve"> </w:t>
      </w:r>
      <w:r>
        <w:rPr>
          <w:strike/>
        </w:rPr>
        <w:t>Ambiente e Trânsito – 80;</w:t>
      </w:r>
    </w:p>
    <w:p w:rsidR="00B97F88" w:rsidRDefault="003B4A00">
      <w:pPr>
        <w:pStyle w:val="Corpodetexto"/>
        <w:ind w:left="1515"/>
      </w:pPr>
      <w:r>
        <w:rPr>
          <w:strike/>
        </w:rPr>
        <w:t>Grupo</w:t>
      </w:r>
      <w:r>
        <w:rPr>
          <w:strike/>
          <w:spacing w:val="-6"/>
        </w:rPr>
        <w:t xml:space="preserve"> </w:t>
      </w:r>
      <w:r>
        <w:rPr>
          <w:strike/>
        </w:rPr>
        <w:t>de</w:t>
      </w:r>
      <w:r>
        <w:rPr>
          <w:strike/>
          <w:spacing w:val="-4"/>
        </w:rPr>
        <w:t xml:space="preserve"> </w:t>
      </w:r>
      <w:r>
        <w:rPr>
          <w:strike/>
        </w:rPr>
        <w:t>Procuradoria</w:t>
      </w:r>
      <w:r>
        <w:rPr>
          <w:strike/>
          <w:spacing w:val="-6"/>
        </w:rPr>
        <w:t xml:space="preserve"> </w:t>
      </w:r>
      <w:r>
        <w:rPr>
          <w:strike/>
        </w:rPr>
        <w:t>Geral</w:t>
      </w:r>
      <w:r>
        <w:rPr>
          <w:strike/>
          <w:spacing w:val="-4"/>
        </w:rPr>
        <w:t xml:space="preserve"> </w:t>
      </w:r>
      <w:r>
        <w:rPr>
          <w:strike/>
        </w:rPr>
        <w:t>–</w:t>
      </w:r>
      <w:r>
        <w:rPr>
          <w:strike/>
          <w:spacing w:val="-5"/>
        </w:rPr>
        <w:t xml:space="preserve"> 90.</w:t>
      </w:r>
    </w:p>
    <w:p w:rsidR="00B97F88" w:rsidRDefault="00B97F88">
      <w:pPr>
        <w:pStyle w:val="Corpodetexto"/>
        <w:sectPr w:rsidR="00B97F88">
          <w:type w:val="continuous"/>
          <w:pgSz w:w="11910" w:h="16850"/>
          <w:pgMar w:top="1600" w:right="708" w:bottom="280" w:left="1417" w:header="571" w:footer="0" w:gutter="0"/>
          <w:cols w:num="2" w:space="720" w:equalWidth="0">
            <w:col w:w="2184" w:space="40"/>
            <w:col w:w="7561"/>
          </w:cols>
        </w:sectPr>
      </w:pPr>
    </w:p>
    <w:p w:rsidR="00B97F88" w:rsidRDefault="003B4A00">
      <w:pPr>
        <w:spacing w:line="276" w:lineRule="auto"/>
        <w:ind w:left="285" w:right="418" w:firstLine="1132"/>
        <w:jc w:val="both"/>
        <w:rPr>
          <w:rFonts w:ascii="Arial" w:hAnsi="Arial"/>
          <w:b/>
          <w:sz w:val="16"/>
        </w:rPr>
      </w:pPr>
      <w:r>
        <w:rPr>
          <w:rFonts w:ascii="Arial" w:hAnsi="Arial"/>
          <w:b/>
        </w:rPr>
        <w:lastRenderedPageBreak/>
        <w:t>Art. 13.</w:t>
      </w:r>
      <w:r>
        <w:rPr>
          <w:rFonts w:ascii="Arial" w:hAnsi="Arial"/>
          <w:b/>
          <w:spacing w:val="-6"/>
        </w:rPr>
        <w:t xml:space="preserve"> </w:t>
      </w:r>
      <w:r>
        <w:t>A</w:t>
      </w:r>
      <w:r>
        <w:rPr>
          <w:spacing w:val="-10"/>
        </w:rPr>
        <w:t xml:space="preserve"> </w:t>
      </w:r>
      <w:r>
        <w:t>estrutura básica do quadro dos cargos</w:t>
      </w:r>
      <w:r>
        <w:rPr>
          <w:spacing w:val="-2"/>
        </w:rPr>
        <w:t xml:space="preserve"> </w:t>
      </w:r>
      <w:r>
        <w:t>de provimento efetivo, segundo o sistema</w:t>
      </w:r>
      <w:r>
        <w:rPr>
          <w:spacing w:val="-2"/>
        </w:rPr>
        <w:t xml:space="preserve"> </w:t>
      </w:r>
      <w:r>
        <w:t>de classificação de</w:t>
      </w:r>
      <w:r>
        <w:rPr>
          <w:spacing w:val="-2"/>
        </w:rPr>
        <w:t xml:space="preserve"> </w:t>
      </w:r>
      <w:r>
        <w:t>cargos</w:t>
      </w:r>
      <w:r>
        <w:rPr>
          <w:spacing w:val="-2"/>
        </w:rPr>
        <w:t xml:space="preserve"> </w:t>
      </w:r>
      <w:r>
        <w:t>adotado,</w:t>
      </w:r>
      <w:r>
        <w:rPr>
          <w:spacing w:val="-1"/>
        </w:rPr>
        <w:t xml:space="preserve"> </w:t>
      </w:r>
      <w:r>
        <w:t>constitui-se</w:t>
      </w:r>
      <w:r>
        <w:rPr>
          <w:spacing w:val="-2"/>
        </w:rPr>
        <w:t xml:space="preserve"> </w:t>
      </w:r>
      <w:r>
        <w:t>dos</w:t>
      </w:r>
      <w:r>
        <w:rPr>
          <w:spacing w:val="-2"/>
        </w:rPr>
        <w:t xml:space="preserve"> </w:t>
      </w:r>
      <w:r>
        <w:t>seguintes</w:t>
      </w:r>
      <w:r>
        <w:rPr>
          <w:spacing w:val="-4"/>
        </w:rPr>
        <w:t xml:space="preserve"> </w:t>
      </w:r>
      <w:r>
        <w:t xml:space="preserve">grupos: </w:t>
      </w:r>
      <w:r>
        <w:rPr>
          <w:rFonts w:ascii="Arial" w:hAnsi="Arial"/>
          <w:b/>
          <w:color w:val="003399"/>
          <w:sz w:val="16"/>
        </w:rPr>
        <w:t>(Nova redação do art. 13 e seus incisos dada pela Lei Complementar nº 168, de 25 de janeiro de 2022.)</w:t>
      </w:r>
    </w:p>
    <w:p w:rsidR="00B97F88" w:rsidRDefault="00B97F88">
      <w:pPr>
        <w:pStyle w:val="Corpodetexto"/>
        <w:rPr>
          <w:rFonts w:ascii="Arial"/>
          <w:b/>
        </w:rPr>
      </w:pPr>
    </w:p>
    <w:p w:rsidR="00B97F88" w:rsidRDefault="00B97F88">
      <w:pPr>
        <w:pStyle w:val="Corpodetexto"/>
        <w:spacing w:before="77"/>
        <w:rPr>
          <w:rFonts w:ascii="Arial"/>
          <w:b/>
        </w:rPr>
      </w:pPr>
    </w:p>
    <w:p w:rsidR="00B97F88" w:rsidRDefault="003B4A00">
      <w:pPr>
        <w:pStyle w:val="PargrafodaLista"/>
        <w:numPr>
          <w:ilvl w:val="0"/>
          <w:numId w:val="58"/>
        </w:numPr>
        <w:tabs>
          <w:tab w:val="left" w:pos="1538"/>
        </w:tabs>
        <w:ind w:left="1538" w:hanging="121"/>
      </w:pPr>
      <w:r>
        <w:t>-</w:t>
      </w:r>
      <w:r>
        <w:rPr>
          <w:spacing w:val="-7"/>
        </w:rPr>
        <w:t xml:space="preserve"> </w:t>
      </w:r>
      <w:r>
        <w:t>Grupo</w:t>
      </w:r>
      <w:r>
        <w:rPr>
          <w:spacing w:val="-7"/>
        </w:rPr>
        <w:t xml:space="preserve"> </w:t>
      </w:r>
      <w:r>
        <w:t>de</w:t>
      </w:r>
      <w:r>
        <w:rPr>
          <w:spacing w:val="-15"/>
        </w:rPr>
        <w:t xml:space="preserve"> </w:t>
      </w:r>
      <w:r>
        <w:t>Atividades</w:t>
      </w:r>
      <w:r>
        <w:rPr>
          <w:spacing w:val="-4"/>
        </w:rPr>
        <w:t xml:space="preserve"> </w:t>
      </w:r>
      <w:r>
        <w:t>Fazendárias</w:t>
      </w:r>
      <w:r>
        <w:rPr>
          <w:spacing w:val="-3"/>
        </w:rPr>
        <w:t xml:space="preserve"> </w:t>
      </w:r>
      <w:r>
        <w:t>–</w:t>
      </w:r>
      <w:r>
        <w:rPr>
          <w:spacing w:val="-4"/>
        </w:rPr>
        <w:t xml:space="preserve"> </w:t>
      </w:r>
      <w:r>
        <w:rPr>
          <w:spacing w:val="-5"/>
        </w:rPr>
        <w:t>10;</w:t>
      </w:r>
    </w:p>
    <w:p w:rsidR="00B97F88" w:rsidRDefault="003B4A00">
      <w:pPr>
        <w:pStyle w:val="PargrafodaLista"/>
        <w:numPr>
          <w:ilvl w:val="0"/>
          <w:numId w:val="58"/>
        </w:numPr>
        <w:tabs>
          <w:tab w:val="left" w:pos="1600"/>
        </w:tabs>
        <w:spacing w:before="40"/>
        <w:ind w:left="1600" w:hanging="183"/>
      </w:pPr>
      <w:r>
        <w:t>-</w:t>
      </w:r>
      <w:r>
        <w:rPr>
          <w:spacing w:val="-10"/>
        </w:rPr>
        <w:t xml:space="preserve"> </w:t>
      </w:r>
      <w:r>
        <w:t>Grupo</w:t>
      </w:r>
      <w:r>
        <w:rPr>
          <w:spacing w:val="-6"/>
        </w:rPr>
        <w:t xml:space="preserve"> </w:t>
      </w:r>
      <w:r>
        <w:t>de</w:t>
      </w:r>
      <w:r>
        <w:rPr>
          <w:spacing w:val="-7"/>
        </w:rPr>
        <w:t xml:space="preserve"> </w:t>
      </w:r>
      <w:r>
        <w:t>Saúde,</w:t>
      </w:r>
      <w:r>
        <w:rPr>
          <w:spacing w:val="-13"/>
        </w:rPr>
        <w:t xml:space="preserve"> </w:t>
      </w:r>
      <w:r>
        <w:t>Trabalho,</w:t>
      </w:r>
      <w:r>
        <w:rPr>
          <w:spacing w:val="-4"/>
        </w:rPr>
        <w:t xml:space="preserve"> </w:t>
      </w:r>
      <w:r>
        <w:t>Habitação</w:t>
      </w:r>
      <w:r>
        <w:rPr>
          <w:spacing w:val="-7"/>
        </w:rPr>
        <w:t xml:space="preserve"> </w:t>
      </w:r>
      <w:r>
        <w:t>e</w:t>
      </w:r>
      <w:r>
        <w:rPr>
          <w:spacing w:val="-16"/>
        </w:rPr>
        <w:t xml:space="preserve"> </w:t>
      </w:r>
      <w:r>
        <w:t>Assistência</w:t>
      </w:r>
      <w:r>
        <w:rPr>
          <w:spacing w:val="-5"/>
        </w:rPr>
        <w:t xml:space="preserve"> </w:t>
      </w:r>
      <w:r>
        <w:t>Social</w:t>
      </w:r>
      <w:r>
        <w:rPr>
          <w:spacing w:val="-4"/>
        </w:rPr>
        <w:t xml:space="preserve"> </w:t>
      </w:r>
      <w:r>
        <w:t>–</w:t>
      </w:r>
      <w:r>
        <w:rPr>
          <w:spacing w:val="-5"/>
        </w:rPr>
        <w:t xml:space="preserve"> 20;</w:t>
      </w:r>
    </w:p>
    <w:p w:rsidR="00B97F88" w:rsidRDefault="003B4A00">
      <w:pPr>
        <w:pStyle w:val="PargrafodaLista"/>
        <w:numPr>
          <w:ilvl w:val="0"/>
          <w:numId w:val="58"/>
        </w:numPr>
        <w:tabs>
          <w:tab w:val="left" w:pos="1659"/>
        </w:tabs>
        <w:spacing w:before="37"/>
        <w:ind w:left="1659" w:hanging="242"/>
      </w:pPr>
      <w:r>
        <w:t>-</w:t>
      </w:r>
      <w:r>
        <w:rPr>
          <w:spacing w:val="-5"/>
        </w:rPr>
        <w:t xml:space="preserve"> </w:t>
      </w:r>
      <w:r>
        <w:t>Grupo</w:t>
      </w:r>
      <w:r>
        <w:rPr>
          <w:spacing w:val="-5"/>
        </w:rPr>
        <w:t xml:space="preserve"> </w:t>
      </w:r>
      <w:r>
        <w:t>de</w:t>
      </w:r>
      <w:r>
        <w:rPr>
          <w:spacing w:val="-15"/>
        </w:rPr>
        <w:t xml:space="preserve"> </w:t>
      </w:r>
      <w:r>
        <w:t>Administração</w:t>
      </w:r>
      <w:r>
        <w:rPr>
          <w:spacing w:val="-4"/>
        </w:rPr>
        <w:t xml:space="preserve"> </w:t>
      </w:r>
      <w:r>
        <w:t>Geral</w:t>
      </w:r>
      <w:r>
        <w:rPr>
          <w:spacing w:val="-1"/>
        </w:rPr>
        <w:t xml:space="preserve"> </w:t>
      </w:r>
      <w:r>
        <w:t>–</w:t>
      </w:r>
      <w:r>
        <w:rPr>
          <w:spacing w:val="-5"/>
        </w:rPr>
        <w:t xml:space="preserve"> 30;</w:t>
      </w:r>
    </w:p>
    <w:p w:rsidR="00B97F88" w:rsidRDefault="00B97F88">
      <w:pPr>
        <w:pStyle w:val="PargrafodaLista"/>
        <w:sectPr w:rsidR="00B97F88">
          <w:type w:val="continuous"/>
          <w:pgSz w:w="11910" w:h="16850"/>
          <w:pgMar w:top="1600" w:right="708" w:bottom="280" w:left="1417" w:header="571" w:footer="0" w:gutter="0"/>
          <w:cols w:space="720"/>
        </w:sectPr>
      </w:pPr>
    </w:p>
    <w:p w:rsidR="00B97F88" w:rsidRDefault="003B4A00">
      <w:pPr>
        <w:pStyle w:val="PargrafodaLista"/>
        <w:numPr>
          <w:ilvl w:val="0"/>
          <w:numId w:val="58"/>
        </w:numPr>
        <w:tabs>
          <w:tab w:val="left" w:pos="1686"/>
        </w:tabs>
        <w:spacing w:before="93"/>
        <w:ind w:left="1686" w:hanging="269"/>
      </w:pPr>
      <w:r>
        <w:lastRenderedPageBreak/>
        <w:t>-</w:t>
      </w:r>
      <w:r>
        <w:rPr>
          <w:spacing w:val="-10"/>
        </w:rPr>
        <w:t xml:space="preserve"> </w:t>
      </w:r>
      <w:r>
        <w:t>Grupo</w:t>
      </w:r>
      <w:r>
        <w:rPr>
          <w:spacing w:val="-7"/>
        </w:rPr>
        <w:t xml:space="preserve"> </w:t>
      </w:r>
      <w:r>
        <w:t>de</w:t>
      </w:r>
      <w:r>
        <w:rPr>
          <w:spacing w:val="-6"/>
        </w:rPr>
        <w:t xml:space="preserve"> </w:t>
      </w:r>
      <w:r>
        <w:t>Obras</w:t>
      </w:r>
      <w:r>
        <w:rPr>
          <w:spacing w:val="-4"/>
        </w:rPr>
        <w:t xml:space="preserve"> </w:t>
      </w:r>
      <w:r>
        <w:t>Públicas,</w:t>
      </w:r>
      <w:r>
        <w:rPr>
          <w:spacing w:val="-3"/>
        </w:rPr>
        <w:t xml:space="preserve"> </w:t>
      </w:r>
      <w:r>
        <w:t>Planejamento</w:t>
      </w:r>
      <w:r>
        <w:rPr>
          <w:spacing w:val="-7"/>
        </w:rPr>
        <w:t xml:space="preserve"> </w:t>
      </w:r>
      <w:r>
        <w:t>e</w:t>
      </w:r>
      <w:r>
        <w:rPr>
          <w:spacing w:val="-4"/>
        </w:rPr>
        <w:t xml:space="preserve"> </w:t>
      </w:r>
      <w:r>
        <w:t>Meio</w:t>
      </w:r>
      <w:r>
        <w:rPr>
          <w:spacing w:val="-15"/>
        </w:rPr>
        <w:t xml:space="preserve"> </w:t>
      </w:r>
      <w:r>
        <w:t>Ambiente</w:t>
      </w:r>
      <w:r>
        <w:rPr>
          <w:spacing w:val="-4"/>
        </w:rPr>
        <w:t xml:space="preserve"> </w:t>
      </w:r>
      <w:r>
        <w:t>–</w:t>
      </w:r>
      <w:r>
        <w:rPr>
          <w:spacing w:val="-4"/>
        </w:rPr>
        <w:t xml:space="preserve"> </w:t>
      </w:r>
      <w:r>
        <w:rPr>
          <w:spacing w:val="-5"/>
        </w:rPr>
        <w:t>40;</w:t>
      </w:r>
    </w:p>
    <w:p w:rsidR="00B97F88" w:rsidRDefault="003B4A00">
      <w:pPr>
        <w:pStyle w:val="PargrafodaLista"/>
        <w:numPr>
          <w:ilvl w:val="0"/>
          <w:numId w:val="58"/>
        </w:numPr>
        <w:tabs>
          <w:tab w:val="left" w:pos="1625"/>
        </w:tabs>
        <w:spacing w:before="38"/>
        <w:ind w:left="1625" w:hanging="208"/>
      </w:pPr>
      <w:r>
        <w:t>-</w:t>
      </w:r>
      <w:r>
        <w:rPr>
          <w:spacing w:val="-6"/>
        </w:rPr>
        <w:t xml:space="preserve"> </w:t>
      </w:r>
      <w:r>
        <w:t>Grupo</w:t>
      </w:r>
      <w:r>
        <w:rPr>
          <w:spacing w:val="-4"/>
        </w:rPr>
        <w:t xml:space="preserve"> </w:t>
      </w:r>
      <w:r>
        <w:t>de</w:t>
      </w:r>
      <w:r>
        <w:rPr>
          <w:spacing w:val="-15"/>
        </w:rPr>
        <w:t xml:space="preserve"> </w:t>
      </w:r>
      <w:r>
        <w:t>Agricultura</w:t>
      </w:r>
      <w:r>
        <w:rPr>
          <w:spacing w:val="-6"/>
        </w:rPr>
        <w:t xml:space="preserve"> </w:t>
      </w:r>
      <w:r>
        <w:t>e</w:t>
      </w:r>
      <w:r>
        <w:rPr>
          <w:spacing w:val="-3"/>
        </w:rPr>
        <w:t xml:space="preserve"> </w:t>
      </w:r>
      <w:r>
        <w:t>Pecuária</w:t>
      </w:r>
      <w:r>
        <w:rPr>
          <w:spacing w:val="-2"/>
        </w:rPr>
        <w:t xml:space="preserve"> </w:t>
      </w:r>
      <w:r>
        <w:t>–</w:t>
      </w:r>
      <w:r>
        <w:rPr>
          <w:spacing w:val="-5"/>
        </w:rPr>
        <w:t xml:space="preserve"> 50;</w:t>
      </w:r>
    </w:p>
    <w:p w:rsidR="00B97F88" w:rsidRDefault="003B4A00">
      <w:pPr>
        <w:pStyle w:val="PargrafodaLista"/>
        <w:numPr>
          <w:ilvl w:val="0"/>
          <w:numId w:val="58"/>
        </w:numPr>
        <w:tabs>
          <w:tab w:val="left" w:pos="1687"/>
        </w:tabs>
        <w:spacing w:before="37"/>
        <w:ind w:left="1687" w:hanging="270"/>
      </w:pPr>
      <w:r>
        <w:t>-</w:t>
      </w:r>
      <w:r>
        <w:rPr>
          <w:spacing w:val="-9"/>
        </w:rPr>
        <w:t xml:space="preserve"> </w:t>
      </w:r>
      <w:r>
        <w:t>Grupo</w:t>
      </w:r>
      <w:r>
        <w:rPr>
          <w:spacing w:val="-7"/>
        </w:rPr>
        <w:t xml:space="preserve"> </w:t>
      </w:r>
      <w:r>
        <w:t>de</w:t>
      </w:r>
      <w:r>
        <w:rPr>
          <w:spacing w:val="-15"/>
        </w:rPr>
        <w:t xml:space="preserve"> </w:t>
      </w:r>
      <w:r>
        <w:t>Atividades</w:t>
      </w:r>
      <w:r>
        <w:rPr>
          <w:spacing w:val="-4"/>
        </w:rPr>
        <w:t xml:space="preserve"> </w:t>
      </w:r>
      <w:r>
        <w:t>Educacionais</w:t>
      </w:r>
      <w:r>
        <w:rPr>
          <w:spacing w:val="-4"/>
        </w:rPr>
        <w:t xml:space="preserve"> </w:t>
      </w:r>
      <w:r>
        <w:t>e</w:t>
      </w:r>
      <w:r>
        <w:rPr>
          <w:spacing w:val="-5"/>
        </w:rPr>
        <w:t xml:space="preserve"> </w:t>
      </w:r>
      <w:r>
        <w:t>Culturais</w:t>
      </w:r>
      <w:r>
        <w:rPr>
          <w:spacing w:val="-5"/>
        </w:rPr>
        <w:t xml:space="preserve"> </w:t>
      </w:r>
      <w:r>
        <w:t>–</w:t>
      </w:r>
      <w:r>
        <w:rPr>
          <w:spacing w:val="-5"/>
        </w:rPr>
        <w:t xml:space="preserve"> 60;</w:t>
      </w:r>
    </w:p>
    <w:p w:rsidR="00B97F88" w:rsidRDefault="003B4A00">
      <w:pPr>
        <w:pStyle w:val="PargrafodaLista"/>
        <w:numPr>
          <w:ilvl w:val="0"/>
          <w:numId w:val="58"/>
        </w:numPr>
        <w:tabs>
          <w:tab w:val="left" w:pos="1747"/>
        </w:tabs>
        <w:spacing w:before="37"/>
        <w:ind w:left="1747" w:hanging="330"/>
      </w:pPr>
      <w:r>
        <w:t>-</w:t>
      </w:r>
      <w:r>
        <w:rPr>
          <w:spacing w:val="-13"/>
        </w:rPr>
        <w:t xml:space="preserve"> </w:t>
      </w:r>
      <w:r>
        <w:t>Grupo</w:t>
      </w:r>
      <w:r>
        <w:rPr>
          <w:spacing w:val="-5"/>
        </w:rPr>
        <w:t xml:space="preserve"> </w:t>
      </w:r>
      <w:r>
        <w:t>de</w:t>
      </w:r>
      <w:r>
        <w:rPr>
          <w:spacing w:val="-16"/>
        </w:rPr>
        <w:t xml:space="preserve"> </w:t>
      </w:r>
      <w:r>
        <w:t>Atividades</w:t>
      </w:r>
      <w:r>
        <w:rPr>
          <w:spacing w:val="-5"/>
        </w:rPr>
        <w:t xml:space="preserve"> </w:t>
      </w:r>
      <w:r>
        <w:t>Complementares</w:t>
      </w:r>
      <w:r>
        <w:rPr>
          <w:spacing w:val="-4"/>
        </w:rPr>
        <w:t xml:space="preserve"> </w:t>
      </w:r>
      <w:r>
        <w:t>–</w:t>
      </w:r>
      <w:r>
        <w:rPr>
          <w:spacing w:val="-7"/>
        </w:rPr>
        <w:t xml:space="preserve"> </w:t>
      </w:r>
      <w:r>
        <w:rPr>
          <w:spacing w:val="-5"/>
        </w:rPr>
        <w:t>70;</w:t>
      </w:r>
    </w:p>
    <w:p w:rsidR="00B97F88" w:rsidRDefault="003B4A00">
      <w:pPr>
        <w:pStyle w:val="PargrafodaLista"/>
        <w:numPr>
          <w:ilvl w:val="0"/>
          <w:numId w:val="58"/>
        </w:numPr>
        <w:tabs>
          <w:tab w:val="left" w:pos="1808"/>
        </w:tabs>
        <w:spacing w:before="40"/>
        <w:ind w:left="1808" w:hanging="391"/>
      </w:pPr>
      <w:r>
        <w:t>-</w:t>
      </w:r>
      <w:r>
        <w:rPr>
          <w:spacing w:val="-7"/>
        </w:rPr>
        <w:t xml:space="preserve"> </w:t>
      </w:r>
      <w:r>
        <w:t>Grupo</w:t>
      </w:r>
      <w:r>
        <w:rPr>
          <w:spacing w:val="-6"/>
        </w:rPr>
        <w:t xml:space="preserve"> </w:t>
      </w:r>
      <w:r>
        <w:t>de</w:t>
      </w:r>
      <w:r>
        <w:rPr>
          <w:spacing w:val="-15"/>
        </w:rPr>
        <w:t xml:space="preserve"> </w:t>
      </w:r>
      <w:r>
        <w:t>Atividades</w:t>
      </w:r>
      <w:r>
        <w:rPr>
          <w:spacing w:val="-4"/>
        </w:rPr>
        <w:t xml:space="preserve"> </w:t>
      </w:r>
      <w:r>
        <w:t>em</w:t>
      </w:r>
      <w:r>
        <w:rPr>
          <w:spacing w:val="-4"/>
        </w:rPr>
        <w:t xml:space="preserve"> </w:t>
      </w:r>
      <w:r>
        <w:t>Segurança</w:t>
      </w:r>
      <w:r>
        <w:rPr>
          <w:spacing w:val="-6"/>
        </w:rPr>
        <w:t xml:space="preserve"> </w:t>
      </w:r>
      <w:r>
        <w:t>Pública</w:t>
      </w:r>
      <w:r>
        <w:rPr>
          <w:spacing w:val="-3"/>
        </w:rPr>
        <w:t xml:space="preserve"> </w:t>
      </w:r>
      <w:r>
        <w:t>–</w:t>
      </w:r>
      <w:r>
        <w:rPr>
          <w:spacing w:val="-4"/>
        </w:rPr>
        <w:t xml:space="preserve"> </w:t>
      </w:r>
      <w:r>
        <w:rPr>
          <w:spacing w:val="-5"/>
        </w:rPr>
        <w:t>80;</w:t>
      </w:r>
    </w:p>
    <w:p w:rsidR="00B97F88" w:rsidRDefault="003B4A00">
      <w:pPr>
        <w:pStyle w:val="PargrafodaLista"/>
        <w:numPr>
          <w:ilvl w:val="0"/>
          <w:numId w:val="58"/>
        </w:numPr>
        <w:tabs>
          <w:tab w:val="left" w:pos="1686"/>
        </w:tabs>
        <w:spacing w:before="38"/>
        <w:ind w:left="1686" w:hanging="269"/>
      </w:pPr>
      <w:r>
        <w:t>-</w:t>
      </w:r>
      <w:r>
        <w:rPr>
          <w:spacing w:val="-7"/>
        </w:rPr>
        <w:t xml:space="preserve"> </w:t>
      </w:r>
      <w:r>
        <w:t>Grupo</w:t>
      </w:r>
      <w:r>
        <w:rPr>
          <w:spacing w:val="-5"/>
        </w:rPr>
        <w:t xml:space="preserve"> </w:t>
      </w:r>
      <w:r>
        <w:t>de</w:t>
      </w:r>
      <w:r>
        <w:rPr>
          <w:spacing w:val="-3"/>
        </w:rPr>
        <w:t xml:space="preserve"> </w:t>
      </w:r>
      <w:r>
        <w:t>Procuradoria</w:t>
      </w:r>
      <w:r>
        <w:rPr>
          <w:spacing w:val="-4"/>
        </w:rPr>
        <w:t xml:space="preserve"> </w:t>
      </w:r>
      <w:r>
        <w:t>Geral</w:t>
      </w:r>
      <w:r>
        <w:rPr>
          <w:spacing w:val="-1"/>
        </w:rPr>
        <w:t xml:space="preserve"> </w:t>
      </w:r>
      <w:r>
        <w:t>–</w:t>
      </w:r>
      <w:r>
        <w:rPr>
          <w:spacing w:val="-5"/>
        </w:rPr>
        <w:t xml:space="preserve"> 90.</w:t>
      </w:r>
    </w:p>
    <w:p w:rsidR="00B97F88" w:rsidRDefault="00B97F88">
      <w:pPr>
        <w:pStyle w:val="Corpodetexto"/>
        <w:spacing w:before="72"/>
      </w:pPr>
    </w:p>
    <w:p w:rsidR="00B97F88" w:rsidRDefault="003B4A00">
      <w:pPr>
        <w:spacing w:line="276" w:lineRule="auto"/>
        <w:ind w:left="285" w:right="417" w:firstLine="1132"/>
        <w:jc w:val="both"/>
        <w:rPr>
          <w:rFonts w:ascii="Arial" w:hAnsi="Arial"/>
          <w:b/>
          <w:sz w:val="16"/>
        </w:rPr>
      </w:pPr>
      <w:r>
        <w:rPr>
          <w:rFonts w:ascii="Arial" w:hAnsi="Arial"/>
          <w:b/>
          <w:strike/>
        </w:rPr>
        <w:t>Art.</w:t>
      </w:r>
      <w:r>
        <w:rPr>
          <w:rFonts w:ascii="Arial" w:hAnsi="Arial"/>
          <w:b/>
          <w:strike/>
          <w:spacing w:val="-1"/>
        </w:rPr>
        <w:t xml:space="preserve"> </w:t>
      </w:r>
      <w:r>
        <w:rPr>
          <w:rFonts w:ascii="Arial" w:hAnsi="Arial"/>
          <w:b/>
          <w:strike/>
        </w:rPr>
        <w:t>14</w:t>
      </w:r>
      <w:r>
        <w:rPr>
          <w:strike/>
        </w:rPr>
        <w:t>.</w:t>
      </w:r>
      <w:r>
        <w:rPr>
          <w:strike/>
          <w:spacing w:val="-1"/>
        </w:rPr>
        <w:t xml:space="preserve"> </w:t>
      </w:r>
      <w:r>
        <w:rPr>
          <w:strike/>
        </w:rPr>
        <w:t>Os</w:t>
      </w:r>
      <w:r>
        <w:rPr>
          <w:strike/>
          <w:spacing w:val="-4"/>
        </w:rPr>
        <w:t xml:space="preserve"> </w:t>
      </w:r>
      <w:r>
        <w:rPr>
          <w:strike/>
        </w:rPr>
        <w:t>grupos</w:t>
      </w:r>
      <w:r>
        <w:rPr>
          <w:strike/>
          <w:spacing w:val="-1"/>
        </w:rPr>
        <w:t xml:space="preserve"> </w:t>
      </w:r>
      <w:r>
        <w:rPr>
          <w:strike/>
        </w:rPr>
        <w:t>instituídos</w:t>
      </w:r>
      <w:r>
        <w:rPr>
          <w:strike/>
          <w:spacing w:val="-2"/>
        </w:rPr>
        <w:t xml:space="preserve"> </w:t>
      </w:r>
      <w:r>
        <w:rPr>
          <w:strike/>
        </w:rPr>
        <w:t>no</w:t>
      </w:r>
      <w:r>
        <w:rPr>
          <w:strike/>
          <w:spacing w:val="-3"/>
        </w:rPr>
        <w:t xml:space="preserve"> </w:t>
      </w:r>
      <w:r>
        <w:rPr>
          <w:strike/>
        </w:rPr>
        <w:t>artigo</w:t>
      </w:r>
      <w:r>
        <w:rPr>
          <w:strike/>
          <w:spacing w:val="-2"/>
        </w:rPr>
        <w:t xml:space="preserve"> </w:t>
      </w:r>
      <w:r>
        <w:rPr>
          <w:strike/>
        </w:rPr>
        <w:t>anterior,</w:t>
      </w:r>
      <w:r>
        <w:rPr>
          <w:strike/>
          <w:spacing w:val="-1"/>
        </w:rPr>
        <w:t xml:space="preserve"> </w:t>
      </w:r>
      <w:r>
        <w:rPr>
          <w:strike/>
        </w:rPr>
        <w:t>ficam</w:t>
      </w:r>
      <w:r>
        <w:rPr>
          <w:strike/>
          <w:spacing w:val="-1"/>
        </w:rPr>
        <w:t xml:space="preserve"> </w:t>
      </w:r>
      <w:r>
        <w:rPr>
          <w:strike/>
        </w:rPr>
        <w:t>integrados</w:t>
      </w:r>
      <w:r>
        <w:rPr>
          <w:strike/>
          <w:spacing w:val="-3"/>
        </w:rPr>
        <w:t xml:space="preserve"> </w:t>
      </w:r>
      <w:r>
        <w:rPr>
          <w:strike/>
        </w:rPr>
        <w:t>pelas</w:t>
      </w:r>
      <w:r>
        <w:rPr>
          <w:strike/>
          <w:spacing w:val="-2"/>
        </w:rPr>
        <w:t xml:space="preserve"> </w:t>
      </w:r>
      <w:r>
        <w:rPr>
          <w:strike/>
        </w:rPr>
        <w:t>seguintes</w:t>
      </w:r>
      <w:r>
        <w:t xml:space="preserve"> </w:t>
      </w:r>
      <w:r>
        <w:rPr>
          <w:strike/>
        </w:rPr>
        <w:t>categorias funcionais, organizadas em classes, constituídas de cargos, que por esta lei são</w:t>
      </w:r>
      <w:r>
        <w:t xml:space="preserve"> </w:t>
      </w:r>
      <w:r>
        <w:rPr>
          <w:strike/>
        </w:rPr>
        <w:t xml:space="preserve">criados: (NR) </w:t>
      </w:r>
      <w:r>
        <w:rPr>
          <w:rFonts w:ascii="Arial" w:hAnsi="Arial"/>
          <w:b/>
          <w:strike/>
          <w:color w:val="003399"/>
          <w:sz w:val="16"/>
        </w:rPr>
        <w:t>(Nova redação do art. 14 e seus incisos dada pela Lei Complementar nº 150, de 06 de novembro de</w:t>
      </w:r>
      <w:r>
        <w:rPr>
          <w:rFonts w:ascii="Arial" w:hAnsi="Arial"/>
          <w:b/>
          <w:color w:val="003399"/>
          <w:sz w:val="16"/>
        </w:rPr>
        <w:t xml:space="preserve"> </w:t>
      </w:r>
      <w:r>
        <w:rPr>
          <w:rFonts w:ascii="Arial" w:hAnsi="Arial"/>
          <w:b/>
          <w:strike/>
          <w:color w:val="003399"/>
          <w:spacing w:val="-2"/>
          <w:sz w:val="16"/>
        </w:rPr>
        <w:t>2019)</w:t>
      </w:r>
    </w:p>
    <w:p w:rsidR="00B97F88" w:rsidRDefault="00B97F88">
      <w:pPr>
        <w:pStyle w:val="Corpodetexto"/>
        <w:rPr>
          <w:rFonts w:ascii="Arial"/>
          <w:b/>
        </w:rPr>
      </w:pPr>
    </w:p>
    <w:p w:rsidR="00B97F88" w:rsidRDefault="00B97F88">
      <w:pPr>
        <w:pStyle w:val="Corpodetexto"/>
        <w:spacing w:before="40"/>
        <w:rPr>
          <w:rFonts w:ascii="Arial"/>
          <w:b/>
        </w:rPr>
      </w:pPr>
    </w:p>
    <w:p w:rsidR="00B97F88" w:rsidRDefault="003B4A00">
      <w:pPr>
        <w:ind w:left="1972"/>
        <w:rPr>
          <w:rFonts w:ascii="Arial" w:hAnsi="Arial"/>
          <w:b/>
        </w:rPr>
      </w:pPr>
      <w:r>
        <w:rPr>
          <w:rFonts w:ascii="Arial" w:hAnsi="Arial"/>
          <w:b/>
          <w:strike/>
        </w:rPr>
        <w:t>I</w:t>
      </w:r>
      <w:r>
        <w:rPr>
          <w:rFonts w:ascii="Arial" w:hAnsi="Arial"/>
          <w:b/>
          <w:strike/>
          <w:spacing w:val="-8"/>
        </w:rPr>
        <w:t xml:space="preserve"> </w:t>
      </w:r>
      <w:r>
        <w:rPr>
          <w:rFonts w:ascii="Arial" w:hAnsi="Arial"/>
          <w:b/>
          <w:strike/>
        </w:rPr>
        <w:t>—</w:t>
      </w:r>
      <w:r>
        <w:rPr>
          <w:rFonts w:ascii="Arial" w:hAnsi="Arial"/>
          <w:b/>
          <w:strike/>
          <w:spacing w:val="-11"/>
        </w:rPr>
        <w:t xml:space="preserve"> </w:t>
      </w:r>
      <w:r>
        <w:rPr>
          <w:rFonts w:ascii="Arial" w:hAnsi="Arial"/>
          <w:b/>
          <w:strike/>
        </w:rPr>
        <w:t>GRUPO</w:t>
      </w:r>
      <w:r>
        <w:rPr>
          <w:rFonts w:ascii="Arial" w:hAnsi="Arial"/>
          <w:b/>
          <w:strike/>
          <w:spacing w:val="-7"/>
        </w:rPr>
        <w:t xml:space="preserve"> </w:t>
      </w:r>
      <w:r>
        <w:rPr>
          <w:rFonts w:ascii="Arial" w:hAnsi="Arial"/>
          <w:b/>
          <w:strike/>
        </w:rPr>
        <w:t>DE</w:t>
      </w:r>
      <w:r>
        <w:rPr>
          <w:rFonts w:ascii="Arial" w:hAnsi="Arial"/>
          <w:b/>
          <w:strike/>
          <w:spacing w:val="-15"/>
        </w:rPr>
        <w:t xml:space="preserve"> </w:t>
      </w:r>
      <w:r>
        <w:rPr>
          <w:rFonts w:ascii="Arial" w:hAnsi="Arial"/>
          <w:b/>
          <w:strike/>
        </w:rPr>
        <w:t>ATIVIDADES</w:t>
      </w:r>
      <w:r>
        <w:rPr>
          <w:rFonts w:ascii="Arial" w:hAnsi="Arial"/>
          <w:b/>
          <w:strike/>
          <w:spacing w:val="-9"/>
        </w:rPr>
        <w:t xml:space="preserve"> </w:t>
      </w:r>
      <w:r>
        <w:rPr>
          <w:rFonts w:ascii="Arial" w:hAnsi="Arial"/>
          <w:b/>
          <w:strike/>
        </w:rPr>
        <w:t>FAZENDÁRIAS</w:t>
      </w:r>
      <w:r>
        <w:rPr>
          <w:rFonts w:ascii="Arial" w:hAnsi="Arial"/>
          <w:b/>
          <w:strike/>
          <w:spacing w:val="-4"/>
        </w:rPr>
        <w:t xml:space="preserve"> </w:t>
      </w:r>
      <w:r>
        <w:rPr>
          <w:rFonts w:ascii="Arial" w:hAnsi="Arial"/>
          <w:b/>
          <w:strike/>
        </w:rPr>
        <w:t>—</w:t>
      </w:r>
      <w:r>
        <w:rPr>
          <w:rFonts w:ascii="Arial" w:hAnsi="Arial"/>
          <w:b/>
          <w:strike/>
          <w:spacing w:val="-8"/>
        </w:rPr>
        <w:t xml:space="preserve"> </w:t>
      </w:r>
      <w:r>
        <w:rPr>
          <w:rFonts w:ascii="Arial" w:hAnsi="Arial"/>
          <w:b/>
          <w:strike/>
          <w:spacing w:val="-5"/>
        </w:rPr>
        <w:t>10</w:t>
      </w:r>
    </w:p>
    <w:p w:rsidR="00B97F88" w:rsidRDefault="00B97F88">
      <w:pPr>
        <w:pStyle w:val="Corpodetexto"/>
        <w:spacing w:before="30"/>
        <w:rPr>
          <w:rFonts w:ascii="Arial"/>
          <w:b/>
          <w:sz w:val="20"/>
        </w:rPr>
      </w:pPr>
    </w:p>
    <w:tbl>
      <w:tblPr>
        <w:tblStyle w:val="TableNormal"/>
        <w:tblW w:w="0" w:type="auto"/>
        <w:tblInd w:w="580" w:type="dxa"/>
        <w:tblLayout w:type="fixed"/>
        <w:tblLook w:val="01E0" w:firstRow="1" w:lastRow="1" w:firstColumn="1" w:lastColumn="1" w:noHBand="0" w:noVBand="0"/>
      </w:tblPr>
      <w:tblGrid>
        <w:gridCol w:w="1706"/>
        <w:gridCol w:w="4589"/>
        <w:gridCol w:w="1756"/>
      </w:tblGrid>
      <w:tr w:rsidR="00B97F88">
        <w:trPr>
          <w:trHeight w:val="376"/>
        </w:trPr>
        <w:tc>
          <w:tcPr>
            <w:tcW w:w="1706" w:type="dxa"/>
          </w:tcPr>
          <w:p w:rsidR="00B97F88" w:rsidRDefault="003B4A00">
            <w:pPr>
              <w:pStyle w:val="TableParagraph"/>
              <w:spacing w:line="247" w:lineRule="exact"/>
              <w:ind w:right="163"/>
              <w:rPr>
                <w:rFonts w:ascii="Arial" w:hAnsi="Arial"/>
                <w:b/>
              </w:rPr>
            </w:pPr>
            <w:r>
              <w:rPr>
                <w:rFonts w:ascii="Arial" w:hAnsi="Arial"/>
                <w:b/>
                <w:strike/>
              </w:rPr>
              <w:t>N.º de</w:t>
            </w:r>
            <w:r>
              <w:rPr>
                <w:rFonts w:ascii="Arial" w:hAnsi="Arial"/>
                <w:b/>
                <w:strike/>
                <w:spacing w:val="-3"/>
              </w:rPr>
              <w:t xml:space="preserve"> </w:t>
            </w:r>
            <w:r>
              <w:rPr>
                <w:rFonts w:ascii="Arial" w:hAnsi="Arial"/>
                <w:b/>
                <w:strike/>
                <w:spacing w:val="-2"/>
              </w:rPr>
              <w:t>Cargos</w:t>
            </w:r>
          </w:p>
        </w:tc>
        <w:tc>
          <w:tcPr>
            <w:tcW w:w="4589" w:type="dxa"/>
          </w:tcPr>
          <w:p w:rsidR="00B97F88" w:rsidRDefault="003B4A00">
            <w:pPr>
              <w:pStyle w:val="TableParagraph"/>
              <w:spacing w:line="247" w:lineRule="exact"/>
              <w:ind w:left="1" w:right="211"/>
              <w:rPr>
                <w:rFonts w:ascii="Arial" w:hAnsi="Arial"/>
                <w:b/>
              </w:rPr>
            </w:pPr>
            <w:r>
              <w:rPr>
                <w:rFonts w:ascii="Arial" w:hAnsi="Arial"/>
                <w:b/>
                <w:strike/>
              </w:rPr>
              <w:t>Denominação</w:t>
            </w:r>
            <w:r>
              <w:rPr>
                <w:rFonts w:ascii="Arial" w:hAnsi="Arial"/>
                <w:b/>
                <w:strike/>
                <w:spacing w:val="-3"/>
              </w:rPr>
              <w:t xml:space="preserve"> </w:t>
            </w:r>
            <w:r>
              <w:rPr>
                <w:rFonts w:ascii="Arial" w:hAnsi="Arial"/>
                <w:b/>
                <w:strike/>
              </w:rPr>
              <w:t>da</w:t>
            </w:r>
            <w:r>
              <w:rPr>
                <w:rFonts w:ascii="Arial" w:hAnsi="Arial"/>
                <w:b/>
                <w:strike/>
                <w:spacing w:val="-4"/>
              </w:rPr>
              <w:t xml:space="preserve"> </w:t>
            </w:r>
            <w:r>
              <w:rPr>
                <w:rFonts w:ascii="Arial" w:hAnsi="Arial"/>
                <w:b/>
                <w:strike/>
                <w:spacing w:val="-2"/>
              </w:rPr>
              <w:t>Categoria</w:t>
            </w:r>
          </w:p>
        </w:tc>
        <w:tc>
          <w:tcPr>
            <w:tcW w:w="1756" w:type="dxa"/>
          </w:tcPr>
          <w:p w:rsidR="00B97F88" w:rsidRDefault="003B4A00">
            <w:pPr>
              <w:pStyle w:val="TableParagraph"/>
              <w:spacing w:line="247" w:lineRule="exact"/>
              <w:ind w:left="385" w:right="2"/>
              <w:rPr>
                <w:rFonts w:ascii="Arial" w:hAnsi="Arial"/>
                <w:b/>
              </w:rPr>
            </w:pPr>
            <w:r>
              <w:rPr>
                <w:rFonts w:ascii="Arial" w:hAnsi="Arial"/>
                <w:b/>
                <w:strike/>
                <w:spacing w:val="-2"/>
              </w:rPr>
              <w:t>Código</w:t>
            </w:r>
          </w:p>
        </w:tc>
      </w:tr>
      <w:tr w:rsidR="00B97F88">
        <w:trPr>
          <w:trHeight w:val="380"/>
        </w:trPr>
        <w:tc>
          <w:tcPr>
            <w:tcW w:w="1706" w:type="dxa"/>
          </w:tcPr>
          <w:p w:rsidR="00B97F88" w:rsidRDefault="003B4A00">
            <w:pPr>
              <w:pStyle w:val="TableParagraph"/>
              <w:spacing w:before="123" w:line="237" w:lineRule="exact"/>
              <w:ind w:right="165"/>
            </w:pPr>
            <w:r>
              <w:rPr>
                <w:strike/>
                <w:spacing w:val="-5"/>
              </w:rPr>
              <w:t>01</w:t>
            </w:r>
          </w:p>
        </w:tc>
        <w:tc>
          <w:tcPr>
            <w:tcW w:w="4589" w:type="dxa"/>
          </w:tcPr>
          <w:p w:rsidR="00B97F88" w:rsidRDefault="003B4A00">
            <w:pPr>
              <w:pStyle w:val="TableParagraph"/>
              <w:spacing w:before="123" w:line="237" w:lineRule="exact"/>
              <w:ind w:left="1" w:right="211"/>
            </w:pPr>
            <w:r>
              <w:rPr>
                <w:strike/>
                <w:spacing w:val="-2"/>
              </w:rPr>
              <w:t>Contador</w:t>
            </w:r>
          </w:p>
        </w:tc>
        <w:tc>
          <w:tcPr>
            <w:tcW w:w="1756" w:type="dxa"/>
          </w:tcPr>
          <w:p w:rsidR="00B97F88" w:rsidRDefault="003B4A00">
            <w:pPr>
              <w:pStyle w:val="TableParagraph"/>
              <w:spacing w:before="123" w:line="237" w:lineRule="exact"/>
              <w:ind w:left="385"/>
            </w:pPr>
            <w:r>
              <w:rPr>
                <w:strike/>
                <w:spacing w:val="-2"/>
              </w:rPr>
              <w:t>AF.1.10.F.10</w:t>
            </w:r>
          </w:p>
        </w:tc>
      </w:tr>
      <w:tr w:rsidR="00B97F88">
        <w:trPr>
          <w:trHeight w:val="253"/>
        </w:trPr>
        <w:tc>
          <w:tcPr>
            <w:tcW w:w="1706" w:type="dxa"/>
          </w:tcPr>
          <w:p w:rsidR="00B97F88" w:rsidRDefault="003B4A00">
            <w:pPr>
              <w:pStyle w:val="TableParagraph"/>
              <w:spacing w:line="233" w:lineRule="exact"/>
              <w:ind w:right="165"/>
            </w:pPr>
            <w:r>
              <w:rPr>
                <w:strike/>
                <w:spacing w:val="-5"/>
              </w:rPr>
              <w:t>01</w:t>
            </w:r>
          </w:p>
        </w:tc>
        <w:tc>
          <w:tcPr>
            <w:tcW w:w="4589" w:type="dxa"/>
          </w:tcPr>
          <w:p w:rsidR="00B97F88" w:rsidRDefault="003B4A00">
            <w:pPr>
              <w:pStyle w:val="TableParagraph"/>
              <w:spacing w:line="233" w:lineRule="exact"/>
              <w:ind w:left="1" w:right="211"/>
            </w:pPr>
            <w:r>
              <w:rPr>
                <w:strike/>
                <w:spacing w:val="-2"/>
              </w:rPr>
              <w:t>Contador</w:t>
            </w:r>
          </w:p>
        </w:tc>
        <w:tc>
          <w:tcPr>
            <w:tcW w:w="1756" w:type="dxa"/>
          </w:tcPr>
          <w:p w:rsidR="00B97F88" w:rsidRDefault="003B4A00">
            <w:pPr>
              <w:pStyle w:val="TableParagraph"/>
              <w:spacing w:line="233" w:lineRule="exact"/>
              <w:ind w:left="385" w:right="2"/>
            </w:pPr>
            <w:r>
              <w:rPr>
                <w:strike/>
                <w:spacing w:val="-2"/>
              </w:rPr>
              <w:t>AF.1.10.E.10</w:t>
            </w:r>
          </w:p>
        </w:tc>
      </w:tr>
      <w:tr w:rsidR="00B97F88">
        <w:trPr>
          <w:trHeight w:val="253"/>
        </w:trPr>
        <w:tc>
          <w:tcPr>
            <w:tcW w:w="1706" w:type="dxa"/>
          </w:tcPr>
          <w:p w:rsidR="00B97F88" w:rsidRDefault="003B4A00">
            <w:pPr>
              <w:pStyle w:val="TableParagraph"/>
              <w:spacing w:line="233" w:lineRule="exact"/>
              <w:ind w:right="165"/>
            </w:pPr>
            <w:r>
              <w:rPr>
                <w:strike/>
                <w:spacing w:val="-5"/>
              </w:rPr>
              <w:t>01</w:t>
            </w:r>
          </w:p>
        </w:tc>
        <w:tc>
          <w:tcPr>
            <w:tcW w:w="4589" w:type="dxa"/>
          </w:tcPr>
          <w:p w:rsidR="00B97F88" w:rsidRDefault="003B4A00">
            <w:pPr>
              <w:pStyle w:val="TableParagraph"/>
              <w:spacing w:line="233" w:lineRule="exact"/>
              <w:ind w:left="1" w:right="211"/>
            </w:pPr>
            <w:r>
              <w:rPr>
                <w:strike/>
                <w:spacing w:val="-2"/>
              </w:rPr>
              <w:t>Contador</w:t>
            </w:r>
          </w:p>
        </w:tc>
        <w:tc>
          <w:tcPr>
            <w:tcW w:w="1756" w:type="dxa"/>
          </w:tcPr>
          <w:p w:rsidR="00B97F88" w:rsidRDefault="003B4A00">
            <w:pPr>
              <w:pStyle w:val="TableParagraph"/>
              <w:spacing w:line="233" w:lineRule="exact"/>
              <w:ind w:left="385"/>
            </w:pPr>
            <w:r>
              <w:rPr>
                <w:strike/>
                <w:spacing w:val="-2"/>
              </w:rPr>
              <w:t>AF.1.10.D.10</w:t>
            </w:r>
          </w:p>
        </w:tc>
      </w:tr>
      <w:tr w:rsidR="00B97F88">
        <w:trPr>
          <w:trHeight w:val="253"/>
        </w:trPr>
        <w:tc>
          <w:tcPr>
            <w:tcW w:w="1706" w:type="dxa"/>
          </w:tcPr>
          <w:p w:rsidR="00B97F88" w:rsidRDefault="003B4A00">
            <w:pPr>
              <w:pStyle w:val="TableParagraph"/>
              <w:spacing w:line="233" w:lineRule="exact"/>
              <w:ind w:right="165"/>
            </w:pPr>
            <w:r>
              <w:rPr>
                <w:strike/>
                <w:spacing w:val="-5"/>
              </w:rPr>
              <w:t>01</w:t>
            </w:r>
          </w:p>
        </w:tc>
        <w:tc>
          <w:tcPr>
            <w:tcW w:w="4589" w:type="dxa"/>
          </w:tcPr>
          <w:p w:rsidR="00B97F88" w:rsidRDefault="003B4A00">
            <w:pPr>
              <w:pStyle w:val="TableParagraph"/>
              <w:spacing w:line="233" w:lineRule="exact"/>
              <w:ind w:left="1" w:right="211"/>
            </w:pPr>
            <w:r>
              <w:rPr>
                <w:strike/>
                <w:spacing w:val="-2"/>
              </w:rPr>
              <w:t>Contador</w:t>
            </w:r>
          </w:p>
        </w:tc>
        <w:tc>
          <w:tcPr>
            <w:tcW w:w="1756" w:type="dxa"/>
          </w:tcPr>
          <w:p w:rsidR="00B97F88" w:rsidRDefault="003B4A00">
            <w:pPr>
              <w:pStyle w:val="TableParagraph"/>
              <w:spacing w:line="233" w:lineRule="exact"/>
              <w:ind w:left="385"/>
            </w:pPr>
            <w:r>
              <w:rPr>
                <w:strike/>
                <w:spacing w:val="-2"/>
              </w:rPr>
              <w:t>AF.1.10.C.10</w:t>
            </w:r>
          </w:p>
        </w:tc>
      </w:tr>
      <w:tr w:rsidR="00B97F88">
        <w:trPr>
          <w:trHeight w:val="253"/>
        </w:trPr>
        <w:tc>
          <w:tcPr>
            <w:tcW w:w="1706" w:type="dxa"/>
          </w:tcPr>
          <w:p w:rsidR="00B97F88" w:rsidRDefault="003B4A00">
            <w:pPr>
              <w:pStyle w:val="TableParagraph"/>
              <w:spacing w:line="233" w:lineRule="exact"/>
              <w:ind w:right="165"/>
            </w:pPr>
            <w:r>
              <w:rPr>
                <w:strike/>
                <w:spacing w:val="-5"/>
              </w:rPr>
              <w:t>01</w:t>
            </w:r>
          </w:p>
        </w:tc>
        <w:tc>
          <w:tcPr>
            <w:tcW w:w="4589" w:type="dxa"/>
          </w:tcPr>
          <w:p w:rsidR="00B97F88" w:rsidRDefault="003B4A00">
            <w:pPr>
              <w:pStyle w:val="TableParagraph"/>
              <w:spacing w:line="233" w:lineRule="exact"/>
              <w:ind w:left="1" w:right="211"/>
            </w:pPr>
            <w:r>
              <w:rPr>
                <w:strike/>
                <w:spacing w:val="-2"/>
              </w:rPr>
              <w:t>Contador</w:t>
            </w:r>
          </w:p>
        </w:tc>
        <w:tc>
          <w:tcPr>
            <w:tcW w:w="1756" w:type="dxa"/>
          </w:tcPr>
          <w:p w:rsidR="00B97F88" w:rsidRDefault="003B4A00">
            <w:pPr>
              <w:pStyle w:val="TableParagraph"/>
              <w:spacing w:line="233" w:lineRule="exact"/>
              <w:ind w:left="385" w:right="2"/>
            </w:pPr>
            <w:r>
              <w:rPr>
                <w:strike/>
                <w:spacing w:val="-2"/>
              </w:rPr>
              <w:t>AF.1.10.B.10</w:t>
            </w:r>
          </w:p>
        </w:tc>
      </w:tr>
      <w:tr w:rsidR="00B97F88">
        <w:trPr>
          <w:trHeight w:val="506"/>
        </w:trPr>
        <w:tc>
          <w:tcPr>
            <w:tcW w:w="1706" w:type="dxa"/>
          </w:tcPr>
          <w:p w:rsidR="00B97F88" w:rsidRDefault="003B4A00">
            <w:pPr>
              <w:pStyle w:val="TableParagraph"/>
              <w:spacing w:line="250" w:lineRule="exact"/>
              <w:ind w:right="165"/>
            </w:pPr>
            <w:r>
              <w:rPr>
                <w:strike/>
                <w:spacing w:val="-5"/>
              </w:rPr>
              <w:t>02</w:t>
            </w:r>
          </w:p>
        </w:tc>
        <w:tc>
          <w:tcPr>
            <w:tcW w:w="4589" w:type="dxa"/>
          </w:tcPr>
          <w:p w:rsidR="00B97F88" w:rsidRDefault="003B4A00">
            <w:pPr>
              <w:pStyle w:val="TableParagraph"/>
              <w:spacing w:line="250" w:lineRule="exact"/>
              <w:ind w:left="1" w:right="211"/>
            </w:pPr>
            <w:r>
              <w:rPr>
                <w:strike/>
                <w:spacing w:val="-2"/>
              </w:rPr>
              <w:t>Contador</w:t>
            </w:r>
          </w:p>
        </w:tc>
        <w:tc>
          <w:tcPr>
            <w:tcW w:w="1756" w:type="dxa"/>
          </w:tcPr>
          <w:p w:rsidR="00B97F88" w:rsidRDefault="003B4A00">
            <w:pPr>
              <w:pStyle w:val="TableParagraph"/>
              <w:spacing w:line="250" w:lineRule="exact"/>
              <w:ind w:left="385" w:right="2"/>
            </w:pPr>
            <w:r>
              <w:rPr>
                <w:strike/>
                <w:spacing w:val="-2"/>
              </w:rPr>
              <w:t>AF.1.10.A.10</w:t>
            </w:r>
          </w:p>
        </w:tc>
      </w:tr>
      <w:tr w:rsidR="00B97F88">
        <w:trPr>
          <w:trHeight w:val="505"/>
        </w:trPr>
        <w:tc>
          <w:tcPr>
            <w:tcW w:w="1706" w:type="dxa"/>
          </w:tcPr>
          <w:p w:rsidR="00B97F88" w:rsidRDefault="003B4A00">
            <w:pPr>
              <w:pStyle w:val="TableParagraph"/>
              <w:spacing w:before="249" w:line="236" w:lineRule="exact"/>
              <w:ind w:right="165"/>
            </w:pPr>
            <w:r>
              <w:rPr>
                <w:strike/>
                <w:spacing w:val="-5"/>
              </w:rPr>
              <w:t>01</w:t>
            </w:r>
          </w:p>
        </w:tc>
        <w:tc>
          <w:tcPr>
            <w:tcW w:w="4589" w:type="dxa"/>
          </w:tcPr>
          <w:p w:rsidR="00B97F88" w:rsidRDefault="003B4A00">
            <w:pPr>
              <w:pStyle w:val="TableParagraph"/>
              <w:spacing w:before="249" w:line="236" w:lineRule="exact"/>
              <w:ind w:left="1" w:right="211"/>
            </w:pPr>
            <w:r>
              <w:rPr>
                <w:strike/>
              </w:rPr>
              <w:t>Técnico</w:t>
            </w:r>
            <w:r>
              <w:rPr>
                <w:strike/>
                <w:spacing w:val="-5"/>
              </w:rPr>
              <w:t xml:space="preserve"> </w:t>
            </w:r>
            <w:r>
              <w:rPr>
                <w:strike/>
              </w:rPr>
              <w:t>em</w:t>
            </w:r>
            <w:r>
              <w:rPr>
                <w:strike/>
                <w:spacing w:val="-3"/>
              </w:rPr>
              <w:t xml:space="preserve"> </w:t>
            </w:r>
            <w:r>
              <w:rPr>
                <w:strike/>
                <w:spacing w:val="-2"/>
              </w:rPr>
              <w:t>Contabilidade</w:t>
            </w:r>
          </w:p>
        </w:tc>
        <w:tc>
          <w:tcPr>
            <w:tcW w:w="1756" w:type="dxa"/>
          </w:tcPr>
          <w:p w:rsidR="00B97F88" w:rsidRDefault="003B4A00">
            <w:pPr>
              <w:pStyle w:val="TableParagraph"/>
              <w:spacing w:before="249" w:line="236" w:lineRule="exact"/>
              <w:ind w:left="385"/>
            </w:pPr>
            <w:r>
              <w:rPr>
                <w:strike/>
                <w:spacing w:val="-2"/>
              </w:rPr>
              <w:t>AF.1.10.F.09</w:t>
            </w:r>
          </w:p>
        </w:tc>
      </w:tr>
      <w:tr w:rsidR="00B97F88">
        <w:trPr>
          <w:trHeight w:val="253"/>
        </w:trPr>
        <w:tc>
          <w:tcPr>
            <w:tcW w:w="1706" w:type="dxa"/>
          </w:tcPr>
          <w:p w:rsidR="00B97F88" w:rsidRDefault="003B4A00">
            <w:pPr>
              <w:pStyle w:val="TableParagraph"/>
              <w:spacing w:line="233" w:lineRule="exact"/>
              <w:ind w:right="165"/>
            </w:pPr>
            <w:r>
              <w:rPr>
                <w:strike/>
                <w:spacing w:val="-5"/>
              </w:rPr>
              <w:t>01</w:t>
            </w:r>
          </w:p>
        </w:tc>
        <w:tc>
          <w:tcPr>
            <w:tcW w:w="4589" w:type="dxa"/>
          </w:tcPr>
          <w:p w:rsidR="00B97F88" w:rsidRDefault="003B4A00">
            <w:pPr>
              <w:pStyle w:val="TableParagraph"/>
              <w:spacing w:line="233" w:lineRule="exact"/>
              <w:ind w:left="1" w:right="211"/>
            </w:pPr>
            <w:r>
              <w:rPr>
                <w:strike/>
              </w:rPr>
              <w:t>Técnico</w:t>
            </w:r>
            <w:r>
              <w:rPr>
                <w:strike/>
                <w:spacing w:val="-5"/>
              </w:rPr>
              <w:t xml:space="preserve"> </w:t>
            </w:r>
            <w:r>
              <w:rPr>
                <w:strike/>
              </w:rPr>
              <w:t>em</w:t>
            </w:r>
            <w:r>
              <w:rPr>
                <w:strike/>
                <w:spacing w:val="-3"/>
              </w:rPr>
              <w:t xml:space="preserve"> </w:t>
            </w:r>
            <w:r>
              <w:rPr>
                <w:strike/>
                <w:spacing w:val="-2"/>
              </w:rPr>
              <w:t>Contabilidade</w:t>
            </w:r>
          </w:p>
        </w:tc>
        <w:tc>
          <w:tcPr>
            <w:tcW w:w="1756" w:type="dxa"/>
          </w:tcPr>
          <w:p w:rsidR="00B97F88" w:rsidRDefault="003B4A00">
            <w:pPr>
              <w:pStyle w:val="TableParagraph"/>
              <w:spacing w:line="233" w:lineRule="exact"/>
              <w:ind w:left="385" w:right="2"/>
            </w:pPr>
            <w:r>
              <w:rPr>
                <w:strike/>
                <w:spacing w:val="-2"/>
              </w:rPr>
              <w:t>AF.1.10.E.09</w:t>
            </w:r>
          </w:p>
        </w:tc>
      </w:tr>
      <w:tr w:rsidR="00B97F88">
        <w:trPr>
          <w:trHeight w:val="253"/>
        </w:trPr>
        <w:tc>
          <w:tcPr>
            <w:tcW w:w="1706" w:type="dxa"/>
          </w:tcPr>
          <w:p w:rsidR="00B97F88" w:rsidRDefault="003B4A00">
            <w:pPr>
              <w:pStyle w:val="TableParagraph"/>
              <w:spacing w:line="233" w:lineRule="exact"/>
              <w:ind w:right="165"/>
            </w:pPr>
            <w:r>
              <w:rPr>
                <w:strike/>
                <w:spacing w:val="-5"/>
              </w:rPr>
              <w:t>01</w:t>
            </w:r>
          </w:p>
        </w:tc>
        <w:tc>
          <w:tcPr>
            <w:tcW w:w="4589" w:type="dxa"/>
          </w:tcPr>
          <w:p w:rsidR="00B97F88" w:rsidRDefault="003B4A00">
            <w:pPr>
              <w:pStyle w:val="TableParagraph"/>
              <w:spacing w:line="233" w:lineRule="exact"/>
              <w:ind w:left="1" w:right="211"/>
            </w:pPr>
            <w:r>
              <w:rPr>
                <w:strike/>
              </w:rPr>
              <w:t>Técnico</w:t>
            </w:r>
            <w:r>
              <w:rPr>
                <w:strike/>
                <w:spacing w:val="-5"/>
              </w:rPr>
              <w:t xml:space="preserve"> </w:t>
            </w:r>
            <w:r>
              <w:rPr>
                <w:strike/>
              </w:rPr>
              <w:t>em</w:t>
            </w:r>
            <w:r>
              <w:rPr>
                <w:strike/>
                <w:spacing w:val="-3"/>
              </w:rPr>
              <w:t xml:space="preserve"> </w:t>
            </w:r>
            <w:r>
              <w:rPr>
                <w:strike/>
                <w:spacing w:val="-2"/>
              </w:rPr>
              <w:t>Contabilidade</w:t>
            </w:r>
          </w:p>
        </w:tc>
        <w:tc>
          <w:tcPr>
            <w:tcW w:w="1756" w:type="dxa"/>
          </w:tcPr>
          <w:p w:rsidR="00B97F88" w:rsidRDefault="003B4A00">
            <w:pPr>
              <w:pStyle w:val="TableParagraph"/>
              <w:spacing w:line="233" w:lineRule="exact"/>
              <w:ind w:left="385"/>
            </w:pPr>
            <w:r>
              <w:rPr>
                <w:strike/>
                <w:spacing w:val="-2"/>
              </w:rPr>
              <w:t>AF.1.10.D.09</w:t>
            </w:r>
          </w:p>
        </w:tc>
      </w:tr>
      <w:tr w:rsidR="00B97F88">
        <w:trPr>
          <w:trHeight w:val="252"/>
        </w:trPr>
        <w:tc>
          <w:tcPr>
            <w:tcW w:w="1706" w:type="dxa"/>
          </w:tcPr>
          <w:p w:rsidR="00B97F88" w:rsidRDefault="003B4A00">
            <w:pPr>
              <w:pStyle w:val="TableParagraph"/>
              <w:spacing w:line="232" w:lineRule="exact"/>
              <w:ind w:right="165"/>
            </w:pPr>
            <w:r>
              <w:rPr>
                <w:strike/>
                <w:spacing w:val="-5"/>
              </w:rPr>
              <w:t>01</w:t>
            </w:r>
          </w:p>
        </w:tc>
        <w:tc>
          <w:tcPr>
            <w:tcW w:w="4589" w:type="dxa"/>
          </w:tcPr>
          <w:p w:rsidR="00B97F88" w:rsidRDefault="003B4A00">
            <w:pPr>
              <w:pStyle w:val="TableParagraph"/>
              <w:spacing w:line="232" w:lineRule="exact"/>
              <w:ind w:left="1" w:right="211"/>
            </w:pPr>
            <w:r>
              <w:rPr>
                <w:strike/>
              </w:rPr>
              <w:t>Técnico</w:t>
            </w:r>
            <w:r>
              <w:rPr>
                <w:strike/>
                <w:spacing w:val="-5"/>
              </w:rPr>
              <w:t xml:space="preserve"> </w:t>
            </w:r>
            <w:r>
              <w:rPr>
                <w:strike/>
              </w:rPr>
              <w:t>em</w:t>
            </w:r>
            <w:r>
              <w:rPr>
                <w:strike/>
                <w:spacing w:val="-3"/>
              </w:rPr>
              <w:t xml:space="preserve"> </w:t>
            </w:r>
            <w:r>
              <w:rPr>
                <w:strike/>
                <w:spacing w:val="-2"/>
              </w:rPr>
              <w:t>Contabilidade</w:t>
            </w:r>
          </w:p>
        </w:tc>
        <w:tc>
          <w:tcPr>
            <w:tcW w:w="1756" w:type="dxa"/>
          </w:tcPr>
          <w:p w:rsidR="00B97F88" w:rsidRDefault="003B4A00">
            <w:pPr>
              <w:pStyle w:val="TableParagraph"/>
              <w:spacing w:line="232" w:lineRule="exact"/>
              <w:ind w:left="385"/>
            </w:pPr>
            <w:r>
              <w:rPr>
                <w:strike/>
                <w:spacing w:val="-2"/>
              </w:rPr>
              <w:t>AF.1.10.C.09</w:t>
            </w:r>
          </w:p>
        </w:tc>
      </w:tr>
      <w:tr w:rsidR="00B97F88">
        <w:trPr>
          <w:trHeight w:val="253"/>
        </w:trPr>
        <w:tc>
          <w:tcPr>
            <w:tcW w:w="1706" w:type="dxa"/>
          </w:tcPr>
          <w:p w:rsidR="00B97F88" w:rsidRDefault="003B4A00">
            <w:pPr>
              <w:pStyle w:val="TableParagraph"/>
              <w:spacing w:line="233" w:lineRule="exact"/>
              <w:ind w:right="165"/>
            </w:pPr>
            <w:r>
              <w:rPr>
                <w:strike/>
                <w:spacing w:val="-5"/>
              </w:rPr>
              <w:t>02</w:t>
            </w:r>
          </w:p>
        </w:tc>
        <w:tc>
          <w:tcPr>
            <w:tcW w:w="4589" w:type="dxa"/>
          </w:tcPr>
          <w:p w:rsidR="00B97F88" w:rsidRDefault="003B4A00">
            <w:pPr>
              <w:pStyle w:val="TableParagraph"/>
              <w:spacing w:line="233" w:lineRule="exact"/>
              <w:ind w:left="1" w:right="211"/>
            </w:pPr>
            <w:r>
              <w:rPr>
                <w:strike/>
              </w:rPr>
              <w:t>Técnico</w:t>
            </w:r>
            <w:r>
              <w:rPr>
                <w:strike/>
                <w:spacing w:val="-5"/>
              </w:rPr>
              <w:t xml:space="preserve"> </w:t>
            </w:r>
            <w:r>
              <w:rPr>
                <w:strike/>
              </w:rPr>
              <w:t>em</w:t>
            </w:r>
            <w:r>
              <w:rPr>
                <w:strike/>
                <w:spacing w:val="-3"/>
              </w:rPr>
              <w:t xml:space="preserve"> </w:t>
            </w:r>
            <w:r>
              <w:rPr>
                <w:strike/>
                <w:spacing w:val="-2"/>
              </w:rPr>
              <w:t>Contabilidade</w:t>
            </w:r>
          </w:p>
        </w:tc>
        <w:tc>
          <w:tcPr>
            <w:tcW w:w="1756" w:type="dxa"/>
          </w:tcPr>
          <w:p w:rsidR="00B97F88" w:rsidRDefault="003B4A00">
            <w:pPr>
              <w:pStyle w:val="TableParagraph"/>
              <w:spacing w:line="233" w:lineRule="exact"/>
              <w:ind w:left="385" w:right="2"/>
            </w:pPr>
            <w:r>
              <w:rPr>
                <w:strike/>
                <w:spacing w:val="-2"/>
              </w:rPr>
              <w:t>AF.1.10.B.09</w:t>
            </w:r>
          </w:p>
        </w:tc>
      </w:tr>
      <w:tr w:rsidR="00B97F88">
        <w:trPr>
          <w:trHeight w:val="506"/>
        </w:trPr>
        <w:tc>
          <w:tcPr>
            <w:tcW w:w="1706" w:type="dxa"/>
          </w:tcPr>
          <w:p w:rsidR="00B97F88" w:rsidRDefault="003B4A00">
            <w:pPr>
              <w:pStyle w:val="TableParagraph"/>
              <w:spacing w:line="250" w:lineRule="exact"/>
              <w:ind w:right="163"/>
            </w:pPr>
            <w:r>
              <w:rPr>
                <w:strike/>
                <w:spacing w:val="1"/>
              </w:rPr>
              <w:t xml:space="preserve"> </w:t>
            </w:r>
            <w:r>
              <w:rPr>
                <w:strike/>
                <w:spacing w:val="-5"/>
              </w:rPr>
              <w:t>03</w:t>
            </w:r>
          </w:p>
        </w:tc>
        <w:tc>
          <w:tcPr>
            <w:tcW w:w="4589" w:type="dxa"/>
          </w:tcPr>
          <w:p w:rsidR="00B97F88" w:rsidRDefault="003B4A00">
            <w:pPr>
              <w:pStyle w:val="TableParagraph"/>
              <w:spacing w:line="250" w:lineRule="exact"/>
              <w:ind w:left="1" w:right="211"/>
            </w:pPr>
            <w:r>
              <w:rPr>
                <w:strike/>
              </w:rPr>
              <w:t>Técnico</w:t>
            </w:r>
            <w:r>
              <w:rPr>
                <w:strike/>
                <w:spacing w:val="-5"/>
              </w:rPr>
              <w:t xml:space="preserve"> </w:t>
            </w:r>
            <w:r>
              <w:rPr>
                <w:strike/>
              </w:rPr>
              <w:t>em</w:t>
            </w:r>
            <w:r>
              <w:rPr>
                <w:strike/>
                <w:spacing w:val="-3"/>
              </w:rPr>
              <w:t xml:space="preserve"> </w:t>
            </w:r>
            <w:r>
              <w:rPr>
                <w:strike/>
                <w:spacing w:val="-2"/>
              </w:rPr>
              <w:t>Contabilidade</w:t>
            </w:r>
          </w:p>
        </w:tc>
        <w:tc>
          <w:tcPr>
            <w:tcW w:w="1756" w:type="dxa"/>
          </w:tcPr>
          <w:p w:rsidR="00B97F88" w:rsidRDefault="003B4A00">
            <w:pPr>
              <w:pStyle w:val="TableParagraph"/>
              <w:spacing w:line="250" w:lineRule="exact"/>
              <w:ind w:left="385" w:right="2"/>
            </w:pPr>
            <w:r>
              <w:rPr>
                <w:strike/>
                <w:spacing w:val="-2"/>
              </w:rPr>
              <w:t>AF.1.10.A.09</w:t>
            </w:r>
          </w:p>
        </w:tc>
      </w:tr>
      <w:tr w:rsidR="00B97F88">
        <w:trPr>
          <w:trHeight w:val="505"/>
        </w:trPr>
        <w:tc>
          <w:tcPr>
            <w:tcW w:w="1706" w:type="dxa"/>
          </w:tcPr>
          <w:p w:rsidR="00B97F88" w:rsidRDefault="003B4A00">
            <w:pPr>
              <w:pStyle w:val="TableParagraph"/>
              <w:spacing w:before="249" w:line="236" w:lineRule="exact"/>
              <w:ind w:right="165"/>
            </w:pPr>
            <w:r>
              <w:rPr>
                <w:strike/>
                <w:spacing w:val="-5"/>
              </w:rPr>
              <w:t>01</w:t>
            </w:r>
          </w:p>
        </w:tc>
        <w:tc>
          <w:tcPr>
            <w:tcW w:w="4589" w:type="dxa"/>
          </w:tcPr>
          <w:p w:rsidR="00B97F88" w:rsidRDefault="003B4A00">
            <w:pPr>
              <w:pStyle w:val="TableParagraph"/>
              <w:spacing w:before="249" w:line="236" w:lineRule="exact"/>
              <w:ind w:left="2" w:right="211"/>
            </w:pPr>
            <w:r>
              <w:rPr>
                <w:strike/>
                <w:spacing w:val="-2"/>
              </w:rPr>
              <w:t>Fiscal</w:t>
            </w:r>
          </w:p>
        </w:tc>
        <w:tc>
          <w:tcPr>
            <w:tcW w:w="1756" w:type="dxa"/>
          </w:tcPr>
          <w:p w:rsidR="00B97F88" w:rsidRDefault="003B4A00">
            <w:pPr>
              <w:pStyle w:val="TableParagraph"/>
              <w:spacing w:before="249" w:line="236" w:lineRule="exact"/>
              <w:ind w:left="385"/>
            </w:pPr>
            <w:r>
              <w:rPr>
                <w:strike/>
                <w:spacing w:val="-2"/>
              </w:rPr>
              <w:t>AF.1.10.F.08</w:t>
            </w:r>
          </w:p>
        </w:tc>
      </w:tr>
      <w:tr w:rsidR="00B97F88">
        <w:trPr>
          <w:trHeight w:val="253"/>
        </w:trPr>
        <w:tc>
          <w:tcPr>
            <w:tcW w:w="1706" w:type="dxa"/>
          </w:tcPr>
          <w:p w:rsidR="00B97F88" w:rsidRDefault="003B4A00">
            <w:pPr>
              <w:pStyle w:val="TableParagraph"/>
              <w:spacing w:line="233" w:lineRule="exact"/>
              <w:ind w:right="165"/>
            </w:pPr>
            <w:r>
              <w:rPr>
                <w:strike/>
                <w:spacing w:val="-5"/>
              </w:rPr>
              <w:t>01</w:t>
            </w:r>
          </w:p>
        </w:tc>
        <w:tc>
          <w:tcPr>
            <w:tcW w:w="4589" w:type="dxa"/>
          </w:tcPr>
          <w:p w:rsidR="00B97F88" w:rsidRDefault="003B4A00">
            <w:pPr>
              <w:pStyle w:val="TableParagraph"/>
              <w:spacing w:line="233" w:lineRule="exact"/>
              <w:ind w:left="2" w:right="211"/>
            </w:pPr>
            <w:r>
              <w:rPr>
                <w:strike/>
                <w:spacing w:val="-2"/>
              </w:rPr>
              <w:t>Fiscal</w:t>
            </w:r>
          </w:p>
        </w:tc>
        <w:tc>
          <w:tcPr>
            <w:tcW w:w="1756" w:type="dxa"/>
          </w:tcPr>
          <w:p w:rsidR="00B97F88" w:rsidRDefault="003B4A00">
            <w:pPr>
              <w:pStyle w:val="TableParagraph"/>
              <w:spacing w:line="233" w:lineRule="exact"/>
              <w:ind w:left="385" w:right="2"/>
            </w:pPr>
            <w:r>
              <w:rPr>
                <w:strike/>
                <w:spacing w:val="-2"/>
              </w:rPr>
              <w:t>AF.1.10.E.08</w:t>
            </w:r>
          </w:p>
        </w:tc>
      </w:tr>
      <w:tr w:rsidR="00B97F88">
        <w:trPr>
          <w:trHeight w:val="253"/>
        </w:trPr>
        <w:tc>
          <w:tcPr>
            <w:tcW w:w="1706" w:type="dxa"/>
          </w:tcPr>
          <w:p w:rsidR="00B97F88" w:rsidRDefault="003B4A00">
            <w:pPr>
              <w:pStyle w:val="TableParagraph"/>
              <w:spacing w:line="233" w:lineRule="exact"/>
              <w:ind w:right="165"/>
            </w:pPr>
            <w:r>
              <w:rPr>
                <w:strike/>
                <w:spacing w:val="-5"/>
              </w:rPr>
              <w:t>02</w:t>
            </w:r>
          </w:p>
        </w:tc>
        <w:tc>
          <w:tcPr>
            <w:tcW w:w="4589" w:type="dxa"/>
          </w:tcPr>
          <w:p w:rsidR="00B97F88" w:rsidRDefault="003B4A00">
            <w:pPr>
              <w:pStyle w:val="TableParagraph"/>
              <w:spacing w:line="233" w:lineRule="exact"/>
              <w:ind w:left="2" w:right="211"/>
            </w:pPr>
            <w:r>
              <w:rPr>
                <w:strike/>
                <w:spacing w:val="-2"/>
              </w:rPr>
              <w:t>Fiscal</w:t>
            </w:r>
          </w:p>
        </w:tc>
        <w:tc>
          <w:tcPr>
            <w:tcW w:w="1756" w:type="dxa"/>
          </w:tcPr>
          <w:p w:rsidR="00B97F88" w:rsidRDefault="003B4A00">
            <w:pPr>
              <w:pStyle w:val="TableParagraph"/>
              <w:spacing w:line="233" w:lineRule="exact"/>
              <w:ind w:left="385"/>
            </w:pPr>
            <w:r>
              <w:rPr>
                <w:strike/>
                <w:spacing w:val="-2"/>
              </w:rPr>
              <w:t>AF.1.10.D.08</w:t>
            </w:r>
          </w:p>
        </w:tc>
      </w:tr>
      <w:tr w:rsidR="00B97F88">
        <w:trPr>
          <w:trHeight w:val="253"/>
        </w:trPr>
        <w:tc>
          <w:tcPr>
            <w:tcW w:w="1706" w:type="dxa"/>
          </w:tcPr>
          <w:p w:rsidR="00B97F88" w:rsidRDefault="003B4A00">
            <w:pPr>
              <w:pStyle w:val="TableParagraph"/>
              <w:spacing w:line="234" w:lineRule="exact"/>
              <w:ind w:right="165"/>
            </w:pPr>
            <w:r>
              <w:rPr>
                <w:strike/>
                <w:spacing w:val="-5"/>
              </w:rPr>
              <w:t>02</w:t>
            </w:r>
          </w:p>
        </w:tc>
        <w:tc>
          <w:tcPr>
            <w:tcW w:w="4589" w:type="dxa"/>
          </w:tcPr>
          <w:p w:rsidR="00B97F88" w:rsidRDefault="003B4A00">
            <w:pPr>
              <w:pStyle w:val="TableParagraph"/>
              <w:spacing w:line="234" w:lineRule="exact"/>
              <w:ind w:left="2" w:right="211"/>
            </w:pPr>
            <w:r>
              <w:rPr>
                <w:strike/>
                <w:spacing w:val="-2"/>
              </w:rPr>
              <w:t>Fiscal</w:t>
            </w:r>
          </w:p>
        </w:tc>
        <w:tc>
          <w:tcPr>
            <w:tcW w:w="1756" w:type="dxa"/>
          </w:tcPr>
          <w:p w:rsidR="00B97F88" w:rsidRDefault="003B4A00">
            <w:pPr>
              <w:pStyle w:val="TableParagraph"/>
              <w:spacing w:line="234" w:lineRule="exact"/>
              <w:ind w:left="385"/>
            </w:pPr>
            <w:r>
              <w:rPr>
                <w:strike/>
                <w:spacing w:val="-2"/>
              </w:rPr>
              <w:t>AF.1.10.C.08</w:t>
            </w:r>
          </w:p>
        </w:tc>
      </w:tr>
      <w:tr w:rsidR="00B97F88">
        <w:trPr>
          <w:trHeight w:val="253"/>
        </w:trPr>
        <w:tc>
          <w:tcPr>
            <w:tcW w:w="1706" w:type="dxa"/>
          </w:tcPr>
          <w:p w:rsidR="00B97F88" w:rsidRDefault="003B4A00">
            <w:pPr>
              <w:pStyle w:val="TableParagraph"/>
              <w:spacing w:line="234" w:lineRule="exact"/>
              <w:ind w:right="165"/>
            </w:pPr>
            <w:r>
              <w:rPr>
                <w:strike/>
                <w:spacing w:val="-5"/>
              </w:rPr>
              <w:t>03</w:t>
            </w:r>
          </w:p>
        </w:tc>
        <w:tc>
          <w:tcPr>
            <w:tcW w:w="4589" w:type="dxa"/>
          </w:tcPr>
          <w:p w:rsidR="00B97F88" w:rsidRDefault="003B4A00">
            <w:pPr>
              <w:pStyle w:val="TableParagraph"/>
              <w:spacing w:line="234" w:lineRule="exact"/>
              <w:ind w:left="2" w:right="211"/>
            </w:pPr>
            <w:r>
              <w:rPr>
                <w:strike/>
                <w:spacing w:val="-2"/>
              </w:rPr>
              <w:t>Fiscal</w:t>
            </w:r>
          </w:p>
        </w:tc>
        <w:tc>
          <w:tcPr>
            <w:tcW w:w="1756" w:type="dxa"/>
          </w:tcPr>
          <w:p w:rsidR="00B97F88" w:rsidRDefault="003B4A00">
            <w:pPr>
              <w:pStyle w:val="TableParagraph"/>
              <w:spacing w:line="234" w:lineRule="exact"/>
              <w:ind w:left="385" w:right="2"/>
            </w:pPr>
            <w:r>
              <w:rPr>
                <w:strike/>
                <w:spacing w:val="-2"/>
              </w:rPr>
              <w:t>AF.1.10.B.08</w:t>
            </w:r>
          </w:p>
        </w:tc>
      </w:tr>
      <w:tr w:rsidR="00B97F88">
        <w:trPr>
          <w:trHeight w:val="250"/>
        </w:trPr>
        <w:tc>
          <w:tcPr>
            <w:tcW w:w="1706" w:type="dxa"/>
          </w:tcPr>
          <w:p w:rsidR="00B97F88" w:rsidRDefault="003B4A00">
            <w:pPr>
              <w:pStyle w:val="TableParagraph"/>
              <w:spacing w:line="230" w:lineRule="exact"/>
              <w:ind w:right="165"/>
            </w:pPr>
            <w:r>
              <w:rPr>
                <w:strike/>
                <w:spacing w:val="-5"/>
              </w:rPr>
              <w:t>06</w:t>
            </w:r>
          </w:p>
        </w:tc>
        <w:tc>
          <w:tcPr>
            <w:tcW w:w="4589" w:type="dxa"/>
          </w:tcPr>
          <w:p w:rsidR="00B97F88" w:rsidRDefault="003B4A00">
            <w:pPr>
              <w:pStyle w:val="TableParagraph"/>
              <w:spacing w:line="230" w:lineRule="exact"/>
              <w:ind w:left="2" w:right="211"/>
            </w:pPr>
            <w:r>
              <w:rPr>
                <w:strike/>
                <w:spacing w:val="-2"/>
              </w:rPr>
              <w:t>Fiscal</w:t>
            </w:r>
          </w:p>
        </w:tc>
        <w:tc>
          <w:tcPr>
            <w:tcW w:w="1756" w:type="dxa"/>
          </w:tcPr>
          <w:p w:rsidR="00B97F88" w:rsidRDefault="003B4A00">
            <w:pPr>
              <w:pStyle w:val="TableParagraph"/>
              <w:spacing w:line="230" w:lineRule="exact"/>
              <w:ind w:left="385" w:right="2"/>
            </w:pPr>
            <w:r>
              <w:rPr>
                <w:strike/>
                <w:spacing w:val="-2"/>
              </w:rPr>
              <w:t>AF.1.10.A.08</w:t>
            </w:r>
          </w:p>
        </w:tc>
      </w:tr>
      <w:tr w:rsidR="00B97F88">
        <w:trPr>
          <w:trHeight w:val="312"/>
        </w:trPr>
        <w:tc>
          <w:tcPr>
            <w:tcW w:w="1706" w:type="dxa"/>
          </w:tcPr>
          <w:p w:rsidR="00B97F88" w:rsidRDefault="00B97F88">
            <w:pPr>
              <w:pStyle w:val="TableParagraph"/>
              <w:spacing w:line="240" w:lineRule="auto"/>
              <w:jc w:val="left"/>
              <w:rPr>
                <w:rFonts w:ascii="Times New Roman"/>
                <w:sz w:val="20"/>
              </w:rPr>
            </w:pPr>
          </w:p>
        </w:tc>
        <w:tc>
          <w:tcPr>
            <w:tcW w:w="4589" w:type="dxa"/>
          </w:tcPr>
          <w:p w:rsidR="00B97F88" w:rsidRDefault="003B4A00">
            <w:pPr>
              <w:pStyle w:val="TableParagraph"/>
              <w:spacing w:line="180" w:lineRule="exact"/>
              <w:ind w:right="211"/>
              <w:rPr>
                <w:sz w:val="16"/>
              </w:rPr>
            </w:pPr>
            <w:r>
              <w:rPr>
                <w:strike/>
                <w:sz w:val="16"/>
              </w:rPr>
              <w:t>A</w:t>
            </w:r>
            <w:r>
              <w:rPr>
                <w:strike/>
                <w:spacing w:val="-11"/>
                <w:sz w:val="16"/>
              </w:rPr>
              <w:t xml:space="preserve"> </w:t>
            </w:r>
            <w:r>
              <w:rPr>
                <w:strike/>
                <w:sz w:val="16"/>
              </w:rPr>
              <w:t>LC</w:t>
            </w:r>
            <w:r>
              <w:rPr>
                <w:strike/>
                <w:spacing w:val="-4"/>
                <w:sz w:val="16"/>
              </w:rPr>
              <w:t xml:space="preserve"> </w:t>
            </w:r>
            <w:r>
              <w:rPr>
                <w:strike/>
                <w:sz w:val="16"/>
              </w:rPr>
              <w:t>143/2018</w:t>
            </w:r>
            <w:r>
              <w:rPr>
                <w:strike/>
                <w:spacing w:val="-6"/>
                <w:sz w:val="16"/>
              </w:rPr>
              <w:t xml:space="preserve"> </w:t>
            </w:r>
            <w:r>
              <w:rPr>
                <w:strike/>
                <w:sz w:val="16"/>
              </w:rPr>
              <w:t>colocou</w:t>
            </w:r>
            <w:r>
              <w:rPr>
                <w:strike/>
                <w:spacing w:val="-3"/>
                <w:sz w:val="16"/>
              </w:rPr>
              <w:t xml:space="preserve"> </w:t>
            </w:r>
            <w:r>
              <w:rPr>
                <w:strike/>
                <w:sz w:val="16"/>
              </w:rPr>
              <w:t>em</w:t>
            </w:r>
            <w:r>
              <w:rPr>
                <w:strike/>
                <w:spacing w:val="-2"/>
                <w:sz w:val="16"/>
              </w:rPr>
              <w:t xml:space="preserve"> </w:t>
            </w:r>
            <w:r>
              <w:rPr>
                <w:strike/>
                <w:sz w:val="16"/>
              </w:rPr>
              <w:t>extinção</w:t>
            </w:r>
            <w:r>
              <w:rPr>
                <w:strike/>
                <w:spacing w:val="-4"/>
                <w:sz w:val="16"/>
              </w:rPr>
              <w:t xml:space="preserve"> </w:t>
            </w:r>
            <w:r>
              <w:rPr>
                <w:strike/>
                <w:sz w:val="16"/>
              </w:rPr>
              <w:t>02</w:t>
            </w:r>
            <w:r>
              <w:rPr>
                <w:strike/>
                <w:spacing w:val="-2"/>
                <w:sz w:val="16"/>
              </w:rPr>
              <w:t xml:space="preserve"> </w:t>
            </w:r>
            <w:r>
              <w:rPr>
                <w:strike/>
                <w:sz w:val="16"/>
              </w:rPr>
              <w:t>vagas</w:t>
            </w:r>
            <w:r>
              <w:rPr>
                <w:strike/>
                <w:spacing w:val="-2"/>
                <w:sz w:val="16"/>
              </w:rPr>
              <w:t xml:space="preserve"> </w:t>
            </w:r>
            <w:r>
              <w:rPr>
                <w:strike/>
                <w:sz w:val="16"/>
              </w:rPr>
              <w:t>de</w:t>
            </w:r>
            <w:r>
              <w:rPr>
                <w:strike/>
                <w:spacing w:val="-6"/>
                <w:sz w:val="16"/>
              </w:rPr>
              <w:t xml:space="preserve"> </w:t>
            </w:r>
            <w:r>
              <w:rPr>
                <w:strike/>
                <w:spacing w:val="-2"/>
                <w:sz w:val="16"/>
              </w:rPr>
              <w:t>Fisca</w:t>
            </w:r>
            <w:r>
              <w:rPr>
                <w:spacing w:val="-2"/>
                <w:sz w:val="16"/>
              </w:rPr>
              <w:t>l</w:t>
            </w:r>
          </w:p>
        </w:tc>
        <w:tc>
          <w:tcPr>
            <w:tcW w:w="1756" w:type="dxa"/>
          </w:tcPr>
          <w:p w:rsidR="00B97F88" w:rsidRDefault="00B97F88">
            <w:pPr>
              <w:pStyle w:val="TableParagraph"/>
              <w:spacing w:line="240" w:lineRule="auto"/>
              <w:jc w:val="left"/>
              <w:rPr>
                <w:rFonts w:ascii="Times New Roman"/>
                <w:sz w:val="20"/>
              </w:rPr>
            </w:pPr>
          </w:p>
        </w:tc>
      </w:tr>
      <w:tr w:rsidR="00B97F88">
        <w:trPr>
          <w:trHeight w:val="380"/>
        </w:trPr>
        <w:tc>
          <w:tcPr>
            <w:tcW w:w="1706" w:type="dxa"/>
          </w:tcPr>
          <w:p w:rsidR="00B97F88" w:rsidRDefault="003B4A00">
            <w:pPr>
              <w:pStyle w:val="TableParagraph"/>
              <w:spacing w:before="125" w:line="236" w:lineRule="exact"/>
              <w:ind w:right="165"/>
            </w:pPr>
            <w:r>
              <w:rPr>
                <w:strike/>
                <w:spacing w:val="-5"/>
              </w:rPr>
              <w:t>01</w:t>
            </w:r>
          </w:p>
        </w:tc>
        <w:tc>
          <w:tcPr>
            <w:tcW w:w="4589" w:type="dxa"/>
          </w:tcPr>
          <w:p w:rsidR="00B97F88" w:rsidRDefault="003B4A00">
            <w:pPr>
              <w:pStyle w:val="TableParagraph"/>
              <w:spacing w:before="125" w:line="236" w:lineRule="exact"/>
              <w:ind w:left="1" w:right="211"/>
            </w:pPr>
            <w:r>
              <w:rPr>
                <w:strike/>
                <w:spacing w:val="-2"/>
              </w:rPr>
              <w:t>Tesoureiro</w:t>
            </w:r>
          </w:p>
        </w:tc>
        <w:tc>
          <w:tcPr>
            <w:tcW w:w="1756" w:type="dxa"/>
          </w:tcPr>
          <w:p w:rsidR="00B97F88" w:rsidRDefault="003B4A00">
            <w:pPr>
              <w:pStyle w:val="TableParagraph"/>
              <w:spacing w:before="125" w:line="236" w:lineRule="exact"/>
              <w:ind w:left="385"/>
            </w:pPr>
            <w:r>
              <w:rPr>
                <w:strike/>
                <w:spacing w:val="-2"/>
              </w:rPr>
              <w:t>AF.1.10.F.08</w:t>
            </w:r>
          </w:p>
        </w:tc>
      </w:tr>
      <w:tr w:rsidR="00B97F88">
        <w:trPr>
          <w:trHeight w:val="251"/>
        </w:trPr>
        <w:tc>
          <w:tcPr>
            <w:tcW w:w="1706" w:type="dxa"/>
          </w:tcPr>
          <w:p w:rsidR="00B97F88" w:rsidRDefault="003B4A00">
            <w:pPr>
              <w:pStyle w:val="TableParagraph"/>
              <w:spacing w:line="232" w:lineRule="exact"/>
              <w:ind w:right="165"/>
            </w:pPr>
            <w:r>
              <w:rPr>
                <w:strike/>
                <w:spacing w:val="-5"/>
              </w:rPr>
              <w:t>01</w:t>
            </w:r>
          </w:p>
        </w:tc>
        <w:tc>
          <w:tcPr>
            <w:tcW w:w="4589" w:type="dxa"/>
          </w:tcPr>
          <w:p w:rsidR="00B97F88" w:rsidRDefault="003B4A00">
            <w:pPr>
              <w:pStyle w:val="TableParagraph"/>
              <w:spacing w:line="232" w:lineRule="exact"/>
              <w:ind w:left="1" w:right="211"/>
            </w:pPr>
            <w:r>
              <w:rPr>
                <w:strike/>
                <w:spacing w:val="-2"/>
              </w:rPr>
              <w:t>Tesoureiro</w:t>
            </w:r>
          </w:p>
        </w:tc>
        <w:tc>
          <w:tcPr>
            <w:tcW w:w="1756" w:type="dxa"/>
          </w:tcPr>
          <w:p w:rsidR="00B97F88" w:rsidRDefault="003B4A00">
            <w:pPr>
              <w:pStyle w:val="TableParagraph"/>
              <w:spacing w:line="232" w:lineRule="exact"/>
              <w:ind w:left="385" w:right="2"/>
            </w:pPr>
            <w:r>
              <w:rPr>
                <w:strike/>
                <w:spacing w:val="-2"/>
              </w:rPr>
              <w:t>AF.1.10.E.08</w:t>
            </w:r>
          </w:p>
        </w:tc>
      </w:tr>
      <w:tr w:rsidR="00B97F88">
        <w:trPr>
          <w:trHeight w:val="253"/>
        </w:trPr>
        <w:tc>
          <w:tcPr>
            <w:tcW w:w="1706" w:type="dxa"/>
          </w:tcPr>
          <w:p w:rsidR="00B97F88" w:rsidRDefault="003B4A00">
            <w:pPr>
              <w:pStyle w:val="TableParagraph"/>
              <w:spacing w:line="233" w:lineRule="exact"/>
              <w:ind w:right="165"/>
            </w:pPr>
            <w:r>
              <w:rPr>
                <w:strike/>
                <w:spacing w:val="-5"/>
              </w:rPr>
              <w:t>01</w:t>
            </w:r>
          </w:p>
        </w:tc>
        <w:tc>
          <w:tcPr>
            <w:tcW w:w="4589" w:type="dxa"/>
          </w:tcPr>
          <w:p w:rsidR="00B97F88" w:rsidRDefault="003B4A00">
            <w:pPr>
              <w:pStyle w:val="TableParagraph"/>
              <w:spacing w:line="233" w:lineRule="exact"/>
              <w:ind w:left="1" w:right="211"/>
            </w:pPr>
            <w:r>
              <w:rPr>
                <w:strike/>
                <w:spacing w:val="-2"/>
              </w:rPr>
              <w:t>Tesoureiro</w:t>
            </w:r>
          </w:p>
        </w:tc>
        <w:tc>
          <w:tcPr>
            <w:tcW w:w="1756" w:type="dxa"/>
          </w:tcPr>
          <w:p w:rsidR="00B97F88" w:rsidRDefault="003B4A00">
            <w:pPr>
              <w:pStyle w:val="TableParagraph"/>
              <w:spacing w:line="233" w:lineRule="exact"/>
              <w:ind w:left="385"/>
            </w:pPr>
            <w:r>
              <w:rPr>
                <w:strike/>
                <w:spacing w:val="-2"/>
              </w:rPr>
              <w:t>AF.1.10.D.08</w:t>
            </w:r>
          </w:p>
        </w:tc>
      </w:tr>
      <w:tr w:rsidR="00B97F88">
        <w:trPr>
          <w:trHeight w:val="253"/>
        </w:trPr>
        <w:tc>
          <w:tcPr>
            <w:tcW w:w="1706" w:type="dxa"/>
          </w:tcPr>
          <w:p w:rsidR="00B97F88" w:rsidRDefault="003B4A00">
            <w:pPr>
              <w:pStyle w:val="TableParagraph"/>
              <w:spacing w:line="233" w:lineRule="exact"/>
              <w:ind w:right="165"/>
            </w:pPr>
            <w:r>
              <w:rPr>
                <w:strike/>
                <w:spacing w:val="-5"/>
              </w:rPr>
              <w:t>01</w:t>
            </w:r>
          </w:p>
        </w:tc>
        <w:tc>
          <w:tcPr>
            <w:tcW w:w="4589" w:type="dxa"/>
          </w:tcPr>
          <w:p w:rsidR="00B97F88" w:rsidRDefault="003B4A00">
            <w:pPr>
              <w:pStyle w:val="TableParagraph"/>
              <w:spacing w:line="233" w:lineRule="exact"/>
              <w:ind w:left="1" w:right="211"/>
            </w:pPr>
            <w:r>
              <w:rPr>
                <w:strike/>
                <w:spacing w:val="-2"/>
              </w:rPr>
              <w:t>Tesoureiro</w:t>
            </w:r>
          </w:p>
        </w:tc>
        <w:tc>
          <w:tcPr>
            <w:tcW w:w="1756" w:type="dxa"/>
          </w:tcPr>
          <w:p w:rsidR="00B97F88" w:rsidRDefault="003B4A00">
            <w:pPr>
              <w:pStyle w:val="TableParagraph"/>
              <w:spacing w:line="233" w:lineRule="exact"/>
              <w:ind w:left="385"/>
            </w:pPr>
            <w:r>
              <w:rPr>
                <w:strike/>
                <w:spacing w:val="-2"/>
              </w:rPr>
              <w:t>AF.1.10.C.08</w:t>
            </w:r>
          </w:p>
        </w:tc>
      </w:tr>
      <w:tr w:rsidR="00B97F88">
        <w:trPr>
          <w:trHeight w:val="253"/>
        </w:trPr>
        <w:tc>
          <w:tcPr>
            <w:tcW w:w="1706" w:type="dxa"/>
          </w:tcPr>
          <w:p w:rsidR="00B97F88" w:rsidRDefault="003B4A00">
            <w:pPr>
              <w:pStyle w:val="TableParagraph"/>
              <w:spacing w:line="233" w:lineRule="exact"/>
              <w:ind w:right="165"/>
            </w:pPr>
            <w:r>
              <w:rPr>
                <w:strike/>
                <w:spacing w:val="-5"/>
              </w:rPr>
              <w:t>02</w:t>
            </w:r>
          </w:p>
        </w:tc>
        <w:tc>
          <w:tcPr>
            <w:tcW w:w="4589" w:type="dxa"/>
          </w:tcPr>
          <w:p w:rsidR="00B97F88" w:rsidRDefault="003B4A00">
            <w:pPr>
              <w:pStyle w:val="TableParagraph"/>
              <w:spacing w:line="233" w:lineRule="exact"/>
              <w:ind w:left="1" w:right="211"/>
            </w:pPr>
            <w:r>
              <w:rPr>
                <w:strike/>
                <w:spacing w:val="-2"/>
              </w:rPr>
              <w:t>Tesoureiro</w:t>
            </w:r>
          </w:p>
        </w:tc>
        <w:tc>
          <w:tcPr>
            <w:tcW w:w="1756" w:type="dxa"/>
          </w:tcPr>
          <w:p w:rsidR="00B97F88" w:rsidRDefault="003B4A00">
            <w:pPr>
              <w:pStyle w:val="TableParagraph"/>
              <w:spacing w:line="233" w:lineRule="exact"/>
              <w:ind w:left="385" w:right="2"/>
            </w:pPr>
            <w:r>
              <w:rPr>
                <w:strike/>
                <w:spacing w:val="-2"/>
              </w:rPr>
              <w:t>AF.1.10.B.08</w:t>
            </w:r>
          </w:p>
        </w:tc>
      </w:tr>
      <w:tr w:rsidR="00B97F88">
        <w:trPr>
          <w:trHeight w:val="250"/>
        </w:trPr>
        <w:tc>
          <w:tcPr>
            <w:tcW w:w="1706" w:type="dxa"/>
          </w:tcPr>
          <w:p w:rsidR="00B97F88" w:rsidRDefault="003B4A00">
            <w:pPr>
              <w:pStyle w:val="TableParagraph"/>
              <w:spacing w:line="231" w:lineRule="exact"/>
              <w:ind w:right="165"/>
            </w:pPr>
            <w:r>
              <w:rPr>
                <w:strike/>
                <w:spacing w:val="-5"/>
              </w:rPr>
              <w:t>03</w:t>
            </w:r>
          </w:p>
        </w:tc>
        <w:tc>
          <w:tcPr>
            <w:tcW w:w="4589" w:type="dxa"/>
          </w:tcPr>
          <w:p w:rsidR="00B97F88" w:rsidRDefault="003B4A00">
            <w:pPr>
              <w:pStyle w:val="TableParagraph"/>
              <w:spacing w:line="231" w:lineRule="exact"/>
              <w:ind w:left="1" w:right="211"/>
            </w:pPr>
            <w:r>
              <w:rPr>
                <w:strike/>
                <w:spacing w:val="-2"/>
              </w:rPr>
              <w:t>Tesoureiro</w:t>
            </w:r>
          </w:p>
        </w:tc>
        <w:tc>
          <w:tcPr>
            <w:tcW w:w="1756" w:type="dxa"/>
          </w:tcPr>
          <w:p w:rsidR="00B97F88" w:rsidRDefault="003B4A00">
            <w:pPr>
              <w:pStyle w:val="TableParagraph"/>
              <w:spacing w:line="231" w:lineRule="exact"/>
              <w:ind w:left="385" w:right="2"/>
            </w:pPr>
            <w:r>
              <w:rPr>
                <w:strike/>
                <w:spacing w:val="-2"/>
              </w:rPr>
              <w:t>AF.1.10.A.08</w:t>
            </w:r>
          </w:p>
        </w:tc>
      </w:tr>
    </w:tbl>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spacing w:before="82" w:after="1"/>
        <w:rPr>
          <w:rFonts w:ascii="Arial"/>
          <w:b/>
          <w:sz w:val="20"/>
        </w:rPr>
      </w:pPr>
    </w:p>
    <w:tbl>
      <w:tblPr>
        <w:tblStyle w:val="TableNormal"/>
        <w:tblW w:w="0" w:type="auto"/>
        <w:tblInd w:w="1185" w:type="dxa"/>
        <w:tblLayout w:type="fixed"/>
        <w:tblLook w:val="01E0" w:firstRow="1" w:lastRow="1" w:firstColumn="1" w:lastColumn="1" w:noHBand="0" w:noVBand="0"/>
      </w:tblPr>
      <w:tblGrid>
        <w:gridCol w:w="1366"/>
        <w:gridCol w:w="3755"/>
        <w:gridCol w:w="2331"/>
      </w:tblGrid>
      <w:tr w:rsidR="00B97F88">
        <w:trPr>
          <w:trHeight w:val="250"/>
        </w:trPr>
        <w:tc>
          <w:tcPr>
            <w:tcW w:w="1366" w:type="dxa"/>
          </w:tcPr>
          <w:p w:rsidR="00B97F88" w:rsidRDefault="003B4A00">
            <w:pPr>
              <w:pStyle w:val="TableParagraph"/>
              <w:spacing w:line="231" w:lineRule="exact"/>
              <w:ind w:left="50"/>
              <w:jc w:val="left"/>
            </w:pPr>
            <w:r>
              <w:rPr>
                <w:strike/>
                <w:spacing w:val="-5"/>
              </w:rPr>
              <w:t>01</w:t>
            </w:r>
          </w:p>
        </w:tc>
        <w:tc>
          <w:tcPr>
            <w:tcW w:w="3755" w:type="dxa"/>
          </w:tcPr>
          <w:p w:rsidR="00B97F88" w:rsidRDefault="003B4A00">
            <w:pPr>
              <w:pStyle w:val="TableParagraph"/>
              <w:spacing w:line="231" w:lineRule="exact"/>
              <w:ind w:left="63"/>
            </w:pPr>
            <w:r>
              <w:rPr>
                <w:strike/>
              </w:rPr>
              <w:t>Auditor</w:t>
            </w:r>
            <w:r>
              <w:rPr>
                <w:strike/>
                <w:spacing w:val="-11"/>
              </w:rPr>
              <w:t xml:space="preserve"> </w:t>
            </w:r>
            <w:r>
              <w:rPr>
                <w:strike/>
                <w:spacing w:val="-2"/>
              </w:rPr>
              <w:t>Tributário</w:t>
            </w:r>
          </w:p>
        </w:tc>
        <w:tc>
          <w:tcPr>
            <w:tcW w:w="2331" w:type="dxa"/>
          </w:tcPr>
          <w:p w:rsidR="00B97F88" w:rsidRDefault="003B4A00">
            <w:pPr>
              <w:pStyle w:val="TableParagraph"/>
              <w:spacing w:line="231" w:lineRule="exact"/>
              <w:ind w:right="73"/>
              <w:jc w:val="right"/>
            </w:pPr>
            <w:r>
              <w:rPr>
                <w:strike/>
                <w:spacing w:val="-2"/>
              </w:rPr>
              <w:t>AF.1.10.F.10</w:t>
            </w:r>
          </w:p>
        </w:tc>
      </w:tr>
      <w:tr w:rsidR="00B97F88">
        <w:trPr>
          <w:trHeight w:val="253"/>
        </w:trPr>
        <w:tc>
          <w:tcPr>
            <w:tcW w:w="1366" w:type="dxa"/>
          </w:tcPr>
          <w:p w:rsidR="00B97F88" w:rsidRDefault="003B4A00">
            <w:pPr>
              <w:pStyle w:val="TableParagraph"/>
              <w:spacing w:line="233" w:lineRule="exact"/>
              <w:ind w:left="50"/>
              <w:jc w:val="left"/>
            </w:pPr>
            <w:r>
              <w:rPr>
                <w:strike/>
                <w:spacing w:val="-5"/>
              </w:rPr>
              <w:t>01</w:t>
            </w:r>
          </w:p>
        </w:tc>
        <w:tc>
          <w:tcPr>
            <w:tcW w:w="3755" w:type="dxa"/>
          </w:tcPr>
          <w:p w:rsidR="00B97F88" w:rsidRDefault="003B4A00">
            <w:pPr>
              <w:pStyle w:val="TableParagraph"/>
              <w:spacing w:line="233" w:lineRule="exact"/>
              <w:ind w:left="63"/>
            </w:pPr>
            <w:r>
              <w:rPr>
                <w:strike/>
              </w:rPr>
              <w:t>Auditor</w:t>
            </w:r>
            <w:r>
              <w:rPr>
                <w:strike/>
                <w:spacing w:val="-11"/>
              </w:rPr>
              <w:t xml:space="preserve"> </w:t>
            </w:r>
            <w:r>
              <w:rPr>
                <w:strike/>
                <w:spacing w:val="-2"/>
              </w:rPr>
              <w:t>Tributário</w:t>
            </w:r>
          </w:p>
        </w:tc>
        <w:tc>
          <w:tcPr>
            <w:tcW w:w="2331" w:type="dxa"/>
          </w:tcPr>
          <w:p w:rsidR="00B97F88" w:rsidRDefault="003B4A00">
            <w:pPr>
              <w:pStyle w:val="TableParagraph"/>
              <w:spacing w:line="233" w:lineRule="exact"/>
              <w:ind w:right="56"/>
              <w:jc w:val="right"/>
            </w:pPr>
            <w:r>
              <w:rPr>
                <w:strike/>
                <w:spacing w:val="-2"/>
              </w:rPr>
              <w:t>AF.1.10.E.10</w:t>
            </w:r>
          </w:p>
        </w:tc>
      </w:tr>
      <w:tr w:rsidR="00B97F88">
        <w:trPr>
          <w:trHeight w:val="251"/>
        </w:trPr>
        <w:tc>
          <w:tcPr>
            <w:tcW w:w="1366" w:type="dxa"/>
          </w:tcPr>
          <w:p w:rsidR="00B97F88" w:rsidRDefault="003B4A00">
            <w:pPr>
              <w:pStyle w:val="TableParagraph"/>
              <w:spacing w:line="232" w:lineRule="exact"/>
              <w:ind w:left="50"/>
              <w:jc w:val="left"/>
            </w:pPr>
            <w:r>
              <w:rPr>
                <w:strike/>
                <w:spacing w:val="-5"/>
              </w:rPr>
              <w:t>01</w:t>
            </w:r>
          </w:p>
        </w:tc>
        <w:tc>
          <w:tcPr>
            <w:tcW w:w="3755" w:type="dxa"/>
          </w:tcPr>
          <w:p w:rsidR="00B97F88" w:rsidRDefault="003B4A00">
            <w:pPr>
              <w:pStyle w:val="TableParagraph"/>
              <w:spacing w:line="232" w:lineRule="exact"/>
              <w:ind w:left="63"/>
            </w:pPr>
            <w:r>
              <w:rPr>
                <w:strike/>
              </w:rPr>
              <w:t>Auditor</w:t>
            </w:r>
            <w:r>
              <w:rPr>
                <w:strike/>
                <w:spacing w:val="-11"/>
              </w:rPr>
              <w:t xml:space="preserve"> </w:t>
            </w:r>
            <w:r>
              <w:rPr>
                <w:strike/>
                <w:spacing w:val="-2"/>
              </w:rPr>
              <w:t>Tributário</w:t>
            </w:r>
          </w:p>
        </w:tc>
        <w:tc>
          <w:tcPr>
            <w:tcW w:w="2331" w:type="dxa"/>
          </w:tcPr>
          <w:p w:rsidR="00B97F88" w:rsidRDefault="003B4A00">
            <w:pPr>
              <w:pStyle w:val="TableParagraph"/>
              <w:spacing w:line="232" w:lineRule="exact"/>
              <w:ind w:right="49"/>
              <w:jc w:val="right"/>
            </w:pPr>
            <w:r>
              <w:rPr>
                <w:strike/>
                <w:spacing w:val="-2"/>
              </w:rPr>
              <w:t>AF.1.10.D.10</w:t>
            </w:r>
          </w:p>
        </w:tc>
      </w:tr>
      <w:tr w:rsidR="00B97F88">
        <w:trPr>
          <w:trHeight w:val="249"/>
        </w:trPr>
        <w:tc>
          <w:tcPr>
            <w:tcW w:w="1366" w:type="dxa"/>
          </w:tcPr>
          <w:p w:rsidR="00B97F88" w:rsidRDefault="003B4A00">
            <w:pPr>
              <w:pStyle w:val="TableParagraph"/>
              <w:spacing w:line="229" w:lineRule="exact"/>
              <w:ind w:left="50"/>
              <w:jc w:val="left"/>
            </w:pPr>
            <w:r>
              <w:rPr>
                <w:strike/>
                <w:spacing w:val="-5"/>
              </w:rPr>
              <w:t>01</w:t>
            </w:r>
          </w:p>
        </w:tc>
        <w:tc>
          <w:tcPr>
            <w:tcW w:w="3755" w:type="dxa"/>
          </w:tcPr>
          <w:p w:rsidR="00B97F88" w:rsidRDefault="003B4A00">
            <w:pPr>
              <w:pStyle w:val="TableParagraph"/>
              <w:spacing w:line="229" w:lineRule="exact"/>
              <w:ind w:left="63"/>
            </w:pPr>
            <w:r>
              <w:rPr>
                <w:strike/>
              </w:rPr>
              <w:t>Auditor</w:t>
            </w:r>
            <w:r>
              <w:rPr>
                <w:strike/>
                <w:spacing w:val="-11"/>
              </w:rPr>
              <w:t xml:space="preserve"> </w:t>
            </w:r>
            <w:r>
              <w:rPr>
                <w:strike/>
                <w:spacing w:val="-2"/>
              </w:rPr>
              <w:t>Tributário</w:t>
            </w:r>
          </w:p>
        </w:tc>
        <w:tc>
          <w:tcPr>
            <w:tcW w:w="2331" w:type="dxa"/>
          </w:tcPr>
          <w:p w:rsidR="00B97F88" w:rsidRDefault="003B4A00">
            <w:pPr>
              <w:pStyle w:val="TableParagraph"/>
              <w:spacing w:line="229" w:lineRule="exact"/>
              <w:ind w:right="49"/>
              <w:jc w:val="right"/>
            </w:pPr>
            <w:r>
              <w:rPr>
                <w:strike/>
                <w:spacing w:val="-2"/>
              </w:rPr>
              <w:t>AF.1.10.C.10</w:t>
            </w:r>
          </w:p>
        </w:tc>
      </w:tr>
    </w:tbl>
    <w:p w:rsidR="00B97F88" w:rsidRDefault="00B97F88">
      <w:pPr>
        <w:pStyle w:val="TableParagraph"/>
        <w:spacing w:line="229" w:lineRule="exact"/>
        <w:jc w:val="right"/>
        <w:sectPr w:rsidR="00B97F88">
          <w:pgSz w:w="11910" w:h="16850"/>
          <w:pgMar w:top="1600" w:right="708" w:bottom="280" w:left="1417" w:header="571" w:footer="0" w:gutter="0"/>
          <w:cols w:space="720"/>
        </w:sectPr>
      </w:pPr>
    </w:p>
    <w:p w:rsidR="00B97F88" w:rsidRDefault="00B97F88">
      <w:pPr>
        <w:pStyle w:val="Corpodetexto"/>
        <w:spacing w:before="7" w:after="1"/>
        <w:rPr>
          <w:rFonts w:ascii="Arial"/>
          <w:b/>
          <w:sz w:val="8"/>
        </w:rPr>
      </w:pPr>
    </w:p>
    <w:tbl>
      <w:tblPr>
        <w:tblStyle w:val="TableNormal"/>
        <w:tblW w:w="0" w:type="auto"/>
        <w:tblInd w:w="1185" w:type="dxa"/>
        <w:tblLayout w:type="fixed"/>
        <w:tblLook w:val="01E0" w:firstRow="1" w:lastRow="1" w:firstColumn="1" w:lastColumn="1" w:noHBand="0" w:noVBand="0"/>
      </w:tblPr>
      <w:tblGrid>
        <w:gridCol w:w="1366"/>
        <w:gridCol w:w="3757"/>
        <w:gridCol w:w="2321"/>
      </w:tblGrid>
      <w:tr w:rsidR="00B97F88">
        <w:trPr>
          <w:trHeight w:val="249"/>
        </w:trPr>
        <w:tc>
          <w:tcPr>
            <w:tcW w:w="1366" w:type="dxa"/>
          </w:tcPr>
          <w:p w:rsidR="00B97F88" w:rsidRDefault="003B4A00">
            <w:pPr>
              <w:pStyle w:val="TableParagraph"/>
              <w:spacing w:line="229" w:lineRule="exact"/>
              <w:ind w:left="50"/>
              <w:jc w:val="left"/>
            </w:pPr>
            <w:r>
              <w:rPr>
                <w:strike/>
                <w:spacing w:val="-5"/>
              </w:rPr>
              <w:t>02</w:t>
            </w:r>
          </w:p>
        </w:tc>
        <w:tc>
          <w:tcPr>
            <w:tcW w:w="3757" w:type="dxa"/>
          </w:tcPr>
          <w:p w:rsidR="00B97F88" w:rsidRDefault="003B4A00">
            <w:pPr>
              <w:pStyle w:val="TableParagraph"/>
              <w:spacing w:line="229" w:lineRule="exact"/>
              <w:ind w:left="61"/>
            </w:pPr>
            <w:r>
              <w:rPr>
                <w:strike/>
              </w:rPr>
              <w:t>Auditor</w:t>
            </w:r>
            <w:r>
              <w:rPr>
                <w:strike/>
                <w:spacing w:val="-11"/>
              </w:rPr>
              <w:t xml:space="preserve"> </w:t>
            </w:r>
            <w:r>
              <w:rPr>
                <w:strike/>
                <w:spacing w:val="-2"/>
              </w:rPr>
              <w:t>Tributário</w:t>
            </w:r>
          </w:p>
        </w:tc>
        <w:tc>
          <w:tcPr>
            <w:tcW w:w="2321" w:type="dxa"/>
          </w:tcPr>
          <w:p w:rsidR="00B97F88" w:rsidRDefault="003B4A00">
            <w:pPr>
              <w:pStyle w:val="TableParagraph"/>
              <w:spacing w:line="229" w:lineRule="exact"/>
              <w:ind w:right="48"/>
              <w:jc w:val="right"/>
            </w:pPr>
            <w:r>
              <w:rPr>
                <w:strike/>
                <w:spacing w:val="-2"/>
              </w:rPr>
              <w:t>AF.1.10.B.10</w:t>
            </w:r>
          </w:p>
        </w:tc>
      </w:tr>
      <w:tr w:rsidR="00B97F88">
        <w:trPr>
          <w:trHeight w:val="249"/>
        </w:trPr>
        <w:tc>
          <w:tcPr>
            <w:tcW w:w="1366" w:type="dxa"/>
          </w:tcPr>
          <w:p w:rsidR="00B97F88" w:rsidRDefault="003B4A00">
            <w:pPr>
              <w:pStyle w:val="TableParagraph"/>
              <w:spacing w:line="229" w:lineRule="exact"/>
              <w:ind w:left="50"/>
              <w:jc w:val="left"/>
            </w:pPr>
            <w:r>
              <w:rPr>
                <w:strike/>
                <w:spacing w:val="-5"/>
              </w:rPr>
              <w:t>03</w:t>
            </w:r>
          </w:p>
        </w:tc>
        <w:tc>
          <w:tcPr>
            <w:tcW w:w="3757" w:type="dxa"/>
          </w:tcPr>
          <w:p w:rsidR="00B97F88" w:rsidRDefault="003B4A00">
            <w:pPr>
              <w:pStyle w:val="TableParagraph"/>
              <w:spacing w:line="229" w:lineRule="exact"/>
              <w:ind w:left="61"/>
            </w:pPr>
            <w:r>
              <w:rPr>
                <w:strike/>
              </w:rPr>
              <w:t>Auditor</w:t>
            </w:r>
            <w:r>
              <w:rPr>
                <w:strike/>
                <w:spacing w:val="-11"/>
              </w:rPr>
              <w:t xml:space="preserve"> </w:t>
            </w:r>
            <w:r>
              <w:rPr>
                <w:strike/>
                <w:spacing w:val="-2"/>
              </w:rPr>
              <w:t>Tributário</w:t>
            </w:r>
          </w:p>
        </w:tc>
        <w:tc>
          <w:tcPr>
            <w:tcW w:w="2321" w:type="dxa"/>
          </w:tcPr>
          <w:p w:rsidR="00B97F88" w:rsidRDefault="003B4A00">
            <w:pPr>
              <w:pStyle w:val="TableParagraph"/>
              <w:spacing w:line="229" w:lineRule="exact"/>
              <w:ind w:right="48"/>
              <w:jc w:val="right"/>
            </w:pPr>
            <w:r>
              <w:rPr>
                <w:strike/>
                <w:spacing w:val="-2"/>
              </w:rPr>
              <w:t>AF.1.10.A.10</w:t>
            </w:r>
          </w:p>
        </w:tc>
      </w:tr>
    </w:tbl>
    <w:p w:rsidR="00B97F88" w:rsidRDefault="00B97F88">
      <w:pPr>
        <w:pStyle w:val="Corpodetexto"/>
        <w:rPr>
          <w:rFonts w:ascii="Arial"/>
          <w:b/>
        </w:rPr>
      </w:pPr>
    </w:p>
    <w:p w:rsidR="00B97F88" w:rsidRDefault="00B97F88">
      <w:pPr>
        <w:pStyle w:val="Corpodetexto"/>
        <w:spacing w:before="251"/>
        <w:rPr>
          <w:rFonts w:ascii="Arial"/>
          <w:b/>
        </w:rPr>
      </w:pPr>
    </w:p>
    <w:p w:rsidR="00B97F88" w:rsidRDefault="003B4A00">
      <w:pPr>
        <w:spacing w:before="1" w:line="252" w:lineRule="exact"/>
        <w:ind w:left="1703"/>
        <w:rPr>
          <w:rFonts w:ascii="Arial" w:hAnsi="Arial"/>
          <w:b/>
        </w:rPr>
      </w:pPr>
      <w:r>
        <w:rPr>
          <w:rFonts w:ascii="Arial" w:hAnsi="Arial"/>
          <w:b/>
          <w:strike/>
        </w:rPr>
        <w:t>II</w:t>
      </w:r>
      <w:r>
        <w:rPr>
          <w:rFonts w:ascii="Arial" w:hAnsi="Arial"/>
          <w:b/>
          <w:strike/>
          <w:spacing w:val="-6"/>
        </w:rPr>
        <w:t xml:space="preserve"> </w:t>
      </w:r>
      <w:r>
        <w:rPr>
          <w:rFonts w:ascii="Arial" w:hAnsi="Arial"/>
          <w:b/>
          <w:strike/>
        </w:rPr>
        <w:t>-</w:t>
      </w:r>
      <w:r>
        <w:rPr>
          <w:rFonts w:ascii="Arial" w:hAnsi="Arial"/>
          <w:b/>
          <w:strike/>
          <w:spacing w:val="-5"/>
        </w:rPr>
        <w:t xml:space="preserve"> </w:t>
      </w:r>
      <w:r>
        <w:rPr>
          <w:rFonts w:ascii="Arial" w:hAnsi="Arial"/>
          <w:b/>
          <w:strike/>
        </w:rPr>
        <w:t>GRUPO</w:t>
      </w:r>
      <w:r>
        <w:rPr>
          <w:rFonts w:ascii="Arial" w:hAnsi="Arial"/>
          <w:b/>
          <w:strike/>
          <w:spacing w:val="-5"/>
        </w:rPr>
        <w:t xml:space="preserve"> </w:t>
      </w:r>
      <w:r>
        <w:rPr>
          <w:rFonts w:ascii="Arial" w:hAnsi="Arial"/>
          <w:b/>
          <w:strike/>
        </w:rPr>
        <w:t>DE</w:t>
      </w:r>
      <w:r>
        <w:rPr>
          <w:rFonts w:ascii="Arial" w:hAnsi="Arial"/>
          <w:b/>
          <w:strike/>
          <w:spacing w:val="-5"/>
        </w:rPr>
        <w:t xml:space="preserve"> </w:t>
      </w:r>
      <w:r>
        <w:rPr>
          <w:rFonts w:ascii="Arial" w:hAnsi="Arial"/>
          <w:b/>
          <w:strike/>
        </w:rPr>
        <w:t>SAÚDE,</w:t>
      </w:r>
      <w:r>
        <w:rPr>
          <w:rFonts w:ascii="Arial" w:hAnsi="Arial"/>
          <w:b/>
          <w:strike/>
          <w:spacing w:val="-2"/>
        </w:rPr>
        <w:t xml:space="preserve"> </w:t>
      </w:r>
      <w:r>
        <w:rPr>
          <w:rFonts w:ascii="Arial" w:hAnsi="Arial"/>
          <w:b/>
          <w:strike/>
        </w:rPr>
        <w:t>TRABALHO,</w:t>
      </w:r>
      <w:r>
        <w:rPr>
          <w:rFonts w:ascii="Arial" w:hAnsi="Arial"/>
          <w:b/>
          <w:strike/>
          <w:spacing w:val="-2"/>
        </w:rPr>
        <w:t xml:space="preserve"> HABITAÇÃO</w:t>
      </w:r>
    </w:p>
    <w:p w:rsidR="00B97F88" w:rsidRDefault="003B4A00">
      <w:pPr>
        <w:tabs>
          <w:tab w:val="left" w:pos="2805"/>
        </w:tabs>
        <w:spacing w:line="252" w:lineRule="exact"/>
        <w:ind w:left="1703"/>
        <w:rPr>
          <w:rFonts w:ascii="Arial" w:hAnsi="Arial"/>
          <w:b/>
        </w:rPr>
      </w:pPr>
      <w:r>
        <w:rPr>
          <w:rFonts w:ascii="Arial" w:hAnsi="Arial"/>
          <w:b/>
          <w:strike/>
        </w:rPr>
        <w:tab/>
        <w:t>E</w:t>
      </w:r>
      <w:r>
        <w:rPr>
          <w:rFonts w:ascii="Arial" w:hAnsi="Arial"/>
          <w:b/>
          <w:strike/>
          <w:spacing w:val="-16"/>
        </w:rPr>
        <w:t xml:space="preserve"> </w:t>
      </w:r>
      <w:r>
        <w:rPr>
          <w:rFonts w:ascii="Arial" w:hAnsi="Arial"/>
          <w:b/>
          <w:strike/>
        </w:rPr>
        <w:t>ASSISTÊNCIA</w:t>
      </w:r>
      <w:r>
        <w:rPr>
          <w:rFonts w:ascii="Arial" w:hAnsi="Arial"/>
          <w:b/>
          <w:strike/>
          <w:spacing w:val="-15"/>
        </w:rPr>
        <w:t xml:space="preserve"> </w:t>
      </w:r>
      <w:r>
        <w:rPr>
          <w:rFonts w:ascii="Arial" w:hAnsi="Arial"/>
          <w:b/>
          <w:strike/>
        </w:rPr>
        <w:t>SOCIAL</w:t>
      </w:r>
      <w:r>
        <w:rPr>
          <w:rFonts w:ascii="Arial" w:hAnsi="Arial"/>
          <w:b/>
          <w:strike/>
          <w:spacing w:val="-8"/>
        </w:rPr>
        <w:t xml:space="preserve"> </w:t>
      </w:r>
      <w:r>
        <w:rPr>
          <w:rFonts w:ascii="Arial" w:hAnsi="Arial"/>
          <w:b/>
          <w:strike/>
        </w:rPr>
        <w:t>–</w:t>
      </w:r>
      <w:r>
        <w:rPr>
          <w:rFonts w:ascii="Arial" w:hAnsi="Arial"/>
          <w:b/>
          <w:strike/>
          <w:spacing w:val="-4"/>
        </w:rPr>
        <w:t xml:space="preserve"> </w:t>
      </w:r>
      <w:r>
        <w:rPr>
          <w:rFonts w:ascii="Arial" w:hAnsi="Arial"/>
          <w:b/>
          <w:strike/>
          <w:spacing w:val="-5"/>
        </w:rPr>
        <w:t>20</w:t>
      </w:r>
    </w:p>
    <w:p w:rsidR="00B97F88" w:rsidRDefault="00B97F88">
      <w:pPr>
        <w:pStyle w:val="Corpodetexto"/>
        <w:spacing w:before="29" w:after="1"/>
        <w:rPr>
          <w:rFonts w:ascii="Arial"/>
          <w:b/>
          <w:sz w:val="20"/>
        </w:rPr>
      </w:pPr>
    </w:p>
    <w:tbl>
      <w:tblPr>
        <w:tblStyle w:val="TableNormal"/>
        <w:tblW w:w="0" w:type="auto"/>
        <w:tblInd w:w="588" w:type="dxa"/>
        <w:tblLayout w:type="fixed"/>
        <w:tblLook w:val="01E0" w:firstRow="1" w:lastRow="1" w:firstColumn="1" w:lastColumn="1" w:noHBand="0" w:noVBand="0"/>
      </w:tblPr>
      <w:tblGrid>
        <w:gridCol w:w="1980"/>
        <w:gridCol w:w="3937"/>
        <w:gridCol w:w="2264"/>
      </w:tblGrid>
      <w:tr w:rsidR="00B97F88">
        <w:trPr>
          <w:trHeight w:val="377"/>
        </w:trPr>
        <w:tc>
          <w:tcPr>
            <w:tcW w:w="1980" w:type="dxa"/>
          </w:tcPr>
          <w:p w:rsidR="00B97F88" w:rsidRDefault="003B4A00">
            <w:pPr>
              <w:pStyle w:val="TableParagraph"/>
              <w:spacing w:line="247" w:lineRule="exact"/>
              <w:ind w:left="2" w:right="439"/>
              <w:rPr>
                <w:rFonts w:ascii="Arial" w:hAnsi="Arial"/>
                <w:b/>
              </w:rPr>
            </w:pPr>
            <w:r>
              <w:rPr>
                <w:rFonts w:ascii="Arial" w:hAnsi="Arial"/>
                <w:b/>
                <w:strike/>
              </w:rPr>
              <w:t>N.º de</w:t>
            </w:r>
            <w:r>
              <w:rPr>
                <w:rFonts w:ascii="Arial" w:hAnsi="Arial"/>
                <w:b/>
                <w:strike/>
                <w:spacing w:val="-3"/>
              </w:rPr>
              <w:t xml:space="preserve"> </w:t>
            </w:r>
            <w:r>
              <w:rPr>
                <w:rFonts w:ascii="Arial" w:hAnsi="Arial"/>
                <w:b/>
                <w:strike/>
                <w:spacing w:val="-2"/>
              </w:rPr>
              <w:t>Cargos</w:t>
            </w:r>
          </w:p>
        </w:tc>
        <w:tc>
          <w:tcPr>
            <w:tcW w:w="3937" w:type="dxa"/>
          </w:tcPr>
          <w:p w:rsidR="00B97F88" w:rsidRDefault="003B4A00">
            <w:pPr>
              <w:pStyle w:val="TableParagraph"/>
              <w:spacing w:line="247" w:lineRule="exact"/>
              <w:ind w:left="3" w:right="119"/>
              <w:rPr>
                <w:rFonts w:ascii="Arial" w:hAnsi="Arial"/>
                <w:b/>
              </w:rPr>
            </w:pPr>
            <w:r>
              <w:rPr>
                <w:rFonts w:ascii="Arial" w:hAnsi="Arial"/>
                <w:b/>
                <w:strike/>
              </w:rPr>
              <w:t>Denominação</w:t>
            </w:r>
            <w:r>
              <w:rPr>
                <w:rFonts w:ascii="Arial" w:hAnsi="Arial"/>
                <w:b/>
                <w:strike/>
                <w:spacing w:val="-3"/>
              </w:rPr>
              <w:t xml:space="preserve"> </w:t>
            </w:r>
            <w:r>
              <w:rPr>
                <w:rFonts w:ascii="Arial" w:hAnsi="Arial"/>
                <w:b/>
                <w:strike/>
              </w:rPr>
              <w:t>da</w:t>
            </w:r>
            <w:r>
              <w:rPr>
                <w:rFonts w:ascii="Arial" w:hAnsi="Arial"/>
                <w:b/>
                <w:strike/>
                <w:spacing w:val="-4"/>
              </w:rPr>
              <w:t xml:space="preserve"> </w:t>
            </w:r>
            <w:r>
              <w:rPr>
                <w:rFonts w:ascii="Arial" w:hAnsi="Arial"/>
                <w:b/>
                <w:strike/>
                <w:spacing w:val="-2"/>
              </w:rPr>
              <w:t>Categoria</w:t>
            </w:r>
          </w:p>
        </w:tc>
        <w:tc>
          <w:tcPr>
            <w:tcW w:w="2264" w:type="dxa"/>
          </w:tcPr>
          <w:p w:rsidR="00B97F88" w:rsidRDefault="003B4A00">
            <w:pPr>
              <w:pStyle w:val="TableParagraph"/>
              <w:spacing w:line="247" w:lineRule="exact"/>
              <w:ind w:left="621"/>
              <w:rPr>
                <w:rFonts w:ascii="Arial" w:hAnsi="Arial"/>
                <w:b/>
              </w:rPr>
            </w:pPr>
            <w:r>
              <w:rPr>
                <w:rFonts w:ascii="Arial" w:hAnsi="Arial"/>
                <w:b/>
                <w:strike/>
                <w:spacing w:val="-2"/>
              </w:rPr>
              <w:t>Código</w:t>
            </w:r>
          </w:p>
        </w:tc>
      </w:tr>
      <w:tr w:rsidR="00B97F88">
        <w:trPr>
          <w:trHeight w:val="380"/>
        </w:trPr>
        <w:tc>
          <w:tcPr>
            <w:tcW w:w="1980" w:type="dxa"/>
          </w:tcPr>
          <w:p w:rsidR="00B97F88" w:rsidRDefault="003B4A00">
            <w:pPr>
              <w:pStyle w:val="TableParagraph"/>
              <w:spacing w:before="124" w:line="236" w:lineRule="exact"/>
              <w:ind w:right="439"/>
            </w:pPr>
            <w:r>
              <w:rPr>
                <w:strike/>
                <w:spacing w:val="-5"/>
              </w:rPr>
              <w:t>01</w:t>
            </w:r>
          </w:p>
        </w:tc>
        <w:tc>
          <w:tcPr>
            <w:tcW w:w="3937" w:type="dxa"/>
          </w:tcPr>
          <w:p w:rsidR="00B97F88" w:rsidRDefault="003B4A00">
            <w:pPr>
              <w:pStyle w:val="TableParagraph"/>
              <w:spacing w:before="124" w:line="236" w:lineRule="exact"/>
              <w:ind w:left="3" w:right="119"/>
            </w:pPr>
            <w:r>
              <w:rPr>
                <w:strike/>
              </w:rPr>
              <w:t>Assistente</w:t>
            </w:r>
            <w:r>
              <w:rPr>
                <w:strike/>
                <w:spacing w:val="-8"/>
              </w:rPr>
              <w:t xml:space="preserve"> </w:t>
            </w:r>
            <w:r>
              <w:rPr>
                <w:strike/>
                <w:spacing w:val="-2"/>
              </w:rPr>
              <w:t>Social</w:t>
            </w:r>
          </w:p>
        </w:tc>
        <w:tc>
          <w:tcPr>
            <w:tcW w:w="2264" w:type="dxa"/>
          </w:tcPr>
          <w:p w:rsidR="00B97F88" w:rsidRDefault="003B4A00">
            <w:pPr>
              <w:pStyle w:val="TableParagraph"/>
              <w:spacing w:before="124" w:line="236" w:lineRule="exact"/>
              <w:ind w:left="556" w:right="3"/>
            </w:pPr>
            <w:r>
              <w:rPr>
                <w:strike/>
                <w:spacing w:val="-2"/>
              </w:rPr>
              <w:t>STHA.1.20.F.10</w:t>
            </w:r>
          </w:p>
        </w:tc>
      </w:tr>
      <w:tr w:rsidR="00B97F88">
        <w:trPr>
          <w:trHeight w:val="253"/>
        </w:trPr>
        <w:tc>
          <w:tcPr>
            <w:tcW w:w="1980" w:type="dxa"/>
          </w:tcPr>
          <w:p w:rsidR="00B97F88" w:rsidRDefault="003B4A00">
            <w:pPr>
              <w:pStyle w:val="TableParagraph"/>
              <w:spacing w:line="234" w:lineRule="exact"/>
              <w:ind w:right="439"/>
            </w:pPr>
            <w:r>
              <w:rPr>
                <w:strike/>
                <w:spacing w:val="-5"/>
              </w:rPr>
              <w:t>01</w:t>
            </w:r>
          </w:p>
        </w:tc>
        <w:tc>
          <w:tcPr>
            <w:tcW w:w="3937" w:type="dxa"/>
          </w:tcPr>
          <w:p w:rsidR="00B97F88" w:rsidRDefault="003B4A00">
            <w:pPr>
              <w:pStyle w:val="TableParagraph"/>
              <w:spacing w:line="234" w:lineRule="exact"/>
              <w:ind w:left="3" w:right="119"/>
            </w:pPr>
            <w:r>
              <w:rPr>
                <w:strike/>
              </w:rPr>
              <w:t>Assistente</w:t>
            </w:r>
            <w:r>
              <w:rPr>
                <w:strike/>
                <w:spacing w:val="-8"/>
              </w:rPr>
              <w:t xml:space="preserve"> </w:t>
            </w:r>
            <w:r>
              <w:rPr>
                <w:strike/>
                <w:spacing w:val="-2"/>
              </w:rPr>
              <w:t>Social</w:t>
            </w:r>
          </w:p>
        </w:tc>
        <w:tc>
          <w:tcPr>
            <w:tcW w:w="2264" w:type="dxa"/>
          </w:tcPr>
          <w:p w:rsidR="00B97F88" w:rsidRDefault="003B4A00">
            <w:pPr>
              <w:pStyle w:val="TableParagraph"/>
              <w:spacing w:line="234" w:lineRule="exact"/>
              <w:ind w:left="556"/>
            </w:pPr>
            <w:r>
              <w:rPr>
                <w:strike/>
                <w:spacing w:val="-2"/>
              </w:rPr>
              <w:t>STHA.1.20.E.10</w:t>
            </w:r>
          </w:p>
        </w:tc>
      </w:tr>
      <w:tr w:rsidR="00B97F88">
        <w:trPr>
          <w:trHeight w:val="315"/>
        </w:trPr>
        <w:tc>
          <w:tcPr>
            <w:tcW w:w="1980" w:type="dxa"/>
          </w:tcPr>
          <w:p w:rsidR="00B97F88" w:rsidRDefault="003B4A00">
            <w:pPr>
              <w:pStyle w:val="TableParagraph"/>
              <w:spacing w:line="251" w:lineRule="exact"/>
              <w:ind w:right="439"/>
            </w:pPr>
            <w:r>
              <w:rPr>
                <w:strike/>
                <w:spacing w:val="-5"/>
              </w:rPr>
              <w:t>02</w:t>
            </w:r>
          </w:p>
        </w:tc>
        <w:tc>
          <w:tcPr>
            <w:tcW w:w="3937" w:type="dxa"/>
          </w:tcPr>
          <w:p w:rsidR="00B97F88" w:rsidRDefault="003B4A00">
            <w:pPr>
              <w:pStyle w:val="TableParagraph"/>
              <w:spacing w:line="251" w:lineRule="exact"/>
              <w:ind w:left="3" w:right="119"/>
            </w:pPr>
            <w:r>
              <w:rPr>
                <w:strike/>
              </w:rPr>
              <w:t>Assistente</w:t>
            </w:r>
            <w:r>
              <w:rPr>
                <w:strike/>
                <w:spacing w:val="-8"/>
              </w:rPr>
              <w:t xml:space="preserve"> </w:t>
            </w:r>
            <w:r>
              <w:rPr>
                <w:strike/>
                <w:spacing w:val="-2"/>
              </w:rPr>
              <w:t>Social</w:t>
            </w:r>
          </w:p>
        </w:tc>
        <w:tc>
          <w:tcPr>
            <w:tcW w:w="2264" w:type="dxa"/>
          </w:tcPr>
          <w:p w:rsidR="00B97F88" w:rsidRDefault="003B4A00">
            <w:pPr>
              <w:pStyle w:val="TableParagraph"/>
              <w:spacing w:line="251" w:lineRule="exact"/>
              <w:ind w:left="556"/>
            </w:pPr>
            <w:r>
              <w:rPr>
                <w:strike/>
                <w:spacing w:val="-2"/>
              </w:rPr>
              <w:t>STHA.1.20.D.10</w:t>
            </w:r>
          </w:p>
        </w:tc>
      </w:tr>
      <w:tr w:rsidR="00B97F88">
        <w:trPr>
          <w:trHeight w:val="314"/>
        </w:trPr>
        <w:tc>
          <w:tcPr>
            <w:tcW w:w="1980" w:type="dxa"/>
          </w:tcPr>
          <w:p w:rsidR="00B97F88" w:rsidRDefault="003B4A00">
            <w:pPr>
              <w:pStyle w:val="TableParagraph"/>
              <w:spacing w:before="58" w:line="236" w:lineRule="exact"/>
              <w:ind w:right="439"/>
            </w:pPr>
            <w:r>
              <w:rPr>
                <w:strike/>
                <w:spacing w:val="-5"/>
              </w:rPr>
              <w:t>03</w:t>
            </w:r>
          </w:p>
        </w:tc>
        <w:tc>
          <w:tcPr>
            <w:tcW w:w="3937" w:type="dxa"/>
          </w:tcPr>
          <w:p w:rsidR="00B97F88" w:rsidRDefault="003B4A00">
            <w:pPr>
              <w:pStyle w:val="TableParagraph"/>
              <w:spacing w:before="58" w:line="236" w:lineRule="exact"/>
              <w:ind w:left="3" w:right="119"/>
            </w:pPr>
            <w:r>
              <w:rPr>
                <w:strike/>
              </w:rPr>
              <w:t>Assistente</w:t>
            </w:r>
            <w:r>
              <w:rPr>
                <w:strike/>
                <w:spacing w:val="-8"/>
              </w:rPr>
              <w:t xml:space="preserve"> </w:t>
            </w:r>
            <w:r>
              <w:rPr>
                <w:strike/>
                <w:spacing w:val="-2"/>
              </w:rPr>
              <w:t>Social</w:t>
            </w:r>
          </w:p>
        </w:tc>
        <w:tc>
          <w:tcPr>
            <w:tcW w:w="2264" w:type="dxa"/>
          </w:tcPr>
          <w:p w:rsidR="00B97F88" w:rsidRDefault="003B4A00">
            <w:pPr>
              <w:pStyle w:val="TableParagraph"/>
              <w:spacing w:before="58" w:line="236" w:lineRule="exact"/>
              <w:ind w:left="556"/>
            </w:pPr>
            <w:r>
              <w:rPr>
                <w:strike/>
                <w:spacing w:val="-2"/>
              </w:rPr>
              <w:t>STHA.1.20.C.10</w:t>
            </w:r>
          </w:p>
        </w:tc>
      </w:tr>
      <w:tr w:rsidR="00B97F88">
        <w:trPr>
          <w:trHeight w:val="253"/>
        </w:trPr>
        <w:tc>
          <w:tcPr>
            <w:tcW w:w="1980" w:type="dxa"/>
          </w:tcPr>
          <w:p w:rsidR="00B97F88" w:rsidRDefault="003B4A00">
            <w:pPr>
              <w:pStyle w:val="TableParagraph"/>
              <w:spacing w:line="233" w:lineRule="exact"/>
              <w:ind w:right="439"/>
            </w:pPr>
            <w:r>
              <w:rPr>
                <w:strike/>
                <w:spacing w:val="-5"/>
              </w:rPr>
              <w:t>04</w:t>
            </w:r>
          </w:p>
        </w:tc>
        <w:tc>
          <w:tcPr>
            <w:tcW w:w="3937" w:type="dxa"/>
          </w:tcPr>
          <w:p w:rsidR="00B97F88" w:rsidRDefault="003B4A00">
            <w:pPr>
              <w:pStyle w:val="TableParagraph"/>
              <w:spacing w:line="233" w:lineRule="exact"/>
              <w:ind w:left="3" w:right="119"/>
            </w:pPr>
            <w:r>
              <w:rPr>
                <w:strike/>
              </w:rPr>
              <w:t>Assistente</w:t>
            </w:r>
            <w:r>
              <w:rPr>
                <w:strike/>
                <w:spacing w:val="-8"/>
              </w:rPr>
              <w:t xml:space="preserve"> </w:t>
            </w:r>
            <w:r>
              <w:rPr>
                <w:strike/>
                <w:spacing w:val="-2"/>
              </w:rPr>
              <w:t>Social</w:t>
            </w:r>
          </w:p>
        </w:tc>
        <w:tc>
          <w:tcPr>
            <w:tcW w:w="2264" w:type="dxa"/>
          </w:tcPr>
          <w:p w:rsidR="00B97F88" w:rsidRDefault="003B4A00">
            <w:pPr>
              <w:pStyle w:val="TableParagraph"/>
              <w:spacing w:line="233" w:lineRule="exact"/>
              <w:ind w:left="556"/>
            </w:pPr>
            <w:r>
              <w:rPr>
                <w:strike/>
                <w:spacing w:val="-2"/>
              </w:rPr>
              <w:t>STHA.1.20.B.10</w:t>
            </w:r>
          </w:p>
        </w:tc>
      </w:tr>
      <w:tr w:rsidR="00B97F88">
        <w:trPr>
          <w:trHeight w:val="379"/>
        </w:trPr>
        <w:tc>
          <w:tcPr>
            <w:tcW w:w="1980" w:type="dxa"/>
          </w:tcPr>
          <w:p w:rsidR="00B97F88" w:rsidRDefault="003B4A00">
            <w:pPr>
              <w:pStyle w:val="TableParagraph"/>
              <w:spacing w:line="250" w:lineRule="exact"/>
              <w:ind w:right="439"/>
            </w:pPr>
            <w:r>
              <w:rPr>
                <w:strike/>
                <w:spacing w:val="-5"/>
              </w:rPr>
              <w:t>07</w:t>
            </w:r>
          </w:p>
        </w:tc>
        <w:tc>
          <w:tcPr>
            <w:tcW w:w="3937" w:type="dxa"/>
          </w:tcPr>
          <w:p w:rsidR="00B97F88" w:rsidRDefault="003B4A00">
            <w:pPr>
              <w:pStyle w:val="TableParagraph"/>
              <w:spacing w:line="250" w:lineRule="exact"/>
              <w:ind w:left="3" w:right="119"/>
            </w:pPr>
            <w:r>
              <w:rPr>
                <w:strike/>
              </w:rPr>
              <w:t>Assistente</w:t>
            </w:r>
            <w:r>
              <w:rPr>
                <w:strike/>
                <w:spacing w:val="-8"/>
              </w:rPr>
              <w:t xml:space="preserve"> </w:t>
            </w:r>
            <w:r>
              <w:rPr>
                <w:strike/>
                <w:spacing w:val="-2"/>
              </w:rPr>
              <w:t>Social</w:t>
            </w:r>
          </w:p>
        </w:tc>
        <w:tc>
          <w:tcPr>
            <w:tcW w:w="2264" w:type="dxa"/>
          </w:tcPr>
          <w:p w:rsidR="00B97F88" w:rsidRDefault="003B4A00">
            <w:pPr>
              <w:pStyle w:val="TableParagraph"/>
              <w:spacing w:line="250" w:lineRule="exact"/>
              <w:ind w:left="556"/>
            </w:pPr>
            <w:r>
              <w:rPr>
                <w:strike/>
                <w:spacing w:val="-2"/>
              </w:rPr>
              <w:t>STHA.1.20.A.10</w:t>
            </w:r>
          </w:p>
        </w:tc>
      </w:tr>
      <w:tr w:rsidR="00B97F88">
        <w:trPr>
          <w:trHeight w:val="379"/>
        </w:trPr>
        <w:tc>
          <w:tcPr>
            <w:tcW w:w="1980" w:type="dxa"/>
          </w:tcPr>
          <w:p w:rsidR="00B97F88" w:rsidRDefault="003B4A00">
            <w:pPr>
              <w:pStyle w:val="TableParagraph"/>
              <w:spacing w:before="122" w:line="237" w:lineRule="exact"/>
              <w:ind w:right="439"/>
            </w:pPr>
            <w:r>
              <w:rPr>
                <w:strike/>
                <w:spacing w:val="-5"/>
              </w:rPr>
              <w:t>01</w:t>
            </w:r>
          </w:p>
        </w:tc>
        <w:tc>
          <w:tcPr>
            <w:tcW w:w="3937" w:type="dxa"/>
          </w:tcPr>
          <w:p w:rsidR="00B97F88" w:rsidRDefault="003B4A00">
            <w:pPr>
              <w:pStyle w:val="TableParagraph"/>
              <w:spacing w:before="122" w:line="237" w:lineRule="exact"/>
              <w:ind w:left="6" w:right="119"/>
            </w:pPr>
            <w:r>
              <w:rPr>
                <w:strike/>
                <w:spacing w:val="-2"/>
              </w:rPr>
              <w:t>Psicólogo</w:t>
            </w:r>
          </w:p>
        </w:tc>
        <w:tc>
          <w:tcPr>
            <w:tcW w:w="2264" w:type="dxa"/>
          </w:tcPr>
          <w:p w:rsidR="00B97F88" w:rsidRDefault="003B4A00">
            <w:pPr>
              <w:pStyle w:val="TableParagraph"/>
              <w:spacing w:before="122" w:line="237" w:lineRule="exact"/>
              <w:ind w:left="556" w:right="3"/>
            </w:pPr>
            <w:r>
              <w:rPr>
                <w:strike/>
                <w:spacing w:val="-2"/>
              </w:rPr>
              <w:t>STHA.1.20.F.10</w:t>
            </w:r>
          </w:p>
        </w:tc>
      </w:tr>
      <w:tr w:rsidR="00B97F88">
        <w:trPr>
          <w:trHeight w:val="253"/>
        </w:trPr>
        <w:tc>
          <w:tcPr>
            <w:tcW w:w="1980" w:type="dxa"/>
          </w:tcPr>
          <w:p w:rsidR="00B97F88" w:rsidRDefault="003B4A00">
            <w:pPr>
              <w:pStyle w:val="TableParagraph"/>
              <w:spacing w:line="233" w:lineRule="exact"/>
              <w:ind w:right="439"/>
            </w:pPr>
            <w:r>
              <w:rPr>
                <w:strike/>
                <w:spacing w:val="-5"/>
              </w:rPr>
              <w:t>02</w:t>
            </w:r>
          </w:p>
        </w:tc>
        <w:tc>
          <w:tcPr>
            <w:tcW w:w="3937" w:type="dxa"/>
          </w:tcPr>
          <w:p w:rsidR="00B97F88" w:rsidRDefault="003B4A00">
            <w:pPr>
              <w:pStyle w:val="TableParagraph"/>
              <w:spacing w:line="233" w:lineRule="exact"/>
              <w:ind w:left="6" w:right="119"/>
            </w:pPr>
            <w:r>
              <w:rPr>
                <w:strike/>
                <w:spacing w:val="-2"/>
              </w:rPr>
              <w:t>Psicólogo</w:t>
            </w:r>
          </w:p>
        </w:tc>
        <w:tc>
          <w:tcPr>
            <w:tcW w:w="2264" w:type="dxa"/>
          </w:tcPr>
          <w:p w:rsidR="00B97F88" w:rsidRDefault="003B4A00">
            <w:pPr>
              <w:pStyle w:val="TableParagraph"/>
              <w:spacing w:line="233" w:lineRule="exact"/>
              <w:ind w:left="556"/>
            </w:pPr>
            <w:r>
              <w:rPr>
                <w:strike/>
                <w:spacing w:val="-2"/>
              </w:rPr>
              <w:t>STHA.1.20.E.10</w:t>
            </w:r>
          </w:p>
        </w:tc>
      </w:tr>
      <w:tr w:rsidR="00B97F88">
        <w:trPr>
          <w:trHeight w:val="253"/>
        </w:trPr>
        <w:tc>
          <w:tcPr>
            <w:tcW w:w="1980" w:type="dxa"/>
          </w:tcPr>
          <w:p w:rsidR="00B97F88" w:rsidRDefault="003B4A00">
            <w:pPr>
              <w:pStyle w:val="TableParagraph"/>
              <w:spacing w:line="233" w:lineRule="exact"/>
              <w:ind w:right="439"/>
            </w:pPr>
            <w:r>
              <w:rPr>
                <w:strike/>
                <w:spacing w:val="-5"/>
              </w:rPr>
              <w:t>04</w:t>
            </w:r>
          </w:p>
        </w:tc>
        <w:tc>
          <w:tcPr>
            <w:tcW w:w="3937" w:type="dxa"/>
          </w:tcPr>
          <w:p w:rsidR="00B97F88" w:rsidRDefault="003B4A00">
            <w:pPr>
              <w:pStyle w:val="TableParagraph"/>
              <w:spacing w:line="233" w:lineRule="exact"/>
              <w:ind w:left="6" w:right="119"/>
            </w:pPr>
            <w:r>
              <w:rPr>
                <w:strike/>
                <w:spacing w:val="-2"/>
              </w:rPr>
              <w:t>Psicólogo</w:t>
            </w:r>
          </w:p>
        </w:tc>
        <w:tc>
          <w:tcPr>
            <w:tcW w:w="2264" w:type="dxa"/>
          </w:tcPr>
          <w:p w:rsidR="00B97F88" w:rsidRDefault="003B4A00">
            <w:pPr>
              <w:pStyle w:val="TableParagraph"/>
              <w:spacing w:line="233" w:lineRule="exact"/>
              <w:ind w:left="556"/>
            </w:pPr>
            <w:r>
              <w:rPr>
                <w:strike/>
                <w:spacing w:val="-2"/>
              </w:rPr>
              <w:t>STHA.1.20.D.10</w:t>
            </w:r>
          </w:p>
        </w:tc>
      </w:tr>
      <w:tr w:rsidR="00B97F88">
        <w:trPr>
          <w:trHeight w:val="253"/>
        </w:trPr>
        <w:tc>
          <w:tcPr>
            <w:tcW w:w="1980" w:type="dxa"/>
          </w:tcPr>
          <w:p w:rsidR="00B97F88" w:rsidRDefault="003B4A00">
            <w:pPr>
              <w:pStyle w:val="TableParagraph"/>
              <w:spacing w:line="233" w:lineRule="exact"/>
              <w:ind w:right="439"/>
            </w:pPr>
            <w:r>
              <w:rPr>
                <w:strike/>
                <w:spacing w:val="-5"/>
              </w:rPr>
              <w:t>06</w:t>
            </w:r>
          </w:p>
        </w:tc>
        <w:tc>
          <w:tcPr>
            <w:tcW w:w="3937" w:type="dxa"/>
          </w:tcPr>
          <w:p w:rsidR="00B97F88" w:rsidRDefault="003B4A00">
            <w:pPr>
              <w:pStyle w:val="TableParagraph"/>
              <w:spacing w:line="233" w:lineRule="exact"/>
              <w:ind w:left="6" w:right="119"/>
            </w:pPr>
            <w:r>
              <w:rPr>
                <w:strike/>
                <w:spacing w:val="-2"/>
              </w:rPr>
              <w:t>Psicólogo</w:t>
            </w:r>
          </w:p>
        </w:tc>
        <w:tc>
          <w:tcPr>
            <w:tcW w:w="2264" w:type="dxa"/>
          </w:tcPr>
          <w:p w:rsidR="00B97F88" w:rsidRDefault="003B4A00">
            <w:pPr>
              <w:pStyle w:val="TableParagraph"/>
              <w:spacing w:line="233" w:lineRule="exact"/>
              <w:ind w:left="556"/>
            </w:pPr>
            <w:r>
              <w:rPr>
                <w:strike/>
                <w:spacing w:val="-2"/>
              </w:rPr>
              <w:t>STHA.1.20.C.10</w:t>
            </w:r>
          </w:p>
        </w:tc>
      </w:tr>
      <w:tr w:rsidR="00B97F88">
        <w:trPr>
          <w:trHeight w:val="253"/>
        </w:trPr>
        <w:tc>
          <w:tcPr>
            <w:tcW w:w="1980" w:type="dxa"/>
          </w:tcPr>
          <w:p w:rsidR="00B97F88" w:rsidRDefault="003B4A00">
            <w:pPr>
              <w:pStyle w:val="TableParagraph"/>
              <w:spacing w:line="233" w:lineRule="exact"/>
              <w:ind w:right="439"/>
            </w:pPr>
            <w:r>
              <w:rPr>
                <w:strike/>
                <w:spacing w:val="-5"/>
              </w:rPr>
              <w:t>07</w:t>
            </w:r>
          </w:p>
        </w:tc>
        <w:tc>
          <w:tcPr>
            <w:tcW w:w="3937" w:type="dxa"/>
          </w:tcPr>
          <w:p w:rsidR="00B97F88" w:rsidRDefault="003B4A00">
            <w:pPr>
              <w:pStyle w:val="TableParagraph"/>
              <w:spacing w:line="233" w:lineRule="exact"/>
              <w:ind w:left="6" w:right="119"/>
            </w:pPr>
            <w:r>
              <w:rPr>
                <w:strike/>
                <w:spacing w:val="-2"/>
              </w:rPr>
              <w:t>Psicólogo</w:t>
            </w:r>
          </w:p>
        </w:tc>
        <w:tc>
          <w:tcPr>
            <w:tcW w:w="2264" w:type="dxa"/>
          </w:tcPr>
          <w:p w:rsidR="00B97F88" w:rsidRDefault="003B4A00">
            <w:pPr>
              <w:pStyle w:val="TableParagraph"/>
              <w:spacing w:line="233" w:lineRule="exact"/>
              <w:ind w:left="556"/>
            </w:pPr>
            <w:r>
              <w:rPr>
                <w:strike/>
                <w:spacing w:val="-2"/>
              </w:rPr>
              <w:t>STHA.1.20.B.10</w:t>
            </w:r>
          </w:p>
        </w:tc>
      </w:tr>
      <w:tr w:rsidR="00B97F88">
        <w:trPr>
          <w:trHeight w:val="506"/>
        </w:trPr>
        <w:tc>
          <w:tcPr>
            <w:tcW w:w="1980" w:type="dxa"/>
          </w:tcPr>
          <w:p w:rsidR="00B97F88" w:rsidRDefault="003B4A00">
            <w:pPr>
              <w:pStyle w:val="TableParagraph"/>
              <w:spacing w:line="250" w:lineRule="exact"/>
              <w:ind w:right="439"/>
            </w:pPr>
            <w:r>
              <w:rPr>
                <w:strike/>
                <w:spacing w:val="-5"/>
              </w:rPr>
              <w:t>13</w:t>
            </w:r>
          </w:p>
        </w:tc>
        <w:tc>
          <w:tcPr>
            <w:tcW w:w="3937" w:type="dxa"/>
          </w:tcPr>
          <w:p w:rsidR="00B97F88" w:rsidRDefault="003B4A00">
            <w:pPr>
              <w:pStyle w:val="TableParagraph"/>
              <w:spacing w:line="250" w:lineRule="exact"/>
              <w:ind w:left="6" w:right="119"/>
            </w:pPr>
            <w:r>
              <w:rPr>
                <w:strike/>
                <w:spacing w:val="-2"/>
              </w:rPr>
              <w:t>Psicólogo</w:t>
            </w:r>
          </w:p>
        </w:tc>
        <w:tc>
          <w:tcPr>
            <w:tcW w:w="2264" w:type="dxa"/>
          </w:tcPr>
          <w:p w:rsidR="00B97F88" w:rsidRDefault="003B4A00">
            <w:pPr>
              <w:pStyle w:val="TableParagraph"/>
              <w:spacing w:line="250" w:lineRule="exact"/>
              <w:ind w:left="556" w:right="5"/>
            </w:pPr>
            <w:r>
              <w:rPr>
                <w:strike/>
                <w:spacing w:val="-2"/>
              </w:rPr>
              <w:t>STHA.1.20.A.10</w:t>
            </w:r>
          </w:p>
        </w:tc>
      </w:tr>
      <w:tr w:rsidR="00B97F88">
        <w:trPr>
          <w:trHeight w:val="505"/>
        </w:trPr>
        <w:tc>
          <w:tcPr>
            <w:tcW w:w="1980" w:type="dxa"/>
          </w:tcPr>
          <w:p w:rsidR="00B97F88" w:rsidRDefault="003B4A00">
            <w:pPr>
              <w:pStyle w:val="TableParagraph"/>
              <w:spacing w:before="249" w:line="236" w:lineRule="exact"/>
              <w:ind w:right="439"/>
            </w:pPr>
            <w:r>
              <w:rPr>
                <w:strike/>
                <w:spacing w:val="-5"/>
              </w:rPr>
              <w:t>02</w:t>
            </w:r>
          </w:p>
        </w:tc>
        <w:tc>
          <w:tcPr>
            <w:tcW w:w="3937" w:type="dxa"/>
          </w:tcPr>
          <w:p w:rsidR="00B97F88" w:rsidRDefault="003B4A00">
            <w:pPr>
              <w:pStyle w:val="TableParagraph"/>
              <w:spacing w:before="249" w:line="236" w:lineRule="exact"/>
              <w:ind w:left="3" w:right="119"/>
            </w:pPr>
            <w:r>
              <w:rPr>
                <w:strike/>
                <w:spacing w:val="-2"/>
              </w:rPr>
              <w:t>Médico</w:t>
            </w:r>
          </w:p>
        </w:tc>
        <w:tc>
          <w:tcPr>
            <w:tcW w:w="2264" w:type="dxa"/>
          </w:tcPr>
          <w:p w:rsidR="00B97F88" w:rsidRDefault="003B4A00">
            <w:pPr>
              <w:pStyle w:val="TableParagraph"/>
              <w:spacing w:before="249" w:line="236" w:lineRule="exact"/>
              <w:ind w:left="556" w:right="2"/>
            </w:pPr>
            <w:r>
              <w:rPr>
                <w:strike/>
                <w:spacing w:val="-2"/>
              </w:rPr>
              <w:t>STHA.1.20.F.10</w:t>
            </w:r>
          </w:p>
        </w:tc>
      </w:tr>
      <w:tr w:rsidR="00B97F88">
        <w:trPr>
          <w:trHeight w:val="253"/>
        </w:trPr>
        <w:tc>
          <w:tcPr>
            <w:tcW w:w="1980" w:type="dxa"/>
          </w:tcPr>
          <w:p w:rsidR="00B97F88" w:rsidRDefault="003B4A00">
            <w:pPr>
              <w:pStyle w:val="TableParagraph"/>
              <w:spacing w:line="233" w:lineRule="exact"/>
              <w:ind w:right="439"/>
            </w:pPr>
            <w:r>
              <w:rPr>
                <w:strike/>
                <w:spacing w:val="-5"/>
              </w:rPr>
              <w:t>02</w:t>
            </w:r>
          </w:p>
        </w:tc>
        <w:tc>
          <w:tcPr>
            <w:tcW w:w="3937" w:type="dxa"/>
          </w:tcPr>
          <w:p w:rsidR="00B97F88" w:rsidRDefault="003B4A00">
            <w:pPr>
              <w:pStyle w:val="TableParagraph"/>
              <w:spacing w:line="233" w:lineRule="exact"/>
              <w:ind w:left="3" w:right="119"/>
            </w:pPr>
            <w:r>
              <w:rPr>
                <w:strike/>
                <w:spacing w:val="-2"/>
              </w:rPr>
              <w:t>Médico</w:t>
            </w:r>
          </w:p>
        </w:tc>
        <w:tc>
          <w:tcPr>
            <w:tcW w:w="2264" w:type="dxa"/>
          </w:tcPr>
          <w:p w:rsidR="00B97F88" w:rsidRDefault="003B4A00">
            <w:pPr>
              <w:pStyle w:val="TableParagraph"/>
              <w:spacing w:line="233" w:lineRule="exact"/>
              <w:ind w:left="556"/>
            </w:pPr>
            <w:r>
              <w:rPr>
                <w:strike/>
                <w:spacing w:val="-2"/>
              </w:rPr>
              <w:t>STHA.1.20.E.10</w:t>
            </w:r>
          </w:p>
        </w:tc>
      </w:tr>
      <w:tr w:rsidR="00B97F88">
        <w:trPr>
          <w:trHeight w:val="253"/>
        </w:trPr>
        <w:tc>
          <w:tcPr>
            <w:tcW w:w="1980" w:type="dxa"/>
          </w:tcPr>
          <w:p w:rsidR="00B97F88" w:rsidRDefault="003B4A00">
            <w:pPr>
              <w:pStyle w:val="TableParagraph"/>
              <w:spacing w:line="233" w:lineRule="exact"/>
              <w:ind w:right="439"/>
            </w:pPr>
            <w:r>
              <w:rPr>
                <w:strike/>
                <w:spacing w:val="-5"/>
              </w:rPr>
              <w:t>03</w:t>
            </w:r>
          </w:p>
        </w:tc>
        <w:tc>
          <w:tcPr>
            <w:tcW w:w="3937" w:type="dxa"/>
          </w:tcPr>
          <w:p w:rsidR="00B97F88" w:rsidRDefault="003B4A00">
            <w:pPr>
              <w:pStyle w:val="TableParagraph"/>
              <w:spacing w:line="233" w:lineRule="exact"/>
              <w:ind w:left="3" w:right="119"/>
            </w:pPr>
            <w:r>
              <w:rPr>
                <w:strike/>
                <w:spacing w:val="-2"/>
              </w:rPr>
              <w:t>Médico</w:t>
            </w:r>
          </w:p>
        </w:tc>
        <w:tc>
          <w:tcPr>
            <w:tcW w:w="2264" w:type="dxa"/>
          </w:tcPr>
          <w:p w:rsidR="00B97F88" w:rsidRDefault="003B4A00">
            <w:pPr>
              <w:pStyle w:val="TableParagraph"/>
              <w:spacing w:line="233" w:lineRule="exact"/>
              <w:ind w:left="556"/>
            </w:pPr>
            <w:r>
              <w:rPr>
                <w:strike/>
                <w:spacing w:val="-2"/>
              </w:rPr>
              <w:t>STHA.1.20.D.10</w:t>
            </w:r>
          </w:p>
        </w:tc>
      </w:tr>
      <w:tr w:rsidR="00B97F88">
        <w:trPr>
          <w:trHeight w:val="251"/>
        </w:trPr>
        <w:tc>
          <w:tcPr>
            <w:tcW w:w="1980" w:type="dxa"/>
          </w:tcPr>
          <w:p w:rsidR="00B97F88" w:rsidRDefault="003B4A00">
            <w:pPr>
              <w:pStyle w:val="TableParagraph"/>
              <w:spacing w:line="232" w:lineRule="exact"/>
              <w:ind w:right="439"/>
            </w:pPr>
            <w:r>
              <w:rPr>
                <w:strike/>
                <w:spacing w:val="-5"/>
              </w:rPr>
              <w:t>05</w:t>
            </w:r>
          </w:p>
        </w:tc>
        <w:tc>
          <w:tcPr>
            <w:tcW w:w="3937" w:type="dxa"/>
          </w:tcPr>
          <w:p w:rsidR="00B97F88" w:rsidRDefault="003B4A00">
            <w:pPr>
              <w:pStyle w:val="TableParagraph"/>
              <w:spacing w:line="232" w:lineRule="exact"/>
              <w:ind w:left="3" w:right="119"/>
            </w:pPr>
            <w:r>
              <w:rPr>
                <w:strike/>
                <w:spacing w:val="-2"/>
              </w:rPr>
              <w:t>Médico</w:t>
            </w:r>
          </w:p>
        </w:tc>
        <w:tc>
          <w:tcPr>
            <w:tcW w:w="2264" w:type="dxa"/>
          </w:tcPr>
          <w:p w:rsidR="00B97F88" w:rsidRDefault="003B4A00">
            <w:pPr>
              <w:pStyle w:val="TableParagraph"/>
              <w:spacing w:line="232" w:lineRule="exact"/>
              <w:ind w:left="556"/>
            </w:pPr>
            <w:r>
              <w:rPr>
                <w:strike/>
                <w:spacing w:val="-2"/>
              </w:rPr>
              <w:t>STHA.1.20.C.10</w:t>
            </w:r>
          </w:p>
        </w:tc>
      </w:tr>
      <w:tr w:rsidR="00B97F88">
        <w:trPr>
          <w:trHeight w:val="253"/>
        </w:trPr>
        <w:tc>
          <w:tcPr>
            <w:tcW w:w="1980" w:type="dxa"/>
          </w:tcPr>
          <w:p w:rsidR="00B97F88" w:rsidRDefault="003B4A00">
            <w:pPr>
              <w:pStyle w:val="TableParagraph"/>
              <w:spacing w:line="233" w:lineRule="exact"/>
              <w:ind w:right="439"/>
            </w:pPr>
            <w:r>
              <w:rPr>
                <w:strike/>
                <w:spacing w:val="-5"/>
              </w:rPr>
              <w:t>09</w:t>
            </w:r>
          </w:p>
        </w:tc>
        <w:tc>
          <w:tcPr>
            <w:tcW w:w="3937" w:type="dxa"/>
          </w:tcPr>
          <w:p w:rsidR="00B97F88" w:rsidRDefault="003B4A00">
            <w:pPr>
              <w:pStyle w:val="TableParagraph"/>
              <w:spacing w:line="233" w:lineRule="exact"/>
              <w:ind w:left="3" w:right="119"/>
            </w:pPr>
            <w:r>
              <w:rPr>
                <w:strike/>
                <w:spacing w:val="-2"/>
              </w:rPr>
              <w:t>Médico</w:t>
            </w:r>
          </w:p>
        </w:tc>
        <w:tc>
          <w:tcPr>
            <w:tcW w:w="2264" w:type="dxa"/>
          </w:tcPr>
          <w:p w:rsidR="00B97F88" w:rsidRDefault="003B4A00">
            <w:pPr>
              <w:pStyle w:val="TableParagraph"/>
              <w:spacing w:line="233" w:lineRule="exact"/>
              <w:ind w:left="556"/>
            </w:pPr>
            <w:r>
              <w:rPr>
                <w:strike/>
                <w:spacing w:val="-2"/>
              </w:rPr>
              <w:t>STHA.1.20.B.10</w:t>
            </w:r>
          </w:p>
        </w:tc>
      </w:tr>
      <w:tr w:rsidR="00B97F88">
        <w:trPr>
          <w:trHeight w:val="506"/>
        </w:trPr>
        <w:tc>
          <w:tcPr>
            <w:tcW w:w="1980" w:type="dxa"/>
          </w:tcPr>
          <w:p w:rsidR="00B97F88" w:rsidRDefault="003B4A00">
            <w:pPr>
              <w:pStyle w:val="TableParagraph"/>
              <w:spacing w:line="250" w:lineRule="exact"/>
              <w:ind w:right="439"/>
            </w:pPr>
            <w:r>
              <w:rPr>
                <w:strike/>
                <w:spacing w:val="-5"/>
              </w:rPr>
              <w:t>18</w:t>
            </w:r>
          </w:p>
        </w:tc>
        <w:tc>
          <w:tcPr>
            <w:tcW w:w="3937" w:type="dxa"/>
          </w:tcPr>
          <w:p w:rsidR="00B97F88" w:rsidRDefault="003B4A00">
            <w:pPr>
              <w:pStyle w:val="TableParagraph"/>
              <w:spacing w:line="250" w:lineRule="exact"/>
              <w:ind w:left="3" w:right="119"/>
            </w:pPr>
            <w:r>
              <w:rPr>
                <w:strike/>
                <w:spacing w:val="-2"/>
              </w:rPr>
              <w:t>Médico</w:t>
            </w:r>
          </w:p>
        </w:tc>
        <w:tc>
          <w:tcPr>
            <w:tcW w:w="2264" w:type="dxa"/>
          </w:tcPr>
          <w:p w:rsidR="00B97F88" w:rsidRDefault="003B4A00">
            <w:pPr>
              <w:pStyle w:val="TableParagraph"/>
              <w:spacing w:line="250" w:lineRule="exact"/>
              <w:ind w:left="556"/>
            </w:pPr>
            <w:r>
              <w:rPr>
                <w:strike/>
                <w:spacing w:val="-2"/>
              </w:rPr>
              <w:t>STHA.1.20.A.10</w:t>
            </w:r>
          </w:p>
        </w:tc>
      </w:tr>
      <w:tr w:rsidR="00B97F88">
        <w:trPr>
          <w:trHeight w:val="506"/>
        </w:trPr>
        <w:tc>
          <w:tcPr>
            <w:tcW w:w="1980" w:type="dxa"/>
          </w:tcPr>
          <w:p w:rsidR="00B97F88" w:rsidRDefault="003B4A00">
            <w:pPr>
              <w:pStyle w:val="TableParagraph"/>
              <w:spacing w:before="249" w:line="237" w:lineRule="exact"/>
              <w:ind w:right="439"/>
            </w:pPr>
            <w:r>
              <w:rPr>
                <w:strike/>
                <w:spacing w:val="-5"/>
              </w:rPr>
              <w:t>01</w:t>
            </w:r>
          </w:p>
        </w:tc>
        <w:tc>
          <w:tcPr>
            <w:tcW w:w="3937" w:type="dxa"/>
          </w:tcPr>
          <w:p w:rsidR="00B97F88" w:rsidRDefault="003B4A00">
            <w:pPr>
              <w:pStyle w:val="TableParagraph"/>
              <w:spacing w:before="249" w:line="237" w:lineRule="exact"/>
              <w:ind w:left="6" w:right="119"/>
            </w:pPr>
            <w:r>
              <w:rPr>
                <w:strike/>
                <w:spacing w:val="-2"/>
              </w:rPr>
              <w:t>Neuropediatra</w:t>
            </w:r>
          </w:p>
        </w:tc>
        <w:tc>
          <w:tcPr>
            <w:tcW w:w="2264" w:type="dxa"/>
          </w:tcPr>
          <w:p w:rsidR="00B97F88" w:rsidRDefault="003B4A00">
            <w:pPr>
              <w:pStyle w:val="TableParagraph"/>
              <w:spacing w:before="249" w:line="237" w:lineRule="exact"/>
              <w:ind w:left="556" w:right="3"/>
            </w:pPr>
            <w:r>
              <w:rPr>
                <w:strike/>
                <w:spacing w:val="-2"/>
              </w:rPr>
              <w:t>STHA.1.20.F.10</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3937" w:type="dxa"/>
          </w:tcPr>
          <w:p w:rsidR="00B97F88" w:rsidRDefault="003B4A00">
            <w:pPr>
              <w:pStyle w:val="TableParagraph"/>
              <w:spacing w:line="233" w:lineRule="exact"/>
              <w:ind w:left="6" w:right="119"/>
            </w:pPr>
            <w:r>
              <w:rPr>
                <w:strike/>
                <w:spacing w:val="-2"/>
              </w:rPr>
              <w:t>Neuropediatra</w:t>
            </w:r>
          </w:p>
        </w:tc>
        <w:tc>
          <w:tcPr>
            <w:tcW w:w="2264" w:type="dxa"/>
          </w:tcPr>
          <w:p w:rsidR="00B97F88" w:rsidRDefault="003B4A00">
            <w:pPr>
              <w:pStyle w:val="TableParagraph"/>
              <w:spacing w:line="233" w:lineRule="exact"/>
              <w:ind w:left="556"/>
            </w:pPr>
            <w:r>
              <w:rPr>
                <w:strike/>
                <w:spacing w:val="-2"/>
              </w:rPr>
              <w:t>STHA.1.20.E.10</w:t>
            </w:r>
          </w:p>
        </w:tc>
      </w:tr>
      <w:tr w:rsidR="00B97F88">
        <w:trPr>
          <w:trHeight w:val="252"/>
        </w:trPr>
        <w:tc>
          <w:tcPr>
            <w:tcW w:w="1980" w:type="dxa"/>
          </w:tcPr>
          <w:p w:rsidR="00B97F88" w:rsidRDefault="003B4A00">
            <w:pPr>
              <w:pStyle w:val="TableParagraph"/>
              <w:spacing w:line="232" w:lineRule="exact"/>
              <w:ind w:right="439"/>
            </w:pPr>
            <w:r>
              <w:rPr>
                <w:strike/>
                <w:spacing w:val="-5"/>
              </w:rPr>
              <w:t>01</w:t>
            </w:r>
          </w:p>
        </w:tc>
        <w:tc>
          <w:tcPr>
            <w:tcW w:w="3937" w:type="dxa"/>
          </w:tcPr>
          <w:p w:rsidR="00B97F88" w:rsidRDefault="003B4A00">
            <w:pPr>
              <w:pStyle w:val="TableParagraph"/>
              <w:spacing w:line="232" w:lineRule="exact"/>
              <w:ind w:left="6" w:right="119"/>
            </w:pPr>
            <w:r>
              <w:rPr>
                <w:strike/>
                <w:spacing w:val="-2"/>
              </w:rPr>
              <w:t>Neuropediatra</w:t>
            </w:r>
          </w:p>
        </w:tc>
        <w:tc>
          <w:tcPr>
            <w:tcW w:w="2264" w:type="dxa"/>
          </w:tcPr>
          <w:p w:rsidR="00B97F88" w:rsidRDefault="003B4A00">
            <w:pPr>
              <w:pStyle w:val="TableParagraph"/>
              <w:spacing w:line="232" w:lineRule="exact"/>
              <w:ind w:left="556"/>
            </w:pPr>
            <w:r>
              <w:rPr>
                <w:strike/>
                <w:spacing w:val="-2"/>
              </w:rPr>
              <w:t>STHA.1.20.D.10</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3937" w:type="dxa"/>
          </w:tcPr>
          <w:p w:rsidR="00B97F88" w:rsidRDefault="003B4A00">
            <w:pPr>
              <w:pStyle w:val="TableParagraph"/>
              <w:spacing w:line="233" w:lineRule="exact"/>
              <w:ind w:left="8" w:right="119"/>
            </w:pPr>
            <w:r>
              <w:rPr>
                <w:strike/>
                <w:spacing w:val="-2"/>
              </w:rPr>
              <w:t>Neuropediatra</w:t>
            </w:r>
          </w:p>
        </w:tc>
        <w:tc>
          <w:tcPr>
            <w:tcW w:w="2264" w:type="dxa"/>
          </w:tcPr>
          <w:p w:rsidR="00B97F88" w:rsidRDefault="003B4A00">
            <w:pPr>
              <w:pStyle w:val="TableParagraph"/>
              <w:spacing w:line="233" w:lineRule="exact"/>
              <w:ind w:left="556"/>
            </w:pPr>
            <w:r>
              <w:rPr>
                <w:strike/>
                <w:spacing w:val="-2"/>
              </w:rPr>
              <w:t>STHA.1.20.C.10</w:t>
            </w:r>
          </w:p>
        </w:tc>
      </w:tr>
      <w:tr w:rsidR="00B97F88">
        <w:trPr>
          <w:trHeight w:val="253"/>
        </w:trPr>
        <w:tc>
          <w:tcPr>
            <w:tcW w:w="1980" w:type="dxa"/>
          </w:tcPr>
          <w:p w:rsidR="00B97F88" w:rsidRDefault="003B4A00">
            <w:pPr>
              <w:pStyle w:val="TableParagraph"/>
              <w:spacing w:line="234" w:lineRule="exact"/>
              <w:ind w:right="439"/>
            </w:pPr>
            <w:r>
              <w:rPr>
                <w:strike/>
                <w:spacing w:val="-5"/>
              </w:rPr>
              <w:t>01</w:t>
            </w:r>
          </w:p>
        </w:tc>
        <w:tc>
          <w:tcPr>
            <w:tcW w:w="3937" w:type="dxa"/>
          </w:tcPr>
          <w:p w:rsidR="00B97F88" w:rsidRDefault="003B4A00">
            <w:pPr>
              <w:pStyle w:val="TableParagraph"/>
              <w:spacing w:line="234" w:lineRule="exact"/>
              <w:ind w:left="6" w:right="119"/>
            </w:pPr>
            <w:r>
              <w:rPr>
                <w:strike/>
                <w:spacing w:val="-2"/>
              </w:rPr>
              <w:t>Neuropediatra</w:t>
            </w:r>
          </w:p>
        </w:tc>
        <w:tc>
          <w:tcPr>
            <w:tcW w:w="2264" w:type="dxa"/>
          </w:tcPr>
          <w:p w:rsidR="00B97F88" w:rsidRDefault="003B4A00">
            <w:pPr>
              <w:pStyle w:val="TableParagraph"/>
              <w:spacing w:line="234" w:lineRule="exact"/>
              <w:ind w:left="556"/>
            </w:pPr>
            <w:r>
              <w:rPr>
                <w:strike/>
                <w:spacing w:val="-2"/>
              </w:rPr>
              <w:t>STHA.1.20.B.10</w:t>
            </w:r>
          </w:p>
        </w:tc>
      </w:tr>
      <w:tr w:rsidR="00B97F88">
        <w:trPr>
          <w:trHeight w:val="379"/>
        </w:trPr>
        <w:tc>
          <w:tcPr>
            <w:tcW w:w="1980" w:type="dxa"/>
          </w:tcPr>
          <w:p w:rsidR="00B97F88" w:rsidRDefault="003B4A00">
            <w:pPr>
              <w:pStyle w:val="TableParagraph"/>
              <w:spacing w:line="249" w:lineRule="exact"/>
              <w:ind w:right="439"/>
            </w:pPr>
            <w:r>
              <w:rPr>
                <w:strike/>
                <w:spacing w:val="-5"/>
              </w:rPr>
              <w:t>01</w:t>
            </w:r>
          </w:p>
        </w:tc>
        <w:tc>
          <w:tcPr>
            <w:tcW w:w="3937" w:type="dxa"/>
          </w:tcPr>
          <w:p w:rsidR="00B97F88" w:rsidRDefault="003B4A00">
            <w:pPr>
              <w:pStyle w:val="TableParagraph"/>
              <w:spacing w:line="249" w:lineRule="exact"/>
              <w:ind w:left="6" w:right="119"/>
            </w:pPr>
            <w:r>
              <w:rPr>
                <w:strike/>
                <w:spacing w:val="-2"/>
              </w:rPr>
              <w:t>Neuropediatra</w:t>
            </w:r>
          </w:p>
        </w:tc>
        <w:tc>
          <w:tcPr>
            <w:tcW w:w="2264" w:type="dxa"/>
          </w:tcPr>
          <w:p w:rsidR="00B97F88" w:rsidRDefault="003B4A00">
            <w:pPr>
              <w:pStyle w:val="TableParagraph"/>
              <w:spacing w:line="249" w:lineRule="exact"/>
              <w:ind w:left="556"/>
            </w:pPr>
            <w:r>
              <w:rPr>
                <w:strike/>
                <w:spacing w:val="-2"/>
              </w:rPr>
              <w:t>STHA.1.20.A.10</w:t>
            </w:r>
          </w:p>
        </w:tc>
      </w:tr>
      <w:tr w:rsidR="00B97F88">
        <w:trPr>
          <w:trHeight w:val="379"/>
        </w:trPr>
        <w:tc>
          <w:tcPr>
            <w:tcW w:w="1980" w:type="dxa"/>
          </w:tcPr>
          <w:p w:rsidR="00B97F88" w:rsidRDefault="003B4A00">
            <w:pPr>
              <w:pStyle w:val="TableParagraph"/>
              <w:spacing w:before="123" w:line="236" w:lineRule="exact"/>
              <w:ind w:right="439"/>
            </w:pPr>
            <w:r>
              <w:rPr>
                <w:strike/>
                <w:spacing w:val="-5"/>
              </w:rPr>
              <w:t>01</w:t>
            </w:r>
          </w:p>
        </w:tc>
        <w:tc>
          <w:tcPr>
            <w:tcW w:w="3937" w:type="dxa"/>
          </w:tcPr>
          <w:p w:rsidR="00B97F88" w:rsidRDefault="003B4A00">
            <w:pPr>
              <w:pStyle w:val="TableParagraph"/>
              <w:spacing w:before="123" w:line="236" w:lineRule="exact"/>
              <w:ind w:left="85" w:right="119"/>
            </w:pPr>
            <w:r>
              <w:rPr>
                <w:strike/>
                <w:spacing w:val="-2"/>
              </w:rPr>
              <w:t>Fonoaudióloga</w:t>
            </w:r>
          </w:p>
        </w:tc>
        <w:tc>
          <w:tcPr>
            <w:tcW w:w="2264" w:type="dxa"/>
          </w:tcPr>
          <w:p w:rsidR="00B97F88" w:rsidRDefault="003B4A00">
            <w:pPr>
              <w:pStyle w:val="TableParagraph"/>
              <w:spacing w:before="123" w:line="236" w:lineRule="exact"/>
              <w:ind w:left="556" w:right="3"/>
            </w:pPr>
            <w:r>
              <w:rPr>
                <w:strike/>
                <w:spacing w:val="-2"/>
              </w:rPr>
              <w:t>STHA.1.20.F.10</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3937" w:type="dxa"/>
          </w:tcPr>
          <w:p w:rsidR="00B97F88" w:rsidRDefault="003B4A00">
            <w:pPr>
              <w:pStyle w:val="TableParagraph"/>
              <w:spacing w:line="233" w:lineRule="exact"/>
              <w:ind w:left="85" w:right="119"/>
            </w:pPr>
            <w:r>
              <w:rPr>
                <w:strike/>
                <w:spacing w:val="-2"/>
              </w:rPr>
              <w:t>Fonoaudióloga</w:t>
            </w:r>
          </w:p>
        </w:tc>
        <w:tc>
          <w:tcPr>
            <w:tcW w:w="2264" w:type="dxa"/>
          </w:tcPr>
          <w:p w:rsidR="00B97F88" w:rsidRDefault="003B4A00">
            <w:pPr>
              <w:pStyle w:val="TableParagraph"/>
              <w:spacing w:line="233" w:lineRule="exact"/>
              <w:ind w:left="556"/>
            </w:pPr>
            <w:r>
              <w:rPr>
                <w:strike/>
                <w:spacing w:val="-2"/>
              </w:rPr>
              <w:t>STHA.1.20.E.10</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3937" w:type="dxa"/>
          </w:tcPr>
          <w:p w:rsidR="00B97F88" w:rsidRDefault="003B4A00">
            <w:pPr>
              <w:pStyle w:val="TableParagraph"/>
              <w:spacing w:line="233" w:lineRule="exact"/>
              <w:ind w:left="85" w:right="119"/>
            </w:pPr>
            <w:r>
              <w:rPr>
                <w:strike/>
                <w:spacing w:val="-2"/>
              </w:rPr>
              <w:t>Fonoaudióloga</w:t>
            </w:r>
          </w:p>
        </w:tc>
        <w:tc>
          <w:tcPr>
            <w:tcW w:w="2264" w:type="dxa"/>
          </w:tcPr>
          <w:p w:rsidR="00B97F88" w:rsidRDefault="003B4A00">
            <w:pPr>
              <w:pStyle w:val="TableParagraph"/>
              <w:spacing w:line="233" w:lineRule="exact"/>
              <w:ind w:left="556"/>
            </w:pPr>
            <w:r>
              <w:rPr>
                <w:strike/>
                <w:spacing w:val="-2"/>
              </w:rPr>
              <w:t>STHA.1.20.D.10</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3937" w:type="dxa"/>
          </w:tcPr>
          <w:p w:rsidR="00B97F88" w:rsidRDefault="003B4A00">
            <w:pPr>
              <w:pStyle w:val="TableParagraph"/>
              <w:spacing w:line="233" w:lineRule="exact"/>
              <w:ind w:left="85" w:right="119"/>
            </w:pPr>
            <w:r>
              <w:rPr>
                <w:strike/>
                <w:spacing w:val="-2"/>
              </w:rPr>
              <w:t>Fonoaudióloga</w:t>
            </w:r>
          </w:p>
        </w:tc>
        <w:tc>
          <w:tcPr>
            <w:tcW w:w="2264" w:type="dxa"/>
          </w:tcPr>
          <w:p w:rsidR="00B97F88" w:rsidRDefault="003B4A00">
            <w:pPr>
              <w:pStyle w:val="TableParagraph"/>
              <w:spacing w:line="233" w:lineRule="exact"/>
              <w:ind w:left="556"/>
            </w:pPr>
            <w:r>
              <w:rPr>
                <w:strike/>
                <w:spacing w:val="-2"/>
              </w:rPr>
              <w:t>STHA.1.20.C.10</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3937" w:type="dxa"/>
          </w:tcPr>
          <w:p w:rsidR="00B97F88" w:rsidRDefault="003B4A00">
            <w:pPr>
              <w:pStyle w:val="TableParagraph"/>
              <w:spacing w:line="233" w:lineRule="exact"/>
              <w:ind w:left="85" w:right="119"/>
            </w:pPr>
            <w:r>
              <w:rPr>
                <w:strike/>
                <w:spacing w:val="-2"/>
              </w:rPr>
              <w:t>Fonoaudióloga</w:t>
            </w:r>
          </w:p>
        </w:tc>
        <w:tc>
          <w:tcPr>
            <w:tcW w:w="2264" w:type="dxa"/>
          </w:tcPr>
          <w:p w:rsidR="00B97F88" w:rsidRDefault="003B4A00">
            <w:pPr>
              <w:pStyle w:val="TableParagraph"/>
              <w:spacing w:line="233" w:lineRule="exact"/>
              <w:ind w:left="556"/>
            </w:pPr>
            <w:r>
              <w:rPr>
                <w:strike/>
                <w:spacing w:val="-2"/>
              </w:rPr>
              <w:t>STHA.1.20.B.10</w:t>
            </w:r>
          </w:p>
        </w:tc>
      </w:tr>
      <w:tr w:rsidR="00B97F88">
        <w:trPr>
          <w:trHeight w:val="505"/>
        </w:trPr>
        <w:tc>
          <w:tcPr>
            <w:tcW w:w="1980" w:type="dxa"/>
          </w:tcPr>
          <w:p w:rsidR="00B97F88" w:rsidRDefault="003B4A00">
            <w:pPr>
              <w:pStyle w:val="TableParagraph"/>
              <w:spacing w:line="249" w:lineRule="exact"/>
              <w:ind w:left="2" w:right="439"/>
            </w:pPr>
            <w:r>
              <w:rPr>
                <w:strike/>
                <w:spacing w:val="-5"/>
              </w:rPr>
              <w:t>01</w:t>
            </w:r>
          </w:p>
        </w:tc>
        <w:tc>
          <w:tcPr>
            <w:tcW w:w="3937" w:type="dxa"/>
          </w:tcPr>
          <w:p w:rsidR="00B97F88" w:rsidRDefault="003B4A00">
            <w:pPr>
              <w:pStyle w:val="TableParagraph"/>
              <w:spacing w:line="249" w:lineRule="exact"/>
              <w:ind w:left="85" w:right="119"/>
            </w:pPr>
            <w:r>
              <w:rPr>
                <w:strike/>
                <w:spacing w:val="-2"/>
              </w:rPr>
              <w:t>Fonoaudióloga</w:t>
            </w:r>
          </w:p>
        </w:tc>
        <w:tc>
          <w:tcPr>
            <w:tcW w:w="2264" w:type="dxa"/>
          </w:tcPr>
          <w:p w:rsidR="00B97F88" w:rsidRDefault="003B4A00">
            <w:pPr>
              <w:pStyle w:val="TableParagraph"/>
              <w:spacing w:line="249" w:lineRule="exact"/>
              <w:ind w:left="556"/>
            </w:pPr>
            <w:r>
              <w:rPr>
                <w:strike/>
                <w:spacing w:val="-2"/>
              </w:rPr>
              <w:t>STHA.1.20.A.10</w:t>
            </w:r>
          </w:p>
        </w:tc>
      </w:tr>
      <w:tr w:rsidR="00B97F88">
        <w:trPr>
          <w:trHeight w:val="506"/>
        </w:trPr>
        <w:tc>
          <w:tcPr>
            <w:tcW w:w="1980" w:type="dxa"/>
          </w:tcPr>
          <w:p w:rsidR="00B97F88" w:rsidRDefault="003B4A00">
            <w:pPr>
              <w:pStyle w:val="TableParagraph"/>
              <w:spacing w:before="249" w:line="237" w:lineRule="exact"/>
              <w:ind w:right="439"/>
            </w:pPr>
            <w:r>
              <w:rPr>
                <w:strike/>
                <w:spacing w:val="-5"/>
              </w:rPr>
              <w:t>01</w:t>
            </w:r>
          </w:p>
        </w:tc>
        <w:tc>
          <w:tcPr>
            <w:tcW w:w="3937" w:type="dxa"/>
          </w:tcPr>
          <w:p w:rsidR="00B97F88" w:rsidRDefault="003B4A00">
            <w:pPr>
              <w:pStyle w:val="TableParagraph"/>
              <w:spacing w:before="249" w:line="237" w:lineRule="exact"/>
              <w:ind w:left="90" w:right="119"/>
            </w:pPr>
            <w:r>
              <w:rPr>
                <w:strike/>
                <w:spacing w:val="-2"/>
              </w:rPr>
              <w:t>Odontólogo</w:t>
            </w:r>
          </w:p>
        </w:tc>
        <w:tc>
          <w:tcPr>
            <w:tcW w:w="2264" w:type="dxa"/>
          </w:tcPr>
          <w:p w:rsidR="00B97F88" w:rsidRDefault="003B4A00">
            <w:pPr>
              <w:pStyle w:val="TableParagraph"/>
              <w:spacing w:before="249" w:line="237" w:lineRule="exact"/>
              <w:ind w:left="556" w:right="3"/>
            </w:pPr>
            <w:r>
              <w:rPr>
                <w:strike/>
                <w:spacing w:val="-2"/>
              </w:rPr>
              <w:t>STHA.1.20.F.10</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3937" w:type="dxa"/>
          </w:tcPr>
          <w:p w:rsidR="00B97F88" w:rsidRDefault="003B4A00">
            <w:pPr>
              <w:pStyle w:val="TableParagraph"/>
              <w:spacing w:line="233" w:lineRule="exact"/>
              <w:ind w:left="90" w:right="119"/>
            </w:pPr>
            <w:r>
              <w:rPr>
                <w:strike/>
                <w:spacing w:val="-2"/>
              </w:rPr>
              <w:t>Odontólogo</w:t>
            </w:r>
          </w:p>
        </w:tc>
        <w:tc>
          <w:tcPr>
            <w:tcW w:w="2264" w:type="dxa"/>
          </w:tcPr>
          <w:p w:rsidR="00B97F88" w:rsidRDefault="003B4A00">
            <w:pPr>
              <w:pStyle w:val="TableParagraph"/>
              <w:spacing w:line="233" w:lineRule="exact"/>
              <w:ind w:left="556"/>
            </w:pPr>
            <w:r>
              <w:rPr>
                <w:strike/>
                <w:spacing w:val="-2"/>
              </w:rPr>
              <w:t>STHA.1.20.E.10</w:t>
            </w:r>
          </w:p>
        </w:tc>
      </w:tr>
      <w:tr w:rsidR="00B97F88">
        <w:trPr>
          <w:trHeight w:val="253"/>
        </w:trPr>
        <w:tc>
          <w:tcPr>
            <w:tcW w:w="1980" w:type="dxa"/>
          </w:tcPr>
          <w:p w:rsidR="00B97F88" w:rsidRDefault="003B4A00">
            <w:pPr>
              <w:pStyle w:val="TableParagraph"/>
              <w:spacing w:line="233" w:lineRule="exact"/>
              <w:ind w:right="439"/>
            </w:pPr>
            <w:r>
              <w:rPr>
                <w:strike/>
                <w:spacing w:val="-5"/>
              </w:rPr>
              <w:t>02</w:t>
            </w:r>
          </w:p>
        </w:tc>
        <w:tc>
          <w:tcPr>
            <w:tcW w:w="3937" w:type="dxa"/>
          </w:tcPr>
          <w:p w:rsidR="00B97F88" w:rsidRDefault="003B4A00">
            <w:pPr>
              <w:pStyle w:val="TableParagraph"/>
              <w:spacing w:line="233" w:lineRule="exact"/>
              <w:ind w:left="90" w:right="119"/>
            </w:pPr>
            <w:r>
              <w:rPr>
                <w:strike/>
                <w:spacing w:val="-2"/>
              </w:rPr>
              <w:t>Odontólogo</w:t>
            </w:r>
          </w:p>
        </w:tc>
        <w:tc>
          <w:tcPr>
            <w:tcW w:w="2264" w:type="dxa"/>
          </w:tcPr>
          <w:p w:rsidR="00B97F88" w:rsidRDefault="003B4A00">
            <w:pPr>
              <w:pStyle w:val="TableParagraph"/>
              <w:spacing w:line="233" w:lineRule="exact"/>
              <w:ind w:left="556"/>
            </w:pPr>
            <w:r>
              <w:rPr>
                <w:strike/>
                <w:spacing w:val="-2"/>
              </w:rPr>
              <w:t>STHA.1.20.D.10</w:t>
            </w:r>
          </w:p>
        </w:tc>
      </w:tr>
      <w:tr w:rsidR="00B97F88">
        <w:trPr>
          <w:trHeight w:val="253"/>
        </w:trPr>
        <w:tc>
          <w:tcPr>
            <w:tcW w:w="1980" w:type="dxa"/>
          </w:tcPr>
          <w:p w:rsidR="00B97F88" w:rsidRDefault="003B4A00">
            <w:pPr>
              <w:pStyle w:val="TableParagraph"/>
              <w:spacing w:line="233" w:lineRule="exact"/>
              <w:ind w:right="439"/>
            </w:pPr>
            <w:r>
              <w:rPr>
                <w:strike/>
                <w:spacing w:val="-5"/>
              </w:rPr>
              <w:t>03</w:t>
            </w:r>
          </w:p>
        </w:tc>
        <w:tc>
          <w:tcPr>
            <w:tcW w:w="3937" w:type="dxa"/>
          </w:tcPr>
          <w:p w:rsidR="00B97F88" w:rsidRDefault="003B4A00">
            <w:pPr>
              <w:pStyle w:val="TableParagraph"/>
              <w:spacing w:line="233" w:lineRule="exact"/>
              <w:ind w:left="90" w:right="119"/>
            </w:pPr>
            <w:r>
              <w:rPr>
                <w:strike/>
                <w:spacing w:val="-2"/>
              </w:rPr>
              <w:t>Odontólogo</w:t>
            </w:r>
          </w:p>
        </w:tc>
        <w:tc>
          <w:tcPr>
            <w:tcW w:w="2264" w:type="dxa"/>
          </w:tcPr>
          <w:p w:rsidR="00B97F88" w:rsidRDefault="003B4A00">
            <w:pPr>
              <w:pStyle w:val="TableParagraph"/>
              <w:spacing w:line="233" w:lineRule="exact"/>
              <w:ind w:left="556"/>
            </w:pPr>
            <w:r>
              <w:rPr>
                <w:strike/>
                <w:spacing w:val="-2"/>
              </w:rPr>
              <w:t>STHA.1.20.C.10</w:t>
            </w:r>
          </w:p>
        </w:tc>
      </w:tr>
      <w:tr w:rsidR="00B97F88">
        <w:trPr>
          <w:trHeight w:val="253"/>
        </w:trPr>
        <w:tc>
          <w:tcPr>
            <w:tcW w:w="1980" w:type="dxa"/>
          </w:tcPr>
          <w:p w:rsidR="00B97F88" w:rsidRDefault="003B4A00">
            <w:pPr>
              <w:pStyle w:val="TableParagraph"/>
              <w:spacing w:line="233" w:lineRule="exact"/>
              <w:ind w:right="439"/>
            </w:pPr>
            <w:r>
              <w:rPr>
                <w:strike/>
                <w:spacing w:val="-5"/>
              </w:rPr>
              <w:t>04</w:t>
            </w:r>
          </w:p>
        </w:tc>
        <w:tc>
          <w:tcPr>
            <w:tcW w:w="3937" w:type="dxa"/>
          </w:tcPr>
          <w:p w:rsidR="00B97F88" w:rsidRDefault="003B4A00">
            <w:pPr>
              <w:pStyle w:val="TableParagraph"/>
              <w:spacing w:line="233" w:lineRule="exact"/>
              <w:ind w:left="90" w:right="119"/>
            </w:pPr>
            <w:r>
              <w:rPr>
                <w:strike/>
                <w:spacing w:val="-2"/>
              </w:rPr>
              <w:t>Odontólogo</w:t>
            </w:r>
          </w:p>
        </w:tc>
        <w:tc>
          <w:tcPr>
            <w:tcW w:w="2264" w:type="dxa"/>
          </w:tcPr>
          <w:p w:rsidR="00B97F88" w:rsidRDefault="003B4A00">
            <w:pPr>
              <w:pStyle w:val="TableParagraph"/>
              <w:spacing w:line="233" w:lineRule="exact"/>
              <w:ind w:left="556"/>
            </w:pPr>
            <w:r>
              <w:rPr>
                <w:strike/>
                <w:spacing w:val="-2"/>
              </w:rPr>
              <w:t>STHA.1.20.B.10</w:t>
            </w:r>
          </w:p>
        </w:tc>
      </w:tr>
      <w:tr w:rsidR="00B97F88">
        <w:trPr>
          <w:trHeight w:val="250"/>
        </w:trPr>
        <w:tc>
          <w:tcPr>
            <w:tcW w:w="1980" w:type="dxa"/>
          </w:tcPr>
          <w:p w:rsidR="00B97F88" w:rsidRDefault="003B4A00">
            <w:pPr>
              <w:pStyle w:val="TableParagraph"/>
              <w:spacing w:line="231" w:lineRule="exact"/>
              <w:ind w:right="439"/>
            </w:pPr>
            <w:r>
              <w:rPr>
                <w:strike/>
                <w:spacing w:val="-5"/>
              </w:rPr>
              <w:t>08</w:t>
            </w:r>
          </w:p>
        </w:tc>
        <w:tc>
          <w:tcPr>
            <w:tcW w:w="3937" w:type="dxa"/>
          </w:tcPr>
          <w:p w:rsidR="00B97F88" w:rsidRDefault="003B4A00">
            <w:pPr>
              <w:pStyle w:val="TableParagraph"/>
              <w:spacing w:line="231" w:lineRule="exact"/>
              <w:ind w:left="90" w:right="119"/>
            </w:pPr>
            <w:r>
              <w:rPr>
                <w:strike/>
                <w:spacing w:val="-2"/>
              </w:rPr>
              <w:t>Odontólogo</w:t>
            </w:r>
          </w:p>
        </w:tc>
        <w:tc>
          <w:tcPr>
            <w:tcW w:w="2264" w:type="dxa"/>
          </w:tcPr>
          <w:p w:rsidR="00B97F88" w:rsidRDefault="003B4A00">
            <w:pPr>
              <w:pStyle w:val="TableParagraph"/>
              <w:spacing w:line="231" w:lineRule="exact"/>
              <w:ind w:left="556"/>
            </w:pPr>
            <w:r>
              <w:rPr>
                <w:strike/>
                <w:spacing w:val="-2"/>
              </w:rPr>
              <w:t>STHA.1.20.A.10</w:t>
            </w:r>
          </w:p>
        </w:tc>
      </w:tr>
    </w:tbl>
    <w:p w:rsidR="00B97F88" w:rsidRDefault="00B97F88">
      <w:pPr>
        <w:pStyle w:val="TableParagraph"/>
        <w:spacing w:line="231" w:lineRule="exact"/>
        <w:sectPr w:rsidR="00B97F88">
          <w:pgSz w:w="11910" w:h="16850"/>
          <w:pgMar w:top="1600" w:right="708" w:bottom="280" w:left="1417" w:header="571" w:footer="0" w:gutter="0"/>
          <w:cols w:space="720"/>
        </w:sectPr>
      </w:pPr>
    </w:p>
    <w:p w:rsidR="00B97F88" w:rsidRDefault="00B97F88">
      <w:pPr>
        <w:pStyle w:val="Corpodetexto"/>
        <w:spacing w:before="121" w:after="1"/>
        <w:rPr>
          <w:rFonts w:ascii="Arial"/>
          <w:b/>
          <w:sz w:val="20"/>
        </w:rPr>
      </w:pPr>
    </w:p>
    <w:tbl>
      <w:tblPr>
        <w:tblStyle w:val="TableNormal"/>
        <w:tblW w:w="0" w:type="auto"/>
        <w:tblInd w:w="1185" w:type="dxa"/>
        <w:tblLayout w:type="fixed"/>
        <w:tblLook w:val="01E0" w:firstRow="1" w:lastRow="1" w:firstColumn="1" w:lastColumn="1" w:noHBand="0" w:noVBand="0"/>
      </w:tblPr>
      <w:tblGrid>
        <w:gridCol w:w="876"/>
        <w:gridCol w:w="4633"/>
        <w:gridCol w:w="2073"/>
      </w:tblGrid>
      <w:tr w:rsidR="00B97F88">
        <w:trPr>
          <w:trHeight w:val="250"/>
        </w:trPr>
        <w:tc>
          <w:tcPr>
            <w:tcW w:w="876" w:type="dxa"/>
          </w:tcPr>
          <w:p w:rsidR="00B97F88" w:rsidRDefault="003B4A00">
            <w:pPr>
              <w:pStyle w:val="TableParagraph"/>
              <w:spacing w:line="231" w:lineRule="exact"/>
              <w:ind w:left="50"/>
              <w:jc w:val="left"/>
            </w:pPr>
            <w:r>
              <w:rPr>
                <w:strike/>
                <w:spacing w:val="-5"/>
              </w:rPr>
              <w:t>01</w:t>
            </w:r>
          </w:p>
        </w:tc>
        <w:tc>
          <w:tcPr>
            <w:tcW w:w="4633" w:type="dxa"/>
          </w:tcPr>
          <w:p w:rsidR="00B97F88" w:rsidRDefault="003B4A00">
            <w:pPr>
              <w:pStyle w:val="TableParagraph"/>
              <w:spacing w:line="231" w:lineRule="exact"/>
              <w:ind w:left="284"/>
            </w:pPr>
            <w:r>
              <w:rPr>
                <w:strike/>
                <w:spacing w:val="-2"/>
              </w:rPr>
              <w:t>Veterinário</w:t>
            </w:r>
          </w:p>
        </w:tc>
        <w:tc>
          <w:tcPr>
            <w:tcW w:w="2073" w:type="dxa"/>
          </w:tcPr>
          <w:p w:rsidR="00B97F88" w:rsidRDefault="003B4A00">
            <w:pPr>
              <w:pStyle w:val="TableParagraph"/>
              <w:spacing w:line="231" w:lineRule="exact"/>
              <w:ind w:right="74"/>
              <w:jc w:val="right"/>
            </w:pPr>
            <w:r>
              <w:rPr>
                <w:strike/>
                <w:spacing w:val="-2"/>
              </w:rPr>
              <w:t>STHA.1.20.F.10</w:t>
            </w:r>
          </w:p>
        </w:tc>
      </w:tr>
      <w:tr w:rsidR="00B97F88">
        <w:trPr>
          <w:trHeight w:val="253"/>
        </w:trPr>
        <w:tc>
          <w:tcPr>
            <w:tcW w:w="876" w:type="dxa"/>
          </w:tcPr>
          <w:p w:rsidR="00B97F88" w:rsidRDefault="003B4A00">
            <w:pPr>
              <w:pStyle w:val="TableParagraph"/>
              <w:spacing w:line="233" w:lineRule="exact"/>
              <w:ind w:left="50"/>
              <w:jc w:val="left"/>
            </w:pPr>
            <w:r>
              <w:rPr>
                <w:strike/>
                <w:spacing w:val="-5"/>
              </w:rPr>
              <w:t>01</w:t>
            </w:r>
          </w:p>
        </w:tc>
        <w:tc>
          <w:tcPr>
            <w:tcW w:w="4633" w:type="dxa"/>
          </w:tcPr>
          <w:p w:rsidR="00B97F88" w:rsidRDefault="003B4A00">
            <w:pPr>
              <w:pStyle w:val="TableParagraph"/>
              <w:spacing w:line="233" w:lineRule="exact"/>
              <w:ind w:left="284"/>
            </w:pPr>
            <w:r>
              <w:rPr>
                <w:strike/>
                <w:spacing w:val="-2"/>
              </w:rPr>
              <w:t>Veterinário</w:t>
            </w:r>
          </w:p>
        </w:tc>
        <w:tc>
          <w:tcPr>
            <w:tcW w:w="2073" w:type="dxa"/>
          </w:tcPr>
          <w:p w:rsidR="00B97F88" w:rsidRDefault="003B4A00">
            <w:pPr>
              <w:pStyle w:val="TableParagraph"/>
              <w:spacing w:line="233" w:lineRule="exact"/>
              <w:ind w:right="54"/>
              <w:jc w:val="right"/>
            </w:pPr>
            <w:r>
              <w:rPr>
                <w:strike/>
                <w:spacing w:val="-2"/>
              </w:rPr>
              <w:t>STHA.1.20.E.10</w:t>
            </w:r>
          </w:p>
        </w:tc>
      </w:tr>
      <w:tr w:rsidR="00B97F88">
        <w:trPr>
          <w:trHeight w:val="252"/>
        </w:trPr>
        <w:tc>
          <w:tcPr>
            <w:tcW w:w="876" w:type="dxa"/>
          </w:tcPr>
          <w:p w:rsidR="00B97F88" w:rsidRDefault="003B4A00">
            <w:pPr>
              <w:pStyle w:val="TableParagraph"/>
              <w:spacing w:line="232" w:lineRule="exact"/>
              <w:ind w:left="50"/>
              <w:jc w:val="left"/>
            </w:pPr>
            <w:r>
              <w:rPr>
                <w:strike/>
                <w:spacing w:val="-5"/>
              </w:rPr>
              <w:t>01</w:t>
            </w:r>
          </w:p>
        </w:tc>
        <w:tc>
          <w:tcPr>
            <w:tcW w:w="4633" w:type="dxa"/>
          </w:tcPr>
          <w:p w:rsidR="00B97F88" w:rsidRDefault="003B4A00">
            <w:pPr>
              <w:pStyle w:val="TableParagraph"/>
              <w:spacing w:line="232" w:lineRule="exact"/>
              <w:ind w:left="284"/>
            </w:pPr>
            <w:r>
              <w:rPr>
                <w:strike/>
                <w:spacing w:val="-2"/>
              </w:rPr>
              <w:t>Veterinário</w:t>
            </w:r>
          </w:p>
        </w:tc>
        <w:tc>
          <w:tcPr>
            <w:tcW w:w="2073" w:type="dxa"/>
          </w:tcPr>
          <w:p w:rsidR="00B97F88" w:rsidRDefault="003B4A00">
            <w:pPr>
              <w:pStyle w:val="TableParagraph"/>
              <w:spacing w:line="232" w:lineRule="exact"/>
              <w:ind w:right="47"/>
              <w:jc w:val="right"/>
            </w:pPr>
            <w:r>
              <w:rPr>
                <w:strike/>
                <w:spacing w:val="-2"/>
              </w:rPr>
              <w:t>STHA.1.20.D.10</w:t>
            </w:r>
          </w:p>
        </w:tc>
      </w:tr>
      <w:tr w:rsidR="00B97F88">
        <w:trPr>
          <w:trHeight w:val="253"/>
        </w:trPr>
        <w:tc>
          <w:tcPr>
            <w:tcW w:w="876" w:type="dxa"/>
          </w:tcPr>
          <w:p w:rsidR="00B97F88" w:rsidRDefault="003B4A00">
            <w:pPr>
              <w:pStyle w:val="TableParagraph"/>
              <w:spacing w:line="233" w:lineRule="exact"/>
              <w:ind w:left="50"/>
              <w:jc w:val="left"/>
            </w:pPr>
            <w:r>
              <w:rPr>
                <w:strike/>
                <w:spacing w:val="-5"/>
              </w:rPr>
              <w:t>01</w:t>
            </w:r>
          </w:p>
        </w:tc>
        <w:tc>
          <w:tcPr>
            <w:tcW w:w="4633" w:type="dxa"/>
          </w:tcPr>
          <w:p w:rsidR="00B97F88" w:rsidRDefault="003B4A00">
            <w:pPr>
              <w:pStyle w:val="TableParagraph"/>
              <w:spacing w:line="233" w:lineRule="exact"/>
              <w:ind w:left="284"/>
            </w:pPr>
            <w:r>
              <w:rPr>
                <w:strike/>
                <w:spacing w:val="-2"/>
              </w:rPr>
              <w:t>Veterinário</w:t>
            </w:r>
          </w:p>
        </w:tc>
        <w:tc>
          <w:tcPr>
            <w:tcW w:w="2073" w:type="dxa"/>
          </w:tcPr>
          <w:p w:rsidR="00B97F88" w:rsidRDefault="003B4A00">
            <w:pPr>
              <w:pStyle w:val="TableParagraph"/>
              <w:spacing w:line="233" w:lineRule="exact"/>
              <w:ind w:right="47"/>
              <w:jc w:val="right"/>
            </w:pPr>
            <w:r>
              <w:rPr>
                <w:strike/>
                <w:spacing w:val="-2"/>
              </w:rPr>
              <w:t>STHA.1.20.C.10</w:t>
            </w:r>
          </w:p>
        </w:tc>
      </w:tr>
      <w:tr w:rsidR="00B97F88">
        <w:trPr>
          <w:trHeight w:val="253"/>
        </w:trPr>
        <w:tc>
          <w:tcPr>
            <w:tcW w:w="876" w:type="dxa"/>
          </w:tcPr>
          <w:p w:rsidR="00B97F88" w:rsidRDefault="003B4A00">
            <w:pPr>
              <w:pStyle w:val="TableParagraph"/>
              <w:spacing w:line="233" w:lineRule="exact"/>
              <w:ind w:left="50"/>
              <w:jc w:val="left"/>
            </w:pPr>
            <w:r>
              <w:rPr>
                <w:strike/>
                <w:spacing w:val="-5"/>
              </w:rPr>
              <w:t>01</w:t>
            </w:r>
          </w:p>
        </w:tc>
        <w:tc>
          <w:tcPr>
            <w:tcW w:w="4633" w:type="dxa"/>
          </w:tcPr>
          <w:p w:rsidR="00B97F88" w:rsidRDefault="003B4A00">
            <w:pPr>
              <w:pStyle w:val="TableParagraph"/>
              <w:spacing w:line="233" w:lineRule="exact"/>
              <w:ind w:left="284"/>
            </w:pPr>
            <w:r>
              <w:rPr>
                <w:strike/>
                <w:spacing w:val="-2"/>
              </w:rPr>
              <w:t>Veterinário</w:t>
            </w:r>
          </w:p>
        </w:tc>
        <w:tc>
          <w:tcPr>
            <w:tcW w:w="2073" w:type="dxa"/>
          </w:tcPr>
          <w:p w:rsidR="00B97F88" w:rsidRDefault="003B4A00">
            <w:pPr>
              <w:pStyle w:val="TableParagraph"/>
              <w:spacing w:line="233" w:lineRule="exact"/>
              <w:ind w:right="54"/>
              <w:jc w:val="right"/>
            </w:pPr>
            <w:r>
              <w:rPr>
                <w:strike/>
                <w:spacing w:val="-2"/>
              </w:rPr>
              <w:t>STHA.1.20.B.10</w:t>
            </w:r>
          </w:p>
        </w:tc>
      </w:tr>
      <w:tr w:rsidR="00B97F88">
        <w:trPr>
          <w:trHeight w:val="506"/>
        </w:trPr>
        <w:tc>
          <w:tcPr>
            <w:tcW w:w="876" w:type="dxa"/>
          </w:tcPr>
          <w:p w:rsidR="00B97F88" w:rsidRDefault="003B4A00">
            <w:pPr>
              <w:pStyle w:val="TableParagraph"/>
              <w:spacing w:line="249" w:lineRule="exact"/>
              <w:ind w:left="50"/>
              <w:jc w:val="left"/>
            </w:pPr>
            <w:r>
              <w:rPr>
                <w:strike/>
                <w:spacing w:val="-5"/>
              </w:rPr>
              <w:t>01</w:t>
            </w:r>
          </w:p>
        </w:tc>
        <w:tc>
          <w:tcPr>
            <w:tcW w:w="4633" w:type="dxa"/>
          </w:tcPr>
          <w:p w:rsidR="00B97F88" w:rsidRDefault="003B4A00">
            <w:pPr>
              <w:pStyle w:val="TableParagraph"/>
              <w:spacing w:line="249" w:lineRule="exact"/>
              <w:ind w:left="284"/>
            </w:pPr>
            <w:r>
              <w:rPr>
                <w:strike/>
                <w:spacing w:val="-2"/>
              </w:rPr>
              <w:t>Veterinário</w:t>
            </w:r>
          </w:p>
        </w:tc>
        <w:tc>
          <w:tcPr>
            <w:tcW w:w="2073" w:type="dxa"/>
          </w:tcPr>
          <w:p w:rsidR="00B97F88" w:rsidRDefault="003B4A00">
            <w:pPr>
              <w:pStyle w:val="TableParagraph"/>
              <w:spacing w:line="249" w:lineRule="exact"/>
              <w:ind w:right="54"/>
              <w:jc w:val="right"/>
            </w:pPr>
            <w:r>
              <w:rPr>
                <w:strike/>
                <w:spacing w:val="-2"/>
              </w:rPr>
              <w:t>STHA.1.20.A.10</w:t>
            </w:r>
          </w:p>
        </w:tc>
      </w:tr>
      <w:tr w:rsidR="00B97F88">
        <w:trPr>
          <w:trHeight w:val="506"/>
        </w:trPr>
        <w:tc>
          <w:tcPr>
            <w:tcW w:w="876" w:type="dxa"/>
          </w:tcPr>
          <w:p w:rsidR="00B97F88" w:rsidRDefault="003B4A00">
            <w:pPr>
              <w:pStyle w:val="TableParagraph"/>
              <w:spacing w:before="250" w:line="236" w:lineRule="exact"/>
              <w:ind w:left="50"/>
              <w:jc w:val="left"/>
            </w:pPr>
            <w:r>
              <w:rPr>
                <w:strike/>
                <w:spacing w:val="-5"/>
              </w:rPr>
              <w:t>01</w:t>
            </w:r>
          </w:p>
        </w:tc>
        <w:tc>
          <w:tcPr>
            <w:tcW w:w="4633" w:type="dxa"/>
          </w:tcPr>
          <w:p w:rsidR="00B97F88" w:rsidRDefault="003B4A00">
            <w:pPr>
              <w:pStyle w:val="TableParagraph"/>
              <w:spacing w:before="250" w:line="236" w:lineRule="exact"/>
              <w:ind w:left="284" w:right="2"/>
            </w:pPr>
            <w:r>
              <w:rPr>
                <w:strike/>
                <w:spacing w:val="-2"/>
              </w:rPr>
              <w:t>Nutricionista</w:t>
            </w:r>
          </w:p>
        </w:tc>
        <w:tc>
          <w:tcPr>
            <w:tcW w:w="2073" w:type="dxa"/>
          </w:tcPr>
          <w:p w:rsidR="00B97F88" w:rsidRDefault="003B4A00">
            <w:pPr>
              <w:pStyle w:val="TableParagraph"/>
              <w:spacing w:before="250" w:line="236" w:lineRule="exact"/>
              <w:ind w:right="74"/>
              <w:jc w:val="right"/>
            </w:pPr>
            <w:r>
              <w:rPr>
                <w:strike/>
                <w:spacing w:val="-2"/>
              </w:rPr>
              <w:t>STHA.1.20.F.10</w:t>
            </w:r>
          </w:p>
        </w:tc>
      </w:tr>
      <w:tr w:rsidR="00B97F88">
        <w:trPr>
          <w:trHeight w:val="251"/>
        </w:trPr>
        <w:tc>
          <w:tcPr>
            <w:tcW w:w="876" w:type="dxa"/>
          </w:tcPr>
          <w:p w:rsidR="00B97F88" w:rsidRDefault="003B4A00">
            <w:pPr>
              <w:pStyle w:val="TableParagraph"/>
              <w:spacing w:line="232" w:lineRule="exact"/>
              <w:ind w:left="50"/>
              <w:jc w:val="left"/>
            </w:pPr>
            <w:r>
              <w:rPr>
                <w:strike/>
                <w:spacing w:val="-5"/>
              </w:rPr>
              <w:t>01</w:t>
            </w:r>
          </w:p>
        </w:tc>
        <w:tc>
          <w:tcPr>
            <w:tcW w:w="4633" w:type="dxa"/>
          </w:tcPr>
          <w:p w:rsidR="00B97F88" w:rsidRDefault="003B4A00">
            <w:pPr>
              <w:pStyle w:val="TableParagraph"/>
              <w:spacing w:line="232" w:lineRule="exact"/>
              <w:ind w:left="284" w:right="2"/>
            </w:pPr>
            <w:r>
              <w:rPr>
                <w:strike/>
                <w:spacing w:val="-2"/>
              </w:rPr>
              <w:t>Nutricionista</w:t>
            </w:r>
          </w:p>
        </w:tc>
        <w:tc>
          <w:tcPr>
            <w:tcW w:w="2073" w:type="dxa"/>
          </w:tcPr>
          <w:p w:rsidR="00B97F88" w:rsidRDefault="003B4A00">
            <w:pPr>
              <w:pStyle w:val="TableParagraph"/>
              <w:spacing w:line="232" w:lineRule="exact"/>
              <w:ind w:right="54"/>
              <w:jc w:val="right"/>
            </w:pPr>
            <w:r>
              <w:rPr>
                <w:strike/>
                <w:spacing w:val="-2"/>
              </w:rPr>
              <w:t>STHA.1.20.E.10</w:t>
            </w:r>
          </w:p>
        </w:tc>
      </w:tr>
      <w:tr w:rsidR="00B97F88">
        <w:trPr>
          <w:trHeight w:val="253"/>
        </w:trPr>
        <w:tc>
          <w:tcPr>
            <w:tcW w:w="876" w:type="dxa"/>
          </w:tcPr>
          <w:p w:rsidR="00B97F88" w:rsidRDefault="003B4A00">
            <w:pPr>
              <w:pStyle w:val="TableParagraph"/>
              <w:spacing w:line="234" w:lineRule="exact"/>
              <w:ind w:left="50"/>
              <w:jc w:val="left"/>
            </w:pPr>
            <w:r>
              <w:rPr>
                <w:strike/>
                <w:spacing w:val="-5"/>
              </w:rPr>
              <w:t>01</w:t>
            </w:r>
          </w:p>
        </w:tc>
        <w:tc>
          <w:tcPr>
            <w:tcW w:w="4633" w:type="dxa"/>
          </w:tcPr>
          <w:p w:rsidR="00B97F88" w:rsidRDefault="003B4A00">
            <w:pPr>
              <w:pStyle w:val="TableParagraph"/>
              <w:spacing w:line="234" w:lineRule="exact"/>
              <w:ind w:left="284" w:right="2"/>
            </w:pPr>
            <w:r>
              <w:rPr>
                <w:strike/>
                <w:spacing w:val="-2"/>
              </w:rPr>
              <w:t>Nutricionista</w:t>
            </w:r>
          </w:p>
        </w:tc>
        <w:tc>
          <w:tcPr>
            <w:tcW w:w="2073" w:type="dxa"/>
          </w:tcPr>
          <w:p w:rsidR="00B97F88" w:rsidRDefault="003B4A00">
            <w:pPr>
              <w:pStyle w:val="TableParagraph"/>
              <w:spacing w:line="234" w:lineRule="exact"/>
              <w:ind w:right="47"/>
              <w:jc w:val="right"/>
            </w:pPr>
            <w:r>
              <w:rPr>
                <w:strike/>
                <w:spacing w:val="-2"/>
              </w:rPr>
              <w:t>STHA.1.20.D.10</w:t>
            </w:r>
          </w:p>
        </w:tc>
      </w:tr>
      <w:tr w:rsidR="00B97F88">
        <w:trPr>
          <w:trHeight w:val="253"/>
        </w:trPr>
        <w:tc>
          <w:tcPr>
            <w:tcW w:w="876" w:type="dxa"/>
          </w:tcPr>
          <w:p w:rsidR="00B97F88" w:rsidRDefault="003B4A00">
            <w:pPr>
              <w:pStyle w:val="TableParagraph"/>
              <w:spacing w:line="234" w:lineRule="exact"/>
              <w:ind w:left="50"/>
              <w:jc w:val="left"/>
            </w:pPr>
            <w:r>
              <w:rPr>
                <w:strike/>
                <w:spacing w:val="-5"/>
              </w:rPr>
              <w:t>01</w:t>
            </w:r>
          </w:p>
        </w:tc>
        <w:tc>
          <w:tcPr>
            <w:tcW w:w="4633" w:type="dxa"/>
          </w:tcPr>
          <w:p w:rsidR="00B97F88" w:rsidRDefault="003B4A00">
            <w:pPr>
              <w:pStyle w:val="TableParagraph"/>
              <w:spacing w:line="234" w:lineRule="exact"/>
              <w:ind w:left="284" w:right="2"/>
            </w:pPr>
            <w:r>
              <w:rPr>
                <w:strike/>
                <w:spacing w:val="-2"/>
              </w:rPr>
              <w:t>Nutricionista</w:t>
            </w:r>
          </w:p>
        </w:tc>
        <w:tc>
          <w:tcPr>
            <w:tcW w:w="2073" w:type="dxa"/>
          </w:tcPr>
          <w:p w:rsidR="00B97F88" w:rsidRDefault="003B4A00">
            <w:pPr>
              <w:pStyle w:val="TableParagraph"/>
              <w:spacing w:line="234" w:lineRule="exact"/>
              <w:ind w:right="47"/>
              <w:jc w:val="right"/>
            </w:pPr>
            <w:r>
              <w:rPr>
                <w:strike/>
                <w:spacing w:val="-2"/>
              </w:rPr>
              <w:t>STHA.1.20.C.10</w:t>
            </w:r>
          </w:p>
        </w:tc>
      </w:tr>
      <w:tr w:rsidR="00B97F88">
        <w:trPr>
          <w:trHeight w:val="253"/>
        </w:trPr>
        <w:tc>
          <w:tcPr>
            <w:tcW w:w="876" w:type="dxa"/>
          </w:tcPr>
          <w:p w:rsidR="00B97F88" w:rsidRDefault="003B4A00">
            <w:pPr>
              <w:pStyle w:val="TableParagraph"/>
              <w:spacing w:line="233" w:lineRule="exact"/>
              <w:ind w:left="50"/>
              <w:jc w:val="left"/>
            </w:pPr>
            <w:r>
              <w:rPr>
                <w:strike/>
                <w:spacing w:val="-5"/>
              </w:rPr>
              <w:t>01</w:t>
            </w:r>
          </w:p>
        </w:tc>
        <w:tc>
          <w:tcPr>
            <w:tcW w:w="4633" w:type="dxa"/>
          </w:tcPr>
          <w:p w:rsidR="00B97F88" w:rsidRDefault="003B4A00">
            <w:pPr>
              <w:pStyle w:val="TableParagraph"/>
              <w:spacing w:line="233" w:lineRule="exact"/>
              <w:ind w:left="284" w:right="2"/>
            </w:pPr>
            <w:r>
              <w:rPr>
                <w:strike/>
                <w:spacing w:val="-2"/>
              </w:rPr>
              <w:t>Nutricionista</w:t>
            </w:r>
          </w:p>
        </w:tc>
        <w:tc>
          <w:tcPr>
            <w:tcW w:w="2073" w:type="dxa"/>
          </w:tcPr>
          <w:p w:rsidR="00B97F88" w:rsidRDefault="003B4A00">
            <w:pPr>
              <w:pStyle w:val="TableParagraph"/>
              <w:spacing w:line="233" w:lineRule="exact"/>
              <w:ind w:right="54"/>
              <w:jc w:val="right"/>
            </w:pPr>
            <w:r>
              <w:rPr>
                <w:strike/>
                <w:spacing w:val="-2"/>
              </w:rPr>
              <w:t>STHA.1.20.B.10</w:t>
            </w:r>
          </w:p>
        </w:tc>
      </w:tr>
      <w:tr w:rsidR="00B97F88">
        <w:trPr>
          <w:trHeight w:val="506"/>
        </w:trPr>
        <w:tc>
          <w:tcPr>
            <w:tcW w:w="876" w:type="dxa"/>
          </w:tcPr>
          <w:p w:rsidR="00B97F88" w:rsidRDefault="003B4A00">
            <w:pPr>
              <w:pStyle w:val="TableParagraph"/>
              <w:spacing w:line="250" w:lineRule="exact"/>
              <w:ind w:left="50"/>
              <w:jc w:val="left"/>
            </w:pPr>
            <w:r>
              <w:rPr>
                <w:strike/>
                <w:spacing w:val="-5"/>
              </w:rPr>
              <w:t>02</w:t>
            </w:r>
          </w:p>
        </w:tc>
        <w:tc>
          <w:tcPr>
            <w:tcW w:w="4633" w:type="dxa"/>
          </w:tcPr>
          <w:p w:rsidR="00B97F88" w:rsidRDefault="003B4A00">
            <w:pPr>
              <w:pStyle w:val="TableParagraph"/>
              <w:spacing w:line="250" w:lineRule="exact"/>
              <w:ind w:left="284" w:right="2"/>
            </w:pPr>
            <w:r>
              <w:rPr>
                <w:strike/>
                <w:spacing w:val="-2"/>
              </w:rPr>
              <w:t>Nutricionista</w:t>
            </w:r>
          </w:p>
        </w:tc>
        <w:tc>
          <w:tcPr>
            <w:tcW w:w="2073" w:type="dxa"/>
          </w:tcPr>
          <w:p w:rsidR="00B97F88" w:rsidRDefault="003B4A00">
            <w:pPr>
              <w:pStyle w:val="TableParagraph"/>
              <w:spacing w:line="250" w:lineRule="exact"/>
              <w:ind w:right="54"/>
              <w:jc w:val="right"/>
            </w:pPr>
            <w:r>
              <w:rPr>
                <w:strike/>
                <w:spacing w:val="-2"/>
              </w:rPr>
              <w:t>STHA.1.20.A.10</w:t>
            </w:r>
          </w:p>
        </w:tc>
      </w:tr>
      <w:tr w:rsidR="00B97F88">
        <w:trPr>
          <w:trHeight w:val="505"/>
        </w:trPr>
        <w:tc>
          <w:tcPr>
            <w:tcW w:w="876" w:type="dxa"/>
          </w:tcPr>
          <w:p w:rsidR="00B97F88" w:rsidRDefault="003B4A00">
            <w:pPr>
              <w:pStyle w:val="TableParagraph"/>
              <w:spacing w:before="249" w:line="236" w:lineRule="exact"/>
              <w:ind w:left="50"/>
              <w:jc w:val="left"/>
            </w:pPr>
            <w:r>
              <w:rPr>
                <w:strike/>
                <w:spacing w:val="-5"/>
              </w:rPr>
              <w:t>01</w:t>
            </w:r>
          </w:p>
        </w:tc>
        <w:tc>
          <w:tcPr>
            <w:tcW w:w="4633" w:type="dxa"/>
          </w:tcPr>
          <w:p w:rsidR="00B97F88" w:rsidRDefault="003B4A00">
            <w:pPr>
              <w:pStyle w:val="TableParagraph"/>
              <w:spacing w:before="249" w:line="236" w:lineRule="exact"/>
              <w:ind w:left="284"/>
            </w:pPr>
            <w:r>
              <w:rPr>
                <w:strike/>
                <w:spacing w:val="-2"/>
              </w:rPr>
              <w:t>Enfermeiro</w:t>
            </w:r>
          </w:p>
        </w:tc>
        <w:tc>
          <w:tcPr>
            <w:tcW w:w="2073" w:type="dxa"/>
          </w:tcPr>
          <w:p w:rsidR="00B97F88" w:rsidRDefault="003B4A00">
            <w:pPr>
              <w:pStyle w:val="TableParagraph"/>
              <w:spacing w:before="249" w:line="236" w:lineRule="exact"/>
              <w:ind w:right="74"/>
              <w:jc w:val="right"/>
            </w:pPr>
            <w:r>
              <w:rPr>
                <w:strike/>
                <w:spacing w:val="-2"/>
              </w:rPr>
              <w:t>STHA.1.20.F.10</w:t>
            </w:r>
          </w:p>
        </w:tc>
      </w:tr>
      <w:tr w:rsidR="00B97F88">
        <w:trPr>
          <w:trHeight w:val="253"/>
        </w:trPr>
        <w:tc>
          <w:tcPr>
            <w:tcW w:w="876" w:type="dxa"/>
          </w:tcPr>
          <w:p w:rsidR="00B97F88" w:rsidRDefault="003B4A00">
            <w:pPr>
              <w:pStyle w:val="TableParagraph"/>
              <w:spacing w:line="233" w:lineRule="exact"/>
              <w:ind w:left="50"/>
              <w:jc w:val="left"/>
            </w:pPr>
            <w:r>
              <w:rPr>
                <w:strike/>
                <w:spacing w:val="-5"/>
              </w:rPr>
              <w:t>01</w:t>
            </w:r>
          </w:p>
        </w:tc>
        <w:tc>
          <w:tcPr>
            <w:tcW w:w="4633" w:type="dxa"/>
          </w:tcPr>
          <w:p w:rsidR="00B97F88" w:rsidRDefault="003B4A00">
            <w:pPr>
              <w:pStyle w:val="TableParagraph"/>
              <w:spacing w:line="233" w:lineRule="exact"/>
              <w:ind w:left="284"/>
            </w:pPr>
            <w:r>
              <w:rPr>
                <w:strike/>
                <w:spacing w:val="-2"/>
              </w:rPr>
              <w:t>Enfermeiro</w:t>
            </w:r>
          </w:p>
        </w:tc>
        <w:tc>
          <w:tcPr>
            <w:tcW w:w="2073" w:type="dxa"/>
          </w:tcPr>
          <w:p w:rsidR="00B97F88" w:rsidRDefault="003B4A00">
            <w:pPr>
              <w:pStyle w:val="TableParagraph"/>
              <w:spacing w:line="233" w:lineRule="exact"/>
              <w:ind w:right="54"/>
              <w:jc w:val="right"/>
            </w:pPr>
            <w:r>
              <w:rPr>
                <w:strike/>
                <w:spacing w:val="-2"/>
              </w:rPr>
              <w:t>STHA.1.20.E.10</w:t>
            </w:r>
          </w:p>
        </w:tc>
      </w:tr>
      <w:tr w:rsidR="00B97F88">
        <w:trPr>
          <w:trHeight w:val="253"/>
        </w:trPr>
        <w:tc>
          <w:tcPr>
            <w:tcW w:w="876" w:type="dxa"/>
          </w:tcPr>
          <w:p w:rsidR="00B97F88" w:rsidRDefault="003B4A00">
            <w:pPr>
              <w:pStyle w:val="TableParagraph"/>
              <w:spacing w:line="233" w:lineRule="exact"/>
              <w:ind w:left="50"/>
              <w:jc w:val="left"/>
            </w:pPr>
            <w:r>
              <w:rPr>
                <w:strike/>
                <w:spacing w:val="-5"/>
              </w:rPr>
              <w:t>02</w:t>
            </w:r>
          </w:p>
        </w:tc>
        <w:tc>
          <w:tcPr>
            <w:tcW w:w="4633" w:type="dxa"/>
          </w:tcPr>
          <w:p w:rsidR="00B97F88" w:rsidRDefault="003B4A00">
            <w:pPr>
              <w:pStyle w:val="TableParagraph"/>
              <w:spacing w:line="233" w:lineRule="exact"/>
              <w:ind w:left="284"/>
            </w:pPr>
            <w:r>
              <w:rPr>
                <w:strike/>
                <w:spacing w:val="-2"/>
              </w:rPr>
              <w:t>Enfermeiro</w:t>
            </w:r>
          </w:p>
        </w:tc>
        <w:tc>
          <w:tcPr>
            <w:tcW w:w="2073" w:type="dxa"/>
          </w:tcPr>
          <w:p w:rsidR="00B97F88" w:rsidRDefault="003B4A00">
            <w:pPr>
              <w:pStyle w:val="TableParagraph"/>
              <w:spacing w:line="233" w:lineRule="exact"/>
              <w:ind w:right="47"/>
              <w:jc w:val="right"/>
            </w:pPr>
            <w:r>
              <w:rPr>
                <w:strike/>
                <w:spacing w:val="-2"/>
              </w:rPr>
              <w:t>STHA.1.20.D.10</w:t>
            </w:r>
          </w:p>
        </w:tc>
      </w:tr>
      <w:tr w:rsidR="00B97F88">
        <w:trPr>
          <w:trHeight w:val="253"/>
        </w:trPr>
        <w:tc>
          <w:tcPr>
            <w:tcW w:w="876" w:type="dxa"/>
          </w:tcPr>
          <w:p w:rsidR="00B97F88" w:rsidRDefault="003B4A00">
            <w:pPr>
              <w:pStyle w:val="TableParagraph"/>
              <w:spacing w:line="233" w:lineRule="exact"/>
              <w:ind w:left="50"/>
              <w:jc w:val="left"/>
            </w:pPr>
            <w:r>
              <w:rPr>
                <w:strike/>
                <w:spacing w:val="-5"/>
              </w:rPr>
              <w:t>03</w:t>
            </w:r>
          </w:p>
        </w:tc>
        <w:tc>
          <w:tcPr>
            <w:tcW w:w="4633" w:type="dxa"/>
          </w:tcPr>
          <w:p w:rsidR="00B97F88" w:rsidRDefault="003B4A00">
            <w:pPr>
              <w:pStyle w:val="TableParagraph"/>
              <w:spacing w:line="233" w:lineRule="exact"/>
              <w:ind w:left="284"/>
            </w:pPr>
            <w:r>
              <w:rPr>
                <w:strike/>
                <w:spacing w:val="-2"/>
              </w:rPr>
              <w:t>Enfermeiro</w:t>
            </w:r>
          </w:p>
        </w:tc>
        <w:tc>
          <w:tcPr>
            <w:tcW w:w="2073" w:type="dxa"/>
          </w:tcPr>
          <w:p w:rsidR="00B97F88" w:rsidRDefault="003B4A00">
            <w:pPr>
              <w:pStyle w:val="TableParagraph"/>
              <w:spacing w:line="233" w:lineRule="exact"/>
              <w:ind w:right="47"/>
              <w:jc w:val="right"/>
            </w:pPr>
            <w:r>
              <w:rPr>
                <w:strike/>
                <w:spacing w:val="-2"/>
              </w:rPr>
              <w:t>STHA.1.20.C.10</w:t>
            </w:r>
          </w:p>
        </w:tc>
      </w:tr>
      <w:tr w:rsidR="00B97F88">
        <w:trPr>
          <w:trHeight w:val="253"/>
        </w:trPr>
        <w:tc>
          <w:tcPr>
            <w:tcW w:w="876" w:type="dxa"/>
          </w:tcPr>
          <w:p w:rsidR="00B97F88" w:rsidRDefault="003B4A00">
            <w:pPr>
              <w:pStyle w:val="TableParagraph"/>
              <w:spacing w:line="233" w:lineRule="exact"/>
              <w:ind w:left="50"/>
              <w:jc w:val="left"/>
            </w:pPr>
            <w:r>
              <w:rPr>
                <w:strike/>
                <w:spacing w:val="-5"/>
              </w:rPr>
              <w:t>06</w:t>
            </w:r>
          </w:p>
        </w:tc>
        <w:tc>
          <w:tcPr>
            <w:tcW w:w="4633" w:type="dxa"/>
          </w:tcPr>
          <w:p w:rsidR="00B97F88" w:rsidRDefault="003B4A00">
            <w:pPr>
              <w:pStyle w:val="TableParagraph"/>
              <w:spacing w:line="233" w:lineRule="exact"/>
              <w:ind w:left="284"/>
            </w:pPr>
            <w:r>
              <w:rPr>
                <w:strike/>
                <w:spacing w:val="-2"/>
              </w:rPr>
              <w:t>Enfermeiro</w:t>
            </w:r>
          </w:p>
        </w:tc>
        <w:tc>
          <w:tcPr>
            <w:tcW w:w="2073" w:type="dxa"/>
          </w:tcPr>
          <w:p w:rsidR="00B97F88" w:rsidRDefault="003B4A00">
            <w:pPr>
              <w:pStyle w:val="TableParagraph"/>
              <w:spacing w:line="233" w:lineRule="exact"/>
              <w:ind w:right="54"/>
              <w:jc w:val="right"/>
            </w:pPr>
            <w:r>
              <w:rPr>
                <w:strike/>
                <w:spacing w:val="-2"/>
              </w:rPr>
              <w:t>STHA.1.20.B.10</w:t>
            </w:r>
          </w:p>
        </w:tc>
      </w:tr>
      <w:tr w:rsidR="00B97F88">
        <w:trPr>
          <w:trHeight w:val="505"/>
        </w:trPr>
        <w:tc>
          <w:tcPr>
            <w:tcW w:w="876" w:type="dxa"/>
          </w:tcPr>
          <w:p w:rsidR="00B97F88" w:rsidRDefault="003B4A00">
            <w:pPr>
              <w:pStyle w:val="TableParagraph"/>
              <w:spacing w:line="249" w:lineRule="exact"/>
              <w:ind w:left="57"/>
              <w:jc w:val="left"/>
            </w:pPr>
            <w:r>
              <w:rPr>
                <w:strike/>
                <w:spacing w:val="-5"/>
              </w:rPr>
              <w:t>11</w:t>
            </w:r>
          </w:p>
        </w:tc>
        <w:tc>
          <w:tcPr>
            <w:tcW w:w="4633" w:type="dxa"/>
          </w:tcPr>
          <w:p w:rsidR="00B97F88" w:rsidRDefault="003B4A00">
            <w:pPr>
              <w:pStyle w:val="TableParagraph"/>
              <w:spacing w:line="249" w:lineRule="exact"/>
              <w:ind w:left="284"/>
            </w:pPr>
            <w:r>
              <w:rPr>
                <w:strike/>
                <w:spacing w:val="-2"/>
              </w:rPr>
              <w:t>Enfermeiro</w:t>
            </w:r>
          </w:p>
        </w:tc>
        <w:tc>
          <w:tcPr>
            <w:tcW w:w="2073" w:type="dxa"/>
          </w:tcPr>
          <w:p w:rsidR="00B97F88" w:rsidRDefault="003B4A00">
            <w:pPr>
              <w:pStyle w:val="TableParagraph"/>
              <w:spacing w:line="249" w:lineRule="exact"/>
              <w:ind w:right="54"/>
              <w:jc w:val="right"/>
            </w:pPr>
            <w:r>
              <w:rPr>
                <w:strike/>
                <w:spacing w:val="-2"/>
              </w:rPr>
              <w:t>STHA.1.20.A.10</w:t>
            </w:r>
          </w:p>
        </w:tc>
      </w:tr>
      <w:tr w:rsidR="00B97F88">
        <w:trPr>
          <w:trHeight w:val="506"/>
        </w:trPr>
        <w:tc>
          <w:tcPr>
            <w:tcW w:w="876" w:type="dxa"/>
          </w:tcPr>
          <w:p w:rsidR="00B97F88" w:rsidRDefault="003B4A00">
            <w:pPr>
              <w:pStyle w:val="TableParagraph"/>
              <w:spacing w:before="249" w:line="237" w:lineRule="exact"/>
              <w:ind w:left="50"/>
              <w:jc w:val="left"/>
            </w:pPr>
            <w:r>
              <w:rPr>
                <w:strike/>
                <w:spacing w:val="-5"/>
              </w:rPr>
              <w:t>01</w:t>
            </w:r>
          </w:p>
        </w:tc>
        <w:tc>
          <w:tcPr>
            <w:tcW w:w="4633" w:type="dxa"/>
          </w:tcPr>
          <w:p w:rsidR="00B97F88" w:rsidRDefault="003B4A00">
            <w:pPr>
              <w:pStyle w:val="TableParagraph"/>
              <w:spacing w:before="249" w:line="237" w:lineRule="exact"/>
              <w:ind w:left="1790"/>
              <w:jc w:val="left"/>
            </w:pPr>
            <w:r>
              <w:rPr>
                <w:strike/>
                <w:spacing w:val="-2"/>
              </w:rPr>
              <w:t>Farmacêutico</w:t>
            </w:r>
          </w:p>
        </w:tc>
        <w:tc>
          <w:tcPr>
            <w:tcW w:w="2073" w:type="dxa"/>
          </w:tcPr>
          <w:p w:rsidR="00B97F88" w:rsidRDefault="003B4A00">
            <w:pPr>
              <w:pStyle w:val="TableParagraph"/>
              <w:spacing w:before="249" w:line="237" w:lineRule="exact"/>
              <w:ind w:right="74"/>
              <w:jc w:val="right"/>
            </w:pPr>
            <w:r>
              <w:rPr>
                <w:strike/>
                <w:spacing w:val="-2"/>
              </w:rPr>
              <w:t>STHA.1.20.F.10</w:t>
            </w:r>
          </w:p>
        </w:tc>
      </w:tr>
      <w:tr w:rsidR="00B97F88">
        <w:trPr>
          <w:trHeight w:val="253"/>
        </w:trPr>
        <w:tc>
          <w:tcPr>
            <w:tcW w:w="876" w:type="dxa"/>
          </w:tcPr>
          <w:p w:rsidR="00B97F88" w:rsidRDefault="003B4A00">
            <w:pPr>
              <w:pStyle w:val="TableParagraph"/>
              <w:spacing w:line="233" w:lineRule="exact"/>
              <w:ind w:left="50"/>
              <w:jc w:val="left"/>
            </w:pPr>
            <w:r>
              <w:rPr>
                <w:strike/>
                <w:spacing w:val="-5"/>
              </w:rPr>
              <w:t>01</w:t>
            </w:r>
          </w:p>
        </w:tc>
        <w:tc>
          <w:tcPr>
            <w:tcW w:w="4633" w:type="dxa"/>
          </w:tcPr>
          <w:p w:rsidR="00B97F88" w:rsidRDefault="003B4A00">
            <w:pPr>
              <w:pStyle w:val="TableParagraph"/>
              <w:spacing w:line="233" w:lineRule="exact"/>
              <w:ind w:left="1790"/>
              <w:jc w:val="left"/>
            </w:pPr>
            <w:r>
              <w:rPr>
                <w:strike/>
                <w:spacing w:val="-2"/>
              </w:rPr>
              <w:t>Farmacêutico</w:t>
            </w:r>
          </w:p>
        </w:tc>
        <w:tc>
          <w:tcPr>
            <w:tcW w:w="2073" w:type="dxa"/>
          </w:tcPr>
          <w:p w:rsidR="00B97F88" w:rsidRDefault="003B4A00">
            <w:pPr>
              <w:pStyle w:val="TableParagraph"/>
              <w:spacing w:line="233" w:lineRule="exact"/>
              <w:ind w:right="54"/>
              <w:jc w:val="right"/>
            </w:pPr>
            <w:r>
              <w:rPr>
                <w:strike/>
                <w:spacing w:val="-2"/>
              </w:rPr>
              <w:t>STHA.1.20.E.10</w:t>
            </w:r>
          </w:p>
        </w:tc>
      </w:tr>
      <w:tr w:rsidR="00B97F88">
        <w:trPr>
          <w:trHeight w:val="251"/>
        </w:trPr>
        <w:tc>
          <w:tcPr>
            <w:tcW w:w="876" w:type="dxa"/>
          </w:tcPr>
          <w:p w:rsidR="00B97F88" w:rsidRDefault="003B4A00">
            <w:pPr>
              <w:pStyle w:val="TableParagraph"/>
              <w:spacing w:line="232" w:lineRule="exact"/>
              <w:ind w:left="50"/>
              <w:jc w:val="left"/>
            </w:pPr>
            <w:r>
              <w:rPr>
                <w:strike/>
                <w:spacing w:val="-5"/>
              </w:rPr>
              <w:t>01</w:t>
            </w:r>
          </w:p>
        </w:tc>
        <w:tc>
          <w:tcPr>
            <w:tcW w:w="4633" w:type="dxa"/>
          </w:tcPr>
          <w:p w:rsidR="00B97F88" w:rsidRDefault="003B4A00">
            <w:pPr>
              <w:pStyle w:val="TableParagraph"/>
              <w:spacing w:line="232" w:lineRule="exact"/>
              <w:ind w:left="1790"/>
              <w:jc w:val="left"/>
            </w:pPr>
            <w:r>
              <w:rPr>
                <w:strike/>
                <w:spacing w:val="-2"/>
              </w:rPr>
              <w:t>Farmacêutico</w:t>
            </w:r>
          </w:p>
        </w:tc>
        <w:tc>
          <w:tcPr>
            <w:tcW w:w="2073" w:type="dxa"/>
          </w:tcPr>
          <w:p w:rsidR="00B97F88" w:rsidRDefault="003B4A00">
            <w:pPr>
              <w:pStyle w:val="TableParagraph"/>
              <w:spacing w:line="232" w:lineRule="exact"/>
              <w:ind w:right="78"/>
              <w:jc w:val="right"/>
            </w:pPr>
            <w:r>
              <w:rPr>
                <w:strike/>
                <w:spacing w:val="-2"/>
              </w:rPr>
              <w:t>STHA.1.20.D10</w:t>
            </w:r>
          </w:p>
        </w:tc>
      </w:tr>
      <w:tr w:rsidR="00B97F88">
        <w:trPr>
          <w:trHeight w:val="253"/>
        </w:trPr>
        <w:tc>
          <w:tcPr>
            <w:tcW w:w="876" w:type="dxa"/>
          </w:tcPr>
          <w:p w:rsidR="00B97F88" w:rsidRDefault="003B4A00">
            <w:pPr>
              <w:pStyle w:val="TableParagraph"/>
              <w:spacing w:line="233" w:lineRule="exact"/>
              <w:ind w:left="50"/>
              <w:jc w:val="left"/>
            </w:pPr>
            <w:r>
              <w:rPr>
                <w:strike/>
                <w:spacing w:val="-5"/>
              </w:rPr>
              <w:t>01</w:t>
            </w:r>
          </w:p>
        </w:tc>
        <w:tc>
          <w:tcPr>
            <w:tcW w:w="4633" w:type="dxa"/>
          </w:tcPr>
          <w:p w:rsidR="00B97F88" w:rsidRDefault="003B4A00">
            <w:pPr>
              <w:pStyle w:val="TableParagraph"/>
              <w:spacing w:line="233" w:lineRule="exact"/>
              <w:ind w:left="1790"/>
              <w:jc w:val="left"/>
            </w:pPr>
            <w:r>
              <w:rPr>
                <w:strike/>
                <w:spacing w:val="-2"/>
              </w:rPr>
              <w:t>Farmacêutico</w:t>
            </w:r>
          </w:p>
        </w:tc>
        <w:tc>
          <w:tcPr>
            <w:tcW w:w="2073" w:type="dxa"/>
          </w:tcPr>
          <w:p w:rsidR="00B97F88" w:rsidRDefault="003B4A00">
            <w:pPr>
              <w:pStyle w:val="TableParagraph"/>
              <w:spacing w:line="233" w:lineRule="exact"/>
              <w:ind w:right="47"/>
              <w:jc w:val="right"/>
            </w:pPr>
            <w:r>
              <w:rPr>
                <w:strike/>
                <w:spacing w:val="-2"/>
              </w:rPr>
              <w:t>STHA.1.20.C.10</w:t>
            </w:r>
          </w:p>
        </w:tc>
      </w:tr>
      <w:tr w:rsidR="00B97F88">
        <w:trPr>
          <w:trHeight w:val="253"/>
        </w:trPr>
        <w:tc>
          <w:tcPr>
            <w:tcW w:w="876" w:type="dxa"/>
          </w:tcPr>
          <w:p w:rsidR="00B97F88" w:rsidRDefault="003B4A00">
            <w:pPr>
              <w:pStyle w:val="TableParagraph"/>
              <w:spacing w:line="233" w:lineRule="exact"/>
              <w:ind w:left="50"/>
              <w:jc w:val="left"/>
            </w:pPr>
            <w:r>
              <w:rPr>
                <w:strike/>
                <w:spacing w:val="-5"/>
              </w:rPr>
              <w:t>02</w:t>
            </w:r>
          </w:p>
        </w:tc>
        <w:tc>
          <w:tcPr>
            <w:tcW w:w="4633" w:type="dxa"/>
          </w:tcPr>
          <w:p w:rsidR="00B97F88" w:rsidRDefault="003B4A00">
            <w:pPr>
              <w:pStyle w:val="TableParagraph"/>
              <w:spacing w:line="233" w:lineRule="exact"/>
              <w:ind w:left="1790"/>
              <w:jc w:val="left"/>
            </w:pPr>
            <w:r>
              <w:rPr>
                <w:strike/>
                <w:spacing w:val="-2"/>
              </w:rPr>
              <w:t>Farmacêutico</w:t>
            </w:r>
          </w:p>
        </w:tc>
        <w:tc>
          <w:tcPr>
            <w:tcW w:w="2073" w:type="dxa"/>
          </w:tcPr>
          <w:p w:rsidR="00B97F88" w:rsidRDefault="003B4A00">
            <w:pPr>
              <w:pStyle w:val="TableParagraph"/>
              <w:spacing w:line="233" w:lineRule="exact"/>
              <w:ind w:right="54"/>
              <w:jc w:val="right"/>
            </w:pPr>
            <w:r>
              <w:rPr>
                <w:strike/>
                <w:spacing w:val="-2"/>
              </w:rPr>
              <w:t>STHA.1.20.B.10</w:t>
            </w:r>
          </w:p>
        </w:tc>
      </w:tr>
      <w:tr w:rsidR="00B97F88">
        <w:trPr>
          <w:trHeight w:val="506"/>
        </w:trPr>
        <w:tc>
          <w:tcPr>
            <w:tcW w:w="876" w:type="dxa"/>
          </w:tcPr>
          <w:p w:rsidR="00B97F88" w:rsidRDefault="003B4A00">
            <w:pPr>
              <w:pStyle w:val="TableParagraph"/>
              <w:spacing w:line="249" w:lineRule="exact"/>
              <w:ind w:left="50"/>
              <w:jc w:val="left"/>
            </w:pPr>
            <w:r>
              <w:rPr>
                <w:strike/>
                <w:spacing w:val="-5"/>
              </w:rPr>
              <w:t>03</w:t>
            </w:r>
          </w:p>
        </w:tc>
        <w:tc>
          <w:tcPr>
            <w:tcW w:w="4633" w:type="dxa"/>
          </w:tcPr>
          <w:p w:rsidR="00B97F88" w:rsidRDefault="003B4A00">
            <w:pPr>
              <w:pStyle w:val="TableParagraph"/>
              <w:spacing w:line="249" w:lineRule="exact"/>
              <w:ind w:left="1790"/>
              <w:jc w:val="left"/>
            </w:pPr>
            <w:r>
              <w:rPr>
                <w:strike/>
                <w:spacing w:val="-2"/>
              </w:rPr>
              <w:t>Farmacêutico</w:t>
            </w:r>
          </w:p>
        </w:tc>
        <w:tc>
          <w:tcPr>
            <w:tcW w:w="2073" w:type="dxa"/>
          </w:tcPr>
          <w:p w:rsidR="00B97F88" w:rsidRDefault="003B4A00">
            <w:pPr>
              <w:pStyle w:val="TableParagraph"/>
              <w:spacing w:line="249" w:lineRule="exact"/>
              <w:ind w:right="54"/>
              <w:jc w:val="right"/>
            </w:pPr>
            <w:r>
              <w:rPr>
                <w:strike/>
                <w:spacing w:val="-2"/>
              </w:rPr>
              <w:t>STHA.1.20.A.10</w:t>
            </w:r>
          </w:p>
        </w:tc>
      </w:tr>
      <w:tr w:rsidR="00B97F88">
        <w:trPr>
          <w:trHeight w:val="506"/>
        </w:trPr>
        <w:tc>
          <w:tcPr>
            <w:tcW w:w="876" w:type="dxa"/>
          </w:tcPr>
          <w:p w:rsidR="00B97F88" w:rsidRDefault="003B4A00">
            <w:pPr>
              <w:pStyle w:val="TableParagraph"/>
              <w:spacing w:before="250" w:line="236" w:lineRule="exact"/>
              <w:ind w:left="50"/>
              <w:jc w:val="left"/>
            </w:pPr>
            <w:r>
              <w:rPr>
                <w:strike/>
                <w:spacing w:val="-5"/>
              </w:rPr>
              <w:t>01</w:t>
            </w:r>
          </w:p>
        </w:tc>
        <w:tc>
          <w:tcPr>
            <w:tcW w:w="4633" w:type="dxa"/>
          </w:tcPr>
          <w:p w:rsidR="00B97F88" w:rsidRDefault="003B4A00">
            <w:pPr>
              <w:pStyle w:val="TableParagraph"/>
              <w:spacing w:before="250" w:line="236" w:lineRule="exact"/>
              <w:ind w:left="1704"/>
              <w:jc w:val="left"/>
            </w:pPr>
            <w:r>
              <w:rPr>
                <w:strike/>
              </w:rPr>
              <w:t>Fiscal</w:t>
            </w:r>
            <w:r>
              <w:rPr>
                <w:strike/>
                <w:spacing w:val="-7"/>
              </w:rPr>
              <w:t xml:space="preserve"> </w:t>
            </w:r>
            <w:r>
              <w:rPr>
                <w:strike/>
                <w:spacing w:val="-2"/>
              </w:rPr>
              <w:t>Sanitário</w:t>
            </w:r>
          </w:p>
        </w:tc>
        <w:tc>
          <w:tcPr>
            <w:tcW w:w="2073" w:type="dxa"/>
          </w:tcPr>
          <w:p w:rsidR="00B97F88" w:rsidRDefault="003B4A00">
            <w:pPr>
              <w:pStyle w:val="TableParagraph"/>
              <w:spacing w:before="250" w:line="236" w:lineRule="exact"/>
              <w:ind w:right="73"/>
              <w:jc w:val="right"/>
            </w:pPr>
            <w:r>
              <w:rPr>
                <w:strike/>
                <w:spacing w:val="-2"/>
              </w:rPr>
              <w:t>STHA.1.20.F.08</w:t>
            </w:r>
          </w:p>
        </w:tc>
      </w:tr>
      <w:tr w:rsidR="00B97F88">
        <w:trPr>
          <w:trHeight w:val="252"/>
        </w:trPr>
        <w:tc>
          <w:tcPr>
            <w:tcW w:w="876" w:type="dxa"/>
          </w:tcPr>
          <w:p w:rsidR="00B97F88" w:rsidRDefault="003B4A00">
            <w:pPr>
              <w:pStyle w:val="TableParagraph"/>
              <w:spacing w:line="232" w:lineRule="exact"/>
              <w:ind w:left="50"/>
              <w:jc w:val="left"/>
            </w:pPr>
            <w:r>
              <w:rPr>
                <w:strike/>
                <w:spacing w:val="-5"/>
              </w:rPr>
              <w:t>01</w:t>
            </w:r>
          </w:p>
        </w:tc>
        <w:tc>
          <w:tcPr>
            <w:tcW w:w="4633" w:type="dxa"/>
          </w:tcPr>
          <w:p w:rsidR="00B97F88" w:rsidRDefault="003B4A00">
            <w:pPr>
              <w:pStyle w:val="TableParagraph"/>
              <w:spacing w:line="232" w:lineRule="exact"/>
              <w:ind w:left="1704"/>
              <w:jc w:val="left"/>
            </w:pPr>
            <w:r>
              <w:rPr>
                <w:strike/>
              </w:rPr>
              <w:t>Fiscal</w:t>
            </w:r>
            <w:r>
              <w:rPr>
                <w:strike/>
                <w:spacing w:val="-7"/>
              </w:rPr>
              <w:t xml:space="preserve"> </w:t>
            </w:r>
            <w:r>
              <w:rPr>
                <w:strike/>
                <w:spacing w:val="-2"/>
              </w:rPr>
              <w:t>Sanitário</w:t>
            </w:r>
          </w:p>
        </w:tc>
        <w:tc>
          <w:tcPr>
            <w:tcW w:w="2073" w:type="dxa"/>
          </w:tcPr>
          <w:p w:rsidR="00B97F88" w:rsidRDefault="003B4A00">
            <w:pPr>
              <w:pStyle w:val="TableParagraph"/>
              <w:spacing w:line="232" w:lineRule="exact"/>
              <w:ind w:right="54"/>
              <w:jc w:val="right"/>
            </w:pPr>
            <w:r>
              <w:rPr>
                <w:strike/>
                <w:spacing w:val="-2"/>
              </w:rPr>
              <w:t>STHA.1.20.E.08</w:t>
            </w:r>
          </w:p>
        </w:tc>
      </w:tr>
      <w:tr w:rsidR="00B97F88">
        <w:trPr>
          <w:trHeight w:val="253"/>
        </w:trPr>
        <w:tc>
          <w:tcPr>
            <w:tcW w:w="876" w:type="dxa"/>
          </w:tcPr>
          <w:p w:rsidR="00B97F88" w:rsidRDefault="003B4A00">
            <w:pPr>
              <w:pStyle w:val="TableParagraph"/>
              <w:spacing w:line="233" w:lineRule="exact"/>
              <w:ind w:left="50"/>
              <w:jc w:val="left"/>
            </w:pPr>
            <w:r>
              <w:rPr>
                <w:strike/>
                <w:spacing w:val="-5"/>
              </w:rPr>
              <w:t>01</w:t>
            </w:r>
          </w:p>
        </w:tc>
        <w:tc>
          <w:tcPr>
            <w:tcW w:w="4633" w:type="dxa"/>
          </w:tcPr>
          <w:p w:rsidR="00B97F88" w:rsidRDefault="003B4A00">
            <w:pPr>
              <w:pStyle w:val="TableParagraph"/>
              <w:spacing w:line="233" w:lineRule="exact"/>
              <w:ind w:left="1704"/>
              <w:jc w:val="left"/>
            </w:pPr>
            <w:r>
              <w:rPr>
                <w:strike/>
              </w:rPr>
              <w:t>Fiscal</w:t>
            </w:r>
            <w:r>
              <w:rPr>
                <w:strike/>
                <w:spacing w:val="-7"/>
              </w:rPr>
              <w:t xml:space="preserve"> </w:t>
            </w:r>
            <w:r>
              <w:rPr>
                <w:strike/>
                <w:spacing w:val="-2"/>
              </w:rPr>
              <w:t>Sanitário</w:t>
            </w:r>
          </w:p>
        </w:tc>
        <w:tc>
          <w:tcPr>
            <w:tcW w:w="2073" w:type="dxa"/>
          </w:tcPr>
          <w:p w:rsidR="00B97F88" w:rsidRDefault="003B4A00">
            <w:pPr>
              <w:pStyle w:val="TableParagraph"/>
              <w:spacing w:line="233" w:lineRule="exact"/>
              <w:ind w:right="47"/>
              <w:jc w:val="right"/>
            </w:pPr>
            <w:r>
              <w:rPr>
                <w:strike/>
                <w:spacing w:val="-2"/>
              </w:rPr>
              <w:t>STHA.1.20.D.08</w:t>
            </w:r>
          </w:p>
        </w:tc>
      </w:tr>
      <w:tr w:rsidR="00B97F88">
        <w:trPr>
          <w:trHeight w:val="253"/>
        </w:trPr>
        <w:tc>
          <w:tcPr>
            <w:tcW w:w="876" w:type="dxa"/>
          </w:tcPr>
          <w:p w:rsidR="00B97F88" w:rsidRDefault="003B4A00">
            <w:pPr>
              <w:pStyle w:val="TableParagraph"/>
              <w:spacing w:line="233" w:lineRule="exact"/>
              <w:ind w:left="50"/>
              <w:jc w:val="left"/>
            </w:pPr>
            <w:r>
              <w:rPr>
                <w:strike/>
                <w:spacing w:val="-5"/>
              </w:rPr>
              <w:t>01</w:t>
            </w:r>
          </w:p>
        </w:tc>
        <w:tc>
          <w:tcPr>
            <w:tcW w:w="4633" w:type="dxa"/>
          </w:tcPr>
          <w:p w:rsidR="00B97F88" w:rsidRDefault="003B4A00">
            <w:pPr>
              <w:pStyle w:val="TableParagraph"/>
              <w:spacing w:line="233" w:lineRule="exact"/>
              <w:ind w:left="1704"/>
              <w:jc w:val="left"/>
            </w:pPr>
            <w:r>
              <w:rPr>
                <w:strike/>
              </w:rPr>
              <w:t>Fiscal</w:t>
            </w:r>
            <w:r>
              <w:rPr>
                <w:strike/>
                <w:spacing w:val="-7"/>
              </w:rPr>
              <w:t xml:space="preserve"> </w:t>
            </w:r>
            <w:r>
              <w:rPr>
                <w:strike/>
                <w:spacing w:val="-2"/>
              </w:rPr>
              <w:t>Sanitário</w:t>
            </w:r>
          </w:p>
        </w:tc>
        <w:tc>
          <w:tcPr>
            <w:tcW w:w="2073" w:type="dxa"/>
          </w:tcPr>
          <w:p w:rsidR="00B97F88" w:rsidRDefault="003B4A00">
            <w:pPr>
              <w:pStyle w:val="TableParagraph"/>
              <w:spacing w:line="233" w:lineRule="exact"/>
              <w:ind w:right="47"/>
              <w:jc w:val="right"/>
            </w:pPr>
            <w:r>
              <w:rPr>
                <w:strike/>
                <w:spacing w:val="-2"/>
              </w:rPr>
              <w:t>STHA.1.20.C.08</w:t>
            </w:r>
          </w:p>
        </w:tc>
      </w:tr>
      <w:tr w:rsidR="00B97F88">
        <w:trPr>
          <w:trHeight w:val="253"/>
        </w:trPr>
        <w:tc>
          <w:tcPr>
            <w:tcW w:w="876" w:type="dxa"/>
          </w:tcPr>
          <w:p w:rsidR="00B97F88" w:rsidRDefault="003B4A00">
            <w:pPr>
              <w:pStyle w:val="TableParagraph"/>
              <w:spacing w:line="234" w:lineRule="exact"/>
              <w:ind w:left="50"/>
              <w:jc w:val="left"/>
            </w:pPr>
            <w:r>
              <w:rPr>
                <w:strike/>
                <w:spacing w:val="-5"/>
              </w:rPr>
              <w:t>02</w:t>
            </w:r>
          </w:p>
        </w:tc>
        <w:tc>
          <w:tcPr>
            <w:tcW w:w="4633" w:type="dxa"/>
          </w:tcPr>
          <w:p w:rsidR="00B97F88" w:rsidRDefault="003B4A00">
            <w:pPr>
              <w:pStyle w:val="TableParagraph"/>
              <w:spacing w:line="234" w:lineRule="exact"/>
              <w:ind w:left="1704"/>
              <w:jc w:val="left"/>
            </w:pPr>
            <w:r>
              <w:rPr>
                <w:strike/>
              </w:rPr>
              <w:t>Fiscal</w:t>
            </w:r>
            <w:r>
              <w:rPr>
                <w:strike/>
                <w:spacing w:val="-7"/>
              </w:rPr>
              <w:t xml:space="preserve"> </w:t>
            </w:r>
            <w:r>
              <w:rPr>
                <w:strike/>
                <w:spacing w:val="-2"/>
              </w:rPr>
              <w:t>Sanitário</w:t>
            </w:r>
          </w:p>
        </w:tc>
        <w:tc>
          <w:tcPr>
            <w:tcW w:w="2073" w:type="dxa"/>
          </w:tcPr>
          <w:p w:rsidR="00B97F88" w:rsidRDefault="003B4A00">
            <w:pPr>
              <w:pStyle w:val="TableParagraph"/>
              <w:spacing w:line="234" w:lineRule="exact"/>
              <w:ind w:right="54"/>
              <w:jc w:val="right"/>
            </w:pPr>
            <w:r>
              <w:rPr>
                <w:strike/>
                <w:spacing w:val="-2"/>
              </w:rPr>
              <w:t>STHA.1.20.B.08</w:t>
            </w:r>
          </w:p>
        </w:tc>
      </w:tr>
      <w:tr w:rsidR="00B97F88">
        <w:trPr>
          <w:trHeight w:val="506"/>
        </w:trPr>
        <w:tc>
          <w:tcPr>
            <w:tcW w:w="876" w:type="dxa"/>
          </w:tcPr>
          <w:p w:rsidR="00B97F88" w:rsidRDefault="003B4A00">
            <w:pPr>
              <w:pStyle w:val="TableParagraph"/>
              <w:spacing w:line="251" w:lineRule="exact"/>
              <w:ind w:left="50"/>
              <w:jc w:val="left"/>
            </w:pPr>
            <w:r>
              <w:rPr>
                <w:strike/>
                <w:spacing w:val="-5"/>
              </w:rPr>
              <w:t>03</w:t>
            </w:r>
          </w:p>
        </w:tc>
        <w:tc>
          <w:tcPr>
            <w:tcW w:w="4633" w:type="dxa"/>
          </w:tcPr>
          <w:p w:rsidR="00B97F88" w:rsidRDefault="003B4A00">
            <w:pPr>
              <w:pStyle w:val="TableParagraph"/>
              <w:spacing w:line="251" w:lineRule="exact"/>
              <w:ind w:left="1704"/>
              <w:jc w:val="left"/>
            </w:pPr>
            <w:r>
              <w:rPr>
                <w:strike/>
              </w:rPr>
              <w:t>Fiscal</w:t>
            </w:r>
            <w:r>
              <w:rPr>
                <w:strike/>
                <w:spacing w:val="-7"/>
              </w:rPr>
              <w:t xml:space="preserve"> </w:t>
            </w:r>
            <w:r>
              <w:rPr>
                <w:strike/>
                <w:spacing w:val="-2"/>
              </w:rPr>
              <w:t>Sanitário</w:t>
            </w:r>
          </w:p>
        </w:tc>
        <w:tc>
          <w:tcPr>
            <w:tcW w:w="2073" w:type="dxa"/>
          </w:tcPr>
          <w:p w:rsidR="00B97F88" w:rsidRDefault="003B4A00">
            <w:pPr>
              <w:pStyle w:val="TableParagraph"/>
              <w:spacing w:line="251" w:lineRule="exact"/>
              <w:ind w:right="54"/>
              <w:jc w:val="right"/>
            </w:pPr>
            <w:r>
              <w:rPr>
                <w:strike/>
                <w:spacing w:val="-2"/>
              </w:rPr>
              <w:t>STHA.1.20.A.08</w:t>
            </w:r>
          </w:p>
        </w:tc>
      </w:tr>
      <w:tr w:rsidR="00B97F88">
        <w:trPr>
          <w:trHeight w:val="505"/>
        </w:trPr>
        <w:tc>
          <w:tcPr>
            <w:tcW w:w="876" w:type="dxa"/>
          </w:tcPr>
          <w:p w:rsidR="00B97F88" w:rsidRDefault="003B4A00">
            <w:pPr>
              <w:pStyle w:val="TableParagraph"/>
              <w:spacing w:before="249" w:line="236" w:lineRule="exact"/>
              <w:ind w:left="50"/>
              <w:jc w:val="left"/>
            </w:pPr>
            <w:r>
              <w:rPr>
                <w:strike/>
                <w:spacing w:val="-5"/>
              </w:rPr>
              <w:t>03</w:t>
            </w:r>
          </w:p>
        </w:tc>
        <w:tc>
          <w:tcPr>
            <w:tcW w:w="4633" w:type="dxa"/>
          </w:tcPr>
          <w:p w:rsidR="00B97F88" w:rsidRDefault="003B4A00">
            <w:pPr>
              <w:pStyle w:val="TableParagraph"/>
              <w:spacing w:before="249" w:line="236" w:lineRule="exact"/>
              <w:ind w:left="1197"/>
              <w:jc w:val="left"/>
            </w:pPr>
            <w:r>
              <w:rPr>
                <w:strike/>
              </w:rPr>
              <w:t>Técnico</w:t>
            </w:r>
            <w:r>
              <w:rPr>
                <w:strike/>
                <w:spacing w:val="-5"/>
              </w:rPr>
              <w:t xml:space="preserve"> </w:t>
            </w:r>
            <w:r>
              <w:rPr>
                <w:strike/>
              </w:rPr>
              <w:t>de</w:t>
            </w:r>
            <w:r>
              <w:rPr>
                <w:strike/>
                <w:spacing w:val="-3"/>
              </w:rPr>
              <w:t xml:space="preserve"> </w:t>
            </w:r>
            <w:r>
              <w:rPr>
                <w:strike/>
                <w:spacing w:val="-2"/>
              </w:rPr>
              <w:t>Enfermagem</w:t>
            </w:r>
          </w:p>
        </w:tc>
        <w:tc>
          <w:tcPr>
            <w:tcW w:w="2073" w:type="dxa"/>
          </w:tcPr>
          <w:p w:rsidR="00B97F88" w:rsidRDefault="003B4A00">
            <w:pPr>
              <w:pStyle w:val="TableParagraph"/>
              <w:spacing w:before="249" w:line="236" w:lineRule="exact"/>
              <w:ind w:right="74"/>
              <w:jc w:val="right"/>
            </w:pPr>
            <w:r>
              <w:rPr>
                <w:strike/>
                <w:spacing w:val="-2"/>
              </w:rPr>
              <w:t>STHA.1.20.F.09</w:t>
            </w:r>
          </w:p>
        </w:tc>
      </w:tr>
      <w:tr w:rsidR="00B97F88">
        <w:trPr>
          <w:trHeight w:val="253"/>
        </w:trPr>
        <w:tc>
          <w:tcPr>
            <w:tcW w:w="876" w:type="dxa"/>
          </w:tcPr>
          <w:p w:rsidR="00B97F88" w:rsidRDefault="003B4A00">
            <w:pPr>
              <w:pStyle w:val="TableParagraph"/>
              <w:spacing w:line="233" w:lineRule="exact"/>
              <w:ind w:left="50"/>
              <w:jc w:val="left"/>
            </w:pPr>
            <w:r>
              <w:rPr>
                <w:strike/>
                <w:spacing w:val="-5"/>
              </w:rPr>
              <w:t>07</w:t>
            </w:r>
          </w:p>
        </w:tc>
        <w:tc>
          <w:tcPr>
            <w:tcW w:w="4633" w:type="dxa"/>
          </w:tcPr>
          <w:p w:rsidR="00B97F88" w:rsidRDefault="003B4A00">
            <w:pPr>
              <w:pStyle w:val="TableParagraph"/>
              <w:spacing w:line="233" w:lineRule="exact"/>
              <w:ind w:left="1197"/>
              <w:jc w:val="left"/>
            </w:pPr>
            <w:r>
              <w:rPr>
                <w:strike/>
              </w:rPr>
              <w:t>Técnico</w:t>
            </w:r>
            <w:r>
              <w:rPr>
                <w:strike/>
                <w:spacing w:val="-5"/>
              </w:rPr>
              <w:t xml:space="preserve"> </w:t>
            </w:r>
            <w:r>
              <w:rPr>
                <w:strike/>
              </w:rPr>
              <w:t>de</w:t>
            </w:r>
            <w:r>
              <w:rPr>
                <w:strike/>
                <w:spacing w:val="-3"/>
              </w:rPr>
              <w:t xml:space="preserve"> </w:t>
            </w:r>
            <w:r>
              <w:rPr>
                <w:strike/>
                <w:spacing w:val="-2"/>
              </w:rPr>
              <w:t>Enfermagem</w:t>
            </w:r>
          </w:p>
        </w:tc>
        <w:tc>
          <w:tcPr>
            <w:tcW w:w="2073" w:type="dxa"/>
          </w:tcPr>
          <w:p w:rsidR="00B97F88" w:rsidRDefault="003B4A00">
            <w:pPr>
              <w:pStyle w:val="TableParagraph"/>
              <w:spacing w:line="233" w:lineRule="exact"/>
              <w:ind w:right="54"/>
              <w:jc w:val="right"/>
            </w:pPr>
            <w:r>
              <w:rPr>
                <w:strike/>
                <w:spacing w:val="-2"/>
              </w:rPr>
              <w:t>STHA.1.20.E.09</w:t>
            </w:r>
          </w:p>
        </w:tc>
      </w:tr>
      <w:tr w:rsidR="00B97F88">
        <w:trPr>
          <w:trHeight w:val="253"/>
        </w:trPr>
        <w:tc>
          <w:tcPr>
            <w:tcW w:w="876" w:type="dxa"/>
          </w:tcPr>
          <w:p w:rsidR="00B97F88" w:rsidRDefault="003B4A00">
            <w:pPr>
              <w:pStyle w:val="TableParagraph"/>
              <w:spacing w:line="233" w:lineRule="exact"/>
              <w:ind w:left="50"/>
              <w:jc w:val="left"/>
            </w:pPr>
            <w:r>
              <w:rPr>
                <w:strike/>
                <w:spacing w:val="-5"/>
              </w:rPr>
              <w:t>07</w:t>
            </w:r>
          </w:p>
        </w:tc>
        <w:tc>
          <w:tcPr>
            <w:tcW w:w="4633" w:type="dxa"/>
          </w:tcPr>
          <w:p w:rsidR="00B97F88" w:rsidRDefault="003B4A00">
            <w:pPr>
              <w:pStyle w:val="TableParagraph"/>
              <w:spacing w:line="233" w:lineRule="exact"/>
              <w:ind w:left="1197"/>
              <w:jc w:val="left"/>
            </w:pPr>
            <w:r>
              <w:rPr>
                <w:strike/>
              </w:rPr>
              <w:t>Técnico</w:t>
            </w:r>
            <w:r>
              <w:rPr>
                <w:strike/>
                <w:spacing w:val="-5"/>
              </w:rPr>
              <w:t xml:space="preserve"> </w:t>
            </w:r>
            <w:r>
              <w:rPr>
                <w:strike/>
              </w:rPr>
              <w:t>de</w:t>
            </w:r>
            <w:r>
              <w:rPr>
                <w:strike/>
                <w:spacing w:val="-3"/>
              </w:rPr>
              <w:t xml:space="preserve"> </w:t>
            </w:r>
            <w:r>
              <w:rPr>
                <w:strike/>
                <w:spacing w:val="-2"/>
              </w:rPr>
              <w:t>Enfermagem</w:t>
            </w:r>
          </w:p>
        </w:tc>
        <w:tc>
          <w:tcPr>
            <w:tcW w:w="2073" w:type="dxa"/>
          </w:tcPr>
          <w:p w:rsidR="00B97F88" w:rsidRDefault="003B4A00">
            <w:pPr>
              <w:pStyle w:val="TableParagraph"/>
              <w:spacing w:line="233" w:lineRule="exact"/>
              <w:ind w:right="47"/>
              <w:jc w:val="right"/>
            </w:pPr>
            <w:r>
              <w:rPr>
                <w:strike/>
                <w:spacing w:val="-2"/>
              </w:rPr>
              <w:t>STHA.1.20.D.09</w:t>
            </w:r>
          </w:p>
        </w:tc>
      </w:tr>
      <w:tr w:rsidR="00B97F88">
        <w:trPr>
          <w:trHeight w:val="253"/>
        </w:trPr>
        <w:tc>
          <w:tcPr>
            <w:tcW w:w="876" w:type="dxa"/>
          </w:tcPr>
          <w:p w:rsidR="00B97F88" w:rsidRDefault="003B4A00">
            <w:pPr>
              <w:pStyle w:val="TableParagraph"/>
              <w:spacing w:line="233" w:lineRule="exact"/>
              <w:ind w:left="50"/>
              <w:jc w:val="left"/>
            </w:pPr>
            <w:r>
              <w:rPr>
                <w:strike/>
                <w:spacing w:val="-5"/>
              </w:rPr>
              <w:t>07</w:t>
            </w:r>
          </w:p>
        </w:tc>
        <w:tc>
          <w:tcPr>
            <w:tcW w:w="4633" w:type="dxa"/>
          </w:tcPr>
          <w:p w:rsidR="00B97F88" w:rsidRDefault="003B4A00">
            <w:pPr>
              <w:pStyle w:val="TableParagraph"/>
              <w:spacing w:line="233" w:lineRule="exact"/>
              <w:ind w:left="1197"/>
              <w:jc w:val="left"/>
            </w:pPr>
            <w:r>
              <w:rPr>
                <w:strike/>
              </w:rPr>
              <w:t>Técnico</w:t>
            </w:r>
            <w:r>
              <w:rPr>
                <w:strike/>
                <w:spacing w:val="-5"/>
              </w:rPr>
              <w:t xml:space="preserve"> </w:t>
            </w:r>
            <w:r>
              <w:rPr>
                <w:strike/>
              </w:rPr>
              <w:t>de</w:t>
            </w:r>
            <w:r>
              <w:rPr>
                <w:strike/>
                <w:spacing w:val="-3"/>
              </w:rPr>
              <w:t xml:space="preserve"> </w:t>
            </w:r>
            <w:r>
              <w:rPr>
                <w:strike/>
                <w:spacing w:val="-2"/>
              </w:rPr>
              <w:t>Enfermagem</w:t>
            </w:r>
          </w:p>
        </w:tc>
        <w:tc>
          <w:tcPr>
            <w:tcW w:w="2073" w:type="dxa"/>
          </w:tcPr>
          <w:p w:rsidR="00B97F88" w:rsidRDefault="003B4A00">
            <w:pPr>
              <w:pStyle w:val="TableParagraph"/>
              <w:spacing w:line="233" w:lineRule="exact"/>
              <w:ind w:right="47"/>
              <w:jc w:val="right"/>
            </w:pPr>
            <w:r>
              <w:rPr>
                <w:strike/>
                <w:spacing w:val="-2"/>
              </w:rPr>
              <w:t>STHA.1.20.C.09</w:t>
            </w:r>
          </w:p>
        </w:tc>
      </w:tr>
      <w:tr w:rsidR="00B97F88">
        <w:trPr>
          <w:trHeight w:val="253"/>
        </w:trPr>
        <w:tc>
          <w:tcPr>
            <w:tcW w:w="876" w:type="dxa"/>
          </w:tcPr>
          <w:p w:rsidR="00B97F88" w:rsidRDefault="003B4A00">
            <w:pPr>
              <w:pStyle w:val="TableParagraph"/>
              <w:spacing w:line="233" w:lineRule="exact"/>
              <w:ind w:left="50"/>
              <w:jc w:val="left"/>
            </w:pPr>
            <w:r>
              <w:rPr>
                <w:strike/>
                <w:spacing w:val="-5"/>
              </w:rPr>
              <w:t>13</w:t>
            </w:r>
          </w:p>
        </w:tc>
        <w:tc>
          <w:tcPr>
            <w:tcW w:w="4633" w:type="dxa"/>
          </w:tcPr>
          <w:p w:rsidR="00B97F88" w:rsidRDefault="003B4A00">
            <w:pPr>
              <w:pStyle w:val="TableParagraph"/>
              <w:spacing w:line="233" w:lineRule="exact"/>
              <w:ind w:left="1197"/>
              <w:jc w:val="left"/>
            </w:pPr>
            <w:r>
              <w:rPr>
                <w:strike/>
              </w:rPr>
              <w:t>Técnico</w:t>
            </w:r>
            <w:r>
              <w:rPr>
                <w:strike/>
                <w:spacing w:val="-5"/>
              </w:rPr>
              <w:t xml:space="preserve"> </w:t>
            </w:r>
            <w:r>
              <w:rPr>
                <w:strike/>
              </w:rPr>
              <w:t>de</w:t>
            </w:r>
            <w:r>
              <w:rPr>
                <w:strike/>
                <w:spacing w:val="-3"/>
              </w:rPr>
              <w:t xml:space="preserve"> </w:t>
            </w:r>
            <w:r>
              <w:rPr>
                <w:strike/>
                <w:spacing w:val="-2"/>
              </w:rPr>
              <w:t>Enfermagem</w:t>
            </w:r>
          </w:p>
        </w:tc>
        <w:tc>
          <w:tcPr>
            <w:tcW w:w="2073" w:type="dxa"/>
          </w:tcPr>
          <w:p w:rsidR="00B97F88" w:rsidRDefault="003B4A00">
            <w:pPr>
              <w:pStyle w:val="TableParagraph"/>
              <w:spacing w:line="233" w:lineRule="exact"/>
              <w:ind w:right="54"/>
              <w:jc w:val="right"/>
            </w:pPr>
            <w:r>
              <w:rPr>
                <w:strike/>
                <w:spacing w:val="-2"/>
              </w:rPr>
              <w:t>STHA.1.20.B.09</w:t>
            </w:r>
          </w:p>
        </w:tc>
      </w:tr>
      <w:tr w:rsidR="00B97F88">
        <w:trPr>
          <w:trHeight w:val="505"/>
        </w:trPr>
        <w:tc>
          <w:tcPr>
            <w:tcW w:w="876" w:type="dxa"/>
          </w:tcPr>
          <w:p w:rsidR="00B97F88" w:rsidRDefault="003B4A00">
            <w:pPr>
              <w:pStyle w:val="TableParagraph"/>
              <w:spacing w:line="249" w:lineRule="exact"/>
              <w:ind w:left="50"/>
              <w:jc w:val="left"/>
            </w:pPr>
            <w:r>
              <w:rPr>
                <w:strike/>
                <w:spacing w:val="-5"/>
              </w:rPr>
              <w:t>25</w:t>
            </w:r>
          </w:p>
        </w:tc>
        <w:tc>
          <w:tcPr>
            <w:tcW w:w="4633" w:type="dxa"/>
          </w:tcPr>
          <w:p w:rsidR="00B97F88" w:rsidRDefault="003B4A00">
            <w:pPr>
              <w:pStyle w:val="TableParagraph"/>
              <w:spacing w:line="249" w:lineRule="exact"/>
              <w:ind w:left="1197"/>
              <w:jc w:val="left"/>
            </w:pPr>
            <w:r>
              <w:rPr>
                <w:strike/>
              </w:rPr>
              <w:t>Técnico</w:t>
            </w:r>
            <w:r>
              <w:rPr>
                <w:strike/>
                <w:spacing w:val="-5"/>
              </w:rPr>
              <w:t xml:space="preserve"> </w:t>
            </w:r>
            <w:r>
              <w:rPr>
                <w:strike/>
              </w:rPr>
              <w:t>de</w:t>
            </w:r>
            <w:r>
              <w:rPr>
                <w:strike/>
                <w:spacing w:val="-3"/>
              </w:rPr>
              <w:t xml:space="preserve"> </w:t>
            </w:r>
            <w:r>
              <w:rPr>
                <w:strike/>
                <w:spacing w:val="-2"/>
              </w:rPr>
              <w:t>Enfermagem</w:t>
            </w:r>
          </w:p>
        </w:tc>
        <w:tc>
          <w:tcPr>
            <w:tcW w:w="2073" w:type="dxa"/>
          </w:tcPr>
          <w:p w:rsidR="00B97F88" w:rsidRDefault="003B4A00">
            <w:pPr>
              <w:pStyle w:val="TableParagraph"/>
              <w:spacing w:line="249" w:lineRule="exact"/>
              <w:ind w:right="54"/>
              <w:jc w:val="right"/>
            </w:pPr>
            <w:r>
              <w:rPr>
                <w:strike/>
                <w:spacing w:val="-2"/>
              </w:rPr>
              <w:t>STHA.1.20.A.09</w:t>
            </w:r>
          </w:p>
        </w:tc>
      </w:tr>
      <w:tr w:rsidR="00B97F88">
        <w:trPr>
          <w:trHeight w:val="506"/>
        </w:trPr>
        <w:tc>
          <w:tcPr>
            <w:tcW w:w="876" w:type="dxa"/>
          </w:tcPr>
          <w:p w:rsidR="00B97F88" w:rsidRDefault="003B4A00">
            <w:pPr>
              <w:pStyle w:val="TableParagraph"/>
              <w:spacing w:before="249" w:line="237" w:lineRule="exact"/>
              <w:ind w:left="50"/>
              <w:jc w:val="left"/>
            </w:pPr>
            <w:r>
              <w:rPr>
                <w:strike/>
                <w:spacing w:val="-5"/>
              </w:rPr>
              <w:t>01</w:t>
            </w:r>
          </w:p>
        </w:tc>
        <w:tc>
          <w:tcPr>
            <w:tcW w:w="4633" w:type="dxa"/>
          </w:tcPr>
          <w:p w:rsidR="00B97F88" w:rsidRDefault="003B4A00">
            <w:pPr>
              <w:pStyle w:val="TableParagraph"/>
              <w:spacing w:before="249" w:line="237" w:lineRule="exact"/>
              <w:ind w:right="417"/>
              <w:jc w:val="right"/>
            </w:pPr>
            <w:r>
              <w:rPr>
                <w:strike/>
              </w:rPr>
              <w:t>Técnico</w:t>
            </w:r>
            <w:r>
              <w:rPr>
                <w:strike/>
                <w:spacing w:val="-5"/>
              </w:rPr>
              <w:t xml:space="preserve"> </w:t>
            </w:r>
            <w:r>
              <w:rPr>
                <w:strike/>
              </w:rPr>
              <w:t>de</w:t>
            </w:r>
            <w:r>
              <w:rPr>
                <w:strike/>
                <w:spacing w:val="-3"/>
              </w:rPr>
              <w:t xml:space="preserve"> </w:t>
            </w:r>
            <w:r>
              <w:rPr>
                <w:strike/>
                <w:spacing w:val="-2"/>
              </w:rPr>
              <w:t>Enfermagem/Paramédico</w:t>
            </w:r>
          </w:p>
        </w:tc>
        <w:tc>
          <w:tcPr>
            <w:tcW w:w="2073" w:type="dxa"/>
          </w:tcPr>
          <w:p w:rsidR="00B97F88" w:rsidRDefault="003B4A00">
            <w:pPr>
              <w:pStyle w:val="TableParagraph"/>
              <w:spacing w:before="249" w:line="237" w:lineRule="exact"/>
              <w:ind w:right="74"/>
              <w:jc w:val="right"/>
            </w:pPr>
            <w:r>
              <w:rPr>
                <w:strike/>
                <w:spacing w:val="-2"/>
              </w:rPr>
              <w:t>STHA.1.20.F.09</w:t>
            </w:r>
          </w:p>
        </w:tc>
      </w:tr>
      <w:tr w:rsidR="00B97F88">
        <w:trPr>
          <w:trHeight w:val="253"/>
        </w:trPr>
        <w:tc>
          <w:tcPr>
            <w:tcW w:w="876" w:type="dxa"/>
          </w:tcPr>
          <w:p w:rsidR="00B97F88" w:rsidRDefault="003B4A00">
            <w:pPr>
              <w:pStyle w:val="TableParagraph"/>
              <w:spacing w:line="233" w:lineRule="exact"/>
              <w:ind w:left="50"/>
              <w:jc w:val="left"/>
            </w:pPr>
            <w:r>
              <w:rPr>
                <w:strike/>
                <w:spacing w:val="-5"/>
              </w:rPr>
              <w:t>01</w:t>
            </w:r>
          </w:p>
        </w:tc>
        <w:tc>
          <w:tcPr>
            <w:tcW w:w="4633" w:type="dxa"/>
          </w:tcPr>
          <w:p w:rsidR="00B97F88" w:rsidRDefault="003B4A00">
            <w:pPr>
              <w:pStyle w:val="TableParagraph"/>
              <w:spacing w:line="233" w:lineRule="exact"/>
              <w:ind w:right="417"/>
              <w:jc w:val="right"/>
            </w:pPr>
            <w:r>
              <w:rPr>
                <w:strike/>
              </w:rPr>
              <w:t>Técnico</w:t>
            </w:r>
            <w:r>
              <w:rPr>
                <w:strike/>
                <w:spacing w:val="-5"/>
              </w:rPr>
              <w:t xml:space="preserve"> </w:t>
            </w:r>
            <w:r>
              <w:rPr>
                <w:strike/>
              </w:rPr>
              <w:t>de</w:t>
            </w:r>
            <w:r>
              <w:rPr>
                <w:strike/>
                <w:spacing w:val="-2"/>
              </w:rPr>
              <w:t xml:space="preserve"> Enfermagem/Paramédico</w:t>
            </w:r>
          </w:p>
        </w:tc>
        <w:tc>
          <w:tcPr>
            <w:tcW w:w="2073" w:type="dxa"/>
          </w:tcPr>
          <w:p w:rsidR="00B97F88" w:rsidRDefault="003B4A00">
            <w:pPr>
              <w:pStyle w:val="TableParagraph"/>
              <w:spacing w:line="233" w:lineRule="exact"/>
              <w:ind w:right="54"/>
              <w:jc w:val="right"/>
            </w:pPr>
            <w:r>
              <w:rPr>
                <w:strike/>
                <w:spacing w:val="-2"/>
              </w:rPr>
              <w:t>STHA.1.20.E.09</w:t>
            </w:r>
          </w:p>
        </w:tc>
      </w:tr>
      <w:tr w:rsidR="00B97F88">
        <w:trPr>
          <w:trHeight w:val="252"/>
        </w:trPr>
        <w:tc>
          <w:tcPr>
            <w:tcW w:w="876" w:type="dxa"/>
          </w:tcPr>
          <w:p w:rsidR="00B97F88" w:rsidRDefault="003B4A00">
            <w:pPr>
              <w:pStyle w:val="TableParagraph"/>
              <w:spacing w:line="232" w:lineRule="exact"/>
              <w:ind w:left="50"/>
              <w:jc w:val="left"/>
            </w:pPr>
            <w:r>
              <w:rPr>
                <w:strike/>
                <w:spacing w:val="-5"/>
              </w:rPr>
              <w:t>01</w:t>
            </w:r>
          </w:p>
        </w:tc>
        <w:tc>
          <w:tcPr>
            <w:tcW w:w="4633" w:type="dxa"/>
          </w:tcPr>
          <w:p w:rsidR="00B97F88" w:rsidRDefault="003B4A00">
            <w:pPr>
              <w:pStyle w:val="TableParagraph"/>
              <w:spacing w:line="232" w:lineRule="exact"/>
              <w:ind w:right="417"/>
              <w:jc w:val="right"/>
            </w:pPr>
            <w:r>
              <w:rPr>
                <w:strike/>
              </w:rPr>
              <w:t>Técnico</w:t>
            </w:r>
            <w:r>
              <w:rPr>
                <w:strike/>
                <w:spacing w:val="-5"/>
              </w:rPr>
              <w:t xml:space="preserve"> </w:t>
            </w:r>
            <w:r>
              <w:rPr>
                <w:strike/>
              </w:rPr>
              <w:t>de</w:t>
            </w:r>
            <w:r>
              <w:rPr>
                <w:strike/>
                <w:spacing w:val="-3"/>
              </w:rPr>
              <w:t xml:space="preserve"> </w:t>
            </w:r>
            <w:r>
              <w:rPr>
                <w:strike/>
                <w:spacing w:val="-2"/>
              </w:rPr>
              <w:t>Enfermagem/Paramédico</w:t>
            </w:r>
          </w:p>
        </w:tc>
        <w:tc>
          <w:tcPr>
            <w:tcW w:w="2073" w:type="dxa"/>
          </w:tcPr>
          <w:p w:rsidR="00B97F88" w:rsidRDefault="003B4A00">
            <w:pPr>
              <w:pStyle w:val="TableParagraph"/>
              <w:spacing w:line="232" w:lineRule="exact"/>
              <w:ind w:right="47"/>
              <w:jc w:val="right"/>
            </w:pPr>
            <w:r>
              <w:rPr>
                <w:strike/>
                <w:spacing w:val="-2"/>
              </w:rPr>
              <w:t>STHA.1.20.D.09</w:t>
            </w:r>
          </w:p>
        </w:tc>
      </w:tr>
      <w:tr w:rsidR="00B97F88">
        <w:trPr>
          <w:trHeight w:val="253"/>
        </w:trPr>
        <w:tc>
          <w:tcPr>
            <w:tcW w:w="876" w:type="dxa"/>
          </w:tcPr>
          <w:p w:rsidR="00B97F88" w:rsidRDefault="003B4A00">
            <w:pPr>
              <w:pStyle w:val="TableParagraph"/>
              <w:spacing w:line="233" w:lineRule="exact"/>
              <w:ind w:left="50"/>
              <w:jc w:val="left"/>
            </w:pPr>
            <w:r>
              <w:rPr>
                <w:strike/>
                <w:spacing w:val="-5"/>
              </w:rPr>
              <w:t>01</w:t>
            </w:r>
          </w:p>
        </w:tc>
        <w:tc>
          <w:tcPr>
            <w:tcW w:w="4633" w:type="dxa"/>
          </w:tcPr>
          <w:p w:rsidR="00B97F88" w:rsidRDefault="003B4A00">
            <w:pPr>
              <w:pStyle w:val="TableParagraph"/>
              <w:spacing w:line="233" w:lineRule="exact"/>
              <w:ind w:right="417"/>
              <w:jc w:val="right"/>
            </w:pPr>
            <w:r>
              <w:rPr>
                <w:strike/>
              </w:rPr>
              <w:t>Técnico</w:t>
            </w:r>
            <w:r>
              <w:rPr>
                <w:strike/>
                <w:spacing w:val="-5"/>
              </w:rPr>
              <w:t xml:space="preserve"> </w:t>
            </w:r>
            <w:r>
              <w:rPr>
                <w:strike/>
              </w:rPr>
              <w:t>de</w:t>
            </w:r>
            <w:r>
              <w:rPr>
                <w:strike/>
                <w:spacing w:val="-3"/>
              </w:rPr>
              <w:t xml:space="preserve"> </w:t>
            </w:r>
            <w:r>
              <w:rPr>
                <w:strike/>
                <w:spacing w:val="-2"/>
              </w:rPr>
              <w:t>Enfermagem/Paramédico</w:t>
            </w:r>
          </w:p>
        </w:tc>
        <w:tc>
          <w:tcPr>
            <w:tcW w:w="2073" w:type="dxa"/>
          </w:tcPr>
          <w:p w:rsidR="00B97F88" w:rsidRDefault="003B4A00">
            <w:pPr>
              <w:pStyle w:val="TableParagraph"/>
              <w:spacing w:line="233" w:lineRule="exact"/>
              <w:ind w:right="47"/>
              <w:jc w:val="right"/>
            </w:pPr>
            <w:r>
              <w:rPr>
                <w:strike/>
                <w:spacing w:val="-2"/>
              </w:rPr>
              <w:t>STHA.1.20.C.09</w:t>
            </w:r>
          </w:p>
        </w:tc>
      </w:tr>
      <w:tr w:rsidR="00B97F88">
        <w:trPr>
          <w:trHeight w:val="253"/>
        </w:trPr>
        <w:tc>
          <w:tcPr>
            <w:tcW w:w="876" w:type="dxa"/>
          </w:tcPr>
          <w:p w:rsidR="00B97F88" w:rsidRDefault="003B4A00">
            <w:pPr>
              <w:pStyle w:val="TableParagraph"/>
              <w:spacing w:line="233" w:lineRule="exact"/>
              <w:ind w:left="50"/>
              <w:jc w:val="left"/>
            </w:pPr>
            <w:r>
              <w:rPr>
                <w:strike/>
                <w:spacing w:val="-5"/>
              </w:rPr>
              <w:t>02</w:t>
            </w:r>
          </w:p>
        </w:tc>
        <w:tc>
          <w:tcPr>
            <w:tcW w:w="4633" w:type="dxa"/>
          </w:tcPr>
          <w:p w:rsidR="00B97F88" w:rsidRDefault="003B4A00">
            <w:pPr>
              <w:pStyle w:val="TableParagraph"/>
              <w:spacing w:line="233" w:lineRule="exact"/>
              <w:ind w:right="417"/>
              <w:jc w:val="right"/>
            </w:pPr>
            <w:r>
              <w:rPr>
                <w:strike/>
              </w:rPr>
              <w:t>Técnico</w:t>
            </w:r>
            <w:r>
              <w:rPr>
                <w:strike/>
                <w:spacing w:val="-5"/>
              </w:rPr>
              <w:t xml:space="preserve"> </w:t>
            </w:r>
            <w:r>
              <w:rPr>
                <w:strike/>
              </w:rPr>
              <w:t>de</w:t>
            </w:r>
            <w:r>
              <w:rPr>
                <w:strike/>
                <w:spacing w:val="-3"/>
              </w:rPr>
              <w:t xml:space="preserve"> </w:t>
            </w:r>
            <w:r>
              <w:rPr>
                <w:strike/>
                <w:spacing w:val="-2"/>
              </w:rPr>
              <w:t>Enfermagem/Paramédico</w:t>
            </w:r>
          </w:p>
        </w:tc>
        <w:tc>
          <w:tcPr>
            <w:tcW w:w="2073" w:type="dxa"/>
          </w:tcPr>
          <w:p w:rsidR="00B97F88" w:rsidRDefault="003B4A00">
            <w:pPr>
              <w:pStyle w:val="TableParagraph"/>
              <w:spacing w:line="233" w:lineRule="exact"/>
              <w:ind w:right="54"/>
              <w:jc w:val="right"/>
            </w:pPr>
            <w:r>
              <w:rPr>
                <w:strike/>
                <w:spacing w:val="-2"/>
              </w:rPr>
              <w:t>STHA.1.20.B.09</w:t>
            </w:r>
          </w:p>
        </w:tc>
      </w:tr>
      <w:tr w:rsidR="00B97F88">
        <w:trPr>
          <w:trHeight w:val="249"/>
        </w:trPr>
        <w:tc>
          <w:tcPr>
            <w:tcW w:w="876" w:type="dxa"/>
          </w:tcPr>
          <w:p w:rsidR="00B97F88" w:rsidRDefault="003B4A00">
            <w:pPr>
              <w:pStyle w:val="TableParagraph"/>
              <w:spacing w:line="229" w:lineRule="exact"/>
              <w:ind w:left="50"/>
              <w:jc w:val="left"/>
            </w:pPr>
            <w:r>
              <w:rPr>
                <w:strike/>
                <w:spacing w:val="-5"/>
              </w:rPr>
              <w:t>04</w:t>
            </w:r>
          </w:p>
        </w:tc>
        <w:tc>
          <w:tcPr>
            <w:tcW w:w="4633" w:type="dxa"/>
          </w:tcPr>
          <w:p w:rsidR="00B97F88" w:rsidRDefault="003B4A00">
            <w:pPr>
              <w:pStyle w:val="TableParagraph"/>
              <w:spacing w:line="229" w:lineRule="exact"/>
              <w:ind w:right="417"/>
              <w:jc w:val="right"/>
            </w:pPr>
            <w:r>
              <w:rPr>
                <w:strike/>
              </w:rPr>
              <w:t>Técnico</w:t>
            </w:r>
            <w:r>
              <w:rPr>
                <w:strike/>
                <w:spacing w:val="-5"/>
              </w:rPr>
              <w:t xml:space="preserve"> </w:t>
            </w:r>
            <w:r>
              <w:rPr>
                <w:strike/>
              </w:rPr>
              <w:t>de</w:t>
            </w:r>
            <w:r>
              <w:rPr>
                <w:strike/>
                <w:spacing w:val="-3"/>
              </w:rPr>
              <w:t xml:space="preserve"> </w:t>
            </w:r>
            <w:r>
              <w:rPr>
                <w:strike/>
                <w:spacing w:val="-2"/>
              </w:rPr>
              <w:t>Enfermagem/Paramédico</w:t>
            </w:r>
          </w:p>
        </w:tc>
        <w:tc>
          <w:tcPr>
            <w:tcW w:w="2073" w:type="dxa"/>
          </w:tcPr>
          <w:p w:rsidR="00B97F88" w:rsidRDefault="003B4A00">
            <w:pPr>
              <w:pStyle w:val="TableParagraph"/>
              <w:spacing w:line="229" w:lineRule="exact"/>
              <w:ind w:right="54"/>
              <w:jc w:val="right"/>
            </w:pPr>
            <w:r>
              <w:rPr>
                <w:strike/>
                <w:spacing w:val="-2"/>
              </w:rPr>
              <w:t>STHA.1.20.A.09</w:t>
            </w:r>
          </w:p>
        </w:tc>
      </w:tr>
    </w:tbl>
    <w:p w:rsidR="00B97F88" w:rsidRDefault="00B97F88">
      <w:pPr>
        <w:pStyle w:val="TableParagraph"/>
        <w:spacing w:line="229" w:lineRule="exact"/>
        <w:jc w:val="right"/>
        <w:sectPr w:rsidR="00B97F88">
          <w:pgSz w:w="11910" w:h="16850"/>
          <w:pgMar w:top="1600" w:right="708" w:bottom="280" w:left="1417" w:header="571" w:footer="0" w:gutter="0"/>
          <w:cols w:space="720"/>
        </w:sectPr>
      </w:pPr>
    </w:p>
    <w:p w:rsidR="00B97F88" w:rsidRDefault="00B97F88">
      <w:pPr>
        <w:pStyle w:val="Corpodetexto"/>
        <w:rPr>
          <w:rFonts w:ascii="Arial"/>
          <w:b/>
          <w:sz w:val="20"/>
        </w:rPr>
      </w:pPr>
    </w:p>
    <w:p w:rsidR="00B97F88" w:rsidRDefault="00B97F88">
      <w:pPr>
        <w:pStyle w:val="Corpodetexto"/>
        <w:spacing w:before="146"/>
        <w:rPr>
          <w:rFonts w:ascii="Arial"/>
          <w:b/>
          <w:sz w:val="20"/>
        </w:rPr>
      </w:pPr>
    </w:p>
    <w:tbl>
      <w:tblPr>
        <w:tblStyle w:val="TableNormal"/>
        <w:tblW w:w="0" w:type="auto"/>
        <w:tblInd w:w="1185" w:type="dxa"/>
        <w:tblLayout w:type="fixed"/>
        <w:tblLook w:val="01E0" w:firstRow="1" w:lastRow="1" w:firstColumn="1" w:lastColumn="1" w:noHBand="0" w:noVBand="0"/>
      </w:tblPr>
      <w:tblGrid>
        <w:gridCol w:w="1068"/>
        <w:gridCol w:w="3957"/>
        <w:gridCol w:w="2550"/>
      </w:tblGrid>
      <w:tr w:rsidR="00B97F88">
        <w:trPr>
          <w:trHeight w:val="249"/>
        </w:trPr>
        <w:tc>
          <w:tcPr>
            <w:tcW w:w="1068" w:type="dxa"/>
          </w:tcPr>
          <w:p w:rsidR="00B97F88" w:rsidRDefault="003B4A00">
            <w:pPr>
              <w:pStyle w:val="TableParagraph"/>
              <w:spacing w:line="229" w:lineRule="exact"/>
              <w:ind w:left="50"/>
              <w:jc w:val="left"/>
            </w:pPr>
            <w:r>
              <w:rPr>
                <w:strike/>
                <w:spacing w:val="-5"/>
              </w:rPr>
              <w:t>01</w:t>
            </w:r>
          </w:p>
        </w:tc>
        <w:tc>
          <w:tcPr>
            <w:tcW w:w="3957" w:type="dxa"/>
          </w:tcPr>
          <w:p w:rsidR="00B97F88" w:rsidRDefault="003B4A00">
            <w:pPr>
              <w:pStyle w:val="TableParagraph"/>
              <w:spacing w:line="229" w:lineRule="exact"/>
              <w:ind w:left="773"/>
              <w:jc w:val="left"/>
            </w:pPr>
            <w:r>
              <w:rPr>
                <w:strike/>
              </w:rPr>
              <w:t>Atendente</w:t>
            </w:r>
            <w:r>
              <w:rPr>
                <w:strike/>
                <w:spacing w:val="-6"/>
              </w:rPr>
              <w:t xml:space="preserve"> </w:t>
            </w:r>
            <w:r>
              <w:rPr>
                <w:strike/>
              </w:rPr>
              <w:t>de</w:t>
            </w:r>
            <w:r>
              <w:rPr>
                <w:strike/>
                <w:spacing w:val="-3"/>
              </w:rPr>
              <w:t xml:space="preserve"> </w:t>
            </w:r>
            <w:r>
              <w:rPr>
                <w:strike/>
                <w:spacing w:val="-2"/>
              </w:rPr>
              <w:t>Farmácia</w:t>
            </w:r>
          </w:p>
        </w:tc>
        <w:tc>
          <w:tcPr>
            <w:tcW w:w="2550" w:type="dxa"/>
          </w:tcPr>
          <w:p w:rsidR="00B97F88" w:rsidRDefault="003B4A00">
            <w:pPr>
              <w:pStyle w:val="TableParagraph"/>
              <w:spacing w:line="229" w:lineRule="exact"/>
              <w:ind w:right="71"/>
              <w:jc w:val="right"/>
            </w:pPr>
            <w:r>
              <w:rPr>
                <w:strike/>
                <w:spacing w:val="-2"/>
              </w:rPr>
              <w:t>STHA.1.20.F.06</w:t>
            </w:r>
          </w:p>
        </w:tc>
      </w:tr>
      <w:tr w:rsidR="00B97F88">
        <w:trPr>
          <w:trHeight w:val="252"/>
        </w:trPr>
        <w:tc>
          <w:tcPr>
            <w:tcW w:w="1068" w:type="dxa"/>
          </w:tcPr>
          <w:p w:rsidR="00B97F88" w:rsidRDefault="003B4A00">
            <w:pPr>
              <w:pStyle w:val="TableParagraph"/>
              <w:spacing w:line="232" w:lineRule="exact"/>
              <w:ind w:left="50"/>
              <w:jc w:val="left"/>
            </w:pPr>
            <w:r>
              <w:rPr>
                <w:strike/>
                <w:spacing w:val="-5"/>
              </w:rPr>
              <w:t>01</w:t>
            </w:r>
          </w:p>
        </w:tc>
        <w:tc>
          <w:tcPr>
            <w:tcW w:w="3957" w:type="dxa"/>
          </w:tcPr>
          <w:p w:rsidR="00B97F88" w:rsidRDefault="003B4A00">
            <w:pPr>
              <w:pStyle w:val="TableParagraph"/>
              <w:spacing w:line="232" w:lineRule="exact"/>
              <w:ind w:left="773"/>
              <w:jc w:val="left"/>
            </w:pPr>
            <w:r>
              <w:rPr>
                <w:strike/>
              </w:rPr>
              <w:t>Atendente</w:t>
            </w:r>
            <w:r>
              <w:rPr>
                <w:strike/>
                <w:spacing w:val="-6"/>
              </w:rPr>
              <w:t xml:space="preserve"> </w:t>
            </w:r>
            <w:r>
              <w:rPr>
                <w:strike/>
              </w:rPr>
              <w:t>de</w:t>
            </w:r>
            <w:r>
              <w:rPr>
                <w:strike/>
                <w:spacing w:val="-4"/>
              </w:rPr>
              <w:t xml:space="preserve"> </w:t>
            </w:r>
            <w:r>
              <w:rPr>
                <w:strike/>
                <w:spacing w:val="-2"/>
              </w:rPr>
              <w:t>Farmácia</w:t>
            </w:r>
          </w:p>
        </w:tc>
        <w:tc>
          <w:tcPr>
            <w:tcW w:w="2550" w:type="dxa"/>
          </w:tcPr>
          <w:p w:rsidR="00B97F88" w:rsidRDefault="003B4A00">
            <w:pPr>
              <w:pStyle w:val="TableParagraph"/>
              <w:spacing w:line="232" w:lineRule="exact"/>
              <w:ind w:right="55"/>
              <w:jc w:val="right"/>
            </w:pPr>
            <w:r>
              <w:rPr>
                <w:strike/>
                <w:spacing w:val="-2"/>
              </w:rPr>
              <w:t>STHA.1.20.E.06</w:t>
            </w:r>
          </w:p>
        </w:tc>
      </w:tr>
      <w:tr w:rsidR="00B97F88">
        <w:trPr>
          <w:trHeight w:val="253"/>
        </w:trPr>
        <w:tc>
          <w:tcPr>
            <w:tcW w:w="1068" w:type="dxa"/>
          </w:tcPr>
          <w:p w:rsidR="00B97F88" w:rsidRDefault="003B4A00">
            <w:pPr>
              <w:pStyle w:val="TableParagraph"/>
              <w:spacing w:line="233" w:lineRule="exact"/>
              <w:ind w:left="50"/>
              <w:jc w:val="left"/>
            </w:pPr>
            <w:r>
              <w:rPr>
                <w:strike/>
                <w:spacing w:val="-5"/>
              </w:rPr>
              <w:t>01</w:t>
            </w:r>
          </w:p>
        </w:tc>
        <w:tc>
          <w:tcPr>
            <w:tcW w:w="3957" w:type="dxa"/>
          </w:tcPr>
          <w:p w:rsidR="00B97F88" w:rsidRDefault="003B4A00">
            <w:pPr>
              <w:pStyle w:val="TableParagraph"/>
              <w:spacing w:line="233" w:lineRule="exact"/>
              <w:ind w:left="773"/>
              <w:jc w:val="left"/>
            </w:pPr>
            <w:r>
              <w:rPr>
                <w:strike/>
              </w:rPr>
              <w:t>Atendente</w:t>
            </w:r>
            <w:r>
              <w:rPr>
                <w:strike/>
                <w:spacing w:val="-6"/>
              </w:rPr>
              <w:t xml:space="preserve"> </w:t>
            </w:r>
            <w:r>
              <w:rPr>
                <w:strike/>
              </w:rPr>
              <w:t>de</w:t>
            </w:r>
            <w:r>
              <w:rPr>
                <w:strike/>
                <w:spacing w:val="-4"/>
              </w:rPr>
              <w:t xml:space="preserve"> </w:t>
            </w:r>
            <w:r>
              <w:rPr>
                <w:strike/>
                <w:spacing w:val="-2"/>
              </w:rPr>
              <w:t>Farmácia</w:t>
            </w:r>
          </w:p>
        </w:tc>
        <w:tc>
          <w:tcPr>
            <w:tcW w:w="2550" w:type="dxa"/>
          </w:tcPr>
          <w:p w:rsidR="00B97F88" w:rsidRDefault="003B4A00">
            <w:pPr>
              <w:pStyle w:val="TableParagraph"/>
              <w:spacing w:line="233" w:lineRule="exact"/>
              <w:ind w:right="47"/>
              <w:jc w:val="right"/>
            </w:pPr>
            <w:r>
              <w:rPr>
                <w:strike/>
                <w:spacing w:val="-2"/>
              </w:rPr>
              <w:t>STHA.1.20.D.06</w:t>
            </w:r>
          </w:p>
        </w:tc>
      </w:tr>
      <w:tr w:rsidR="00B97F88">
        <w:trPr>
          <w:trHeight w:val="253"/>
        </w:trPr>
        <w:tc>
          <w:tcPr>
            <w:tcW w:w="1068" w:type="dxa"/>
          </w:tcPr>
          <w:p w:rsidR="00B97F88" w:rsidRDefault="003B4A00">
            <w:pPr>
              <w:pStyle w:val="TableParagraph"/>
              <w:spacing w:line="233" w:lineRule="exact"/>
              <w:ind w:left="50"/>
              <w:jc w:val="left"/>
            </w:pPr>
            <w:r>
              <w:rPr>
                <w:strike/>
                <w:spacing w:val="-5"/>
              </w:rPr>
              <w:t>01</w:t>
            </w:r>
          </w:p>
        </w:tc>
        <w:tc>
          <w:tcPr>
            <w:tcW w:w="3957" w:type="dxa"/>
          </w:tcPr>
          <w:p w:rsidR="00B97F88" w:rsidRDefault="003B4A00">
            <w:pPr>
              <w:pStyle w:val="TableParagraph"/>
              <w:spacing w:line="233" w:lineRule="exact"/>
              <w:ind w:left="773"/>
              <w:jc w:val="left"/>
            </w:pPr>
            <w:r>
              <w:rPr>
                <w:strike/>
              </w:rPr>
              <w:t>Atendente</w:t>
            </w:r>
            <w:r>
              <w:rPr>
                <w:strike/>
                <w:spacing w:val="-6"/>
              </w:rPr>
              <w:t xml:space="preserve"> </w:t>
            </w:r>
            <w:r>
              <w:rPr>
                <w:strike/>
              </w:rPr>
              <w:t>de</w:t>
            </w:r>
            <w:r>
              <w:rPr>
                <w:strike/>
                <w:spacing w:val="-4"/>
              </w:rPr>
              <w:t xml:space="preserve"> </w:t>
            </w:r>
            <w:r>
              <w:rPr>
                <w:strike/>
                <w:spacing w:val="-2"/>
              </w:rPr>
              <w:t>Farmácia</w:t>
            </w:r>
          </w:p>
        </w:tc>
        <w:tc>
          <w:tcPr>
            <w:tcW w:w="2550" w:type="dxa"/>
          </w:tcPr>
          <w:p w:rsidR="00B97F88" w:rsidRDefault="003B4A00">
            <w:pPr>
              <w:pStyle w:val="TableParagraph"/>
              <w:spacing w:line="233" w:lineRule="exact"/>
              <w:ind w:right="47"/>
              <w:jc w:val="right"/>
            </w:pPr>
            <w:r>
              <w:rPr>
                <w:strike/>
                <w:spacing w:val="-2"/>
              </w:rPr>
              <w:t>STHA.1.20.C.06</w:t>
            </w:r>
          </w:p>
        </w:tc>
      </w:tr>
      <w:tr w:rsidR="00B97F88">
        <w:trPr>
          <w:trHeight w:val="253"/>
        </w:trPr>
        <w:tc>
          <w:tcPr>
            <w:tcW w:w="1068" w:type="dxa"/>
          </w:tcPr>
          <w:p w:rsidR="00B97F88" w:rsidRDefault="003B4A00">
            <w:pPr>
              <w:pStyle w:val="TableParagraph"/>
              <w:spacing w:line="233" w:lineRule="exact"/>
              <w:ind w:left="50"/>
              <w:jc w:val="left"/>
            </w:pPr>
            <w:r>
              <w:rPr>
                <w:strike/>
                <w:spacing w:val="-5"/>
              </w:rPr>
              <w:t>02</w:t>
            </w:r>
          </w:p>
        </w:tc>
        <w:tc>
          <w:tcPr>
            <w:tcW w:w="3957" w:type="dxa"/>
          </w:tcPr>
          <w:p w:rsidR="00B97F88" w:rsidRDefault="003B4A00">
            <w:pPr>
              <w:pStyle w:val="TableParagraph"/>
              <w:spacing w:line="233" w:lineRule="exact"/>
              <w:ind w:left="773"/>
              <w:jc w:val="left"/>
            </w:pPr>
            <w:r>
              <w:rPr>
                <w:strike/>
              </w:rPr>
              <w:t>Atendente</w:t>
            </w:r>
            <w:r>
              <w:rPr>
                <w:strike/>
                <w:spacing w:val="-6"/>
              </w:rPr>
              <w:t xml:space="preserve"> </w:t>
            </w:r>
            <w:r>
              <w:rPr>
                <w:strike/>
              </w:rPr>
              <w:t>de</w:t>
            </w:r>
            <w:r>
              <w:rPr>
                <w:strike/>
                <w:spacing w:val="-4"/>
              </w:rPr>
              <w:t xml:space="preserve"> </w:t>
            </w:r>
            <w:r>
              <w:rPr>
                <w:strike/>
                <w:spacing w:val="-2"/>
              </w:rPr>
              <w:t>Farmácia</w:t>
            </w:r>
          </w:p>
        </w:tc>
        <w:tc>
          <w:tcPr>
            <w:tcW w:w="2550" w:type="dxa"/>
          </w:tcPr>
          <w:p w:rsidR="00B97F88" w:rsidRDefault="003B4A00">
            <w:pPr>
              <w:pStyle w:val="TableParagraph"/>
              <w:spacing w:line="233" w:lineRule="exact"/>
              <w:ind w:right="55"/>
              <w:jc w:val="right"/>
            </w:pPr>
            <w:r>
              <w:rPr>
                <w:strike/>
                <w:spacing w:val="-2"/>
              </w:rPr>
              <w:t>STHA.1.20.B.06</w:t>
            </w:r>
          </w:p>
        </w:tc>
      </w:tr>
      <w:tr w:rsidR="00B97F88">
        <w:trPr>
          <w:trHeight w:val="250"/>
        </w:trPr>
        <w:tc>
          <w:tcPr>
            <w:tcW w:w="1068" w:type="dxa"/>
          </w:tcPr>
          <w:p w:rsidR="00B97F88" w:rsidRDefault="003B4A00">
            <w:pPr>
              <w:pStyle w:val="TableParagraph"/>
              <w:spacing w:line="231" w:lineRule="exact"/>
              <w:ind w:left="50"/>
              <w:jc w:val="left"/>
            </w:pPr>
            <w:r>
              <w:rPr>
                <w:strike/>
                <w:spacing w:val="-5"/>
              </w:rPr>
              <w:t>04</w:t>
            </w:r>
          </w:p>
        </w:tc>
        <w:tc>
          <w:tcPr>
            <w:tcW w:w="3957" w:type="dxa"/>
          </w:tcPr>
          <w:p w:rsidR="00B97F88" w:rsidRDefault="003B4A00">
            <w:pPr>
              <w:pStyle w:val="TableParagraph"/>
              <w:spacing w:line="231" w:lineRule="exact"/>
              <w:ind w:left="773"/>
              <w:jc w:val="left"/>
            </w:pPr>
            <w:r>
              <w:rPr>
                <w:strike/>
              </w:rPr>
              <w:t>Atendente</w:t>
            </w:r>
            <w:r>
              <w:rPr>
                <w:strike/>
                <w:spacing w:val="-6"/>
              </w:rPr>
              <w:t xml:space="preserve"> </w:t>
            </w:r>
            <w:r>
              <w:rPr>
                <w:strike/>
              </w:rPr>
              <w:t>de</w:t>
            </w:r>
            <w:r>
              <w:rPr>
                <w:strike/>
                <w:spacing w:val="-4"/>
              </w:rPr>
              <w:t xml:space="preserve"> </w:t>
            </w:r>
            <w:r>
              <w:rPr>
                <w:strike/>
                <w:spacing w:val="-2"/>
              </w:rPr>
              <w:t>Farmácia</w:t>
            </w:r>
          </w:p>
        </w:tc>
        <w:tc>
          <w:tcPr>
            <w:tcW w:w="2550" w:type="dxa"/>
          </w:tcPr>
          <w:p w:rsidR="00B97F88" w:rsidRDefault="003B4A00">
            <w:pPr>
              <w:pStyle w:val="TableParagraph"/>
              <w:spacing w:line="231" w:lineRule="exact"/>
              <w:ind w:right="55"/>
              <w:jc w:val="right"/>
            </w:pPr>
            <w:r>
              <w:rPr>
                <w:strike/>
                <w:spacing w:val="-2"/>
              </w:rPr>
              <w:t>STHA.1.20.A.06</w:t>
            </w:r>
          </w:p>
        </w:tc>
      </w:tr>
    </w:tbl>
    <w:p w:rsidR="00B97F88" w:rsidRDefault="00B97F88">
      <w:pPr>
        <w:pStyle w:val="Corpodetexto"/>
        <w:spacing w:before="251"/>
        <w:rPr>
          <w:rFonts w:ascii="Arial"/>
          <w:b/>
        </w:rPr>
      </w:pPr>
    </w:p>
    <w:p w:rsidR="00B97F88" w:rsidRDefault="003B4A00">
      <w:pPr>
        <w:ind w:left="313" w:right="448"/>
        <w:jc w:val="center"/>
        <w:rPr>
          <w:rFonts w:ascii="Arial" w:hAnsi="Arial"/>
          <w:b/>
        </w:rPr>
      </w:pPr>
      <w:r>
        <w:rPr>
          <w:rFonts w:ascii="Arial" w:hAnsi="Arial"/>
          <w:b/>
          <w:strike/>
        </w:rPr>
        <w:t>III</w:t>
      </w:r>
      <w:r>
        <w:rPr>
          <w:rFonts w:ascii="Arial" w:hAnsi="Arial"/>
          <w:b/>
          <w:strike/>
          <w:spacing w:val="-6"/>
        </w:rPr>
        <w:t xml:space="preserve"> </w:t>
      </w:r>
      <w:r>
        <w:rPr>
          <w:rFonts w:ascii="Arial" w:hAnsi="Arial"/>
          <w:b/>
          <w:strike/>
        </w:rPr>
        <w:t>—</w:t>
      </w:r>
      <w:r>
        <w:rPr>
          <w:rFonts w:ascii="Arial" w:hAnsi="Arial"/>
          <w:b/>
          <w:strike/>
          <w:spacing w:val="-9"/>
        </w:rPr>
        <w:t xml:space="preserve"> </w:t>
      </w:r>
      <w:r>
        <w:rPr>
          <w:rFonts w:ascii="Arial" w:hAnsi="Arial"/>
          <w:b/>
          <w:strike/>
        </w:rPr>
        <w:t>GRUPO</w:t>
      </w:r>
      <w:r>
        <w:rPr>
          <w:rFonts w:ascii="Arial" w:hAnsi="Arial"/>
          <w:b/>
          <w:strike/>
          <w:spacing w:val="-4"/>
        </w:rPr>
        <w:t xml:space="preserve"> </w:t>
      </w:r>
      <w:r>
        <w:rPr>
          <w:rFonts w:ascii="Arial" w:hAnsi="Arial"/>
          <w:b/>
          <w:strike/>
        </w:rPr>
        <w:t>DE</w:t>
      </w:r>
      <w:r>
        <w:rPr>
          <w:rFonts w:ascii="Arial" w:hAnsi="Arial"/>
          <w:b/>
          <w:strike/>
          <w:spacing w:val="-11"/>
        </w:rPr>
        <w:t xml:space="preserve"> </w:t>
      </w:r>
      <w:r>
        <w:rPr>
          <w:rFonts w:ascii="Arial" w:hAnsi="Arial"/>
          <w:b/>
          <w:strike/>
        </w:rPr>
        <w:t>ADMINISTRAÇÃO</w:t>
      </w:r>
      <w:r>
        <w:rPr>
          <w:rFonts w:ascii="Arial" w:hAnsi="Arial"/>
          <w:b/>
          <w:strike/>
          <w:spacing w:val="-4"/>
        </w:rPr>
        <w:t xml:space="preserve"> </w:t>
      </w:r>
      <w:r>
        <w:rPr>
          <w:rFonts w:ascii="Arial" w:hAnsi="Arial"/>
          <w:b/>
          <w:strike/>
        </w:rPr>
        <w:t>GERAL</w:t>
      </w:r>
      <w:r>
        <w:rPr>
          <w:rFonts w:ascii="Arial" w:hAnsi="Arial"/>
          <w:b/>
          <w:strike/>
          <w:spacing w:val="-8"/>
        </w:rPr>
        <w:t xml:space="preserve"> </w:t>
      </w:r>
      <w:r>
        <w:rPr>
          <w:rFonts w:ascii="Arial" w:hAnsi="Arial"/>
          <w:b/>
          <w:strike/>
        </w:rPr>
        <w:t>–</w:t>
      </w:r>
      <w:r>
        <w:rPr>
          <w:rFonts w:ascii="Arial" w:hAnsi="Arial"/>
          <w:b/>
          <w:strike/>
          <w:spacing w:val="-2"/>
        </w:rPr>
        <w:t xml:space="preserve"> </w:t>
      </w:r>
      <w:r>
        <w:rPr>
          <w:rFonts w:ascii="Arial" w:hAnsi="Arial"/>
          <w:b/>
          <w:strike/>
          <w:spacing w:val="-5"/>
        </w:rPr>
        <w:t>30</w:t>
      </w:r>
    </w:p>
    <w:p w:rsidR="00B97F88" w:rsidRDefault="00B97F88">
      <w:pPr>
        <w:pStyle w:val="Corpodetexto"/>
        <w:rPr>
          <w:rFonts w:ascii="Arial"/>
          <w:b/>
          <w:sz w:val="20"/>
        </w:rPr>
      </w:pPr>
    </w:p>
    <w:p w:rsidR="00B97F88" w:rsidRDefault="00B97F88">
      <w:pPr>
        <w:pStyle w:val="Corpodetexto"/>
        <w:spacing w:before="52" w:after="1"/>
        <w:rPr>
          <w:rFonts w:ascii="Arial"/>
          <w:b/>
          <w:sz w:val="20"/>
        </w:rPr>
      </w:pPr>
    </w:p>
    <w:tbl>
      <w:tblPr>
        <w:tblStyle w:val="TableNormal"/>
        <w:tblW w:w="0" w:type="auto"/>
        <w:tblInd w:w="585" w:type="dxa"/>
        <w:tblLayout w:type="fixed"/>
        <w:tblLook w:val="01E0" w:firstRow="1" w:lastRow="1" w:firstColumn="1" w:lastColumn="1" w:noHBand="0" w:noVBand="0"/>
      </w:tblPr>
      <w:tblGrid>
        <w:gridCol w:w="1964"/>
        <w:gridCol w:w="4058"/>
        <w:gridCol w:w="2047"/>
      </w:tblGrid>
      <w:tr w:rsidR="00B97F88">
        <w:trPr>
          <w:trHeight w:val="378"/>
        </w:trPr>
        <w:tc>
          <w:tcPr>
            <w:tcW w:w="1964" w:type="dxa"/>
          </w:tcPr>
          <w:p w:rsidR="00B97F88" w:rsidRDefault="003B4A00">
            <w:pPr>
              <w:pStyle w:val="TableParagraph"/>
              <w:spacing w:line="247" w:lineRule="exact"/>
              <w:ind w:left="2" w:right="423"/>
              <w:rPr>
                <w:rFonts w:ascii="Arial" w:hAnsi="Arial"/>
                <w:b/>
              </w:rPr>
            </w:pPr>
            <w:r>
              <w:rPr>
                <w:rFonts w:ascii="Arial" w:hAnsi="Arial"/>
                <w:b/>
                <w:strike/>
              </w:rPr>
              <w:t>N.º de</w:t>
            </w:r>
            <w:r>
              <w:rPr>
                <w:rFonts w:ascii="Arial" w:hAnsi="Arial"/>
                <w:b/>
                <w:strike/>
                <w:spacing w:val="-3"/>
              </w:rPr>
              <w:t xml:space="preserve"> </w:t>
            </w:r>
            <w:r>
              <w:rPr>
                <w:rFonts w:ascii="Arial" w:hAnsi="Arial"/>
                <w:b/>
                <w:strike/>
                <w:spacing w:val="-2"/>
              </w:rPr>
              <w:t>Cargos</w:t>
            </w:r>
          </w:p>
        </w:tc>
        <w:tc>
          <w:tcPr>
            <w:tcW w:w="4058" w:type="dxa"/>
          </w:tcPr>
          <w:p w:rsidR="00B97F88" w:rsidRDefault="003B4A00">
            <w:pPr>
              <w:pStyle w:val="TableParagraph"/>
              <w:spacing w:line="247" w:lineRule="exact"/>
              <w:ind w:left="8" w:right="213"/>
              <w:rPr>
                <w:rFonts w:ascii="Arial" w:hAnsi="Arial"/>
                <w:b/>
              </w:rPr>
            </w:pPr>
            <w:r>
              <w:rPr>
                <w:rFonts w:ascii="Arial" w:hAnsi="Arial"/>
                <w:b/>
                <w:strike/>
              </w:rPr>
              <w:t>Denominação</w:t>
            </w:r>
            <w:r>
              <w:rPr>
                <w:rFonts w:ascii="Arial" w:hAnsi="Arial"/>
                <w:b/>
                <w:strike/>
                <w:spacing w:val="-3"/>
              </w:rPr>
              <w:t xml:space="preserve"> </w:t>
            </w:r>
            <w:r>
              <w:rPr>
                <w:rFonts w:ascii="Arial" w:hAnsi="Arial"/>
                <w:b/>
                <w:strike/>
              </w:rPr>
              <w:t>da</w:t>
            </w:r>
            <w:r>
              <w:rPr>
                <w:rFonts w:ascii="Arial" w:hAnsi="Arial"/>
                <w:b/>
                <w:strike/>
                <w:spacing w:val="-4"/>
              </w:rPr>
              <w:t xml:space="preserve"> </w:t>
            </w:r>
            <w:r>
              <w:rPr>
                <w:rFonts w:ascii="Arial" w:hAnsi="Arial"/>
                <w:b/>
                <w:strike/>
                <w:spacing w:val="-2"/>
              </w:rPr>
              <w:t>Categoria</w:t>
            </w:r>
          </w:p>
        </w:tc>
        <w:tc>
          <w:tcPr>
            <w:tcW w:w="2047" w:type="dxa"/>
          </w:tcPr>
          <w:p w:rsidR="00B97F88" w:rsidRDefault="003B4A00">
            <w:pPr>
              <w:pStyle w:val="TableParagraph"/>
              <w:spacing w:line="249" w:lineRule="exact"/>
              <w:ind w:left="638" w:right="3"/>
            </w:pPr>
            <w:r>
              <w:rPr>
                <w:strike/>
                <w:spacing w:val="-2"/>
              </w:rPr>
              <w:t>Código</w:t>
            </w:r>
          </w:p>
        </w:tc>
      </w:tr>
      <w:tr w:rsidR="00B97F88">
        <w:trPr>
          <w:trHeight w:val="379"/>
        </w:trPr>
        <w:tc>
          <w:tcPr>
            <w:tcW w:w="1964" w:type="dxa"/>
          </w:tcPr>
          <w:p w:rsidR="00B97F88" w:rsidRDefault="003B4A00">
            <w:pPr>
              <w:pStyle w:val="TableParagraph"/>
              <w:spacing w:before="123" w:line="236" w:lineRule="exact"/>
              <w:ind w:right="423"/>
            </w:pPr>
            <w:r>
              <w:rPr>
                <w:strike/>
                <w:spacing w:val="-5"/>
              </w:rPr>
              <w:t>09</w:t>
            </w:r>
          </w:p>
        </w:tc>
        <w:tc>
          <w:tcPr>
            <w:tcW w:w="4058" w:type="dxa"/>
          </w:tcPr>
          <w:p w:rsidR="00B97F88" w:rsidRDefault="003B4A00">
            <w:pPr>
              <w:pStyle w:val="TableParagraph"/>
              <w:spacing w:before="123" w:line="236" w:lineRule="exact"/>
              <w:ind w:right="213"/>
            </w:pPr>
            <w:r>
              <w:rPr>
                <w:strike/>
                <w:spacing w:val="-2"/>
              </w:rPr>
              <w:t>Agente</w:t>
            </w:r>
            <w:r>
              <w:rPr>
                <w:strike/>
                <w:spacing w:val="-4"/>
              </w:rPr>
              <w:t xml:space="preserve"> </w:t>
            </w:r>
            <w:r>
              <w:rPr>
                <w:strike/>
                <w:spacing w:val="-2"/>
              </w:rPr>
              <w:t>Administrativo</w:t>
            </w:r>
          </w:p>
        </w:tc>
        <w:tc>
          <w:tcPr>
            <w:tcW w:w="2047" w:type="dxa"/>
          </w:tcPr>
          <w:p w:rsidR="00B97F88" w:rsidRDefault="003B4A00">
            <w:pPr>
              <w:pStyle w:val="TableParagraph"/>
              <w:spacing w:before="123" w:line="236" w:lineRule="exact"/>
              <w:ind w:left="638" w:right="1"/>
            </w:pPr>
            <w:r>
              <w:rPr>
                <w:strike/>
                <w:spacing w:val="-2"/>
              </w:rPr>
              <w:t>AG.1.30.F.07</w:t>
            </w:r>
          </w:p>
        </w:tc>
      </w:tr>
      <w:tr w:rsidR="00B97F88">
        <w:trPr>
          <w:trHeight w:val="253"/>
        </w:trPr>
        <w:tc>
          <w:tcPr>
            <w:tcW w:w="1964" w:type="dxa"/>
          </w:tcPr>
          <w:p w:rsidR="00B97F88" w:rsidRDefault="003B4A00">
            <w:pPr>
              <w:pStyle w:val="TableParagraph"/>
              <w:spacing w:line="233" w:lineRule="exact"/>
              <w:ind w:right="423"/>
            </w:pPr>
            <w:r>
              <w:rPr>
                <w:strike/>
                <w:spacing w:val="-5"/>
              </w:rPr>
              <w:t>13</w:t>
            </w:r>
          </w:p>
        </w:tc>
        <w:tc>
          <w:tcPr>
            <w:tcW w:w="4058" w:type="dxa"/>
          </w:tcPr>
          <w:p w:rsidR="00B97F88" w:rsidRDefault="003B4A00">
            <w:pPr>
              <w:pStyle w:val="TableParagraph"/>
              <w:spacing w:line="233" w:lineRule="exact"/>
              <w:ind w:right="213"/>
            </w:pPr>
            <w:r>
              <w:rPr>
                <w:strike/>
                <w:spacing w:val="-2"/>
              </w:rPr>
              <w:t>Agente</w:t>
            </w:r>
            <w:r>
              <w:rPr>
                <w:strike/>
                <w:spacing w:val="-4"/>
              </w:rPr>
              <w:t xml:space="preserve"> </w:t>
            </w:r>
            <w:r>
              <w:rPr>
                <w:strike/>
                <w:spacing w:val="-2"/>
              </w:rPr>
              <w:t>Administrativo</w:t>
            </w:r>
          </w:p>
        </w:tc>
        <w:tc>
          <w:tcPr>
            <w:tcW w:w="2047" w:type="dxa"/>
          </w:tcPr>
          <w:p w:rsidR="00B97F88" w:rsidRDefault="003B4A00">
            <w:pPr>
              <w:pStyle w:val="TableParagraph"/>
              <w:spacing w:line="233" w:lineRule="exact"/>
              <w:ind w:left="638" w:right="3"/>
            </w:pPr>
            <w:r>
              <w:rPr>
                <w:strike/>
                <w:spacing w:val="-2"/>
              </w:rPr>
              <w:t>AG.1.30.E.07</w:t>
            </w:r>
          </w:p>
        </w:tc>
      </w:tr>
      <w:tr w:rsidR="00B97F88">
        <w:trPr>
          <w:trHeight w:val="253"/>
        </w:trPr>
        <w:tc>
          <w:tcPr>
            <w:tcW w:w="1964" w:type="dxa"/>
          </w:tcPr>
          <w:p w:rsidR="00B97F88" w:rsidRDefault="003B4A00">
            <w:pPr>
              <w:pStyle w:val="TableParagraph"/>
              <w:spacing w:line="233" w:lineRule="exact"/>
              <w:ind w:right="423"/>
            </w:pPr>
            <w:r>
              <w:rPr>
                <w:strike/>
                <w:spacing w:val="-5"/>
              </w:rPr>
              <w:t>15</w:t>
            </w:r>
          </w:p>
        </w:tc>
        <w:tc>
          <w:tcPr>
            <w:tcW w:w="4058" w:type="dxa"/>
          </w:tcPr>
          <w:p w:rsidR="00B97F88" w:rsidRDefault="003B4A00">
            <w:pPr>
              <w:pStyle w:val="TableParagraph"/>
              <w:spacing w:line="233" w:lineRule="exact"/>
              <w:ind w:right="213"/>
            </w:pPr>
            <w:r>
              <w:rPr>
                <w:strike/>
                <w:spacing w:val="-2"/>
              </w:rPr>
              <w:t>Agente</w:t>
            </w:r>
            <w:r>
              <w:rPr>
                <w:strike/>
                <w:spacing w:val="-4"/>
              </w:rPr>
              <w:t xml:space="preserve"> </w:t>
            </w:r>
            <w:r>
              <w:rPr>
                <w:strike/>
                <w:spacing w:val="-2"/>
              </w:rPr>
              <w:t>Administrativo</w:t>
            </w:r>
          </w:p>
        </w:tc>
        <w:tc>
          <w:tcPr>
            <w:tcW w:w="2047" w:type="dxa"/>
          </w:tcPr>
          <w:p w:rsidR="00B97F88" w:rsidRDefault="003B4A00">
            <w:pPr>
              <w:pStyle w:val="TableParagraph"/>
              <w:spacing w:line="233" w:lineRule="exact"/>
              <w:ind w:left="638"/>
            </w:pPr>
            <w:r>
              <w:rPr>
                <w:strike/>
                <w:spacing w:val="-2"/>
              </w:rPr>
              <w:t>AG.1.30.D.07</w:t>
            </w:r>
          </w:p>
        </w:tc>
      </w:tr>
      <w:tr w:rsidR="00B97F88">
        <w:trPr>
          <w:trHeight w:val="253"/>
        </w:trPr>
        <w:tc>
          <w:tcPr>
            <w:tcW w:w="1964" w:type="dxa"/>
          </w:tcPr>
          <w:p w:rsidR="00B97F88" w:rsidRDefault="003B4A00">
            <w:pPr>
              <w:pStyle w:val="TableParagraph"/>
              <w:spacing w:line="233" w:lineRule="exact"/>
              <w:ind w:right="423"/>
            </w:pPr>
            <w:r>
              <w:rPr>
                <w:strike/>
                <w:spacing w:val="-5"/>
              </w:rPr>
              <w:t>20</w:t>
            </w:r>
          </w:p>
        </w:tc>
        <w:tc>
          <w:tcPr>
            <w:tcW w:w="4058" w:type="dxa"/>
          </w:tcPr>
          <w:p w:rsidR="00B97F88" w:rsidRDefault="003B4A00">
            <w:pPr>
              <w:pStyle w:val="TableParagraph"/>
              <w:spacing w:line="233" w:lineRule="exact"/>
              <w:ind w:right="213"/>
            </w:pPr>
            <w:r>
              <w:rPr>
                <w:strike/>
                <w:spacing w:val="-2"/>
              </w:rPr>
              <w:t>Agente</w:t>
            </w:r>
            <w:r>
              <w:rPr>
                <w:strike/>
                <w:spacing w:val="-4"/>
              </w:rPr>
              <w:t xml:space="preserve"> </w:t>
            </w:r>
            <w:r>
              <w:rPr>
                <w:strike/>
                <w:spacing w:val="-2"/>
              </w:rPr>
              <w:t>Administrativo</w:t>
            </w:r>
          </w:p>
        </w:tc>
        <w:tc>
          <w:tcPr>
            <w:tcW w:w="2047" w:type="dxa"/>
          </w:tcPr>
          <w:p w:rsidR="00B97F88" w:rsidRDefault="003B4A00">
            <w:pPr>
              <w:pStyle w:val="TableParagraph"/>
              <w:spacing w:line="233" w:lineRule="exact"/>
              <w:ind w:left="638"/>
            </w:pPr>
            <w:r>
              <w:rPr>
                <w:strike/>
                <w:spacing w:val="-2"/>
              </w:rPr>
              <w:t>AG.1.30.C.07</w:t>
            </w:r>
          </w:p>
        </w:tc>
      </w:tr>
      <w:tr w:rsidR="00B97F88">
        <w:trPr>
          <w:trHeight w:val="253"/>
        </w:trPr>
        <w:tc>
          <w:tcPr>
            <w:tcW w:w="1964" w:type="dxa"/>
          </w:tcPr>
          <w:p w:rsidR="00B97F88" w:rsidRDefault="003B4A00">
            <w:pPr>
              <w:pStyle w:val="TableParagraph"/>
              <w:spacing w:line="233" w:lineRule="exact"/>
              <w:ind w:right="423"/>
            </w:pPr>
            <w:r>
              <w:rPr>
                <w:strike/>
                <w:spacing w:val="-5"/>
              </w:rPr>
              <w:t>25</w:t>
            </w:r>
          </w:p>
        </w:tc>
        <w:tc>
          <w:tcPr>
            <w:tcW w:w="4058" w:type="dxa"/>
          </w:tcPr>
          <w:p w:rsidR="00B97F88" w:rsidRDefault="003B4A00">
            <w:pPr>
              <w:pStyle w:val="TableParagraph"/>
              <w:spacing w:line="233" w:lineRule="exact"/>
              <w:ind w:left="1" w:right="213"/>
            </w:pPr>
            <w:r>
              <w:rPr>
                <w:strike/>
                <w:spacing w:val="-2"/>
              </w:rPr>
              <w:t>Agente</w:t>
            </w:r>
            <w:r>
              <w:rPr>
                <w:strike/>
                <w:spacing w:val="-4"/>
              </w:rPr>
              <w:t xml:space="preserve"> </w:t>
            </w:r>
            <w:r>
              <w:rPr>
                <w:strike/>
                <w:spacing w:val="-2"/>
              </w:rPr>
              <w:t>Administrativo</w:t>
            </w:r>
          </w:p>
        </w:tc>
        <w:tc>
          <w:tcPr>
            <w:tcW w:w="2047" w:type="dxa"/>
          </w:tcPr>
          <w:p w:rsidR="00B97F88" w:rsidRDefault="003B4A00">
            <w:pPr>
              <w:pStyle w:val="TableParagraph"/>
              <w:spacing w:line="233" w:lineRule="exact"/>
              <w:ind w:left="638" w:right="3"/>
            </w:pPr>
            <w:r>
              <w:rPr>
                <w:strike/>
                <w:spacing w:val="-2"/>
              </w:rPr>
              <w:t>AG.1.30.B.07</w:t>
            </w:r>
          </w:p>
        </w:tc>
      </w:tr>
      <w:tr w:rsidR="00B97F88">
        <w:trPr>
          <w:trHeight w:val="505"/>
        </w:trPr>
        <w:tc>
          <w:tcPr>
            <w:tcW w:w="1964" w:type="dxa"/>
          </w:tcPr>
          <w:p w:rsidR="00B97F88" w:rsidRDefault="003B4A00">
            <w:pPr>
              <w:pStyle w:val="TableParagraph"/>
              <w:spacing w:line="249" w:lineRule="exact"/>
              <w:ind w:right="423"/>
            </w:pPr>
            <w:r>
              <w:rPr>
                <w:strike/>
                <w:spacing w:val="-5"/>
              </w:rPr>
              <w:t>40</w:t>
            </w:r>
          </w:p>
        </w:tc>
        <w:tc>
          <w:tcPr>
            <w:tcW w:w="4058" w:type="dxa"/>
          </w:tcPr>
          <w:p w:rsidR="00B97F88" w:rsidRDefault="003B4A00">
            <w:pPr>
              <w:pStyle w:val="TableParagraph"/>
              <w:spacing w:line="249" w:lineRule="exact"/>
              <w:ind w:right="213"/>
            </w:pPr>
            <w:r>
              <w:rPr>
                <w:strike/>
                <w:spacing w:val="-2"/>
              </w:rPr>
              <w:t>Agente</w:t>
            </w:r>
            <w:r>
              <w:rPr>
                <w:strike/>
                <w:spacing w:val="-4"/>
              </w:rPr>
              <w:t xml:space="preserve"> </w:t>
            </w:r>
            <w:r>
              <w:rPr>
                <w:strike/>
                <w:spacing w:val="-2"/>
              </w:rPr>
              <w:t>Administrativo</w:t>
            </w:r>
          </w:p>
        </w:tc>
        <w:tc>
          <w:tcPr>
            <w:tcW w:w="2047" w:type="dxa"/>
          </w:tcPr>
          <w:p w:rsidR="00B97F88" w:rsidRDefault="003B4A00">
            <w:pPr>
              <w:pStyle w:val="TableParagraph"/>
              <w:spacing w:line="249" w:lineRule="exact"/>
              <w:ind w:left="638" w:right="3"/>
            </w:pPr>
            <w:r>
              <w:rPr>
                <w:strike/>
                <w:spacing w:val="-2"/>
              </w:rPr>
              <w:t>AG.1.30.A.07</w:t>
            </w:r>
          </w:p>
        </w:tc>
      </w:tr>
      <w:tr w:rsidR="00B97F88">
        <w:trPr>
          <w:trHeight w:val="506"/>
        </w:trPr>
        <w:tc>
          <w:tcPr>
            <w:tcW w:w="1964" w:type="dxa"/>
          </w:tcPr>
          <w:p w:rsidR="00B97F88" w:rsidRDefault="003B4A00">
            <w:pPr>
              <w:pStyle w:val="TableParagraph"/>
              <w:spacing w:before="249" w:line="237" w:lineRule="exact"/>
              <w:ind w:right="423"/>
            </w:pPr>
            <w:r>
              <w:rPr>
                <w:strike/>
                <w:spacing w:val="-5"/>
              </w:rPr>
              <w:t>02</w:t>
            </w:r>
          </w:p>
        </w:tc>
        <w:tc>
          <w:tcPr>
            <w:tcW w:w="4058" w:type="dxa"/>
          </w:tcPr>
          <w:p w:rsidR="00B97F88" w:rsidRDefault="003B4A00">
            <w:pPr>
              <w:pStyle w:val="TableParagraph"/>
              <w:spacing w:before="249" w:line="237" w:lineRule="exact"/>
              <w:ind w:left="2" w:right="213"/>
            </w:pPr>
            <w:r>
              <w:rPr>
                <w:strike/>
                <w:spacing w:val="-2"/>
              </w:rPr>
              <w:t>Agente</w:t>
            </w:r>
            <w:r>
              <w:rPr>
                <w:strike/>
                <w:spacing w:val="-4"/>
              </w:rPr>
              <w:t xml:space="preserve"> </w:t>
            </w:r>
            <w:r>
              <w:rPr>
                <w:strike/>
                <w:spacing w:val="-2"/>
              </w:rPr>
              <w:t>Administrativo</w:t>
            </w:r>
            <w:r>
              <w:rPr>
                <w:strike/>
                <w:spacing w:val="-1"/>
              </w:rPr>
              <w:t xml:space="preserve"> </w:t>
            </w:r>
            <w:r>
              <w:rPr>
                <w:strike/>
                <w:spacing w:val="-2"/>
              </w:rPr>
              <w:t>Auxiliar</w:t>
            </w:r>
          </w:p>
        </w:tc>
        <w:tc>
          <w:tcPr>
            <w:tcW w:w="2047" w:type="dxa"/>
          </w:tcPr>
          <w:p w:rsidR="00B97F88" w:rsidRDefault="003B4A00">
            <w:pPr>
              <w:pStyle w:val="TableParagraph"/>
              <w:spacing w:before="249" w:line="237" w:lineRule="exact"/>
              <w:ind w:left="638" w:right="1"/>
            </w:pPr>
            <w:r>
              <w:rPr>
                <w:strike/>
                <w:spacing w:val="-2"/>
              </w:rPr>
              <w:t>AG.1.30.F.06</w:t>
            </w:r>
          </w:p>
        </w:tc>
      </w:tr>
      <w:tr w:rsidR="00B97F88">
        <w:trPr>
          <w:trHeight w:val="253"/>
        </w:trPr>
        <w:tc>
          <w:tcPr>
            <w:tcW w:w="1964" w:type="dxa"/>
          </w:tcPr>
          <w:p w:rsidR="00B97F88" w:rsidRDefault="003B4A00">
            <w:pPr>
              <w:pStyle w:val="TableParagraph"/>
              <w:spacing w:line="233" w:lineRule="exact"/>
              <w:ind w:right="423"/>
            </w:pPr>
            <w:r>
              <w:rPr>
                <w:strike/>
                <w:spacing w:val="-5"/>
              </w:rPr>
              <w:t>02</w:t>
            </w:r>
          </w:p>
        </w:tc>
        <w:tc>
          <w:tcPr>
            <w:tcW w:w="4058" w:type="dxa"/>
          </w:tcPr>
          <w:p w:rsidR="00B97F88" w:rsidRDefault="003B4A00">
            <w:pPr>
              <w:pStyle w:val="TableParagraph"/>
              <w:spacing w:line="233" w:lineRule="exact"/>
              <w:ind w:left="2" w:right="213"/>
            </w:pPr>
            <w:r>
              <w:rPr>
                <w:strike/>
                <w:spacing w:val="-2"/>
              </w:rPr>
              <w:t>Agente</w:t>
            </w:r>
            <w:r>
              <w:rPr>
                <w:strike/>
                <w:spacing w:val="-4"/>
              </w:rPr>
              <w:t xml:space="preserve"> </w:t>
            </w:r>
            <w:r>
              <w:rPr>
                <w:strike/>
                <w:spacing w:val="-2"/>
              </w:rPr>
              <w:t>Administrativo</w:t>
            </w:r>
            <w:r>
              <w:rPr>
                <w:strike/>
                <w:spacing w:val="-1"/>
              </w:rPr>
              <w:t xml:space="preserve"> </w:t>
            </w:r>
            <w:r>
              <w:rPr>
                <w:strike/>
                <w:spacing w:val="-2"/>
              </w:rPr>
              <w:t>Auxiliar</w:t>
            </w:r>
          </w:p>
        </w:tc>
        <w:tc>
          <w:tcPr>
            <w:tcW w:w="2047" w:type="dxa"/>
          </w:tcPr>
          <w:p w:rsidR="00B97F88" w:rsidRDefault="003B4A00">
            <w:pPr>
              <w:pStyle w:val="TableParagraph"/>
              <w:spacing w:line="233" w:lineRule="exact"/>
              <w:ind w:left="638" w:right="3"/>
            </w:pPr>
            <w:r>
              <w:rPr>
                <w:strike/>
                <w:spacing w:val="-2"/>
              </w:rPr>
              <w:t>AG.1.30.E.06</w:t>
            </w:r>
          </w:p>
        </w:tc>
      </w:tr>
      <w:tr w:rsidR="00B97F88">
        <w:trPr>
          <w:trHeight w:val="253"/>
        </w:trPr>
        <w:tc>
          <w:tcPr>
            <w:tcW w:w="1964" w:type="dxa"/>
          </w:tcPr>
          <w:p w:rsidR="00B97F88" w:rsidRDefault="003B4A00">
            <w:pPr>
              <w:pStyle w:val="TableParagraph"/>
              <w:spacing w:line="233" w:lineRule="exact"/>
              <w:ind w:right="423"/>
            </w:pPr>
            <w:r>
              <w:rPr>
                <w:strike/>
                <w:spacing w:val="-5"/>
              </w:rPr>
              <w:t>03</w:t>
            </w:r>
          </w:p>
        </w:tc>
        <w:tc>
          <w:tcPr>
            <w:tcW w:w="4058" w:type="dxa"/>
          </w:tcPr>
          <w:p w:rsidR="00B97F88" w:rsidRDefault="003B4A00">
            <w:pPr>
              <w:pStyle w:val="TableParagraph"/>
              <w:spacing w:line="233" w:lineRule="exact"/>
              <w:ind w:left="2" w:right="213"/>
            </w:pPr>
            <w:r>
              <w:rPr>
                <w:strike/>
                <w:spacing w:val="-2"/>
              </w:rPr>
              <w:t>Agente</w:t>
            </w:r>
            <w:r>
              <w:rPr>
                <w:strike/>
                <w:spacing w:val="-4"/>
              </w:rPr>
              <w:t xml:space="preserve"> </w:t>
            </w:r>
            <w:r>
              <w:rPr>
                <w:strike/>
                <w:spacing w:val="-2"/>
              </w:rPr>
              <w:t>Administrativo</w:t>
            </w:r>
            <w:r>
              <w:rPr>
                <w:strike/>
                <w:spacing w:val="-1"/>
              </w:rPr>
              <w:t xml:space="preserve"> </w:t>
            </w:r>
            <w:r>
              <w:rPr>
                <w:strike/>
                <w:spacing w:val="-2"/>
              </w:rPr>
              <w:t>Auxiliar</w:t>
            </w:r>
          </w:p>
        </w:tc>
        <w:tc>
          <w:tcPr>
            <w:tcW w:w="2047" w:type="dxa"/>
          </w:tcPr>
          <w:p w:rsidR="00B97F88" w:rsidRDefault="003B4A00">
            <w:pPr>
              <w:pStyle w:val="TableParagraph"/>
              <w:spacing w:line="233" w:lineRule="exact"/>
              <w:ind w:left="638"/>
            </w:pPr>
            <w:r>
              <w:rPr>
                <w:strike/>
                <w:spacing w:val="-2"/>
              </w:rPr>
              <w:t>AG.1.30.D.06</w:t>
            </w:r>
          </w:p>
        </w:tc>
      </w:tr>
      <w:tr w:rsidR="00B97F88">
        <w:trPr>
          <w:trHeight w:val="253"/>
        </w:trPr>
        <w:tc>
          <w:tcPr>
            <w:tcW w:w="1964" w:type="dxa"/>
          </w:tcPr>
          <w:p w:rsidR="00B97F88" w:rsidRDefault="003B4A00">
            <w:pPr>
              <w:pStyle w:val="TableParagraph"/>
              <w:spacing w:line="233" w:lineRule="exact"/>
              <w:ind w:right="423"/>
            </w:pPr>
            <w:r>
              <w:rPr>
                <w:strike/>
                <w:spacing w:val="-5"/>
              </w:rPr>
              <w:t>04</w:t>
            </w:r>
          </w:p>
        </w:tc>
        <w:tc>
          <w:tcPr>
            <w:tcW w:w="4058" w:type="dxa"/>
          </w:tcPr>
          <w:p w:rsidR="00B97F88" w:rsidRDefault="003B4A00">
            <w:pPr>
              <w:pStyle w:val="TableParagraph"/>
              <w:spacing w:line="233" w:lineRule="exact"/>
              <w:ind w:left="2" w:right="213"/>
            </w:pPr>
            <w:r>
              <w:rPr>
                <w:strike/>
                <w:spacing w:val="-2"/>
              </w:rPr>
              <w:t>Agente</w:t>
            </w:r>
            <w:r>
              <w:rPr>
                <w:strike/>
                <w:spacing w:val="-4"/>
              </w:rPr>
              <w:t xml:space="preserve"> </w:t>
            </w:r>
            <w:r>
              <w:rPr>
                <w:strike/>
                <w:spacing w:val="-2"/>
              </w:rPr>
              <w:t>Administrativo</w:t>
            </w:r>
            <w:r>
              <w:rPr>
                <w:strike/>
                <w:spacing w:val="-1"/>
              </w:rPr>
              <w:t xml:space="preserve"> </w:t>
            </w:r>
            <w:r>
              <w:rPr>
                <w:strike/>
                <w:spacing w:val="-2"/>
              </w:rPr>
              <w:t>Auxiliar</w:t>
            </w:r>
          </w:p>
        </w:tc>
        <w:tc>
          <w:tcPr>
            <w:tcW w:w="2047" w:type="dxa"/>
          </w:tcPr>
          <w:p w:rsidR="00B97F88" w:rsidRDefault="003B4A00">
            <w:pPr>
              <w:pStyle w:val="TableParagraph"/>
              <w:spacing w:line="233" w:lineRule="exact"/>
              <w:ind w:left="638"/>
            </w:pPr>
            <w:r>
              <w:rPr>
                <w:strike/>
                <w:spacing w:val="-2"/>
              </w:rPr>
              <w:t>AG.1.30.C.06</w:t>
            </w:r>
          </w:p>
        </w:tc>
      </w:tr>
      <w:tr w:rsidR="00B97F88">
        <w:trPr>
          <w:trHeight w:val="251"/>
        </w:trPr>
        <w:tc>
          <w:tcPr>
            <w:tcW w:w="1964" w:type="dxa"/>
          </w:tcPr>
          <w:p w:rsidR="00B97F88" w:rsidRDefault="003B4A00">
            <w:pPr>
              <w:pStyle w:val="TableParagraph"/>
              <w:spacing w:line="232" w:lineRule="exact"/>
              <w:ind w:right="423"/>
            </w:pPr>
            <w:r>
              <w:rPr>
                <w:strike/>
                <w:spacing w:val="-5"/>
              </w:rPr>
              <w:t>05</w:t>
            </w:r>
          </w:p>
        </w:tc>
        <w:tc>
          <w:tcPr>
            <w:tcW w:w="4058" w:type="dxa"/>
          </w:tcPr>
          <w:p w:rsidR="00B97F88" w:rsidRDefault="003B4A00">
            <w:pPr>
              <w:pStyle w:val="TableParagraph"/>
              <w:spacing w:line="232" w:lineRule="exact"/>
              <w:ind w:left="2" w:right="213"/>
            </w:pPr>
            <w:r>
              <w:rPr>
                <w:strike/>
                <w:spacing w:val="-2"/>
              </w:rPr>
              <w:t>Agente</w:t>
            </w:r>
            <w:r>
              <w:rPr>
                <w:strike/>
                <w:spacing w:val="-4"/>
              </w:rPr>
              <w:t xml:space="preserve"> </w:t>
            </w:r>
            <w:r>
              <w:rPr>
                <w:strike/>
                <w:spacing w:val="-2"/>
              </w:rPr>
              <w:t>Administrativo</w:t>
            </w:r>
            <w:r>
              <w:rPr>
                <w:strike/>
                <w:spacing w:val="-1"/>
              </w:rPr>
              <w:t xml:space="preserve"> </w:t>
            </w:r>
            <w:r>
              <w:rPr>
                <w:strike/>
                <w:spacing w:val="-2"/>
              </w:rPr>
              <w:t>Auxiliar</w:t>
            </w:r>
          </w:p>
        </w:tc>
        <w:tc>
          <w:tcPr>
            <w:tcW w:w="2047" w:type="dxa"/>
          </w:tcPr>
          <w:p w:rsidR="00B97F88" w:rsidRDefault="003B4A00">
            <w:pPr>
              <w:pStyle w:val="TableParagraph"/>
              <w:spacing w:line="232" w:lineRule="exact"/>
              <w:ind w:left="638" w:right="3"/>
            </w:pPr>
            <w:r>
              <w:rPr>
                <w:strike/>
                <w:spacing w:val="-2"/>
              </w:rPr>
              <w:t>AG.1.30.B.06</w:t>
            </w:r>
          </w:p>
        </w:tc>
      </w:tr>
      <w:tr w:rsidR="00B97F88">
        <w:trPr>
          <w:trHeight w:val="506"/>
        </w:trPr>
        <w:tc>
          <w:tcPr>
            <w:tcW w:w="1964" w:type="dxa"/>
          </w:tcPr>
          <w:p w:rsidR="00B97F88" w:rsidRDefault="003B4A00">
            <w:pPr>
              <w:pStyle w:val="TableParagraph"/>
              <w:spacing w:line="249" w:lineRule="exact"/>
              <w:ind w:right="423"/>
            </w:pPr>
            <w:r>
              <w:rPr>
                <w:strike/>
                <w:spacing w:val="-5"/>
              </w:rPr>
              <w:t>07</w:t>
            </w:r>
          </w:p>
        </w:tc>
        <w:tc>
          <w:tcPr>
            <w:tcW w:w="4058" w:type="dxa"/>
          </w:tcPr>
          <w:p w:rsidR="00B97F88" w:rsidRDefault="003B4A00">
            <w:pPr>
              <w:pStyle w:val="TableParagraph"/>
              <w:spacing w:line="249" w:lineRule="exact"/>
              <w:ind w:left="2" w:right="213"/>
            </w:pPr>
            <w:r>
              <w:rPr>
                <w:strike/>
                <w:spacing w:val="-2"/>
              </w:rPr>
              <w:t>Agente</w:t>
            </w:r>
            <w:r>
              <w:rPr>
                <w:strike/>
                <w:spacing w:val="-4"/>
              </w:rPr>
              <w:t xml:space="preserve"> </w:t>
            </w:r>
            <w:r>
              <w:rPr>
                <w:strike/>
                <w:spacing w:val="-2"/>
              </w:rPr>
              <w:t>Administrativo</w:t>
            </w:r>
            <w:r>
              <w:rPr>
                <w:strike/>
                <w:spacing w:val="-1"/>
              </w:rPr>
              <w:t xml:space="preserve"> </w:t>
            </w:r>
            <w:r>
              <w:rPr>
                <w:strike/>
                <w:spacing w:val="-2"/>
              </w:rPr>
              <w:t>Auxiliar</w:t>
            </w:r>
          </w:p>
        </w:tc>
        <w:tc>
          <w:tcPr>
            <w:tcW w:w="2047" w:type="dxa"/>
          </w:tcPr>
          <w:p w:rsidR="00B97F88" w:rsidRDefault="003B4A00">
            <w:pPr>
              <w:pStyle w:val="TableParagraph"/>
              <w:spacing w:line="249" w:lineRule="exact"/>
              <w:ind w:left="638" w:right="3"/>
            </w:pPr>
            <w:r>
              <w:rPr>
                <w:strike/>
                <w:spacing w:val="-2"/>
              </w:rPr>
              <w:t>AG.1.30.A.06</w:t>
            </w:r>
          </w:p>
        </w:tc>
      </w:tr>
      <w:tr w:rsidR="00B97F88">
        <w:trPr>
          <w:trHeight w:val="506"/>
        </w:trPr>
        <w:tc>
          <w:tcPr>
            <w:tcW w:w="1964" w:type="dxa"/>
          </w:tcPr>
          <w:p w:rsidR="00B97F88" w:rsidRDefault="003B4A00">
            <w:pPr>
              <w:pStyle w:val="TableParagraph"/>
              <w:spacing w:before="250" w:line="236" w:lineRule="exact"/>
              <w:ind w:right="423"/>
            </w:pPr>
            <w:r>
              <w:rPr>
                <w:strike/>
                <w:spacing w:val="-5"/>
              </w:rPr>
              <w:t>01</w:t>
            </w:r>
          </w:p>
        </w:tc>
        <w:tc>
          <w:tcPr>
            <w:tcW w:w="4058" w:type="dxa"/>
          </w:tcPr>
          <w:p w:rsidR="00B97F88" w:rsidRDefault="003B4A00">
            <w:pPr>
              <w:pStyle w:val="TableParagraph"/>
              <w:spacing w:before="250" w:line="236" w:lineRule="exact"/>
              <w:ind w:left="6" w:right="213"/>
            </w:pPr>
            <w:r>
              <w:rPr>
                <w:strike/>
                <w:spacing w:val="-2"/>
              </w:rPr>
              <w:t>Almoxarife</w:t>
            </w:r>
          </w:p>
        </w:tc>
        <w:tc>
          <w:tcPr>
            <w:tcW w:w="2047" w:type="dxa"/>
          </w:tcPr>
          <w:p w:rsidR="00B97F88" w:rsidRDefault="003B4A00">
            <w:pPr>
              <w:pStyle w:val="TableParagraph"/>
              <w:spacing w:before="250" w:line="236" w:lineRule="exact"/>
              <w:ind w:left="638" w:right="1"/>
            </w:pPr>
            <w:r>
              <w:rPr>
                <w:strike/>
                <w:spacing w:val="-2"/>
              </w:rPr>
              <w:t>AG.1.30.F.07</w:t>
            </w:r>
          </w:p>
        </w:tc>
      </w:tr>
      <w:tr w:rsidR="00B97F88">
        <w:trPr>
          <w:trHeight w:val="253"/>
        </w:trPr>
        <w:tc>
          <w:tcPr>
            <w:tcW w:w="1964" w:type="dxa"/>
          </w:tcPr>
          <w:p w:rsidR="00B97F88" w:rsidRDefault="003B4A00">
            <w:pPr>
              <w:pStyle w:val="TableParagraph"/>
              <w:spacing w:line="233" w:lineRule="exact"/>
              <w:ind w:right="423"/>
            </w:pPr>
            <w:r>
              <w:rPr>
                <w:strike/>
                <w:spacing w:val="-5"/>
              </w:rPr>
              <w:t>01</w:t>
            </w:r>
          </w:p>
        </w:tc>
        <w:tc>
          <w:tcPr>
            <w:tcW w:w="4058" w:type="dxa"/>
          </w:tcPr>
          <w:p w:rsidR="00B97F88" w:rsidRDefault="003B4A00">
            <w:pPr>
              <w:pStyle w:val="TableParagraph"/>
              <w:spacing w:line="233" w:lineRule="exact"/>
              <w:ind w:left="6" w:right="213"/>
            </w:pPr>
            <w:r>
              <w:rPr>
                <w:strike/>
                <w:spacing w:val="-2"/>
              </w:rPr>
              <w:t>Almoxarife</w:t>
            </w:r>
          </w:p>
        </w:tc>
        <w:tc>
          <w:tcPr>
            <w:tcW w:w="2047" w:type="dxa"/>
          </w:tcPr>
          <w:p w:rsidR="00B97F88" w:rsidRDefault="003B4A00">
            <w:pPr>
              <w:pStyle w:val="TableParagraph"/>
              <w:spacing w:line="233" w:lineRule="exact"/>
              <w:ind w:left="638" w:right="3"/>
            </w:pPr>
            <w:r>
              <w:rPr>
                <w:strike/>
                <w:spacing w:val="-2"/>
              </w:rPr>
              <w:t>AG.1.30.E.07</w:t>
            </w:r>
          </w:p>
        </w:tc>
      </w:tr>
      <w:tr w:rsidR="00B97F88">
        <w:trPr>
          <w:trHeight w:val="253"/>
        </w:trPr>
        <w:tc>
          <w:tcPr>
            <w:tcW w:w="1964" w:type="dxa"/>
          </w:tcPr>
          <w:p w:rsidR="00B97F88" w:rsidRDefault="003B4A00">
            <w:pPr>
              <w:pStyle w:val="TableParagraph"/>
              <w:spacing w:line="233" w:lineRule="exact"/>
              <w:ind w:right="423"/>
            </w:pPr>
            <w:r>
              <w:rPr>
                <w:strike/>
                <w:spacing w:val="-5"/>
              </w:rPr>
              <w:t>01</w:t>
            </w:r>
          </w:p>
        </w:tc>
        <w:tc>
          <w:tcPr>
            <w:tcW w:w="4058" w:type="dxa"/>
          </w:tcPr>
          <w:p w:rsidR="00B97F88" w:rsidRDefault="003B4A00">
            <w:pPr>
              <w:pStyle w:val="TableParagraph"/>
              <w:spacing w:line="233" w:lineRule="exact"/>
              <w:ind w:left="6" w:right="213"/>
            </w:pPr>
            <w:r>
              <w:rPr>
                <w:strike/>
                <w:spacing w:val="-2"/>
              </w:rPr>
              <w:t>Almoxarife</w:t>
            </w:r>
          </w:p>
        </w:tc>
        <w:tc>
          <w:tcPr>
            <w:tcW w:w="2047" w:type="dxa"/>
          </w:tcPr>
          <w:p w:rsidR="00B97F88" w:rsidRDefault="003B4A00">
            <w:pPr>
              <w:pStyle w:val="TableParagraph"/>
              <w:spacing w:line="233" w:lineRule="exact"/>
              <w:ind w:left="638"/>
            </w:pPr>
            <w:r>
              <w:rPr>
                <w:strike/>
                <w:spacing w:val="-2"/>
              </w:rPr>
              <w:t>AG.1.30.D.07</w:t>
            </w:r>
          </w:p>
        </w:tc>
      </w:tr>
      <w:tr w:rsidR="00B97F88">
        <w:trPr>
          <w:trHeight w:val="252"/>
        </w:trPr>
        <w:tc>
          <w:tcPr>
            <w:tcW w:w="1964" w:type="dxa"/>
          </w:tcPr>
          <w:p w:rsidR="00B97F88" w:rsidRDefault="003B4A00">
            <w:pPr>
              <w:pStyle w:val="TableParagraph"/>
              <w:spacing w:line="232" w:lineRule="exact"/>
              <w:ind w:right="423"/>
            </w:pPr>
            <w:r>
              <w:rPr>
                <w:strike/>
                <w:spacing w:val="-5"/>
              </w:rPr>
              <w:t>02</w:t>
            </w:r>
          </w:p>
        </w:tc>
        <w:tc>
          <w:tcPr>
            <w:tcW w:w="4058" w:type="dxa"/>
          </w:tcPr>
          <w:p w:rsidR="00B97F88" w:rsidRDefault="003B4A00">
            <w:pPr>
              <w:pStyle w:val="TableParagraph"/>
              <w:spacing w:line="232" w:lineRule="exact"/>
              <w:ind w:left="6" w:right="213"/>
            </w:pPr>
            <w:r>
              <w:rPr>
                <w:strike/>
                <w:spacing w:val="-2"/>
              </w:rPr>
              <w:t>Almoxarife</w:t>
            </w:r>
          </w:p>
        </w:tc>
        <w:tc>
          <w:tcPr>
            <w:tcW w:w="2047" w:type="dxa"/>
          </w:tcPr>
          <w:p w:rsidR="00B97F88" w:rsidRDefault="003B4A00">
            <w:pPr>
              <w:pStyle w:val="TableParagraph"/>
              <w:spacing w:line="232" w:lineRule="exact"/>
              <w:ind w:left="638"/>
            </w:pPr>
            <w:r>
              <w:rPr>
                <w:strike/>
                <w:spacing w:val="-2"/>
              </w:rPr>
              <w:t>AG.1.30.C.07</w:t>
            </w:r>
          </w:p>
        </w:tc>
      </w:tr>
      <w:tr w:rsidR="00B97F88">
        <w:trPr>
          <w:trHeight w:val="253"/>
        </w:trPr>
        <w:tc>
          <w:tcPr>
            <w:tcW w:w="1964" w:type="dxa"/>
          </w:tcPr>
          <w:p w:rsidR="00B97F88" w:rsidRDefault="003B4A00">
            <w:pPr>
              <w:pStyle w:val="TableParagraph"/>
              <w:spacing w:line="233" w:lineRule="exact"/>
              <w:ind w:right="423"/>
            </w:pPr>
            <w:r>
              <w:rPr>
                <w:strike/>
                <w:spacing w:val="-5"/>
              </w:rPr>
              <w:t>03</w:t>
            </w:r>
          </w:p>
        </w:tc>
        <w:tc>
          <w:tcPr>
            <w:tcW w:w="4058" w:type="dxa"/>
          </w:tcPr>
          <w:p w:rsidR="00B97F88" w:rsidRDefault="003B4A00">
            <w:pPr>
              <w:pStyle w:val="TableParagraph"/>
              <w:spacing w:line="233" w:lineRule="exact"/>
              <w:ind w:left="6" w:right="213"/>
            </w:pPr>
            <w:r>
              <w:rPr>
                <w:strike/>
                <w:spacing w:val="-2"/>
              </w:rPr>
              <w:t>Almoxarife</w:t>
            </w:r>
          </w:p>
        </w:tc>
        <w:tc>
          <w:tcPr>
            <w:tcW w:w="2047" w:type="dxa"/>
          </w:tcPr>
          <w:p w:rsidR="00B97F88" w:rsidRDefault="003B4A00">
            <w:pPr>
              <w:pStyle w:val="TableParagraph"/>
              <w:spacing w:line="233" w:lineRule="exact"/>
              <w:ind w:left="638" w:right="3"/>
            </w:pPr>
            <w:r>
              <w:rPr>
                <w:strike/>
                <w:spacing w:val="-2"/>
              </w:rPr>
              <w:t>AG.1.30.B.07</w:t>
            </w:r>
          </w:p>
        </w:tc>
      </w:tr>
      <w:tr w:rsidR="00B97F88">
        <w:trPr>
          <w:trHeight w:val="506"/>
        </w:trPr>
        <w:tc>
          <w:tcPr>
            <w:tcW w:w="1964" w:type="dxa"/>
          </w:tcPr>
          <w:p w:rsidR="00B97F88" w:rsidRDefault="003B4A00">
            <w:pPr>
              <w:pStyle w:val="TableParagraph"/>
              <w:spacing w:line="250" w:lineRule="exact"/>
              <w:ind w:right="423"/>
            </w:pPr>
            <w:r>
              <w:rPr>
                <w:strike/>
                <w:spacing w:val="-5"/>
              </w:rPr>
              <w:t>05</w:t>
            </w:r>
          </w:p>
        </w:tc>
        <w:tc>
          <w:tcPr>
            <w:tcW w:w="4058" w:type="dxa"/>
          </w:tcPr>
          <w:p w:rsidR="00B97F88" w:rsidRDefault="003B4A00">
            <w:pPr>
              <w:pStyle w:val="TableParagraph"/>
              <w:spacing w:line="250" w:lineRule="exact"/>
              <w:ind w:left="6" w:right="213"/>
            </w:pPr>
            <w:r>
              <w:rPr>
                <w:strike/>
                <w:spacing w:val="-2"/>
              </w:rPr>
              <w:t>Almoxarife</w:t>
            </w:r>
          </w:p>
        </w:tc>
        <w:tc>
          <w:tcPr>
            <w:tcW w:w="2047" w:type="dxa"/>
          </w:tcPr>
          <w:p w:rsidR="00B97F88" w:rsidRDefault="003B4A00">
            <w:pPr>
              <w:pStyle w:val="TableParagraph"/>
              <w:spacing w:line="250" w:lineRule="exact"/>
              <w:ind w:left="638" w:right="3"/>
            </w:pPr>
            <w:r>
              <w:rPr>
                <w:strike/>
                <w:spacing w:val="-2"/>
              </w:rPr>
              <w:t>AG.1.30.A.07</w:t>
            </w:r>
          </w:p>
        </w:tc>
      </w:tr>
      <w:tr w:rsidR="00B97F88">
        <w:trPr>
          <w:trHeight w:val="505"/>
        </w:trPr>
        <w:tc>
          <w:tcPr>
            <w:tcW w:w="1964" w:type="dxa"/>
          </w:tcPr>
          <w:p w:rsidR="00B97F88" w:rsidRDefault="003B4A00">
            <w:pPr>
              <w:pStyle w:val="TableParagraph"/>
              <w:spacing w:before="249" w:line="236" w:lineRule="exact"/>
              <w:ind w:right="423"/>
            </w:pPr>
            <w:r>
              <w:rPr>
                <w:strike/>
                <w:spacing w:val="-5"/>
              </w:rPr>
              <w:t>02</w:t>
            </w:r>
          </w:p>
        </w:tc>
        <w:tc>
          <w:tcPr>
            <w:tcW w:w="4058" w:type="dxa"/>
          </w:tcPr>
          <w:p w:rsidR="00B97F88" w:rsidRDefault="003B4A00">
            <w:pPr>
              <w:pStyle w:val="TableParagraph"/>
              <w:spacing w:before="249" w:line="236" w:lineRule="exact"/>
              <w:ind w:left="6" w:right="213"/>
            </w:pPr>
            <w:r>
              <w:rPr>
                <w:strike/>
                <w:spacing w:val="-2"/>
              </w:rPr>
              <w:t>Telefonista/recepcionista</w:t>
            </w:r>
          </w:p>
        </w:tc>
        <w:tc>
          <w:tcPr>
            <w:tcW w:w="2047" w:type="dxa"/>
          </w:tcPr>
          <w:p w:rsidR="00B97F88" w:rsidRDefault="003B4A00">
            <w:pPr>
              <w:pStyle w:val="TableParagraph"/>
              <w:spacing w:before="249" w:line="236" w:lineRule="exact"/>
              <w:ind w:left="638" w:right="1"/>
            </w:pPr>
            <w:r>
              <w:rPr>
                <w:strike/>
                <w:spacing w:val="-2"/>
              </w:rPr>
              <w:t>AG.1.30.F.03</w:t>
            </w:r>
          </w:p>
        </w:tc>
      </w:tr>
      <w:tr w:rsidR="00B97F88">
        <w:trPr>
          <w:trHeight w:val="253"/>
        </w:trPr>
        <w:tc>
          <w:tcPr>
            <w:tcW w:w="1964" w:type="dxa"/>
          </w:tcPr>
          <w:p w:rsidR="00B97F88" w:rsidRDefault="003B4A00">
            <w:pPr>
              <w:pStyle w:val="TableParagraph"/>
              <w:spacing w:line="233" w:lineRule="exact"/>
              <w:ind w:right="423"/>
            </w:pPr>
            <w:r>
              <w:rPr>
                <w:strike/>
                <w:spacing w:val="-5"/>
              </w:rPr>
              <w:t>05</w:t>
            </w:r>
          </w:p>
        </w:tc>
        <w:tc>
          <w:tcPr>
            <w:tcW w:w="4058" w:type="dxa"/>
          </w:tcPr>
          <w:p w:rsidR="00B97F88" w:rsidRDefault="003B4A00">
            <w:pPr>
              <w:pStyle w:val="TableParagraph"/>
              <w:spacing w:line="233" w:lineRule="exact"/>
              <w:ind w:left="6" w:right="213"/>
            </w:pPr>
            <w:r>
              <w:rPr>
                <w:strike/>
                <w:spacing w:val="-2"/>
              </w:rPr>
              <w:t>Telefonista/recepcionista</w:t>
            </w:r>
          </w:p>
        </w:tc>
        <w:tc>
          <w:tcPr>
            <w:tcW w:w="2047" w:type="dxa"/>
          </w:tcPr>
          <w:p w:rsidR="00B97F88" w:rsidRDefault="003B4A00">
            <w:pPr>
              <w:pStyle w:val="TableParagraph"/>
              <w:spacing w:line="233" w:lineRule="exact"/>
              <w:ind w:left="638" w:right="3"/>
            </w:pPr>
            <w:r>
              <w:rPr>
                <w:strike/>
                <w:spacing w:val="-2"/>
              </w:rPr>
              <w:t>AG.1.30.E.03</w:t>
            </w:r>
          </w:p>
        </w:tc>
      </w:tr>
      <w:tr w:rsidR="00B97F88">
        <w:trPr>
          <w:trHeight w:val="253"/>
        </w:trPr>
        <w:tc>
          <w:tcPr>
            <w:tcW w:w="1964" w:type="dxa"/>
          </w:tcPr>
          <w:p w:rsidR="00B97F88" w:rsidRDefault="003B4A00">
            <w:pPr>
              <w:pStyle w:val="TableParagraph"/>
              <w:spacing w:line="233" w:lineRule="exact"/>
              <w:ind w:right="423"/>
            </w:pPr>
            <w:r>
              <w:rPr>
                <w:strike/>
                <w:spacing w:val="-5"/>
              </w:rPr>
              <w:t>07</w:t>
            </w:r>
          </w:p>
        </w:tc>
        <w:tc>
          <w:tcPr>
            <w:tcW w:w="4058" w:type="dxa"/>
          </w:tcPr>
          <w:p w:rsidR="00B97F88" w:rsidRDefault="003B4A00">
            <w:pPr>
              <w:pStyle w:val="TableParagraph"/>
              <w:spacing w:line="233" w:lineRule="exact"/>
              <w:ind w:left="6" w:right="213"/>
            </w:pPr>
            <w:r>
              <w:rPr>
                <w:strike/>
                <w:spacing w:val="-2"/>
              </w:rPr>
              <w:t>Telefonista/recepcionista</w:t>
            </w:r>
          </w:p>
        </w:tc>
        <w:tc>
          <w:tcPr>
            <w:tcW w:w="2047" w:type="dxa"/>
          </w:tcPr>
          <w:p w:rsidR="00B97F88" w:rsidRDefault="003B4A00">
            <w:pPr>
              <w:pStyle w:val="TableParagraph"/>
              <w:spacing w:line="233" w:lineRule="exact"/>
              <w:ind w:left="638"/>
            </w:pPr>
            <w:r>
              <w:rPr>
                <w:strike/>
                <w:spacing w:val="-2"/>
              </w:rPr>
              <w:t>AG.1.30.D.03</w:t>
            </w:r>
          </w:p>
        </w:tc>
      </w:tr>
      <w:tr w:rsidR="00B97F88">
        <w:trPr>
          <w:trHeight w:val="253"/>
        </w:trPr>
        <w:tc>
          <w:tcPr>
            <w:tcW w:w="1964" w:type="dxa"/>
          </w:tcPr>
          <w:p w:rsidR="00B97F88" w:rsidRDefault="003B4A00">
            <w:pPr>
              <w:pStyle w:val="TableParagraph"/>
              <w:spacing w:line="233" w:lineRule="exact"/>
              <w:ind w:right="423"/>
            </w:pPr>
            <w:r>
              <w:rPr>
                <w:strike/>
                <w:spacing w:val="-5"/>
              </w:rPr>
              <w:t>09</w:t>
            </w:r>
          </w:p>
        </w:tc>
        <w:tc>
          <w:tcPr>
            <w:tcW w:w="4058" w:type="dxa"/>
          </w:tcPr>
          <w:p w:rsidR="00B97F88" w:rsidRDefault="003B4A00">
            <w:pPr>
              <w:pStyle w:val="TableParagraph"/>
              <w:spacing w:line="233" w:lineRule="exact"/>
              <w:ind w:left="6" w:right="213"/>
            </w:pPr>
            <w:r>
              <w:rPr>
                <w:strike/>
                <w:spacing w:val="-2"/>
              </w:rPr>
              <w:t>Telefonista/recepcionista</w:t>
            </w:r>
          </w:p>
        </w:tc>
        <w:tc>
          <w:tcPr>
            <w:tcW w:w="2047" w:type="dxa"/>
          </w:tcPr>
          <w:p w:rsidR="00B97F88" w:rsidRDefault="003B4A00">
            <w:pPr>
              <w:pStyle w:val="TableParagraph"/>
              <w:spacing w:line="233" w:lineRule="exact"/>
              <w:ind w:left="638"/>
            </w:pPr>
            <w:r>
              <w:rPr>
                <w:strike/>
                <w:spacing w:val="-2"/>
              </w:rPr>
              <w:t>AG.1.30.C.03</w:t>
            </w:r>
          </w:p>
        </w:tc>
      </w:tr>
      <w:tr w:rsidR="00B97F88">
        <w:trPr>
          <w:trHeight w:val="253"/>
        </w:trPr>
        <w:tc>
          <w:tcPr>
            <w:tcW w:w="1964" w:type="dxa"/>
          </w:tcPr>
          <w:p w:rsidR="00B97F88" w:rsidRDefault="003B4A00">
            <w:pPr>
              <w:pStyle w:val="TableParagraph"/>
              <w:spacing w:line="233" w:lineRule="exact"/>
              <w:ind w:right="423"/>
            </w:pPr>
            <w:r>
              <w:rPr>
                <w:strike/>
                <w:spacing w:val="-5"/>
              </w:rPr>
              <w:t>15</w:t>
            </w:r>
          </w:p>
        </w:tc>
        <w:tc>
          <w:tcPr>
            <w:tcW w:w="4058" w:type="dxa"/>
          </w:tcPr>
          <w:p w:rsidR="00B97F88" w:rsidRDefault="003B4A00">
            <w:pPr>
              <w:pStyle w:val="TableParagraph"/>
              <w:spacing w:line="233" w:lineRule="exact"/>
              <w:ind w:left="6" w:right="213"/>
            </w:pPr>
            <w:r>
              <w:rPr>
                <w:strike/>
                <w:spacing w:val="-2"/>
              </w:rPr>
              <w:t>Telefonista/recepcionista</w:t>
            </w:r>
          </w:p>
        </w:tc>
        <w:tc>
          <w:tcPr>
            <w:tcW w:w="2047" w:type="dxa"/>
          </w:tcPr>
          <w:p w:rsidR="00B97F88" w:rsidRDefault="003B4A00">
            <w:pPr>
              <w:pStyle w:val="TableParagraph"/>
              <w:spacing w:line="233" w:lineRule="exact"/>
              <w:ind w:left="638" w:right="3"/>
            </w:pPr>
            <w:r>
              <w:rPr>
                <w:strike/>
                <w:spacing w:val="-2"/>
              </w:rPr>
              <w:t>AG.1.30.B.03</w:t>
            </w:r>
          </w:p>
        </w:tc>
      </w:tr>
      <w:tr w:rsidR="00B97F88">
        <w:trPr>
          <w:trHeight w:val="249"/>
        </w:trPr>
        <w:tc>
          <w:tcPr>
            <w:tcW w:w="1964" w:type="dxa"/>
          </w:tcPr>
          <w:p w:rsidR="00B97F88" w:rsidRDefault="003B4A00">
            <w:pPr>
              <w:pStyle w:val="TableParagraph"/>
              <w:spacing w:line="229" w:lineRule="exact"/>
              <w:ind w:right="423"/>
            </w:pPr>
            <w:r>
              <w:rPr>
                <w:strike/>
                <w:spacing w:val="-5"/>
              </w:rPr>
              <w:t>23</w:t>
            </w:r>
          </w:p>
        </w:tc>
        <w:tc>
          <w:tcPr>
            <w:tcW w:w="4058" w:type="dxa"/>
          </w:tcPr>
          <w:p w:rsidR="00B97F88" w:rsidRDefault="003B4A00">
            <w:pPr>
              <w:pStyle w:val="TableParagraph"/>
              <w:spacing w:line="229" w:lineRule="exact"/>
              <w:ind w:left="7" w:right="213"/>
            </w:pPr>
            <w:r>
              <w:rPr>
                <w:strike/>
                <w:spacing w:val="-2"/>
              </w:rPr>
              <w:t>Telefonista/recepcionista</w:t>
            </w:r>
          </w:p>
        </w:tc>
        <w:tc>
          <w:tcPr>
            <w:tcW w:w="2047" w:type="dxa"/>
          </w:tcPr>
          <w:p w:rsidR="00B97F88" w:rsidRDefault="003B4A00">
            <w:pPr>
              <w:pStyle w:val="TableParagraph"/>
              <w:spacing w:line="229" w:lineRule="exact"/>
              <w:ind w:left="638" w:right="3"/>
            </w:pPr>
            <w:r>
              <w:rPr>
                <w:strike/>
                <w:spacing w:val="-2"/>
              </w:rPr>
              <w:t>AG.1.30.A.03</w:t>
            </w:r>
          </w:p>
        </w:tc>
      </w:tr>
    </w:tbl>
    <w:p w:rsidR="00B97F88" w:rsidRDefault="00B97F88">
      <w:pPr>
        <w:pStyle w:val="Corpodetexto"/>
        <w:rPr>
          <w:rFonts w:ascii="Arial"/>
          <w:b/>
        </w:rPr>
      </w:pPr>
    </w:p>
    <w:p w:rsidR="00B97F88" w:rsidRDefault="00B97F88">
      <w:pPr>
        <w:pStyle w:val="Corpodetexto"/>
        <w:spacing w:before="5"/>
        <w:rPr>
          <w:rFonts w:ascii="Arial"/>
          <w:b/>
        </w:rPr>
      </w:pPr>
    </w:p>
    <w:p w:rsidR="00B97F88" w:rsidRDefault="003B4A00">
      <w:pPr>
        <w:ind w:left="313" w:right="451"/>
        <w:jc w:val="center"/>
        <w:rPr>
          <w:rFonts w:ascii="Arial" w:hAnsi="Arial"/>
          <w:b/>
        </w:rPr>
      </w:pPr>
      <w:r>
        <w:rPr>
          <w:rFonts w:ascii="Arial" w:hAnsi="Arial"/>
          <w:b/>
          <w:strike/>
        </w:rPr>
        <w:t>IV</w:t>
      </w:r>
      <w:r>
        <w:rPr>
          <w:rFonts w:ascii="Arial" w:hAnsi="Arial"/>
          <w:b/>
          <w:strike/>
          <w:spacing w:val="-4"/>
        </w:rPr>
        <w:t xml:space="preserve"> </w:t>
      </w:r>
      <w:r>
        <w:rPr>
          <w:rFonts w:ascii="Arial" w:hAnsi="Arial"/>
          <w:b/>
          <w:strike/>
        </w:rPr>
        <w:t>—</w:t>
      </w:r>
      <w:r>
        <w:rPr>
          <w:rFonts w:ascii="Arial" w:hAnsi="Arial"/>
          <w:b/>
          <w:strike/>
          <w:spacing w:val="-5"/>
        </w:rPr>
        <w:t xml:space="preserve"> </w:t>
      </w:r>
      <w:r>
        <w:rPr>
          <w:rFonts w:ascii="Arial" w:hAnsi="Arial"/>
          <w:b/>
          <w:strike/>
        </w:rPr>
        <w:t>GRUPO</w:t>
      </w:r>
      <w:r>
        <w:rPr>
          <w:rFonts w:ascii="Arial" w:hAnsi="Arial"/>
          <w:b/>
          <w:strike/>
          <w:spacing w:val="-2"/>
        </w:rPr>
        <w:t xml:space="preserve"> </w:t>
      </w:r>
      <w:r>
        <w:rPr>
          <w:rFonts w:ascii="Arial" w:hAnsi="Arial"/>
          <w:b/>
          <w:strike/>
        </w:rPr>
        <w:t>DE</w:t>
      </w:r>
      <w:r>
        <w:rPr>
          <w:rFonts w:ascii="Arial" w:hAnsi="Arial"/>
          <w:b/>
          <w:strike/>
          <w:spacing w:val="-5"/>
        </w:rPr>
        <w:t xml:space="preserve"> </w:t>
      </w:r>
      <w:r>
        <w:rPr>
          <w:rFonts w:ascii="Arial" w:hAnsi="Arial"/>
          <w:b/>
          <w:strike/>
        </w:rPr>
        <w:t>OBRAS</w:t>
      </w:r>
      <w:r>
        <w:rPr>
          <w:rFonts w:ascii="Arial" w:hAnsi="Arial"/>
          <w:b/>
          <w:strike/>
          <w:spacing w:val="-3"/>
        </w:rPr>
        <w:t xml:space="preserve"> </w:t>
      </w:r>
      <w:r>
        <w:rPr>
          <w:rFonts w:ascii="Arial" w:hAnsi="Arial"/>
          <w:b/>
          <w:strike/>
        </w:rPr>
        <w:t>PÚBLICAS</w:t>
      </w:r>
      <w:r>
        <w:rPr>
          <w:rFonts w:ascii="Arial" w:hAnsi="Arial"/>
          <w:b/>
          <w:strike/>
          <w:spacing w:val="-2"/>
        </w:rPr>
        <w:t xml:space="preserve"> </w:t>
      </w:r>
      <w:r>
        <w:rPr>
          <w:rFonts w:ascii="Arial" w:hAnsi="Arial"/>
          <w:b/>
          <w:strike/>
        </w:rPr>
        <w:t>-</w:t>
      </w:r>
      <w:r>
        <w:rPr>
          <w:rFonts w:ascii="Arial" w:hAnsi="Arial"/>
          <w:b/>
          <w:strike/>
          <w:spacing w:val="-1"/>
        </w:rPr>
        <w:t xml:space="preserve"> </w:t>
      </w:r>
      <w:r>
        <w:rPr>
          <w:rFonts w:ascii="Arial" w:hAnsi="Arial"/>
          <w:b/>
          <w:strike/>
          <w:spacing w:val="-5"/>
        </w:rPr>
        <w:t>40</w:t>
      </w:r>
    </w:p>
    <w:p w:rsidR="00B97F88" w:rsidRDefault="00B97F88">
      <w:pPr>
        <w:pStyle w:val="Corpodetexto"/>
        <w:spacing w:before="30"/>
        <w:rPr>
          <w:rFonts w:ascii="Arial"/>
          <w:b/>
          <w:sz w:val="20"/>
        </w:rPr>
      </w:pPr>
    </w:p>
    <w:tbl>
      <w:tblPr>
        <w:tblStyle w:val="TableNormal"/>
        <w:tblW w:w="0" w:type="auto"/>
        <w:tblInd w:w="578" w:type="dxa"/>
        <w:tblLayout w:type="fixed"/>
        <w:tblLook w:val="01E0" w:firstRow="1" w:lastRow="1" w:firstColumn="1" w:lastColumn="1" w:noHBand="0" w:noVBand="0"/>
      </w:tblPr>
      <w:tblGrid>
        <w:gridCol w:w="1975"/>
        <w:gridCol w:w="4022"/>
        <w:gridCol w:w="2056"/>
      </w:tblGrid>
      <w:tr w:rsidR="00B97F88">
        <w:trPr>
          <w:trHeight w:val="377"/>
        </w:trPr>
        <w:tc>
          <w:tcPr>
            <w:tcW w:w="1975" w:type="dxa"/>
          </w:tcPr>
          <w:p w:rsidR="00B97F88" w:rsidRDefault="003B4A00">
            <w:pPr>
              <w:pStyle w:val="TableParagraph"/>
              <w:spacing w:line="247" w:lineRule="exact"/>
              <w:ind w:left="13" w:right="445"/>
              <w:rPr>
                <w:rFonts w:ascii="Arial" w:hAnsi="Arial"/>
                <w:b/>
              </w:rPr>
            </w:pPr>
            <w:r>
              <w:rPr>
                <w:rFonts w:ascii="Arial" w:hAnsi="Arial"/>
                <w:b/>
                <w:strike/>
              </w:rPr>
              <w:t>N.º de</w:t>
            </w:r>
            <w:r>
              <w:rPr>
                <w:rFonts w:ascii="Arial" w:hAnsi="Arial"/>
                <w:b/>
                <w:strike/>
                <w:spacing w:val="-3"/>
              </w:rPr>
              <w:t xml:space="preserve"> </w:t>
            </w:r>
            <w:r>
              <w:rPr>
                <w:rFonts w:ascii="Arial" w:hAnsi="Arial"/>
                <w:b/>
                <w:strike/>
                <w:spacing w:val="-2"/>
              </w:rPr>
              <w:t>Cargos</w:t>
            </w:r>
          </w:p>
        </w:tc>
        <w:tc>
          <w:tcPr>
            <w:tcW w:w="4022" w:type="dxa"/>
          </w:tcPr>
          <w:p w:rsidR="00B97F88" w:rsidRDefault="003B4A00">
            <w:pPr>
              <w:pStyle w:val="TableParagraph"/>
              <w:spacing w:line="247" w:lineRule="exact"/>
              <w:ind w:left="6" w:right="216"/>
              <w:rPr>
                <w:rFonts w:ascii="Arial" w:hAnsi="Arial"/>
                <w:b/>
              </w:rPr>
            </w:pPr>
            <w:r>
              <w:rPr>
                <w:rFonts w:ascii="Arial" w:hAnsi="Arial"/>
                <w:b/>
                <w:strike/>
              </w:rPr>
              <w:t>Denominação</w:t>
            </w:r>
            <w:r>
              <w:rPr>
                <w:rFonts w:ascii="Arial" w:hAnsi="Arial"/>
                <w:b/>
                <w:strike/>
                <w:spacing w:val="-3"/>
              </w:rPr>
              <w:t xml:space="preserve"> </w:t>
            </w:r>
            <w:r>
              <w:rPr>
                <w:rFonts w:ascii="Arial" w:hAnsi="Arial"/>
                <w:b/>
                <w:strike/>
              </w:rPr>
              <w:t>da</w:t>
            </w:r>
            <w:r>
              <w:rPr>
                <w:rFonts w:ascii="Arial" w:hAnsi="Arial"/>
                <w:b/>
                <w:strike/>
                <w:spacing w:val="-4"/>
              </w:rPr>
              <w:t xml:space="preserve"> </w:t>
            </w:r>
            <w:r>
              <w:rPr>
                <w:rFonts w:ascii="Arial" w:hAnsi="Arial"/>
                <w:b/>
                <w:strike/>
                <w:spacing w:val="-2"/>
              </w:rPr>
              <w:t>Categoria</w:t>
            </w:r>
          </w:p>
        </w:tc>
        <w:tc>
          <w:tcPr>
            <w:tcW w:w="2056" w:type="dxa"/>
          </w:tcPr>
          <w:p w:rsidR="00B97F88" w:rsidRDefault="003B4A00">
            <w:pPr>
              <w:pStyle w:val="TableParagraph"/>
              <w:spacing w:line="247" w:lineRule="exact"/>
              <w:ind w:left="645"/>
              <w:rPr>
                <w:rFonts w:ascii="Arial" w:hAnsi="Arial"/>
                <w:b/>
              </w:rPr>
            </w:pPr>
            <w:r>
              <w:rPr>
                <w:rFonts w:ascii="Arial" w:hAnsi="Arial"/>
                <w:b/>
                <w:strike/>
                <w:spacing w:val="-2"/>
              </w:rPr>
              <w:t>Código</w:t>
            </w:r>
          </w:p>
        </w:tc>
      </w:tr>
      <w:tr w:rsidR="00B97F88">
        <w:trPr>
          <w:trHeight w:val="380"/>
        </w:trPr>
        <w:tc>
          <w:tcPr>
            <w:tcW w:w="1975" w:type="dxa"/>
          </w:tcPr>
          <w:p w:rsidR="00B97F88" w:rsidRDefault="003B4A00">
            <w:pPr>
              <w:pStyle w:val="TableParagraph"/>
              <w:spacing w:before="124" w:line="236" w:lineRule="exact"/>
              <w:ind w:left="13" w:right="447"/>
            </w:pPr>
            <w:r>
              <w:rPr>
                <w:strike/>
                <w:spacing w:val="-5"/>
              </w:rPr>
              <w:t>01</w:t>
            </w:r>
          </w:p>
        </w:tc>
        <w:tc>
          <w:tcPr>
            <w:tcW w:w="4022" w:type="dxa"/>
          </w:tcPr>
          <w:p w:rsidR="00B97F88" w:rsidRDefault="003B4A00">
            <w:pPr>
              <w:pStyle w:val="TableParagraph"/>
              <w:spacing w:before="124" w:line="236" w:lineRule="exact"/>
              <w:ind w:right="216"/>
            </w:pPr>
            <w:r>
              <w:rPr>
                <w:strike/>
              </w:rPr>
              <w:t>Engenheiro</w:t>
            </w:r>
            <w:r>
              <w:rPr>
                <w:strike/>
                <w:spacing w:val="-8"/>
              </w:rPr>
              <w:t xml:space="preserve"> </w:t>
            </w:r>
            <w:r>
              <w:rPr>
                <w:strike/>
                <w:spacing w:val="-4"/>
              </w:rPr>
              <w:t>Civil</w:t>
            </w:r>
          </w:p>
        </w:tc>
        <w:tc>
          <w:tcPr>
            <w:tcW w:w="2056" w:type="dxa"/>
          </w:tcPr>
          <w:p w:rsidR="00B97F88" w:rsidRDefault="003B4A00">
            <w:pPr>
              <w:pStyle w:val="TableParagraph"/>
              <w:spacing w:before="124" w:line="236" w:lineRule="exact"/>
              <w:ind w:left="645"/>
            </w:pPr>
            <w:r>
              <w:rPr>
                <w:strike/>
                <w:spacing w:val="-2"/>
              </w:rPr>
              <w:t>OP.1.40.F.10</w:t>
            </w:r>
          </w:p>
        </w:tc>
      </w:tr>
      <w:tr w:rsidR="00B97F88">
        <w:trPr>
          <w:trHeight w:val="253"/>
        </w:trPr>
        <w:tc>
          <w:tcPr>
            <w:tcW w:w="1975" w:type="dxa"/>
          </w:tcPr>
          <w:p w:rsidR="00B97F88" w:rsidRDefault="003B4A00">
            <w:pPr>
              <w:pStyle w:val="TableParagraph"/>
              <w:spacing w:line="233" w:lineRule="exact"/>
              <w:ind w:left="13" w:right="447"/>
            </w:pPr>
            <w:r>
              <w:rPr>
                <w:strike/>
                <w:spacing w:val="-5"/>
              </w:rPr>
              <w:t>01</w:t>
            </w:r>
          </w:p>
        </w:tc>
        <w:tc>
          <w:tcPr>
            <w:tcW w:w="4022" w:type="dxa"/>
          </w:tcPr>
          <w:p w:rsidR="00B97F88" w:rsidRDefault="003B4A00">
            <w:pPr>
              <w:pStyle w:val="TableParagraph"/>
              <w:spacing w:line="233" w:lineRule="exact"/>
              <w:ind w:left="1" w:right="216"/>
            </w:pPr>
            <w:r>
              <w:rPr>
                <w:strike/>
              </w:rPr>
              <w:t>Engenheiro</w:t>
            </w:r>
            <w:r>
              <w:rPr>
                <w:strike/>
                <w:spacing w:val="-11"/>
              </w:rPr>
              <w:t xml:space="preserve"> </w:t>
            </w:r>
            <w:r>
              <w:rPr>
                <w:strike/>
                <w:spacing w:val="-4"/>
              </w:rPr>
              <w:t>Civil</w:t>
            </w:r>
          </w:p>
        </w:tc>
        <w:tc>
          <w:tcPr>
            <w:tcW w:w="2056" w:type="dxa"/>
          </w:tcPr>
          <w:p w:rsidR="00B97F88" w:rsidRDefault="003B4A00">
            <w:pPr>
              <w:pStyle w:val="TableParagraph"/>
              <w:spacing w:line="233" w:lineRule="exact"/>
              <w:ind w:left="645"/>
            </w:pPr>
            <w:r>
              <w:rPr>
                <w:strike/>
                <w:spacing w:val="-2"/>
              </w:rPr>
              <w:t>OP.1.40.E.10</w:t>
            </w:r>
          </w:p>
        </w:tc>
      </w:tr>
      <w:tr w:rsidR="00B97F88">
        <w:trPr>
          <w:trHeight w:val="253"/>
        </w:trPr>
        <w:tc>
          <w:tcPr>
            <w:tcW w:w="1975" w:type="dxa"/>
          </w:tcPr>
          <w:p w:rsidR="00B97F88" w:rsidRDefault="003B4A00">
            <w:pPr>
              <w:pStyle w:val="TableParagraph"/>
              <w:spacing w:line="233" w:lineRule="exact"/>
              <w:ind w:left="13" w:right="447"/>
            </w:pPr>
            <w:r>
              <w:rPr>
                <w:strike/>
                <w:spacing w:val="-5"/>
              </w:rPr>
              <w:t>01</w:t>
            </w:r>
          </w:p>
        </w:tc>
        <w:tc>
          <w:tcPr>
            <w:tcW w:w="4022" w:type="dxa"/>
          </w:tcPr>
          <w:p w:rsidR="00B97F88" w:rsidRDefault="003B4A00">
            <w:pPr>
              <w:pStyle w:val="TableParagraph"/>
              <w:spacing w:line="233" w:lineRule="exact"/>
              <w:ind w:left="1" w:right="216"/>
            </w:pPr>
            <w:r>
              <w:rPr>
                <w:strike/>
              </w:rPr>
              <w:t>Engenheiro</w:t>
            </w:r>
            <w:r>
              <w:rPr>
                <w:strike/>
                <w:spacing w:val="-11"/>
              </w:rPr>
              <w:t xml:space="preserve"> </w:t>
            </w:r>
            <w:r>
              <w:rPr>
                <w:strike/>
                <w:spacing w:val="-4"/>
              </w:rPr>
              <w:t>Civil</w:t>
            </w:r>
          </w:p>
        </w:tc>
        <w:tc>
          <w:tcPr>
            <w:tcW w:w="2056" w:type="dxa"/>
          </w:tcPr>
          <w:p w:rsidR="00B97F88" w:rsidRDefault="003B4A00">
            <w:pPr>
              <w:pStyle w:val="TableParagraph"/>
              <w:spacing w:line="233" w:lineRule="exact"/>
              <w:ind w:left="647"/>
            </w:pPr>
            <w:r>
              <w:rPr>
                <w:strike/>
                <w:spacing w:val="-2"/>
              </w:rPr>
              <w:t>OP.1.40.D.10</w:t>
            </w:r>
          </w:p>
        </w:tc>
      </w:tr>
      <w:tr w:rsidR="00B97F88">
        <w:trPr>
          <w:trHeight w:val="249"/>
        </w:trPr>
        <w:tc>
          <w:tcPr>
            <w:tcW w:w="1975" w:type="dxa"/>
          </w:tcPr>
          <w:p w:rsidR="00B97F88" w:rsidRDefault="003B4A00">
            <w:pPr>
              <w:pStyle w:val="TableParagraph"/>
              <w:spacing w:line="229" w:lineRule="exact"/>
              <w:ind w:left="13" w:right="447"/>
            </w:pPr>
            <w:r>
              <w:rPr>
                <w:strike/>
                <w:spacing w:val="-5"/>
              </w:rPr>
              <w:t>02</w:t>
            </w:r>
          </w:p>
        </w:tc>
        <w:tc>
          <w:tcPr>
            <w:tcW w:w="4022" w:type="dxa"/>
          </w:tcPr>
          <w:p w:rsidR="00B97F88" w:rsidRDefault="003B4A00">
            <w:pPr>
              <w:pStyle w:val="TableParagraph"/>
              <w:spacing w:line="229" w:lineRule="exact"/>
              <w:ind w:left="1" w:right="216"/>
            </w:pPr>
            <w:r>
              <w:rPr>
                <w:strike/>
              </w:rPr>
              <w:t>Engenheiro</w:t>
            </w:r>
            <w:r>
              <w:rPr>
                <w:strike/>
                <w:spacing w:val="-11"/>
              </w:rPr>
              <w:t xml:space="preserve"> </w:t>
            </w:r>
            <w:r>
              <w:rPr>
                <w:strike/>
                <w:spacing w:val="-4"/>
              </w:rPr>
              <w:t>Civil</w:t>
            </w:r>
          </w:p>
        </w:tc>
        <w:tc>
          <w:tcPr>
            <w:tcW w:w="2056" w:type="dxa"/>
          </w:tcPr>
          <w:p w:rsidR="00B97F88" w:rsidRDefault="003B4A00">
            <w:pPr>
              <w:pStyle w:val="TableParagraph"/>
              <w:spacing w:line="229" w:lineRule="exact"/>
              <w:ind w:left="647"/>
            </w:pPr>
            <w:r>
              <w:rPr>
                <w:strike/>
                <w:spacing w:val="-2"/>
              </w:rPr>
              <w:t>OP.1.40.C.10</w:t>
            </w:r>
          </w:p>
        </w:tc>
      </w:tr>
    </w:tbl>
    <w:p w:rsidR="00B97F88" w:rsidRDefault="00B97F88">
      <w:pPr>
        <w:pStyle w:val="TableParagraph"/>
        <w:spacing w:line="229" w:lineRule="exact"/>
        <w:sectPr w:rsidR="00B97F88">
          <w:pgSz w:w="11910" w:h="16850"/>
          <w:pgMar w:top="1600" w:right="708" w:bottom="280" w:left="1417" w:header="571" w:footer="0" w:gutter="0"/>
          <w:cols w:space="720"/>
        </w:sectPr>
      </w:pPr>
    </w:p>
    <w:p w:rsidR="00B97F88" w:rsidRDefault="00B97F88">
      <w:pPr>
        <w:pStyle w:val="Corpodetexto"/>
        <w:spacing w:before="7" w:after="1"/>
        <w:rPr>
          <w:rFonts w:ascii="Arial"/>
          <w:b/>
          <w:sz w:val="8"/>
        </w:rPr>
      </w:pPr>
    </w:p>
    <w:tbl>
      <w:tblPr>
        <w:tblStyle w:val="TableNormal"/>
        <w:tblW w:w="0" w:type="auto"/>
        <w:tblInd w:w="1176" w:type="dxa"/>
        <w:tblLayout w:type="fixed"/>
        <w:tblLook w:val="01E0" w:firstRow="1" w:lastRow="1" w:firstColumn="1" w:lastColumn="1" w:noHBand="0" w:noVBand="0"/>
      </w:tblPr>
      <w:tblGrid>
        <w:gridCol w:w="1225"/>
        <w:gridCol w:w="4027"/>
        <w:gridCol w:w="2203"/>
      </w:tblGrid>
      <w:tr w:rsidR="00B97F88">
        <w:trPr>
          <w:trHeight w:val="249"/>
        </w:trPr>
        <w:tc>
          <w:tcPr>
            <w:tcW w:w="1225" w:type="dxa"/>
          </w:tcPr>
          <w:p w:rsidR="00B97F88" w:rsidRDefault="003B4A00">
            <w:pPr>
              <w:pStyle w:val="TableParagraph"/>
              <w:spacing w:line="229" w:lineRule="exact"/>
              <w:ind w:left="50"/>
              <w:jc w:val="left"/>
            </w:pPr>
            <w:r>
              <w:rPr>
                <w:strike/>
                <w:spacing w:val="-5"/>
              </w:rPr>
              <w:t>02</w:t>
            </w:r>
          </w:p>
        </w:tc>
        <w:tc>
          <w:tcPr>
            <w:tcW w:w="4027" w:type="dxa"/>
          </w:tcPr>
          <w:p w:rsidR="00B97F88" w:rsidRDefault="003B4A00">
            <w:pPr>
              <w:pStyle w:val="TableParagraph"/>
              <w:spacing w:line="229" w:lineRule="exact"/>
              <w:ind w:left="87" w:right="5"/>
            </w:pPr>
            <w:r>
              <w:rPr>
                <w:strike/>
              </w:rPr>
              <w:t>Engenheiro</w:t>
            </w:r>
            <w:r>
              <w:rPr>
                <w:strike/>
                <w:spacing w:val="-11"/>
              </w:rPr>
              <w:t xml:space="preserve"> </w:t>
            </w:r>
            <w:r>
              <w:rPr>
                <w:strike/>
                <w:spacing w:val="-4"/>
              </w:rPr>
              <w:t>Civil</w:t>
            </w:r>
          </w:p>
        </w:tc>
        <w:tc>
          <w:tcPr>
            <w:tcW w:w="2203" w:type="dxa"/>
          </w:tcPr>
          <w:p w:rsidR="00B97F88" w:rsidRDefault="003B4A00">
            <w:pPr>
              <w:pStyle w:val="TableParagraph"/>
              <w:spacing w:line="229" w:lineRule="exact"/>
              <w:ind w:right="54"/>
              <w:jc w:val="right"/>
            </w:pPr>
            <w:r>
              <w:rPr>
                <w:strike/>
                <w:spacing w:val="-2"/>
              </w:rPr>
              <w:t>OP.1.40.B.10</w:t>
            </w:r>
          </w:p>
        </w:tc>
      </w:tr>
      <w:tr w:rsidR="00B97F88">
        <w:trPr>
          <w:trHeight w:val="505"/>
        </w:trPr>
        <w:tc>
          <w:tcPr>
            <w:tcW w:w="1225" w:type="dxa"/>
          </w:tcPr>
          <w:p w:rsidR="00B97F88" w:rsidRDefault="003B4A00">
            <w:pPr>
              <w:pStyle w:val="TableParagraph"/>
              <w:spacing w:line="249" w:lineRule="exact"/>
              <w:ind w:left="50"/>
              <w:jc w:val="left"/>
            </w:pPr>
            <w:r>
              <w:rPr>
                <w:strike/>
                <w:spacing w:val="-5"/>
              </w:rPr>
              <w:t>04</w:t>
            </w:r>
          </w:p>
        </w:tc>
        <w:tc>
          <w:tcPr>
            <w:tcW w:w="4027" w:type="dxa"/>
          </w:tcPr>
          <w:p w:rsidR="00B97F88" w:rsidRDefault="003B4A00">
            <w:pPr>
              <w:pStyle w:val="TableParagraph"/>
              <w:spacing w:line="249" w:lineRule="exact"/>
              <w:ind w:left="87" w:right="5"/>
            </w:pPr>
            <w:r>
              <w:rPr>
                <w:strike/>
              </w:rPr>
              <w:t>Engenheiro</w:t>
            </w:r>
            <w:r>
              <w:rPr>
                <w:strike/>
                <w:spacing w:val="-11"/>
              </w:rPr>
              <w:t xml:space="preserve"> </w:t>
            </w:r>
            <w:r>
              <w:rPr>
                <w:strike/>
                <w:spacing w:val="-4"/>
              </w:rPr>
              <w:t>Civil</w:t>
            </w:r>
          </w:p>
        </w:tc>
        <w:tc>
          <w:tcPr>
            <w:tcW w:w="2203" w:type="dxa"/>
          </w:tcPr>
          <w:p w:rsidR="00B97F88" w:rsidRDefault="003B4A00">
            <w:pPr>
              <w:pStyle w:val="TableParagraph"/>
              <w:spacing w:line="249" w:lineRule="exact"/>
              <w:ind w:right="54"/>
              <w:jc w:val="right"/>
            </w:pPr>
            <w:r>
              <w:rPr>
                <w:strike/>
                <w:spacing w:val="-2"/>
              </w:rPr>
              <w:t>OP.1.40.A.10</w:t>
            </w:r>
          </w:p>
        </w:tc>
      </w:tr>
      <w:tr w:rsidR="00B97F88">
        <w:trPr>
          <w:trHeight w:val="506"/>
        </w:trPr>
        <w:tc>
          <w:tcPr>
            <w:tcW w:w="1225" w:type="dxa"/>
          </w:tcPr>
          <w:p w:rsidR="00B97F88" w:rsidRDefault="003B4A00">
            <w:pPr>
              <w:pStyle w:val="TableParagraph"/>
              <w:spacing w:before="249" w:line="237" w:lineRule="exact"/>
              <w:ind w:left="50"/>
              <w:jc w:val="left"/>
            </w:pPr>
            <w:r>
              <w:rPr>
                <w:strike/>
                <w:spacing w:val="-5"/>
              </w:rPr>
              <w:t>01</w:t>
            </w:r>
          </w:p>
        </w:tc>
        <w:tc>
          <w:tcPr>
            <w:tcW w:w="4027" w:type="dxa"/>
          </w:tcPr>
          <w:p w:rsidR="00B97F88" w:rsidRDefault="003B4A00">
            <w:pPr>
              <w:pStyle w:val="TableParagraph"/>
              <w:spacing w:before="249" w:line="237" w:lineRule="exact"/>
              <w:ind w:left="87" w:right="3"/>
            </w:pPr>
            <w:r>
              <w:rPr>
                <w:strike/>
                <w:spacing w:val="-2"/>
              </w:rPr>
              <w:t>Arquiteto</w:t>
            </w:r>
          </w:p>
        </w:tc>
        <w:tc>
          <w:tcPr>
            <w:tcW w:w="2203" w:type="dxa"/>
          </w:tcPr>
          <w:p w:rsidR="00B97F88" w:rsidRDefault="003B4A00">
            <w:pPr>
              <w:pStyle w:val="TableParagraph"/>
              <w:spacing w:before="249" w:line="237" w:lineRule="exact"/>
              <w:ind w:right="73"/>
              <w:jc w:val="right"/>
            </w:pPr>
            <w:r>
              <w:rPr>
                <w:strike/>
                <w:spacing w:val="-2"/>
              </w:rPr>
              <w:t>OP.1.40.F.10</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right="3"/>
            </w:pPr>
            <w:r>
              <w:rPr>
                <w:strike/>
                <w:spacing w:val="-2"/>
              </w:rPr>
              <w:t>Arquiteto</w:t>
            </w:r>
          </w:p>
        </w:tc>
        <w:tc>
          <w:tcPr>
            <w:tcW w:w="2203" w:type="dxa"/>
          </w:tcPr>
          <w:p w:rsidR="00B97F88" w:rsidRDefault="003B4A00">
            <w:pPr>
              <w:pStyle w:val="TableParagraph"/>
              <w:spacing w:line="233" w:lineRule="exact"/>
              <w:ind w:right="54"/>
              <w:jc w:val="right"/>
            </w:pPr>
            <w:r>
              <w:rPr>
                <w:strike/>
                <w:spacing w:val="-2"/>
              </w:rPr>
              <w:t>OP.1.40.E.10</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right="3"/>
            </w:pPr>
            <w:r>
              <w:rPr>
                <w:strike/>
                <w:spacing w:val="-2"/>
              </w:rPr>
              <w:t>Arquiteto</w:t>
            </w:r>
          </w:p>
        </w:tc>
        <w:tc>
          <w:tcPr>
            <w:tcW w:w="2203" w:type="dxa"/>
          </w:tcPr>
          <w:p w:rsidR="00B97F88" w:rsidRDefault="003B4A00">
            <w:pPr>
              <w:pStyle w:val="TableParagraph"/>
              <w:spacing w:line="233" w:lineRule="exact"/>
              <w:ind w:right="47"/>
              <w:jc w:val="right"/>
            </w:pPr>
            <w:r>
              <w:rPr>
                <w:strike/>
                <w:spacing w:val="-2"/>
              </w:rPr>
              <w:t>OP.1.40.D.10</w:t>
            </w:r>
          </w:p>
        </w:tc>
      </w:tr>
      <w:tr w:rsidR="00B97F88">
        <w:trPr>
          <w:trHeight w:val="253"/>
        </w:trPr>
        <w:tc>
          <w:tcPr>
            <w:tcW w:w="1225" w:type="dxa"/>
          </w:tcPr>
          <w:p w:rsidR="00B97F88" w:rsidRDefault="003B4A00">
            <w:pPr>
              <w:pStyle w:val="TableParagraph"/>
              <w:spacing w:line="233" w:lineRule="exact"/>
              <w:ind w:left="50"/>
              <w:jc w:val="left"/>
            </w:pPr>
            <w:r>
              <w:rPr>
                <w:strike/>
                <w:spacing w:val="-5"/>
              </w:rPr>
              <w:t>02</w:t>
            </w:r>
          </w:p>
        </w:tc>
        <w:tc>
          <w:tcPr>
            <w:tcW w:w="4027" w:type="dxa"/>
          </w:tcPr>
          <w:p w:rsidR="00B97F88" w:rsidRDefault="003B4A00">
            <w:pPr>
              <w:pStyle w:val="TableParagraph"/>
              <w:spacing w:line="233" w:lineRule="exact"/>
              <w:ind w:left="87" w:right="3"/>
            </w:pPr>
            <w:r>
              <w:rPr>
                <w:strike/>
                <w:spacing w:val="-2"/>
              </w:rPr>
              <w:t>Arquiteto</w:t>
            </w:r>
          </w:p>
        </w:tc>
        <w:tc>
          <w:tcPr>
            <w:tcW w:w="2203" w:type="dxa"/>
          </w:tcPr>
          <w:p w:rsidR="00B97F88" w:rsidRDefault="003B4A00">
            <w:pPr>
              <w:pStyle w:val="TableParagraph"/>
              <w:spacing w:line="233" w:lineRule="exact"/>
              <w:ind w:right="47"/>
              <w:jc w:val="right"/>
            </w:pPr>
            <w:r>
              <w:rPr>
                <w:strike/>
                <w:spacing w:val="-2"/>
              </w:rPr>
              <w:t>OP.1.40.C.10</w:t>
            </w:r>
          </w:p>
        </w:tc>
      </w:tr>
      <w:tr w:rsidR="00B97F88">
        <w:trPr>
          <w:trHeight w:val="252"/>
        </w:trPr>
        <w:tc>
          <w:tcPr>
            <w:tcW w:w="1225" w:type="dxa"/>
          </w:tcPr>
          <w:p w:rsidR="00B97F88" w:rsidRDefault="003B4A00">
            <w:pPr>
              <w:pStyle w:val="TableParagraph"/>
              <w:spacing w:line="232" w:lineRule="exact"/>
              <w:ind w:left="50"/>
              <w:jc w:val="left"/>
            </w:pPr>
            <w:r>
              <w:rPr>
                <w:strike/>
                <w:spacing w:val="-5"/>
              </w:rPr>
              <w:t>02</w:t>
            </w:r>
          </w:p>
        </w:tc>
        <w:tc>
          <w:tcPr>
            <w:tcW w:w="4027" w:type="dxa"/>
          </w:tcPr>
          <w:p w:rsidR="00B97F88" w:rsidRDefault="003B4A00">
            <w:pPr>
              <w:pStyle w:val="TableParagraph"/>
              <w:spacing w:line="232" w:lineRule="exact"/>
              <w:ind w:left="87" w:right="3"/>
            </w:pPr>
            <w:r>
              <w:rPr>
                <w:strike/>
                <w:spacing w:val="-2"/>
              </w:rPr>
              <w:t>Arquiteto</w:t>
            </w:r>
          </w:p>
        </w:tc>
        <w:tc>
          <w:tcPr>
            <w:tcW w:w="2203" w:type="dxa"/>
          </w:tcPr>
          <w:p w:rsidR="00B97F88" w:rsidRDefault="003B4A00">
            <w:pPr>
              <w:pStyle w:val="TableParagraph"/>
              <w:spacing w:line="232" w:lineRule="exact"/>
              <w:ind w:right="54"/>
              <w:jc w:val="right"/>
            </w:pPr>
            <w:r>
              <w:rPr>
                <w:strike/>
                <w:spacing w:val="-2"/>
              </w:rPr>
              <w:t>OP.1.40.B.10</w:t>
            </w:r>
          </w:p>
        </w:tc>
      </w:tr>
      <w:tr w:rsidR="00B97F88">
        <w:trPr>
          <w:trHeight w:val="506"/>
        </w:trPr>
        <w:tc>
          <w:tcPr>
            <w:tcW w:w="1225" w:type="dxa"/>
          </w:tcPr>
          <w:p w:rsidR="00B97F88" w:rsidRDefault="003B4A00">
            <w:pPr>
              <w:pStyle w:val="TableParagraph"/>
              <w:spacing w:line="249" w:lineRule="exact"/>
              <w:ind w:left="50"/>
              <w:jc w:val="left"/>
            </w:pPr>
            <w:r>
              <w:rPr>
                <w:strike/>
                <w:spacing w:val="-5"/>
              </w:rPr>
              <w:t>04</w:t>
            </w:r>
          </w:p>
        </w:tc>
        <w:tc>
          <w:tcPr>
            <w:tcW w:w="4027" w:type="dxa"/>
          </w:tcPr>
          <w:p w:rsidR="00B97F88" w:rsidRDefault="003B4A00">
            <w:pPr>
              <w:pStyle w:val="TableParagraph"/>
              <w:spacing w:line="249" w:lineRule="exact"/>
              <w:ind w:left="87" w:right="3"/>
            </w:pPr>
            <w:r>
              <w:rPr>
                <w:strike/>
                <w:spacing w:val="-2"/>
              </w:rPr>
              <w:t>Arquiteto</w:t>
            </w:r>
          </w:p>
        </w:tc>
        <w:tc>
          <w:tcPr>
            <w:tcW w:w="2203" w:type="dxa"/>
          </w:tcPr>
          <w:p w:rsidR="00B97F88" w:rsidRDefault="003B4A00">
            <w:pPr>
              <w:pStyle w:val="TableParagraph"/>
              <w:spacing w:line="249" w:lineRule="exact"/>
              <w:ind w:right="54"/>
              <w:jc w:val="right"/>
            </w:pPr>
            <w:r>
              <w:rPr>
                <w:strike/>
                <w:spacing w:val="-2"/>
              </w:rPr>
              <w:t>OP.1.40.A.10</w:t>
            </w:r>
          </w:p>
        </w:tc>
      </w:tr>
      <w:tr w:rsidR="00B97F88">
        <w:trPr>
          <w:trHeight w:val="506"/>
        </w:trPr>
        <w:tc>
          <w:tcPr>
            <w:tcW w:w="1225" w:type="dxa"/>
          </w:tcPr>
          <w:p w:rsidR="00B97F88" w:rsidRDefault="003B4A00">
            <w:pPr>
              <w:pStyle w:val="TableParagraph"/>
              <w:spacing w:before="251" w:line="236" w:lineRule="exact"/>
              <w:ind w:left="50"/>
              <w:jc w:val="left"/>
            </w:pPr>
            <w:r>
              <w:rPr>
                <w:strike/>
                <w:spacing w:val="-5"/>
              </w:rPr>
              <w:t>01</w:t>
            </w:r>
          </w:p>
        </w:tc>
        <w:tc>
          <w:tcPr>
            <w:tcW w:w="4027" w:type="dxa"/>
          </w:tcPr>
          <w:p w:rsidR="00B97F88" w:rsidRDefault="003B4A00">
            <w:pPr>
              <w:pStyle w:val="TableParagraph"/>
              <w:spacing w:before="251" w:line="236" w:lineRule="exact"/>
              <w:ind w:left="87" w:right="5"/>
            </w:pPr>
            <w:r>
              <w:rPr>
                <w:strike/>
                <w:spacing w:val="-4"/>
              </w:rPr>
              <w:t>Torneiro</w:t>
            </w:r>
            <w:r>
              <w:rPr>
                <w:strike/>
              </w:rPr>
              <w:t xml:space="preserve"> </w:t>
            </w:r>
            <w:r>
              <w:rPr>
                <w:strike/>
                <w:spacing w:val="-2"/>
              </w:rPr>
              <w:t>Mecânico</w:t>
            </w:r>
          </w:p>
        </w:tc>
        <w:tc>
          <w:tcPr>
            <w:tcW w:w="2203" w:type="dxa"/>
          </w:tcPr>
          <w:p w:rsidR="00B97F88" w:rsidRDefault="003B4A00">
            <w:pPr>
              <w:pStyle w:val="TableParagraph"/>
              <w:spacing w:before="251" w:line="236" w:lineRule="exact"/>
              <w:ind w:right="73"/>
              <w:jc w:val="right"/>
            </w:pPr>
            <w:r>
              <w:rPr>
                <w:strike/>
                <w:spacing w:val="-2"/>
              </w:rPr>
              <w:t>OP.1.40.F.09</w:t>
            </w:r>
          </w:p>
        </w:tc>
      </w:tr>
      <w:tr w:rsidR="00B97F88">
        <w:trPr>
          <w:trHeight w:val="251"/>
        </w:trPr>
        <w:tc>
          <w:tcPr>
            <w:tcW w:w="1225" w:type="dxa"/>
          </w:tcPr>
          <w:p w:rsidR="00B97F88" w:rsidRDefault="003B4A00">
            <w:pPr>
              <w:pStyle w:val="TableParagraph"/>
              <w:spacing w:line="232" w:lineRule="exact"/>
              <w:ind w:left="50"/>
              <w:jc w:val="left"/>
            </w:pPr>
            <w:r>
              <w:rPr>
                <w:strike/>
                <w:spacing w:val="-5"/>
              </w:rPr>
              <w:t>01</w:t>
            </w:r>
          </w:p>
        </w:tc>
        <w:tc>
          <w:tcPr>
            <w:tcW w:w="4027" w:type="dxa"/>
          </w:tcPr>
          <w:p w:rsidR="00B97F88" w:rsidRDefault="003B4A00">
            <w:pPr>
              <w:pStyle w:val="TableParagraph"/>
              <w:spacing w:line="232" w:lineRule="exact"/>
              <w:ind w:left="87" w:right="5"/>
            </w:pPr>
            <w:r>
              <w:rPr>
                <w:strike/>
                <w:spacing w:val="-4"/>
              </w:rPr>
              <w:t>Torneiro</w:t>
            </w:r>
            <w:r>
              <w:rPr>
                <w:strike/>
              </w:rPr>
              <w:t xml:space="preserve"> </w:t>
            </w:r>
            <w:r>
              <w:rPr>
                <w:strike/>
                <w:spacing w:val="-2"/>
              </w:rPr>
              <w:t>Mecânico</w:t>
            </w:r>
          </w:p>
        </w:tc>
        <w:tc>
          <w:tcPr>
            <w:tcW w:w="2203" w:type="dxa"/>
          </w:tcPr>
          <w:p w:rsidR="00B97F88" w:rsidRDefault="003B4A00">
            <w:pPr>
              <w:pStyle w:val="TableParagraph"/>
              <w:spacing w:line="232" w:lineRule="exact"/>
              <w:ind w:right="54"/>
              <w:jc w:val="right"/>
            </w:pPr>
            <w:r>
              <w:rPr>
                <w:strike/>
                <w:spacing w:val="-2"/>
              </w:rPr>
              <w:t>OP.1.40.E.09</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right="5"/>
            </w:pPr>
            <w:r>
              <w:rPr>
                <w:strike/>
                <w:spacing w:val="-4"/>
              </w:rPr>
              <w:t>Torneiro</w:t>
            </w:r>
            <w:r>
              <w:rPr>
                <w:strike/>
              </w:rPr>
              <w:t xml:space="preserve"> </w:t>
            </w:r>
            <w:r>
              <w:rPr>
                <w:strike/>
                <w:spacing w:val="-2"/>
              </w:rPr>
              <w:t>Mecânico</w:t>
            </w:r>
          </w:p>
        </w:tc>
        <w:tc>
          <w:tcPr>
            <w:tcW w:w="2203" w:type="dxa"/>
          </w:tcPr>
          <w:p w:rsidR="00B97F88" w:rsidRDefault="003B4A00">
            <w:pPr>
              <w:pStyle w:val="TableParagraph"/>
              <w:spacing w:line="233" w:lineRule="exact"/>
              <w:ind w:right="47"/>
              <w:jc w:val="right"/>
            </w:pPr>
            <w:r>
              <w:rPr>
                <w:strike/>
                <w:spacing w:val="-2"/>
              </w:rPr>
              <w:t>OP.1.40.D.09</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right="5"/>
            </w:pPr>
            <w:r>
              <w:rPr>
                <w:strike/>
                <w:spacing w:val="-4"/>
              </w:rPr>
              <w:t>Torneiro</w:t>
            </w:r>
            <w:r>
              <w:rPr>
                <w:strike/>
              </w:rPr>
              <w:t xml:space="preserve"> </w:t>
            </w:r>
            <w:r>
              <w:rPr>
                <w:strike/>
                <w:spacing w:val="-2"/>
              </w:rPr>
              <w:t>Mecânico</w:t>
            </w:r>
          </w:p>
        </w:tc>
        <w:tc>
          <w:tcPr>
            <w:tcW w:w="2203" w:type="dxa"/>
          </w:tcPr>
          <w:p w:rsidR="00B97F88" w:rsidRDefault="003B4A00">
            <w:pPr>
              <w:pStyle w:val="TableParagraph"/>
              <w:spacing w:line="233" w:lineRule="exact"/>
              <w:ind w:right="47"/>
              <w:jc w:val="right"/>
            </w:pPr>
            <w:r>
              <w:rPr>
                <w:strike/>
                <w:spacing w:val="-2"/>
              </w:rPr>
              <w:t>OP.1.40.C.09</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right="5"/>
            </w:pPr>
            <w:r>
              <w:rPr>
                <w:strike/>
                <w:spacing w:val="-4"/>
              </w:rPr>
              <w:t>Torneiro</w:t>
            </w:r>
            <w:r>
              <w:rPr>
                <w:strike/>
              </w:rPr>
              <w:t xml:space="preserve"> </w:t>
            </w:r>
            <w:r>
              <w:rPr>
                <w:strike/>
                <w:spacing w:val="-2"/>
              </w:rPr>
              <w:t>Mecânico</w:t>
            </w:r>
          </w:p>
        </w:tc>
        <w:tc>
          <w:tcPr>
            <w:tcW w:w="2203" w:type="dxa"/>
          </w:tcPr>
          <w:p w:rsidR="00B97F88" w:rsidRDefault="003B4A00">
            <w:pPr>
              <w:pStyle w:val="TableParagraph"/>
              <w:spacing w:line="233" w:lineRule="exact"/>
              <w:ind w:right="54"/>
              <w:jc w:val="right"/>
            </w:pPr>
            <w:r>
              <w:rPr>
                <w:strike/>
                <w:spacing w:val="-2"/>
              </w:rPr>
              <w:t>OP.1.40.B.09</w:t>
            </w:r>
          </w:p>
        </w:tc>
      </w:tr>
      <w:tr w:rsidR="00B97F88">
        <w:trPr>
          <w:trHeight w:val="506"/>
        </w:trPr>
        <w:tc>
          <w:tcPr>
            <w:tcW w:w="1225" w:type="dxa"/>
          </w:tcPr>
          <w:p w:rsidR="00B97F88" w:rsidRDefault="003B4A00">
            <w:pPr>
              <w:pStyle w:val="TableParagraph"/>
              <w:spacing w:line="250" w:lineRule="exact"/>
              <w:ind w:left="50"/>
              <w:jc w:val="left"/>
            </w:pPr>
            <w:r>
              <w:rPr>
                <w:strike/>
                <w:spacing w:val="-5"/>
              </w:rPr>
              <w:t>01</w:t>
            </w:r>
          </w:p>
        </w:tc>
        <w:tc>
          <w:tcPr>
            <w:tcW w:w="4027" w:type="dxa"/>
          </w:tcPr>
          <w:p w:rsidR="00B97F88" w:rsidRDefault="003B4A00">
            <w:pPr>
              <w:pStyle w:val="TableParagraph"/>
              <w:spacing w:line="250" w:lineRule="exact"/>
              <w:ind w:left="87" w:right="5"/>
            </w:pPr>
            <w:r>
              <w:rPr>
                <w:strike/>
                <w:spacing w:val="-4"/>
              </w:rPr>
              <w:t>Torneiro</w:t>
            </w:r>
            <w:r>
              <w:rPr>
                <w:strike/>
              </w:rPr>
              <w:t xml:space="preserve"> </w:t>
            </w:r>
            <w:r>
              <w:rPr>
                <w:strike/>
                <w:spacing w:val="-2"/>
              </w:rPr>
              <w:t>Mecânico</w:t>
            </w:r>
          </w:p>
        </w:tc>
        <w:tc>
          <w:tcPr>
            <w:tcW w:w="2203" w:type="dxa"/>
          </w:tcPr>
          <w:p w:rsidR="00B97F88" w:rsidRDefault="003B4A00">
            <w:pPr>
              <w:pStyle w:val="TableParagraph"/>
              <w:spacing w:line="250" w:lineRule="exact"/>
              <w:ind w:right="54"/>
              <w:jc w:val="right"/>
            </w:pPr>
            <w:r>
              <w:rPr>
                <w:strike/>
                <w:spacing w:val="-2"/>
              </w:rPr>
              <w:t>OP.1.40.A.09</w:t>
            </w:r>
          </w:p>
        </w:tc>
      </w:tr>
      <w:tr w:rsidR="00B97F88">
        <w:trPr>
          <w:trHeight w:val="505"/>
        </w:trPr>
        <w:tc>
          <w:tcPr>
            <w:tcW w:w="1225" w:type="dxa"/>
          </w:tcPr>
          <w:p w:rsidR="00B97F88" w:rsidRDefault="003B4A00">
            <w:pPr>
              <w:pStyle w:val="TableParagraph"/>
              <w:spacing w:before="249" w:line="236" w:lineRule="exact"/>
              <w:ind w:left="50"/>
              <w:jc w:val="left"/>
            </w:pPr>
            <w:r>
              <w:rPr>
                <w:strike/>
                <w:spacing w:val="-5"/>
              </w:rPr>
              <w:t>01</w:t>
            </w:r>
          </w:p>
        </w:tc>
        <w:tc>
          <w:tcPr>
            <w:tcW w:w="4027" w:type="dxa"/>
          </w:tcPr>
          <w:p w:rsidR="00B97F88" w:rsidRDefault="003B4A00">
            <w:pPr>
              <w:pStyle w:val="TableParagraph"/>
              <w:spacing w:before="249" w:line="236" w:lineRule="exact"/>
              <w:ind w:left="87"/>
            </w:pPr>
            <w:r>
              <w:rPr>
                <w:strike/>
                <w:spacing w:val="-2"/>
              </w:rPr>
              <w:t>Topógrafo</w:t>
            </w:r>
          </w:p>
        </w:tc>
        <w:tc>
          <w:tcPr>
            <w:tcW w:w="2203" w:type="dxa"/>
          </w:tcPr>
          <w:p w:rsidR="00B97F88" w:rsidRDefault="003B4A00">
            <w:pPr>
              <w:pStyle w:val="TableParagraph"/>
              <w:spacing w:before="249" w:line="236" w:lineRule="exact"/>
              <w:ind w:right="73"/>
              <w:jc w:val="right"/>
            </w:pPr>
            <w:r>
              <w:rPr>
                <w:strike/>
                <w:spacing w:val="-2"/>
              </w:rPr>
              <w:t>OP.1.40.F.09</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pPr>
            <w:r>
              <w:rPr>
                <w:strike/>
                <w:spacing w:val="-2"/>
              </w:rPr>
              <w:t>Topógrafo</w:t>
            </w:r>
          </w:p>
        </w:tc>
        <w:tc>
          <w:tcPr>
            <w:tcW w:w="2203" w:type="dxa"/>
          </w:tcPr>
          <w:p w:rsidR="00B97F88" w:rsidRDefault="003B4A00">
            <w:pPr>
              <w:pStyle w:val="TableParagraph"/>
              <w:spacing w:line="233" w:lineRule="exact"/>
              <w:ind w:right="54"/>
              <w:jc w:val="right"/>
            </w:pPr>
            <w:r>
              <w:rPr>
                <w:strike/>
                <w:spacing w:val="-2"/>
              </w:rPr>
              <w:t>OP.1.40.E.09</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pPr>
            <w:r>
              <w:rPr>
                <w:strike/>
                <w:spacing w:val="-2"/>
              </w:rPr>
              <w:t>Topógrafo</w:t>
            </w:r>
          </w:p>
        </w:tc>
        <w:tc>
          <w:tcPr>
            <w:tcW w:w="2203" w:type="dxa"/>
          </w:tcPr>
          <w:p w:rsidR="00B97F88" w:rsidRDefault="003B4A00">
            <w:pPr>
              <w:pStyle w:val="TableParagraph"/>
              <w:spacing w:line="233" w:lineRule="exact"/>
              <w:ind w:right="47"/>
              <w:jc w:val="right"/>
            </w:pPr>
            <w:r>
              <w:rPr>
                <w:strike/>
                <w:spacing w:val="-2"/>
              </w:rPr>
              <w:t>OP.1.40.D.09</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pPr>
            <w:r>
              <w:rPr>
                <w:strike/>
                <w:spacing w:val="-2"/>
              </w:rPr>
              <w:t>Topógrafo</w:t>
            </w:r>
          </w:p>
        </w:tc>
        <w:tc>
          <w:tcPr>
            <w:tcW w:w="2203" w:type="dxa"/>
          </w:tcPr>
          <w:p w:rsidR="00B97F88" w:rsidRDefault="003B4A00">
            <w:pPr>
              <w:pStyle w:val="TableParagraph"/>
              <w:spacing w:line="233" w:lineRule="exact"/>
              <w:ind w:right="47"/>
              <w:jc w:val="right"/>
            </w:pPr>
            <w:r>
              <w:rPr>
                <w:strike/>
                <w:spacing w:val="-2"/>
              </w:rPr>
              <w:t>OP.1.40.C.09</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pPr>
            <w:r>
              <w:rPr>
                <w:strike/>
                <w:spacing w:val="-2"/>
              </w:rPr>
              <w:t>Topógrafo</w:t>
            </w:r>
          </w:p>
        </w:tc>
        <w:tc>
          <w:tcPr>
            <w:tcW w:w="2203" w:type="dxa"/>
          </w:tcPr>
          <w:p w:rsidR="00B97F88" w:rsidRDefault="003B4A00">
            <w:pPr>
              <w:pStyle w:val="TableParagraph"/>
              <w:spacing w:line="233" w:lineRule="exact"/>
              <w:ind w:right="54"/>
              <w:jc w:val="right"/>
            </w:pPr>
            <w:r>
              <w:rPr>
                <w:strike/>
                <w:spacing w:val="-2"/>
              </w:rPr>
              <w:t>OP.1.40.B.09</w:t>
            </w:r>
          </w:p>
        </w:tc>
      </w:tr>
      <w:tr w:rsidR="00B97F88">
        <w:trPr>
          <w:trHeight w:val="505"/>
        </w:trPr>
        <w:tc>
          <w:tcPr>
            <w:tcW w:w="1225" w:type="dxa"/>
          </w:tcPr>
          <w:p w:rsidR="00B97F88" w:rsidRDefault="003B4A00">
            <w:pPr>
              <w:pStyle w:val="TableParagraph"/>
              <w:spacing w:line="249" w:lineRule="exact"/>
              <w:ind w:left="50"/>
              <w:jc w:val="left"/>
            </w:pPr>
            <w:r>
              <w:rPr>
                <w:strike/>
                <w:spacing w:val="-5"/>
              </w:rPr>
              <w:t>02</w:t>
            </w:r>
          </w:p>
        </w:tc>
        <w:tc>
          <w:tcPr>
            <w:tcW w:w="4027" w:type="dxa"/>
          </w:tcPr>
          <w:p w:rsidR="00B97F88" w:rsidRDefault="003B4A00">
            <w:pPr>
              <w:pStyle w:val="TableParagraph"/>
              <w:spacing w:line="249" w:lineRule="exact"/>
              <w:ind w:left="87"/>
            </w:pPr>
            <w:r>
              <w:rPr>
                <w:strike/>
                <w:spacing w:val="-2"/>
              </w:rPr>
              <w:t>Topógrafo</w:t>
            </w:r>
          </w:p>
        </w:tc>
        <w:tc>
          <w:tcPr>
            <w:tcW w:w="2203" w:type="dxa"/>
          </w:tcPr>
          <w:p w:rsidR="00B97F88" w:rsidRDefault="003B4A00">
            <w:pPr>
              <w:pStyle w:val="TableParagraph"/>
              <w:spacing w:line="249" w:lineRule="exact"/>
              <w:ind w:right="54"/>
              <w:jc w:val="right"/>
            </w:pPr>
            <w:r>
              <w:rPr>
                <w:strike/>
                <w:spacing w:val="-2"/>
              </w:rPr>
              <w:t>OP.1.40.A.09</w:t>
            </w:r>
          </w:p>
        </w:tc>
      </w:tr>
      <w:tr w:rsidR="00B97F88">
        <w:trPr>
          <w:trHeight w:val="506"/>
        </w:trPr>
        <w:tc>
          <w:tcPr>
            <w:tcW w:w="1225" w:type="dxa"/>
          </w:tcPr>
          <w:p w:rsidR="00B97F88" w:rsidRDefault="003B4A00">
            <w:pPr>
              <w:pStyle w:val="TableParagraph"/>
              <w:spacing w:before="249" w:line="237" w:lineRule="exact"/>
              <w:ind w:left="50"/>
              <w:jc w:val="left"/>
            </w:pPr>
            <w:r>
              <w:rPr>
                <w:strike/>
                <w:spacing w:val="-5"/>
              </w:rPr>
              <w:t>01</w:t>
            </w:r>
          </w:p>
        </w:tc>
        <w:tc>
          <w:tcPr>
            <w:tcW w:w="4027" w:type="dxa"/>
          </w:tcPr>
          <w:p w:rsidR="00B97F88" w:rsidRDefault="003B4A00">
            <w:pPr>
              <w:pStyle w:val="TableParagraph"/>
              <w:spacing w:before="249" w:line="237" w:lineRule="exact"/>
              <w:ind w:left="87" w:right="3"/>
            </w:pPr>
            <w:r>
              <w:rPr>
                <w:strike/>
                <w:spacing w:val="-2"/>
              </w:rPr>
              <w:t>Mecânico</w:t>
            </w:r>
          </w:p>
        </w:tc>
        <w:tc>
          <w:tcPr>
            <w:tcW w:w="2203" w:type="dxa"/>
          </w:tcPr>
          <w:p w:rsidR="00B97F88" w:rsidRDefault="003B4A00">
            <w:pPr>
              <w:pStyle w:val="TableParagraph"/>
              <w:spacing w:before="249" w:line="237" w:lineRule="exact"/>
              <w:ind w:right="73"/>
              <w:jc w:val="right"/>
            </w:pPr>
            <w:r>
              <w:rPr>
                <w:strike/>
                <w:spacing w:val="-2"/>
              </w:rPr>
              <w:t>OP.1.40.F.08</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right="3"/>
            </w:pPr>
            <w:r>
              <w:rPr>
                <w:strike/>
                <w:spacing w:val="-2"/>
              </w:rPr>
              <w:t>Mecânico</w:t>
            </w:r>
          </w:p>
        </w:tc>
        <w:tc>
          <w:tcPr>
            <w:tcW w:w="2203" w:type="dxa"/>
          </w:tcPr>
          <w:p w:rsidR="00B97F88" w:rsidRDefault="003B4A00">
            <w:pPr>
              <w:pStyle w:val="TableParagraph"/>
              <w:spacing w:line="233" w:lineRule="exact"/>
              <w:ind w:right="54"/>
              <w:jc w:val="right"/>
            </w:pPr>
            <w:r>
              <w:rPr>
                <w:strike/>
                <w:spacing w:val="-2"/>
              </w:rPr>
              <w:t>OP.1.40.E.08</w:t>
            </w:r>
          </w:p>
        </w:tc>
      </w:tr>
      <w:tr w:rsidR="00B97F88">
        <w:trPr>
          <w:trHeight w:val="252"/>
        </w:trPr>
        <w:tc>
          <w:tcPr>
            <w:tcW w:w="1225" w:type="dxa"/>
          </w:tcPr>
          <w:p w:rsidR="00B97F88" w:rsidRDefault="003B4A00">
            <w:pPr>
              <w:pStyle w:val="TableParagraph"/>
              <w:spacing w:line="232" w:lineRule="exact"/>
              <w:ind w:left="50"/>
              <w:jc w:val="left"/>
            </w:pPr>
            <w:r>
              <w:rPr>
                <w:strike/>
                <w:spacing w:val="-5"/>
              </w:rPr>
              <w:t>01</w:t>
            </w:r>
          </w:p>
        </w:tc>
        <w:tc>
          <w:tcPr>
            <w:tcW w:w="4027" w:type="dxa"/>
          </w:tcPr>
          <w:p w:rsidR="00B97F88" w:rsidRDefault="003B4A00">
            <w:pPr>
              <w:pStyle w:val="TableParagraph"/>
              <w:spacing w:line="232" w:lineRule="exact"/>
              <w:ind w:left="87" w:right="3"/>
            </w:pPr>
            <w:r>
              <w:rPr>
                <w:strike/>
                <w:spacing w:val="-2"/>
              </w:rPr>
              <w:t>Mecânico</w:t>
            </w:r>
          </w:p>
        </w:tc>
        <w:tc>
          <w:tcPr>
            <w:tcW w:w="2203" w:type="dxa"/>
          </w:tcPr>
          <w:p w:rsidR="00B97F88" w:rsidRDefault="003B4A00">
            <w:pPr>
              <w:pStyle w:val="TableParagraph"/>
              <w:spacing w:line="232" w:lineRule="exact"/>
              <w:ind w:right="47"/>
              <w:jc w:val="right"/>
            </w:pPr>
            <w:r>
              <w:rPr>
                <w:strike/>
                <w:spacing w:val="-2"/>
              </w:rPr>
              <w:t>OP.1.40.D.08</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right="3"/>
            </w:pPr>
            <w:r>
              <w:rPr>
                <w:strike/>
                <w:spacing w:val="-2"/>
              </w:rPr>
              <w:t>Mecânico</w:t>
            </w:r>
          </w:p>
        </w:tc>
        <w:tc>
          <w:tcPr>
            <w:tcW w:w="2203" w:type="dxa"/>
          </w:tcPr>
          <w:p w:rsidR="00B97F88" w:rsidRDefault="003B4A00">
            <w:pPr>
              <w:pStyle w:val="TableParagraph"/>
              <w:spacing w:line="233" w:lineRule="exact"/>
              <w:ind w:right="47"/>
              <w:jc w:val="right"/>
            </w:pPr>
            <w:r>
              <w:rPr>
                <w:strike/>
                <w:spacing w:val="-2"/>
              </w:rPr>
              <w:t>OP.1.40.C.08</w:t>
            </w:r>
          </w:p>
        </w:tc>
      </w:tr>
      <w:tr w:rsidR="00B97F88">
        <w:trPr>
          <w:trHeight w:val="253"/>
        </w:trPr>
        <w:tc>
          <w:tcPr>
            <w:tcW w:w="1225" w:type="dxa"/>
          </w:tcPr>
          <w:p w:rsidR="00B97F88" w:rsidRDefault="003B4A00">
            <w:pPr>
              <w:pStyle w:val="TableParagraph"/>
              <w:spacing w:line="233" w:lineRule="exact"/>
              <w:ind w:left="50"/>
              <w:jc w:val="left"/>
            </w:pPr>
            <w:r>
              <w:rPr>
                <w:strike/>
                <w:spacing w:val="-5"/>
              </w:rPr>
              <w:t>02</w:t>
            </w:r>
          </w:p>
        </w:tc>
        <w:tc>
          <w:tcPr>
            <w:tcW w:w="4027" w:type="dxa"/>
          </w:tcPr>
          <w:p w:rsidR="00B97F88" w:rsidRDefault="003B4A00">
            <w:pPr>
              <w:pStyle w:val="TableParagraph"/>
              <w:spacing w:line="233" w:lineRule="exact"/>
              <w:ind w:left="87" w:right="3"/>
            </w:pPr>
            <w:r>
              <w:rPr>
                <w:strike/>
                <w:spacing w:val="-2"/>
              </w:rPr>
              <w:t>Mecânico</w:t>
            </w:r>
          </w:p>
        </w:tc>
        <w:tc>
          <w:tcPr>
            <w:tcW w:w="2203" w:type="dxa"/>
          </w:tcPr>
          <w:p w:rsidR="00B97F88" w:rsidRDefault="003B4A00">
            <w:pPr>
              <w:pStyle w:val="TableParagraph"/>
              <w:spacing w:line="233" w:lineRule="exact"/>
              <w:ind w:right="54"/>
              <w:jc w:val="right"/>
            </w:pPr>
            <w:r>
              <w:rPr>
                <w:strike/>
                <w:spacing w:val="-2"/>
              </w:rPr>
              <w:t>OP.1.40.B.08</w:t>
            </w:r>
          </w:p>
        </w:tc>
      </w:tr>
      <w:tr w:rsidR="00B97F88">
        <w:trPr>
          <w:trHeight w:val="505"/>
        </w:trPr>
        <w:tc>
          <w:tcPr>
            <w:tcW w:w="1225" w:type="dxa"/>
          </w:tcPr>
          <w:p w:rsidR="00B97F88" w:rsidRDefault="003B4A00">
            <w:pPr>
              <w:pStyle w:val="TableParagraph"/>
              <w:spacing w:line="249" w:lineRule="exact"/>
              <w:ind w:left="50"/>
              <w:jc w:val="left"/>
            </w:pPr>
            <w:r>
              <w:rPr>
                <w:strike/>
                <w:spacing w:val="-5"/>
              </w:rPr>
              <w:t>03</w:t>
            </w:r>
          </w:p>
        </w:tc>
        <w:tc>
          <w:tcPr>
            <w:tcW w:w="4027" w:type="dxa"/>
          </w:tcPr>
          <w:p w:rsidR="00B97F88" w:rsidRDefault="003B4A00">
            <w:pPr>
              <w:pStyle w:val="TableParagraph"/>
              <w:spacing w:line="249" w:lineRule="exact"/>
              <w:ind w:left="87" w:right="3"/>
            </w:pPr>
            <w:r>
              <w:rPr>
                <w:strike/>
                <w:spacing w:val="-2"/>
              </w:rPr>
              <w:t>Mecânico</w:t>
            </w:r>
          </w:p>
        </w:tc>
        <w:tc>
          <w:tcPr>
            <w:tcW w:w="2203" w:type="dxa"/>
          </w:tcPr>
          <w:p w:rsidR="00B97F88" w:rsidRDefault="003B4A00">
            <w:pPr>
              <w:pStyle w:val="TableParagraph"/>
              <w:spacing w:line="249" w:lineRule="exact"/>
              <w:ind w:right="54"/>
              <w:jc w:val="right"/>
            </w:pPr>
            <w:r>
              <w:rPr>
                <w:strike/>
                <w:spacing w:val="-2"/>
              </w:rPr>
              <w:t>OP.1.40.A.08</w:t>
            </w:r>
          </w:p>
        </w:tc>
      </w:tr>
      <w:tr w:rsidR="00B97F88">
        <w:trPr>
          <w:trHeight w:val="506"/>
        </w:trPr>
        <w:tc>
          <w:tcPr>
            <w:tcW w:w="1225" w:type="dxa"/>
          </w:tcPr>
          <w:p w:rsidR="00B97F88" w:rsidRDefault="003B4A00">
            <w:pPr>
              <w:pStyle w:val="TableParagraph"/>
              <w:spacing w:before="249" w:line="237" w:lineRule="exact"/>
              <w:ind w:left="50"/>
              <w:jc w:val="left"/>
            </w:pPr>
            <w:r>
              <w:rPr>
                <w:strike/>
                <w:spacing w:val="-5"/>
              </w:rPr>
              <w:t>02</w:t>
            </w:r>
          </w:p>
        </w:tc>
        <w:tc>
          <w:tcPr>
            <w:tcW w:w="4027" w:type="dxa"/>
          </w:tcPr>
          <w:p w:rsidR="00B97F88" w:rsidRDefault="003B4A00">
            <w:pPr>
              <w:pStyle w:val="TableParagraph"/>
              <w:spacing w:before="249" w:line="237" w:lineRule="exact"/>
              <w:ind w:left="87" w:right="3"/>
            </w:pPr>
            <w:r>
              <w:rPr>
                <w:strike/>
              </w:rPr>
              <w:t>Operador</w:t>
            </w:r>
            <w:r>
              <w:rPr>
                <w:strike/>
                <w:spacing w:val="-4"/>
              </w:rPr>
              <w:t xml:space="preserve"> </w:t>
            </w:r>
            <w:r>
              <w:rPr>
                <w:strike/>
              </w:rPr>
              <w:t>de</w:t>
            </w:r>
            <w:r>
              <w:rPr>
                <w:strike/>
                <w:spacing w:val="-5"/>
              </w:rPr>
              <w:t xml:space="preserve"> </w:t>
            </w:r>
            <w:r>
              <w:rPr>
                <w:strike/>
                <w:spacing w:val="-2"/>
              </w:rPr>
              <w:t>Máquinas</w:t>
            </w:r>
          </w:p>
        </w:tc>
        <w:tc>
          <w:tcPr>
            <w:tcW w:w="2203" w:type="dxa"/>
          </w:tcPr>
          <w:p w:rsidR="00B97F88" w:rsidRDefault="003B4A00">
            <w:pPr>
              <w:pStyle w:val="TableParagraph"/>
              <w:spacing w:before="249" w:line="237" w:lineRule="exact"/>
              <w:ind w:right="73"/>
              <w:jc w:val="right"/>
            </w:pPr>
            <w:r>
              <w:rPr>
                <w:strike/>
                <w:spacing w:val="-2"/>
              </w:rPr>
              <w:t>OP.1.40.F.07</w:t>
            </w:r>
          </w:p>
        </w:tc>
      </w:tr>
      <w:tr w:rsidR="00B97F88">
        <w:trPr>
          <w:trHeight w:val="253"/>
        </w:trPr>
        <w:tc>
          <w:tcPr>
            <w:tcW w:w="1225" w:type="dxa"/>
          </w:tcPr>
          <w:p w:rsidR="00B97F88" w:rsidRDefault="003B4A00">
            <w:pPr>
              <w:pStyle w:val="TableParagraph"/>
              <w:spacing w:line="234" w:lineRule="exact"/>
              <w:ind w:left="50"/>
              <w:jc w:val="left"/>
            </w:pPr>
            <w:r>
              <w:rPr>
                <w:strike/>
                <w:spacing w:val="-5"/>
              </w:rPr>
              <w:t>04</w:t>
            </w:r>
          </w:p>
        </w:tc>
        <w:tc>
          <w:tcPr>
            <w:tcW w:w="4027" w:type="dxa"/>
          </w:tcPr>
          <w:p w:rsidR="00B97F88" w:rsidRDefault="003B4A00">
            <w:pPr>
              <w:pStyle w:val="TableParagraph"/>
              <w:spacing w:line="234" w:lineRule="exact"/>
              <w:ind w:left="87" w:right="3"/>
            </w:pPr>
            <w:r>
              <w:rPr>
                <w:strike/>
              </w:rPr>
              <w:t>Operador</w:t>
            </w:r>
            <w:r>
              <w:rPr>
                <w:strike/>
                <w:spacing w:val="-4"/>
              </w:rPr>
              <w:t xml:space="preserve"> </w:t>
            </w:r>
            <w:r>
              <w:rPr>
                <w:strike/>
              </w:rPr>
              <w:t>de</w:t>
            </w:r>
            <w:r>
              <w:rPr>
                <w:strike/>
                <w:spacing w:val="-5"/>
              </w:rPr>
              <w:t xml:space="preserve"> </w:t>
            </w:r>
            <w:r>
              <w:rPr>
                <w:strike/>
                <w:spacing w:val="-2"/>
              </w:rPr>
              <w:t>Máquinas</w:t>
            </w:r>
          </w:p>
        </w:tc>
        <w:tc>
          <w:tcPr>
            <w:tcW w:w="2203" w:type="dxa"/>
          </w:tcPr>
          <w:p w:rsidR="00B97F88" w:rsidRDefault="003B4A00">
            <w:pPr>
              <w:pStyle w:val="TableParagraph"/>
              <w:spacing w:line="234" w:lineRule="exact"/>
              <w:ind w:right="54"/>
              <w:jc w:val="right"/>
            </w:pPr>
            <w:r>
              <w:rPr>
                <w:strike/>
                <w:spacing w:val="-2"/>
              </w:rPr>
              <w:t>OP.1.40.E.07</w:t>
            </w:r>
          </w:p>
        </w:tc>
      </w:tr>
      <w:tr w:rsidR="00B97F88">
        <w:trPr>
          <w:trHeight w:val="253"/>
        </w:trPr>
        <w:tc>
          <w:tcPr>
            <w:tcW w:w="1225" w:type="dxa"/>
          </w:tcPr>
          <w:p w:rsidR="00B97F88" w:rsidRDefault="003B4A00">
            <w:pPr>
              <w:pStyle w:val="TableParagraph"/>
              <w:spacing w:line="234" w:lineRule="exact"/>
              <w:ind w:left="50"/>
              <w:jc w:val="left"/>
            </w:pPr>
            <w:r>
              <w:rPr>
                <w:strike/>
                <w:spacing w:val="-5"/>
              </w:rPr>
              <w:t>06</w:t>
            </w:r>
          </w:p>
        </w:tc>
        <w:tc>
          <w:tcPr>
            <w:tcW w:w="4027" w:type="dxa"/>
          </w:tcPr>
          <w:p w:rsidR="00B97F88" w:rsidRDefault="003B4A00">
            <w:pPr>
              <w:pStyle w:val="TableParagraph"/>
              <w:spacing w:line="234" w:lineRule="exact"/>
              <w:ind w:left="87" w:right="3"/>
            </w:pPr>
            <w:r>
              <w:rPr>
                <w:strike/>
              </w:rPr>
              <w:t>Operador</w:t>
            </w:r>
            <w:r>
              <w:rPr>
                <w:strike/>
                <w:spacing w:val="-4"/>
              </w:rPr>
              <w:t xml:space="preserve"> </w:t>
            </w:r>
            <w:r>
              <w:rPr>
                <w:strike/>
              </w:rPr>
              <w:t>de</w:t>
            </w:r>
            <w:r>
              <w:rPr>
                <w:strike/>
                <w:spacing w:val="-5"/>
              </w:rPr>
              <w:t xml:space="preserve"> </w:t>
            </w:r>
            <w:r>
              <w:rPr>
                <w:strike/>
                <w:spacing w:val="-2"/>
              </w:rPr>
              <w:t>Máquinas</w:t>
            </w:r>
          </w:p>
        </w:tc>
        <w:tc>
          <w:tcPr>
            <w:tcW w:w="2203" w:type="dxa"/>
          </w:tcPr>
          <w:p w:rsidR="00B97F88" w:rsidRDefault="003B4A00">
            <w:pPr>
              <w:pStyle w:val="TableParagraph"/>
              <w:spacing w:line="234" w:lineRule="exact"/>
              <w:ind w:right="47"/>
              <w:jc w:val="right"/>
            </w:pPr>
            <w:r>
              <w:rPr>
                <w:strike/>
                <w:spacing w:val="-2"/>
              </w:rPr>
              <w:t>OP.1.40.D.07</w:t>
            </w:r>
          </w:p>
        </w:tc>
      </w:tr>
      <w:tr w:rsidR="00B97F88">
        <w:trPr>
          <w:trHeight w:val="253"/>
        </w:trPr>
        <w:tc>
          <w:tcPr>
            <w:tcW w:w="1225" w:type="dxa"/>
          </w:tcPr>
          <w:p w:rsidR="00B97F88" w:rsidRDefault="003B4A00">
            <w:pPr>
              <w:pStyle w:val="TableParagraph"/>
              <w:spacing w:line="233" w:lineRule="exact"/>
              <w:ind w:left="50"/>
              <w:jc w:val="left"/>
            </w:pPr>
            <w:r>
              <w:rPr>
                <w:strike/>
                <w:spacing w:val="-5"/>
              </w:rPr>
              <w:t>08</w:t>
            </w:r>
          </w:p>
        </w:tc>
        <w:tc>
          <w:tcPr>
            <w:tcW w:w="4027" w:type="dxa"/>
          </w:tcPr>
          <w:p w:rsidR="00B97F88" w:rsidRDefault="003B4A00">
            <w:pPr>
              <w:pStyle w:val="TableParagraph"/>
              <w:spacing w:line="233" w:lineRule="exact"/>
              <w:ind w:left="87" w:right="3"/>
            </w:pPr>
            <w:r>
              <w:rPr>
                <w:strike/>
              </w:rPr>
              <w:t>Operador</w:t>
            </w:r>
            <w:r>
              <w:rPr>
                <w:strike/>
                <w:spacing w:val="-4"/>
              </w:rPr>
              <w:t xml:space="preserve"> </w:t>
            </w:r>
            <w:r>
              <w:rPr>
                <w:strike/>
              </w:rPr>
              <w:t>de</w:t>
            </w:r>
            <w:r>
              <w:rPr>
                <w:strike/>
                <w:spacing w:val="-5"/>
              </w:rPr>
              <w:t xml:space="preserve"> </w:t>
            </w:r>
            <w:r>
              <w:rPr>
                <w:strike/>
                <w:spacing w:val="-2"/>
              </w:rPr>
              <w:t>Máquinas</w:t>
            </w:r>
          </w:p>
        </w:tc>
        <w:tc>
          <w:tcPr>
            <w:tcW w:w="2203" w:type="dxa"/>
          </w:tcPr>
          <w:p w:rsidR="00B97F88" w:rsidRDefault="003B4A00">
            <w:pPr>
              <w:pStyle w:val="TableParagraph"/>
              <w:spacing w:line="233" w:lineRule="exact"/>
              <w:ind w:right="47"/>
              <w:jc w:val="right"/>
            </w:pPr>
            <w:r>
              <w:rPr>
                <w:strike/>
                <w:spacing w:val="-2"/>
              </w:rPr>
              <w:t>OP.1.40.C.07</w:t>
            </w:r>
          </w:p>
        </w:tc>
      </w:tr>
      <w:tr w:rsidR="00B97F88">
        <w:trPr>
          <w:trHeight w:val="251"/>
        </w:trPr>
        <w:tc>
          <w:tcPr>
            <w:tcW w:w="1225" w:type="dxa"/>
          </w:tcPr>
          <w:p w:rsidR="00B97F88" w:rsidRDefault="003B4A00">
            <w:pPr>
              <w:pStyle w:val="TableParagraph"/>
              <w:spacing w:line="232" w:lineRule="exact"/>
              <w:ind w:left="50"/>
              <w:jc w:val="left"/>
            </w:pPr>
            <w:r>
              <w:rPr>
                <w:strike/>
                <w:spacing w:val="-5"/>
              </w:rPr>
              <w:t>15</w:t>
            </w:r>
          </w:p>
        </w:tc>
        <w:tc>
          <w:tcPr>
            <w:tcW w:w="4027" w:type="dxa"/>
          </w:tcPr>
          <w:p w:rsidR="00B97F88" w:rsidRDefault="003B4A00">
            <w:pPr>
              <w:pStyle w:val="TableParagraph"/>
              <w:spacing w:line="232" w:lineRule="exact"/>
              <w:ind w:left="87" w:right="3"/>
            </w:pPr>
            <w:r>
              <w:rPr>
                <w:strike/>
              </w:rPr>
              <w:t>Operador</w:t>
            </w:r>
            <w:r>
              <w:rPr>
                <w:strike/>
                <w:spacing w:val="-4"/>
              </w:rPr>
              <w:t xml:space="preserve"> </w:t>
            </w:r>
            <w:r>
              <w:rPr>
                <w:strike/>
              </w:rPr>
              <w:t>de</w:t>
            </w:r>
            <w:r>
              <w:rPr>
                <w:strike/>
                <w:spacing w:val="-5"/>
              </w:rPr>
              <w:t xml:space="preserve"> </w:t>
            </w:r>
            <w:r>
              <w:rPr>
                <w:strike/>
                <w:spacing w:val="-2"/>
              </w:rPr>
              <w:t>Máquinas</w:t>
            </w:r>
          </w:p>
        </w:tc>
        <w:tc>
          <w:tcPr>
            <w:tcW w:w="2203" w:type="dxa"/>
          </w:tcPr>
          <w:p w:rsidR="00B97F88" w:rsidRDefault="003B4A00">
            <w:pPr>
              <w:pStyle w:val="TableParagraph"/>
              <w:spacing w:line="232" w:lineRule="exact"/>
              <w:ind w:right="54"/>
              <w:jc w:val="right"/>
            </w:pPr>
            <w:r>
              <w:rPr>
                <w:strike/>
                <w:spacing w:val="-2"/>
              </w:rPr>
              <w:t>OP.1.40.B.07</w:t>
            </w:r>
          </w:p>
        </w:tc>
      </w:tr>
      <w:tr w:rsidR="00B97F88">
        <w:trPr>
          <w:trHeight w:val="506"/>
        </w:trPr>
        <w:tc>
          <w:tcPr>
            <w:tcW w:w="1225" w:type="dxa"/>
          </w:tcPr>
          <w:p w:rsidR="00B97F88" w:rsidRDefault="003B4A00">
            <w:pPr>
              <w:pStyle w:val="TableParagraph"/>
              <w:spacing w:line="249" w:lineRule="exact"/>
              <w:ind w:left="50"/>
              <w:jc w:val="left"/>
            </w:pPr>
            <w:r>
              <w:rPr>
                <w:strike/>
                <w:spacing w:val="-5"/>
              </w:rPr>
              <w:t>30</w:t>
            </w:r>
          </w:p>
        </w:tc>
        <w:tc>
          <w:tcPr>
            <w:tcW w:w="4027" w:type="dxa"/>
          </w:tcPr>
          <w:p w:rsidR="00B97F88" w:rsidRDefault="003B4A00">
            <w:pPr>
              <w:pStyle w:val="TableParagraph"/>
              <w:spacing w:line="249" w:lineRule="exact"/>
              <w:ind w:left="87" w:right="3"/>
            </w:pPr>
            <w:r>
              <w:rPr>
                <w:strike/>
              </w:rPr>
              <w:t>Operador</w:t>
            </w:r>
            <w:r>
              <w:rPr>
                <w:strike/>
                <w:spacing w:val="-4"/>
              </w:rPr>
              <w:t xml:space="preserve"> </w:t>
            </w:r>
            <w:r>
              <w:rPr>
                <w:strike/>
              </w:rPr>
              <w:t>de</w:t>
            </w:r>
            <w:r>
              <w:rPr>
                <w:strike/>
                <w:spacing w:val="-5"/>
              </w:rPr>
              <w:t xml:space="preserve"> </w:t>
            </w:r>
            <w:r>
              <w:rPr>
                <w:strike/>
                <w:spacing w:val="-2"/>
              </w:rPr>
              <w:t>Máquinas</w:t>
            </w:r>
          </w:p>
        </w:tc>
        <w:tc>
          <w:tcPr>
            <w:tcW w:w="2203" w:type="dxa"/>
          </w:tcPr>
          <w:p w:rsidR="00B97F88" w:rsidRDefault="003B4A00">
            <w:pPr>
              <w:pStyle w:val="TableParagraph"/>
              <w:spacing w:line="249" w:lineRule="exact"/>
              <w:ind w:right="54"/>
              <w:jc w:val="right"/>
            </w:pPr>
            <w:r>
              <w:rPr>
                <w:strike/>
                <w:spacing w:val="-2"/>
              </w:rPr>
              <w:t>OP.1.40.A.07</w:t>
            </w:r>
          </w:p>
        </w:tc>
      </w:tr>
      <w:tr w:rsidR="00B97F88">
        <w:trPr>
          <w:trHeight w:val="506"/>
        </w:trPr>
        <w:tc>
          <w:tcPr>
            <w:tcW w:w="1225" w:type="dxa"/>
          </w:tcPr>
          <w:p w:rsidR="00B97F88" w:rsidRDefault="003B4A00">
            <w:pPr>
              <w:pStyle w:val="TableParagraph"/>
              <w:spacing w:before="250" w:line="236" w:lineRule="exact"/>
              <w:ind w:left="50"/>
              <w:jc w:val="left"/>
            </w:pPr>
            <w:r>
              <w:rPr>
                <w:strike/>
                <w:spacing w:val="-5"/>
              </w:rPr>
              <w:t>01</w:t>
            </w:r>
          </w:p>
        </w:tc>
        <w:tc>
          <w:tcPr>
            <w:tcW w:w="4027" w:type="dxa"/>
          </w:tcPr>
          <w:p w:rsidR="00B97F88" w:rsidRDefault="003B4A00">
            <w:pPr>
              <w:pStyle w:val="TableParagraph"/>
              <w:spacing w:before="250" w:line="236" w:lineRule="exact"/>
              <w:ind w:left="87" w:right="2"/>
            </w:pPr>
            <w:r>
              <w:rPr>
                <w:strike/>
                <w:spacing w:val="-2"/>
              </w:rPr>
              <w:t>Desenhista</w:t>
            </w:r>
          </w:p>
        </w:tc>
        <w:tc>
          <w:tcPr>
            <w:tcW w:w="2203" w:type="dxa"/>
          </w:tcPr>
          <w:p w:rsidR="00B97F88" w:rsidRDefault="003B4A00">
            <w:pPr>
              <w:pStyle w:val="TableParagraph"/>
              <w:spacing w:before="250" w:line="236" w:lineRule="exact"/>
              <w:ind w:right="73"/>
              <w:jc w:val="right"/>
            </w:pPr>
            <w:r>
              <w:rPr>
                <w:strike/>
                <w:spacing w:val="-2"/>
              </w:rPr>
              <w:t>OP.1.40.F.07</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right="2"/>
            </w:pPr>
            <w:r>
              <w:rPr>
                <w:strike/>
                <w:spacing w:val="-2"/>
              </w:rPr>
              <w:t>Desenhista</w:t>
            </w:r>
          </w:p>
        </w:tc>
        <w:tc>
          <w:tcPr>
            <w:tcW w:w="2203" w:type="dxa"/>
          </w:tcPr>
          <w:p w:rsidR="00B97F88" w:rsidRDefault="003B4A00">
            <w:pPr>
              <w:pStyle w:val="TableParagraph"/>
              <w:spacing w:line="233" w:lineRule="exact"/>
              <w:ind w:right="54"/>
              <w:jc w:val="right"/>
            </w:pPr>
            <w:r>
              <w:rPr>
                <w:strike/>
                <w:spacing w:val="-2"/>
              </w:rPr>
              <w:t>OP.1.40.E.07</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right="2"/>
            </w:pPr>
            <w:r>
              <w:rPr>
                <w:strike/>
                <w:spacing w:val="-2"/>
              </w:rPr>
              <w:t>Desenhista</w:t>
            </w:r>
          </w:p>
        </w:tc>
        <w:tc>
          <w:tcPr>
            <w:tcW w:w="2203" w:type="dxa"/>
          </w:tcPr>
          <w:p w:rsidR="00B97F88" w:rsidRDefault="003B4A00">
            <w:pPr>
              <w:pStyle w:val="TableParagraph"/>
              <w:spacing w:line="233" w:lineRule="exact"/>
              <w:ind w:right="47"/>
              <w:jc w:val="right"/>
            </w:pPr>
            <w:r>
              <w:rPr>
                <w:strike/>
                <w:spacing w:val="-2"/>
              </w:rPr>
              <w:t>OP.1.40.D.07</w:t>
            </w:r>
          </w:p>
        </w:tc>
      </w:tr>
      <w:tr w:rsidR="00B97F88">
        <w:trPr>
          <w:trHeight w:val="251"/>
        </w:trPr>
        <w:tc>
          <w:tcPr>
            <w:tcW w:w="1225" w:type="dxa"/>
          </w:tcPr>
          <w:p w:rsidR="00B97F88" w:rsidRDefault="003B4A00">
            <w:pPr>
              <w:pStyle w:val="TableParagraph"/>
              <w:spacing w:line="232" w:lineRule="exact"/>
              <w:ind w:left="50"/>
              <w:jc w:val="left"/>
            </w:pPr>
            <w:r>
              <w:rPr>
                <w:strike/>
                <w:spacing w:val="-5"/>
              </w:rPr>
              <w:t>01</w:t>
            </w:r>
          </w:p>
        </w:tc>
        <w:tc>
          <w:tcPr>
            <w:tcW w:w="4027" w:type="dxa"/>
          </w:tcPr>
          <w:p w:rsidR="00B97F88" w:rsidRDefault="003B4A00">
            <w:pPr>
              <w:pStyle w:val="TableParagraph"/>
              <w:spacing w:line="232" w:lineRule="exact"/>
              <w:ind w:left="87" w:right="2"/>
            </w:pPr>
            <w:r>
              <w:rPr>
                <w:strike/>
                <w:spacing w:val="-2"/>
              </w:rPr>
              <w:t>Desenhista</w:t>
            </w:r>
          </w:p>
        </w:tc>
        <w:tc>
          <w:tcPr>
            <w:tcW w:w="2203" w:type="dxa"/>
          </w:tcPr>
          <w:p w:rsidR="00B97F88" w:rsidRDefault="003B4A00">
            <w:pPr>
              <w:pStyle w:val="TableParagraph"/>
              <w:spacing w:line="232" w:lineRule="exact"/>
              <w:ind w:right="47"/>
              <w:jc w:val="right"/>
            </w:pPr>
            <w:r>
              <w:rPr>
                <w:strike/>
                <w:spacing w:val="-2"/>
              </w:rPr>
              <w:t>OP.1.40.C.07</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right="2"/>
            </w:pPr>
            <w:r>
              <w:rPr>
                <w:strike/>
                <w:spacing w:val="-2"/>
              </w:rPr>
              <w:t>Desenhista</w:t>
            </w:r>
          </w:p>
        </w:tc>
        <w:tc>
          <w:tcPr>
            <w:tcW w:w="2203" w:type="dxa"/>
          </w:tcPr>
          <w:p w:rsidR="00B97F88" w:rsidRDefault="003B4A00">
            <w:pPr>
              <w:pStyle w:val="TableParagraph"/>
              <w:spacing w:line="233" w:lineRule="exact"/>
              <w:ind w:right="54"/>
              <w:jc w:val="right"/>
            </w:pPr>
            <w:r>
              <w:rPr>
                <w:strike/>
                <w:spacing w:val="-2"/>
              </w:rPr>
              <w:t>OP.1.40.B.07</w:t>
            </w:r>
          </w:p>
        </w:tc>
      </w:tr>
      <w:tr w:rsidR="00B97F88">
        <w:trPr>
          <w:trHeight w:val="506"/>
        </w:trPr>
        <w:tc>
          <w:tcPr>
            <w:tcW w:w="1225" w:type="dxa"/>
          </w:tcPr>
          <w:p w:rsidR="00B97F88" w:rsidRDefault="003B4A00">
            <w:pPr>
              <w:pStyle w:val="TableParagraph"/>
              <w:spacing w:line="250" w:lineRule="exact"/>
              <w:ind w:left="50"/>
              <w:jc w:val="left"/>
            </w:pPr>
            <w:r>
              <w:rPr>
                <w:strike/>
                <w:spacing w:val="-5"/>
              </w:rPr>
              <w:t>01</w:t>
            </w:r>
          </w:p>
        </w:tc>
        <w:tc>
          <w:tcPr>
            <w:tcW w:w="4027" w:type="dxa"/>
          </w:tcPr>
          <w:p w:rsidR="00B97F88" w:rsidRDefault="003B4A00">
            <w:pPr>
              <w:pStyle w:val="TableParagraph"/>
              <w:spacing w:line="250" w:lineRule="exact"/>
              <w:ind w:left="87" w:right="2"/>
            </w:pPr>
            <w:r>
              <w:rPr>
                <w:strike/>
                <w:spacing w:val="-2"/>
              </w:rPr>
              <w:t>Desenhista</w:t>
            </w:r>
          </w:p>
        </w:tc>
        <w:tc>
          <w:tcPr>
            <w:tcW w:w="2203" w:type="dxa"/>
          </w:tcPr>
          <w:p w:rsidR="00B97F88" w:rsidRDefault="003B4A00">
            <w:pPr>
              <w:pStyle w:val="TableParagraph"/>
              <w:spacing w:line="250" w:lineRule="exact"/>
              <w:ind w:right="54"/>
              <w:jc w:val="right"/>
            </w:pPr>
            <w:r>
              <w:rPr>
                <w:strike/>
                <w:spacing w:val="-2"/>
              </w:rPr>
              <w:t>OP.1.40.A.07</w:t>
            </w:r>
          </w:p>
        </w:tc>
      </w:tr>
      <w:tr w:rsidR="00B97F88">
        <w:trPr>
          <w:trHeight w:val="505"/>
        </w:trPr>
        <w:tc>
          <w:tcPr>
            <w:tcW w:w="1225" w:type="dxa"/>
          </w:tcPr>
          <w:p w:rsidR="00B97F88" w:rsidRDefault="003B4A00">
            <w:pPr>
              <w:pStyle w:val="TableParagraph"/>
              <w:spacing w:before="249" w:line="236" w:lineRule="exact"/>
              <w:ind w:left="50"/>
              <w:jc w:val="left"/>
            </w:pPr>
            <w:r>
              <w:rPr>
                <w:strike/>
                <w:spacing w:val="-5"/>
              </w:rPr>
              <w:t>01</w:t>
            </w:r>
          </w:p>
        </w:tc>
        <w:tc>
          <w:tcPr>
            <w:tcW w:w="4027" w:type="dxa"/>
          </w:tcPr>
          <w:p w:rsidR="00B97F88" w:rsidRDefault="003B4A00">
            <w:pPr>
              <w:pStyle w:val="TableParagraph"/>
              <w:spacing w:before="249" w:line="236" w:lineRule="exact"/>
              <w:ind w:left="87" w:right="6"/>
            </w:pPr>
            <w:r>
              <w:rPr>
                <w:strike/>
                <w:spacing w:val="-2"/>
              </w:rPr>
              <w:t>Soldador</w:t>
            </w:r>
          </w:p>
        </w:tc>
        <w:tc>
          <w:tcPr>
            <w:tcW w:w="2203" w:type="dxa"/>
          </w:tcPr>
          <w:p w:rsidR="00B97F88" w:rsidRDefault="003B4A00">
            <w:pPr>
              <w:pStyle w:val="TableParagraph"/>
              <w:spacing w:before="249" w:line="236" w:lineRule="exact"/>
              <w:ind w:right="73"/>
              <w:jc w:val="right"/>
            </w:pPr>
            <w:r>
              <w:rPr>
                <w:strike/>
                <w:spacing w:val="-2"/>
              </w:rPr>
              <w:t>OP.1.40.F.06</w:t>
            </w:r>
          </w:p>
        </w:tc>
      </w:tr>
      <w:tr w:rsidR="00B97F88">
        <w:trPr>
          <w:trHeight w:val="253"/>
        </w:trPr>
        <w:tc>
          <w:tcPr>
            <w:tcW w:w="1225" w:type="dxa"/>
          </w:tcPr>
          <w:p w:rsidR="00B97F88" w:rsidRDefault="003B4A00">
            <w:pPr>
              <w:pStyle w:val="TableParagraph"/>
              <w:spacing w:line="233" w:lineRule="exact"/>
              <w:ind w:left="50"/>
              <w:jc w:val="left"/>
            </w:pPr>
            <w:r>
              <w:rPr>
                <w:strike/>
                <w:spacing w:val="-5"/>
              </w:rPr>
              <w:t>01</w:t>
            </w:r>
          </w:p>
        </w:tc>
        <w:tc>
          <w:tcPr>
            <w:tcW w:w="4027" w:type="dxa"/>
          </w:tcPr>
          <w:p w:rsidR="00B97F88" w:rsidRDefault="003B4A00">
            <w:pPr>
              <w:pStyle w:val="TableParagraph"/>
              <w:spacing w:line="233" w:lineRule="exact"/>
              <w:ind w:left="87" w:right="6"/>
            </w:pPr>
            <w:r>
              <w:rPr>
                <w:strike/>
                <w:spacing w:val="-2"/>
              </w:rPr>
              <w:t>Soldador</w:t>
            </w:r>
          </w:p>
        </w:tc>
        <w:tc>
          <w:tcPr>
            <w:tcW w:w="2203" w:type="dxa"/>
          </w:tcPr>
          <w:p w:rsidR="00B97F88" w:rsidRDefault="003B4A00">
            <w:pPr>
              <w:pStyle w:val="TableParagraph"/>
              <w:spacing w:line="233" w:lineRule="exact"/>
              <w:ind w:right="54"/>
              <w:jc w:val="right"/>
            </w:pPr>
            <w:r>
              <w:rPr>
                <w:strike/>
                <w:spacing w:val="-2"/>
              </w:rPr>
              <w:t>OP.1.40.E.06</w:t>
            </w:r>
          </w:p>
        </w:tc>
      </w:tr>
      <w:tr w:rsidR="00B97F88">
        <w:trPr>
          <w:trHeight w:val="250"/>
        </w:trPr>
        <w:tc>
          <w:tcPr>
            <w:tcW w:w="1225" w:type="dxa"/>
          </w:tcPr>
          <w:p w:rsidR="00B97F88" w:rsidRDefault="003B4A00">
            <w:pPr>
              <w:pStyle w:val="TableParagraph"/>
              <w:spacing w:line="231" w:lineRule="exact"/>
              <w:ind w:left="50"/>
              <w:jc w:val="left"/>
            </w:pPr>
            <w:r>
              <w:rPr>
                <w:strike/>
                <w:spacing w:val="-5"/>
              </w:rPr>
              <w:t>01</w:t>
            </w:r>
          </w:p>
        </w:tc>
        <w:tc>
          <w:tcPr>
            <w:tcW w:w="4027" w:type="dxa"/>
          </w:tcPr>
          <w:p w:rsidR="00B97F88" w:rsidRDefault="003B4A00">
            <w:pPr>
              <w:pStyle w:val="TableParagraph"/>
              <w:spacing w:line="231" w:lineRule="exact"/>
              <w:ind w:left="87" w:right="6"/>
            </w:pPr>
            <w:r>
              <w:rPr>
                <w:strike/>
                <w:spacing w:val="-2"/>
              </w:rPr>
              <w:t>Soldador</w:t>
            </w:r>
          </w:p>
        </w:tc>
        <w:tc>
          <w:tcPr>
            <w:tcW w:w="2203" w:type="dxa"/>
          </w:tcPr>
          <w:p w:rsidR="00B97F88" w:rsidRDefault="003B4A00">
            <w:pPr>
              <w:pStyle w:val="TableParagraph"/>
              <w:spacing w:line="231" w:lineRule="exact"/>
              <w:ind w:right="47"/>
              <w:jc w:val="right"/>
            </w:pPr>
            <w:r>
              <w:rPr>
                <w:strike/>
                <w:spacing w:val="-2"/>
              </w:rPr>
              <w:t>OP.1.40.D.06</w:t>
            </w:r>
          </w:p>
        </w:tc>
      </w:tr>
    </w:tbl>
    <w:p w:rsidR="00B97F88" w:rsidRDefault="00B97F88">
      <w:pPr>
        <w:pStyle w:val="TableParagraph"/>
        <w:spacing w:line="231" w:lineRule="exact"/>
        <w:jc w:val="right"/>
        <w:sectPr w:rsidR="00B97F88">
          <w:pgSz w:w="11910" w:h="16850"/>
          <w:pgMar w:top="1600" w:right="708" w:bottom="280" w:left="1417" w:header="571" w:footer="0" w:gutter="0"/>
          <w:cols w:space="720"/>
        </w:sectPr>
      </w:pPr>
    </w:p>
    <w:p w:rsidR="00B97F88" w:rsidRDefault="00B97F88">
      <w:pPr>
        <w:pStyle w:val="Corpodetexto"/>
        <w:spacing w:before="7" w:after="1"/>
        <w:rPr>
          <w:rFonts w:ascii="Arial"/>
          <w:b/>
          <w:sz w:val="8"/>
        </w:rPr>
      </w:pPr>
    </w:p>
    <w:tbl>
      <w:tblPr>
        <w:tblStyle w:val="TableNormal"/>
        <w:tblW w:w="0" w:type="auto"/>
        <w:tblInd w:w="1176" w:type="dxa"/>
        <w:tblLayout w:type="fixed"/>
        <w:tblLook w:val="01E0" w:firstRow="1" w:lastRow="1" w:firstColumn="1" w:lastColumn="1" w:noHBand="0" w:noVBand="0"/>
      </w:tblPr>
      <w:tblGrid>
        <w:gridCol w:w="980"/>
        <w:gridCol w:w="4516"/>
        <w:gridCol w:w="1958"/>
      </w:tblGrid>
      <w:tr w:rsidR="00B97F88">
        <w:trPr>
          <w:trHeight w:val="249"/>
        </w:trPr>
        <w:tc>
          <w:tcPr>
            <w:tcW w:w="980" w:type="dxa"/>
          </w:tcPr>
          <w:p w:rsidR="00B97F88" w:rsidRDefault="003B4A00">
            <w:pPr>
              <w:pStyle w:val="TableParagraph"/>
              <w:spacing w:line="229" w:lineRule="exact"/>
              <w:ind w:left="50"/>
              <w:jc w:val="left"/>
            </w:pPr>
            <w:r>
              <w:rPr>
                <w:strike/>
                <w:spacing w:val="-5"/>
              </w:rPr>
              <w:t>01</w:t>
            </w:r>
          </w:p>
        </w:tc>
        <w:tc>
          <w:tcPr>
            <w:tcW w:w="4516" w:type="dxa"/>
          </w:tcPr>
          <w:p w:rsidR="00B97F88" w:rsidRDefault="003B4A00">
            <w:pPr>
              <w:pStyle w:val="TableParagraph"/>
              <w:spacing w:line="229" w:lineRule="exact"/>
              <w:ind w:left="87" w:right="5"/>
            </w:pPr>
            <w:r>
              <w:rPr>
                <w:strike/>
                <w:spacing w:val="-2"/>
              </w:rPr>
              <w:t>Soldador</w:t>
            </w:r>
          </w:p>
        </w:tc>
        <w:tc>
          <w:tcPr>
            <w:tcW w:w="1958" w:type="dxa"/>
          </w:tcPr>
          <w:p w:rsidR="00B97F88" w:rsidRDefault="003B4A00">
            <w:pPr>
              <w:pStyle w:val="TableParagraph"/>
              <w:spacing w:line="229" w:lineRule="exact"/>
              <w:ind w:right="46"/>
              <w:jc w:val="right"/>
            </w:pPr>
            <w:r>
              <w:rPr>
                <w:strike/>
                <w:spacing w:val="-2"/>
              </w:rPr>
              <w:t>OP.1.40.C.06</w:t>
            </w:r>
          </w:p>
        </w:tc>
      </w:tr>
      <w:tr w:rsidR="00B97F88">
        <w:trPr>
          <w:trHeight w:val="253"/>
        </w:trPr>
        <w:tc>
          <w:tcPr>
            <w:tcW w:w="980" w:type="dxa"/>
          </w:tcPr>
          <w:p w:rsidR="00B97F88" w:rsidRDefault="003B4A00">
            <w:pPr>
              <w:pStyle w:val="TableParagraph"/>
              <w:spacing w:line="233" w:lineRule="exact"/>
              <w:ind w:left="50"/>
              <w:jc w:val="left"/>
            </w:pPr>
            <w:r>
              <w:rPr>
                <w:strike/>
                <w:spacing w:val="-5"/>
              </w:rPr>
              <w:t>01</w:t>
            </w:r>
          </w:p>
        </w:tc>
        <w:tc>
          <w:tcPr>
            <w:tcW w:w="4516" w:type="dxa"/>
          </w:tcPr>
          <w:p w:rsidR="00B97F88" w:rsidRDefault="003B4A00">
            <w:pPr>
              <w:pStyle w:val="TableParagraph"/>
              <w:spacing w:line="233" w:lineRule="exact"/>
              <w:ind w:left="87" w:right="5"/>
            </w:pPr>
            <w:r>
              <w:rPr>
                <w:strike/>
                <w:spacing w:val="-2"/>
              </w:rPr>
              <w:t>Soldador</w:t>
            </w:r>
          </w:p>
        </w:tc>
        <w:tc>
          <w:tcPr>
            <w:tcW w:w="1958" w:type="dxa"/>
          </w:tcPr>
          <w:p w:rsidR="00B97F88" w:rsidRDefault="003B4A00">
            <w:pPr>
              <w:pStyle w:val="TableParagraph"/>
              <w:spacing w:line="233" w:lineRule="exact"/>
              <w:ind w:right="53"/>
              <w:jc w:val="right"/>
            </w:pPr>
            <w:r>
              <w:rPr>
                <w:strike/>
                <w:spacing w:val="-2"/>
              </w:rPr>
              <w:t>OP.1.40.B.06</w:t>
            </w:r>
          </w:p>
        </w:tc>
      </w:tr>
      <w:tr w:rsidR="00B97F88">
        <w:trPr>
          <w:trHeight w:val="506"/>
        </w:trPr>
        <w:tc>
          <w:tcPr>
            <w:tcW w:w="980" w:type="dxa"/>
          </w:tcPr>
          <w:p w:rsidR="00B97F88" w:rsidRDefault="003B4A00">
            <w:pPr>
              <w:pStyle w:val="TableParagraph"/>
              <w:spacing w:line="250" w:lineRule="exact"/>
              <w:ind w:left="50"/>
              <w:jc w:val="left"/>
            </w:pPr>
            <w:r>
              <w:rPr>
                <w:strike/>
                <w:spacing w:val="-5"/>
              </w:rPr>
              <w:t>02</w:t>
            </w:r>
          </w:p>
        </w:tc>
        <w:tc>
          <w:tcPr>
            <w:tcW w:w="4516" w:type="dxa"/>
          </w:tcPr>
          <w:p w:rsidR="00B97F88" w:rsidRDefault="003B4A00">
            <w:pPr>
              <w:pStyle w:val="TableParagraph"/>
              <w:spacing w:line="250" w:lineRule="exact"/>
              <w:ind w:left="87" w:right="5"/>
            </w:pPr>
            <w:r>
              <w:rPr>
                <w:strike/>
                <w:spacing w:val="-2"/>
              </w:rPr>
              <w:t>Soldador</w:t>
            </w:r>
          </w:p>
        </w:tc>
        <w:tc>
          <w:tcPr>
            <w:tcW w:w="1958" w:type="dxa"/>
          </w:tcPr>
          <w:p w:rsidR="00B97F88" w:rsidRDefault="003B4A00">
            <w:pPr>
              <w:pStyle w:val="TableParagraph"/>
              <w:spacing w:line="250" w:lineRule="exact"/>
              <w:ind w:right="53"/>
              <w:jc w:val="right"/>
            </w:pPr>
            <w:r>
              <w:rPr>
                <w:strike/>
                <w:spacing w:val="-2"/>
              </w:rPr>
              <w:t>OP.1.40.A.06</w:t>
            </w:r>
          </w:p>
        </w:tc>
      </w:tr>
      <w:tr w:rsidR="00B97F88">
        <w:trPr>
          <w:trHeight w:val="505"/>
        </w:trPr>
        <w:tc>
          <w:tcPr>
            <w:tcW w:w="980" w:type="dxa"/>
          </w:tcPr>
          <w:p w:rsidR="00B97F88" w:rsidRDefault="003B4A00">
            <w:pPr>
              <w:pStyle w:val="TableParagraph"/>
              <w:spacing w:before="249" w:line="236" w:lineRule="exact"/>
              <w:ind w:left="50"/>
              <w:jc w:val="left"/>
            </w:pPr>
            <w:r>
              <w:rPr>
                <w:strike/>
                <w:spacing w:val="-5"/>
              </w:rPr>
              <w:t>01</w:t>
            </w:r>
          </w:p>
        </w:tc>
        <w:tc>
          <w:tcPr>
            <w:tcW w:w="4516" w:type="dxa"/>
          </w:tcPr>
          <w:p w:rsidR="00B97F88" w:rsidRDefault="003B4A00">
            <w:pPr>
              <w:pStyle w:val="TableParagraph"/>
              <w:spacing w:before="249" w:line="236" w:lineRule="exact"/>
              <w:ind w:left="87" w:right="3"/>
            </w:pPr>
            <w:r>
              <w:rPr>
                <w:strike/>
                <w:spacing w:val="-2"/>
              </w:rPr>
              <w:t>Blaster</w:t>
            </w:r>
          </w:p>
        </w:tc>
        <w:tc>
          <w:tcPr>
            <w:tcW w:w="1958" w:type="dxa"/>
          </w:tcPr>
          <w:p w:rsidR="00B97F88" w:rsidRDefault="003B4A00">
            <w:pPr>
              <w:pStyle w:val="TableParagraph"/>
              <w:spacing w:before="249" w:line="236" w:lineRule="exact"/>
              <w:ind w:right="72"/>
              <w:jc w:val="right"/>
            </w:pPr>
            <w:r>
              <w:rPr>
                <w:strike/>
                <w:spacing w:val="-2"/>
              </w:rPr>
              <w:t>OP.1.40.F.06</w:t>
            </w:r>
          </w:p>
        </w:tc>
      </w:tr>
      <w:tr w:rsidR="00B97F88">
        <w:trPr>
          <w:trHeight w:val="253"/>
        </w:trPr>
        <w:tc>
          <w:tcPr>
            <w:tcW w:w="980" w:type="dxa"/>
          </w:tcPr>
          <w:p w:rsidR="00B97F88" w:rsidRDefault="003B4A00">
            <w:pPr>
              <w:pStyle w:val="TableParagraph"/>
              <w:spacing w:line="233" w:lineRule="exact"/>
              <w:ind w:left="50"/>
              <w:jc w:val="left"/>
            </w:pPr>
            <w:r>
              <w:rPr>
                <w:strike/>
                <w:spacing w:val="-5"/>
              </w:rPr>
              <w:t>02</w:t>
            </w:r>
          </w:p>
        </w:tc>
        <w:tc>
          <w:tcPr>
            <w:tcW w:w="4516" w:type="dxa"/>
          </w:tcPr>
          <w:p w:rsidR="00B97F88" w:rsidRDefault="003B4A00">
            <w:pPr>
              <w:pStyle w:val="TableParagraph"/>
              <w:spacing w:line="233" w:lineRule="exact"/>
              <w:ind w:left="87" w:right="3"/>
            </w:pPr>
            <w:r>
              <w:rPr>
                <w:strike/>
                <w:spacing w:val="-2"/>
              </w:rPr>
              <w:t>Blaster</w:t>
            </w:r>
          </w:p>
        </w:tc>
        <w:tc>
          <w:tcPr>
            <w:tcW w:w="1958" w:type="dxa"/>
          </w:tcPr>
          <w:p w:rsidR="00B97F88" w:rsidRDefault="003B4A00">
            <w:pPr>
              <w:pStyle w:val="TableParagraph"/>
              <w:spacing w:line="233" w:lineRule="exact"/>
              <w:ind w:right="53"/>
              <w:jc w:val="right"/>
            </w:pPr>
            <w:r>
              <w:rPr>
                <w:strike/>
                <w:spacing w:val="-2"/>
              </w:rPr>
              <w:t>OP.1.40.E.06</w:t>
            </w:r>
          </w:p>
        </w:tc>
      </w:tr>
      <w:tr w:rsidR="00B97F88">
        <w:trPr>
          <w:trHeight w:val="253"/>
        </w:trPr>
        <w:tc>
          <w:tcPr>
            <w:tcW w:w="980" w:type="dxa"/>
          </w:tcPr>
          <w:p w:rsidR="00B97F88" w:rsidRDefault="003B4A00">
            <w:pPr>
              <w:pStyle w:val="TableParagraph"/>
              <w:spacing w:line="233" w:lineRule="exact"/>
              <w:ind w:left="50"/>
              <w:jc w:val="left"/>
            </w:pPr>
            <w:r>
              <w:rPr>
                <w:strike/>
                <w:spacing w:val="-5"/>
              </w:rPr>
              <w:t>03</w:t>
            </w:r>
          </w:p>
        </w:tc>
        <w:tc>
          <w:tcPr>
            <w:tcW w:w="4516" w:type="dxa"/>
          </w:tcPr>
          <w:p w:rsidR="00B97F88" w:rsidRDefault="003B4A00">
            <w:pPr>
              <w:pStyle w:val="TableParagraph"/>
              <w:spacing w:line="233" w:lineRule="exact"/>
              <w:ind w:left="87" w:right="3"/>
            </w:pPr>
            <w:r>
              <w:rPr>
                <w:strike/>
                <w:spacing w:val="-2"/>
              </w:rPr>
              <w:t>Blaster</w:t>
            </w:r>
          </w:p>
        </w:tc>
        <w:tc>
          <w:tcPr>
            <w:tcW w:w="1958" w:type="dxa"/>
          </w:tcPr>
          <w:p w:rsidR="00B97F88" w:rsidRDefault="003B4A00">
            <w:pPr>
              <w:pStyle w:val="TableParagraph"/>
              <w:spacing w:line="233" w:lineRule="exact"/>
              <w:ind w:right="46"/>
              <w:jc w:val="right"/>
            </w:pPr>
            <w:r>
              <w:rPr>
                <w:strike/>
                <w:spacing w:val="-2"/>
              </w:rPr>
              <w:t>OP.1.40.D.06</w:t>
            </w:r>
          </w:p>
        </w:tc>
      </w:tr>
      <w:tr w:rsidR="00B97F88">
        <w:trPr>
          <w:trHeight w:val="252"/>
        </w:trPr>
        <w:tc>
          <w:tcPr>
            <w:tcW w:w="980" w:type="dxa"/>
          </w:tcPr>
          <w:p w:rsidR="00B97F88" w:rsidRDefault="003B4A00">
            <w:pPr>
              <w:pStyle w:val="TableParagraph"/>
              <w:spacing w:line="232" w:lineRule="exact"/>
              <w:ind w:left="50"/>
              <w:jc w:val="left"/>
            </w:pPr>
            <w:r>
              <w:rPr>
                <w:strike/>
                <w:spacing w:val="-5"/>
              </w:rPr>
              <w:t>04</w:t>
            </w:r>
          </w:p>
        </w:tc>
        <w:tc>
          <w:tcPr>
            <w:tcW w:w="4516" w:type="dxa"/>
          </w:tcPr>
          <w:p w:rsidR="00B97F88" w:rsidRDefault="003B4A00">
            <w:pPr>
              <w:pStyle w:val="TableParagraph"/>
              <w:spacing w:line="232" w:lineRule="exact"/>
              <w:ind w:left="87" w:right="3"/>
            </w:pPr>
            <w:r>
              <w:rPr>
                <w:strike/>
                <w:spacing w:val="-2"/>
              </w:rPr>
              <w:t>Blaster</w:t>
            </w:r>
          </w:p>
        </w:tc>
        <w:tc>
          <w:tcPr>
            <w:tcW w:w="1958" w:type="dxa"/>
          </w:tcPr>
          <w:p w:rsidR="00B97F88" w:rsidRDefault="003B4A00">
            <w:pPr>
              <w:pStyle w:val="TableParagraph"/>
              <w:spacing w:line="232" w:lineRule="exact"/>
              <w:ind w:right="46"/>
              <w:jc w:val="right"/>
            </w:pPr>
            <w:r>
              <w:rPr>
                <w:strike/>
                <w:spacing w:val="-2"/>
              </w:rPr>
              <w:t>OP.1.40.C.06</w:t>
            </w:r>
          </w:p>
        </w:tc>
      </w:tr>
      <w:tr w:rsidR="00B97F88">
        <w:trPr>
          <w:trHeight w:val="253"/>
        </w:trPr>
        <w:tc>
          <w:tcPr>
            <w:tcW w:w="980" w:type="dxa"/>
          </w:tcPr>
          <w:p w:rsidR="00B97F88" w:rsidRDefault="003B4A00">
            <w:pPr>
              <w:pStyle w:val="TableParagraph"/>
              <w:spacing w:line="233" w:lineRule="exact"/>
              <w:ind w:left="50"/>
              <w:jc w:val="left"/>
            </w:pPr>
            <w:r>
              <w:rPr>
                <w:strike/>
                <w:spacing w:val="-5"/>
              </w:rPr>
              <w:t>05</w:t>
            </w:r>
          </w:p>
        </w:tc>
        <w:tc>
          <w:tcPr>
            <w:tcW w:w="4516" w:type="dxa"/>
          </w:tcPr>
          <w:p w:rsidR="00B97F88" w:rsidRDefault="003B4A00">
            <w:pPr>
              <w:pStyle w:val="TableParagraph"/>
              <w:spacing w:line="233" w:lineRule="exact"/>
              <w:ind w:left="87" w:right="3"/>
            </w:pPr>
            <w:r>
              <w:rPr>
                <w:strike/>
                <w:spacing w:val="-2"/>
              </w:rPr>
              <w:t>Blaster</w:t>
            </w:r>
          </w:p>
        </w:tc>
        <w:tc>
          <w:tcPr>
            <w:tcW w:w="1958" w:type="dxa"/>
          </w:tcPr>
          <w:p w:rsidR="00B97F88" w:rsidRDefault="003B4A00">
            <w:pPr>
              <w:pStyle w:val="TableParagraph"/>
              <w:spacing w:line="233" w:lineRule="exact"/>
              <w:ind w:right="53"/>
              <w:jc w:val="right"/>
            </w:pPr>
            <w:r>
              <w:rPr>
                <w:strike/>
                <w:spacing w:val="-2"/>
              </w:rPr>
              <w:t>OP.1.40.B.06</w:t>
            </w:r>
          </w:p>
        </w:tc>
      </w:tr>
      <w:tr w:rsidR="00B97F88">
        <w:trPr>
          <w:trHeight w:val="506"/>
        </w:trPr>
        <w:tc>
          <w:tcPr>
            <w:tcW w:w="980" w:type="dxa"/>
          </w:tcPr>
          <w:p w:rsidR="00B97F88" w:rsidRDefault="003B4A00">
            <w:pPr>
              <w:pStyle w:val="TableParagraph"/>
              <w:spacing w:line="250" w:lineRule="exact"/>
              <w:ind w:left="50"/>
              <w:jc w:val="left"/>
            </w:pPr>
            <w:r>
              <w:rPr>
                <w:strike/>
                <w:spacing w:val="-5"/>
              </w:rPr>
              <w:t>06</w:t>
            </w:r>
          </w:p>
        </w:tc>
        <w:tc>
          <w:tcPr>
            <w:tcW w:w="4516" w:type="dxa"/>
          </w:tcPr>
          <w:p w:rsidR="00B97F88" w:rsidRDefault="003B4A00">
            <w:pPr>
              <w:pStyle w:val="TableParagraph"/>
              <w:spacing w:line="250" w:lineRule="exact"/>
              <w:ind w:left="87" w:right="3"/>
            </w:pPr>
            <w:r>
              <w:rPr>
                <w:strike/>
                <w:spacing w:val="-2"/>
              </w:rPr>
              <w:t>Blaster</w:t>
            </w:r>
          </w:p>
        </w:tc>
        <w:tc>
          <w:tcPr>
            <w:tcW w:w="1958" w:type="dxa"/>
          </w:tcPr>
          <w:p w:rsidR="00B97F88" w:rsidRDefault="003B4A00">
            <w:pPr>
              <w:pStyle w:val="TableParagraph"/>
              <w:spacing w:line="250" w:lineRule="exact"/>
              <w:ind w:right="53"/>
              <w:jc w:val="right"/>
            </w:pPr>
            <w:r>
              <w:rPr>
                <w:strike/>
                <w:spacing w:val="-2"/>
              </w:rPr>
              <w:t>OP.1.40.A.06</w:t>
            </w:r>
          </w:p>
        </w:tc>
      </w:tr>
      <w:tr w:rsidR="00B97F88">
        <w:trPr>
          <w:trHeight w:val="505"/>
        </w:trPr>
        <w:tc>
          <w:tcPr>
            <w:tcW w:w="980" w:type="dxa"/>
          </w:tcPr>
          <w:p w:rsidR="00B97F88" w:rsidRDefault="003B4A00">
            <w:pPr>
              <w:pStyle w:val="TableParagraph"/>
              <w:spacing w:before="249" w:line="236" w:lineRule="exact"/>
              <w:ind w:left="50"/>
              <w:jc w:val="left"/>
            </w:pPr>
            <w:r>
              <w:rPr>
                <w:strike/>
                <w:spacing w:val="-5"/>
              </w:rPr>
              <w:t>01</w:t>
            </w:r>
          </w:p>
        </w:tc>
        <w:tc>
          <w:tcPr>
            <w:tcW w:w="4516" w:type="dxa"/>
          </w:tcPr>
          <w:p w:rsidR="00B97F88" w:rsidRDefault="003B4A00">
            <w:pPr>
              <w:pStyle w:val="TableParagraph"/>
              <w:spacing w:before="249" w:line="236" w:lineRule="exact"/>
              <w:ind w:left="87"/>
            </w:pPr>
            <w:r>
              <w:rPr>
                <w:strike/>
              </w:rPr>
              <w:t>Auxiliar</w:t>
            </w:r>
            <w:r>
              <w:rPr>
                <w:strike/>
                <w:spacing w:val="-4"/>
              </w:rPr>
              <w:t xml:space="preserve"> </w:t>
            </w:r>
            <w:r>
              <w:rPr>
                <w:strike/>
              </w:rPr>
              <w:t>de</w:t>
            </w:r>
            <w:r>
              <w:rPr>
                <w:strike/>
                <w:spacing w:val="-8"/>
              </w:rPr>
              <w:t xml:space="preserve"> </w:t>
            </w:r>
            <w:r>
              <w:rPr>
                <w:strike/>
                <w:spacing w:val="-2"/>
              </w:rPr>
              <w:t>Topografia</w:t>
            </w:r>
          </w:p>
        </w:tc>
        <w:tc>
          <w:tcPr>
            <w:tcW w:w="1958" w:type="dxa"/>
          </w:tcPr>
          <w:p w:rsidR="00B97F88" w:rsidRDefault="003B4A00">
            <w:pPr>
              <w:pStyle w:val="TableParagraph"/>
              <w:spacing w:before="249" w:line="236" w:lineRule="exact"/>
              <w:ind w:right="72"/>
              <w:jc w:val="right"/>
            </w:pPr>
            <w:r>
              <w:rPr>
                <w:strike/>
                <w:spacing w:val="-2"/>
              </w:rPr>
              <w:t>OP.1.40.F.05</w:t>
            </w:r>
          </w:p>
        </w:tc>
      </w:tr>
      <w:tr w:rsidR="00B97F88">
        <w:trPr>
          <w:trHeight w:val="253"/>
        </w:trPr>
        <w:tc>
          <w:tcPr>
            <w:tcW w:w="980" w:type="dxa"/>
          </w:tcPr>
          <w:p w:rsidR="00B97F88" w:rsidRDefault="003B4A00">
            <w:pPr>
              <w:pStyle w:val="TableParagraph"/>
              <w:spacing w:line="233" w:lineRule="exact"/>
              <w:ind w:left="50"/>
              <w:jc w:val="left"/>
            </w:pPr>
            <w:r>
              <w:rPr>
                <w:strike/>
                <w:spacing w:val="-5"/>
              </w:rPr>
              <w:t>01</w:t>
            </w:r>
          </w:p>
        </w:tc>
        <w:tc>
          <w:tcPr>
            <w:tcW w:w="4516" w:type="dxa"/>
          </w:tcPr>
          <w:p w:rsidR="00B97F88" w:rsidRDefault="003B4A00">
            <w:pPr>
              <w:pStyle w:val="TableParagraph"/>
              <w:spacing w:line="233" w:lineRule="exact"/>
              <w:ind w:left="87"/>
            </w:pPr>
            <w:r>
              <w:rPr>
                <w:strike/>
              </w:rPr>
              <w:t>Auxiliar</w:t>
            </w:r>
            <w:r>
              <w:rPr>
                <w:strike/>
                <w:spacing w:val="-4"/>
              </w:rPr>
              <w:t xml:space="preserve"> </w:t>
            </w:r>
            <w:r>
              <w:rPr>
                <w:strike/>
              </w:rPr>
              <w:t>de</w:t>
            </w:r>
            <w:r>
              <w:rPr>
                <w:strike/>
                <w:spacing w:val="-8"/>
              </w:rPr>
              <w:t xml:space="preserve"> </w:t>
            </w:r>
            <w:r>
              <w:rPr>
                <w:strike/>
                <w:spacing w:val="-2"/>
              </w:rPr>
              <w:t>Topografia</w:t>
            </w:r>
          </w:p>
        </w:tc>
        <w:tc>
          <w:tcPr>
            <w:tcW w:w="1958" w:type="dxa"/>
          </w:tcPr>
          <w:p w:rsidR="00B97F88" w:rsidRDefault="003B4A00">
            <w:pPr>
              <w:pStyle w:val="TableParagraph"/>
              <w:spacing w:line="233" w:lineRule="exact"/>
              <w:ind w:right="53"/>
              <w:jc w:val="right"/>
            </w:pPr>
            <w:r>
              <w:rPr>
                <w:strike/>
                <w:spacing w:val="-2"/>
              </w:rPr>
              <w:t>OP.1.40.E.05</w:t>
            </w:r>
          </w:p>
        </w:tc>
      </w:tr>
      <w:tr w:rsidR="00B97F88">
        <w:trPr>
          <w:trHeight w:val="253"/>
        </w:trPr>
        <w:tc>
          <w:tcPr>
            <w:tcW w:w="980" w:type="dxa"/>
          </w:tcPr>
          <w:p w:rsidR="00B97F88" w:rsidRDefault="003B4A00">
            <w:pPr>
              <w:pStyle w:val="TableParagraph"/>
              <w:spacing w:line="233" w:lineRule="exact"/>
              <w:ind w:left="50"/>
              <w:jc w:val="left"/>
            </w:pPr>
            <w:r>
              <w:rPr>
                <w:strike/>
                <w:spacing w:val="-5"/>
              </w:rPr>
              <w:t>01</w:t>
            </w:r>
          </w:p>
        </w:tc>
        <w:tc>
          <w:tcPr>
            <w:tcW w:w="4516" w:type="dxa"/>
          </w:tcPr>
          <w:p w:rsidR="00B97F88" w:rsidRDefault="003B4A00">
            <w:pPr>
              <w:pStyle w:val="TableParagraph"/>
              <w:spacing w:line="233" w:lineRule="exact"/>
              <w:ind w:left="87"/>
            </w:pPr>
            <w:r>
              <w:rPr>
                <w:strike/>
              </w:rPr>
              <w:t>Auxiliar</w:t>
            </w:r>
            <w:r>
              <w:rPr>
                <w:strike/>
                <w:spacing w:val="-4"/>
              </w:rPr>
              <w:t xml:space="preserve"> </w:t>
            </w:r>
            <w:r>
              <w:rPr>
                <w:strike/>
              </w:rPr>
              <w:t>de</w:t>
            </w:r>
            <w:r>
              <w:rPr>
                <w:strike/>
                <w:spacing w:val="-8"/>
              </w:rPr>
              <w:t xml:space="preserve"> </w:t>
            </w:r>
            <w:r>
              <w:rPr>
                <w:strike/>
                <w:spacing w:val="-2"/>
              </w:rPr>
              <w:t>Topografia</w:t>
            </w:r>
          </w:p>
        </w:tc>
        <w:tc>
          <w:tcPr>
            <w:tcW w:w="1958" w:type="dxa"/>
          </w:tcPr>
          <w:p w:rsidR="00B97F88" w:rsidRDefault="003B4A00">
            <w:pPr>
              <w:pStyle w:val="TableParagraph"/>
              <w:spacing w:line="233" w:lineRule="exact"/>
              <w:ind w:right="46"/>
              <w:jc w:val="right"/>
            </w:pPr>
            <w:r>
              <w:rPr>
                <w:strike/>
                <w:spacing w:val="-2"/>
              </w:rPr>
              <w:t>OP.1.40.D.05</w:t>
            </w:r>
          </w:p>
        </w:tc>
      </w:tr>
      <w:tr w:rsidR="00B97F88">
        <w:trPr>
          <w:trHeight w:val="253"/>
        </w:trPr>
        <w:tc>
          <w:tcPr>
            <w:tcW w:w="980" w:type="dxa"/>
          </w:tcPr>
          <w:p w:rsidR="00B97F88" w:rsidRDefault="003B4A00">
            <w:pPr>
              <w:pStyle w:val="TableParagraph"/>
              <w:spacing w:line="233" w:lineRule="exact"/>
              <w:ind w:left="50"/>
              <w:jc w:val="left"/>
            </w:pPr>
            <w:r>
              <w:rPr>
                <w:strike/>
                <w:spacing w:val="-5"/>
              </w:rPr>
              <w:t>02</w:t>
            </w:r>
          </w:p>
        </w:tc>
        <w:tc>
          <w:tcPr>
            <w:tcW w:w="4516" w:type="dxa"/>
          </w:tcPr>
          <w:p w:rsidR="00B97F88" w:rsidRDefault="003B4A00">
            <w:pPr>
              <w:pStyle w:val="TableParagraph"/>
              <w:spacing w:line="233" w:lineRule="exact"/>
              <w:ind w:left="87"/>
            </w:pPr>
            <w:r>
              <w:rPr>
                <w:strike/>
              </w:rPr>
              <w:t>Auxiliar</w:t>
            </w:r>
            <w:r>
              <w:rPr>
                <w:strike/>
                <w:spacing w:val="-4"/>
              </w:rPr>
              <w:t xml:space="preserve"> </w:t>
            </w:r>
            <w:r>
              <w:rPr>
                <w:strike/>
              </w:rPr>
              <w:t>de</w:t>
            </w:r>
            <w:r>
              <w:rPr>
                <w:strike/>
                <w:spacing w:val="-8"/>
              </w:rPr>
              <w:t xml:space="preserve"> </w:t>
            </w:r>
            <w:r>
              <w:rPr>
                <w:strike/>
                <w:spacing w:val="-2"/>
              </w:rPr>
              <w:t>Topografia</w:t>
            </w:r>
          </w:p>
        </w:tc>
        <w:tc>
          <w:tcPr>
            <w:tcW w:w="1958" w:type="dxa"/>
          </w:tcPr>
          <w:p w:rsidR="00B97F88" w:rsidRDefault="003B4A00">
            <w:pPr>
              <w:pStyle w:val="TableParagraph"/>
              <w:spacing w:line="233" w:lineRule="exact"/>
              <w:ind w:right="46"/>
              <w:jc w:val="right"/>
            </w:pPr>
            <w:r>
              <w:rPr>
                <w:strike/>
                <w:spacing w:val="-2"/>
              </w:rPr>
              <w:t>OP.1.40.C.05</w:t>
            </w:r>
          </w:p>
        </w:tc>
      </w:tr>
      <w:tr w:rsidR="00B97F88">
        <w:trPr>
          <w:trHeight w:val="253"/>
        </w:trPr>
        <w:tc>
          <w:tcPr>
            <w:tcW w:w="980" w:type="dxa"/>
          </w:tcPr>
          <w:p w:rsidR="00B97F88" w:rsidRDefault="003B4A00">
            <w:pPr>
              <w:pStyle w:val="TableParagraph"/>
              <w:spacing w:line="233" w:lineRule="exact"/>
              <w:ind w:left="50"/>
              <w:jc w:val="left"/>
            </w:pPr>
            <w:r>
              <w:rPr>
                <w:strike/>
                <w:spacing w:val="-5"/>
              </w:rPr>
              <w:t>03</w:t>
            </w:r>
          </w:p>
        </w:tc>
        <w:tc>
          <w:tcPr>
            <w:tcW w:w="4516" w:type="dxa"/>
          </w:tcPr>
          <w:p w:rsidR="00B97F88" w:rsidRDefault="003B4A00">
            <w:pPr>
              <w:pStyle w:val="TableParagraph"/>
              <w:spacing w:line="233" w:lineRule="exact"/>
              <w:ind w:left="87"/>
            </w:pPr>
            <w:r>
              <w:rPr>
                <w:strike/>
              </w:rPr>
              <w:t>Auxiliar</w:t>
            </w:r>
            <w:r>
              <w:rPr>
                <w:strike/>
                <w:spacing w:val="-4"/>
              </w:rPr>
              <w:t xml:space="preserve"> </w:t>
            </w:r>
            <w:r>
              <w:rPr>
                <w:strike/>
              </w:rPr>
              <w:t>de</w:t>
            </w:r>
            <w:r>
              <w:rPr>
                <w:strike/>
                <w:spacing w:val="-8"/>
              </w:rPr>
              <w:t xml:space="preserve"> </w:t>
            </w:r>
            <w:r>
              <w:rPr>
                <w:strike/>
                <w:spacing w:val="-2"/>
              </w:rPr>
              <w:t>Topografia</w:t>
            </w:r>
          </w:p>
        </w:tc>
        <w:tc>
          <w:tcPr>
            <w:tcW w:w="1958" w:type="dxa"/>
          </w:tcPr>
          <w:p w:rsidR="00B97F88" w:rsidRDefault="003B4A00">
            <w:pPr>
              <w:pStyle w:val="TableParagraph"/>
              <w:spacing w:line="233" w:lineRule="exact"/>
              <w:ind w:right="53"/>
              <w:jc w:val="right"/>
            </w:pPr>
            <w:r>
              <w:rPr>
                <w:strike/>
                <w:spacing w:val="-2"/>
              </w:rPr>
              <w:t>OP.1.40.B.05</w:t>
            </w:r>
          </w:p>
        </w:tc>
      </w:tr>
      <w:tr w:rsidR="00B97F88">
        <w:trPr>
          <w:trHeight w:val="379"/>
        </w:trPr>
        <w:tc>
          <w:tcPr>
            <w:tcW w:w="980" w:type="dxa"/>
          </w:tcPr>
          <w:p w:rsidR="00B97F88" w:rsidRDefault="003B4A00">
            <w:pPr>
              <w:pStyle w:val="TableParagraph"/>
              <w:spacing w:line="249" w:lineRule="exact"/>
              <w:ind w:left="50"/>
              <w:jc w:val="left"/>
            </w:pPr>
            <w:r>
              <w:rPr>
                <w:strike/>
                <w:spacing w:val="-5"/>
              </w:rPr>
              <w:t>04</w:t>
            </w:r>
          </w:p>
        </w:tc>
        <w:tc>
          <w:tcPr>
            <w:tcW w:w="4516" w:type="dxa"/>
          </w:tcPr>
          <w:p w:rsidR="00B97F88" w:rsidRDefault="003B4A00">
            <w:pPr>
              <w:pStyle w:val="TableParagraph"/>
              <w:spacing w:line="249" w:lineRule="exact"/>
              <w:ind w:left="87"/>
            </w:pPr>
            <w:r>
              <w:rPr>
                <w:strike/>
              </w:rPr>
              <w:t>Auxiliar</w:t>
            </w:r>
            <w:r>
              <w:rPr>
                <w:strike/>
                <w:spacing w:val="-4"/>
              </w:rPr>
              <w:t xml:space="preserve"> </w:t>
            </w:r>
            <w:r>
              <w:rPr>
                <w:strike/>
              </w:rPr>
              <w:t>de</w:t>
            </w:r>
            <w:r>
              <w:rPr>
                <w:strike/>
                <w:spacing w:val="-8"/>
              </w:rPr>
              <w:t xml:space="preserve"> </w:t>
            </w:r>
            <w:r>
              <w:rPr>
                <w:strike/>
                <w:spacing w:val="-2"/>
              </w:rPr>
              <w:t>Topografia</w:t>
            </w:r>
          </w:p>
        </w:tc>
        <w:tc>
          <w:tcPr>
            <w:tcW w:w="1958" w:type="dxa"/>
          </w:tcPr>
          <w:p w:rsidR="00B97F88" w:rsidRDefault="003B4A00">
            <w:pPr>
              <w:pStyle w:val="TableParagraph"/>
              <w:spacing w:line="249" w:lineRule="exact"/>
              <w:ind w:right="53"/>
              <w:jc w:val="right"/>
            </w:pPr>
            <w:r>
              <w:rPr>
                <w:strike/>
                <w:spacing w:val="-2"/>
              </w:rPr>
              <w:t>OP.1.40.A.05</w:t>
            </w:r>
          </w:p>
        </w:tc>
      </w:tr>
      <w:tr w:rsidR="00B97F88">
        <w:trPr>
          <w:trHeight w:val="379"/>
        </w:trPr>
        <w:tc>
          <w:tcPr>
            <w:tcW w:w="980" w:type="dxa"/>
          </w:tcPr>
          <w:p w:rsidR="00B97F88" w:rsidRDefault="003B4A00">
            <w:pPr>
              <w:pStyle w:val="TableParagraph"/>
              <w:spacing w:before="123" w:line="236" w:lineRule="exact"/>
              <w:ind w:left="50"/>
              <w:jc w:val="left"/>
            </w:pPr>
            <w:r>
              <w:rPr>
                <w:strike/>
                <w:spacing w:val="-5"/>
              </w:rPr>
              <w:t>01</w:t>
            </w:r>
          </w:p>
        </w:tc>
        <w:tc>
          <w:tcPr>
            <w:tcW w:w="4516" w:type="dxa"/>
          </w:tcPr>
          <w:p w:rsidR="00B97F88" w:rsidRDefault="003B4A00">
            <w:pPr>
              <w:pStyle w:val="TableParagraph"/>
              <w:spacing w:before="123" w:line="236" w:lineRule="exact"/>
              <w:ind w:left="87" w:right="4"/>
            </w:pPr>
            <w:r>
              <w:rPr>
                <w:strike/>
              </w:rPr>
              <w:t>Auxiliar</w:t>
            </w:r>
            <w:r>
              <w:rPr>
                <w:strike/>
                <w:spacing w:val="-4"/>
              </w:rPr>
              <w:t xml:space="preserve"> </w:t>
            </w:r>
            <w:r>
              <w:rPr>
                <w:strike/>
              </w:rPr>
              <w:t>de</w:t>
            </w:r>
            <w:r>
              <w:rPr>
                <w:strike/>
                <w:spacing w:val="-4"/>
              </w:rPr>
              <w:t xml:space="preserve"> </w:t>
            </w:r>
            <w:r>
              <w:rPr>
                <w:strike/>
              </w:rPr>
              <w:t>Operador</w:t>
            </w:r>
            <w:r>
              <w:rPr>
                <w:strike/>
                <w:spacing w:val="-5"/>
              </w:rPr>
              <w:t xml:space="preserve"> </w:t>
            </w:r>
            <w:r>
              <w:rPr>
                <w:strike/>
              </w:rPr>
              <w:t>de</w:t>
            </w:r>
            <w:r>
              <w:rPr>
                <w:strike/>
                <w:spacing w:val="-5"/>
              </w:rPr>
              <w:t xml:space="preserve"> </w:t>
            </w:r>
            <w:r>
              <w:rPr>
                <w:strike/>
                <w:spacing w:val="-2"/>
              </w:rPr>
              <w:t>Máquina</w:t>
            </w:r>
          </w:p>
        </w:tc>
        <w:tc>
          <w:tcPr>
            <w:tcW w:w="1958" w:type="dxa"/>
          </w:tcPr>
          <w:p w:rsidR="00B97F88" w:rsidRDefault="003B4A00">
            <w:pPr>
              <w:pStyle w:val="TableParagraph"/>
              <w:spacing w:before="123" w:line="236" w:lineRule="exact"/>
              <w:ind w:right="72"/>
              <w:jc w:val="right"/>
            </w:pPr>
            <w:r>
              <w:rPr>
                <w:strike/>
                <w:spacing w:val="-2"/>
              </w:rPr>
              <w:t>OP.1.40.F.05</w:t>
            </w:r>
          </w:p>
        </w:tc>
      </w:tr>
      <w:tr w:rsidR="00B97F88">
        <w:trPr>
          <w:trHeight w:val="253"/>
        </w:trPr>
        <w:tc>
          <w:tcPr>
            <w:tcW w:w="980" w:type="dxa"/>
          </w:tcPr>
          <w:p w:rsidR="00B97F88" w:rsidRDefault="003B4A00">
            <w:pPr>
              <w:pStyle w:val="TableParagraph"/>
              <w:spacing w:line="233" w:lineRule="exact"/>
              <w:ind w:left="50"/>
              <w:jc w:val="left"/>
            </w:pPr>
            <w:r>
              <w:rPr>
                <w:strike/>
                <w:spacing w:val="-5"/>
              </w:rPr>
              <w:t>01</w:t>
            </w:r>
          </w:p>
        </w:tc>
        <w:tc>
          <w:tcPr>
            <w:tcW w:w="4516" w:type="dxa"/>
          </w:tcPr>
          <w:p w:rsidR="00B97F88" w:rsidRDefault="003B4A00">
            <w:pPr>
              <w:pStyle w:val="TableParagraph"/>
              <w:spacing w:line="233" w:lineRule="exact"/>
              <w:ind w:left="87" w:right="4"/>
            </w:pPr>
            <w:r>
              <w:rPr>
                <w:strike/>
              </w:rPr>
              <w:t>Auxiliar</w:t>
            </w:r>
            <w:r>
              <w:rPr>
                <w:strike/>
                <w:spacing w:val="-4"/>
              </w:rPr>
              <w:t xml:space="preserve"> </w:t>
            </w:r>
            <w:r>
              <w:rPr>
                <w:strike/>
              </w:rPr>
              <w:t>de</w:t>
            </w:r>
            <w:r>
              <w:rPr>
                <w:strike/>
                <w:spacing w:val="-4"/>
              </w:rPr>
              <w:t xml:space="preserve"> </w:t>
            </w:r>
            <w:r>
              <w:rPr>
                <w:strike/>
              </w:rPr>
              <w:t>Operador</w:t>
            </w:r>
            <w:r>
              <w:rPr>
                <w:strike/>
                <w:spacing w:val="-5"/>
              </w:rPr>
              <w:t xml:space="preserve"> </w:t>
            </w:r>
            <w:r>
              <w:rPr>
                <w:strike/>
              </w:rPr>
              <w:t>de</w:t>
            </w:r>
            <w:r>
              <w:rPr>
                <w:strike/>
                <w:spacing w:val="-5"/>
              </w:rPr>
              <w:t xml:space="preserve"> </w:t>
            </w:r>
            <w:r>
              <w:rPr>
                <w:strike/>
                <w:spacing w:val="-2"/>
              </w:rPr>
              <w:t>Máquina</w:t>
            </w:r>
          </w:p>
        </w:tc>
        <w:tc>
          <w:tcPr>
            <w:tcW w:w="1958" w:type="dxa"/>
          </w:tcPr>
          <w:p w:rsidR="00B97F88" w:rsidRDefault="003B4A00">
            <w:pPr>
              <w:pStyle w:val="TableParagraph"/>
              <w:spacing w:line="233" w:lineRule="exact"/>
              <w:ind w:right="53"/>
              <w:jc w:val="right"/>
            </w:pPr>
            <w:r>
              <w:rPr>
                <w:strike/>
                <w:spacing w:val="-2"/>
              </w:rPr>
              <w:t>OP.1.40.E.05</w:t>
            </w:r>
          </w:p>
        </w:tc>
      </w:tr>
      <w:tr w:rsidR="00B97F88">
        <w:trPr>
          <w:trHeight w:val="253"/>
        </w:trPr>
        <w:tc>
          <w:tcPr>
            <w:tcW w:w="980" w:type="dxa"/>
          </w:tcPr>
          <w:p w:rsidR="00B97F88" w:rsidRDefault="003B4A00">
            <w:pPr>
              <w:pStyle w:val="TableParagraph"/>
              <w:spacing w:line="233" w:lineRule="exact"/>
              <w:ind w:left="50"/>
              <w:jc w:val="left"/>
            </w:pPr>
            <w:r>
              <w:rPr>
                <w:strike/>
                <w:spacing w:val="-5"/>
              </w:rPr>
              <w:t>01</w:t>
            </w:r>
          </w:p>
        </w:tc>
        <w:tc>
          <w:tcPr>
            <w:tcW w:w="4516" w:type="dxa"/>
          </w:tcPr>
          <w:p w:rsidR="00B97F88" w:rsidRDefault="003B4A00">
            <w:pPr>
              <w:pStyle w:val="TableParagraph"/>
              <w:spacing w:line="233" w:lineRule="exact"/>
              <w:ind w:left="87" w:right="4"/>
            </w:pPr>
            <w:r>
              <w:rPr>
                <w:strike/>
              </w:rPr>
              <w:t>Auxiliar</w:t>
            </w:r>
            <w:r>
              <w:rPr>
                <w:strike/>
                <w:spacing w:val="-4"/>
              </w:rPr>
              <w:t xml:space="preserve"> </w:t>
            </w:r>
            <w:r>
              <w:rPr>
                <w:strike/>
              </w:rPr>
              <w:t>de</w:t>
            </w:r>
            <w:r>
              <w:rPr>
                <w:strike/>
                <w:spacing w:val="-4"/>
              </w:rPr>
              <w:t xml:space="preserve"> </w:t>
            </w:r>
            <w:r>
              <w:rPr>
                <w:strike/>
              </w:rPr>
              <w:t>Operador</w:t>
            </w:r>
            <w:r>
              <w:rPr>
                <w:strike/>
                <w:spacing w:val="-5"/>
              </w:rPr>
              <w:t xml:space="preserve"> </w:t>
            </w:r>
            <w:r>
              <w:rPr>
                <w:strike/>
              </w:rPr>
              <w:t>de</w:t>
            </w:r>
            <w:r>
              <w:rPr>
                <w:strike/>
                <w:spacing w:val="-5"/>
              </w:rPr>
              <w:t xml:space="preserve"> </w:t>
            </w:r>
            <w:r>
              <w:rPr>
                <w:strike/>
                <w:spacing w:val="-2"/>
              </w:rPr>
              <w:t>Máquina</w:t>
            </w:r>
          </w:p>
        </w:tc>
        <w:tc>
          <w:tcPr>
            <w:tcW w:w="1958" w:type="dxa"/>
          </w:tcPr>
          <w:p w:rsidR="00B97F88" w:rsidRDefault="003B4A00">
            <w:pPr>
              <w:pStyle w:val="TableParagraph"/>
              <w:spacing w:line="233" w:lineRule="exact"/>
              <w:ind w:right="46"/>
              <w:jc w:val="right"/>
            </w:pPr>
            <w:r>
              <w:rPr>
                <w:strike/>
                <w:spacing w:val="-2"/>
              </w:rPr>
              <w:t>OP.1.40.D.05</w:t>
            </w:r>
          </w:p>
        </w:tc>
      </w:tr>
      <w:tr w:rsidR="00B97F88">
        <w:trPr>
          <w:trHeight w:val="253"/>
        </w:trPr>
        <w:tc>
          <w:tcPr>
            <w:tcW w:w="980" w:type="dxa"/>
          </w:tcPr>
          <w:p w:rsidR="00B97F88" w:rsidRDefault="003B4A00">
            <w:pPr>
              <w:pStyle w:val="TableParagraph"/>
              <w:spacing w:line="233" w:lineRule="exact"/>
              <w:ind w:left="50"/>
              <w:jc w:val="left"/>
            </w:pPr>
            <w:r>
              <w:rPr>
                <w:strike/>
                <w:spacing w:val="-5"/>
              </w:rPr>
              <w:t>01</w:t>
            </w:r>
          </w:p>
        </w:tc>
        <w:tc>
          <w:tcPr>
            <w:tcW w:w="4516" w:type="dxa"/>
          </w:tcPr>
          <w:p w:rsidR="00B97F88" w:rsidRDefault="003B4A00">
            <w:pPr>
              <w:pStyle w:val="TableParagraph"/>
              <w:spacing w:line="233" w:lineRule="exact"/>
              <w:ind w:left="87" w:right="4"/>
            </w:pPr>
            <w:r>
              <w:rPr>
                <w:strike/>
              </w:rPr>
              <w:t>Auxiliar</w:t>
            </w:r>
            <w:r>
              <w:rPr>
                <w:strike/>
                <w:spacing w:val="-4"/>
              </w:rPr>
              <w:t xml:space="preserve"> </w:t>
            </w:r>
            <w:r>
              <w:rPr>
                <w:strike/>
              </w:rPr>
              <w:t>de</w:t>
            </w:r>
            <w:r>
              <w:rPr>
                <w:strike/>
                <w:spacing w:val="-4"/>
              </w:rPr>
              <w:t xml:space="preserve"> </w:t>
            </w:r>
            <w:r>
              <w:rPr>
                <w:strike/>
              </w:rPr>
              <w:t>Operador</w:t>
            </w:r>
            <w:r>
              <w:rPr>
                <w:strike/>
                <w:spacing w:val="-5"/>
              </w:rPr>
              <w:t xml:space="preserve"> </w:t>
            </w:r>
            <w:r>
              <w:rPr>
                <w:strike/>
              </w:rPr>
              <w:t>de</w:t>
            </w:r>
            <w:r>
              <w:rPr>
                <w:strike/>
                <w:spacing w:val="-5"/>
              </w:rPr>
              <w:t xml:space="preserve"> </w:t>
            </w:r>
            <w:r>
              <w:rPr>
                <w:strike/>
                <w:spacing w:val="-2"/>
              </w:rPr>
              <w:t>Máquina</w:t>
            </w:r>
          </w:p>
        </w:tc>
        <w:tc>
          <w:tcPr>
            <w:tcW w:w="1958" w:type="dxa"/>
          </w:tcPr>
          <w:p w:rsidR="00B97F88" w:rsidRDefault="003B4A00">
            <w:pPr>
              <w:pStyle w:val="TableParagraph"/>
              <w:spacing w:line="233" w:lineRule="exact"/>
              <w:ind w:right="46"/>
              <w:jc w:val="right"/>
            </w:pPr>
            <w:r>
              <w:rPr>
                <w:strike/>
                <w:spacing w:val="-2"/>
              </w:rPr>
              <w:t>OP.1.40.C.05</w:t>
            </w:r>
          </w:p>
        </w:tc>
      </w:tr>
      <w:tr w:rsidR="00B97F88">
        <w:trPr>
          <w:trHeight w:val="253"/>
        </w:trPr>
        <w:tc>
          <w:tcPr>
            <w:tcW w:w="980" w:type="dxa"/>
          </w:tcPr>
          <w:p w:rsidR="00B97F88" w:rsidRDefault="003B4A00">
            <w:pPr>
              <w:pStyle w:val="TableParagraph"/>
              <w:spacing w:line="233" w:lineRule="exact"/>
              <w:ind w:left="50"/>
              <w:jc w:val="left"/>
            </w:pPr>
            <w:r>
              <w:rPr>
                <w:strike/>
                <w:spacing w:val="-5"/>
              </w:rPr>
              <w:t>01</w:t>
            </w:r>
          </w:p>
        </w:tc>
        <w:tc>
          <w:tcPr>
            <w:tcW w:w="4516" w:type="dxa"/>
          </w:tcPr>
          <w:p w:rsidR="00B97F88" w:rsidRDefault="003B4A00">
            <w:pPr>
              <w:pStyle w:val="TableParagraph"/>
              <w:spacing w:line="233" w:lineRule="exact"/>
              <w:ind w:left="87" w:right="4"/>
            </w:pPr>
            <w:r>
              <w:rPr>
                <w:strike/>
              </w:rPr>
              <w:t>Auxiliar</w:t>
            </w:r>
            <w:r>
              <w:rPr>
                <w:strike/>
                <w:spacing w:val="-4"/>
              </w:rPr>
              <w:t xml:space="preserve"> </w:t>
            </w:r>
            <w:r>
              <w:rPr>
                <w:strike/>
              </w:rPr>
              <w:t>de</w:t>
            </w:r>
            <w:r>
              <w:rPr>
                <w:strike/>
                <w:spacing w:val="-4"/>
              </w:rPr>
              <w:t xml:space="preserve"> </w:t>
            </w:r>
            <w:r>
              <w:rPr>
                <w:strike/>
              </w:rPr>
              <w:t>Operador</w:t>
            </w:r>
            <w:r>
              <w:rPr>
                <w:strike/>
                <w:spacing w:val="-5"/>
              </w:rPr>
              <w:t xml:space="preserve"> </w:t>
            </w:r>
            <w:r>
              <w:rPr>
                <w:strike/>
              </w:rPr>
              <w:t>de</w:t>
            </w:r>
            <w:r>
              <w:rPr>
                <w:strike/>
                <w:spacing w:val="-5"/>
              </w:rPr>
              <w:t xml:space="preserve"> </w:t>
            </w:r>
            <w:r>
              <w:rPr>
                <w:strike/>
                <w:spacing w:val="-2"/>
              </w:rPr>
              <w:t>Máquina</w:t>
            </w:r>
          </w:p>
        </w:tc>
        <w:tc>
          <w:tcPr>
            <w:tcW w:w="1958" w:type="dxa"/>
          </w:tcPr>
          <w:p w:rsidR="00B97F88" w:rsidRDefault="003B4A00">
            <w:pPr>
              <w:pStyle w:val="TableParagraph"/>
              <w:spacing w:line="233" w:lineRule="exact"/>
              <w:ind w:right="53"/>
              <w:jc w:val="right"/>
            </w:pPr>
            <w:r>
              <w:rPr>
                <w:strike/>
                <w:spacing w:val="-2"/>
              </w:rPr>
              <w:t>OP.1.40.B.05</w:t>
            </w:r>
          </w:p>
        </w:tc>
      </w:tr>
      <w:tr w:rsidR="00B97F88">
        <w:trPr>
          <w:trHeight w:val="505"/>
        </w:trPr>
        <w:tc>
          <w:tcPr>
            <w:tcW w:w="980" w:type="dxa"/>
          </w:tcPr>
          <w:p w:rsidR="00B97F88" w:rsidRDefault="003B4A00">
            <w:pPr>
              <w:pStyle w:val="TableParagraph"/>
              <w:spacing w:line="249" w:lineRule="exact"/>
              <w:ind w:left="50"/>
              <w:jc w:val="left"/>
            </w:pPr>
            <w:r>
              <w:rPr>
                <w:strike/>
                <w:spacing w:val="-5"/>
              </w:rPr>
              <w:t>02</w:t>
            </w:r>
          </w:p>
        </w:tc>
        <w:tc>
          <w:tcPr>
            <w:tcW w:w="4516" w:type="dxa"/>
          </w:tcPr>
          <w:p w:rsidR="00B97F88" w:rsidRDefault="003B4A00">
            <w:pPr>
              <w:pStyle w:val="TableParagraph"/>
              <w:spacing w:line="249" w:lineRule="exact"/>
              <w:ind w:left="87" w:right="4"/>
            </w:pPr>
            <w:r>
              <w:rPr>
                <w:strike/>
              </w:rPr>
              <w:t>Auxiliar</w:t>
            </w:r>
            <w:r>
              <w:rPr>
                <w:strike/>
                <w:spacing w:val="-4"/>
              </w:rPr>
              <w:t xml:space="preserve"> </w:t>
            </w:r>
            <w:r>
              <w:rPr>
                <w:strike/>
              </w:rPr>
              <w:t>de</w:t>
            </w:r>
            <w:r>
              <w:rPr>
                <w:strike/>
                <w:spacing w:val="-4"/>
              </w:rPr>
              <w:t xml:space="preserve"> </w:t>
            </w:r>
            <w:r>
              <w:rPr>
                <w:strike/>
              </w:rPr>
              <w:t>Operador</w:t>
            </w:r>
            <w:r>
              <w:rPr>
                <w:strike/>
                <w:spacing w:val="-5"/>
              </w:rPr>
              <w:t xml:space="preserve"> </w:t>
            </w:r>
            <w:r>
              <w:rPr>
                <w:strike/>
              </w:rPr>
              <w:t>de</w:t>
            </w:r>
            <w:r>
              <w:rPr>
                <w:strike/>
                <w:spacing w:val="-5"/>
              </w:rPr>
              <w:t xml:space="preserve"> </w:t>
            </w:r>
            <w:r>
              <w:rPr>
                <w:strike/>
                <w:spacing w:val="-2"/>
              </w:rPr>
              <w:t>Máquina</w:t>
            </w:r>
          </w:p>
        </w:tc>
        <w:tc>
          <w:tcPr>
            <w:tcW w:w="1958" w:type="dxa"/>
          </w:tcPr>
          <w:p w:rsidR="00B97F88" w:rsidRDefault="003B4A00">
            <w:pPr>
              <w:pStyle w:val="TableParagraph"/>
              <w:spacing w:line="249" w:lineRule="exact"/>
              <w:ind w:right="53"/>
              <w:jc w:val="right"/>
            </w:pPr>
            <w:r>
              <w:rPr>
                <w:strike/>
                <w:spacing w:val="-2"/>
              </w:rPr>
              <w:t>OP.1.40.A.05</w:t>
            </w:r>
          </w:p>
        </w:tc>
      </w:tr>
      <w:tr w:rsidR="00B97F88">
        <w:trPr>
          <w:trHeight w:val="506"/>
        </w:trPr>
        <w:tc>
          <w:tcPr>
            <w:tcW w:w="980" w:type="dxa"/>
          </w:tcPr>
          <w:p w:rsidR="00B97F88" w:rsidRDefault="003B4A00">
            <w:pPr>
              <w:pStyle w:val="TableParagraph"/>
              <w:spacing w:before="249" w:line="237" w:lineRule="exact"/>
              <w:ind w:left="50"/>
              <w:jc w:val="left"/>
            </w:pPr>
            <w:r>
              <w:rPr>
                <w:strike/>
                <w:spacing w:val="-5"/>
              </w:rPr>
              <w:t>01</w:t>
            </w:r>
          </w:p>
        </w:tc>
        <w:tc>
          <w:tcPr>
            <w:tcW w:w="4516" w:type="dxa"/>
          </w:tcPr>
          <w:p w:rsidR="00B97F88" w:rsidRDefault="003B4A00">
            <w:pPr>
              <w:pStyle w:val="TableParagraph"/>
              <w:spacing w:before="249" w:line="237" w:lineRule="exact"/>
              <w:ind w:left="87" w:right="4"/>
            </w:pPr>
            <w:r>
              <w:rPr>
                <w:strike/>
              </w:rPr>
              <w:t>Auxiliar</w:t>
            </w:r>
            <w:r>
              <w:rPr>
                <w:strike/>
                <w:spacing w:val="-3"/>
              </w:rPr>
              <w:t xml:space="preserve"> </w:t>
            </w:r>
            <w:r>
              <w:rPr>
                <w:strike/>
              </w:rPr>
              <w:t>de</w:t>
            </w:r>
            <w:r>
              <w:rPr>
                <w:strike/>
                <w:spacing w:val="-3"/>
              </w:rPr>
              <w:t xml:space="preserve"> </w:t>
            </w:r>
            <w:r>
              <w:rPr>
                <w:strike/>
                <w:spacing w:val="-2"/>
              </w:rPr>
              <w:t>Mecânico</w:t>
            </w:r>
          </w:p>
        </w:tc>
        <w:tc>
          <w:tcPr>
            <w:tcW w:w="1958" w:type="dxa"/>
          </w:tcPr>
          <w:p w:rsidR="00B97F88" w:rsidRDefault="003B4A00">
            <w:pPr>
              <w:pStyle w:val="TableParagraph"/>
              <w:spacing w:before="249" w:line="237" w:lineRule="exact"/>
              <w:ind w:right="72"/>
              <w:jc w:val="right"/>
            </w:pPr>
            <w:r>
              <w:rPr>
                <w:strike/>
                <w:spacing w:val="-2"/>
              </w:rPr>
              <w:t>OP.1.40.F.05</w:t>
            </w:r>
          </w:p>
        </w:tc>
      </w:tr>
      <w:tr w:rsidR="00B97F88">
        <w:trPr>
          <w:trHeight w:val="253"/>
        </w:trPr>
        <w:tc>
          <w:tcPr>
            <w:tcW w:w="980" w:type="dxa"/>
          </w:tcPr>
          <w:p w:rsidR="00B97F88" w:rsidRDefault="003B4A00">
            <w:pPr>
              <w:pStyle w:val="TableParagraph"/>
              <w:spacing w:line="233" w:lineRule="exact"/>
              <w:ind w:left="50"/>
              <w:jc w:val="left"/>
            </w:pPr>
            <w:r>
              <w:rPr>
                <w:strike/>
                <w:spacing w:val="-5"/>
              </w:rPr>
              <w:t>01</w:t>
            </w:r>
          </w:p>
        </w:tc>
        <w:tc>
          <w:tcPr>
            <w:tcW w:w="4516" w:type="dxa"/>
          </w:tcPr>
          <w:p w:rsidR="00B97F88" w:rsidRDefault="003B4A00">
            <w:pPr>
              <w:pStyle w:val="TableParagraph"/>
              <w:spacing w:line="233" w:lineRule="exact"/>
              <w:ind w:left="87" w:right="4"/>
            </w:pPr>
            <w:r>
              <w:rPr>
                <w:strike/>
              </w:rPr>
              <w:t>Auxiliar</w:t>
            </w:r>
            <w:r>
              <w:rPr>
                <w:strike/>
                <w:spacing w:val="-4"/>
              </w:rPr>
              <w:t xml:space="preserve"> </w:t>
            </w:r>
            <w:r>
              <w:rPr>
                <w:strike/>
              </w:rPr>
              <w:t>de</w:t>
            </w:r>
            <w:r>
              <w:rPr>
                <w:strike/>
                <w:spacing w:val="-3"/>
              </w:rPr>
              <w:t xml:space="preserve"> </w:t>
            </w:r>
            <w:r>
              <w:rPr>
                <w:strike/>
                <w:spacing w:val="-2"/>
              </w:rPr>
              <w:t>Mecânico</w:t>
            </w:r>
          </w:p>
        </w:tc>
        <w:tc>
          <w:tcPr>
            <w:tcW w:w="1958" w:type="dxa"/>
          </w:tcPr>
          <w:p w:rsidR="00B97F88" w:rsidRDefault="003B4A00">
            <w:pPr>
              <w:pStyle w:val="TableParagraph"/>
              <w:spacing w:line="233" w:lineRule="exact"/>
              <w:ind w:right="53"/>
              <w:jc w:val="right"/>
            </w:pPr>
            <w:r>
              <w:rPr>
                <w:strike/>
                <w:spacing w:val="-2"/>
              </w:rPr>
              <w:t>OP.1.40.E.05</w:t>
            </w:r>
          </w:p>
        </w:tc>
      </w:tr>
      <w:tr w:rsidR="00B97F88">
        <w:trPr>
          <w:trHeight w:val="252"/>
        </w:trPr>
        <w:tc>
          <w:tcPr>
            <w:tcW w:w="980" w:type="dxa"/>
          </w:tcPr>
          <w:p w:rsidR="00B97F88" w:rsidRDefault="003B4A00">
            <w:pPr>
              <w:pStyle w:val="TableParagraph"/>
              <w:spacing w:line="232" w:lineRule="exact"/>
              <w:ind w:left="50"/>
              <w:jc w:val="left"/>
            </w:pPr>
            <w:r>
              <w:rPr>
                <w:strike/>
                <w:spacing w:val="-5"/>
              </w:rPr>
              <w:t>01</w:t>
            </w:r>
          </w:p>
        </w:tc>
        <w:tc>
          <w:tcPr>
            <w:tcW w:w="4516" w:type="dxa"/>
          </w:tcPr>
          <w:p w:rsidR="00B97F88" w:rsidRDefault="003B4A00">
            <w:pPr>
              <w:pStyle w:val="TableParagraph"/>
              <w:spacing w:line="232" w:lineRule="exact"/>
              <w:ind w:left="87" w:right="4"/>
            </w:pPr>
            <w:r>
              <w:rPr>
                <w:strike/>
              </w:rPr>
              <w:t>Auxiliar</w:t>
            </w:r>
            <w:r>
              <w:rPr>
                <w:strike/>
                <w:spacing w:val="-4"/>
              </w:rPr>
              <w:t xml:space="preserve"> </w:t>
            </w:r>
            <w:r>
              <w:rPr>
                <w:strike/>
              </w:rPr>
              <w:t>de</w:t>
            </w:r>
            <w:r>
              <w:rPr>
                <w:strike/>
                <w:spacing w:val="-3"/>
              </w:rPr>
              <w:t xml:space="preserve"> </w:t>
            </w:r>
            <w:r>
              <w:rPr>
                <w:strike/>
                <w:spacing w:val="-2"/>
              </w:rPr>
              <w:t>Mecânico</w:t>
            </w:r>
          </w:p>
        </w:tc>
        <w:tc>
          <w:tcPr>
            <w:tcW w:w="1958" w:type="dxa"/>
          </w:tcPr>
          <w:p w:rsidR="00B97F88" w:rsidRDefault="003B4A00">
            <w:pPr>
              <w:pStyle w:val="TableParagraph"/>
              <w:spacing w:line="232" w:lineRule="exact"/>
              <w:ind w:right="46"/>
              <w:jc w:val="right"/>
            </w:pPr>
            <w:r>
              <w:rPr>
                <w:strike/>
                <w:spacing w:val="-2"/>
              </w:rPr>
              <w:t>OP.1.40.D.05</w:t>
            </w:r>
          </w:p>
        </w:tc>
      </w:tr>
      <w:tr w:rsidR="00B97F88">
        <w:trPr>
          <w:trHeight w:val="253"/>
        </w:trPr>
        <w:tc>
          <w:tcPr>
            <w:tcW w:w="980" w:type="dxa"/>
          </w:tcPr>
          <w:p w:rsidR="00B97F88" w:rsidRDefault="003B4A00">
            <w:pPr>
              <w:pStyle w:val="TableParagraph"/>
              <w:spacing w:line="233" w:lineRule="exact"/>
              <w:ind w:left="50"/>
              <w:jc w:val="left"/>
            </w:pPr>
            <w:r>
              <w:rPr>
                <w:strike/>
                <w:spacing w:val="-5"/>
              </w:rPr>
              <w:t>02</w:t>
            </w:r>
          </w:p>
        </w:tc>
        <w:tc>
          <w:tcPr>
            <w:tcW w:w="4516" w:type="dxa"/>
          </w:tcPr>
          <w:p w:rsidR="00B97F88" w:rsidRDefault="003B4A00">
            <w:pPr>
              <w:pStyle w:val="TableParagraph"/>
              <w:spacing w:line="233" w:lineRule="exact"/>
              <w:ind w:left="87" w:right="4"/>
            </w:pPr>
            <w:r>
              <w:rPr>
                <w:strike/>
              </w:rPr>
              <w:t>Auxiliar</w:t>
            </w:r>
            <w:r>
              <w:rPr>
                <w:strike/>
                <w:spacing w:val="-4"/>
              </w:rPr>
              <w:t xml:space="preserve"> </w:t>
            </w:r>
            <w:r>
              <w:rPr>
                <w:strike/>
              </w:rPr>
              <w:t>de</w:t>
            </w:r>
            <w:r>
              <w:rPr>
                <w:strike/>
                <w:spacing w:val="-3"/>
              </w:rPr>
              <w:t xml:space="preserve"> </w:t>
            </w:r>
            <w:r>
              <w:rPr>
                <w:strike/>
                <w:spacing w:val="-2"/>
              </w:rPr>
              <w:t>Mecânico</w:t>
            </w:r>
          </w:p>
        </w:tc>
        <w:tc>
          <w:tcPr>
            <w:tcW w:w="1958" w:type="dxa"/>
          </w:tcPr>
          <w:p w:rsidR="00B97F88" w:rsidRDefault="003B4A00">
            <w:pPr>
              <w:pStyle w:val="TableParagraph"/>
              <w:spacing w:line="233" w:lineRule="exact"/>
              <w:ind w:right="46"/>
              <w:jc w:val="right"/>
            </w:pPr>
            <w:r>
              <w:rPr>
                <w:strike/>
                <w:spacing w:val="-2"/>
              </w:rPr>
              <w:t>OP.1.40.C.05</w:t>
            </w:r>
          </w:p>
        </w:tc>
      </w:tr>
      <w:tr w:rsidR="00B97F88">
        <w:trPr>
          <w:trHeight w:val="253"/>
        </w:trPr>
        <w:tc>
          <w:tcPr>
            <w:tcW w:w="980" w:type="dxa"/>
          </w:tcPr>
          <w:p w:rsidR="00B97F88" w:rsidRDefault="003B4A00">
            <w:pPr>
              <w:pStyle w:val="TableParagraph"/>
              <w:spacing w:line="233" w:lineRule="exact"/>
              <w:ind w:left="50"/>
              <w:jc w:val="left"/>
            </w:pPr>
            <w:r>
              <w:rPr>
                <w:strike/>
                <w:spacing w:val="-5"/>
              </w:rPr>
              <w:t>03</w:t>
            </w:r>
          </w:p>
        </w:tc>
        <w:tc>
          <w:tcPr>
            <w:tcW w:w="4516" w:type="dxa"/>
          </w:tcPr>
          <w:p w:rsidR="00B97F88" w:rsidRDefault="003B4A00">
            <w:pPr>
              <w:pStyle w:val="TableParagraph"/>
              <w:spacing w:line="233" w:lineRule="exact"/>
              <w:ind w:left="87" w:right="4"/>
            </w:pPr>
            <w:r>
              <w:rPr>
                <w:strike/>
              </w:rPr>
              <w:t>Auxiliar</w:t>
            </w:r>
            <w:r>
              <w:rPr>
                <w:strike/>
                <w:spacing w:val="-4"/>
              </w:rPr>
              <w:t xml:space="preserve"> </w:t>
            </w:r>
            <w:r>
              <w:rPr>
                <w:strike/>
              </w:rPr>
              <w:t>de</w:t>
            </w:r>
            <w:r>
              <w:rPr>
                <w:strike/>
                <w:spacing w:val="-3"/>
              </w:rPr>
              <w:t xml:space="preserve"> </w:t>
            </w:r>
            <w:r>
              <w:rPr>
                <w:strike/>
                <w:spacing w:val="-2"/>
              </w:rPr>
              <w:t>Mecânico</w:t>
            </w:r>
          </w:p>
        </w:tc>
        <w:tc>
          <w:tcPr>
            <w:tcW w:w="1958" w:type="dxa"/>
          </w:tcPr>
          <w:p w:rsidR="00B97F88" w:rsidRDefault="003B4A00">
            <w:pPr>
              <w:pStyle w:val="TableParagraph"/>
              <w:spacing w:line="233" w:lineRule="exact"/>
              <w:ind w:right="53"/>
              <w:jc w:val="right"/>
            </w:pPr>
            <w:r>
              <w:rPr>
                <w:strike/>
                <w:spacing w:val="-2"/>
              </w:rPr>
              <w:t>OP.1.40.B.05</w:t>
            </w:r>
          </w:p>
        </w:tc>
      </w:tr>
      <w:tr w:rsidR="00B97F88">
        <w:trPr>
          <w:trHeight w:val="249"/>
        </w:trPr>
        <w:tc>
          <w:tcPr>
            <w:tcW w:w="980" w:type="dxa"/>
          </w:tcPr>
          <w:p w:rsidR="00B97F88" w:rsidRDefault="003B4A00">
            <w:pPr>
              <w:pStyle w:val="TableParagraph"/>
              <w:spacing w:line="229" w:lineRule="exact"/>
              <w:ind w:left="50"/>
              <w:jc w:val="left"/>
            </w:pPr>
            <w:r>
              <w:rPr>
                <w:strike/>
                <w:spacing w:val="-5"/>
              </w:rPr>
              <w:t>04</w:t>
            </w:r>
          </w:p>
        </w:tc>
        <w:tc>
          <w:tcPr>
            <w:tcW w:w="4516" w:type="dxa"/>
          </w:tcPr>
          <w:p w:rsidR="00B97F88" w:rsidRDefault="003B4A00">
            <w:pPr>
              <w:pStyle w:val="TableParagraph"/>
              <w:spacing w:line="229" w:lineRule="exact"/>
              <w:ind w:left="87" w:right="4"/>
            </w:pPr>
            <w:r>
              <w:rPr>
                <w:strike/>
              </w:rPr>
              <w:t>Auxiliar</w:t>
            </w:r>
            <w:r>
              <w:rPr>
                <w:strike/>
                <w:spacing w:val="-4"/>
              </w:rPr>
              <w:t xml:space="preserve"> </w:t>
            </w:r>
            <w:r>
              <w:rPr>
                <w:strike/>
              </w:rPr>
              <w:t>de</w:t>
            </w:r>
            <w:r>
              <w:rPr>
                <w:strike/>
                <w:spacing w:val="-3"/>
              </w:rPr>
              <w:t xml:space="preserve"> </w:t>
            </w:r>
            <w:r>
              <w:rPr>
                <w:strike/>
                <w:spacing w:val="-2"/>
              </w:rPr>
              <w:t>Mecânico</w:t>
            </w:r>
          </w:p>
        </w:tc>
        <w:tc>
          <w:tcPr>
            <w:tcW w:w="1958" w:type="dxa"/>
          </w:tcPr>
          <w:p w:rsidR="00B97F88" w:rsidRDefault="003B4A00">
            <w:pPr>
              <w:pStyle w:val="TableParagraph"/>
              <w:spacing w:line="229" w:lineRule="exact"/>
              <w:ind w:right="53"/>
              <w:jc w:val="right"/>
            </w:pPr>
            <w:r>
              <w:rPr>
                <w:strike/>
                <w:spacing w:val="-2"/>
              </w:rPr>
              <w:t>OP.1.40.A.05</w:t>
            </w:r>
          </w:p>
        </w:tc>
      </w:tr>
    </w:tbl>
    <w:p w:rsidR="00B97F88" w:rsidRDefault="00B97F88">
      <w:pPr>
        <w:pStyle w:val="Corpodetexto"/>
        <w:rPr>
          <w:rFonts w:ascii="Arial"/>
          <w:b/>
        </w:rPr>
      </w:pPr>
    </w:p>
    <w:p w:rsidR="00B97F88" w:rsidRDefault="00B97F88">
      <w:pPr>
        <w:pStyle w:val="Corpodetexto"/>
        <w:spacing w:before="3"/>
        <w:rPr>
          <w:rFonts w:ascii="Arial"/>
          <w:b/>
        </w:rPr>
      </w:pPr>
    </w:p>
    <w:p w:rsidR="00B97F88" w:rsidRDefault="003B4A00">
      <w:pPr>
        <w:ind w:left="313" w:right="448"/>
        <w:jc w:val="center"/>
        <w:rPr>
          <w:rFonts w:ascii="Arial" w:hAnsi="Arial"/>
          <w:b/>
        </w:rPr>
      </w:pPr>
      <w:r>
        <w:rPr>
          <w:rFonts w:ascii="Arial" w:hAnsi="Arial"/>
          <w:b/>
          <w:strike/>
        </w:rPr>
        <w:t>V</w:t>
      </w:r>
      <w:r>
        <w:rPr>
          <w:rFonts w:ascii="Arial" w:hAnsi="Arial"/>
          <w:b/>
          <w:strike/>
          <w:spacing w:val="-9"/>
        </w:rPr>
        <w:t xml:space="preserve"> </w:t>
      </w:r>
      <w:r>
        <w:rPr>
          <w:rFonts w:ascii="Arial" w:hAnsi="Arial"/>
          <w:b/>
          <w:strike/>
        </w:rPr>
        <w:t>-</w:t>
      </w:r>
      <w:r>
        <w:rPr>
          <w:rFonts w:ascii="Arial" w:hAnsi="Arial"/>
          <w:b/>
          <w:strike/>
          <w:spacing w:val="-6"/>
        </w:rPr>
        <w:t xml:space="preserve"> </w:t>
      </w:r>
      <w:r>
        <w:rPr>
          <w:rFonts w:ascii="Arial" w:hAnsi="Arial"/>
          <w:b/>
          <w:strike/>
        </w:rPr>
        <w:t>GRUPO</w:t>
      </w:r>
      <w:r>
        <w:rPr>
          <w:rFonts w:ascii="Arial" w:hAnsi="Arial"/>
          <w:b/>
          <w:strike/>
          <w:spacing w:val="-6"/>
        </w:rPr>
        <w:t xml:space="preserve"> </w:t>
      </w:r>
      <w:r>
        <w:rPr>
          <w:rFonts w:ascii="Arial" w:hAnsi="Arial"/>
          <w:b/>
          <w:strike/>
        </w:rPr>
        <w:t>DE</w:t>
      </w:r>
      <w:r>
        <w:rPr>
          <w:rFonts w:ascii="Arial" w:hAnsi="Arial"/>
          <w:b/>
          <w:strike/>
          <w:spacing w:val="-10"/>
        </w:rPr>
        <w:t xml:space="preserve"> </w:t>
      </w:r>
      <w:r>
        <w:rPr>
          <w:rFonts w:ascii="Arial" w:hAnsi="Arial"/>
          <w:b/>
          <w:strike/>
        </w:rPr>
        <w:t>AGRICULTURA</w:t>
      </w:r>
      <w:r>
        <w:rPr>
          <w:rFonts w:ascii="Arial" w:hAnsi="Arial"/>
          <w:b/>
          <w:strike/>
          <w:spacing w:val="-15"/>
        </w:rPr>
        <w:t xml:space="preserve"> </w:t>
      </w:r>
      <w:r>
        <w:rPr>
          <w:rFonts w:ascii="Arial" w:hAnsi="Arial"/>
          <w:b/>
          <w:strike/>
        </w:rPr>
        <w:t>E</w:t>
      </w:r>
      <w:r>
        <w:rPr>
          <w:rFonts w:ascii="Arial" w:hAnsi="Arial"/>
          <w:b/>
          <w:strike/>
          <w:spacing w:val="-5"/>
        </w:rPr>
        <w:t xml:space="preserve"> </w:t>
      </w:r>
      <w:r>
        <w:rPr>
          <w:rFonts w:ascii="Arial" w:hAnsi="Arial"/>
          <w:b/>
          <w:strike/>
        </w:rPr>
        <w:t>PECUÁRIA</w:t>
      </w:r>
      <w:r>
        <w:rPr>
          <w:rFonts w:ascii="Arial" w:hAnsi="Arial"/>
          <w:b/>
          <w:strike/>
          <w:spacing w:val="-16"/>
        </w:rPr>
        <w:t xml:space="preserve"> </w:t>
      </w:r>
      <w:r>
        <w:rPr>
          <w:rFonts w:ascii="Arial" w:hAnsi="Arial"/>
          <w:b/>
          <w:strike/>
        </w:rPr>
        <w:t>—</w:t>
      </w:r>
      <w:r>
        <w:rPr>
          <w:rFonts w:ascii="Arial" w:hAnsi="Arial"/>
          <w:b/>
          <w:strike/>
          <w:spacing w:val="56"/>
        </w:rPr>
        <w:t xml:space="preserve"> </w:t>
      </w:r>
      <w:r>
        <w:rPr>
          <w:rFonts w:ascii="Arial" w:hAnsi="Arial"/>
          <w:b/>
          <w:strike/>
          <w:spacing w:val="-5"/>
        </w:rPr>
        <w:t>50</w:t>
      </w:r>
    </w:p>
    <w:p w:rsidR="00B97F88" w:rsidRDefault="00B97F88">
      <w:pPr>
        <w:pStyle w:val="Corpodetexto"/>
        <w:spacing w:before="31"/>
        <w:rPr>
          <w:rFonts w:ascii="Arial"/>
          <w:b/>
          <w:sz w:val="20"/>
        </w:rPr>
      </w:pPr>
    </w:p>
    <w:tbl>
      <w:tblPr>
        <w:tblStyle w:val="TableNormal"/>
        <w:tblW w:w="0" w:type="auto"/>
        <w:tblInd w:w="619" w:type="dxa"/>
        <w:tblLayout w:type="fixed"/>
        <w:tblLook w:val="01E0" w:firstRow="1" w:lastRow="1" w:firstColumn="1" w:lastColumn="1" w:noHBand="0" w:noVBand="0"/>
      </w:tblPr>
      <w:tblGrid>
        <w:gridCol w:w="1935"/>
        <w:gridCol w:w="4052"/>
        <w:gridCol w:w="2039"/>
      </w:tblGrid>
      <w:tr w:rsidR="00B97F88">
        <w:trPr>
          <w:trHeight w:val="377"/>
        </w:trPr>
        <w:tc>
          <w:tcPr>
            <w:tcW w:w="1935" w:type="dxa"/>
          </w:tcPr>
          <w:p w:rsidR="00B97F88" w:rsidRDefault="003B4A00">
            <w:pPr>
              <w:pStyle w:val="TableParagraph"/>
              <w:spacing w:line="247" w:lineRule="exact"/>
              <w:ind w:left="1" w:right="455"/>
              <w:rPr>
                <w:rFonts w:ascii="Arial" w:hAnsi="Arial"/>
                <w:b/>
              </w:rPr>
            </w:pPr>
            <w:r>
              <w:rPr>
                <w:rFonts w:ascii="Arial" w:hAnsi="Arial"/>
                <w:b/>
                <w:strike/>
              </w:rPr>
              <w:t xml:space="preserve">Nº de </w:t>
            </w:r>
            <w:r>
              <w:rPr>
                <w:rFonts w:ascii="Arial" w:hAnsi="Arial"/>
                <w:b/>
                <w:strike/>
                <w:spacing w:val="-2"/>
              </w:rPr>
              <w:t>Cargos</w:t>
            </w:r>
          </w:p>
        </w:tc>
        <w:tc>
          <w:tcPr>
            <w:tcW w:w="4052" w:type="dxa"/>
          </w:tcPr>
          <w:p w:rsidR="00B97F88" w:rsidRDefault="003B4A00">
            <w:pPr>
              <w:pStyle w:val="TableParagraph"/>
              <w:spacing w:line="247" w:lineRule="exact"/>
              <w:ind w:left="4" w:right="203"/>
              <w:rPr>
                <w:rFonts w:ascii="Arial" w:hAnsi="Arial"/>
                <w:b/>
              </w:rPr>
            </w:pPr>
            <w:r>
              <w:rPr>
                <w:rFonts w:ascii="Arial" w:hAnsi="Arial"/>
                <w:b/>
                <w:strike/>
              </w:rPr>
              <w:t>Denominação</w:t>
            </w:r>
            <w:r>
              <w:rPr>
                <w:rFonts w:ascii="Arial" w:hAnsi="Arial"/>
                <w:b/>
                <w:strike/>
                <w:spacing w:val="-3"/>
              </w:rPr>
              <w:t xml:space="preserve"> </w:t>
            </w:r>
            <w:r>
              <w:rPr>
                <w:rFonts w:ascii="Arial" w:hAnsi="Arial"/>
                <w:b/>
                <w:strike/>
              </w:rPr>
              <w:t>da</w:t>
            </w:r>
            <w:r>
              <w:rPr>
                <w:rFonts w:ascii="Arial" w:hAnsi="Arial"/>
                <w:b/>
                <w:strike/>
                <w:spacing w:val="-4"/>
              </w:rPr>
              <w:t xml:space="preserve"> </w:t>
            </w:r>
            <w:r>
              <w:rPr>
                <w:rFonts w:ascii="Arial" w:hAnsi="Arial"/>
                <w:b/>
                <w:strike/>
                <w:spacing w:val="-2"/>
              </w:rPr>
              <w:t>Categoria</w:t>
            </w:r>
          </w:p>
        </w:tc>
        <w:tc>
          <w:tcPr>
            <w:tcW w:w="2039" w:type="dxa"/>
          </w:tcPr>
          <w:p w:rsidR="00B97F88" w:rsidRDefault="003B4A00">
            <w:pPr>
              <w:pStyle w:val="TableParagraph"/>
              <w:spacing w:line="247" w:lineRule="exact"/>
              <w:ind w:left="653"/>
              <w:rPr>
                <w:rFonts w:ascii="Arial" w:hAnsi="Arial"/>
                <w:b/>
              </w:rPr>
            </w:pPr>
            <w:r>
              <w:rPr>
                <w:rFonts w:ascii="Arial" w:hAnsi="Arial"/>
                <w:b/>
                <w:strike/>
                <w:spacing w:val="61"/>
              </w:rPr>
              <w:t xml:space="preserve"> </w:t>
            </w:r>
            <w:r>
              <w:rPr>
                <w:rFonts w:ascii="Arial" w:hAnsi="Arial"/>
                <w:b/>
                <w:strike/>
                <w:spacing w:val="-2"/>
              </w:rPr>
              <w:t>Código</w:t>
            </w:r>
          </w:p>
        </w:tc>
      </w:tr>
      <w:tr w:rsidR="00B97F88">
        <w:trPr>
          <w:trHeight w:val="381"/>
        </w:trPr>
        <w:tc>
          <w:tcPr>
            <w:tcW w:w="1935" w:type="dxa"/>
          </w:tcPr>
          <w:p w:rsidR="00B97F88" w:rsidRDefault="003B4A00">
            <w:pPr>
              <w:pStyle w:val="TableParagraph"/>
              <w:spacing w:before="124" w:line="237" w:lineRule="exact"/>
              <w:ind w:right="455"/>
            </w:pPr>
            <w:r>
              <w:rPr>
                <w:strike/>
                <w:spacing w:val="-5"/>
              </w:rPr>
              <w:t>01</w:t>
            </w:r>
          </w:p>
        </w:tc>
        <w:tc>
          <w:tcPr>
            <w:tcW w:w="4052" w:type="dxa"/>
          </w:tcPr>
          <w:p w:rsidR="00B97F88" w:rsidRDefault="003B4A00">
            <w:pPr>
              <w:pStyle w:val="TableParagraph"/>
              <w:spacing w:before="124" w:line="237" w:lineRule="exact"/>
              <w:ind w:left="4" w:right="203"/>
            </w:pPr>
            <w:r>
              <w:rPr>
                <w:strike/>
                <w:spacing w:val="-2"/>
              </w:rPr>
              <w:t>Engenheiro</w:t>
            </w:r>
            <w:r>
              <w:rPr>
                <w:strike/>
                <w:spacing w:val="-1"/>
              </w:rPr>
              <w:t xml:space="preserve"> </w:t>
            </w:r>
            <w:r>
              <w:rPr>
                <w:strike/>
                <w:spacing w:val="-2"/>
              </w:rPr>
              <w:t>Agrônomo</w:t>
            </w:r>
          </w:p>
        </w:tc>
        <w:tc>
          <w:tcPr>
            <w:tcW w:w="2039" w:type="dxa"/>
          </w:tcPr>
          <w:p w:rsidR="00B97F88" w:rsidRDefault="003B4A00">
            <w:pPr>
              <w:pStyle w:val="TableParagraph"/>
              <w:spacing w:before="124" w:line="237" w:lineRule="exact"/>
              <w:ind w:left="653"/>
            </w:pPr>
            <w:r>
              <w:rPr>
                <w:strike/>
                <w:spacing w:val="-2"/>
              </w:rPr>
              <w:t>AP.1.50.F.10</w:t>
            </w:r>
          </w:p>
        </w:tc>
      </w:tr>
      <w:tr w:rsidR="00B97F88">
        <w:trPr>
          <w:trHeight w:val="253"/>
        </w:trPr>
        <w:tc>
          <w:tcPr>
            <w:tcW w:w="1935" w:type="dxa"/>
          </w:tcPr>
          <w:p w:rsidR="00B97F88" w:rsidRDefault="003B4A00">
            <w:pPr>
              <w:pStyle w:val="TableParagraph"/>
              <w:spacing w:line="233" w:lineRule="exact"/>
              <w:ind w:right="455"/>
            </w:pPr>
            <w:r>
              <w:rPr>
                <w:strike/>
                <w:spacing w:val="-5"/>
              </w:rPr>
              <w:t>01</w:t>
            </w:r>
          </w:p>
        </w:tc>
        <w:tc>
          <w:tcPr>
            <w:tcW w:w="4052" w:type="dxa"/>
          </w:tcPr>
          <w:p w:rsidR="00B97F88" w:rsidRDefault="003B4A00">
            <w:pPr>
              <w:pStyle w:val="TableParagraph"/>
              <w:spacing w:line="233" w:lineRule="exact"/>
              <w:ind w:left="4" w:right="203"/>
            </w:pPr>
            <w:r>
              <w:rPr>
                <w:strike/>
                <w:spacing w:val="-2"/>
              </w:rPr>
              <w:t>Engenheiro</w:t>
            </w:r>
            <w:r>
              <w:rPr>
                <w:strike/>
                <w:spacing w:val="-1"/>
              </w:rPr>
              <w:t xml:space="preserve"> </w:t>
            </w:r>
            <w:r>
              <w:rPr>
                <w:strike/>
                <w:spacing w:val="-2"/>
              </w:rPr>
              <w:t>Agrônomo</w:t>
            </w:r>
          </w:p>
        </w:tc>
        <w:tc>
          <w:tcPr>
            <w:tcW w:w="2039" w:type="dxa"/>
          </w:tcPr>
          <w:p w:rsidR="00B97F88" w:rsidRDefault="003B4A00">
            <w:pPr>
              <w:pStyle w:val="TableParagraph"/>
              <w:spacing w:line="233" w:lineRule="exact"/>
              <w:ind w:left="651"/>
            </w:pPr>
            <w:r>
              <w:rPr>
                <w:strike/>
                <w:spacing w:val="-2"/>
              </w:rPr>
              <w:t>AP.1.50.E.10</w:t>
            </w:r>
          </w:p>
        </w:tc>
      </w:tr>
      <w:tr w:rsidR="00B97F88">
        <w:trPr>
          <w:trHeight w:val="251"/>
        </w:trPr>
        <w:tc>
          <w:tcPr>
            <w:tcW w:w="1935" w:type="dxa"/>
          </w:tcPr>
          <w:p w:rsidR="00B97F88" w:rsidRDefault="003B4A00">
            <w:pPr>
              <w:pStyle w:val="TableParagraph"/>
              <w:spacing w:line="232" w:lineRule="exact"/>
              <w:ind w:right="455"/>
            </w:pPr>
            <w:r>
              <w:rPr>
                <w:strike/>
                <w:spacing w:val="-5"/>
              </w:rPr>
              <w:t>01</w:t>
            </w:r>
          </w:p>
        </w:tc>
        <w:tc>
          <w:tcPr>
            <w:tcW w:w="4052" w:type="dxa"/>
          </w:tcPr>
          <w:p w:rsidR="00B97F88" w:rsidRDefault="003B4A00">
            <w:pPr>
              <w:pStyle w:val="TableParagraph"/>
              <w:spacing w:line="232" w:lineRule="exact"/>
              <w:ind w:left="4" w:right="203"/>
            </w:pPr>
            <w:r>
              <w:rPr>
                <w:strike/>
                <w:spacing w:val="-2"/>
              </w:rPr>
              <w:t>Engenheiro</w:t>
            </w:r>
            <w:r>
              <w:rPr>
                <w:strike/>
                <w:spacing w:val="-1"/>
              </w:rPr>
              <w:t xml:space="preserve"> </w:t>
            </w:r>
            <w:r>
              <w:rPr>
                <w:strike/>
                <w:spacing w:val="-2"/>
              </w:rPr>
              <w:t>Agrônomo</w:t>
            </w:r>
          </w:p>
        </w:tc>
        <w:tc>
          <w:tcPr>
            <w:tcW w:w="2039" w:type="dxa"/>
          </w:tcPr>
          <w:p w:rsidR="00B97F88" w:rsidRDefault="003B4A00">
            <w:pPr>
              <w:pStyle w:val="TableParagraph"/>
              <w:spacing w:line="232" w:lineRule="exact"/>
              <w:ind w:left="653"/>
            </w:pPr>
            <w:r>
              <w:rPr>
                <w:strike/>
                <w:spacing w:val="-2"/>
              </w:rPr>
              <w:t>AP.1.50.D.10</w:t>
            </w:r>
          </w:p>
        </w:tc>
      </w:tr>
      <w:tr w:rsidR="00B97F88">
        <w:trPr>
          <w:trHeight w:val="253"/>
        </w:trPr>
        <w:tc>
          <w:tcPr>
            <w:tcW w:w="1935" w:type="dxa"/>
          </w:tcPr>
          <w:p w:rsidR="00B97F88" w:rsidRDefault="003B4A00">
            <w:pPr>
              <w:pStyle w:val="TableParagraph"/>
              <w:spacing w:line="233" w:lineRule="exact"/>
              <w:ind w:right="455"/>
            </w:pPr>
            <w:r>
              <w:rPr>
                <w:strike/>
                <w:spacing w:val="-5"/>
              </w:rPr>
              <w:t>01</w:t>
            </w:r>
          </w:p>
        </w:tc>
        <w:tc>
          <w:tcPr>
            <w:tcW w:w="4052" w:type="dxa"/>
          </w:tcPr>
          <w:p w:rsidR="00B97F88" w:rsidRDefault="003B4A00">
            <w:pPr>
              <w:pStyle w:val="TableParagraph"/>
              <w:spacing w:line="233" w:lineRule="exact"/>
              <w:ind w:left="4" w:right="203"/>
            </w:pPr>
            <w:r>
              <w:rPr>
                <w:strike/>
                <w:spacing w:val="-2"/>
              </w:rPr>
              <w:t>Engenheiro</w:t>
            </w:r>
            <w:r>
              <w:rPr>
                <w:strike/>
                <w:spacing w:val="-1"/>
              </w:rPr>
              <w:t xml:space="preserve"> </w:t>
            </w:r>
            <w:r>
              <w:rPr>
                <w:strike/>
                <w:spacing w:val="-2"/>
              </w:rPr>
              <w:t>Agrônomo</w:t>
            </w:r>
          </w:p>
        </w:tc>
        <w:tc>
          <w:tcPr>
            <w:tcW w:w="2039" w:type="dxa"/>
          </w:tcPr>
          <w:p w:rsidR="00B97F88" w:rsidRDefault="003B4A00">
            <w:pPr>
              <w:pStyle w:val="TableParagraph"/>
              <w:spacing w:line="233" w:lineRule="exact"/>
              <w:ind w:left="653"/>
            </w:pPr>
            <w:r>
              <w:rPr>
                <w:strike/>
                <w:spacing w:val="-2"/>
              </w:rPr>
              <w:t>AP.1.50.C.10</w:t>
            </w:r>
          </w:p>
        </w:tc>
      </w:tr>
      <w:tr w:rsidR="00B97F88">
        <w:trPr>
          <w:trHeight w:val="253"/>
        </w:trPr>
        <w:tc>
          <w:tcPr>
            <w:tcW w:w="1935" w:type="dxa"/>
          </w:tcPr>
          <w:p w:rsidR="00B97F88" w:rsidRDefault="003B4A00">
            <w:pPr>
              <w:pStyle w:val="TableParagraph"/>
              <w:spacing w:line="233" w:lineRule="exact"/>
              <w:ind w:right="455"/>
            </w:pPr>
            <w:r>
              <w:rPr>
                <w:strike/>
                <w:spacing w:val="-5"/>
              </w:rPr>
              <w:t>01</w:t>
            </w:r>
          </w:p>
        </w:tc>
        <w:tc>
          <w:tcPr>
            <w:tcW w:w="4052" w:type="dxa"/>
          </w:tcPr>
          <w:p w:rsidR="00B97F88" w:rsidRDefault="003B4A00">
            <w:pPr>
              <w:pStyle w:val="TableParagraph"/>
              <w:spacing w:line="233" w:lineRule="exact"/>
              <w:ind w:left="4" w:right="203"/>
            </w:pPr>
            <w:r>
              <w:rPr>
                <w:strike/>
                <w:spacing w:val="-2"/>
              </w:rPr>
              <w:t>Engenheiro</w:t>
            </w:r>
            <w:r>
              <w:rPr>
                <w:strike/>
                <w:spacing w:val="-1"/>
              </w:rPr>
              <w:t xml:space="preserve"> </w:t>
            </w:r>
            <w:r>
              <w:rPr>
                <w:strike/>
                <w:spacing w:val="-2"/>
              </w:rPr>
              <w:t>Agrônomo</w:t>
            </w:r>
          </w:p>
        </w:tc>
        <w:tc>
          <w:tcPr>
            <w:tcW w:w="2039" w:type="dxa"/>
          </w:tcPr>
          <w:p w:rsidR="00B97F88" w:rsidRDefault="003B4A00">
            <w:pPr>
              <w:pStyle w:val="TableParagraph"/>
              <w:spacing w:line="233" w:lineRule="exact"/>
              <w:ind w:left="651"/>
            </w:pPr>
            <w:r>
              <w:rPr>
                <w:strike/>
                <w:spacing w:val="-2"/>
              </w:rPr>
              <w:t>AP.1.50.B.10</w:t>
            </w:r>
          </w:p>
        </w:tc>
      </w:tr>
      <w:tr w:rsidR="00B97F88">
        <w:trPr>
          <w:trHeight w:val="505"/>
        </w:trPr>
        <w:tc>
          <w:tcPr>
            <w:tcW w:w="1935" w:type="dxa"/>
          </w:tcPr>
          <w:p w:rsidR="00B97F88" w:rsidRDefault="003B4A00">
            <w:pPr>
              <w:pStyle w:val="TableParagraph"/>
              <w:spacing w:line="249" w:lineRule="exact"/>
              <w:ind w:right="455"/>
            </w:pPr>
            <w:r>
              <w:rPr>
                <w:strike/>
                <w:spacing w:val="-5"/>
              </w:rPr>
              <w:t>02</w:t>
            </w:r>
          </w:p>
        </w:tc>
        <w:tc>
          <w:tcPr>
            <w:tcW w:w="4052" w:type="dxa"/>
          </w:tcPr>
          <w:p w:rsidR="00B97F88" w:rsidRDefault="003B4A00">
            <w:pPr>
              <w:pStyle w:val="TableParagraph"/>
              <w:spacing w:line="249" w:lineRule="exact"/>
              <w:ind w:left="4" w:right="203"/>
            </w:pPr>
            <w:r>
              <w:rPr>
                <w:strike/>
                <w:spacing w:val="-2"/>
              </w:rPr>
              <w:t>Engenheiro</w:t>
            </w:r>
            <w:r>
              <w:rPr>
                <w:strike/>
                <w:spacing w:val="-1"/>
              </w:rPr>
              <w:t xml:space="preserve"> </w:t>
            </w:r>
            <w:r>
              <w:rPr>
                <w:strike/>
                <w:spacing w:val="-2"/>
              </w:rPr>
              <w:t>Agrônomo</w:t>
            </w:r>
          </w:p>
        </w:tc>
        <w:tc>
          <w:tcPr>
            <w:tcW w:w="2039" w:type="dxa"/>
          </w:tcPr>
          <w:p w:rsidR="00B97F88" w:rsidRDefault="003B4A00">
            <w:pPr>
              <w:pStyle w:val="TableParagraph"/>
              <w:spacing w:line="249" w:lineRule="exact"/>
              <w:ind w:left="651"/>
            </w:pPr>
            <w:r>
              <w:rPr>
                <w:strike/>
                <w:spacing w:val="-2"/>
              </w:rPr>
              <w:t>AP.1.50.A.10</w:t>
            </w:r>
          </w:p>
        </w:tc>
      </w:tr>
      <w:tr w:rsidR="00B97F88">
        <w:trPr>
          <w:trHeight w:val="506"/>
        </w:trPr>
        <w:tc>
          <w:tcPr>
            <w:tcW w:w="1935" w:type="dxa"/>
          </w:tcPr>
          <w:p w:rsidR="00B97F88" w:rsidRDefault="003B4A00">
            <w:pPr>
              <w:pStyle w:val="TableParagraph"/>
              <w:spacing w:before="249" w:line="237" w:lineRule="exact"/>
              <w:ind w:right="455"/>
            </w:pPr>
            <w:r>
              <w:rPr>
                <w:strike/>
                <w:spacing w:val="-5"/>
              </w:rPr>
              <w:t>01</w:t>
            </w:r>
          </w:p>
        </w:tc>
        <w:tc>
          <w:tcPr>
            <w:tcW w:w="4052" w:type="dxa"/>
          </w:tcPr>
          <w:p w:rsidR="00B97F88" w:rsidRDefault="003B4A00">
            <w:pPr>
              <w:pStyle w:val="TableParagraph"/>
              <w:spacing w:before="249" w:line="237" w:lineRule="exact"/>
              <w:ind w:right="203"/>
            </w:pPr>
            <w:r>
              <w:rPr>
                <w:strike/>
                <w:spacing w:val="-2"/>
              </w:rPr>
              <w:t>Técnico</w:t>
            </w:r>
            <w:r>
              <w:rPr>
                <w:strike/>
                <w:spacing w:val="-5"/>
              </w:rPr>
              <w:t xml:space="preserve"> </w:t>
            </w:r>
            <w:r>
              <w:rPr>
                <w:strike/>
                <w:spacing w:val="-2"/>
              </w:rPr>
              <w:t>Agrícola</w:t>
            </w:r>
          </w:p>
        </w:tc>
        <w:tc>
          <w:tcPr>
            <w:tcW w:w="2039" w:type="dxa"/>
          </w:tcPr>
          <w:p w:rsidR="00B97F88" w:rsidRDefault="003B4A00">
            <w:pPr>
              <w:pStyle w:val="TableParagraph"/>
              <w:spacing w:before="249" w:line="237" w:lineRule="exact"/>
              <w:ind w:left="653"/>
            </w:pPr>
            <w:r>
              <w:rPr>
                <w:strike/>
                <w:spacing w:val="-2"/>
              </w:rPr>
              <w:t>AP.1.50.F.09</w:t>
            </w:r>
          </w:p>
        </w:tc>
      </w:tr>
      <w:tr w:rsidR="00B97F88">
        <w:trPr>
          <w:trHeight w:val="253"/>
        </w:trPr>
        <w:tc>
          <w:tcPr>
            <w:tcW w:w="1935" w:type="dxa"/>
          </w:tcPr>
          <w:p w:rsidR="00B97F88" w:rsidRDefault="003B4A00">
            <w:pPr>
              <w:pStyle w:val="TableParagraph"/>
              <w:spacing w:line="233" w:lineRule="exact"/>
              <w:ind w:right="455"/>
            </w:pPr>
            <w:r>
              <w:rPr>
                <w:strike/>
                <w:spacing w:val="-5"/>
              </w:rPr>
              <w:t>01</w:t>
            </w:r>
          </w:p>
        </w:tc>
        <w:tc>
          <w:tcPr>
            <w:tcW w:w="4052" w:type="dxa"/>
          </w:tcPr>
          <w:p w:rsidR="00B97F88" w:rsidRDefault="003B4A00">
            <w:pPr>
              <w:pStyle w:val="TableParagraph"/>
              <w:spacing w:line="233" w:lineRule="exact"/>
              <w:ind w:right="203"/>
            </w:pPr>
            <w:r>
              <w:rPr>
                <w:strike/>
                <w:spacing w:val="-2"/>
              </w:rPr>
              <w:t>Técnico</w:t>
            </w:r>
            <w:r>
              <w:rPr>
                <w:strike/>
                <w:spacing w:val="-5"/>
              </w:rPr>
              <w:t xml:space="preserve"> </w:t>
            </w:r>
            <w:r>
              <w:rPr>
                <w:strike/>
                <w:spacing w:val="-2"/>
              </w:rPr>
              <w:t>Agrícola</w:t>
            </w:r>
          </w:p>
        </w:tc>
        <w:tc>
          <w:tcPr>
            <w:tcW w:w="2039" w:type="dxa"/>
          </w:tcPr>
          <w:p w:rsidR="00B97F88" w:rsidRDefault="003B4A00">
            <w:pPr>
              <w:pStyle w:val="TableParagraph"/>
              <w:spacing w:line="233" w:lineRule="exact"/>
              <w:ind w:left="651"/>
            </w:pPr>
            <w:r>
              <w:rPr>
                <w:strike/>
                <w:spacing w:val="-2"/>
              </w:rPr>
              <w:t>AP.1.50.E.09</w:t>
            </w:r>
          </w:p>
        </w:tc>
      </w:tr>
      <w:tr w:rsidR="00B97F88">
        <w:trPr>
          <w:trHeight w:val="253"/>
        </w:trPr>
        <w:tc>
          <w:tcPr>
            <w:tcW w:w="1935" w:type="dxa"/>
          </w:tcPr>
          <w:p w:rsidR="00B97F88" w:rsidRDefault="003B4A00">
            <w:pPr>
              <w:pStyle w:val="TableParagraph"/>
              <w:spacing w:line="233" w:lineRule="exact"/>
              <w:ind w:right="455"/>
            </w:pPr>
            <w:r>
              <w:rPr>
                <w:strike/>
                <w:spacing w:val="-5"/>
              </w:rPr>
              <w:t>02</w:t>
            </w:r>
          </w:p>
        </w:tc>
        <w:tc>
          <w:tcPr>
            <w:tcW w:w="4052" w:type="dxa"/>
          </w:tcPr>
          <w:p w:rsidR="00B97F88" w:rsidRDefault="003B4A00">
            <w:pPr>
              <w:pStyle w:val="TableParagraph"/>
              <w:spacing w:line="233" w:lineRule="exact"/>
              <w:ind w:right="203"/>
            </w:pPr>
            <w:r>
              <w:rPr>
                <w:strike/>
                <w:spacing w:val="-2"/>
              </w:rPr>
              <w:t>Técnico</w:t>
            </w:r>
            <w:r>
              <w:rPr>
                <w:strike/>
                <w:spacing w:val="-5"/>
              </w:rPr>
              <w:t xml:space="preserve"> </w:t>
            </w:r>
            <w:r>
              <w:rPr>
                <w:strike/>
                <w:spacing w:val="-2"/>
              </w:rPr>
              <w:t>Agrícola</w:t>
            </w:r>
          </w:p>
        </w:tc>
        <w:tc>
          <w:tcPr>
            <w:tcW w:w="2039" w:type="dxa"/>
          </w:tcPr>
          <w:p w:rsidR="00B97F88" w:rsidRDefault="003B4A00">
            <w:pPr>
              <w:pStyle w:val="TableParagraph"/>
              <w:spacing w:line="233" w:lineRule="exact"/>
              <w:ind w:left="653"/>
            </w:pPr>
            <w:r>
              <w:rPr>
                <w:strike/>
                <w:spacing w:val="-2"/>
              </w:rPr>
              <w:t>AP.1.50.D.09</w:t>
            </w:r>
          </w:p>
        </w:tc>
      </w:tr>
      <w:tr w:rsidR="00B97F88">
        <w:trPr>
          <w:trHeight w:val="253"/>
        </w:trPr>
        <w:tc>
          <w:tcPr>
            <w:tcW w:w="1935" w:type="dxa"/>
          </w:tcPr>
          <w:p w:rsidR="00B97F88" w:rsidRDefault="003B4A00">
            <w:pPr>
              <w:pStyle w:val="TableParagraph"/>
              <w:spacing w:line="233" w:lineRule="exact"/>
              <w:ind w:right="455"/>
            </w:pPr>
            <w:r>
              <w:rPr>
                <w:strike/>
                <w:spacing w:val="-5"/>
              </w:rPr>
              <w:t>02</w:t>
            </w:r>
          </w:p>
        </w:tc>
        <w:tc>
          <w:tcPr>
            <w:tcW w:w="4052" w:type="dxa"/>
          </w:tcPr>
          <w:p w:rsidR="00B97F88" w:rsidRDefault="003B4A00">
            <w:pPr>
              <w:pStyle w:val="TableParagraph"/>
              <w:spacing w:line="233" w:lineRule="exact"/>
              <w:ind w:right="203"/>
            </w:pPr>
            <w:r>
              <w:rPr>
                <w:strike/>
                <w:spacing w:val="-2"/>
              </w:rPr>
              <w:t>Técnico</w:t>
            </w:r>
            <w:r>
              <w:rPr>
                <w:strike/>
                <w:spacing w:val="-5"/>
              </w:rPr>
              <w:t xml:space="preserve"> </w:t>
            </w:r>
            <w:r>
              <w:rPr>
                <w:strike/>
                <w:spacing w:val="-2"/>
              </w:rPr>
              <w:t>Agrícola</w:t>
            </w:r>
          </w:p>
        </w:tc>
        <w:tc>
          <w:tcPr>
            <w:tcW w:w="2039" w:type="dxa"/>
          </w:tcPr>
          <w:p w:rsidR="00B97F88" w:rsidRDefault="003B4A00">
            <w:pPr>
              <w:pStyle w:val="TableParagraph"/>
              <w:spacing w:line="233" w:lineRule="exact"/>
              <w:ind w:left="653"/>
            </w:pPr>
            <w:r>
              <w:rPr>
                <w:strike/>
                <w:spacing w:val="-2"/>
              </w:rPr>
              <w:t>AP.1.50.C.09</w:t>
            </w:r>
          </w:p>
        </w:tc>
      </w:tr>
      <w:tr w:rsidR="00B97F88">
        <w:trPr>
          <w:trHeight w:val="252"/>
        </w:trPr>
        <w:tc>
          <w:tcPr>
            <w:tcW w:w="1935" w:type="dxa"/>
          </w:tcPr>
          <w:p w:rsidR="00B97F88" w:rsidRDefault="003B4A00">
            <w:pPr>
              <w:pStyle w:val="TableParagraph"/>
              <w:spacing w:line="232" w:lineRule="exact"/>
              <w:ind w:right="455"/>
            </w:pPr>
            <w:r>
              <w:rPr>
                <w:strike/>
                <w:spacing w:val="-5"/>
              </w:rPr>
              <w:t>03</w:t>
            </w:r>
          </w:p>
        </w:tc>
        <w:tc>
          <w:tcPr>
            <w:tcW w:w="4052" w:type="dxa"/>
          </w:tcPr>
          <w:p w:rsidR="00B97F88" w:rsidRDefault="003B4A00">
            <w:pPr>
              <w:pStyle w:val="TableParagraph"/>
              <w:spacing w:line="232" w:lineRule="exact"/>
              <w:ind w:right="203"/>
            </w:pPr>
            <w:r>
              <w:rPr>
                <w:strike/>
                <w:spacing w:val="-2"/>
              </w:rPr>
              <w:t>Técnico</w:t>
            </w:r>
            <w:r>
              <w:rPr>
                <w:strike/>
                <w:spacing w:val="-5"/>
              </w:rPr>
              <w:t xml:space="preserve"> </w:t>
            </w:r>
            <w:r>
              <w:rPr>
                <w:strike/>
                <w:spacing w:val="-2"/>
              </w:rPr>
              <w:t>Agrícola</w:t>
            </w:r>
          </w:p>
        </w:tc>
        <w:tc>
          <w:tcPr>
            <w:tcW w:w="2039" w:type="dxa"/>
          </w:tcPr>
          <w:p w:rsidR="00B97F88" w:rsidRDefault="003B4A00">
            <w:pPr>
              <w:pStyle w:val="TableParagraph"/>
              <w:spacing w:line="232" w:lineRule="exact"/>
              <w:ind w:left="651"/>
            </w:pPr>
            <w:r>
              <w:rPr>
                <w:strike/>
                <w:spacing w:val="-2"/>
              </w:rPr>
              <w:t>AP.1.50.B.09</w:t>
            </w:r>
          </w:p>
        </w:tc>
      </w:tr>
      <w:tr w:rsidR="00B97F88">
        <w:trPr>
          <w:trHeight w:val="249"/>
        </w:trPr>
        <w:tc>
          <w:tcPr>
            <w:tcW w:w="1935" w:type="dxa"/>
          </w:tcPr>
          <w:p w:rsidR="00B97F88" w:rsidRDefault="003B4A00">
            <w:pPr>
              <w:pStyle w:val="TableParagraph"/>
              <w:spacing w:line="229" w:lineRule="exact"/>
              <w:ind w:right="455"/>
            </w:pPr>
            <w:r>
              <w:rPr>
                <w:strike/>
                <w:spacing w:val="-5"/>
              </w:rPr>
              <w:t>06</w:t>
            </w:r>
          </w:p>
        </w:tc>
        <w:tc>
          <w:tcPr>
            <w:tcW w:w="4052" w:type="dxa"/>
          </w:tcPr>
          <w:p w:rsidR="00B97F88" w:rsidRDefault="003B4A00">
            <w:pPr>
              <w:pStyle w:val="TableParagraph"/>
              <w:spacing w:line="229" w:lineRule="exact"/>
              <w:ind w:right="203"/>
            </w:pPr>
            <w:r>
              <w:rPr>
                <w:strike/>
                <w:spacing w:val="-2"/>
              </w:rPr>
              <w:t>Técnico</w:t>
            </w:r>
            <w:r>
              <w:rPr>
                <w:strike/>
                <w:spacing w:val="-5"/>
              </w:rPr>
              <w:t xml:space="preserve"> </w:t>
            </w:r>
            <w:r>
              <w:rPr>
                <w:strike/>
                <w:spacing w:val="-2"/>
              </w:rPr>
              <w:t>Agrícola</w:t>
            </w:r>
          </w:p>
        </w:tc>
        <w:tc>
          <w:tcPr>
            <w:tcW w:w="2039" w:type="dxa"/>
          </w:tcPr>
          <w:p w:rsidR="00B97F88" w:rsidRDefault="003B4A00">
            <w:pPr>
              <w:pStyle w:val="TableParagraph"/>
              <w:spacing w:line="229" w:lineRule="exact"/>
              <w:ind w:left="651"/>
            </w:pPr>
            <w:r>
              <w:rPr>
                <w:strike/>
                <w:spacing w:val="-2"/>
              </w:rPr>
              <w:t>AP.1.50.A.09</w:t>
            </w:r>
          </w:p>
        </w:tc>
      </w:tr>
    </w:tbl>
    <w:p w:rsidR="00B97F88" w:rsidRDefault="00B97F88">
      <w:pPr>
        <w:pStyle w:val="TableParagraph"/>
        <w:spacing w:line="229" w:lineRule="exact"/>
        <w:sectPr w:rsidR="00B97F88">
          <w:pgSz w:w="11910" w:h="16850"/>
          <w:pgMar w:top="1600" w:right="708" w:bottom="280" w:left="1417" w:header="571" w:footer="0" w:gutter="0"/>
          <w:cols w:space="720"/>
        </w:sectPr>
      </w:pPr>
    </w:p>
    <w:p w:rsidR="00B97F88" w:rsidRDefault="00B97F88">
      <w:pPr>
        <w:pStyle w:val="Corpodetexto"/>
        <w:spacing w:before="121" w:after="1"/>
        <w:rPr>
          <w:rFonts w:ascii="Arial"/>
          <w:b/>
          <w:sz w:val="20"/>
        </w:rPr>
      </w:pPr>
    </w:p>
    <w:tbl>
      <w:tblPr>
        <w:tblStyle w:val="TableNormal"/>
        <w:tblW w:w="0" w:type="auto"/>
        <w:tblInd w:w="1185" w:type="dxa"/>
        <w:tblLayout w:type="fixed"/>
        <w:tblLook w:val="01E0" w:firstRow="1" w:lastRow="1" w:firstColumn="1" w:lastColumn="1" w:noHBand="0" w:noVBand="0"/>
      </w:tblPr>
      <w:tblGrid>
        <w:gridCol w:w="1283"/>
        <w:gridCol w:w="3892"/>
        <w:gridCol w:w="2205"/>
      </w:tblGrid>
      <w:tr w:rsidR="00B97F88">
        <w:trPr>
          <w:trHeight w:val="250"/>
        </w:trPr>
        <w:tc>
          <w:tcPr>
            <w:tcW w:w="1283" w:type="dxa"/>
          </w:tcPr>
          <w:p w:rsidR="00B97F88" w:rsidRDefault="003B4A00">
            <w:pPr>
              <w:pStyle w:val="TableParagraph"/>
              <w:spacing w:line="231" w:lineRule="exact"/>
              <w:ind w:left="50"/>
              <w:jc w:val="left"/>
            </w:pPr>
            <w:r>
              <w:rPr>
                <w:strike/>
                <w:spacing w:val="-5"/>
              </w:rPr>
              <w:t>01</w:t>
            </w:r>
          </w:p>
        </w:tc>
        <w:tc>
          <w:tcPr>
            <w:tcW w:w="3892" w:type="dxa"/>
          </w:tcPr>
          <w:p w:rsidR="00B97F88" w:rsidRDefault="003B4A00">
            <w:pPr>
              <w:pStyle w:val="TableParagraph"/>
              <w:spacing w:line="231" w:lineRule="exact"/>
              <w:ind w:left="115" w:right="2"/>
            </w:pPr>
            <w:r>
              <w:rPr>
                <w:strike/>
                <w:spacing w:val="-2"/>
              </w:rPr>
              <w:t>Inseminador</w:t>
            </w:r>
            <w:r>
              <w:rPr>
                <w:strike/>
                <w:spacing w:val="-1"/>
              </w:rPr>
              <w:t xml:space="preserve"> </w:t>
            </w:r>
            <w:r>
              <w:rPr>
                <w:strike/>
                <w:spacing w:val="-2"/>
              </w:rPr>
              <w:t>Artificial</w:t>
            </w:r>
          </w:p>
        </w:tc>
        <w:tc>
          <w:tcPr>
            <w:tcW w:w="2205" w:type="dxa"/>
          </w:tcPr>
          <w:p w:rsidR="00B97F88" w:rsidRDefault="003B4A00">
            <w:pPr>
              <w:pStyle w:val="TableParagraph"/>
              <w:spacing w:line="231" w:lineRule="exact"/>
              <w:ind w:right="73"/>
              <w:jc w:val="right"/>
            </w:pPr>
            <w:r>
              <w:rPr>
                <w:strike/>
                <w:spacing w:val="-2"/>
              </w:rPr>
              <w:t>AP.1.50.F.05</w:t>
            </w:r>
          </w:p>
        </w:tc>
      </w:tr>
      <w:tr w:rsidR="00B97F88">
        <w:trPr>
          <w:trHeight w:val="253"/>
        </w:trPr>
        <w:tc>
          <w:tcPr>
            <w:tcW w:w="1283" w:type="dxa"/>
          </w:tcPr>
          <w:p w:rsidR="00B97F88" w:rsidRDefault="003B4A00">
            <w:pPr>
              <w:pStyle w:val="TableParagraph"/>
              <w:spacing w:line="233" w:lineRule="exact"/>
              <w:ind w:left="50"/>
              <w:jc w:val="left"/>
            </w:pPr>
            <w:r>
              <w:rPr>
                <w:strike/>
                <w:spacing w:val="-5"/>
              </w:rPr>
              <w:t>01</w:t>
            </w:r>
          </w:p>
        </w:tc>
        <w:tc>
          <w:tcPr>
            <w:tcW w:w="3892" w:type="dxa"/>
          </w:tcPr>
          <w:p w:rsidR="00B97F88" w:rsidRDefault="003B4A00">
            <w:pPr>
              <w:pStyle w:val="TableParagraph"/>
              <w:spacing w:line="233" w:lineRule="exact"/>
              <w:ind w:left="115" w:right="2"/>
            </w:pPr>
            <w:r>
              <w:rPr>
                <w:strike/>
                <w:spacing w:val="-2"/>
              </w:rPr>
              <w:t>Inseminador</w:t>
            </w:r>
            <w:r>
              <w:rPr>
                <w:strike/>
                <w:spacing w:val="-1"/>
              </w:rPr>
              <w:t xml:space="preserve"> </w:t>
            </w:r>
            <w:r>
              <w:rPr>
                <w:strike/>
                <w:spacing w:val="-2"/>
              </w:rPr>
              <w:t>Artificial</w:t>
            </w:r>
          </w:p>
        </w:tc>
        <w:tc>
          <w:tcPr>
            <w:tcW w:w="2205" w:type="dxa"/>
          </w:tcPr>
          <w:p w:rsidR="00B97F88" w:rsidRDefault="003B4A00">
            <w:pPr>
              <w:pStyle w:val="TableParagraph"/>
              <w:spacing w:line="233" w:lineRule="exact"/>
              <w:ind w:right="54"/>
              <w:jc w:val="right"/>
            </w:pPr>
            <w:r>
              <w:rPr>
                <w:strike/>
                <w:spacing w:val="-2"/>
              </w:rPr>
              <w:t>AP.1.50.E.05</w:t>
            </w:r>
          </w:p>
        </w:tc>
      </w:tr>
      <w:tr w:rsidR="00B97F88">
        <w:trPr>
          <w:trHeight w:val="252"/>
        </w:trPr>
        <w:tc>
          <w:tcPr>
            <w:tcW w:w="1283" w:type="dxa"/>
          </w:tcPr>
          <w:p w:rsidR="00B97F88" w:rsidRDefault="003B4A00">
            <w:pPr>
              <w:pStyle w:val="TableParagraph"/>
              <w:spacing w:line="232" w:lineRule="exact"/>
              <w:ind w:left="50"/>
              <w:jc w:val="left"/>
            </w:pPr>
            <w:r>
              <w:rPr>
                <w:strike/>
                <w:spacing w:val="-5"/>
              </w:rPr>
              <w:t>01</w:t>
            </w:r>
          </w:p>
        </w:tc>
        <w:tc>
          <w:tcPr>
            <w:tcW w:w="3892" w:type="dxa"/>
          </w:tcPr>
          <w:p w:rsidR="00B97F88" w:rsidRDefault="003B4A00">
            <w:pPr>
              <w:pStyle w:val="TableParagraph"/>
              <w:spacing w:line="232" w:lineRule="exact"/>
              <w:ind w:left="115" w:right="2"/>
            </w:pPr>
            <w:r>
              <w:rPr>
                <w:strike/>
                <w:spacing w:val="-2"/>
              </w:rPr>
              <w:t>Inseminador</w:t>
            </w:r>
            <w:r>
              <w:rPr>
                <w:strike/>
                <w:spacing w:val="-1"/>
              </w:rPr>
              <w:t xml:space="preserve"> </w:t>
            </w:r>
            <w:r>
              <w:rPr>
                <w:strike/>
                <w:spacing w:val="-2"/>
              </w:rPr>
              <w:t>Artificial</w:t>
            </w:r>
          </w:p>
        </w:tc>
        <w:tc>
          <w:tcPr>
            <w:tcW w:w="2205" w:type="dxa"/>
          </w:tcPr>
          <w:p w:rsidR="00B97F88" w:rsidRDefault="003B4A00">
            <w:pPr>
              <w:pStyle w:val="TableParagraph"/>
              <w:spacing w:line="232" w:lineRule="exact"/>
              <w:ind w:right="49"/>
              <w:jc w:val="right"/>
            </w:pPr>
            <w:r>
              <w:rPr>
                <w:strike/>
                <w:spacing w:val="-2"/>
              </w:rPr>
              <w:t>AP.1.50.D.05</w:t>
            </w:r>
          </w:p>
        </w:tc>
      </w:tr>
      <w:tr w:rsidR="00B97F88">
        <w:trPr>
          <w:trHeight w:val="253"/>
        </w:trPr>
        <w:tc>
          <w:tcPr>
            <w:tcW w:w="1283" w:type="dxa"/>
          </w:tcPr>
          <w:p w:rsidR="00B97F88" w:rsidRDefault="003B4A00">
            <w:pPr>
              <w:pStyle w:val="TableParagraph"/>
              <w:spacing w:line="233" w:lineRule="exact"/>
              <w:ind w:left="50"/>
              <w:jc w:val="left"/>
            </w:pPr>
            <w:r>
              <w:rPr>
                <w:strike/>
                <w:spacing w:val="-5"/>
              </w:rPr>
              <w:t>01</w:t>
            </w:r>
          </w:p>
        </w:tc>
        <w:tc>
          <w:tcPr>
            <w:tcW w:w="3892" w:type="dxa"/>
          </w:tcPr>
          <w:p w:rsidR="00B97F88" w:rsidRDefault="003B4A00">
            <w:pPr>
              <w:pStyle w:val="TableParagraph"/>
              <w:spacing w:line="233" w:lineRule="exact"/>
              <w:ind w:left="115" w:right="2"/>
            </w:pPr>
            <w:r>
              <w:rPr>
                <w:strike/>
                <w:spacing w:val="-2"/>
              </w:rPr>
              <w:t>Inseminador</w:t>
            </w:r>
            <w:r>
              <w:rPr>
                <w:strike/>
                <w:spacing w:val="-1"/>
              </w:rPr>
              <w:t xml:space="preserve"> </w:t>
            </w:r>
            <w:r>
              <w:rPr>
                <w:strike/>
                <w:spacing w:val="-2"/>
              </w:rPr>
              <w:t>Artificial</w:t>
            </w:r>
          </w:p>
        </w:tc>
        <w:tc>
          <w:tcPr>
            <w:tcW w:w="2205" w:type="dxa"/>
          </w:tcPr>
          <w:p w:rsidR="00B97F88" w:rsidRDefault="003B4A00">
            <w:pPr>
              <w:pStyle w:val="TableParagraph"/>
              <w:spacing w:line="233" w:lineRule="exact"/>
              <w:ind w:right="49"/>
              <w:jc w:val="right"/>
            </w:pPr>
            <w:r>
              <w:rPr>
                <w:strike/>
                <w:spacing w:val="-2"/>
              </w:rPr>
              <w:t>AP.1.50.C.05</w:t>
            </w:r>
          </w:p>
        </w:tc>
      </w:tr>
      <w:tr w:rsidR="00B97F88">
        <w:trPr>
          <w:trHeight w:val="253"/>
        </w:trPr>
        <w:tc>
          <w:tcPr>
            <w:tcW w:w="1283" w:type="dxa"/>
          </w:tcPr>
          <w:p w:rsidR="00B97F88" w:rsidRDefault="003B4A00">
            <w:pPr>
              <w:pStyle w:val="TableParagraph"/>
              <w:spacing w:line="233" w:lineRule="exact"/>
              <w:ind w:left="50"/>
              <w:jc w:val="left"/>
            </w:pPr>
            <w:r>
              <w:rPr>
                <w:strike/>
                <w:spacing w:val="-5"/>
              </w:rPr>
              <w:t>01</w:t>
            </w:r>
          </w:p>
        </w:tc>
        <w:tc>
          <w:tcPr>
            <w:tcW w:w="3892" w:type="dxa"/>
          </w:tcPr>
          <w:p w:rsidR="00B97F88" w:rsidRDefault="003B4A00">
            <w:pPr>
              <w:pStyle w:val="TableParagraph"/>
              <w:spacing w:line="233" w:lineRule="exact"/>
              <w:ind w:left="115" w:right="2"/>
            </w:pPr>
            <w:r>
              <w:rPr>
                <w:strike/>
                <w:spacing w:val="-2"/>
              </w:rPr>
              <w:t>Inseminador</w:t>
            </w:r>
            <w:r>
              <w:rPr>
                <w:strike/>
                <w:spacing w:val="-1"/>
              </w:rPr>
              <w:t xml:space="preserve"> </w:t>
            </w:r>
            <w:r>
              <w:rPr>
                <w:strike/>
                <w:spacing w:val="-2"/>
              </w:rPr>
              <w:t>Artificial</w:t>
            </w:r>
          </w:p>
        </w:tc>
        <w:tc>
          <w:tcPr>
            <w:tcW w:w="2205" w:type="dxa"/>
          </w:tcPr>
          <w:p w:rsidR="00B97F88" w:rsidRDefault="003B4A00">
            <w:pPr>
              <w:pStyle w:val="TableParagraph"/>
              <w:spacing w:line="233" w:lineRule="exact"/>
              <w:ind w:right="54"/>
              <w:jc w:val="right"/>
            </w:pPr>
            <w:r>
              <w:rPr>
                <w:strike/>
                <w:spacing w:val="-2"/>
              </w:rPr>
              <w:t>AP.1.50.B.05</w:t>
            </w:r>
          </w:p>
        </w:tc>
      </w:tr>
      <w:tr w:rsidR="00B97F88">
        <w:trPr>
          <w:trHeight w:val="505"/>
        </w:trPr>
        <w:tc>
          <w:tcPr>
            <w:tcW w:w="1283" w:type="dxa"/>
          </w:tcPr>
          <w:p w:rsidR="00B97F88" w:rsidRDefault="003B4A00">
            <w:pPr>
              <w:pStyle w:val="TableParagraph"/>
              <w:spacing w:line="249" w:lineRule="exact"/>
              <w:ind w:left="50"/>
              <w:jc w:val="left"/>
            </w:pPr>
            <w:r>
              <w:rPr>
                <w:strike/>
                <w:spacing w:val="-5"/>
              </w:rPr>
              <w:t>01</w:t>
            </w:r>
          </w:p>
        </w:tc>
        <w:tc>
          <w:tcPr>
            <w:tcW w:w="3892" w:type="dxa"/>
          </w:tcPr>
          <w:p w:rsidR="00B97F88" w:rsidRDefault="003B4A00">
            <w:pPr>
              <w:pStyle w:val="TableParagraph"/>
              <w:spacing w:line="249" w:lineRule="exact"/>
              <w:ind w:left="115" w:right="2"/>
            </w:pPr>
            <w:r>
              <w:rPr>
                <w:strike/>
                <w:spacing w:val="-2"/>
              </w:rPr>
              <w:t>Inseminador</w:t>
            </w:r>
            <w:r>
              <w:rPr>
                <w:strike/>
                <w:spacing w:val="-1"/>
              </w:rPr>
              <w:t xml:space="preserve"> </w:t>
            </w:r>
            <w:r>
              <w:rPr>
                <w:strike/>
                <w:spacing w:val="-2"/>
              </w:rPr>
              <w:t>Artificial</w:t>
            </w:r>
          </w:p>
        </w:tc>
        <w:tc>
          <w:tcPr>
            <w:tcW w:w="2205" w:type="dxa"/>
          </w:tcPr>
          <w:p w:rsidR="00B97F88" w:rsidRDefault="003B4A00">
            <w:pPr>
              <w:pStyle w:val="TableParagraph"/>
              <w:spacing w:line="249" w:lineRule="exact"/>
              <w:ind w:right="54"/>
              <w:jc w:val="right"/>
            </w:pPr>
            <w:r>
              <w:rPr>
                <w:strike/>
                <w:spacing w:val="-2"/>
              </w:rPr>
              <w:t>AP.1.50.A.05</w:t>
            </w:r>
          </w:p>
        </w:tc>
      </w:tr>
      <w:tr w:rsidR="00B97F88">
        <w:trPr>
          <w:trHeight w:val="506"/>
        </w:trPr>
        <w:tc>
          <w:tcPr>
            <w:tcW w:w="1283" w:type="dxa"/>
          </w:tcPr>
          <w:p w:rsidR="00B97F88" w:rsidRDefault="003B4A00">
            <w:pPr>
              <w:pStyle w:val="TableParagraph"/>
              <w:spacing w:before="249" w:line="237" w:lineRule="exact"/>
              <w:ind w:left="50"/>
              <w:jc w:val="left"/>
            </w:pPr>
            <w:r>
              <w:rPr>
                <w:strike/>
                <w:spacing w:val="-5"/>
              </w:rPr>
              <w:t>01</w:t>
            </w:r>
          </w:p>
        </w:tc>
        <w:tc>
          <w:tcPr>
            <w:tcW w:w="3892" w:type="dxa"/>
          </w:tcPr>
          <w:p w:rsidR="00B97F88" w:rsidRDefault="003B4A00">
            <w:pPr>
              <w:pStyle w:val="TableParagraph"/>
              <w:spacing w:before="249" w:line="237" w:lineRule="exact"/>
              <w:ind w:left="115"/>
            </w:pPr>
            <w:r>
              <w:rPr>
                <w:strike/>
                <w:spacing w:val="-2"/>
              </w:rPr>
              <w:t>Tratorista</w:t>
            </w:r>
          </w:p>
        </w:tc>
        <w:tc>
          <w:tcPr>
            <w:tcW w:w="2205" w:type="dxa"/>
          </w:tcPr>
          <w:p w:rsidR="00B97F88" w:rsidRDefault="003B4A00">
            <w:pPr>
              <w:pStyle w:val="TableParagraph"/>
              <w:spacing w:before="249" w:line="237" w:lineRule="exact"/>
              <w:ind w:right="73"/>
              <w:jc w:val="right"/>
            </w:pPr>
            <w:r>
              <w:rPr>
                <w:strike/>
                <w:spacing w:val="-2"/>
              </w:rPr>
              <w:t>AP.1.50.F.06</w:t>
            </w:r>
          </w:p>
        </w:tc>
      </w:tr>
      <w:tr w:rsidR="00B97F88">
        <w:trPr>
          <w:trHeight w:val="253"/>
        </w:trPr>
        <w:tc>
          <w:tcPr>
            <w:tcW w:w="1283" w:type="dxa"/>
          </w:tcPr>
          <w:p w:rsidR="00B97F88" w:rsidRDefault="003B4A00">
            <w:pPr>
              <w:pStyle w:val="TableParagraph"/>
              <w:spacing w:line="233" w:lineRule="exact"/>
              <w:ind w:left="50"/>
              <w:jc w:val="left"/>
            </w:pPr>
            <w:r>
              <w:rPr>
                <w:strike/>
                <w:spacing w:val="-5"/>
              </w:rPr>
              <w:t>01</w:t>
            </w:r>
          </w:p>
        </w:tc>
        <w:tc>
          <w:tcPr>
            <w:tcW w:w="3892" w:type="dxa"/>
          </w:tcPr>
          <w:p w:rsidR="00B97F88" w:rsidRDefault="003B4A00">
            <w:pPr>
              <w:pStyle w:val="TableParagraph"/>
              <w:spacing w:line="233" w:lineRule="exact"/>
              <w:ind w:left="115"/>
            </w:pPr>
            <w:r>
              <w:rPr>
                <w:strike/>
                <w:spacing w:val="-2"/>
              </w:rPr>
              <w:t>Tratorista</w:t>
            </w:r>
          </w:p>
        </w:tc>
        <w:tc>
          <w:tcPr>
            <w:tcW w:w="2205" w:type="dxa"/>
          </w:tcPr>
          <w:p w:rsidR="00B97F88" w:rsidRDefault="003B4A00">
            <w:pPr>
              <w:pStyle w:val="TableParagraph"/>
              <w:spacing w:line="233" w:lineRule="exact"/>
              <w:ind w:right="54"/>
              <w:jc w:val="right"/>
            </w:pPr>
            <w:r>
              <w:rPr>
                <w:strike/>
                <w:spacing w:val="-2"/>
              </w:rPr>
              <w:t>AP.1.50.E.06</w:t>
            </w:r>
          </w:p>
        </w:tc>
      </w:tr>
      <w:tr w:rsidR="00B97F88">
        <w:trPr>
          <w:trHeight w:val="253"/>
        </w:trPr>
        <w:tc>
          <w:tcPr>
            <w:tcW w:w="1283" w:type="dxa"/>
          </w:tcPr>
          <w:p w:rsidR="00B97F88" w:rsidRDefault="003B4A00">
            <w:pPr>
              <w:pStyle w:val="TableParagraph"/>
              <w:spacing w:line="234" w:lineRule="exact"/>
              <w:ind w:left="50"/>
              <w:jc w:val="left"/>
            </w:pPr>
            <w:r>
              <w:rPr>
                <w:strike/>
                <w:spacing w:val="-5"/>
              </w:rPr>
              <w:t>01</w:t>
            </w:r>
          </w:p>
        </w:tc>
        <w:tc>
          <w:tcPr>
            <w:tcW w:w="3892" w:type="dxa"/>
          </w:tcPr>
          <w:p w:rsidR="00B97F88" w:rsidRDefault="003B4A00">
            <w:pPr>
              <w:pStyle w:val="TableParagraph"/>
              <w:spacing w:line="234" w:lineRule="exact"/>
              <w:ind w:left="115"/>
            </w:pPr>
            <w:r>
              <w:rPr>
                <w:strike/>
                <w:spacing w:val="-2"/>
              </w:rPr>
              <w:t>Tratorista</w:t>
            </w:r>
          </w:p>
        </w:tc>
        <w:tc>
          <w:tcPr>
            <w:tcW w:w="2205" w:type="dxa"/>
          </w:tcPr>
          <w:p w:rsidR="00B97F88" w:rsidRDefault="003B4A00">
            <w:pPr>
              <w:pStyle w:val="TableParagraph"/>
              <w:spacing w:line="234" w:lineRule="exact"/>
              <w:ind w:right="49"/>
              <w:jc w:val="right"/>
            </w:pPr>
            <w:r>
              <w:rPr>
                <w:strike/>
                <w:spacing w:val="-2"/>
              </w:rPr>
              <w:t>AP.1.50.D.06</w:t>
            </w:r>
          </w:p>
        </w:tc>
      </w:tr>
      <w:tr w:rsidR="00B97F88">
        <w:trPr>
          <w:trHeight w:val="253"/>
        </w:trPr>
        <w:tc>
          <w:tcPr>
            <w:tcW w:w="1283" w:type="dxa"/>
          </w:tcPr>
          <w:p w:rsidR="00B97F88" w:rsidRDefault="003B4A00">
            <w:pPr>
              <w:pStyle w:val="TableParagraph"/>
              <w:spacing w:line="234" w:lineRule="exact"/>
              <w:ind w:left="50"/>
              <w:jc w:val="left"/>
            </w:pPr>
            <w:r>
              <w:rPr>
                <w:strike/>
                <w:spacing w:val="-5"/>
              </w:rPr>
              <w:t>01</w:t>
            </w:r>
          </w:p>
        </w:tc>
        <w:tc>
          <w:tcPr>
            <w:tcW w:w="3892" w:type="dxa"/>
          </w:tcPr>
          <w:p w:rsidR="00B97F88" w:rsidRDefault="003B4A00">
            <w:pPr>
              <w:pStyle w:val="TableParagraph"/>
              <w:spacing w:line="234" w:lineRule="exact"/>
              <w:ind w:left="115"/>
            </w:pPr>
            <w:r>
              <w:rPr>
                <w:strike/>
                <w:spacing w:val="-2"/>
              </w:rPr>
              <w:t>Tratorista</w:t>
            </w:r>
          </w:p>
        </w:tc>
        <w:tc>
          <w:tcPr>
            <w:tcW w:w="2205" w:type="dxa"/>
          </w:tcPr>
          <w:p w:rsidR="00B97F88" w:rsidRDefault="003B4A00">
            <w:pPr>
              <w:pStyle w:val="TableParagraph"/>
              <w:spacing w:line="234" w:lineRule="exact"/>
              <w:ind w:right="49"/>
              <w:jc w:val="right"/>
            </w:pPr>
            <w:r>
              <w:rPr>
                <w:strike/>
                <w:spacing w:val="-2"/>
              </w:rPr>
              <w:t>AP.1.50.C.06</w:t>
            </w:r>
          </w:p>
        </w:tc>
      </w:tr>
      <w:tr w:rsidR="00B97F88">
        <w:trPr>
          <w:trHeight w:val="251"/>
        </w:trPr>
        <w:tc>
          <w:tcPr>
            <w:tcW w:w="1283" w:type="dxa"/>
          </w:tcPr>
          <w:p w:rsidR="00B97F88" w:rsidRDefault="003B4A00">
            <w:pPr>
              <w:pStyle w:val="TableParagraph"/>
              <w:spacing w:line="232" w:lineRule="exact"/>
              <w:ind w:left="50"/>
              <w:jc w:val="left"/>
            </w:pPr>
            <w:r>
              <w:rPr>
                <w:strike/>
                <w:spacing w:val="-5"/>
              </w:rPr>
              <w:t>01</w:t>
            </w:r>
          </w:p>
        </w:tc>
        <w:tc>
          <w:tcPr>
            <w:tcW w:w="3892" w:type="dxa"/>
          </w:tcPr>
          <w:p w:rsidR="00B97F88" w:rsidRDefault="003B4A00">
            <w:pPr>
              <w:pStyle w:val="TableParagraph"/>
              <w:spacing w:line="232" w:lineRule="exact"/>
              <w:ind w:left="115"/>
            </w:pPr>
            <w:r>
              <w:rPr>
                <w:strike/>
                <w:spacing w:val="-2"/>
              </w:rPr>
              <w:t>Tratorista</w:t>
            </w:r>
          </w:p>
        </w:tc>
        <w:tc>
          <w:tcPr>
            <w:tcW w:w="2205" w:type="dxa"/>
          </w:tcPr>
          <w:p w:rsidR="00B97F88" w:rsidRDefault="003B4A00">
            <w:pPr>
              <w:pStyle w:val="TableParagraph"/>
              <w:spacing w:line="232" w:lineRule="exact"/>
              <w:ind w:right="54"/>
              <w:jc w:val="right"/>
            </w:pPr>
            <w:r>
              <w:rPr>
                <w:strike/>
                <w:spacing w:val="-2"/>
              </w:rPr>
              <w:t>AP.1.50.B.06</w:t>
            </w:r>
          </w:p>
        </w:tc>
      </w:tr>
      <w:tr w:rsidR="00B97F88">
        <w:trPr>
          <w:trHeight w:val="249"/>
        </w:trPr>
        <w:tc>
          <w:tcPr>
            <w:tcW w:w="1283" w:type="dxa"/>
          </w:tcPr>
          <w:p w:rsidR="00B97F88" w:rsidRDefault="003B4A00">
            <w:pPr>
              <w:pStyle w:val="TableParagraph"/>
              <w:spacing w:line="229" w:lineRule="exact"/>
              <w:ind w:left="50"/>
              <w:jc w:val="left"/>
            </w:pPr>
            <w:r>
              <w:rPr>
                <w:strike/>
                <w:spacing w:val="-5"/>
              </w:rPr>
              <w:t>01</w:t>
            </w:r>
          </w:p>
        </w:tc>
        <w:tc>
          <w:tcPr>
            <w:tcW w:w="3892" w:type="dxa"/>
          </w:tcPr>
          <w:p w:rsidR="00B97F88" w:rsidRDefault="003B4A00">
            <w:pPr>
              <w:pStyle w:val="TableParagraph"/>
              <w:spacing w:line="229" w:lineRule="exact"/>
              <w:ind w:left="115"/>
            </w:pPr>
            <w:r>
              <w:rPr>
                <w:strike/>
                <w:spacing w:val="-2"/>
              </w:rPr>
              <w:t>Tratorista</w:t>
            </w:r>
          </w:p>
        </w:tc>
        <w:tc>
          <w:tcPr>
            <w:tcW w:w="2205" w:type="dxa"/>
          </w:tcPr>
          <w:p w:rsidR="00B97F88" w:rsidRDefault="003B4A00">
            <w:pPr>
              <w:pStyle w:val="TableParagraph"/>
              <w:spacing w:line="229" w:lineRule="exact"/>
              <w:ind w:right="54"/>
              <w:jc w:val="right"/>
            </w:pPr>
            <w:r>
              <w:rPr>
                <w:strike/>
                <w:spacing w:val="-2"/>
              </w:rPr>
              <w:t>AP.1.50.A.06</w:t>
            </w:r>
          </w:p>
        </w:tc>
      </w:tr>
    </w:tbl>
    <w:p w:rsidR="00B97F88" w:rsidRDefault="00B97F88">
      <w:pPr>
        <w:pStyle w:val="Corpodetexto"/>
        <w:rPr>
          <w:rFonts w:ascii="Arial"/>
          <w:b/>
        </w:rPr>
      </w:pPr>
    </w:p>
    <w:p w:rsidR="00B97F88" w:rsidRDefault="00B97F88">
      <w:pPr>
        <w:pStyle w:val="Corpodetexto"/>
        <w:spacing w:before="3"/>
        <w:rPr>
          <w:rFonts w:ascii="Arial"/>
          <w:b/>
        </w:rPr>
      </w:pPr>
    </w:p>
    <w:p w:rsidR="00B97F88" w:rsidRDefault="003B4A00">
      <w:pPr>
        <w:ind w:left="313" w:right="446"/>
        <w:jc w:val="center"/>
        <w:rPr>
          <w:rFonts w:ascii="Arial" w:hAnsi="Arial"/>
          <w:b/>
        </w:rPr>
      </w:pPr>
      <w:r>
        <w:rPr>
          <w:rFonts w:ascii="Arial" w:hAnsi="Arial"/>
          <w:b/>
          <w:strike/>
        </w:rPr>
        <w:t>VI</w:t>
      </w:r>
      <w:r>
        <w:rPr>
          <w:rFonts w:ascii="Arial" w:hAnsi="Arial"/>
          <w:b/>
          <w:strike/>
          <w:spacing w:val="-6"/>
        </w:rPr>
        <w:t xml:space="preserve"> </w:t>
      </w:r>
      <w:r>
        <w:rPr>
          <w:rFonts w:ascii="Arial" w:hAnsi="Arial"/>
          <w:b/>
          <w:strike/>
        </w:rPr>
        <w:t>—</w:t>
      </w:r>
      <w:r>
        <w:rPr>
          <w:rFonts w:ascii="Arial" w:hAnsi="Arial"/>
          <w:b/>
          <w:strike/>
          <w:spacing w:val="-8"/>
        </w:rPr>
        <w:t xml:space="preserve"> </w:t>
      </w:r>
      <w:r>
        <w:rPr>
          <w:rFonts w:ascii="Arial" w:hAnsi="Arial"/>
          <w:b/>
          <w:strike/>
        </w:rPr>
        <w:t>GRUPO</w:t>
      </w:r>
      <w:r>
        <w:rPr>
          <w:rFonts w:ascii="Arial" w:hAnsi="Arial"/>
          <w:b/>
          <w:strike/>
          <w:spacing w:val="-4"/>
        </w:rPr>
        <w:t xml:space="preserve"> </w:t>
      </w:r>
      <w:r>
        <w:rPr>
          <w:rFonts w:ascii="Arial" w:hAnsi="Arial"/>
          <w:b/>
          <w:strike/>
        </w:rPr>
        <w:t>DE</w:t>
      </w:r>
      <w:r>
        <w:rPr>
          <w:rFonts w:ascii="Arial" w:hAnsi="Arial"/>
          <w:b/>
          <w:strike/>
          <w:spacing w:val="-4"/>
        </w:rPr>
        <w:t xml:space="preserve"> </w:t>
      </w:r>
      <w:r>
        <w:rPr>
          <w:rFonts w:ascii="Arial" w:hAnsi="Arial"/>
          <w:b/>
          <w:strike/>
        </w:rPr>
        <w:t>ATIVIDADES</w:t>
      </w:r>
      <w:r>
        <w:rPr>
          <w:rFonts w:ascii="Arial" w:hAnsi="Arial"/>
          <w:b/>
          <w:strike/>
          <w:spacing w:val="-5"/>
        </w:rPr>
        <w:t xml:space="preserve"> </w:t>
      </w:r>
      <w:r>
        <w:rPr>
          <w:rFonts w:ascii="Arial" w:hAnsi="Arial"/>
          <w:b/>
          <w:strike/>
        </w:rPr>
        <w:t>EDUCACIONAIS</w:t>
      </w:r>
      <w:r>
        <w:rPr>
          <w:rFonts w:ascii="Arial" w:hAnsi="Arial"/>
          <w:b/>
          <w:strike/>
          <w:spacing w:val="-6"/>
        </w:rPr>
        <w:t xml:space="preserve"> </w:t>
      </w:r>
      <w:r>
        <w:rPr>
          <w:rFonts w:ascii="Arial" w:hAnsi="Arial"/>
          <w:b/>
          <w:strike/>
        </w:rPr>
        <w:t>E</w:t>
      </w:r>
      <w:r>
        <w:rPr>
          <w:rFonts w:ascii="Arial" w:hAnsi="Arial"/>
          <w:b/>
          <w:strike/>
          <w:spacing w:val="-6"/>
        </w:rPr>
        <w:t xml:space="preserve"> </w:t>
      </w:r>
      <w:r>
        <w:rPr>
          <w:rFonts w:ascii="Arial" w:hAnsi="Arial"/>
          <w:b/>
          <w:strike/>
        </w:rPr>
        <w:t>CULTURAIS</w:t>
      </w:r>
      <w:r>
        <w:rPr>
          <w:rFonts w:ascii="Arial" w:hAnsi="Arial"/>
          <w:b/>
          <w:strike/>
          <w:spacing w:val="-1"/>
        </w:rPr>
        <w:t xml:space="preserve"> </w:t>
      </w:r>
      <w:r>
        <w:rPr>
          <w:rFonts w:ascii="Arial" w:hAnsi="Arial"/>
          <w:b/>
          <w:strike/>
        </w:rPr>
        <w:t>—</w:t>
      </w:r>
      <w:r>
        <w:rPr>
          <w:rFonts w:ascii="Arial" w:hAnsi="Arial"/>
          <w:b/>
          <w:strike/>
          <w:spacing w:val="-4"/>
        </w:rPr>
        <w:t xml:space="preserve"> </w:t>
      </w:r>
      <w:r>
        <w:rPr>
          <w:rFonts w:ascii="Arial" w:hAnsi="Arial"/>
          <w:b/>
          <w:strike/>
          <w:spacing w:val="-5"/>
        </w:rPr>
        <w:t>60</w:t>
      </w:r>
    </w:p>
    <w:p w:rsidR="00B97F88" w:rsidRDefault="00B97F88">
      <w:pPr>
        <w:pStyle w:val="Corpodetexto"/>
        <w:spacing w:before="28"/>
        <w:rPr>
          <w:rFonts w:ascii="Arial"/>
          <w:b/>
          <w:sz w:val="20"/>
        </w:rPr>
      </w:pPr>
    </w:p>
    <w:tbl>
      <w:tblPr>
        <w:tblStyle w:val="TableNormal"/>
        <w:tblW w:w="0" w:type="auto"/>
        <w:tblInd w:w="585" w:type="dxa"/>
        <w:tblLayout w:type="fixed"/>
        <w:tblLook w:val="01E0" w:firstRow="1" w:lastRow="1" w:firstColumn="1" w:lastColumn="1" w:noHBand="0" w:noVBand="0"/>
      </w:tblPr>
      <w:tblGrid>
        <w:gridCol w:w="1980"/>
        <w:gridCol w:w="3989"/>
        <w:gridCol w:w="2181"/>
      </w:tblGrid>
      <w:tr w:rsidR="00B97F88">
        <w:trPr>
          <w:trHeight w:val="370"/>
        </w:trPr>
        <w:tc>
          <w:tcPr>
            <w:tcW w:w="1980" w:type="dxa"/>
          </w:tcPr>
          <w:p w:rsidR="00B97F88" w:rsidRDefault="003B4A00">
            <w:pPr>
              <w:pStyle w:val="TableParagraph"/>
              <w:spacing w:line="247" w:lineRule="exact"/>
              <w:ind w:left="1" w:right="439"/>
              <w:rPr>
                <w:rFonts w:ascii="Arial" w:hAnsi="Arial"/>
                <w:b/>
              </w:rPr>
            </w:pPr>
            <w:r>
              <w:rPr>
                <w:rFonts w:ascii="Arial" w:hAnsi="Arial"/>
                <w:b/>
                <w:strike/>
              </w:rPr>
              <w:t>N.º de</w:t>
            </w:r>
            <w:r>
              <w:rPr>
                <w:rFonts w:ascii="Arial" w:hAnsi="Arial"/>
                <w:b/>
                <w:strike/>
                <w:spacing w:val="-3"/>
              </w:rPr>
              <w:t xml:space="preserve"> </w:t>
            </w:r>
            <w:r>
              <w:rPr>
                <w:rFonts w:ascii="Arial" w:hAnsi="Arial"/>
                <w:b/>
                <w:strike/>
                <w:spacing w:val="-2"/>
              </w:rPr>
              <w:t>Cargos</w:t>
            </w:r>
          </w:p>
        </w:tc>
        <w:tc>
          <w:tcPr>
            <w:tcW w:w="3989" w:type="dxa"/>
          </w:tcPr>
          <w:p w:rsidR="00B97F88" w:rsidRDefault="003B4A00">
            <w:pPr>
              <w:pStyle w:val="TableParagraph"/>
              <w:spacing w:line="247" w:lineRule="exact"/>
              <w:ind w:right="168"/>
              <w:rPr>
                <w:rFonts w:ascii="Arial" w:hAnsi="Arial"/>
                <w:b/>
              </w:rPr>
            </w:pPr>
            <w:r>
              <w:rPr>
                <w:rFonts w:ascii="Arial" w:hAnsi="Arial"/>
                <w:b/>
                <w:strike/>
              </w:rPr>
              <w:t>Denominação</w:t>
            </w:r>
            <w:r>
              <w:rPr>
                <w:rFonts w:ascii="Arial" w:hAnsi="Arial"/>
                <w:b/>
                <w:strike/>
                <w:spacing w:val="-4"/>
              </w:rPr>
              <w:t xml:space="preserve"> </w:t>
            </w:r>
            <w:r>
              <w:rPr>
                <w:rFonts w:ascii="Arial" w:hAnsi="Arial"/>
                <w:b/>
                <w:strike/>
              </w:rPr>
              <w:t>da</w:t>
            </w:r>
            <w:r>
              <w:rPr>
                <w:rFonts w:ascii="Arial" w:hAnsi="Arial"/>
                <w:b/>
                <w:strike/>
                <w:spacing w:val="-4"/>
              </w:rPr>
              <w:t xml:space="preserve"> </w:t>
            </w:r>
            <w:r>
              <w:rPr>
                <w:rFonts w:ascii="Arial" w:hAnsi="Arial"/>
                <w:b/>
                <w:strike/>
                <w:spacing w:val="-2"/>
              </w:rPr>
              <w:t>Categoria</w:t>
            </w:r>
          </w:p>
        </w:tc>
        <w:tc>
          <w:tcPr>
            <w:tcW w:w="2181" w:type="dxa"/>
          </w:tcPr>
          <w:p w:rsidR="00B97F88" w:rsidRDefault="003B4A00">
            <w:pPr>
              <w:pStyle w:val="TableParagraph"/>
              <w:spacing w:line="247" w:lineRule="exact"/>
              <w:ind w:left="609" w:right="4"/>
              <w:rPr>
                <w:rFonts w:ascii="Arial" w:hAnsi="Arial"/>
                <w:b/>
              </w:rPr>
            </w:pPr>
            <w:r>
              <w:rPr>
                <w:rFonts w:ascii="Arial" w:hAnsi="Arial"/>
                <w:b/>
                <w:strike/>
                <w:spacing w:val="-2"/>
              </w:rPr>
              <w:t>Código</w:t>
            </w:r>
          </w:p>
        </w:tc>
      </w:tr>
      <w:tr w:rsidR="00B97F88">
        <w:trPr>
          <w:trHeight w:val="373"/>
        </w:trPr>
        <w:tc>
          <w:tcPr>
            <w:tcW w:w="1980" w:type="dxa"/>
          </w:tcPr>
          <w:p w:rsidR="00B97F88" w:rsidRDefault="003B4A00">
            <w:pPr>
              <w:pStyle w:val="TableParagraph"/>
              <w:spacing w:before="117" w:line="236" w:lineRule="exact"/>
              <w:ind w:right="439"/>
            </w:pPr>
            <w:r>
              <w:rPr>
                <w:strike/>
                <w:spacing w:val="-5"/>
              </w:rPr>
              <w:t>01</w:t>
            </w:r>
          </w:p>
        </w:tc>
        <w:tc>
          <w:tcPr>
            <w:tcW w:w="3989" w:type="dxa"/>
          </w:tcPr>
          <w:p w:rsidR="00B97F88" w:rsidRDefault="003B4A00">
            <w:pPr>
              <w:pStyle w:val="TableParagraph"/>
              <w:spacing w:before="117" w:line="236" w:lineRule="exact"/>
              <w:ind w:right="168"/>
            </w:pPr>
            <w:r>
              <w:rPr>
                <w:strike/>
              </w:rPr>
              <w:t>Secretário</w:t>
            </w:r>
            <w:r>
              <w:rPr>
                <w:strike/>
                <w:spacing w:val="-4"/>
              </w:rPr>
              <w:t xml:space="preserve"> </w:t>
            </w:r>
            <w:r>
              <w:rPr>
                <w:strike/>
              </w:rPr>
              <w:t>de</w:t>
            </w:r>
            <w:r>
              <w:rPr>
                <w:strike/>
                <w:spacing w:val="-3"/>
              </w:rPr>
              <w:t xml:space="preserve"> </w:t>
            </w:r>
            <w:r>
              <w:rPr>
                <w:strike/>
                <w:spacing w:val="-2"/>
              </w:rPr>
              <w:t>Escola</w:t>
            </w:r>
          </w:p>
        </w:tc>
        <w:tc>
          <w:tcPr>
            <w:tcW w:w="2181" w:type="dxa"/>
          </w:tcPr>
          <w:p w:rsidR="00B97F88" w:rsidRDefault="003B4A00">
            <w:pPr>
              <w:pStyle w:val="TableParagraph"/>
              <w:spacing w:before="117" w:line="236" w:lineRule="exact"/>
              <w:ind w:left="609"/>
            </w:pPr>
            <w:r>
              <w:rPr>
                <w:strike/>
                <w:spacing w:val="-2"/>
              </w:rPr>
              <w:t>AEC.1.60.F.07</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3989" w:type="dxa"/>
          </w:tcPr>
          <w:p w:rsidR="00B97F88" w:rsidRDefault="003B4A00">
            <w:pPr>
              <w:pStyle w:val="TableParagraph"/>
              <w:spacing w:line="233" w:lineRule="exact"/>
              <w:ind w:right="168"/>
            </w:pPr>
            <w:r>
              <w:rPr>
                <w:strike/>
              </w:rPr>
              <w:t>Secretário</w:t>
            </w:r>
            <w:r>
              <w:rPr>
                <w:strike/>
                <w:spacing w:val="-4"/>
              </w:rPr>
              <w:t xml:space="preserve"> </w:t>
            </w:r>
            <w:r>
              <w:rPr>
                <w:strike/>
              </w:rPr>
              <w:t>de</w:t>
            </w:r>
            <w:r>
              <w:rPr>
                <w:strike/>
                <w:spacing w:val="-3"/>
              </w:rPr>
              <w:t xml:space="preserve"> </w:t>
            </w:r>
            <w:r>
              <w:rPr>
                <w:strike/>
                <w:spacing w:val="-2"/>
              </w:rPr>
              <w:t>Escola</w:t>
            </w:r>
          </w:p>
        </w:tc>
        <w:tc>
          <w:tcPr>
            <w:tcW w:w="2181" w:type="dxa"/>
          </w:tcPr>
          <w:p w:rsidR="00B97F88" w:rsidRDefault="003B4A00">
            <w:pPr>
              <w:pStyle w:val="TableParagraph"/>
              <w:spacing w:line="233" w:lineRule="exact"/>
              <w:ind w:left="607"/>
            </w:pPr>
            <w:r>
              <w:rPr>
                <w:strike/>
                <w:spacing w:val="-2"/>
              </w:rPr>
              <w:t>AEC.1.60.E.07</w:t>
            </w:r>
          </w:p>
        </w:tc>
      </w:tr>
      <w:tr w:rsidR="00B97F88">
        <w:trPr>
          <w:trHeight w:val="253"/>
        </w:trPr>
        <w:tc>
          <w:tcPr>
            <w:tcW w:w="1980" w:type="dxa"/>
          </w:tcPr>
          <w:p w:rsidR="00B97F88" w:rsidRDefault="003B4A00">
            <w:pPr>
              <w:pStyle w:val="TableParagraph"/>
              <w:spacing w:line="233" w:lineRule="exact"/>
              <w:ind w:right="439"/>
            </w:pPr>
            <w:r>
              <w:rPr>
                <w:strike/>
                <w:spacing w:val="-5"/>
              </w:rPr>
              <w:t>02</w:t>
            </w:r>
          </w:p>
        </w:tc>
        <w:tc>
          <w:tcPr>
            <w:tcW w:w="3989" w:type="dxa"/>
          </w:tcPr>
          <w:p w:rsidR="00B97F88" w:rsidRDefault="003B4A00">
            <w:pPr>
              <w:pStyle w:val="TableParagraph"/>
              <w:spacing w:line="233" w:lineRule="exact"/>
              <w:ind w:right="168"/>
            </w:pPr>
            <w:r>
              <w:rPr>
                <w:strike/>
              </w:rPr>
              <w:t>Secretário</w:t>
            </w:r>
            <w:r>
              <w:rPr>
                <w:strike/>
                <w:spacing w:val="-4"/>
              </w:rPr>
              <w:t xml:space="preserve"> </w:t>
            </w:r>
            <w:r>
              <w:rPr>
                <w:strike/>
              </w:rPr>
              <w:t>de</w:t>
            </w:r>
            <w:r>
              <w:rPr>
                <w:strike/>
                <w:spacing w:val="-3"/>
              </w:rPr>
              <w:t xml:space="preserve"> </w:t>
            </w:r>
            <w:r>
              <w:rPr>
                <w:strike/>
                <w:spacing w:val="-2"/>
              </w:rPr>
              <w:t>Escola</w:t>
            </w:r>
          </w:p>
        </w:tc>
        <w:tc>
          <w:tcPr>
            <w:tcW w:w="2181" w:type="dxa"/>
          </w:tcPr>
          <w:p w:rsidR="00B97F88" w:rsidRDefault="003B4A00">
            <w:pPr>
              <w:pStyle w:val="TableParagraph"/>
              <w:spacing w:line="233" w:lineRule="exact"/>
              <w:ind w:left="607"/>
            </w:pPr>
            <w:r>
              <w:rPr>
                <w:strike/>
                <w:spacing w:val="-2"/>
              </w:rPr>
              <w:t>AEC.1.60.D.07</w:t>
            </w:r>
          </w:p>
        </w:tc>
      </w:tr>
      <w:tr w:rsidR="00B97F88">
        <w:trPr>
          <w:trHeight w:val="253"/>
        </w:trPr>
        <w:tc>
          <w:tcPr>
            <w:tcW w:w="1980" w:type="dxa"/>
          </w:tcPr>
          <w:p w:rsidR="00B97F88" w:rsidRDefault="003B4A00">
            <w:pPr>
              <w:pStyle w:val="TableParagraph"/>
              <w:spacing w:line="233" w:lineRule="exact"/>
              <w:ind w:right="439"/>
            </w:pPr>
            <w:r>
              <w:rPr>
                <w:strike/>
                <w:spacing w:val="-5"/>
              </w:rPr>
              <w:t>04</w:t>
            </w:r>
          </w:p>
        </w:tc>
        <w:tc>
          <w:tcPr>
            <w:tcW w:w="3989" w:type="dxa"/>
          </w:tcPr>
          <w:p w:rsidR="00B97F88" w:rsidRDefault="003B4A00">
            <w:pPr>
              <w:pStyle w:val="TableParagraph"/>
              <w:spacing w:line="233" w:lineRule="exact"/>
              <w:ind w:right="168"/>
            </w:pPr>
            <w:r>
              <w:rPr>
                <w:strike/>
              </w:rPr>
              <w:t>Secretário</w:t>
            </w:r>
            <w:r>
              <w:rPr>
                <w:strike/>
                <w:spacing w:val="-4"/>
              </w:rPr>
              <w:t xml:space="preserve"> </w:t>
            </w:r>
            <w:r>
              <w:rPr>
                <w:strike/>
              </w:rPr>
              <w:t>de</w:t>
            </w:r>
            <w:r>
              <w:rPr>
                <w:strike/>
                <w:spacing w:val="-3"/>
              </w:rPr>
              <w:t xml:space="preserve"> </w:t>
            </w:r>
            <w:r>
              <w:rPr>
                <w:strike/>
                <w:spacing w:val="-2"/>
              </w:rPr>
              <w:t>Escola</w:t>
            </w:r>
          </w:p>
        </w:tc>
        <w:tc>
          <w:tcPr>
            <w:tcW w:w="2181" w:type="dxa"/>
          </w:tcPr>
          <w:p w:rsidR="00B97F88" w:rsidRDefault="003B4A00">
            <w:pPr>
              <w:pStyle w:val="TableParagraph"/>
              <w:spacing w:line="233" w:lineRule="exact"/>
              <w:ind w:left="607"/>
            </w:pPr>
            <w:r>
              <w:rPr>
                <w:strike/>
                <w:spacing w:val="-2"/>
              </w:rPr>
              <w:t>AEC.1.60.C.07</w:t>
            </w:r>
          </w:p>
        </w:tc>
      </w:tr>
      <w:tr w:rsidR="00B97F88">
        <w:trPr>
          <w:trHeight w:val="253"/>
        </w:trPr>
        <w:tc>
          <w:tcPr>
            <w:tcW w:w="1980" w:type="dxa"/>
          </w:tcPr>
          <w:p w:rsidR="00B97F88" w:rsidRDefault="003B4A00">
            <w:pPr>
              <w:pStyle w:val="TableParagraph"/>
              <w:spacing w:line="233" w:lineRule="exact"/>
              <w:ind w:right="439"/>
            </w:pPr>
            <w:r>
              <w:rPr>
                <w:strike/>
                <w:spacing w:val="-5"/>
              </w:rPr>
              <w:t>06</w:t>
            </w:r>
          </w:p>
        </w:tc>
        <w:tc>
          <w:tcPr>
            <w:tcW w:w="3989" w:type="dxa"/>
          </w:tcPr>
          <w:p w:rsidR="00B97F88" w:rsidRDefault="003B4A00">
            <w:pPr>
              <w:pStyle w:val="TableParagraph"/>
              <w:spacing w:line="233" w:lineRule="exact"/>
              <w:ind w:right="168"/>
            </w:pPr>
            <w:r>
              <w:rPr>
                <w:strike/>
              </w:rPr>
              <w:t>Secretário</w:t>
            </w:r>
            <w:r>
              <w:rPr>
                <w:strike/>
                <w:spacing w:val="-4"/>
              </w:rPr>
              <w:t xml:space="preserve"> </w:t>
            </w:r>
            <w:r>
              <w:rPr>
                <w:strike/>
              </w:rPr>
              <w:t>de</w:t>
            </w:r>
            <w:r>
              <w:rPr>
                <w:strike/>
                <w:spacing w:val="-3"/>
              </w:rPr>
              <w:t xml:space="preserve"> </w:t>
            </w:r>
            <w:r>
              <w:rPr>
                <w:strike/>
                <w:spacing w:val="-2"/>
              </w:rPr>
              <w:t>Escola</w:t>
            </w:r>
          </w:p>
        </w:tc>
        <w:tc>
          <w:tcPr>
            <w:tcW w:w="2181" w:type="dxa"/>
          </w:tcPr>
          <w:p w:rsidR="00B97F88" w:rsidRDefault="003B4A00">
            <w:pPr>
              <w:pStyle w:val="TableParagraph"/>
              <w:spacing w:line="233" w:lineRule="exact"/>
              <w:ind w:left="607"/>
            </w:pPr>
            <w:r>
              <w:rPr>
                <w:strike/>
                <w:spacing w:val="-2"/>
              </w:rPr>
              <w:t>AEC.1.60.B.07</w:t>
            </w:r>
          </w:p>
        </w:tc>
      </w:tr>
      <w:tr w:rsidR="00B97F88">
        <w:trPr>
          <w:trHeight w:val="379"/>
        </w:trPr>
        <w:tc>
          <w:tcPr>
            <w:tcW w:w="1980" w:type="dxa"/>
          </w:tcPr>
          <w:p w:rsidR="00B97F88" w:rsidRDefault="003B4A00">
            <w:pPr>
              <w:pStyle w:val="TableParagraph"/>
              <w:spacing w:line="249" w:lineRule="exact"/>
              <w:ind w:right="439"/>
            </w:pPr>
            <w:r>
              <w:rPr>
                <w:strike/>
                <w:spacing w:val="-5"/>
              </w:rPr>
              <w:t>09</w:t>
            </w:r>
          </w:p>
        </w:tc>
        <w:tc>
          <w:tcPr>
            <w:tcW w:w="3989" w:type="dxa"/>
          </w:tcPr>
          <w:p w:rsidR="00B97F88" w:rsidRDefault="003B4A00">
            <w:pPr>
              <w:pStyle w:val="TableParagraph"/>
              <w:spacing w:line="249" w:lineRule="exact"/>
              <w:ind w:right="168"/>
            </w:pPr>
            <w:r>
              <w:rPr>
                <w:strike/>
              </w:rPr>
              <w:t>Secretário</w:t>
            </w:r>
            <w:r>
              <w:rPr>
                <w:strike/>
                <w:spacing w:val="-4"/>
              </w:rPr>
              <w:t xml:space="preserve"> </w:t>
            </w:r>
            <w:r>
              <w:rPr>
                <w:strike/>
              </w:rPr>
              <w:t>de</w:t>
            </w:r>
            <w:r>
              <w:rPr>
                <w:strike/>
                <w:spacing w:val="-3"/>
              </w:rPr>
              <w:t xml:space="preserve"> </w:t>
            </w:r>
            <w:r>
              <w:rPr>
                <w:strike/>
                <w:spacing w:val="-2"/>
              </w:rPr>
              <w:t>Escola</w:t>
            </w:r>
          </w:p>
        </w:tc>
        <w:tc>
          <w:tcPr>
            <w:tcW w:w="2181" w:type="dxa"/>
          </w:tcPr>
          <w:p w:rsidR="00B97F88" w:rsidRDefault="003B4A00">
            <w:pPr>
              <w:pStyle w:val="TableParagraph"/>
              <w:spacing w:line="249" w:lineRule="exact"/>
              <w:ind w:left="607"/>
            </w:pPr>
            <w:r>
              <w:rPr>
                <w:strike/>
                <w:spacing w:val="-2"/>
              </w:rPr>
              <w:t>AEC.1.60.A.07</w:t>
            </w:r>
          </w:p>
        </w:tc>
      </w:tr>
      <w:tr w:rsidR="00B97F88">
        <w:trPr>
          <w:trHeight w:val="379"/>
        </w:trPr>
        <w:tc>
          <w:tcPr>
            <w:tcW w:w="1980" w:type="dxa"/>
          </w:tcPr>
          <w:p w:rsidR="00B97F88" w:rsidRDefault="003B4A00">
            <w:pPr>
              <w:pStyle w:val="TableParagraph"/>
              <w:spacing w:before="123" w:line="236" w:lineRule="exact"/>
              <w:ind w:right="439"/>
            </w:pPr>
            <w:r>
              <w:rPr>
                <w:strike/>
                <w:spacing w:val="-5"/>
              </w:rPr>
              <w:t>01</w:t>
            </w:r>
          </w:p>
        </w:tc>
        <w:tc>
          <w:tcPr>
            <w:tcW w:w="3989" w:type="dxa"/>
          </w:tcPr>
          <w:p w:rsidR="00B97F88" w:rsidRDefault="003B4A00">
            <w:pPr>
              <w:pStyle w:val="TableParagraph"/>
              <w:spacing w:before="123" w:line="236" w:lineRule="exact"/>
              <w:ind w:right="168"/>
            </w:pPr>
            <w:r>
              <w:rPr>
                <w:strike/>
              </w:rPr>
              <w:t>Aux.</w:t>
            </w:r>
            <w:r>
              <w:rPr>
                <w:strike/>
                <w:spacing w:val="-3"/>
              </w:rPr>
              <w:t xml:space="preserve"> </w:t>
            </w:r>
            <w:r>
              <w:rPr>
                <w:strike/>
              </w:rPr>
              <w:t>Serviços</w:t>
            </w:r>
            <w:r>
              <w:rPr>
                <w:strike/>
                <w:spacing w:val="-4"/>
              </w:rPr>
              <w:t xml:space="preserve"> </w:t>
            </w:r>
            <w:r>
              <w:rPr>
                <w:strike/>
                <w:spacing w:val="-2"/>
              </w:rPr>
              <w:t>Escolares</w:t>
            </w:r>
          </w:p>
        </w:tc>
        <w:tc>
          <w:tcPr>
            <w:tcW w:w="2181" w:type="dxa"/>
          </w:tcPr>
          <w:p w:rsidR="00B97F88" w:rsidRDefault="003B4A00">
            <w:pPr>
              <w:pStyle w:val="TableParagraph"/>
              <w:spacing w:before="123" w:line="236" w:lineRule="exact"/>
              <w:ind w:left="609"/>
            </w:pPr>
            <w:r>
              <w:rPr>
                <w:strike/>
                <w:spacing w:val="-2"/>
              </w:rPr>
              <w:t>AEC.1.60.F.01</w:t>
            </w:r>
          </w:p>
        </w:tc>
      </w:tr>
      <w:tr w:rsidR="00B97F88">
        <w:trPr>
          <w:trHeight w:val="253"/>
        </w:trPr>
        <w:tc>
          <w:tcPr>
            <w:tcW w:w="1980" w:type="dxa"/>
          </w:tcPr>
          <w:p w:rsidR="00B97F88" w:rsidRDefault="003B4A00">
            <w:pPr>
              <w:pStyle w:val="TableParagraph"/>
              <w:spacing w:line="233" w:lineRule="exact"/>
              <w:ind w:right="439"/>
            </w:pPr>
            <w:r>
              <w:rPr>
                <w:strike/>
                <w:spacing w:val="-5"/>
              </w:rPr>
              <w:t>03</w:t>
            </w:r>
          </w:p>
        </w:tc>
        <w:tc>
          <w:tcPr>
            <w:tcW w:w="3989" w:type="dxa"/>
          </w:tcPr>
          <w:p w:rsidR="00B97F88" w:rsidRDefault="003B4A00">
            <w:pPr>
              <w:pStyle w:val="TableParagraph"/>
              <w:spacing w:line="233" w:lineRule="exact"/>
              <w:ind w:right="168"/>
            </w:pPr>
            <w:r>
              <w:rPr>
                <w:strike/>
              </w:rPr>
              <w:t>Aux.</w:t>
            </w:r>
            <w:r>
              <w:rPr>
                <w:strike/>
                <w:spacing w:val="-3"/>
              </w:rPr>
              <w:t xml:space="preserve"> </w:t>
            </w:r>
            <w:r>
              <w:rPr>
                <w:strike/>
              </w:rPr>
              <w:t>Serviços</w:t>
            </w:r>
            <w:r>
              <w:rPr>
                <w:strike/>
                <w:spacing w:val="-4"/>
              </w:rPr>
              <w:t xml:space="preserve"> </w:t>
            </w:r>
            <w:r>
              <w:rPr>
                <w:strike/>
                <w:spacing w:val="-2"/>
              </w:rPr>
              <w:t>Escolares</w:t>
            </w:r>
          </w:p>
        </w:tc>
        <w:tc>
          <w:tcPr>
            <w:tcW w:w="2181" w:type="dxa"/>
          </w:tcPr>
          <w:p w:rsidR="00B97F88" w:rsidRDefault="003B4A00">
            <w:pPr>
              <w:pStyle w:val="TableParagraph"/>
              <w:spacing w:line="233" w:lineRule="exact"/>
              <w:ind w:left="607"/>
            </w:pPr>
            <w:r>
              <w:rPr>
                <w:strike/>
                <w:spacing w:val="-2"/>
              </w:rPr>
              <w:t>AEC.1.60.E.01</w:t>
            </w:r>
          </w:p>
        </w:tc>
      </w:tr>
      <w:tr w:rsidR="00B97F88">
        <w:trPr>
          <w:trHeight w:val="253"/>
        </w:trPr>
        <w:tc>
          <w:tcPr>
            <w:tcW w:w="1980" w:type="dxa"/>
          </w:tcPr>
          <w:p w:rsidR="00B97F88" w:rsidRDefault="003B4A00">
            <w:pPr>
              <w:pStyle w:val="TableParagraph"/>
              <w:spacing w:line="233" w:lineRule="exact"/>
              <w:ind w:right="439"/>
            </w:pPr>
            <w:r>
              <w:rPr>
                <w:strike/>
                <w:spacing w:val="-5"/>
              </w:rPr>
              <w:t>04</w:t>
            </w:r>
          </w:p>
        </w:tc>
        <w:tc>
          <w:tcPr>
            <w:tcW w:w="3989" w:type="dxa"/>
          </w:tcPr>
          <w:p w:rsidR="00B97F88" w:rsidRDefault="003B4A00">
            <w:pPr>
              <w:pStyle w:val="TableParagraph"/>
              <w:spacing w:line="233" w:lineRule="exact"/>
              <w:ind w:right="168"/>
            </w:pPr>
            <w:r>
              <w:rPr>
                <w:strike/>
              </w:rPr>
              <w:t>Aux.</w:t>
            </w:r>
            <w:r>
              <w:rPr>
                <w:strike/>
                <w:spacing w:val="-3"/>
              </w:rPr>
              <w:t xml:space="preserve"> </w:t>
            </w:r>
            <w:r>
              <w:rPr>
                <w:strike/>
              </w:rPr>
              <w:t>Serviços</w:t>
            </w:r>
            <w:r>
              <w:rPr>
                <w:strike/>
                <w:spacing w:val="-4"/>
              </w:rPr>
              <w:t xml:space="preserve"> </w:t>
            </w:r>
            <w:r>
              <w:rPr>
                <w:strike/>
                <w:spacing w:val="-2"/>
              </w:rPr>
              <w:t>Escolares</w:t>
            </w:r>
          </w:p>
        </w:tc>
        <w:tc>
          <w:tcPr>
            <w:tcW w:w="2181" w:type="dxa"/>
          </w:tcPr>
          <w:p w:rsidR="00B97F88" w:rsidRDefault="003B4A00">
            <w:pPr>
              <w:pStyle w:val="TableParagraph"/>
              <w:spacing w:line="233" w:lineRule="exact"/>
              <w:ind w:left="607"/>
            </w:pPr>
            <w:r>
              <w:rPr>
                <w:strike/>
                <w:spacing w:val="-2"/>
              </w:rPr>
              <w:t>AEC.1.60.D.01</w:t>
            </w:r>
          </w:p>
        </w:tc>
      </w:tr>
      <w:tr w:rsidR="00B97F88">
        <w:trPr>
          <w:trHeight w:val="253"/>
        </w:trPr>
        <w:tc>
          <w:tcPr>
            <w:tcW w:w="1980" w:type="dxa"/>
          </w:tcPr>
          <w:p w:rsidR="00B97F88" w:rsidRDefault="003B4A00">
            <w:pPr>
              <w:pStyle w:val="TableParagraph"/>
              <w:spacing w:line="233" w:lineRule="exact"/>
              <w:ind w:right="439"/>
            </w:pPr>
            <w:r>
              <w:rPr>
                <w:strike/>
                <w:spacing w:val="-5"/>
              </w:rPr>
              <w:t>06</w:t>
            </w:r>
          </w:p>
        </w:tc>
        <w:tc>
          <w:tcPr>
            <w:tcW w:w="3989" w:type="dxa"/>
          </w:tcPr>
          <w:p w:rsidR="00B97F88" w:rsidRDefault="003B4A00">
            <w:pPr>
              <w:pStyle w:val="TableParagraph"/>
              <w:spacing w:line="233" w:lineRule="exact"/>
              <w:ind w:right="168"/>
            </w:pPr>
            <w:r>
              <w:rPr>
                <w:strike/>
              </w:rPr>
              <w:t>Aux.</w:t>
            </w:r>
            <w:r>
              <w:rPr>
                <w:strike/>
                <w:spacing w:val="-3"/>
              </w:rPr>
              <w:t xml:space="preserve"> </w:t>
            </w:r>
            <w:r>
              <w:rPr>
                <w:strike/>
              </w:rPr>
              <w:t>Serviços</w:t>
            </w:r>
            <w:r>
              <w:rPr>
                <w:strike/>
                <w:spacing w:val="-4"/>
              </w:rPr>
              <w:t xml:space="preserve"> </w:t>
            </w:r>
            <w:r>
              <w:rPr>
                <w:strike/>
                <w:spacing w:val="-2"/>
              </w:rPr>
              <w:t>Escolares</w:t>
            </w:r>
          </w:p>
        </w:tc>
        <w:tc>
          <w:tcPr>
            <w:tcW w:w="2181" w:type="dxa"/>
          </w:tcPr>
          <w:p w:rsidR="00B97F88" w:rsidRDefault="003B4A00">
            <w:pPr>
              <w:pStyle w:val="TableParagraph"/>
              <w:spacing w:line="233" w:lineRule="exact"/>
              <w:ind w:left="607"/>
            </w:pPr>
            <w:r>
              <w:rPr>
                <w:strike/>
                <w:spacing w:val="-2"/>
              </w:rPr>
              <w:t>AEC.1.60.C.01</w:t>
            </w:r>
          </w:p>
        </w:tc>
      </w:tr>
      <w:tr w:rsidR="00B97F88">
        <w:trPr>
          <w:trHeight w:val="253"/>
        </w:trPr>
        <w:tc>
          <w:tcPr>
            <w:tcW w:w="1980" w:type="dxa"/>
          </w:tcPr>
          <w:p w:rsidR="00B97F88" w:rsidRDefault="003B4A00">
            <w:pPr>
              <w:pStyle w:val="TableParagraph"/>
              <w:spacing w:line="233" w:lineRule="exact"/>
              <w:ind w:right="439"/>
            </w:pPr>
            <w:r>
              <w:rPr>
                <w:strike/>
                <w:spacing w:val="-5"/>
              </w:rPr>
              <w:t>10</w:t>
            </w:r>
          </w:p>
        </w:tc>
        <w:tc>
          <w:tcPr>
            <w:tcW w:w="3989" w:type="dxa"/>
          </w:tcPr>
          <w:p w:rsidR="00B97F88" w:rsidRDefault="003B4A00">
            <w:pPr>
              <w:pStyle w:val="TableParagraph"/>
              <w:spacing w:line="233" w:lineRule="exact"/>
              <w:ind w:right="168"/>
            </w:pPr>
            <w:r>
              <w:rPr>
                <w:strike/>
              </w:rPr>
              <w:t>Aux.</w:t>
            </w:r>
            <w:r>
              <w:rPr>
                <w:strike/>
                <w:spacing w:val="-3"/>
              </w:rPr>
              <w:t xml:space="preserve"> </w:t>
            </w:r>
            <w:r>
              <w:rPr>
                <w:strike/>
              </w:rPr>
              <w:t>Serviços</w:t>
            </w:r>
            <w:r>
              <w:rPr>
                <w:strike/>
                <w:spacing w:val="-4"/>
              </w:rPr>
              <w:t xml:space="preserve"> </w:t>
            </w:r>
            <w:r>
              <w:rPr>
                <w:strike/>
                <w:spacing w:val="-2"/>
              </w:rPr>
              <w:t>Escolares</w:t>
            </w:r>
          </w:p>
        </w:tc>
        <w:tc>
          <w:tcPr>
            <w:tcW w:w="2181" w:type="dxa"/>
          </w:tcPr>
          <w:p w:rsidR="00B97F88" w:rsidRDefault="003B4A00">
            <w:pPr>
              <w:pStyle w:val="TableParagraph"/>
              <w:spacing w:line="233" w:lineRule="exact"/>
              <w:ind w:left="607"/>
            </w:pPr>
            <w:r>
              <w:rPr>
                <w:strike/>
                <w:spacing w:val="-2"/>
              </w:rPr>
              <w:t>AEC.1.60.B.01</w:t>
            </w:r>
          </w:p>
        </w:tc>
      </w:tr>
      <w:tr w:rsidR="00B97F88">
        <w:trPr>
          <w:trHeight w:val="249"/>
        </w:trPr>
        <w:tc>
          <w:tcPr>
            <w:tcW w:w="1980" w:type="dxa"/>
          </w:tcPr>
          <w:p w:rsidR="00B97F88" w:rsidRDefault="003B4A00">
            <w:pPr>
              <w:pStyle w:val="TableParagraph"/>
              <w:spacing w:line="229" w:lineRule="exact"/>
              <w:ind w:right="439"/>
            </w:pPr>
            <w:r>
              <w:rPr>
                <w:strike/>
                <w:spacing w:val="-5"/>
              </w:rPr>
              <w:t>20</w:t>
            </w:r>
          </w:p>
        </w:tc>
        <w:tc>
          <w:tcPr>
            <w:tcW w:w="3989" w:type="dxa"/>
          </w:tcPr>
          <w:p w:rsidR="00B97F88" w:rsidRDefault="003B4A00">
            <w:pPr>
              <w:pStyle w:val="TableParagraph"/>
              <w:spacing w:line="229" w:lineRule="exact"/>
              <w:ind w:right="168"/>
            </w:pPr>
            <w:r>
              <w:rPr>
                <w:strike/>
              </w:rPr>
              <w:t>Aux.</w:t>
            </w:r>
            <w:r>
              <w:rPr>
                <w:strike/>
                <w:spacing w:val="-3"/>
              </w:rPr>
              <w:t xml:space="preserve"> </w:t>
            </w:r>
            <w:r>
              <w:rPr>
                <w:strike/>
              </w:rPr>
              <w:t>Serviços</w:t>
            </w:r>
            <w:r>
              <w:rPr>
                <w:strike/>
                <w:spacing w:val="-4"/>
              </w:rPr>
              <w:t xml:space="preserve"> </w:t>
            </w:r>
            <w:r>
              <w:rPr>
                <w:strike/>
                <w:spacing w:val="-2"/>
              </w:rPr>
              <w:t>Escolares</w:t>
            </w:r>
          </w:p>
        </w:tc>
        <w:tc>
          <w:tcPr>
            <w:tcW w:w="2181" w:type="dxa"/>
          </w:tcPr>
          <w:p w:rsidR="00B97F88" w:rsidRDefault="003B4A00">
            <w:pPr>
              <w:pStyle w:val="TableParagraph"/>
              <w:spacing w:line="229" w:lineRule="exact"/>
              <w:ind w:left="607"/>
            </w:pPr>
            <w:r>
              <w:rPr>
                <w:strike/>
                <w:spacing w:val="-2"/>
              </w:rPr>
              <w:t>AEC.1.60.A.01</w:t>
            </w:r>
          </w:p>
        </w:tc>
      </w:tr>
    </w:tbl>
    <w:p w:rsidR="00B97F88" w:rsidRDefault="00B97F88">
      <w:pPr>
        <w:pStyle w:val="Corpodetexto"/>
        <w:rPr>
          <w:rFonts w:ascii="Arial"/>
          <w:b/>
          <w:sz w:val="20"/>
        </w:rPr>
      </w:pPr>
    </w:p>
    <w:p w:rsidR="00B97F88" w:rsidRDefault="00B97F88">
      <w:pPr>
        <w:pStyle w:val="Corpodetexto"/>
        <w:spacing w:before="55"/>
        <w:rPr>
          <w:rFonts w:ascii="Arial"/>
          <w:b/>
          <w:sz w:val="20"/>
        </w:rPr>
      </w:pPr>
    </w:p>
    <w:tbl>
      <w:tblPr>
        <w:tblStyle w:val="TableNormal"/>
        <w:tblW w:w="0" w:type="auto"/>
        <w:tblInd w:w="1183" w:type="dxa"/>
        <w:tblLayout w:type="fixed"/>
        <w:tblLook w:val="01E0" w:firstRow="1" w:lastRow="1" w:firstColumn="1" w:lastColumn="1" w:noHBand="0" w:noVBand="0"/>
      </w:tblPr>
      <w:tblGrid>
        <w:gridCol w:w="1282"/>
        <w:gridCol w:w="3889"/>
        <w:gridCol w:w="2382"/>
      </w:tblGrid>
      <w:tr w:rsidR="00B97F88">
        <w:trPr>
          <w:trHeight w:val="250"/>
        </w:trPr>
        <w:tc>
          <w:tcPr>
            <w:tcW w:w="1282" w:type="dxa"/>
          </w:tcPr>
          <w:p w:rsidR="00B97F88" w:rsidRDefault="003B4A00">
            <w:pPr>
              <w:pStyle w:val="TableParagraph"/>
              <w:spacing w:line="231" w:lineRule="exact"/>
              <w:ind w:left="50"/>
              <w:jc w:val="left"/>
            </w:pPr>
            <w:r>
              <w:rPr>
                <w:strike/>
                <w:spacing w:val="-5"/>
              </w:rPr>
              <w:t>01</w:t>
            </w:r>
          </w:p>
        </w:tc>
        <w:tc>
          <w:tcPr>
            <w:tcW w:w="3889" w:type="dxa"/>
          </w:tcPr>
          <w:p w:rsidR="00B97F88" w:rsidRDefault="003B4A00">
            <w:pPr>
              <w:pStyle w:val="TableParagraph"/>
              <w:spacing w:line="231" w:lineRule="exact"/>
              <w:ind w:right="859"/>
              <w:jc w:val="right"/>
            </w:pPr>
            <w:r>
              <w:rPr>
                <w:strike/>
              </w:rPr>
              <w:t>Auxiliar</w:t>
            </w:r>
            <w:r>
              <w:rPr>
                <w:strike/>
                <w:spacing w:val="-4"/>
              </w:rPr>
              <w:t xml:space="preserve"> </w:t>
            </w:r>
            <w:r>
              <w:rPr>
                <w:strike/>
              </w:rPr>
              <w:t>de</w:t>
            </w:r>
            <w:r>
              <w:rPr>
                <w:strike/>
                <w:spacing w:val="-3"/>
              </w:rPr>
              <w:t xml:space="preserve"> </w:t>
            </w:r>
            <w:r>
              <w:rPr>
                <w:strike/>
                <w:spacing w:val="-2"/>
              </w:rPr>
              <w:t>Biblioteca</w:t>
            </w:r>
          </w:p>
        </w:tc>
        <w:tc>
          <w:tcPr>
            <w:tcW w:w="2382" w:type="dxa"/>
          </w:tcPr>
          <w:p w:rsidR="00B97F88" w:rsidRDefault="003B4A00">
            <w:pPr>
              <w:pStyle w:val="TableParagraph"/>
              <w:spacing w:line="231" w:lineRule="exact"/>
              <w:ind w:right="61"/>
              <w:jc w:val="right"/>
            </w:pPr>
            <w:r>
              <w:rPr>
                <w:strike/>
                <w:spacing w:val="-2"/>
              </w:rPr>
              <w:t>AEC.1.60.F.07</w:t>
            </w:r>
          </w:p>
        </w:tc>
      </w:tr>
      <w:tr w:rsidR="00B97F88">
        <w:trPr>
          <w:trHeight w:val="253"/>
        </w:trPr>
        <w:tc>
          <w:tcPr>
            <w:tcW w:w="1282" w:type="dxa"/>
          </w:tcPr>
          <w:p w:rsidR="00B97F88" w:rsidRDefault="003B4A00">
            <w:pPr>
              <w:pStyle w:val="TableParagraph"/>
              <w:spacing w:line="234" w:lineRule="exact"/>
              <w:ind w:left="50"/>
              <w:jc w:val="left"/>
            </w:pPr>
            <w:r>
              <w:rPr>
                <w:strike/>
                <w:spacing w:val="-5"/>
              </w:rPr>
              <w:t>01</w:t>
            </w:r>
          </w:p>
        </w:tc>
        <w:tc>
          <w:tcPr>
            <w:tcW w:w="3889" w:type="dxa"/>
          </w:tcPr>
          <w:p w:rsidR="00B97F88" w:rsidRDefault="003B4A00">
            <w:pPr>
              <w:pStyle w:val="TableParagraph"/>
              <w:spacing w:line="234" w:lineRule="exact"/>
              <w:ind w:right="859"/>
              <w:jc w:val="right"/>
            </w:pPr>
            <w:r>
              <w:rPr>
                <w:strike/>
              </w:rPr>
              <w:t>Auxiliar</w:t>
            </w:r>
            <w:r>
              <w:rPr>
                <w:strike/>
                <w:spacing w:val="-4"/>
              </w:rPr>
              <w:t xml:space="preserve"> </w:t>
            </w:r>
            <w:r>
              <w:rPr>
                <w:strike/>
              </w:rPr>
              <w:t>de</w:t>
            </w:r>
            <w:r>
              <w:rPr>
                <w:strike/>
                <w:spacing w:val="-3"/>
              </w:rPr>
              <w:t xml:space="preserve"> </w:t>
            </w:r>
            <w:r>
              <w:rPr>
                <w:strike/>
                <w:spacing w:val="-2"/>
              </w:rPr>
              <w:t>Biblioteca</w:t>
            </w:r>
          </w:p>
        </w:tc>
        <w:tc>
          <w:tcPr>
            <w:tcW w:w="2382" w:type="dxa"/>
          </w:tcPr>
          <w:p w:rsidR="00B97F88" w:rsidRDefault="003B4A00">
            <w:pPr>
              <w:pStyle w:val="TableParagraph"/>
              <w:spacing w:line="234" w:lineRule="exact"/>
              <w:ind w:right="56"/>
              <w:jc w:val="right"/>
            </w:pPr>
            <w:r>
              <w:rPr>
                <w:strike/>
                <w:spacing w:val="-2"/>
              </w:rPr>
              <w:t>AEC.1.60.E.07</w:t>
            </w:r>
          </w:p>
        </w:tc>
      </w:tr>
      <w:tr w:rsidR="00B97F88">
        <w:trPr>
          <w:trHeight w:val="252"/>
        </w:trPr>
        <w:tc>
          <w:tcPr>
            <w:tcW w:w="1282" w:type="dxa"/>
          </w:tcPr>
          <w:p w:rsidR="00B97F88" w:rsidRDefault="003B4A00">
            <w:pPr>
              <w:pStyle w:val="TableParagraph"/>
              <w:spacing w:line="232" w:lineRule="exact"/>
              <w:ind w:left="50"/>
              <w:jc w:val="left"/>
            </w:pPr>
            <w:r>
              <w:rPr>
                <w:strike/>
                <w:spacing w:val="-5"/>
              </w:rPr>
              <w:t>02</w:t>
            </w:r>
          </w:p>
        </w:tc>
        <w:tc>
          <w:tcPr>
            <w:tcW w:w="3889" w:type="dxa"/>
          </w:tcPr>
          <w:p w:rsidR="00B97F88" w:rsidRDefault="003B4A00">
            <w:pPr>
              <w:pStyle w:val="TableParagraph"/>
              <w:spacing w:line="232" w:lineRule="exact"/>
              <w:ind w:right="859"/>
              <w:jc w:val="right"/>
            </w:pPr>
            <w:r>
              <w:rPr>
                <w:strike/>
              </w:rPr>
              <w:t>Auxiliar</w:t>
            </w:r>
            <w:r>
              <w:rPr>
                <w:strike/>
                <w:spacing w:val="-4"/>
              </w:rPr>
              <w:t xml:space="preserve"> </w:t>
            </w:r>
            <w:r>
              <w:rPr>
                <w:strike/>
              </w:rPr>
              <w:t>de</w:t>
            </w:r>
            <w:r>
              <w:rPr>
                <w:strike/>
                <w:spacing w:val="-3"/>
              </w:rPr>
              <w:t xml:space="preserve"> </w:t>
            </w:r>
            <w:r>
              <w:rPr>
                <w:strike/>
                <w:spacing w:val="-2"/>
              </w:rPr>
              <w:t>Biblioteca</w:t>
            </w:r>
          </w:p>
        </w:tc>
        <w:tc>
          <w:tcPr>
            <w:tcW w:w="2382" w:type="dxa"/>
          </w:tcPr>
          <w:p w:rsidR="00B97F88" w:rsidRDefault="003B4A00">
            <w:pPr>
              <w:pStyle w:val="TableParagraph"/>
              <w:spacing w:line="232" w:lineRule="exact"/>
              <w:ind w:right="49"/>
              <w:jc w:val="right"/>
            </w:pPr>
            <w:r>
              <w:rPr>
                <w:strike/>
                <w:spacing w:val="-2"/>
              </w:rPr>
              <w:t>AEC.1.60.D.07</w:t>
            </w:r>
          </w:p>
        </w:tc>
      </w:tr>
      <w:tr w:rsidR="00B97F88">
        <w:trPr>
          <w:trHeight w:val="253"/>
        </w:trPr>
        <w:tc>
          <w:tcPr>
            <w:tcW w:w="1282" w:type="dxa"/>
          </w:tcPr>
          <w:p w:rsidR="00B97F88" w:rsidRDefault="003B4A00">
            <w:pPr>
              <w:pStyle w:val="TableParagraph"/>
              <w:spacing w:line="233" w:lineRule="exact"/>
              <w:ind w:left="50"/>
              <w:jc w:val="left"/>
            </w:pPr>
            <w:r>
              <w:rPr>
                <w:strike/>
                <w:spacing w:val="-5"/>
              </w:rPr>
              <w:t>03</w:t>
            </w:r>
          </w:p>
        </w:tc>
        <w:tc>
          <w:tcPr>
            <w:tcW w:w="3889" w:type="dxa"/>
          </w:tcPr>
          <w:p w:rsidR="00B97F88" w:rsidRDefault="003B4A00">
            <w:pPr>
              <w:pStyle w:val="TableParagraph"/>
              <w:spacing w:line="233" w:lineRule="exact"/>
              <w:ind w:right="859"/>
              <w:jc w:val="right"/>
            </w:pPr>
            <w:r>
              <w:rPr>
                <w:strike/>
              </w:rPr>
              <w:t>Auxiliar</w:t>
            </w:r>
            <w:r>
              <w:rPr>
                <w:strike/>
                <w:spacing w:val="-4"/>
              </w:rPr>
              <w:t xml:space="preserve"> </w:t>
            </w:r>
            <w:r>
              <w:rPr>
                <w:strike/>
              </w:rPr>
              <w:t>de</w:t>
            </w:r>
            <w:r>
              <w:rPr>
                <w:strike/>
                <w:spacing w:val="-3"/>
              </w:rPr>
              <w:t xml:space="preserve"> </w:t>
            </w:r>
            <w:r>
              <w:rPr>
                <w:strike/>
                <w:spacing w:val="-2"/>
              </w:rPr>
              <w:t>Biblioteca</w:t>
            </w:r>
          </w:p>
        </w:tc>
        <w:tc>
          <w:tcPr>
            <w:tcW w:w="2382" w:type="dxa"/>
          </w:tcPr>
          <w:p w:rsidR="00B97F88" w:rsidRDefault="003B4A00">
            <w:pPr>
              <w:pStyle w:val="TableParagraph"/>
              <w:spacing w:line="233" w:lineRule="exact"/>
              <w:ind w:right="49"/>
              <w:jc w:val="right"/>
            </w:pPr>
            <w:r>
              <w:rPr>
                <w:strike/>
                <w:spacing w:val="-2"/>
              </w:rPr>
              <w:t>AEC.1.60.C.07</w:t>
            </w:r>
          </w:p>
        </w:tc>
      </w:tr>
      <w:tr w:rsidR="00B97F88">
        <w:trPr>
          <w:trHeight w:val="253"/>
        </w:trPr>
        <w:tc>
          <w:tcPr>
            <w:tcW w:w="1282" w:type="dxa"/>
          </w:tcPr>
          <w:p w:rsidR="00B97F88" w:rsidRDefault="003B4A00">
            <w:pPr>
              <w:pStyle w:val="TableParagraph"/>
              <w:spacing w:line="233" w:lineRule="exact"/>
              <w:ind w:left="50"/>
              <w:jc w:val="left"/>
            </w:pPr>
            <w:r>
              <w:rPr>
                <w:strike/>
                <w:spacing w:val="-5"/>
              </w:rPr>
              <w:t>05</w:t>
            </w:r>
          </w:p>
        </w:tc>
        <w:tc>
          <w:tcPr>
            <w:tcW w:w="3889" w:type="dxa"/>
          </w:tcPr>
          <w:p w:rsidR="00B97F88" w:rsidRDefault="003B4A00">
            <w:pPr>
              <w:pStyle w:val="TableParagraph"/>
              <w:spacing w:line="233" w:lineRule="exact"/>
              <w:ind w:right="859"/>
              <w:jc w:val="right"/>
            </w:pPr>
            <w:r>
              <w:rPr>
                <w:strike/>
              </w:rPr>
              <w:t>Auxiliar</w:t>
            </w:r>
            <w:r>
              <w:rPr>
                <w:strike/>
                <w:spacing w:val="-4"/>
              </w:rPr>
              <w:t xml:space="preserve"> </w:t>
            </w:r>
            <w:r>
              <w:rPr>
                <w:strike/>
              </w:rPr>
              <w:t>de</w:t>
            </w:r>
            <w:r>
              <w:rPr>
                <w:strike/>
                <w:spacing w:val="-3"/>
              </w:rPr>
              <w:t xml:space="preserve"> </w:t>
            </w:r>
            <w:r>
              <w:rPr>
                <w:strike/>
                <w:spacing w:val="-2"/>
              </w:rPr>
              <w:t>Biblioteca</w:t>
            </w:r>
          </w:p>
        </w:tc>
        <w:tc>
          <w:tcPr>
            <w:tcW w:w="2382" w:type="dxa"/>
          </w:tcPr>
          <w:p w:rsidR="00B97F88" w:rsidRDefault="003B4A00">
            <w:pPr>
              <w:pStyle w:val="TableParagraph"/>
              <w:spacing w:line="233" w:lineRule="exact"/>
              <w:ind w:right="56"/>
              <w:jc w:val="right"/>
            </w:pPr>
            <w:r>
              <w:rPr>
                <w:strike/>
                <w:spacing w:val="-2"/>
              </w:rPr>
              <w:t>AEC.1.60.B.07</w:t>
            </w:r>
          </w:p>
        </w:tc>
      </w:tr>
      <w:tr w:rsidR="00B97F88">
        <w:trPr>
          <w:trHeight w:val="249"/>
        </w:trPr>
        <w:tc>
          <w:tcPr>
            <w:tcW w:w="1282" w:type="dxa"/>
          </w:tcPr>
          <w:p w:rsidR="00B97F88" w:rsidRDefault="003B4A00">
            <w:pPr>
              <w:pStyle w:val="TableParagraph"/>
              <w:spacing w:line="229" w:lineRule="exact"/>
              <w:ind w:left="50"/>
              <w:jc w:val="left"/>
            </w:pPr>
            <w:r>
              <w:rPr>
                <w:strike/>
                <w:spacing w:val="-5"/>
              </w:rPr>
              <w:t>07</w:t>
            </w:r>
          </w:p>
        </w:tc>
        <w:tc>
          <w:tcPr>
            <w:tcW w:w="3889" w:type="dxa"/>
          </w:tcPr>
          <w:p w:rsidR="00B97F88" w:rsidRDefault="003B4A00">
            <w:pPr>
              <w:pStyle w:val="TableParagraph"/>
              <w:spacing w:line="229" w:lineRule="exact"/>
              <w:ind w:right="859"/>
              <w:jc w:val="right"/>
            </w:pPr>
            <w:r>
              <w:rPr>
                <w:strike/>
              </w:rPr>
              <w:t>Auxiliar</w:t>
            </w:r>
            <w:r>
              <w:rPr>
                <w:strike/>
                <w:spacing w:val="-4"/>
              </w:rPr>
              <w:t xml:space="preserve"> </w:t>
            </w:r>
            <w:r>
              <w:rPr>
                <w:strike/>
              </w:rPr>
              <w:t>de</w:t>
            </w:r>
            <w:r>
              <w:rPr>
                <w:strike/>
                <w:spacing w:val="-3"/>
              </w:rPr>
              <w:t xml:space="preserve"> </w:t>
            </w:r>
            <w:r>
              <w:rPr>
                <w:strike/>
                <w:spacing w:val="-2"/>
              </w:rPr>
              <w:t>Biblioteca</w:t>
            </w:r>
          </w:p>
        </w:tc>
        <w:tc>
          <w:tcPr>
            <w:tcW w:w="2382" w:type="dxa"/>
          </w:tcPr>
          <w:p w:rsidR="00B97F88" w:rsidRDefault="003B4A00">
            <w:pPr>
              <w:pStyle w:val="TableParagraph"/>
              <w:spacing w:line="229" w:lineRule="exact"/>
              <w:ind w:right="56"/>
              <w:jc w:val="right"/>
            </w:pPr>
            <w:r>
              <w:rPr>
                <w:strike/>
                <w:spacing w:val="-2"/>
              </w:rPr>
              <w:t>AEC.1.60.A.07</w:t>
            </w:r>
          </w:p>
        </w:tc>
      </w:tr>
    </w:tbl>
    <w:p w:rsidR="00B97F88" w:rsidRDefault="00B97F88">
      <w:pPr>
        <w:pStyle w:val="Corpodetexto"/>
        <w:rPr>
          <w:rFonts w:ascii="Arial"/>
          <w:b/>
          <w:sz w:val="20"/>
        </w:rPr>
      </w:pPr>
    </w:p>
    <w:p w:rsidR="00B97F88" w:rsidRDefault="00B97F88">
      <w:pPr>
        <w:pStyle w:val="Corpodetexto"/>
        <w:spacing w:before="53" w:after="1"/>
        <w:rPr>
          <w:rFonts w:ascii="Arial"/>
          <w:b/>
          <w:sz w:val="20"/>
        </w:rPr>
      </w:pPr>
    </w:p>
    <w:tbl>
      <w:tblPr>
        <w:tblStyle w:val="TableNormal"/>
        <w:tblW w:w="0" w:type="auto"/>
        <w:tblInd w:w="1183" w:type="dxa"/>
        <w:tblLayout w:type="fixed"/>
        <w:tblLook w:val="01E0" w:firstRow="1" w:lastRow="1" w:firstColumn="1" w:lastColumn="1" w:noHBand="0" w:noVBand="0"/>
      </w:tblPr>
      <w:tblGrid>
        <w:gridCol w:w="1493"/>
        <w:gridCol w:w="3467"/>
        <w:gridCol w:w="2593"/>
      </w:tblGrid>
      <w:tr w:rsidR="00B97F88">
        <w:trPr>
          <w:trHeight w:val="250"/>
        </w:trPr>
        <w:tc>
          <w:tcPr>
            <w:tcW w:w="1493" w:type="dxa"/>
          </w:tcPr>
          <w:p w:rsidR="00B97F88" w:rsidRDefault="003B4A00">
            <w:pPr>
              <w:pStyle w:val="TableParagraph"/>
              <w:spacing w:line="231" w:lineRule="exact"/>
              <w:ind w:left="50"/>
              <w:jc w:val="left"/>
            </w:pPr>
            <w:r>
              <w:rPr>
                <w:strike/>
                <w:spacing w:val="-5"/>
              </w:rPr>
              <w:t>01</w:t>
            </w:r>
          </w:p>
        </w:tc>
        <w:tc>
          <w:tcPr>
            <w:tcW w:w="3467" w:type="dxa"/>
          </w:tcPr>
          <w:p w:rsidR="00B97F88" w:rsidRDefault="003B4A00">
            <w:pPr>
              <w:pStyle w:val="TableParagraph"/>
              <w:spacing w:line="231" w:lineRule="exact"/>
              <w:ind w:right="1069"/>
              <w:jc w:val="right"/>
            </w:pPr>
            <w:r>
              <w:rPr>
                <w:strike/>
                <w:spacing w:val="-2"/>
              </w:rPr>
              <w:t>Bibliotecária</w:t>
            </w:r>
          </w:p>
        </w:tc>
        <w:tc>
          <w:tcPr>
            <w:tcW w:w="2593" w:type="dxa"/>
          </w:tcPr>
          <w:p w:rsidR="00B97F88" w:rsidRDefault="003B4A00">
            <w:pPr>
              <w:pStyle w:val="TableParagraph"/>
              <w:spacing w:line="231" w:lineRule="exact"/>
              <w:ind w:right="61"/>
              <w:jc w:val="right"/>
            </w:pPr>
            <w:r>
              <w:rPr>
                <w:strike/>
                <w:spacing w:val="-2"/>
              </w:rPr>
              <w:t>AEC.1.60.F.10</w:t>
            </w:r>
          </w:p>
        </w:tc>
      </w:tr>
      <w:tr w:rsidR="00B97F88">
        <w:trPr>
          <w:trHeight w:val="253"/>
        </w:trPr>
        <w:tc>
          <w:tcPr>
            <w:tcW w:w="1493" w:type="dxa"/>
          </w:tcPr>
          <w:p w:rsidR="00B97F88" w:rsidRDefault="003B4A00">
            <w:pPr>
              <w:pStyle w:val="TableParagraph"/>
              <w:spacing w:line="233" w:lineRule="exact"/>
              <w:ind w:left="50"/>
              <w:jc w:val="left"/>
            </w:pPr>
            <w:r>
              <w:rPr>
                <w:strike/>
                <w:spacing w:val="-5"/>
              </w:rPr>
              <w:t>01</w:t>
            </w:r>
          </w:p>
        </w:tc>
        <w:tc>
          <w:tcPr>
            <w:tcW w:w="3467" w:type="dxa"/>
          </w:tcPr>
          <w:p w:rsidR="00B97F88" w:rsidRDefault="003B4A00">
            <w:pPr>
              <w:pStyle w:val="TableParagraph"/>
              <w:spacing w:line="233" w:lineRule="exact"/>
              <w:ind w:right="1069"/>
              <w:jc w:val="right"/>
            </w:pPr>
            <w:r>
              <w:rPr>
                <w:strike/>
                <w:spacing w:val="-2"/>
              </w:rPr>
              <w:t>Bibliotecária</w:t>
            </w:r>
          </w:p>
        </w:tc>
        <w:tc>
          <w:tcPr>
            <w:tcW w:w="2593" w:type="dxa"/>
          </w:tcPr>
          <w:p w:rsidR="00B97F88" w:rsidRDefault="003B4A00">
            <w:pPr>
              <w:pStyle w:val="TableParagraph"/>
              <w:spacing w:line="233" w:lineRule="exact"/>
              <w:ind w:right="56"/>
              <w:jc w:val="right"/>
            </w:pPr>
            <w:r>
              <w:rPr>
                <w:strike/>
                <w:spacing w:val="-2"/>
              </w:rPr>
              <w:t>AEC.1.60.E.10</w:t>
            </w:r>
          </w:p>
        </w:tc>
      </w:tr>
      <w:tr w:rsidR="00B97F88">
        <w:trPr>
          <w:trHeight w:val="253"/>
        </w:trPr>
        <w:tc>
          <w:tcPr>
            <w:tcW w:w="1493" w:type="dxa"/>
          </w:tcPr>
          <w:p w:rsidR="00B97F88" w:rsidRDefault="003B4A00">
            <w:pPr>
              <w:pStyle w:val="TableParagraph"/>
              <w:spacing w:line="233" w:lineRule="exact"/>
              <w:ind w:left="50"/>
              <w:jc w:val="left"/>
            </w:pPr>
            <w:r>
              <w:rPr>
                <w:strike/>
                <w:spacing w:val="-5"/>
              </w:rPr>
              <w:t>01</w:t>
            </w:r>
          </w:p>
        </w:tc>
        <w:tc>
          <w:tcPr>
            <w:tcW w:w="3467" w:type="dxa"/>
          </w:tcPr>
          <w:p w:rsidR="00B97F88" w:rsidRDefault="003B4A00">
            <w:pPr>
              <w:pStyle w:val="TableParagraph"/>
              <w:spacing w:line="233" w:lineRule="exact"/>
              <w:ind w:right="1069"/>
              <w:jc w:val="right"/>
            </w:pPr>
            <w:r>
              <w:rPr>
                <w:strike/>
                <w:spacing w:val="-2"/>
              </w:rPr>
              <w:t>Bibliotecária</w:t>
            </w:r>
          </w:p>
        </w:tc>
        <w:tc>
          <w:tcPr>
            <w:tcW w:w="2593" w:type="dxa"/>
          </w:tcPr>
          <w:p w:rsidR="00B97F88" w:rsidRDefault="003B4A00">
            <w:pPr>
              <w:pStyle w:val="TableParagraph"/>
              <w:spacing w:line="233" w:lineRule="exact"/>
              <w:ind w:right="49"/>
              <w:jc w:val="right"/>
            </w:pPr>
            <w:r>
              <w:rPr>
                <w:strike/>
                <w:spacing w:val="-2"/>
              </w:rPr>
              <w:t>AEC.1.60.D.10</w:t>
            </w:r>
          </w:p>
        </w:tc>
      </w:tr>
      <w:tr w:rsidR="00B97F88">
        <w:trPr>
          <w:trHeight w:val="253"/>
        </w:trPr>
        <w:tc>
          <w:tcPr>
            <w:tcW w:w="1493" w:type="dxa"/>
          </w:tcPr>
          <w:p w:rsidR="00B97F88" w:rsidRDefault="003B4A00">
            <w:pPr>
              <w:pStyle w:val="TableParagraph"/>
              <w:spacing w:line="233" w:lineRule="exact"/>
              <w:ind w:left="50"/>
              <w:jc w:val="left"/>
            </w:pPr>
            <w:r>
              <w:rPr>
                <w:strike/>
                <w:spacing w:val="-5"/>
              </w:rPr>
              <w:t>01</w:t>
            </w:r>
          </w:p>
        </w:tc>
        <w:tc>
          <w:tcPr>
            <w:tcW w:w="3467" w:type="dxa"/>
          </w:tcPr>
          <w:p w:rsidR="00B97F88" w:rsidRDefault="003B4A00">
            <w:pPr>
              <w:pStyle w:val="TableParagraph"/>
              <w:spacing w:line="233" w:lineRule="exact"/>
              <w:ind w:right="1069"/>
              <w:jc w:val="right"/>
            </w:pPr>
            <w:r>
              <w:rPr>
                <w:strike/>
                <w:spacing w:val="-2"/>
              </w:rPr>
              <w:t>Bibliotecária</w:t>
            </w:r>
          </w:p>
        </w:tc>
        <w:tc>
          <w:tcPr>
            <w:tcW w:w="2593" w:type="dxa"/>
          </w:tcPr>
          <w:p w:rsidR="00B97F88" w:rsidRDefault="003B4A00">
            <w:pPr>
              <w:pStyle w:val="TableParagraph"/>
              <w:spacing w:line="233" w:lineRule="exact"/>
              <w:ind w:right="49"/>
              <w:jc w:val="right"/>
            </w:pPr>
            <w:r>
              <w:rPr>
                <w:strike/>
                <w:spacing w:val="-2"/>
              </w:rPr>
              <w:t>AEC.1.60.C.10</w:t>
            </w:r>
          </w:p>
        </w:tc>
      </w:tr>
      <w:tr w:rsidR="00B97F88">
        <w:trPr>
          <w:trHeight w:val="251"/>
        </w:trPr>
        <w:tc>
          <w:tcPr>
            <w:tcW w:w="1493" w:type="dxa"/>
          </w:tcPr>
          <w:p w:rsidR="00B97F88" w:rsidRDefault="003B4A00">
            <w:pPr>
              <w:pStyle w:val="TableParagraph"/>
              <w:spacing w:line="232" w:lineRule="exact"/>
              <w:ind w:left="50"/>
              <w:jc w:val="left"/>
            </w:pPr>
            <w:r>
              <w:rPr>
                <w:strike/>
                <w:spacing w:val="-5"/>
              </w:rPr>
              <w:t>01</w:t>
            </w:r>
          </w:p>
        </w:tc>
        <w:tc>
          <w:tcPr>
            <w:tcW w:w="3467" w:type="dxa"/>
          </w:tcPr>
          <w:p w:rsidR="00B97F88" w:rsidRDefault="003B4A00">
            <w:pPr>
              <w:pStyle w:val="TableParagraph"/>
              <w:spacing w:line="232" w:lineRule="exact"/>
              <w:ind w:right="1069"/>
              <w:jc w:val="right"/>
            </w:pPr>
            <w:r>
              <w:rPr>
                <w:strike/>
                <w:spacing w:val="-2"/>
              </w:rPr>
              <w:t>Bibliotecária</w:t>
            </w:r>
          </w:p>
        </w:tc>
        <w:tc>
          <w:tcPr>
            <w:tcW w:w="2593" w:type="dxa"/>
          </w:tcPr>
          <w:p w:rsidR="00B97F88" w:rsidRDefault="003B4A00">
            <w:pPr>
              <w:pStyle w:val="TableParagraph"/>
              <w:spacing w:line="232" w:lineRule="exact"/>
              <w:ind w:right="56"/>
              <w:jc w:val="right"/>
            </w:pPr>
            <w:r>
              <w:rPr>
                <w:strike/>
                <w:spacing w:val="-2"/>
              </w:rPr>
              <w:t>AEC.1.60.B.10</w:t>
            </w:r>
          </w:p>
        </w:tc>
      </w:tr>
      <w:tr w:rsidR="00B97F88">
        <w:trPr>
          <w:trHeight w:val="249"/>
        </w:trPr>
        <w:tc>
          <w:tcPr>
            <w:tcW w:w="1493" w:type="dxa"/>
          </w:tcPr>
          <w:p w:rsidR="00B97F88" w:rsidRDefault="003B4A00">
            <w:pPr>
              <w:pStyle w:val="TableParagraph"/>
              <w:spacing w:line="229" w:lineRule="exact"/>
              <w:ind w:left="50"/>
              <w:jc w:val="left"/>
            </w:pPr>
            <w:r>
              <w:rPr>
                <w:strike/>
                <w:spacing w:val="-5"/>
              </w:rPr>
              <w:t>01</w:t>
            </w:r>
          </w:p>
        </w:tc>
        <w:tc>
          <w:tcPr>
            <w:tcW w:w="3467" w:type="dxa"/>
          </w:tcPr>
          <w:p w:rsidR="00B97F88" w:rsidRDefault="003B4A00">
            <w:pPr>
              <w:pStyle w:val="TableParagraph"/>
              <w:spacing w:line="229" w:lineRule="exact"/>
              <w:ind w:right="1069"/>
              <w:jc w:val="right"/>
            </w:pPr>
            <w:r>
              <w:rPr>
                <w:strike/>
                <w:spacing w:val="-2"/>
              </w:rPr>
              <w:t>Bibliotecária</w:t>
            </w:r>
          </w:p>
        </w:tc>
        <w:tc>
          <w:tcPr>
            <w:tcW w:w="2593" w:type="dxa"/>
          </w:tcPr>
          <w:p w:rsidR="00B97F88" w:rsidRDefault="003B4A00">
            <w:pPr>
              <w:pStyle w:val="TableParagraph"/>
              <w:spacing w:line="229" w:lineRule="exact"/>
              <w:ind w:right="56"/>
              <w:jc w:val="right"/>
            </w:pPr>
            <w:r>
              <w:rPr>
                <w:strike/>
                <w:spacing w:val="-2"/>
              </w:rPr>
              <w:t>AEC.1.60.A.10</w:t>
            </w:r>
          </w:p>
        </w:tc>
      </w:tr>
    </w:tbl>
    <w:p w:rsidR="00B97F88" w:rsidRDefault="00B97F88">
      <w:pPr>
        <w:pStyle w:val="Corpodetexto"/>
        <w:rPr>
          <w:rFonts w:ascii="Arial"/>
          <w:b/>
          <w:sz w:val="20"/>
        </w:rPr>
      </w:pPr>
    </w:p>
    <w:p w:rsidR="00B97F88" w:rsidRDefault="00B97F88">
      <w:pPr>
        <w:pStyle w:val="Corpodetexto"/>
        <w:spacing w:before="57"/>
        <w:rPr>
          <w:rFonts w:ascii="Arial"/>
          <w:b/>
          <w:sz w:val="20"/>
        </w:rPr>
      </w:pPr>
    </w:p>
    <w:tbl>
      <w:tblPr>
        <w:tblStyle w:val="TableNormal"/>
        <w:tblW w:w="0" w:type="auto"/>
        <w:tblInd w:w="1183" w:type="dxa"/>
        <w:tblLayout w:type="fixed"/>
        <w:tblLook w:val="01E0" w:firstRow="1" w:lastRow="1" w:firstColumn="1" w:lastColumn="1" w:noHBand="0" w:noVBand="0"/>
      </w:tblPr>
      <w:tblGrid>
        <w:gridCol w:w="1524"/>
        <w:gridCol w:w="3406"/>
        <w:gridCol w:w="2621"/>
      </w:tblGrid>
      <w:tr w:rsidR="00B97F88">
        <w:trPr>
          <w:trHeight w:val="249"/>
        </w:trPr>
        <w:tc>
          <w:tcPr>
            <w:tcW w:w="1524" w:type="dxa"/>
          </w:tcPr>
          <w:p w:rsidR="00B97F88" w:rsidRDefault="003B4A00">
            <w:pPr>
              <w:pStyle w:val="TableParagraph"/>
              <w:spacing w:line="229" w:lineRule="exact"/>
              <w:ind w:left="50"/>
              <w:jc w:val="left"/>
            </w:pPr>
            <w:r>
              <w:rPr>
                <w:strike/>
                <w:spacing w:val="-5"/>
              </w:rPr>
              <w:t>01</w:t>
            </w:r>
          </w:p>
        </w:tc>
        <w:tc>
          <w:tcPr>
            <w:tcW w:w="3406" w:type="dxa"/>
          </w:tcPr>
          <w:p w:rsidR="00B97F88" w:rsidRDefault="003B4A00">
            <w:pPr>
              <w:pStyle w:val="TableParagraph"/>
              <w:spacing w:line="229" w:lineRule="exact"/>
              <w:ind w:right="1097"/>
              <w:jc w:val="right"/>
            </w:pPr>
            <w:r>
              <w:rPr>
                <w:strike/>
                <w:spacing w:val="-2"/>
              </w:rPr>
              <w:t>Museólogo</w:t>
            </w:r>
          </w:p>
        </w:tc>
        <w:tc>
          <w:tcPr>
            <w:tcW w:w="2621" w:type="dxa"/>
          </w:tcPr>
          <w:p w:rsidR="00B97F88" w:rsidRDefault="003B4A00">
            <w:pPr>
              <w:pStyle w:val="TableParagraph"/>
              <w:spacing w:line="229" w:lineRule="exact"/>
              <w:ind w:right="59"/>
              <w:jc w:val="right"/>
            </w:pPr>
            <w:r>
              <w:rPr>
                <w:strike/>
                <w:spacing w:val="-2"/>
              </w:rPr>
              <w:t>AEC.1.60.F.10</w:t>
            </w:r>
          </w:p>
        </w:tc>
      </w:tr>
      <w:tr w:rsidR="00B97F88">
        <w:trPr>
          <w:trHeight w:val="253"/>
        </w:trPr>
        <w:tc>
          <w:tcPr>
            <w:tcW w:w="1524" w:type="dxa"/>
          </w:tcPr>
          <w:p w:rsidR="00B97F88" w:rsidRDefault="003B4A00">
            <w:pPr>
              <w:pStyle w:val="TableParagraph"/>
              <w:spacing w:line="233" w:lineRule="exact"/>
              <w:ind w:left="50"/>
              <w:jc w:val="left"/>
            </w:pPr>
            <w:r>
              <w:rPr>
                <w:strike/>
                <w:spacing w:val="-5"/>
              </w:rPr>
              <w:t>01</w:t>
            </w:r>
          </w:p>
        </w:tc>
        <w:tc>
          <w:tcPr>
            <w:tcW w:w="3406" w:type="dxa"/>
          </w:tcPr>
          <w:p w:rsidR="00B97F88" w:rsidRDefault="003B4A00">
            <w:pPr>
              <w:pStyle w:val="TableParagraph"/>
              <w:spacing w:line="233" w:lineRule="exact"/>
              <w:ind w:right="1097"/>
              <w:jc w:val="right"/>
            </w:pPr>
            <w:r>
              <w:rPr>
                <w:strike/>
                <w:spacing w:val="-2"/>
              </w:rPr>
              <w:t>Museólogo</w:t>
            </w:r>
          </w:p>
        </w:tc>
        <w:tc>
          <w:tcPr>
            <w:tcW w:w="2621" w:type="dxa"/>
          </w:tcPr>
          <w:p w:rsidR="00B97F88" w:rsidRDefault="003B4A00">
            <w:pPr>
              <w:pStyle w:val="TableParagraph"/>
              <w:spacing w:line="233" w:lineRule="exact"/>
              <w:ind w:right="54"/>
              <w:jc w:val="right"/>
            </w:pPr>
            <w:r>
              <w:rPr>
                <w:strike/>
                <w:spacing w:val="-2"/>
              </w:rPr>
              <w:t>AEC.1.60.E.10</w:t>
            </w:r>
          </w:p>
        </w:tc>
      </w:tr>
      <w:tr w:rsidR="00B97F88">
        <w:trPr>
          <w:trHeight w:val="250"/>
        </w:trPr>
        <w:tc>
          <w:tcPr>
            <w:tcW w:w="1524" w:type="dxa"/>
          </w:tcPr>
          <w:p w:rsidR="00B97F88" w:rsidRDefault="003B4A00">
            <w:pPr>
              <w:pStyle w:val="TableParagraph"/>
              <w:spacing w:line="231" w:lineRule="exact"/>
              <w:ind w:left="50"/>
              <w:jc w:val="left"/>
            </w:pPr>
            <w:r>
              <w:rPr>
                <w:strike/>
                <w:spacing w:val="-5"/>
              </w:rPr>
              <w:t>01</w:t>
            </w:r>
          </w:p>
        </w:tc>
        <w:tc>
          <w:tcPr>
            <w:tcW w:w="3406" w:type="dxa"/>
          </w:tcPr>
          <w:p w:rsidR="00B97F88" w:rsidRDefault="003B4A00">
            <w:pPr>
              <w:pStyle w:val="TableParagraph"/>
              <w:spacing w:line="231" w:lineRule="exact"/>
              <w:ind w:right="1097"/>
              <w:jc w:val="right"/>
            </w:pPr>
            <w:r>
              <w:rPr>
                <w:strike/>
                <w:spacing w:val="-2"/>
              </w:rPr>
              <w:t>Museólogo</w:t>
            </w:r>
          </w:p>
        </w:tc>
        <w:tc>
          <w:tcPr>
            <w:tcW w:w="2621" w:type="dxa"/>
          </w:tcPr>
          <w:p w:rsidR="00B97F88" w:rsidRDefault="003B4A00">
            <w:pPr>
              <w:pStyle w:val="TableParagraph"/>
              <w:spacing w:line="231" w:lineRule="exact"/>
              <w:ind w:right="47"/>
              <w:jc w:val="right"/>
            </w:pPr>
            <w:r>
              <w:rPr>
                <w:strike/>
                <w:spacing w:val="-2"/>
              </w:rPr>
              <w:t>AEC.1.60.D.10</w:t>
            </w:r>
          </w:p>
        </w:tc>
      </w:tr>
    </w:tbl>
    <w:p w:rsidR="00B97F88" w:rsidRDefault="00B97F88">
      <w:pPr>
        <w:pStyle w:val="TableParagraph"/>
        <w:spacing w:line="231" w:lineRule="exact"/>
        <w:jc w:val="right"/>
        <w:sectPr w:rsidR="00B97F88">
          <w:pgSz w:w="11910" w:h="16850"/>
          <w:pgMar w:top="1600" w:right="708" w:bottom="280" w:left="1417" w:header="571" w:footer="0" w:gutter="0"/>
          <w:cols w:space="720"/>
        </w:sectPr>
      </w:pPr>
    </w:p>
    <w:p w:rsidR="00B97F88" w:rsidRDefault="00B97F88">
      <w:pPr>
        <w:pStyle w:val="Corpodetexto"/>
        <w:spacing w:before="7" w:after="1"/>
        <w:rPr>
          <w:rFonts w:ascii="Arial"/>
          <w:b/>
          <w:sz w:val="8"/>
        </w:rPr>
      </w:pPr>
    </w:p>
    <w:tbl>
      <w:tblPr>
        <w:tblStyle w:val="TableNormal"/>
        <w:tblW w:w="0" w:type="auto"/>
        <w:tblInd w:w="1183" w:type="dxa"/>
        <w:tblLayout w:type="fixed"/>
        <w:tblLook w:val="01E0" w:firstRow="1" w:lastRow="1" w:firstColumn="1" w:lastColumn="1" w:noHBand="0" w:noVBand="0"/>
      </w:tblPr>
      <w:tblGrid>
        <w:gridCol w:w="1523"/>
        <w:gridCol w:w="3408"/>
        <w:gridCol w:w="2621"/>
      </w:tblGrid>
      <w:tr w:rsidR="00B97F88">
        <w:trPr>
          <w:trHeight w:val="249"/>
        </w:trPr>
        <w:tc>
          <w:tcPr>
            <w:tcW w:w="1523" w:type="dxa"/>
          </w:tcPr>
          <w:p w:rsidR="00B97F88" w:rsidRDefault="003B4A00">
            <w:pPr>
              <w:pStyle w:val="TableParagraph"/>
              <w:spacing w:line="229" w:lineRule="exact"/>
              <w:ind w:left="50"/>
              <w:jc w:val="left"/>
            </w:pPr>
            <w:r>
              <w:rPr>
                <w:strike/>
                <w:spacing w:val="-5"/>
              </w:rPr>
              <w:t>01</w:t>
            </w:r>
          </w:p>
        </w:tc>
        <w:tc>
          <w:tcPr>
            <w:tcW w:w="3408" w:type="dxa"/>
          </w:tcPr>
          <w:p w:rsidR="00B97F88" w:rsidRDefault="003B4A00">
            <w:pPr>
              <w:pStyle w:val="TableParagraph"/>
              <w:spacing w:line="229" w:lineRule="exact"/>
              <w:ind w:right="1100"/>
              <w:jc w:val="right"/>
            </w:pPr>
            <w:r>
              <w:rPr>
                <w:strike/>
                <w:spacing w:val="-2"/>
              </w:rPr>
              <w:t>Museólogo</w:t>
            </w:r>
          </w:p>
        </w:tc>
        <w:tc>
          <w:tcPr>
            <w:tcW w:w="2621" w:type="dxa"/>
          </w:tcPr>
          <w:p w:rsidR="00B97F88" w:rsidRDefault="003B4A00">
            <w:pPr>
              <w:pStyle w:val="TableParagraph"/>
              <w:spacing w:line="229" w:lineRule="exact"/>
              <w:ind w:right="48"/>
              <w:jc w:val="right"/>
            </w:pPr>
            <w:r>
              <w:rPr>
                <w:strike/>
                <w:spacing w:val="-2"/>
              </w:rPr>
              <w:t>AEC.1.60.C.10</w:t>
            </w:r>
          </w:p>
        </w:tc>
      </w:tr>
      <w:tr w:rsidR="00B97F88">
        <w:trPr>
          <w:trHeight w:val="253"/>
        </w:trPr>
        <w:tc>
          <w:tcPr>
            <w:tcW w:w="1523" w:type="dxa"/>
          </w:tcPr>
          <w:p w:rsidR="00B97F88" w:rsidRDefault="003B4A00">
            <w:pPr>
              <w:pStyle w:val="TableParagraph"/>
              <w:spacing w:line="233" w:lineRule="exact"/>
              <w:ind w:left="50"/>
              <w:jc w:val="left"/>
            </w:pPr>
            <w:r>
              <w:rPr>
                <w:strike/>
                <w:spacing w:val="-5"/>
              </w:rPr>
              <w:t>01</w:t>
            </w:r>
          </w:p>
        </w:tc>
        <w:tc>
          <w:tcPr>
            <w:tcW w:w="3408" w:type="dxa"/>
          </w:tcPr>
          <w:p w:rsidR="00B97F88" w:rsidRDefault="003B4A00">
            <w:pPr>
              <w:pStyle w:val="TableParagraph"/>
              <w:spacing w:line="233" w:lineRule="exact"/>
              <w:ind w:right="1100"/>
              <w:jc w:val="right"/>
            </w:pPr>
            <w:r>
              <w:rPr>
                <w:strike/>
                <w:spacing w:val="-2"/>
              </w:rPr>
              <w:t>Museólogo</w:t>
            </w:r>
          </w:p>
        </w:tc>
        <w:tc>
          <w:tcPr>
            <w:tcW w:w="2621" w:type="dxa"/>
          </w:tcPr>
          <w:p w:rsidR="00B97F88" w:rsidRDefault="003B4A00">
            <w:pPr>
              <w:pStyle w:val="TableParagraph"/>
              <w:spacing w:line="233" w:lineRule="exact"/>
              <w:ind w:right="55"/>
              <w:jc w:val="right"/>
            </w:pPr>
            <w:r>
              <w:rPr>
                <w:strike/>
                <w:spacing w:val="-2"/>
              </w:rPr>
              <w:t>AEC.1.60.B.10</w:t>
            </w:r>
          </w:p>
        </w:tc>
      </w:tr>
      <w:tr w:rsidR="00B97F88">
        <w:trPr>
          <w:trHeight w:val="250"/>
        </w:trPr>
        <w:tc>
          <w:tcPr>
            <w:tcW w:w="1523" w:type="dxa"/>
          </w:tcPr>
          <w:p w:rsidR="00B97F88" w:rsidRDefault="003B4A00">
            <w:pPr>
              <w:pStyle w:val="TableParagraph"/>
              <w:spacing w:line="231" w:lineRule="exact"/>
              <w:ind w:left="50"/>
              <w:jc w:val="left"/>
            </w:pPr>
            <w:r>
              <w:rPr>
                <w:strike/>
                <w:spacing w:val="-5"/>
              </w:rPr>
              <w:t>01</w:t>
            </w:r>
          </w:p>
        </w:tc>
        <w:tc>
          <w:tcPr>
            <w:tcW w:w="3408" w:type="dxa"/>
          </w:tcPr>
          <w:p w:rsidR="00B97F88" w:rsidRDefault="003B4A00">
            <w:pPr>
              <w:pStyle w:val="TableParagraph"/>
              <w:spacing w:line="231" w:lineRule="exact"/>
              <w:ind w:right="1098"/>
              <w:jc w:val="right"/>
            </w:pPr>
            <w:r>
              <w:rPr>
                <w:strike/>
                <w:spacing w:val="-2"/>
              </w:rPr>
              <w:t>Museólogo</w:t>
            </w:r>
          </w:p>
        </w:tc>
        <w:tc>
          <w:tcPr>
            <w:tcW w:w="2621" w:type="dxa"/>
          </w:tcPr>
          <w:p w:rsidR="00B97F88" w:rsidRDefault="003B4A00">
            <w:pPr>
              <w:pStyle w:val="TableParagraph"/>
              <w:spacing w:line="231" w:lineRule="exact"/>
              <w:ind w:right="55"/>
              <w:jc w:val="right"/>
            </w:pPr>
            <w:r>
              <w:rPr>
                <w:strike/>
                <w:spacing w:val="-2"/>
              </w:rPr>
              <w:t>AEC.1.60.A.10</w:t>
            </w:r>
          </w:p>
        </w:tc>
      </w:tr>
    </w:tbl>
    <w:p w:rsidR="00B97F88" w:rsidRDefault="00B97F88">
      <w:pPr>
        <w:pStyle w:val="Corpodetexto"/>
        <w:rPr>
          <w:rFonts w:ascii="Arial"/>
          <w:b/>
          <w:sz w:val="20"/>
        </w:rPr>
      </w:pPr>
    </w:p>
    <w:p w:rsidR="00B97F88" w:rsidRDefault="00B97F88">
      <w:pPr>
        <w:pStyle w:val="Corpodetexto"/>
        <w:spacing w:before="52" w:after="1"/>
        <w:rPr>
          <w:rFonts w:ascii="Arial"/>
          <w:b/>
          <w:sz w:val="20"/>
        </w:rPr>
      </w:pPr>
    </w:p>
    <w:tbl>
      <w:tblPr>
        <w:tblStyle w:val="TableNormal"/>
        <w:tblW w:w="0" w:type="auto"/>
        <w:tblInd w:w="1183" w:type="dxa"/>
        <w:tblLayout w:type="fixed"/>
        <w:tblLook w:val="01E0" w:firstRow="1" w:lastRow="1" w:firstColumn="1" w:lastColumn="1" w:noHBand="0" w:noVBand="0"/>
      </w:tblPr>
      <w:tblGrid>
        <w:gridCol w:w="1542"/>
        <w:gridCol w:w="3370"/>
        <w:gridCol w:w="2639"/>
      </w:tblGrid>
      <w:tr w:rsidR="00B97F88">
        <w:trPr>
          <w:trHeight w:val="249"/>
        </w:trPr>
        <w:tc>
          <w:tcPr>
            <w:tcW w:w="1542" w:type="dxa"/>
          </w:tcPr>
          <w:p w:rsidR="00B97F88" w:rsidRDefault="003B4A00">
            <w:pPr>
              <w:pStyle w:val="TableParagraph"/>
              <w:spacing w:line="229" w:lineRule="exact"/>
              <w:ind w:left="50"/>
              <w:jc w:val="left"/>
            </w:pPr>
            <w:r>
              <w:rPr>
                <w:strike/>
                <w:spacing w:val="-5"/>
              </w:rPr>
              <w:t>02</w:t>
            </w:r>
          </w:p>
        </w:tc>
        <w:tc>
          <w:tcPr>
            <w:tcW w:w="3370" w:type="dxa"/>
          </w:tcPr>
          <w:p w:rsidR="00B97F88" w:rsidRDefault="003B4A00">
            <w:pPr>
              <w:pStyle w:val="TableParagraph"/>
              <w:spacing w:line="229" w:lineRule="exact"/>
              <w:ind w:left="129"/>
            </w:pPr>
            <w:r>
              <w:rPr>
                <w:strike/>
                <w:spacing w:val="-2"/>
              </w:rPr>
              <w:t>Atendente</w:t>
            </w:r>
          </w:p>
        </w:tc>
        <w:tc>
          <w:tcPr>
            <w:tcW w:w="2639" w:type="dxa"/>
          </w:tcPr>
          <w:p w:rsidR="00B97F88" w:rsidRDefault="003B4A00">
            <w:pPr>
              <w:pStyle w:val="TableParagraph"/>
              <w:spacing w:line="229" w:lineRule="exact"/>
              <w:ind w:right="59"/>
              <w:jc w:val="right"/>
            </w:pPr>
            <w:r>
              <w:rPr>
                <w:strike/>
                <w:spacing w:val="-2"/>
              </w:rPr>
              <w:t>AEC.1.60.F.05</w:t>
            </w:r>
          </w:p>
        </w:tc>
      </w:tr>
      <w:tr w:rsidR="00B97F88">
        <w:trPr>
          <w:trHeight w:val="253"/>
        </w:trPr>
        <w:tc>
          <w:tcPr>
            <w:tcW w:w="1542" w:type="dxa"/>
          </w:tcPr>
          <w:p w:rsidR="00B97F88" w:rsidRDefault="003B4A00">
            <w:pPr>
              <w:pStyle w:val="TableParagraph"/>
              <w:spacing w:line="233" w:lineRule="exact"/>
              <w:ind w:left="50"/>
              <w:jc w:val="left"/>
            </w:pPr>
            <w:r>
              <w:rPr>
                <w:strike/>
                <w:spacing w:val="-5"/>
              </w:rPr>
              <w:t>03</w:t>
            </w:r>
          </w:p>
        </w:tc>
        <w:tc>
          <w:tcPr>
            <w:tcW w:w="3370" w:type="dxa"/>
          </w:tcPr>
          <w:p w:rsidR="00B97F88" w:rsidRDefault="003B4A00">
            <w:pPr>
              <w:pStyle w:val="TableParagraph"/>
              <w:spacing w:line="233" w:lineRule="exact"/>
              <w:ind w:left="129"/>
            </w:pPr>
            <w:r>
              <w:rPr>
                <w:strike/>
                <w:spacing w:val="-2"/>
              </w:rPr>
              <w:t>Atendente</w:t>
            </w:r>
          </w:p>
        </w:tc>
        <w:tc>
          <w:tcPr>
            <w:tcW w:w="2639" w:type="dxa"/>
          </w:tcPr>
          <w:p w:rsidR="00B97F88" w:rsidRDefault="003B4A00">
            <w:pPr>
              <w:pStyle w:val="TableParagraph"/>
              <w:spacing w:line="233" w:lineRule="exact"/>
              <w:ind w:right="54"/>
              <w:jc w:val="right"/>
            </w:pPr>
            <w:r>
              <w:rPr>
                <w:strike/>
                <w:spacing w:val="-2"/>
              </w:rPr>
              <w:t>AEC.1.60.E.05</w:t>
            </w:r>
          </w:p>
        </w:tc>
      </w:tr>
      <w:tr w:rsidR="00B97F88">
        <w:trPr>
          <w:trHeight w:val="253"/>
        </w:trPr>
        <w:tc>
          <w:tcPr>
            <w:tcW w:w="1542" w:type="dxa"/>
          </w:tcPr>
          <w:p w:rsidR="00B97F88" w:rsidRDefault="003B4A00">
            <w:pPr>
              <w:pStyle w:val="TableParagraph"/>
              <w:spacing w:line="233" w:lineRule="exact"/>
              <w:ind w:left="50"/>
              <w:jc w:val="left"/>
            </w:pPr>
            <w:r>
              <w:rPr>
                <w:strike/>
                <w:spacing w:val="-5"/>
              </w:rPr>
              <w:t>03</w:t>
            </w:r>
          </w:p>
        </w:tc>
        <w:tc>
          <w:tcPr>
            <w:tcW w:w="3370" w:type="dxa"/>
          </w:tcPr>
          <w:p w:rsidR="00B97F88" w:rsidRDefault="003B4A00">
            <w:pPr>
              <w:pStyle w:val="TableParagraph"/>
              <w:spacing w:line="233" w:lineRule="exact"/>
              <w:ind w:left="129"/>
            </w:pPr>
            <w:r>
              <w:rPr>
                <w:strike/>
                <w:spacing w:val="-2"/>
              </w:rPr>
              <w:t>Atendente</w:t>
            </w:r>
          </w:p>
        </w:tc>
        <w:tc>
          <w:tcPr>
            <w:tcW w:w="2639" w:type="dxa"/>
          </w:tcPr>
          <w:p w:rsidR="00B97F88" w:rsidRDefault="003B4A00">
            <w:pPr>
              <w:pStyle w:val="TableParagraph"/>
              <w:spacing w:line="233" w:lineRule="exact"/>
              <w:ind w:right="47"/>
              <w:jc w:val="right"/>
            </w:pPr>
            <w:r>
              <w:rPr>
                <w:strike/>
                <w:spacing w:val="-2"/>
              </w:rPr>
              <w:t>AEC.1.60.D.05</w:t>
            </w:r>
          </w:p>
        </w:tc>
      </w:tr>
      <w:tr w:rsidR="00B97F88">
        <w:trPr>
          <w:trHeight w:val="252"/>
        </w:trPr>
        <w:tc>
          <w:tcPr>
            <w:tcW w:w="1542" w:type="dxa"/>
          </w:tcPr>
          <w:p w:rsidR="00B97F88" w:rsidRDefault="003B4A00">
            <w:pPr>
              <w:pStyle w:val="TableParagraph"/>
              <w:spacing w:line="232" w:lineRule="exact"/>
              <w:ind w:left="50"/>
              <w:jc w:val="left"/>
            </w:pPr>
            <w:r>
              <w:rPr>
                <w:strike/>
                <w:spacing w:val="-5"/>
              </w:rPr>
              <w:t>05</w:t>
            </w:r>
          </w:p>
        </w:tc>
        <w:tc>
          <w:tcPr>
            <w:tcW w:w="3370" w:type="dxa"/>
          </w:tcPr>
          <w:p w:rsidR="00B97F88" w:rsidRDefault="003B4A00">
            <w:pPr>
              <w:pStyle w:val="TableParagraph"/>
              <w:spacing w:line="232" w:lineRule="exact"/>
              <w:ind w:left="129"/>
            </w:pPr>
            <w:r>
              <w:rPr>
                <w:strike/>
                <w:spacing w:val="-2"/>
              </w:rPr>
              <w:t>Atendente</w:t>
            </w:r>
          </w:p>
        </w:tc>
        <w:tc>
          <w:tcPr>
            <w:tcW w:w="2639" w:type="dxa"/>
          </w:tcPr>
          <w:p w:rsidR="00B97F88" w:rsidRDefault="003B4A00">
            <w:pPr>
              <w:pStyle w:val="TableParagraph"/>
              <w:spacing w:line="232" w:lineRule="exact"/>
              <w:ind w:right="47"/>
              <w:jc w:val="right"/>
            </w:pPr>
            <w:r>
              <w:rPr>
                <w:strike/>
                <w:spacing w:val="-2"/>
              </w:rPr>
              <w:t>AEC.1.60.C.05</w:t>
            </w:r>
          </w:p>
        </w:tc>
      </w:tr>
      <w:tr w:rsidR="00B97F88">
        <w:trPr>
          <w:trHeight w:val="253"/>
        </w:trPr>
        <w:tc>
          <w:tcPr>
            <w:tcW w:w="1542" w:type="dxa"/>
          </w:tcPr>
          <w:p w:rsidR="00B97F88" w:rsidRDefault="003B4A00">
            <w:pPr>
              <w:pStyle w:val="TableParagraph"/>
              <w:spacing w:line="233" w:lineRule="exact"/>
              <w:ind w:left="50"/>
              <w:jc w:val="left"/>
            </w:pPr>
            <w:r>
              <w:rPr>
                <w:strike/>
                <w:spacing w:val="-5"/>
              </w:rPr>
              <w:t>10</w:t>
            </w:r>
          </w:p>
        </w:tc>
        <w:tc>
          <w:tcPr>
            <w:tcW w:w="3370" w:type="dxa"/>
          </w:tcPr>
          <w:p w:rsidR="00B97F88" w:rsidRDefault="003B4A00">
            <w:pPr>
              <w:pStyle w:val="TableParagraph"/>
              <w:spacing w:line="233" w:lineRule="exact"/>
              <w:ind w:left="129"/>
            </w:pPr>
            <w:r>
              <w:rPr>
                <w:strike/>
                <w:spacing w:val="-2"/>
              </w:rPr>
              <w:t>Atendente</w:t>
            </w:r>
          </w:p>
        </w:tc>
        <w:tc>
          <w:tcPr>
            <w:tcW w:w="2639" w:type="dxa"/>
          </w:tcPr>
          <w:p w:rsidR="00B97F88" w:rsidRDefault="003B4A00">
            <w:pPr>
              <w:pStyle w:val="TableParagraph"/>
              <w:spacing w:line="233" w:lineRule="exact"/>
              <w:ind w:right="54"/>
              <w:jc w:val="right"/>
            </w:pPr>
            <w:r>
              <w:rPr>
                <w:strike/>
                <w:spacing w:val="-2"/>
              </w:rPr>
              <w:t>AEC.1.60.B.05</w:t>
            </w:r>
          </w:p>
        </w:tc>
      </w:tr>
      <w:tr w:rsidR="00B97F88">
        <w:trPr>
          <w:trHeight w:val="250"/>
        </w:trPr>
        <w:tc>
          <w:tcPr>
            <w:tcW w:w="1542" w:type="dxa"/>
          </w:tcPr>
          <w:p w:rsidR="00B97F88" w:rsidRDefault="003B4A00">
            <w:pPr>
              <w:pStyle w:val="TableParagraph"/>
              <w:spacing w:line="231" w:lineRule="exact"/>
              <w:ind w:left="50"/>
              <w:jc w:val="left"/>
            </w:pPr>
            <w:r>
              <w:rPr>
                <w:strike/>
                <w:spacing w:val="-5"/>
              </w:rPr>
              <w:t>14</w:t>
            </w:r>
          </w:p>
        </w:tc>
        <w:tc>
          <w:tcPr>
            <w:tcW w:w="3370" w:type="dxa"/>
          </w:tcPr>
          <w:p w:rsidR="00B97F88" w:rsidRDefault="003B4A00">
            <w:pPr>
              <w:pStyle w:val="TableParagraph"/>
              <w:spacing w:line="231" w:lineRule="exact"/>
              <w:ind w:left="129"/>
            </w:pPr>
            <w:r>
              <w:rPr>
                <w:strike/>
                <w:spacing w:val="-2"/>
              </w:rPr>
              <w:t>Atendente</w:t>
            </w:r>
          </w:p>
        </w:tc>
        <w:tc>
          <w:tcPr>
            <w:tcW w:w="2639" w:type="dxa"/>
          </w:tcPr>
          <w:p w:rsidR="00B97F88" w:rsidRDefault="003B4A00">
            <w:pPr>
              <w:pStyle w:val="TableParagraph"/>
              <w:spacing w:line="231" w:lineRule="exact"/>
              <w:ind w:right="54"/>
              <w:jc w:val="right"/>
            </w:pPr>
            <w:r>
              <w:rPr>
                <w:strike/>
                <w:spacing w:val="-2"/>
              </w:rPr>
              <w:t>AEC.1.60.A.05</w:t>
            </w:r>
          </w:p>
        </w:tc>
      </w:tr>
    </w:tbl>
    <w:p w:rsidR="00B97F88" w:rsidRDefault="003B4A00">
      <w:pPr>
        <w:spacing w:before="253"/>
        <w:ind w:left="313" w:right="448"/>
        <w:jc w:val="center"/>
        <w:rPr>
          <w:rFonts w:ascii="Arial" w:hAnsi="Arial"/>
          <w:b/>
        </w:rPr>
      </w:pPr>
      <w:r>
        <w:rPr>
          <w:rFonts w:ascii="Arial" w:hAnsi="Arial"/>
          <w:b/>
          <w:strike/>
        </w:rPr>
        <w:t>VII</w:t>
      </w:r>
      <w:r>
        <w:rPr>
          <w:rFonts w:ascii="Arial" w:hAnsi="Arial"/>
          <w:b/>
          <w:strike/>
          <w:spacing w:val="-11"/>
        </w:rPr>
        <w:t xml:space="preserve"> </w:t>
      </w:r>
      <w:r>
        <w:rPr>
          <w:rFonts w:ascii="Arial" w:hAnsi="Arial"/>
          <w:b/>
          <w:strike/>
        </w:rPr>
        <w:t>-</w:t>
      </w:r>
      <w:r>
        <w:rPr>
          <w:rFonts w:ascii="Arial" w:hAnsi="Arial"/>
          <w:b/>
          <w:strike/>
          <w:spacing w:val="-12"/>
        </w:rPr>
        <w:t xml:space="preserve"> </w:t>
      </w:r>
      <w:r>
        <w:rPr>
          <w:rFonts w:ascii="Arial" w:hAnsi="Arial"/>
          <w:b/>
          <w:strike/>
        </w:rPr>
        <w:t>GRUPO</w:t>
      </w:r>
      <w:r>
        <w:rPr>
          <w:rFonts w:ascii="Arial" w:hAnsi="Arial"/>
          <w:b/>
          <w:strike/>
          <w:spacing w:val="-11"/>
        </w:rPr>
        <w:t xml:space="preserve"> </w:t>
      </w:r>
      <w:r>
        <w:rPr>
          <w:rFonts w:ascii="Arial" w:hAnsi="Arial"/>
          <w:b/>
          <w:strike/>
        </w:rPr>
        <w:t>DE</w:t>
      </w:r>
      <w:r>
        <w:rPr>
          <w:rFonts w:ascii="Arial" w:hAnsi="Arial"/>
          <w:b/>
          <w:strike/>
          <w:spacing w:val="-15"/>
        </w:rPr>
        <w:t xml:space="preserve"> </w:t>
      </w:r>
      <w:r>
        <w:rPr>
          <w:rFonts w:ascii="Arial" w:hAnsi="Arial"/>
          <w:b/>
          <w:strike/>
        </w:rPr>
        <w:t>ATIVIDADES</w:t>
      </w:r>
      <w:r>
        <w:rPr>
          <w:rFonts w:ascii="Arial" w:hAnsi="Arial"/>
          <w:b/>
          <w:strike/>
          <w:spacing w:val="-11"/>
        </w:rPr>
        <w:t xml:space="preserve"> </w:t>
      </w:r>
      <w:r>
        <w:rPr>
          <w:rFonts w:ascii="Arial" w:hAnsi="Arial"/>
          <w:b/>
          <w:strike/>
        </w:rPr>
        <w:t>COMPLEMENTARES</w:t>
      </w:r>
      <w:r>
        <w:rPr>
          <w:rFonts w:ascii="Arial" w:hAnsi="Arial"/>
          <w:b/>
          <w:strike/>
          <w:spacing w:val="-8"/>
        </w:rPr>
        <w:t xml:space="preserve"> </w:t>
      </w:r>
      <w:r>
        <w:rPr>
          <w:rFonts w:ascii="Arial" w:hAnsi="Arial"/>
          <w:b/>
          <w:strike/>
        </w:rPr>
        <w:t>–</w:t>
      </w:r>
      <w:r>
        <w:rPr>
          <w:rFonts w:ascii="Arial" w:hAnsi="Arial"/>
          <w:b/>
          <w:strike/>
          <w:spacing w:val="-10"/>
        </w:rPr>
        <w:t xml:space="preserve"> </w:t>
      </w:r>
      <w:r>
        <w:rPr>
          <w:rFonts w:ascii="Arial" w:hAnsi="Arial"/>
          <w:b/>
          <w:strike/>
          <w:spacing w:val="-5"/>
        </w:rPr>
        <w:t>70</w:t>
      </w:r>
    </w:p>
    <w:p w:rsidR="00B97F88" w:rsidRDefault="00B97F88">
      <w:pPr>
        <w:pStyle w:val="Corpodetexto"/>
        <w:spacing w:before="27"/>
        <w:rPr>
          <w:rFonts w:ascii="Arial"/>
          <w:b/>
          <w:sz w:val="20"/>
        </w:rPr>
      </w:pPr>
    </w:p>
    <w:tbl>
      <w:tblPr>
        <w:tblStyle w:val="TableNormal"/>
        <w:tblW w:w="0" w:type="auto"/>
        <w:tblInd w:w="585" w:type="dxa"/>
        <w:tblLayout w:type="fixed"/>
        <w:tblLook w:val="01E0" w:firstRow="1" w:lastRow="1" w:firstColumn="1" w:lastColumn="1" w:noHBand="0" w:noVBand="0"/>
      </w:tblPr>
      <w:tblGrid>
        <w:gridCol w:w="1980"/>
        <w:gridCol w:w="4025"/>
        <w:gridCol w:w="2069"/>
      </w:tblGrid>
      <w:tr w:rsidR="00B97F88">
        <w:trPr>
          <w:trHeight w:val="377"/>
        </w:trPr>
        <w:tc>
          <w:tcPr>
            <w:tcW w:w="1980" w:type="dxa"/>
          </w:tcPr>
          <w:p w:rsidR="00B97F88" w:rsidRDefault="003B4A00">
            <w:pPr>
              <w:pStyle w:val="TableParagraph"/>
              <w:spacing w:line="247" w:lineRule="exact"/>
              <w:ind w:left="2" w:right="439"/>
              <w:rPr>
                <w:rFonts w:ascii="Arial" w:hAnsi="Arial"/>
                <w:b/>
              </w:rPr>
            </w:pPr>
            <w:r>
              <w:rPr>
                <w:rFonts w:ascii="Arial" w:hAnsi="Arial"/>
                <w:b/>
                <w:strike/>
              </w:rPr>
              <w:t>N.º de</w:t>
            </w:r>
            <w:r>
              <w:rPr>
                <w:rFonts w:ascii="Arial" w:hAnsi="Arial"/>
                <w:b/>
                <w:strike/>
                <w:spacing w:val="-3"/>
              </w:rPr>
              <w:t xml:space="preserve"> </w:t>
            </w:r>
            <w:r>
              <w:rPr>
                <w:rFonts w:ascii="Arial" w:hAnsi="Arial"/>
                <w:b/>
                <w:strike/>
                <w:spacing w:val="-2"/>
              </w:rPr>
              <w:t>Cargos</w:t>
            </w:r>
          </w:p>
        </w:tc>
        <w:tc>
          <w:tcPr>
            <w:tcW w:w="4025" w:type="dxa"/>
          </w:tcPr>
          <w:p w:rsidR="00B97F88" w:rsidRDefault="003B4A00">
            <w:pPr>
              <w:pStyle w:val="TableParagraph"/>
              <w:spacing w:line="247" w:lineRule="exact"/>
              <w:ind w:left="6" w:right="210"/>
              <w:rPr>
                <w:rFonts w:ascii="Arial" w:hAnsi="Arial"/>
                <w:b/>
              </w:rPr>
            </w:pPr>
            <w:r>
              <w:rPr>
                <w:rFonts w:ascii="Arial" w:hAnsi="Arial"/>
                <w:b/>
                <w:strike/>
              </w:rPr>
              <w:t>Denominação</w:t>
            </w:r>
            <w:r>
              <w:rPr>
                <w:rFonts w:ascii="Arial" w:hAnsi="Arial"/>
                <w:b/>
                <w:strike/>
                <w:spacing w:val="-3"/>
              </w:rPr>
              <w:t xml:space="preserve"> </w:t>
            </w:r>
            <w:r>
              <w:rPr>
                <w:rFonts w:ascii="Arial" w:hAnsi="Arial"/>
                <w:b/>
                <w:strike/>
              </w:rPr>
              <w:t>da</w:t>
            </w:r>
            <w:r>
              <w:rPr>
                <w:rFonts w:ascii="Arial" w:hAnsi="Arial"/>
                <w:b/>
                <w:strike/>
                <w:spacing w:val="-4"/>
              </w:rPr>
              <w:t xml:space="preserve"> </w:t>
            </w:r>
            <w:r>
              <w:rPr>
                <w:rFonts w:ascii="Arial" w:hAnsi="Arial"/>
                <w:b/>
                <w:strike/>
                <w:spacing w:val="-2"/>
              </w:rPr>
              <w:t>Categoria</w:t>
            </w:r>
          </w:p>
        </w:tc>
        <w:tc>
          <w:tcPr>
            <w:tcW w:w="2069" w:type="dxa"/>
          </w:tcPr>
          <w:p w:rsidR="00B97F88" w:rsidRDefault="003B4A00">
            <w:pPr>
              <w:pStyle w:val="TableParagraph"/>
              <w:spacing w:line="247" w:lineRule="exact"/>
              <w:ind w:left="650" w:right="5"/>
              <w:rPr>
                <w:rFonts w:ascii="Arial" w:hAnsi="Arial"/>
                <w:b/>
              </w:rPr>
            </w:pPr>
            <w:r>
              <w:rPr>
                <w:rFonts w:ascii="Arial" w:hAnsi="Arial"/>
                <w:b/>
                <w:strike/>
                <w:spacing w:val="-2"/>
              </w:rPr>
              <w:t>Código</w:t>
            </w:r>
          </w:p>
        </w:tc>
      </w:tr>
      <w:tr w:rsidR="00B97F88">
        <w:trPr>
          <w:trHeight w:val="381"/>
        </w:trPr>
        <w:tc>
          <w:tcPr>
            <w:tcW w:w="1980" w:type="dxa"/>
          </w:tcPr>
          <w:p w:rsidR="00B97F88" w:rsidRDefault="003B4A00">
            <w:pPr>
              <w:pStyle w:val="TableParagraph"/>
              <w:spacing w:before="124" w:line="237" w:lineRule="exact"/>
              <w:ind w:right="439"/>
            </w:pPr>
            <w:r>
              <w:rPr>
                <w:strike/>
                <w:spacing w:val="-5"/>
              </w:rPr>
              <w:t>01</w:t>
            </w:r>
          </w:p>
        </w:tc>
        <w:tc>
          <w:tcPr>
            <w:tcW w:w="4025" w:type="dxa"/>
          </w:tcPr>
          <w:p w:rsidR="00B97F88" w:rsidRDefault="003B4A00">
            <w:pPr>
              <w:pStyle w:val="TableParagraph"/>
              <w:spacing w:before="124" w:line="237" w:lineRule="exact"/>
              <w:ind w:left="6" w:right="210"/>
            </w:pPr>
            <w:r>
              <w:rPr>
                <w:strike/>
                <w:spacing w:val="-2"/>
              </w:rPr>
              <w:t>Eletricista</w:t>
            </w:r>
          </w:p>
        </w:tc>
        <w:tc>
          <w:tcPr>
            <w:tcW w:w="2069" w:type="dxa"/>
          </w:tcPr>
          <w:p w:rsidR="00B97F88" w:rsidRDefault="003B4A00">
            <w:pPr>
              <w:pStyle w:val="TableParagraph"/>
              <w:spacing w:before="124" w:line="237" w:lineRule="exact"/>
              <w:ind w:left="647"/>
            </w:pPr>
            <w:r>
              <w:rPr>
                <w:strike/>
                <w:spacing w:val="-2"/>
              </w:rPr>
              <w:t>AC.1.70.F.07</w:t>
            </w:r>
          </w:p>
        </w:tc>
      </w:tr>
      <w:tr w:rsidR="00B97F88">
        <w:trPr>
          <w:trHeight w:val="253"/>
        </w:trPr>
        <w:tc>
          <w:tcPr>
            <w:tcW w:w="1980" w:type="dxa"/>
          </w:tcPr>
          <w:p w:rsidR="00B97F88" w:rsidRDefault="003B4A00">
            <w:pPr>
              <w:pStyle w:val="TableParagraph"/>
              <w:spacing w:line="233" w:lineRule="exact"/>
              <w:ind w:right="439"/>
            </w:pPr>
            <w:r>
              <w:rPr>
                <w:strike/>
                <w:spacing w:val="-5"/>
              </w:rPr>
              <w:t>02</w:t>
            </w:r>
          </w:p>
        </w:tc>
        <w:tc>
          <w:tcPr>
            <w:tcW w:w="4025" w:type="dxa"/>
          </w:tcPr>
          <w:p w:rsidR="00B97F88" w:rsidRDefault="003B4A00">
            <w:pPr>
              <w:pStyle w:val="TableParagraph"/>
              <w:spacing w:line="233" w:lineRule="exact"/>
              <w:ind w:left="6" w:right="210"/>
            </w:pPr>
            <w:r>
              <w:rPr>
                <w:strike/>
                <w:spacing w:val="-2"/>
              </w:rPr>
              <w:t>Eletricista</w:t>
            </w:r>
          </w:p>
        </w:tc>
        <w:tc>
          <w:tcPr>
            <w:tcW w:w="2069" w:type="dxa"/>
          </w:tcPr>
          <w:p w:rsidR="00B97F88" w:rsidRDefault="003B4A00">
            <w:pPr>
              <w:pStyle w:val="TableParagraph"/>
              <w:spacing w:line="233" w:lineRule="exact"/>
              <w:ind w:left="650" w:right="1"/>
            </w:pPr>
            <w:r>
              <w:rPr>
                <w:strike/>
                <w:spacing w:val="-2"/>
              </w:rPr>
              <w:t>AC.1.70.E.07</w:t>
            </w:r>
          </w:p>
        </w:tc>
      </w:tr>
      <w:tr w:rsidR="00B97F88">
        <w:trPr>
          <w:trHeight w:val="253"/>
        </w:trPr>
        <w:tc>
          <w:tcPr>
            <w:tcW w:w="1980" w:type="dxa"/>
          </w:tcPr>
          <w:p w:rsidR="00B97F88" w:rsidRDefault="003B4A00">
            <w:pPr>
              <w:pStyle w:val="TableParagraph"/>
              <w:spacing w:line="233" w:lineRule="exact"/>
              <w:ind w:right="439"/>
            </w:pPr>
            <w:r>
              <w:rPr>
                <w:strike/>
                <w:spacing w:val="-5"/>
              </w:rPr>
              <w:t>03</w:t>
            </w:r>
          </w:p>
        </w:tc>
        <w:tc>
          <w:tcPr>
            <w:tcW w:w="4025" w:type="dxa"/>
          </w:tcPr>
          <w:p w:rsidR="00B97F88" w:rsidRDefault="003B4A00">
            <w:pPr>
              <w:pStyle w:val="TableParagraph"/>
              <w:spacing w:line="233" w:lineRule="exact"/>
              <w:ind w:left="6" w:right="210"/>
            </w:pPr>
            <w:r>
              <w:rPr>
                <w:strike/>
                <w:spacing w:val="-2"/>
              </w:rPr>
              <w:t>Eletricista</w:t>
            </w:r>
          </w:p>
        </w:tc>
        <w:tc>
          <w:tcPr>
            <w:tcW w:w="2069" w:type="dxa"/>
          </w:tcPr>
          <w:p w:rsidR="00B97F88" w:rsidRDefault="003B4A00">
            <w:pPr>
              <w:pStyle w:val="TableParagraph"/>
              <w:spacing w:line="233" w:lineRule="exact"/>
              <w:ind w:left="647"/>
            </w:pPr>
            <w:r>
              <w:rPr>
                <w:strike/>
                <w:spacing w:val="-2"/>
              </w:rPr>
              <w:t>AC.1.70.D.07</w:t>
            </w:r>
          </w:p>
        </w:tc>
      </w:tr>
      <w:tr w:rsidR="00B97F88">
        <w:trPr>
          <w:trHeight w:val="253"/>
        </w:trPr>
        <w:tc>
          <w:tcPr>
            <w:tcW w:w="1980" w:type="dxa"/>
          </w:tcPr>
          <w:p w:rsidR="00B97F88" w:rsidRDefault="003B4A00">
            <w:pPr>
              <w:pStyle w:val="TableParagraph"/>
              <w:spacing w:line="233" w:lineRule="exact"/>
              <w:ind w:right="439"/>
            </w:pPr>
            <w:r>
              <w:rPr>
                <w:strike/>
                <w:spacing w:val="-5"/>
              </w:rPr>
              <w:t>04</w:t>
            </w:r>
          </w:p>
        </w:tc>
        <w:tc>
          <w:tcPr>
            <w:tcW w:w="4025" w:type="dxa"/>
          </w:tcPr>
          <w:p w:rsidR="00B97F88" w:rsidRDefault="003B4A00">
            <w:pPr>
              <w:pStyle w:val="TableParagraph"/>
              <w:spacing w:line="233" w:lineRule="exact"/>
              <w:ind w:left="6" w:right="210"/>
            </w:pPr>
            <w:r>
              <w:rPr>
                <w:strike/>
                <w:spacing w:val="-2"/>
              </w:rPr>
              <w:t>Eletricista</w:t>
            </w:r>
          </w:p>
        </w:tc>
        <w:tc>
          <w:tcPr>
            <w:tcW w:w="2069" w:type="dxa"/>
          </w:tcPr>
          <w:p w:rsidR="00B97F88" w:rsidRDefault="003B4A00">
            <w:pPr>
              <w:pStyle w:val="TableParagraph"/>
              <w:spacing w:line="233" w:lineRule="exact"/>
              <w:ind w:left="647"/>
            </w:pPr>
            <w:r>
              <w:rPr>
                <w:strike/>
                <w:spacing w:val="-2"/>
              </w:rPr>
              <w:t>AC.1.70.C.07</w:t>
            </w:r>
          </w:p>
        </w:tc>
      </w:tr>
      <w:tr w:rsidR="00B97F88">
        <w:trPr>
          <w:trHeight w:val="252"/>
        </w:trPr>
        <w:tc>
          <w:tcPr>
            <w:tcW w:w="1980" w:type="dxa"/>
          </w:tcPr>
          <w:p w:rsidR="00B97F88" w:rsidRDefault="003B4A00">
            <w:pPr>
              <w:pStyle w:val="TableParagraph"/>
              <w:spacing w:line="232" w:lineRule="exact"/>
              <w:ind w:right="439"/>
            </w:pPr>
            <w:r>
              <w:rPr>
                <w:strike/>
                <w:spacing w:val="-5"/>
              </w:rPr>
              <w:t>05</w:t>
            </w:r>
          </w:p>
        </w:tc>
        <w:tc>
          <w:tcPr>
            <w:tcW w:w="4025" w:type="dxa"/>
          </w:tcPr>
          <w:p w:rsidR="00B97F88" w:rsidRDefault="003B4A00">
            <w:pPr>
              <w:pStyle w:val="TableParagraph"/>
              <w:spacing w:line="232" w:lineRule="exact"/>
              <w:ind w:left="6" w:right="210"/>
            </w:pPr>
            <w:r>
              <w:rPr>
                <w:strike/>
                <w:spacing w:val="-2"/>
              </w:rPr>
              <w:t>Eletricista</w:t>
            </w:r>
          </w:p>
        </w:tc>
        <w:tc>
          <w:tcPr>
            <w:tcW w:w="2069" w:type="dxa"/>
          </w:tcPr>
          <w:p w:rsidR="00B97F88" w:rsidRDefault="003B4A00">
            <w:pPr>
              <w:pStyle w:val="TableParagraph"/>
              <w:spacing w:line="232" w:lineRule="exact"/>
              <w:ind w:left="650" w:right="1"/>
            </w:pPr>
            <w:r>
              <w:rPr>
                <w:strike/>
                <w:spacing w:val="-2"/>
              </w:rPr>
              <w:t>AC.1.70.B.07</w:t>
            </w:r>
          </w:p>
        </w:tc>
      </w:tr>
      <w:tr w:rsidR="00B97F88">
        <w:trPr>
          <w:trHeight w:val="379"/>
        </w:trPr>
        <w:tc>
          <w:tcPr>
            <w:tcW w:w="1980" w:type="dxa"/>
          </w:tcPr>
          <w:p w:rsidR="00B97F88" w:rsidRDefault="003B4A00">
            <w:pPr>
              <w:pStyle w:val="TableParagraph"/>
              <w:spacing w:line="249" w:lineRule="exact"/>
              <w:ind w:right="439"/>
            </w:pPr>
            <w:r>
              <w:rPr>
                <w:strike/>
                <w:spacing w:val="-5"/>
              </w:rPr>
              <w:t>06</w:t>
            </w:r>
          </w:p>
        </w:tc>
        <w:tc>
          <w:tcPr>
            <w:tcW w:w="4025" w:type="dxa"/>
          </w:tcPr>
          <w:p w:rsidR="00B97F88" w:rsidRDefault="003B4A00">
            <w:pPr>
              <w:pStyle w:val="TableParagraph"/>
              <w:spacing w:line="249" w:lineRule="exact"/>
              <w:ind w:left="6" w:right="210"/>
            </w:pPr>
            <w:r>
              <w:rPr>
                <w:strike/>
                <w:spacing w:val="-2"/>
              </w:rPr>
              <w:t>Eletricista</w:t>
            </w:r>
          </w:p>
        </w:tc>
        <w:tc>
          <w:tcPr>
            <w:tcW w:w="2069" w:type="dxa"/>
          </w:tcPr>
          <w:p w:rsidR="00B97F88" w:rsidRDefault="003B4A00">
            <w:pPr>
              <w:pStyle w:val="TableParagraph"/>
              <w:spacing w:line="249" w:lineRule="exact"/>
              <w:ind w:left="650" w:right="1"/>
            </w:pPr>
            <w:r>
              <w:rPr>
                <w:strike/>
                <w:spacing w:val="-2"/>
              </w:rPr>
              <w:t>AC.1.70.A.07</w:t>
            </w:r>
          </w:p>
        </w:tc>
      </w:tr>
      <w:tr w:rsidR="00B97F88">
        <w:trPr>
          <w:trHeight w:val="380"/>
        </w:trPr>
        <w:tc>
          <w:tcPr>
            <w:tcW w:w="1980" w:type="dxa"/>
          </w:tcPr>
          <w:p w:rsidR="00B97F88" w:rsidRDefault="003B4A00">
            <w:pPr>
              <w:pStyle w:val="TableParagraph"/>
              <w:spacing w:before="123" w:line="237" w:lineRule="exact"/>
              <w:ind w:right="439"/>
            </w:pPr>
            <w:r>
              <w:rPr>
                <w:strike/>
                <w:spacing w:val="-5"/>
              </w:rPr>
              <w:t>02</w:t>
            </w:r>
          </w:p>
        </w:tc>
        <w:tc>
          <w:tcPr>
            <w:tcW w:w="4025" w:type="dxa"/>
          </w:tcPr>
          <w:p w:rsidR="00B97F88" w:rsidRDefault="003B4A00">
            <w:pPr>
              <w:pStyle w:val="TableParagraph"/>
              <w:spacing w:before="123" w:line="237" w:lineRule="exact"/>
              <w:ind w:left="4" w:right="210"/>
            </w:pPr>
            <w:r>
              <w:rPr>
                <w:strike/>
                <w:spacing w:val="-2"/>
              </w:rPr>
              <w:t>Motorista</w:t>
            </w:r>
          </w:p>
        </w:tc>
        <w:tc>
          <w:tcPr>
            <w:tcW w:w="2069" w:type="dxa"/>
          </w:tcPr>
          <w:p w:rsidR="00B97F88" w:rsidRDefault="003B4A00">
            <w:pPr>
              <w:pStyle w:val="TableParagraph"/>
              <w:spacing w:before="123" w:line="237" w:lineRule="exact"/>
              <w:ind w:left="647"/>
            </w:pPr>
            <w:r>
              <w:rPr>
                <w:strike/>
                <w:spacing w:val="-2"/>
              </w:rPr>
              <w:t>AC.1.70.F.06</w:t>
            </w:r>
          </w:p>
        </w:tc>
      </w:tr>
      <w:tr w:rsidR="00B97F88">
        <w:trPr>
          <w:trHeight w:val="253"/>
        </w:trPr>
        <w:tc>
          <w:tcPr>
            <w:tcW w:w="1980" w:type="dxa"/>
          </w:tcPr>
          <w:p w:rsidR="00B97F88" w:rsidRDefault="003B4A00">
            <w:pPr>
              <w:pStyle w:val="TableParagraph"/>
              <w:spacing w:line="233" w:lineRule="exact"/>
              <w:ind w:right="439"/>
            </w:pPr>
            <w:r>
              <w:rPr>
                <w:strike/>
                <w:spacing w:val="-5"/>
              </w:rPr>
              <w:t>05</w:t>
            </w:r>
          </w:p>
        </w:tc>
        <w:tc>
          <w:tcPr>
            <w:tcW w:w="4025" w:type="dxa"/>
          </w:tcPr>
          <w:p w:rsidR="00B97F88" w:rsidRDefault="003B4A00">
            <w:pPr>
              <w:pStyle w:val="TableParagraph"/>
              <w:spacing w:line="233" w:lineRule="exact"/>
              <w:ind w:left="4" w:right="210"/>
            </w:pPr>
            <w:r>
              <w:rPr>
                <w:strike/>
                <w:spacing w:val="-2"/>
              </w:rPr>
              <w:t>Motorista</w:t>
            </w:r>
          </w:p>
        </w:tc>
        <w:tc>
          <w:tcPr>
            <w:tcW w:w="2069" w:type="dxa"/>
          </w:tcPr>
          <w:p w:rsidR="00B97F88" w:rsidRDefault="003B4A00">
            <w:pPr>
              <w:pStyle w:val="TableParagraph"/>
              <w:spacing w:line="233" w:lineRule="exact"/>
              <w:ind w:left="650" w:right="1"/>
            </w:pPr>
            <w:r>
              <w:rPr>
                <w:strike/>
                <w:spacing w:val="-2"/>
              </w:rPr>
              <w:t>AC.1.70.E.06</w:t>
            </w:r>
          </w:p>
        </w:tc>
      </w:tr>
      <w:tr w:rsidR="00B97F88">
        <w:trPr>
          <w:trHeight w:val="253"/>
        </w:trPr>
        <w:tc>
          <w:tcPr>
            <w:tcW w:w="1980" w:type="dxa"/>
          </w:tcPr>
          <w:p w:rsidR="00B97F88" w:rsidRDefault="003B4A00">
            <w:pPr>
              <w:pStyle w:val="TableParagraph"/>
              <w:spacing w:line="233" w:lineRule="exact"/>
              <w:ind w:right="439"/>
            </w:pPr>
            <w:r>
              <w:rPr>
                <w:strike/>
                <w:spacing w:val="-5"/>
              </w:rPr>
              <w:t>07</w:t>
            </w:r>
          </w:p>
        </w:tc>
        <w:tc>
          <w:tcPr>
            <w:tcW w:w="4025" w:type="dxa"/>
          </w:tcPr>
          <w:p w:rsidR="00B97F88" w:rsidRDefault="003B4A00">
            <w:pPr>
              <w:pStyle w:val="TableParagraph"/>
              <w:spacing w:line="233" w:lineRule="exact"/>
              <w:ind w:left="4" w:right="210"/>
            </w:pPr>
            <w:r>
              <w:rPr>
                <w:strike/>
                <w:spacing w:val="-2"/>
              </w:rPr>
              <w:t>Motorista</w:t>
            </w:r>
          </w:p>
        </w:tc>
        <w:tc>
          <w:tcPr>
            <w:tcW w:w="2069" w:type="dxa"/>
          </w:tcPr>
          <w:p w:rsidR="00B97F88" w:rsidRDefault="003B4A00">
            <w:pPr>
              <w:pStyle w:val="TableParagraph"/>
              <w:spacing w:line="233" w:lineRule="exact"/>
              <w:ind w:left="647"/>
            </w:pPr>
            <w:r>
              <w:rPr>
                <w:strike/>
                <w:spacing w:val="-2"/>
              </w:rPr>
              <w:t>AC.1.70.D.06</w:t>
            </w:r>
          </w:p>
        </w:tc>
      </w:tr>
      <w:tr w:rsidR="00B97F88">
        <w:trPr>
          <w:trHeight w:val="253"/>
        </w:trPr>
        <w:tc>
          <w:tcPr>
            <w:tcW w:w="1980" w:type="dxa"/>
          </w:tcPr>
          <w:p w:rsidR="00B97F88" w:rsidRDefault="003B4A00">
            <w:pPr>
              <w:pStyle w:val="TableParagraph"/>
              <w:spacing w:line="233" w:lineRule="exact"/>
              <w:ind w:right="439"/>
            </w:pPr>
            <w:r>
              <w:rPr>
                <w:strike/>
                <w:spacing w:val="-5"/>
              </w:rPr>
              <w:t>09</w:t>
            </w:r>
          </w:p>
        </w:tc>
        <w:tc>
          <w:tcPr>
            <w:tcW w:w="4025" w:type="dxa"/>
          </w:tcPr>
          <w:p w:rsidR="00B97F88" w:rsidRDefault="003B4A00">
            <w:pPr>
              <w:pStyle w:val="TableParagraph"/>
              <w:spacing w:line="233" w:lineRule="exact"/>
              <w:ind w:left="4" w:right="210"/>
            </w:pPr>
            <w:r>
              <w:rPr>
                <w:strike/>
                <w:spacing w:val="-2"/>
              </w:rPr>
              <w:t>Motorista</w:t>
            </w:r>
          </w:p>
        </w:tc>
        <w:tc>
          <w:tcPr>
            <w:tcW w:w="2069" w:type="dxa"/>
          </w:tcPr>
          <w:p w:rsidR="00B97F88" w:rsidRDefault="003B4A00">
            <w:pPr>
              <w:pStyle w:val="TableParagraph"/>
              <w:spacing w:line="233" w:lineRule="exact"/>
              <w:ind w:left="647"/>
            </w:pPr>
            <w:r>
              <w:rPr>
                <w:strike/>
                <w:spacing w:val="-2"/>
              </w:rPr>
              <w:t>AC.1.70.C.06</w:t>
            </w:r>
          </w:p>
        </w:tc>
      </w:tr>
      <w:tr w:rsidR="00B97F88">
        <w:trPr>
          <w:trHeight w:val="251"/>
        </w:trPr>
        <w:tc>
          <w:tcPr>
            <w:tcW w:w="1980" w:type="dxa"/>
          </w:tcPr>
          <w:p w:rsidR="00B97F88" w:rsidRDefault="003B4A00">
            <w:pPr>
              <w:pStyle w:val="TableParagraph"/>
              <w:spacing w:line="232" w:lineRule="exact"/>
              <w:ind w:right="439"/>
            </w:pPr>
            <w:r>
              <w:rPr>
                <w:strike/>
                <w:spacing w:val="-5"/>
              </w:rPr>
              <w:t>15</w:t>
            </w:r>
          </w:p>
        </w:tc>
        <w:tc>
          <w:tcPr>
            <w:tcW w:w="4025" w:type="dxa"/>
          </w:tcPr>
          <w:p w:rsidR="00B97F88" w:rsidRDefault="003B4A00">
            <w:pPr>
              <w:pStyle w:val="TableParagraph"/>
              <w:spacing w:line="232" w:lineRule="exact"/>
              <w:ind w:left="4" w:right="210"/>
            </w:pPr>
            <w:r>
              <w:rPr>
                <w:strike/>
                <w:spacing w:val="-2"/>
              </w:rPr>
              <w:t>Motorista</w:t>
            </w:r>
          </w:p>
        </w:tc>
        <w:tc>
          <w:tcPr>
            <w:tcW w:w="2069" w:type="dxa"/>
          </w:tcPr>
          <w:p w:rsidR="00B97F88" w:rsidRDefault="003B4A00">
            <w:pPr>
              <w:pStyle w:val="TableParagraph"/>
              <w:spacing w:line="232" w:lineRule="exact"/>
              <w:ind w:left="650" w:right="1"/>
            </w:pPr>
            <w:r>
              <w:rPr>
                <w:strike/>
                <w:spacing w:val="-2"/>
              </w:rPr>
              <w:t>AC.1.70.B.06</w:t>
            </w:r>
          </w:p>
        </w:tc>
      </w:tr>
      <w:tr w:rsidR="00B97F88">
        <w:trPr>
          <w:trHeight w:val="506"/>
        </w:trPr>
        <w:tc>
          <w:tcPr>
            <w:tcW w:w="1980" w:type="dxa"/>
          </w:tcPr>
          <w:p w:rsidR="00B97F88" w:rsidRDefault="003B4A00">
            <w:pPr>
              <w:pStyle w:val="TableParagraph"/>
              <w:spacing w:line="249" w:lineRule="exact"/>
              <w:ind w:right="439"/>
            </w:pPr>
            <w:r>
              <w:rPr>
                <w:strike/>
                <w:spacing w:val="-5"/>
              </w:rPr>
              <w:t>30</w:t>
            </w:r>
          </w:p>
        </w:tc>
        <w:tc>
          <w:tcPr>
            <w:tcW w:w="4025" w:type="dxa"/>
          </w:tcPr>
          <w:p w:rsidR="00B97F88" w:rsidRDefault="003B4A00">
            <w:pPr>
              <w:pStyle w:val="TableParagraph"/>
              <w:spacing w:line="249" w:lineRule="exact"/>
              <w:ind w:left="4" w:right="210"/>
            </w:pPr>
            <w:r>
              <w:rPr>
                <w:strike/>
                <w:spacing w:val="-2"/>
              </w:rPr>
              <w:t>Motorista</w:t>
            </w:r>
          </w:p>
        </w:tc>
        <w:tc>
          <w:tcPr>
            <w:tcW w:w="2069" w:type="dxa"/>
          </w:tcPr>
          <w:p w:rsidR="00B97F88" w:rsidRDefault="003B4A00">
            <w:pPr>
              <w:pStyle w:val="TableParagraph"/>
              <w:spacing w:line="249" w:lineRule="exact"/>
              <w:ind w:left="650" w:right="1"/>
            </w:pPr>
            <w:r>
              <w:rPr>
                <w:strike/>
                <w:spacing w:val="-2"/>
              </w:rPr>
              <w:t>AC.1.70.A.06</w:t>
            </w:r>
          </w:p>
        </w:tc>
      </w:tr>
      <w:tr w:rsidR="00B97F88">
        <w:trPr>
          <w:trHeight w:val="506"/>
        </w:trPr>
        <w:tc>
          <w:tcPr>
            <w:tcW w:w="1980" w:type="dxa"/>
          </w:tcPr>
          <w:p w:rsidR="00B97F88" w:rsidRDefault="003B4A00">
            <w:pPr>
              <w:pStyle w:val="TableParagraph"/>
              <w:spacing w:before="250" w:line="236" w:lineRule="exact"/>
              <w:ind w:right="439"/>
            </w:pPr>
            <w:r>
              <w:rPr>
                <w:strike/>
                <w:spacing w:val="-5"/>
              </w:rPr>
              <w:t>01</w:t>
            </w:r>
          </w:p>
        </w:tc>
        <w:tc>
          <w:tcPr>
            <w:tcW w:w="4025" w:type="dxa"/>
          </w:tcPr>
          <w:p w:rsidR="00B97F88" w:rsidRDefault="003B4A00">
            <w:pPr>
              <w:pStyle w:val="TableParagraph"/>
              <w:spacing w:before="250" w:line="236" w:lineRule="exact"/>
              <w:ind w:left="6" w:right="210"/>
            </w:pPr>
            <w:r>
              <w:rPr>
                <w:strike/>
                <w:spacing w:val="-2"/>
              </w:rPr>
              <w:t>Pedreiro</w:t>
            </w:r>
          </w:p>
        </w:tc>
        <w:tc>
          <w:tcPr>
            <w:tcW w:w="2069" w:type="dxa"/>
          </w:tcPr>
          <w:p w:rsidR="00B97F88" w:rsidRDefault="003B4A00">
            <w:pPr>
              <w:pStyle w:val="TableParagraph"/>
              <w:spacing w:before="250" w:line="236" w:lineRule="exact"/>
              <w:ind w:left="647"/>
            </w:pPr>
            <w:r>
              <w:rPr>
                <w:strike/>
                <w:spacing w:val="-2"/>
              </w:rPr>
              <w:t>AC.1.70.F.05</w:t>
            </w:r>
          </w:p>
        </w:tc>
      </w:tr>
      <w:tr w:rsidR="00B97F88">
        <w:trPr>
          <w:trHeight w:val="251"/>
        </w:trPr>
        <w:tc>
          <w:tcPr>
            <w:tcW w:w="1980" w:type="dxa"/>
          </w:tcPr>
          <w:p w:rsidR="00B97F88" w:rsidRDefault="003B4A00">
            <w:pPr>
              <w:pStyle w:val="TableParagraph"/>
              <w:spacing w:line="232" w:lineRule="exact"/>
              <w:ind w:right="439"/>
            </w:pPr>
            <w:r>
              <w:rPr>
                <w:strike/>
                <w:spacing w:val="-5"/>
              </w:rPr>
              <w:t>01</w:t>
            </w:r>
          </w:p>
        </w:tc>
        <w:tc>
          <w:tcPr>
            <w:tcW w:w="4025" w:type="dxa"/>
          </w:tcPr>
          <w:p w:rsidR="00B97F88" w:rsidRDefault="003B4A00">
            <w:pPr>
              <w:pStyle w:val="TableParagraph"/>
              <w:spacing w:line="232" w:lineRule="exact"/>
              <w:ind w:left="6" w:right="210"/>
            </w:pPr>
            <w:r>
              <w:rPr>
                <w:strike/>
                <w:spacing w:val="-2"/>
              </w:rPr>
              <w:t>Pedreiro</w:t>
            </w:r>
          </w:p>
        </w:tc>
        <w:tc>
          <w:tcPr>
            <w:tcW w:w="2069" w:type="dxa"/>
          </w:tcPr>
          <w:p w:rsidR="00B97F88" w:rsidRDefault="003B4A00">
            <w:pPr>
              <w:pStyle w:val="TableParagraph"/>
              <w:spacing w:line="232" w:lineRule="exact"/>
              <w:ind w:left="650"/>
            </w:pPr>
            <w:r>
              <w:rPr>
                <w:strike/>
                <w:spacing w:val="-2"/>
              </w:rPr>
              <w:t>AC.1.70.E.05</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4025" w:type="dxa"/>
          </w:tcPr>
          <w:p w:rsidR="00B97F88" w:rsidRDefault="003B4A00">
            <w:pPr>
              <w:pStyle w:val="TableParagraph"/>
              <w:spacing w:line="233" w:lineRule="exact"/>
              <w:ind w:left="6" w:right="210"/>
            </w:pPr>
            <w:r>
              <w:rPr>
                <w:strike/>
                <w:spacing w:val="-2"/>
              </w:rPr>
              <w:t>Pedreiro</w:t>
            </w:r>
          </w:p>
        </w:tc>
        <w:tc>
          <w:tcPr>
            <w:tcW w:w="2069" w:type="dxa"/>
          </w:tcPr>
          <w:p w:rsidR="00B97F88" w:rsidRDefault="003B4A00">
            <w:pPr>
              <w:pStyle w:val="TableParagraph"/>
              <w:spacing w:line="233" w:lineRule="exact"/>
              <w:ind w:left="647"/>
            </w:pPr>
            <w:r>
              <w:rPr>
                <w:strike/>
                <w:spacing w:val="-2"/>
              </w:rPr>
              <w:t>AC.1.70.D.05</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4025" w:type="dxa"/>
          </w:tcPr>
          <w:p w:rsidR="00B97F88" w:rsidRDefault="003B4A00">
            <w:pPr>
              <w:pStyle w:val="TableParagraph"/>
              <w:spacing w:line="233" w:lineRule="exact"/>
              <w:ind w:left="6" w:right="210"/>
            </w:pPr>
            <w:r>
              <w:rPr>
                <w:strike/>
                <w:spacing w:val="-2"/>
              </w:rPr>
              <w:t>Pedreiro</w:t>
            </w:r>
          </w:p>
        </w:tc>
        <w:tc>
          <w:tcPr>
            <w:tcW w:w="2069" w:type="dxa"/>
          </w:tcPr>
          <w:p w:rsidR="00B97F88" w:rsidRDefault="003B4A00">
            <w:pPr>
              <w:pStyle w:val="TableParagraph"/>
              <w:spacing w:line="233" w:lineRule="exact"/>
              <w:ind w:left="647"/>
            </w:pPr>
            <w:r>
              <w:rPr>
                <w:strike/>
                <w:spacing w:val="-2"/>
              </w:rPr>
              <w:t>AC.1.70.C.05</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4025" w:type="dxa"/>
          </w:tcPr>
          <w:p w:rsidR="00B97F88" w:rsidRDefault="003B4A00">
            <w:pPr>
              <w:pStyle w:val="TableParagraph"/>
              <w:spacing w:line="233" w:lineRule="exact"/>
              <w:ind w:left="6" w:right="210"/>
            </w:pPr>
            <w:r>
              <w:rPr>
                <w:strike/>
                <w:spacing w:val="-2"/>
              </w:rPr>
              <w:t>Pedreiro</w:t>
            </w:r>
          </w:p>
        </w:tc>
        <w:tc>
          <w:tcPr>
            <w:tcW w:w="2069" w:type="dxa"/>
          </w:tcPr>
          <w:p w:rsidR="00B97F88" w:rsidRDefault="003B4A00">
            <w:pPr>
              <w:pStyle w:val="TableParagraph"/>
              <w:spacing w:line="233" w:lineRule="exact"/>
              <w:ind w:left="650" w:right="1"/>
            </w:pPr>
            <w:r>
              <w:rPr>
                <w:strike/>
                <w:spacing w:val="-2"/>
              </w:rPr>
              <w:t>AC.1.70.B.05</w:t>
            </w:r>
          </w:p>
        </w:tc>
      </w:tr>
      <w:tr w:rsidR="00B97F88">
        <w:trPr>
          <w:trHeight w:val="506"/>
        </w:trPr>
        <w:tc>
          <w:tcPr>
            <w:tcW w:w="1980" w:type="dxa"/>
          </w:tcPr>
          <w:p w:rsidR="00B97F88" w:rsidRDefault="003B4A00">
            <w:pPr>
              <w:pStyle w:val="TableParagraph"/>
              <w:spacing w:line="250" w:lineRule="exact"/>
              <w:ind w:right="439"/>
            </w:pPr>
            <w:r>
              <w:rPr>
                <w:strike/>
                <w:spacing w:val="-5"/>
              </w:rPr>
              <w:t>02</w:t>
            </w:r>
          </w:p>
        </w:tc>
        <w:tc>
          <w:tcPr>
            <w:tcW w:w="4025" w:type="dxa"/>
          </w:tcPr>
          <w:p w:rsidR="00B97F88" w:rsidRDefault="003B4A00">
            <w:pPr>
              <w:pStyle w:val="TableParagraph"/>
              <w:spacing w:line="250" w:lineRule="exact"/>
              <w:ind w:left="6" w:right="210"/>
            </w:pPr>
            <w:r>
              <w:rPr>
                <w:strike/>
                <w:spacing w:val="-2"/>
              </w:rPr>
              <w:t>Pedreiro</w:t>
            </w:r>
          </w:p>
        </w:tc>
        <w:tc>
          <w:tcPr>
            <w:tcW w:w="2069" w:type="dxa"/>
          </w:tcPr>
          <w:p w:rsidR="00B97F88" w:rsidRDefault="003B4A00">
            <w:pPr>
              <w:pStyle w:val="TableParagraph"/>
              <w:spacing w:line="250" w:lineRule="exact"/>
              <w:ind w:left="650" w:right="1"/>
            </w:pPr>
            <w:r>
              <w:rPr>
                <w:strike/>
                <w:spacing w:val="-2"/>
              </w:rPr>
              <w:t>AC.1.70.A.05</w:t>
            </w:r>
          </w:p>
        </w:tc>
      </w:tr>
      <w:tr w:rsidR="00B97F88">
        <w:trPr>
          <w:trHeight w:val="505"/>
        </w:trPr>
        <w:tc>
          <w:tcPr>
            <w:tcW w:w="1980" w:type="dxa"/>
          </w:tcPr>
          <w:p w:rsidR="00B97F88" w:rsidRDefault="003B4A00">
            <w:pPr>
              <w:pStyle w:val="TableParagraph"/>
              <w:spacing w:before="249" w:line="236" w:lineRule="exact"/>
              <w:ind w:right="439"/>
            </w:pPr>
            <w:r>
              <w:rPr>
                <w:strike/>
                <w:spacing w:val="-5"/>
              </w:rPr>
              <w:t>01</w:t>
            </w:r>
          </w:p>
        </w:tc>
        <w:tc>
          <w:tcPr>
            <w:tcW w:w="4025" w:type="dxa"/>
          </w:tcPr>
          <w:p w:rsidR="00B97F88" w:rsidRDefault="003B4A00">
            <w:pPr>
              <w:pStyle w:val="TableParagraph"/>
              <w:spacing w:before="249" w:line="236" w:lineRule="exact"/>
              <w:ind w:left="6" w:right="210"/>
            </w:pPr>
            <w:r>
              <w:rPr>
                <w:strike/>
                <w:spacing w:val="-2"/>
              </w:rPr>
              <w:t>Carpinteiro</w:t>
            </w:r>
          </w:p>
        </w:tc>
        <w:tc>
          <w:tcPr>
            <w:tcW w:w="2069" w:type="dxa"/>
          </w:tcPr>
          <w:p w:rsidR="00B97F88" w:rsidRDefault="003B4A00">
            <w:pPr>
              <w:pStyle w:val="TableParagraph"/>
              <w:spacing w:before="249" w:line="236" w:lineRule="exact"/>
              <w:ind w:left="647"/>
            </w:pPr>
            <w:r>
              <w:rPr>
                <w:strike/>
                <w:spacing w:val="-2"/>
              </w:rPr>
              <w:t>AC.1.70.F.05</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4025" w:type="dxa"/>
          </w:tcPr>
          <w:p w:rsidR="00B97F88" w:rsidRDefault="003B4A00">
            <w:pPr>
              <w:pStyle w:val="TableParagraph"/>
              <w:spacing w:line="233" w:lineRule="exact"/>
              <w:ind w:left="6" w:right="210"/>
            </w:pPr>
            <w:r>
              <w:rPr>
                <w:strike/>
                <w:spacing w:val="-2"/>
              </w:rPr>
              <w:t>Carpinteiro</w:t>
            </w:r>
          </w:p>
        </w:tc>
        <w:tc>
          <w:tcPr>
            <w:tcW w:w="2069" w:type="dxa"/>
          </w:tcPr>
          <w:p w:rsidR="00B97F88" w:rsidRDefault="003B4A00">
            <w:pPr>
              <w:pStyle w:val="TableParagraph"/>
              <w:spacing w:line="233" w:lineRule="exact"/>
              <w:ind w:left="650" w:right="1"/>
            </w:pPr>
            <w:r>
              <w:rPr>
                <w:strike/>
                <w:spacing w:val="-2"/>
              </w:rPr>
              <w:t>AC.1.70.E.05</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4025" w:type="dxa"/>
          </w:tcPr>
          <w:p w:rsidR="00B97F88" w:rsidRDefault="003B4A00">
            <w:pPr>
              <w:pStyle w:val="TableParagraph"/>
              <w:spacing w:line="233" w:lineRule="exact"/>
              <w:ind w:left="6" w:right="210"/>
            </w:pPr>
            <w:r>
              <w:rPr>
                <w:strike/>
                <w:spacing w:val="-2"/>
              </w:rPr>
              <w:t>Carpinteiro</w:t>
            </w:r>
          </w:p>
        </w:tc>
        <w:tc>
          <w:tcPr>
            <w:tcW w:w="2069" w:type="dxa"/>
          </w:tcPr>
          <w:p w:rsidR="00B97F88" w:rsidRDefault="003B4A00">
            <w:pPr>
              <w:pStyle w:val="TableParagraph"/>
              <w:spacing w:line="233" w:lineRule="exact"/>
              <w:ind w:left="647"/>
            </w:pPr>
            <w:r>
              <w:rPr>
                <w:strike/>
                <w:spacing w:val="-2"/>
              </w:rPr>
              <w:t>AC.1.70.D.05</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4025" w:type="dxa"/>
          </w:tcPr>
          <w:p w:rsidR="00B97F88" w:rsidRDefault="003B4A00">
            <w:pPr>
              <w:pStyle w:val="TableParagraph"/>
              <w:spacing w:line="233" w:lineRule="exact"/>
              <w:ind w:left="6" w:right="210"/>
            </w:pPr>
            <w:r>
              <w:rPr>
                <w:strike/>
                <w:spacing w:val="-2"/>
              </w:rPr>
              <w:t>Carpinteiro</w:t>
            </w:r>
          </w:p>
        </w:tc>
        <w:tc>
          <w:tcPr>
            <w:tcW w:w="2069" w:type="dxa"/>
          </w:tcPr>
          <w:p w:rsidR="00B97F88" w:rsidRDefault="003B4A00">
            <w:pPr>
              <w:pStyle w:val="TableParagraph"/>
              <w:spacing w:line="233" w:lineRule="exact"/>
              <w:ind w:left="647"/>
            </w:pPr>
            <w:r>
              <w:rPr>
                <w:strike/>
                <w:spacing w:val="-2"/>
              </w:rPr>
              <w:t>AC.1.70.C.05</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4025" w:type="dxa"/>
          </w:tcPr>
          <w:p w:rsidR="00B97F88" w:rsidRDefault="003B4A00">
            <w:pPr>
              <w:pStyle w:val="TableParagraph"/>
              <w:spacing w:line="233" w:lineRule="exact"/>
              <w:ind w:left="6" w:right="210"/>
            </w:pPr>
            <w:r>
              <w:rPr>
                <w:strike/>
                <w:spacing w:val="-2"/>
              </w:rPr>
              <w:t>Carpinteiro</w:t>
            </w:r>
          </w:p>
        </w:tc>
        <w:tc>
          <w:tcPr>
            <w:tcW w:w="2069" w:type="dxa"/>
          </w:tcPr>
          <w:p w:rsidR="00B97F88" w:rsidRDefault="003B4A00">
            <w:pPr>
              <w:pStyle w:val="TableParagraph"/>
              <w:spacing w:line="233" w:lineRule="exact"/>
              <w:ind w:left="650"/>
            </w:pPr>
            <w:r>
              <w:rPr>
                <w:strike/>
                <w:spacing w:val="-2"/>
              </w:rPr>
              <w:t>AC.1.70.B.05</w:t>
            </w:r>
          </w:p>
        </w:tc>
      </w:tr>
      <w:tr w:rsidR="00B97F88">
        <w:trPr>
          <w:trHeight w:val="505"/>
        </w:trPr>
        <w:tc>
          <w:tcPr>
            <w:tcW w:w="1980" w:type="dxa"/>
          </w:tcPr>
          <w:p w:rsidR="00B97F88" w:rsidRDefault="003B4A00">
            <w:pPr>
              <w:pStyle w:val="TableParagraph"/>
              <w:spacing w:line="249" w:lineRule="exact"/>
              <w:ind w:right="439"/>
            </w:pPr>
            <w:r>
              <w:rPr>
                <w:strike/>
                <w:spacing w:val="-5"/>
              </w:rPr>
              <w:t>02</w:t>
            </w:r>
          </w:p>
        </w:tc>
        <w:tc>
          <w:tcPr>
            <w:tcW w:w="4025" w:type="dxa"/>
          </w:tcPr>
          <w:p w:rsidR="00B97F88" w:rsidRDefault="003B4A00">
            <w:pPr>
              <w:pStyle w:val="TableParagraph"/>
              <w:spacing w:line="249" w:lineRule="exact"/>
              <w:ind w:left="6" w:right="210"/>
            </w:pPr>
            <w:r>
              <w:rPr>
                <w:strike/>
                <w:spacing w:val="-2"/>
              </w:rPr>
              <w:t>Carpinteiro</w:t>
            </w:r>
          </w:p>
        </w:tc>
        <w:tc>
          <w:tcPr>
            <w:tcW w:w="2069" w:type="dxa"/>
          </w:tcPr>
          <w:p w:rsidR="00B97F88" w:rsidRDefault="003B4A00">
            <w:pPr>
              <w:pStyle w:val="TableParagraph"/>
              <w:spacing w:line="249" w:lineRule="exact"/>
              <w:ind w:left="650" w:right="1"/>
            </w:pPr>
            <w:r>
              <w:rPr>
                <w:strike/>
                <w:spacing w:val="-2"/>
              </w:rPr>
              <w:t>AC.1.70.A.05</w:t>
            </w:r>
          </w:p>
        </w:tc>
      </w:tr>
      <w:tr w:rsidR="00B97F88">
        <w:trPr>
          <w:trHeight w:val="506"/>
        </w:trPr>
        <w:tc>
          <w:tcPr>
            <w:tcW w:w="1980" w:type="dxa"/>
          </w:tcPr>
          <w:p w:rsidR="00B97F88" w:rsidRDefault="003B4A00">
            <w:pPr>
              <w:pStyle w:val="TableParagraph"/>
              <w:spacing w:before="249" w:line="237" w:lineRule="exact"/>
              <w:ind w:right="439"/>
            </w:pPr>
            <w:r>
              <w:rPr>
                <w:strike/>
                <w:spacing w:val="-5"/>
              </w:rPr>
              <w:t>02</w:t>
            </w:r>
          </w:p>
        </w:tc>
        <w:tc>
          <w:tcPr>
            <w:tcW w:w="4025" w:type="dxa"/>
          </w:tcPr>
          <w:p w:rsidR="00B97F88" w:rsidRDefault="003B4A00">
            <w:pPr>
              <w:pStyle w:val="TableParagraph"/>
              <w:spacing w:before="249" w:line="237" w:lineRule="exact"/>
              <w:ind w:right="210"/>
            </w:pPr>
            <w:r>
              <w:rPr>
                <w:strike/>
              </w:rPr>
              <w:t>Guarda</w:t>
            </w:r>
            <w:r>
              <w:rPr>
                <w:strike/>
                <w:spacing w:val="-5"/>
              </w:rPr>
              <w:t xml:space="preserve"> </w:t>
            </w:r>
            <w:r>
              <w:rPr>
                <w:strike/>
                <w:spacing w:val="-2"/>
              </w:rPr>
              <w:t>Municipal</w:t>
            </w:r>
          </w:p>
        </w:tc>
        <w:tc>
          <w:tcPr>
            <w:tcW w:w="2069" w:type="dxa"/>
          </w:tcPr>
          <w:p w:rsidR="00B97F88" w:rsidRDefault="003B4A00">
            <w:pPr>
              <w:pStyle w:val="TableParagraph"/>
              <w:spacing w:before="249" w:line="237" w:lineRule="exact"/>
              <w:ind w:left="647"/>
            </w:pPr>
            <w:r>
              <w:rPr>
                <w:strike/>
                <w:spacing w:val="-2"/>
              </w:rPr>
              <w:t>AC.1.70.F.04</w:t>
            </w:r>
          </w:p>
        </w:tc>
      </w:tr>
      <w:tr w:rsidR="00B97F88">
        <w:trPr>
          <w:trHeight w:val="253"/>
        </w:trPr>
        <w:tc>
          <w:tcPr>
            <w:tcW w:w="1980" w:type="dxa"/>
          </w:tcPr>
          <w:p w:rsidR="00B97F88" w:rsidRDefault="003B4A00">
            <w:pPr>
              <w:pStyle w:val="TableParagraph"/>
              <w:spacing w:line="233" w:lineRule="exact"/>
              <w:ind w:right="439"/>
            </w:pPr>
            <w:r>
              <w:rPr>
                <w:strike/>
                <w:spacing w:val="-5"/>
              </w:rPr>
              <w:t>03</w:t>
            </w:r>
          </w:p>
        </w:tc>
        <w:tc>
          <w:tcPr>
            <w:tcW w:w="4025" w:type="dxa"/>
          </w:tcPr>
          <w:p w:rsidR="00B97F88" w:rsidRDefault="003B4A00">
            <w:pPr>
              <w:pStyle w:val="TableParagraph"/>
              <w:spacing w:line="233" w:lineRule="exact"/>
              <w:ind w:right="210"/>
            </w:pPr>
            <w:r>
              <w:rPr>
                <w:strike/>
              </w:rPr>
              <w:t>Guarda</w:t>
            </w:r>
            <w:r>
              <w:rPr>
                <w:strike/>
                <w:spacing w:val="-5"/>
              </w:rPr>
              <w:t xml:space="preserve"> </w:t>
            </w:r>
            <w:r>
              <w:rPr>
                <w:strike/>
                <w:spacing w:val="-2"/>
              </w:rPr>
              <w:t>Municipal</w:t>
            </w:r>
          </w:p>
        </w:tc>
        <w:tc>
          <w:tcPr>
            <w:tcW w:w="2069" w:type="dxa"/>
          </w:tcPr>
          <w:p w:rsidR="00B97F88" w:rsidRDefault="003B4A00">
            <w:pPr>
              <w:pStyle w:val="TableParagraph"/>
              <w:spacing w:line="233" w:lineRule="exact"/>
              <w:ind w:left="650" w:right="1"/>
            </w:pPr>
            <w:r>
              <w:rPr>
                <w:strike/>
                <w:spacing w:val="-2"/>
              </w:rPr>
              <w:t>AC.1.70.E.04</w:t>
            </w:r>
          </w:p>
        </w:tc>
      </w:tr>
      <w:tr w:rsidR="00B97F88">
        <w:trPr>
          <w:trHeight w:val="253"/>
        </w:trPr>
        <w:tc>
          <w:tcPr>
            <w:tcW w:w="1980" w:type="dxa"/>
          </w:tcPr>
          <w:p w:rsidR="00B97F88" w:rsidRDefault="003B4A00">
            <w:pPr>
              <w:pStyle w:val="TableParagraph"/>
              <w:spacing w:line="233" w:lineRule="exact"/>
              <w:ind w:right="439"/>
            </w:pPr>
            <w:r>
              <w:rPr>
                <w:strike/>
                <w:spacing w:val="-5"/>
              </w:rPr>
              <w:t>05</w:t>
            </w:r>
          </w:p>
        </w:tc>
        <w:tc>
          <w:tcPr>
            <w:tcW w:w="4025" w:type="dxa"/>
          </w:tcPr>
          <w:p w:rsidR="00B97F88" w:rsidRDefault="003B4A00">
            <w:pPr>
              <w:pStyle w:val="TableParagraph"/>
              <w:spacing w:line="233" w:lineRule="exact"/>
              <w:ind w:right="210"/>
            </w:pPr>
            <w:r>
              <w:rPr>
                <w:strike/>
              </w:rPr>
              <w:t>Guarda</w:t>
            </w:r>
            <w:r>
              <w:rPr>
                <w:strike/>
                <w:spacing w:val="-5"/>
              </w:rPr>
              <w:t xml:space="preserve"> </w:t>
            </w:r>
            <w:r>
              <w:rPr>
                <w:strike/>
                <w:spacing w:val="-2"/>
              </w:rPr>
              <w:t>Municipal</w:t>
            </w:r>
          </w:p>
        </w:tc>
        <w:tc>
          <w:tcPr>
            <w:tcW w:w="2069" w:type="dxa"/>
          </w:tcPr>
          <w:p w:rsidR="00B97F88" w:rsidRDefault="003B4A00">
            <w:pPr>
              <w:pStyle w:val="TableParagraph"/>
              <w:spacing w:line="233" w:lineRule="exact"/>
              <w:ind w:left="647"/>
            </w:pPr>
            <w:r>
              <w:rPr>
                <w:strike/>
                <w:spacing w:val="-2"/>
              </w:rPr>
              <w:t>AC.1.70.D.04</w:t>
            </w:r>
          </w:p>
        </w:tc>
      </w:tr>
      <w:tr w:rsidR="00B97F88">
        <w:trPr>
          <w:trHeight w:val="253"/>
        </w:trPr>
        <w:tc>
          <w:tcPr>
            <w:tcW w:w="1980" w:type="dxa"/>
          </w:tcPr>
          <w:p w:rsidR="00B97F88" w:rsidRDefault="003B4A00">
            <w:pPr>
              <w:pStyle w:val="TableParagraph"/>
              <w:spacing w:line="233" w:lineRule="exact"/>
              <w:ind w:right="439"/>
            </w:pPr>
            <w:r>
              <w:rPr>
                <w:strike/>
                <w:spacing w:val="-5"/>
              </w:rPr>
              <w:t>07</w:t>
            </w:r>
          </w:p>
        </w:tc>
        <w:tc>
          <w:tcPr>
            <w:tcW w:w="4025" w:type="dxa"/>
          </w:tcPr>
          <w:p w:rsidR="00B97F88" w:rsidRDefault="003B4A00">
            <w:pPr>
              <w:pStyle w:val="TableParagraph"/>
              <w:spacing w:line="233" w:lineRule="exact"/>
              <w:ind w:right="210"/>
            </w:pPr>
            <w:r>
              <w:rPr>
                <w:strike/>
              </w:rPr>
              <w:t>Guarda</w:t>
            </w:r>
            <w:r>
              <w:rPr>
                <w:strike/>
                <w:spacing w:val="-5"/>
              </w:rPr>
              <w:t xml:space="preserve"> </w:t>
            </w:r>
            <w:r>
              <w:rPr>
                <w:strike/>
                <w:spacing w:val="-2"/>
              </w:rPr>
              <w:t>Municipal</w:t>
            </w:r>
          </w:p>
        </w:tc>
        <w:tc>
          <w:tcPr>
            <w:tcW w:w="2069" w:type="dxa"/>
          </w:tcPr>
          <w:p w:rsidR="00B97F88" w:rsidRDefault="003B4A00">
            <w:pPr>
              <w:pStyle w:val="TableParagraph"/>
              <w:spacing w:line="233" w:lineRule="exact"/>
              <w:ind w:left="647"/>
            </w:pPr>
            <w:r>
              <w:rPr>
                <w:strike/>
                <w:spacing w:val="-2"/>
              </w:rPr>
              <w:t>AC.1.70.C.04</w:t>
            </w:r>
          </w:p>
        </w:tc>
      </w:tr>
      <w:tr w:rsidR="00B97F88">
        <w:trPr>
          <w:trHeight w:val="252"/>
        </w:trPr>
        <w:tc>
          <w:tcPr>
            <w:tcW w:w="1980" w:type="dxa"/>
          </w:tcPr>
          <w:p w:rsidR="00B97F88" w:rsidRDefault="003B4A00">
            <w:pPr>
              <w:pStyle w:val="TableParagraph"/>
              <w:spacing w:line="232" w:lineRule="exact"/>
              <w:ind w:right="439"/>
            </w:pPr>
            <w:r>
              <w:rPr>
                <w:strike/>
                <w:spacing w:val="-5"/>
              </w:rPr>
              <w:t>10</w:t>
            </w:r>
          </w:p>
        </w:tc>
        <w:tc>
          <w:tcPr>
            <w:tcW w:w="4025" w:type="dxa"/>
          </w:tcPr>
          <w:p w:rsidR="00B97F88" w:rsidRDefault="003B4A00">
            <w:pPr>
              <w:pStyle w:val="TableParagraph"/>
              <w:spacing w:line="232" w:lineRule="exact"/>
              <w:ind w:right="210"/>
            </w:pPr>
            <w:r>
              <w:rPr>
                <w:strike/>
              </w:rPr>
              <w:t>Guarda</w:t>
            </w:r>
            <w:r>
              <w:rPr>
                <w:strike/>
                <w:spacing w:val="-5"/>
              </w:rPr>
              <w:t xml:space="preserve"> </w:t>
            </w:r>
            <w:r>
              <w:rPr>
                <w:strike/>
                <w:spacing w:val="-2"/>
              </w:rPr>
              <w:t>Municipal</w:t>
            </w:r>
          </w:p>
        </w:tc>
        <w:tc>
          <w:tcPr>
            <w:tcW w:w="2069" w:type="dxa"/>
          </w:tcPr>
          <w:p w:rsidR="00B97F88" w:rsidRDefault="003B4A00">
            <w:pPr>
              <w:pStyle w:val="TableParagraph"/>
              <w:spacing w:line="232" w:lineRule="exact"/>
              <w:ind w:left="650" w:right="1"/>
            </w:pPr>
            <w:r>
              <w:rPr>
                <w:strike/>
                <w:spacing w:val="-2"/>
              </w:rPr>
              <w:t>AC.1.70.B.04</w:t>
            </w:r>
          </w:p>
        </w:tc>
      </w:tr>
      <w:tr w:rsidR="00B97F88">
        <w:trPr>
          <w:trHeight w:val="249"/>
        </w:trPr>
        <w:tc>
          <w:tcPr>
            <w:tcW w:w="1980" w:type="dxa"/>
          </w:tcPr>
          <w:p w:rsidR="00B97F88" w:rsidRDefault="003B4A00">
            <w:pPr>
              <w:pStyle w:val="TableParagraph"/>
              <w:spacing w:line="229" w:lineRule="exact"/>
              <w:ind w:right="439"/>
            </w:pPr>
            <w:r>
              <w:rPr>
                <w:strike/>
                <w:spacing w:val="-5"/>
              </w:rPr>
              <w:t>20</w:t>
            </w:r>
          </w:p>
        </w:tc>
        <w:tc>
          <w:tcPr>
            <w:tcW w:w="4025" w:type="dxa"/>
          </w:tcPr>
          <w:p w:rsidR="00B97F88" w:rsidRDefault="003B4A00">
            <w:pPr>
              <w:pStyle w:val="TableParagraph"/>
              <w:spacing w:line="229" w:lineRule="exact"/>
              <w:ind w:right="210"/>
            </w:pPr>
            <w:r>
              <w:rPr>
                <w:strike/>
              </w:rPr>
              <w:t>Guarda</w:t>
            </w:r>
            <w:r>
              <w:rPr>
                <w:strike/>
                <w:spacing w:val="-5"/>
              </w:rPr>
              <w:t xml:space="preserve"> </w:t>
            </w:r>
            <w:r>
              <w:rPr>
                <w:strike/>
                <w:spacing w:val="-2"/>
              </w:rPr>
              <w:t>Municipal</w:t>
            </w:r>
          </w:p>
        </w:tc>
        <w:tc>
          <w:tcPr>
            <w:tcW w:w="2069" w:type="dxa"/>
          </w:tcPr>
          <w:p w:rsidR="00B97F88" w:rsidRDefault="003B4A00">
            <w:pPr>
              <w:pStyle w:val="TableParagraph"/>
              <w:spacing w:line="229" w:lineRule="exact"/>
              <w:ind w:left="650" w:right="1"/>
            </w:pPr>
            <w:r>
              <w:rPr>
                <w:strike/>
                <w:spacing w:val="-2"/>
              </w:rPr>
              <w:t>AC.1.70.A.04</w:t>
            </w:r>
          </w:p>
        </w:tc>
      </w:tr>
    </w:tbl>
    <w:p w:rsidR="00B97F88" w:rsidRDefault="00B97F88">
      <w:pPr>
        <w:pStyle w:val="TableParagraph"/>
        <w:spacing w:line="229" w:lineRule="exact"/>
        <w:sectPr w:rsidR="00B97F88">
          <w:pgSz w:w="11910" w:h="16850"/>
          <w:pgMar w:top="1600" w:right="708" w:bottom="280" w:left="1417" w:header="571" w:footer="0" w:gutter="0"/>
          <w:cols w:space="720"/>
        </w:sectPr>
      </w:pPr>
    </w:p>
    <w:p w:rsidR="00B97F88" w:rsidRDefault="00B97F88">
      <w:pPr>
        <w:pStyle w:val="Corpodetexto"/>
        <w:spacing w:before="7" w:after="1"/>
        <w:rPr>
          <w:rFonts w:ascii="Arial"/>
          <w:b/>
          <w:sz w:val="8"/>
        </w:rPr>
      </w:pPr>
    </w:p>
    <w:tbl>
      <w:tblPr>
        <w:tblStyle w:val="TableNormal"/>
        <w:tblW w:w="0" w:type="auto"/>
        <w:tblInd w:w="1183" w:type="dxa"/>
        <w:tblLayout w:type="fixed"/>
        <w:tblLook w:val="01E0" w:firstRow="1" w:lastRow="1" w:firstColumn="1" w:lastColumn="1" w:noHBand="0" w:noVBand="0"/>
      </w:tblPr>
      <w:tblGrid>
        <w:gridCol w:w="959"/>
        <w:gridCol w:w="4574"/>
        <w:gridCol w:w="1945"/>
      </w:tblGrid>
      <w:tr w:rsidR="00B97F88">
        <w:trPr>
          <w:trHeight w:val="249"/>
        </w:trPr>
        <w:tc>
          <w:tcPr>
            <w:tcW w:w="959" w:type="dxa"/>
          </w:tcPr>
          <w:p w:rsidR="00B97F88" w:rsidRDefault="003B4A00">
            <w:pPr>
              <w:pStyle w:val="TableParagraph"/>
              <w:spacing w:line="229" w:lineRule="exact"/>
              <w:ind w:left="50"/>
              <w:jc w:val="left"/>
            </w:pPr>
            <w:r>
              <w:rPr>
                <w:strike/>
                <w:spacing w:val="-5"/>
              </w:rPr>
              <w:t>01</w:t>
            </w:r>
          </w:p>
        </w:tc>
        <w:tc>
          <w:tcPr>
            <w:tcW w:w="4574" w:type="dxa"/>
          </w:tcPr>
          <w:p w:rsidR="00B97F88" w:rsidRDefault="003B4A00">
            <w:pPr>
              <w:pStyle w:val="TableParagraph"/>
              <w:spacing w:line="229" w:lineRule="exact"/>
              <w:ind w:left="91" w:right="8"/>
            </w:pPr>
            <w:r>
              <w:rPr>
                <w:strike/>
                <w:spacing w:val="-2"/>
              </w:rPr>
              <w:t>Vulcanizador</w:t>
            </w:r>
          </w:p>
        </w:tc>
        <w:tc>
          <w:tcPr>
            <w:tcW w:w="1945" w:type="dxa"/>
          </w:tcPr>
          <w:p w:rsidR="00B97F88" w:rsidRDefault="003B4A00">
            <w:pPr>
              <w:pStyle w:val="TableParagraph"/>
              <w:spacing w:line="229" w:lineRule="exact"/>
              <w:ind w:right="73"/>
              <w:jc w:val="right"/>
            </w:pPr>
            <w:r>
              <w:rPr>
                <w:strike/>
                <w:spacing w:val="-2"/>
              </w:rPr>
              <w:t>AC.1.70.F.03</w:t>
            </w:r>
          </w:p>
        </w:tc>
      </w:tr>
      <w:tr w:rsidR="00B97F88">
        <w:trPr>
          <w:trHeight w:val="253"/>
        </w:trPr>
        <w:tc>
          <w:tcPr>
            <w:tcW w:w="959" w:type="dxa"/>
          </w:tcPr>
          <w:p w:rsidR="00B97F88" w:rsidRDefault="003B4A00">
            <w:pPr>
              <w:pStyle w:val="TableParagraph"/>
              <w:spacing w:line="233" w:lineRule="exact"/>
              <w:ind w:left="50"/>
              <w:jc w:val="left"/>
            </w:pPr>
            <w:r>
              <w:rPr>
                <w:strike/>
                <w:spacing w:val="-5"/>
              </w:rPr>
              <w:t>01</w:t>
            </w:r>
          </w:p>
        </w:tc>
        <w:tc>
          <w:tcPr>
            <w:tcW w:w="4574" w:type="dxa"/>
          </w:tcPr>
          <w:p w:rsidR="00B97F88" w:rsidRDefault="003B4A00">
            <w:pPr>
              <w:pStyle w:val="TableParagraph"/>
              <w:spacing w:line="233" w:lineRule="exact"/>
              <w:ind w:left="91" w:right="8"/>
            </w:pPr>
            <w:r>
              <w:rPr>
                <w:strike/>
                <w:spacing w:val="-2"/>
              </w:rPr>
              <w:t>Vulcanizador</w:t>
            </w:r>
          </w:p>
        </w:tc>
        <w:tc>
          <w:tcPr>
            <w:tcW w:w="1945" w:type="dxa"/>
          </w:tcPr>
          <w:p w:rsidR="00B97F88" w:rsidRDefault="003B4A00">
            <w:pPr>
              <w:pStyle w:val="TableParagraph"/>
              <w:spacing w:line="233" w:lineRule="exact"/>
              <w:ind w:right="53"/>
              <w:jc w:val="right"/>
            </w:pPr>
            <w:r>
              <w:rPr>
                <w:strike/>
                <w:spacing w:val="-2"/>
              </w:rPr>
              <w:t>AC.1.70.E.03</w:t>
            </w:r>
          </w:p>
        </w:tc>
      </w:tr>
      <w:tr w:rsidR="00B97F88">
        <w:trPr>
          <w:trHeight w:val="253"/>
        </w:trPr>
        <w:tc>
          <w:tcPr>
            <w:tcW w:w="959" w:type="dxa"/>
          </w:tcPr>
          <w:p w:rsidR="00B97F88" w:rsidRDefault="003B4A00">
            <w:pPr>
              <w:pStyle w:val="TableParagraph"/>
              <w:spacing w:line="233" w:lineRule="exact"/>
              <w:ind w:left="50"/>
              <w:jc w:val="left"/>
            </w:pPr>
            <w:r>
              <w:rPr>
                <w:strike/>
                <w:spacing w:val="-5"/>
              </w:rPr>
              <w:t>01</w:t>
            </w:r>
          </w:p>
        </w:tc>
        <w:tc>
          <w:tcPr>
            <w:tcW w:w="4574" w:type="dxa"/>
          </w:tcPr>
          <w:p w:rsidR="00B97F88" w:rsidRDefault="003B4A00">
            <w:pPr>
              <w:pStyle w:val="TableParagraph"/>
              <w:spacing w:line="233" w:lineRule="exact"/>
              <w:ind w:left="91" w:right="8"/>
            </w:pPr>
            <w:r>
              <w:rPr>
                <w:strike/>
                <w:spacing w:val="-2"/>
              </w:rPr>
              <w:t>Vulcanizador</w:t>
            </w:r>
          </w:p>
        </w:tc>
        <w:tc>
          <w:tcPr>
            <w:tcW w:w="1945" w:type="dxa"/>
          </w:tcPr>
          <w:p w:rsidR="00B97F88" w:rsidRDefault="003B4A00">
            <w:pPr>
              <w:pStyle w:val="TableParagraph"/>
              <w:spacing w:line="233" w:lineRule="exact"/>
              <w:ind w:right="49"/>
              <w:jc w:val="right"/>
            </w:pPr>
            <w:r>
              <w:rPr>
                <w:strike/>
                <w:spacing w:val="-2"/>
              </w:rPr>
              <w:t>AC.1.70.D.03</w:t>
            </w:r>
          </w:p>
        </w:tc>
      </w:tr>
      <w:tr w:rsidR="00B97F88">
        <w:trPr>
          <w:trHeight w:val="252"/>
        </w:trPr>
        <w:tc>
          <w:tcPr>
            <w:tcW w:w="959" w:type="dxa"/>
          </w:tcPr>
          <w:p w:rsidR="00B97F88" w:rsidRDefault="003B4A00">
            <w:pPr>
              <w:pStyle w:val="TableParagraph"/>
              <w:spacing w:line="232" w:lineRule="exact"/>
              <w:ind w:left="50"/>
              <w:jc w:val="left"/>
            </w:pPr>
            <w:r>
              <w:rPr>
                <w:strike/>
                <w:spacing w:val="-5"/>
              </w:rPr>
              <w:t>01</w:t>
            </w:r>
          </w:p>
        </w:tc>
        <w:tc>
          <w:tcPr>
            <w:tcW w:w="4574" w:type="dxa"/>
          </w:tcPr>
          <w:p w:rsidR="00B97F88" w:rsidRDefault="003B4A00">
            <w:pPr>
              <w:pStyle w:val="TableParagraph"/>
              <w:spacing w:line="232" w:lineRule="exact"/>
              <w:ind w:left="91" w:right="8"/>
            </w:pPr>
            <w:r>
              <w:rPr>
                <w:strike/>
                <w:spacing w:val="-2"/>
              </w:rPr>
              <w:t>Vulcanizador</w:t>
            </w:r>
          </w:p>
        </w:tc>
        <w:tc>
          <w:tcPr>
            <w:tcW w:w="1945" w:type="dxa"/>
          </w:tcPr>
          <w:p w:rsidR="00B97F88" w:rsidRDefault="003B4A00">
            <w:pPr>
              <w:pStyle w:val="TableParagraph"/>
              <w:spacing w:line="232" w:lineRule="exact"/>
              <w:ind w:right="49"/>
              <w:jc w:val="right"/>
            </w:pPr>
            <w:r>
              <w:rPr>
                <w:strike/>
                <w:spacing w:val="-2"/>
              </w:rPr>
              <w:t>AC.1.70.C.03</w:t>
            </w:r>
          </w:p>
        </w:tc>
      </w:tr>
      <w:tr w:rsidR="00B97F88">
        <w:trPr>
          <w:trHeight w:val="253"/>
        </w:trPr>
        <w:tc>
          <w:tcPr>
            <w:tcW w:w="959" w:type="dxa"/>
          </w:tcPr>
          <w:p w:rsidR="00B97F88" w:rsidRDefault="003B4A00">
            <w:pPr>
              <w:pStyle w:val="TableParagraph"/>
              <w:spacing w:line="233" w:lineRule="exact"/>
              <w:ind w:left="50"/>
              <w:jc w:val="left"/>
            </w:pPr>
            <w:r>
              <w:rPr>
                <w:strike/>
                <w:spacing w:val="-5"/>
              </w:rPr>
              <w:t>01</w:t>
            </w:r>
          </w:p>
        </w:tc>
        <w:tc>
          <w:tcPr>
            <w:tcW w:w="4574" w:type="dxa"/>
          </w:tcPr>
          <w:p w:rsidR="00B97F88" w:rsidRDefault="003B4A00">
            <w:pPr>
              <w:pStyle w:val="TableParagraph"/>
              <w:spacing w:line="233" w:lineRule="exact"/>
              <w:ind w:left="91" w:right="8"/>
            </w:pPr>
            <w:r>
              <w:rPr>
                <w:strike/>
                <w:spacing w:val="-2"/>
              </w:rPr>
              <w:t>Vulcanizador</w:t>
            </w:r>
          </w:p>
        </w:tc>
        <w:tc>
          <w:tcPr>
            <w:tcW w:w="1945" w:type="dxa"/>
          </w:tcPr>
          <w:p w:rsidR="00B97F88" w:rsidRDefault="003B4A00">
            <w:pPr>
              <w:pStyle w:val="TableParagraph"/>
              <w:spacing w:line="233" w:lineRule="exact"/>
              <w:ind w:right="53"/>
              <w:jc w:val="right"/>
            </w:pPr>
            <w:r>
              <w:rPr>
                <w:strike/>
                <w:spacing w:val="-2"/>
              </w:rPr>
              <w:t>AC.1.70.B.03</w:t>
            </w:r>
          </w:p>
        </w:tc>
      </w:tr>
      <w:tr w:rsidR="00B97F88">
        <w:trPr>
          <w:trHeight w:val="253"/>
        </w:trPr>
        <w:tc>
          <w:tcPr>
            <w:tcW w:w="959" w:type="dxa"/>
          </w:tcPr>
          <w:p w:rsidR="00B97F88" w:rsidRDefault="003B4A00">
            <w:pPr>
              <w:pStyle w:val="TableParagraph"/>
              <w:spacing w:line="233" w:lineRule="exact"/>
              <w:ind w:left="50"/>
              <w:jc w:val="left"/>
            </w:pPr>
            <w:r>
              <w:rPr>
                <w:strike/>
                <w:spacing w:val="-5"/>
              </w:rPr>
              <w:t>01</w:t>
            </w:r>
          </w:p>
        </w:tc>
        <w:tc>
          <w:tcPr>
            <w:tcW w:w="4574" w:type="dxa"/>
          </w:tcPr>
          <w:p w:rsidR="00B97F88" w:rsidRDefault="003B4A00">
            <w:pPr>
              <w:pStyle w:val="TableParagraph"/>
              <w:spacing w:line="233" w:lineRule="exact"/>
              <w:ind w:left="91" w:right="8"/>
            </w:pPr>
            <w:r>
              <w:rPr>
                <w:strike/>
                <w:spacing w:val="-2"/>
              </w:rPr>
              <w:t>Vulcanizador</w:t>
            </w:r>
          </w:p>
        </w:tc>
        <w:tc>
          <w:tcPr>
            <w:tcW w:w="1945" w:type="dxa"/>
          </w:tcPr>
          <w:p w:rsidR="00B97F88" w:rsidRDefault="003B4A00">
            <w:pPr>
              <w:pStyle w:val="TableParagraph"/>
              <w:spacing w:line="233" w:lineRule="exact"/>
              <w:ind w:right="53"/>
              <w:jc w:val="right"/>
            </w:pPr>
            <w:r>
              <w:rPr>
                <w:strike/>
                <w:spacing w:val="-2"/>
              </w:rPr>
              <w:t>AC.1.70.A.03</w:t>
            </w:r>
          </w:p>
        </w:tc>
      </w:tr>
      <w:tr w:rsidR="00B97F88">
        <w:trPr>
          <w:trHeight w:val="379"/>
        </w:trPr>
        <w:tc>
          <w:tcPr>
            <w:tcW w:w="959" w:type="dxa"/>
          </w:tcPr>
          <w:p w:rsidR="00B97F88" w:rsidRDefault="003B4A00">
            <w:pPr>
              <w:pStyle w:val="TableParagraph"/>
              <w:spacing w:line="249" w:lineRule="exact"/>
              <w:ind w:left="50"/>
              <w:jc w:val="left"/>
            </w:pPr>
            <w:r>
              <w:rPr>
                <w:strike/>
                <w:spacing w:val="-5"/>
              </w:rPr>
              <w:t>01</w:t>
            </w:r>
          </w:p>
        </w:tc>
        <w:tc>
          <w:tcPr>
            <w:tcW w:w="4574" w:type="dxa"/>
          </w:tcPr>
          <w:p w:rsidR="00B97F88" w:rsidRDefault="00B97F88">
            <w:pPr>
              <w:pStyle w:val="TableParagraph"/>
              <w:spacing w:line="240" w:lineRule="auto"/>
              <w:jc w:val="left"/>
              <w:rPr>
                <w:rFonts w:ascii="Times New Roman"/>
                <w:sz w:val="20"/>
              </w:rPr>
            </w:pPr>
          </w:p>
        </w:tc>
        <w:tc>
          <w:tcPr>
            <w:tcW w:w="1945" w:type="dxa"/>
          </w:tcPr>
          <w:p w:rsidR="00B97F88" w:rsidRDefault="00B97F88">
            <w:pPr>
              <w:pStyle w:val="TableParagraph"/>
              <w:spacing w:line="240" w:lineRule="auto"/>
              <w:jc w:val="left"/>
              <w:rPr>
                <w:rFonts w:ascii="Times New Roman"/>
                <w:sz w:val="20"/>
              </w:rPr>
            </w:pPr>
          </w:p>
        </w:tc>
      </w:tr>
      <w:tr w:rsidR="00B97F88">
        <w:trPr>
          <w:trHeight w:val="379"/>
        </w:trPr>
        <w:tc>
          <w:tcPr>
            <w:tcW w:w="959" w:type="dxa"/>
          </w:tcPr>
          <w:p w:rsidR="00B97F88" w:rsidRDefault="00B97F88">
            <w:pPr>
              <w:pStyle w:val="TableParagraph"/>
              <w:spacing w:line="240" w:lineRule="auto"/>
              <w:jc w:val="left"/>
              <w:rPr>
                <w:rFonts w:ascii="Times New Roman"/>
                <w:sz w:val="20"/>
              </w:rPr>
            </w:pPr>
          </w:p>
        </w:tc>
        <w:tc>
          <w:tcPr>
            <w:tcW w:w="4574" w:type="dxa"/>
          </w:tcPr>
          <w:p w:rsidR="00B97F88" w:rsidRDefault="003B4A00">
            <w:pPr>
              <w:pStyle w:val="TableParagraph"/>
              <w:spacing w:before="123" w:line="236" w:lineRule="exact"/>
              <w:ind w:left="91" w:right="2"/>
            </w:pPr>
            <w:r>
              <w:rPr>
                <w:strike/>
                <w:spacing w:val="-2"/>
              </w:rPr>
              <w:t>Marceneiro</w:t>
            </w:r>
          </w:p>
        </w:tc>
        <w:tc>
          <w:tcPr>
            <w:tcW w:w="1945" w:type="dxa"/>
          </w:tcPr>
          <w:p w:rsidR="00B97F88" w:rsidRDefault="003B4A00">
            <w:pPr>
              <w:pStyle w:val="TableParagraph"/>
              <w:spacing w:before="123" w:line="236" w:lineRule="exact"/>
              <w:ind w:right="73"/>
              <w:jc w:val="right"/>
            </w:pPr>
            <w:r>
              <w:rPr>
                <w:strike/>
                <w:spacing w:val="-2"/>
              </w:rPr>
              <w:t>AC.1.70.F.05</w:t>
            </w:r>
          </w:p>
        </w:tc>
      </w:tr>
      <w:tr w:rsidR="00B97F88">
        <w:trPr>
          <w:trHeight w:val="253"/>
        </w:trPr>
        <w:tc>
          <w:tcPr>
            <w:tcW w:w="959" w:type="dxa"/>
          </w:tcPr>
          <w:p w:rsidR="00B97F88" w:rsidRDefault="003B4A00">
            <w:pPr>
              <w:pStyle w:val="TableParagraph"/>
              <w:spacing w:line="233" w:lineRule="exact"/>
              <w:ind w:left="50"/>
              <w:jc w:val="left"/>
            </w:pPr>
            <w:r>
              <w:rPr>
                <w:strike/>
                <w:spacing w:val="-5"/>
              </w:rPr>
              <w:t>01</w:t>
            </w:r>
          </w:p>
        </w:tc>
        <w:tc>
          <w:tcPr>
            <w:tcW w:w="4574" w:type="dxa"/>
          </w:tcPr>
          <w:p w:rsidR="00B97F88" w:rsidRDefault="003B4A00">
            <w:pPr>
              <w:pStyle w:val="TableParagraph"/>
              <w:spacing w:line="233" w:lineRule="exact"/>
              <w:ind w:left="91" w:right="2"/>
            </w:pPr>
            <w:r>
              <w:rPr>
                <w:strike/>
                <w:spacing w:val="-2"/>
              </w:rPr>
              <w:t>Marceneiro</w:t>
            </w:r>
          </w:p>
        </w:tc>
        <w:tc>
          <w:tcPr>
            <w:tcW w:w="1945" w:type="dxa"/>
          </w:tcPr>
          <w:p w:rsidR="00B97F88" w:rsidRDefault="003B4A00">
            <w:pPr>
              <w:pStyle w:val="TableParagraph"/>
              <w:spacing w:line="233" w:lineRule="exact"/>
              <w:ind w:right="53"/>
              <w:jc w:val="right"/>
            </w:pPr>
            <w:r>
              <w:rPr>
                <w:strike/>
                <w:spacing w:val="-2"/>
              </w:rPr>
              <w:t>AC.1.70.E.05</w:t>
            </w:r>
          </w:p>
        </w:tc>
      </w:tr>
      <w:tr w:rsidR="00B97F88">
        <w:trPr>
          <w:trHeight w:val="253"/>
        </w:trPr>
        <w:tc>
          <w:tcPr>
            <w:tcW w:w="959" w:type="dxa"/>
          </w:tcPr>
          <w:p w:rsidR="00B97F88" w:rsidRDefault="003B4A00">
            <w:pPr>
              <w:pStyle w:val="TableParagraph"/>
              <w:spacing w:line="233" w:lineRule="exact"/>
              <w:ind w:left="50"/>
              <w:jc w:val="left"/>
            </w:pPr>
            <w:r>
              <w:rPr>
                <w:strike/>
                <w:spacing w:val="-5"/>
              </w:rPr>
              <w:t>01</w:t>
            </w:r>
          </w:p>
        </w:tc>
        <w:tc>
          <w:tcPr>
            <w:tcW w:w="4574" w:type="dxa"/>
          </w:tcPr>
          <w:p w:rsidR="00B97F88" w:rsidRDefault="003B4A00">
            <w:pPr>
              <w:pStyle w:val="TableParagraph"/>
              <w:spacing w:line="233" w:lineRule="exact"/>
              <w:ind w:left="91" w:right="2"/>
            </w:pPr>
            <w:r>
              <w:rPr>
                <w:strike/>
                <w:spacing w:val="-2"/>
              </w:rPr>
              <w:t>Marceneiro</w:t>
            </w:r>
          </w:p>
        </w:tc>
        <w:tc>
          <w:tcPr>
            <w:tcW w:w="1945" w:type="dxa"/>
          </w:tcPr>
          <w:p w:rsidR="00B97F88" w:rsidRDefault="003B4A00">
            <w:pPr>
              <w:pStyle w:val="TableParagraph"/>
              <w:spacing w:line="233" w:lineRule="exact"/>
              <w:ind w:right="49"/>
              <w:jc w:val="right"/>
            </w:pPr>
            <w:r>
              <w:rPr>
                <w:strike/>
                <w:spacing w:val="-2"/>
              </w:rPr>
              <w:t>AC.1.70.D.05</w:t>
            </w:r>
          </w:p>
        </w:tc>
      </w:tr>
      <w:tr w:rsidR="00B97F88">
        <w:trPr>
          <w:trHeight w:val="253"/>
        </w:trPr>
        <w:tc>
          <w:tcPr>
            <w:tcW w:w="959" w:type="dxa"/>
          </w:tcPr>
          <w:p w:rsidR="00B97F88" w:rsidRDefault="003B4A00">
            <w:pPr>
              <w:pStyle w:val="TableParagraph"/>
              <w:spacing w:line="234" w:lineRule="exact"/>
              <w:ind w:left="50"/>
              <w:jc w:val="left"/>
            </w:pPr>
            <w:r>
              <w:rPr>
                <w:strike/>
                <w:spacing w:val="-5"/>
              </w:rPr>
              <w:t>01</w:t>
            </w:r>
          </w:p>
        </w:tc>
        <w:tc>
          <w:tcPr>
            <w:tcW w:w="4574" w:type="dxa"/>
          </w:tcPr>
          <w:p w:rsidR="00B97F88" w:rsidRDefault="003B4A00">
            <w:pPr>
              <w:pStyle w:val="TableParagraph"/>
              <w:spacing w:line="234" w:lineRule="exact"/>
              <w:ind w:left="91" w:right="2"/>
            </w:pPr>
            <w:r>
              <w:rPr>
                <w:strike/>
                <w:spacing w:val="-2"/>
              </w:rPr>
              <w:t>Marceneiro</w:t>
            </w:r>
          </w:p>
        </w:tc>
        <w:tc>
          <w:tcPr>
            <w:tcW w:w="1945" w:type="dxa"/>
          </w:tcPr>
          <w:p w:rsidR="00B97F88" w:rsidRDefault="003B4A00">
            <w:pPr>
              <w:pStyle w:val="TableParagraph"/>
              <w:spacing w:line="234" w:lineRule="exact"/>
              <w:ind w:right="49"/>
              <w:jc w:val="right"/>
            </w:pPr>
            <w:r>
              <w:rPr>
                <w:strike/>
                <w:spacing w:val="-2"/>
              </w:rPr>
              <w:t>AC.1.70.C.05</w:t>
            </w:r>
          </w:p>
        </w:tc>
      </w:tr>
      <w:tr w:rsidR="00B97F88">
        <w:trPr>
          <w:trHeight w:val="253"/>
        </w:trPr>
        <w:tc>
          <w:tcPr>
            <w:tcW w:w="959" w:type="dxa"/>
          </w:tcPr>
          <w:p w:rsidR="00B97F88" w:rsidRDefault="003B4A00">
            <w:pPr>
              <w:pStyle w:val="TableParagraph"/>
              <w:spacing w:line="234" w:lineRule="exact"/>
              <w:ind w:left="50"/>
              <w:jc w:val="left"/>
            </w:pPr>
            <w:r>
              <w:rPr>
                <w:strike/>
                <w:spacing w:val="-5"/>
              </w:rPr>
              <w:t>01</w:t>
            </w:r>
          </w:p>
        </w:tc>
        <w:tc>
          <w:tcPr>
            <w:tcW w:w="4574" w:type="dxa"/>
          </w:tcPr>
          <w:p w:rsidR="00B97F88" w:rsidRDefault="003B4A00">
            <w:pPr>
              <w:pStyle w:val="TableParagraph"/>
              <w:spacing w:line="234" w:lineRule="exact"/>
              <w:ind w:left="91" w:right="2"/>
            </w:pPr>
            <w:r>
              <w:rPr>
                <w:strike/>
                <w:spacing w:val="-2"/>
              </w:rPr>
              <w:t>Marceneiro</w:t>
            </w:r>
          </w:p>
        </w:tc>
        <w:tc>
          <w:tcPr>
            <w:tcW w:w="1945" w:type="dxa"/>
          </w:tcPr>
          <w:p w:rsidR="00B97F88" w:rsidRDefault="003B4A00">
            <w:pPr>
              <w:pStyle w:val="TableParagraph"/>
              <w:spacing w:line="234" w:lineRule="exact"/>
              <w:ind w:right="53"/>
              <w:jc w:val="right"/>
            </w:pPr>
            <w:r>
              <w:rPr>
                <w:strike/>
                <w:spacing w:val="-2"/>
              </w:rPr>
              <w:t>AC.1.70.B.05</w:t>
            </w:r>
          </w:p>
        </w:tc>
      </w:tr>
      <w:tr w:rsidR="00B97F88">
        <w:trPr>
          <w:trHeight w:val="505"/>
        </w:trPr>
        <w:tc>
          <w:tcPr>
            <w:tcW w:w="959" w:type="dxa"/>
          </w:tcPr>
          <w:p w:rsidR="00B97F88" w:rsidRDefault="003B4A00">
            <w:pPr>
              <w:pStyle w:val="TableParagraph"/>
              <w:spacing w:line="249" w:lineRule="exact"/>
              <w:ind w:left="50"/>
              <w:jc w:val="left"/>
            </w:pPr>
            <w:r>
              <w:rPr>
                <w:strike/>
                <w:spacing w:val="-5"/>
              </w:rPr>
              <w:t>01</w:t>
            </w:r>
          </w:p>
        </w:tc>
        <w:tc>
          <w:tcPr>
            <w:tcW w:w="4574" w:type="dxa"/>
          </w:tcPr>
          <w:p w:rsidR="00B97F88" w:rsidRDefault="003B4A00">
            <w:pPr>
              <w:pStyle w:val="TableParagraph"/>
              <w:spacing w:line="249" w:lineRule="exact"/>
              <w:ind w:left="91" w:right="2"/>
            </w:pPr>
            <w:r>
              <w:rPr>
                <w:strike/>
                <w:spacing w:val="-2"/>
              </w:rPr>
              <w:t>Marceneiro</w:t>
            </w:r>
          </w:p>
        </w:tc>
        <w:tc>
          <w:tcPr>
            <w:tcW w:w="1945" w:type="dxa"/>
          </w:tcPr>
          <w:p w:rsidR="00B97F88" w:rsidRDefault="003B4A00">
            <w:pPr>
              <w:pStyle w:val="TableParagraph"/>
              <w:spacing w:line="249" w:lineRule="exact"/>
              <w:ind w:right="53"/>
              <w:jc w:val="right"/>
            </w:pPr>
            <w:r>
              <w:rPr>
                <w:strike/>
                <w:spacing w:val="-2"/>
              </w:rPr>
              <w:t>AC.1.70.A.05</w:t>
            </w:r>
          </w:p>
        </w:tc>
      </w:tr>
      <w:tr w:rsidR="00B97F88">
        <w:trPr>
          <w:trHeight w:val="506"/>
        </w:trPr>
        <w:tc>
          <w:tcPr>
            <w:tcW w:w="959" w:type="dxa"/>
          </w:tcPr>
          <w:p w:rsidR="00B97F88" w:rsidRDefault="003B4A00">
            <w:pPr>
              <w:pStyle w:val="TableParagraph"/>
              <w:spacing w:before="249" w:line="237" w:lineRule="exact"/>
              <w:ind w:left="50"/>
              <w:jc w:val="left"/>
            </w:pPr>
            <w:r>
              <w:rPr>
                <w:strike/>
                <w:spacing w:val="-5"/>
              </w:rPr>
              <w:t>04</w:t>
            </w:r>
          </w:p>
        </w:tc>
        <w:tc>
          <w:tcPr>
            <w:tcW w:w="4574" w:type="dxa"/>
          </w:tcPr>
          <w:p w:rsidR="00B97F88" w:rsidRDefault="003B4A00">
            <w:pPr>
              <w:pStyle w:val="TableParagraph"/>
              <w:spacing w:before="249" w:line="237" w:lineRule="exact"/>
              <w:ind w:left="91"/>
            </w:pPr>
            <w:r>
              <w:rPr>
                <w:strike/>
              </w:rPr>
              <w:t>Agente</w:t>
            </w:r>
            <w:r>
              <w:rPr>
                <w:strike/>
                <w:spacing w:val="-6"/>
              </w:rPr>
              <w:t xml:space="preserve"> </w:t>
            </w:r>
            <w:r>
              <w:rPr>
                <w:strike/>
              </w:rPr>
              <w:t>Serviços</w:t>
            </w:r>
            <w:r>
              <w:rPr>
                <w:strike/>
                <w:spacing w:val="-3"/>
              </w:rPr>
              <w:t xml:space="preserve"> </w:t>
            </w:r>
            <w:r>
              <w:rPr>
                <w:strike/>
                <w:spacing w:val="-2"/>
              </w:rPr>
              <w:t>Complementares</w:t>
            </w:r>
          </w:p>
        </w:tc>
        <w:tc>
          <w:tcPr>
            <w:tcW w:w="1945" w:type="dxa"/>
          </w:tcPr>
          <w:p w:rsidR="00B97F88" w:rsidRDefault="003B4A00">
            <w:pPr>
              <w:pStyle w:val="TableParagraph"/>
              <w:spacing w:before="249" w:line="237" w:lineRule="exact"/>
              <w:ind w:right="73"/>
              <w:jc w:val="right"/>
            </w:pPr>
            <w:r>
              <w:rPr>
                <w:strike/>
                <w:spacing w:val="-2"/>
              </w:rPr>
              <w:t>AC.1.70.F.04</w:t>
            </w:r>
          </w:p>
        </w:tc>
      </w:tr>
      <w:tr w:rsidR="00B97F88">
        <w:trPr>
          <w:trHeight w:val="253"/>
        </w:trPr>
        <w:tc>
          <w:tcPr>
            <w:tcW w:w="959" w:type="dxa"/>
          </w:tcPr>
          <w:p w:rsidR="00B97F88" w:rsidRDefault="003B4A00">
            <w:pPr>
              <w:pStyle w:val="TableParagraph"/>
              <w:spacing w:line="233" w:lineRule="exact"/>
              <w:ind w:left="50"/>
              <w:jc w:val="left"/>
            </w:pPr>
            <w:r>
              <w:rPr>
                <w:strike/>
                <w:spacing w:val="-5"/>
              </w:rPr>
              <w:t>08</w:t>
            </w:r>
          </w:p>
        </w:tc>
        <w:tc>
          <w:tcPr>
            <w:tcW w:w="4574" w:type="dxa"/>
          </w:tcPr>
          <w:p w:rsidR="00B97F88" w:rsidRDefault="003B4A00">
            <w:pPr>
              <w:pStyle w:val="TableParagraph"/>
              <w:spacing w:line="233" w:lineRule="exact"/>
              <w:ind w:left="91" w:right="1"/>
            </w:pPr>
            <w:r>
              <w:rPr>
                <w:strike/>
              </w:rPr>
              <w:t>Agente</w:t>
            </w:r>
            <w:r>
              <w:rPr>
                <w:strike/>
                <w:spacing w:val="-6"/>
              </w:rPr>
              <w:t xml:space="preserve"> </w:t>
            </w:r>
            <w:r>
              <w:rPr>
                <w:strike/>
              </w:rPr>
              <w:t>Serviços</w:t>
            </w:r>
            <w:r>
              <w:rPr>
                <w:strike/>
                <w:spacing w:val="-3"/>
              </w:rPr>
              <w:t xml:space="preserve"> </w:t>
            </w:r>
            <w:r>
              <w:rPr>
                <w:strike/>
                <w:spacing w:val="-2"/>
              </w:rPr>
              <w:t>Complementares</w:t>
            </w:r>
          </w:p>
        </w:tc>
        <w:tc>
          <w:tcPr>
            <w:tcW w:w="1945" w:type="dxa"/>
          </w:tcPr>
          <w:p w:rsidR="00B97F88" w:rsidRDefault="003B4A00">
            <w:pPr>
              <w:pStyle w:val="TableParagraph"/>
              <w:spacing w:line="233" w:lineRule="exact"/>
              <w:ind w:right="53"/>
              <w:jc w:val="right"/>
            </w:pPr>
            <w:r>
              <w:rPr>
                <w:strike/>
                <w:spacing w:val="-2"/>
              </w:rPr>
              <w:t>AC.1.70.E.04</w:t>
            </w:r>
          </w:p>
        </w:tc>
      </w:tr>
      <w:tr w:rsidR="00B97F88">
        <w:trPr>
          <w:trHeight w:val="253"/>
        </w:trPr>
        <w:tc>
          <w:tcPr>
            <w:tcW w:w="959" w:type="dxa"/>
          </w:tcPr>
          <w:p w:rsidR="00B97F88" w:rsidRDefault="003B4A00">
            <w:pPr>
              <w:pStyle w:val="TableParagraph"/>
              <w:spacing w:line="233" w:lineRule="exact"/>
              <w:ind w:left="50"/>
              <w:jc w:val="left"/>
            </w:pPr>
            <w:r>
              <w:rPr>
                <w:strike/>
                <w:spacing w:val="-5"/>
              </w:rPr>
              <w:t>10</w:t>
            </w:r>
          </w:p>
        </w:tc>
        <w:tc>
          <w:tcPr>
            <w:tcW w:w="4574" w:type="dxa"/>
          </w:tcPr>
          <w:p w:rsidR="00B97F88" w:rsidRDefault="003B4A00">
            <w:pPr>
              <w:pStyle w:val="TableParagraph"/>
              <w:spacing w:line="233" w:lineRule="exact"/>
              <w:ind w:left="91" w:right="1"/>
            </w:pPr>
            <w:r>
              <w:rPr>
                <w:strike/>
              </w:rPr>
              <w:t>Agente</w:t>
            </w:r>
            <w:r>
              <w:rPr>
                <w:strike/>
                <w:spacing w:val="-6"/>
              </w:rPr>
              <w:t xml:space="preserve"> </w:t>
            </w:r>
            <w:r>
              <w:rPr>
                <w:strike/>
              </w:rPr>
              <w:t>Serviços</w:t>
            </w:r>
            <w:r>
              <w:rPr>
                <w:strike/>
                <w:spacing w:val="-3"/>
              </w:rPr>
              <w:t xml:space="preserve"> </w:t>
            </w:r>
            <w:r>
              <w:rPr>
                <w:strike/>
                <w:spacing w:val="-2"/>
              </w:rPr>
              <w:t>Complementares</w:t>
            </w:r>
          </w:p>
        </w:tc>
        <w:tc>
          <w:tcPr>
            <w:tcW w:w="1945" w:type="dxa"/>
          </w:tcPr>
          <w:p w:rsidR="00B97F88" w:rsidRDefault="003B4A00">
            <w:pPr>
              <w:pStyle w:val="TableParagraph"/>
              <w:spacing w:line="233" w:lineRule="exact"/>
              <w:ind w:right="49"/>
              <w:jc w:val="right"/>
            </w:pPr>
            <w:r>
              <w:rPr>
                <w:strike/>
                <w:spacing w:val="-2"/>
              </w:rPr>
              <w:t>AC.1.70.D.04</w:t>
            </w:r>
          </w:p>
        </w:tc>
      </w:tr>
      <w:tr w:rsidR="00B97F88">
        <w:trPr>
          <w:trHeight w:val="253"/>
        </w:trPr>
        <w:tc>
          <w:tcPr>
            <w:tcW w:w="959" w:type="dxa"/>
          </w:tcPr>
          <w:p w:rsidR="00B97F88" w:rsidRDefault="003B4A00">
            <w:pPr>
              <w:pStyle w:val="TableParagraph"/>
              <w:spacing w:line="233" w:lineRule="exact"/>
              <w:ind w:left="50"/>
              <w:jc w:val="left"/>
            </w:pPr>
            <w:r>
              <w:rPr>
                <w:strike/>
                <w:spacing w:val="-5"/>
              </w:rPr>
              <w:t>15</w:t>
            </w:r>
          </w:p>
        </w:tc>
        <w:tc>
          <w:tcPr>
            <w:tcW w:w="4574" w:type="dxa"/>
          </w:tcPr>
          <w:p w:rsidR="00B97F88" w:rsidRDefault="003B4A00">
            <w:pPr>
              <w:pStyle w:val="TableParagraph"/>
              <w:spacing w:line="233" w:lineRule="exact"/>
              <w:ind w:left="91" w:right="1"/>
            </w:pPr>
            <w:r>
              <w:rPr>
                <w:strike/>
              </w:rPr>
              <w:t>Agente</w:t>
            </w:r>
            <w:r>
              <w:rPr>
                <w:strike/>
                <w:spacing w:val="-6"/>
              </w:rPr>
              <w:t xml:space="preserve"> </w:t>
            </w:r>
            <w:r>
              <w:rPr>
                <w:strike/>
              </w:rPr>
              <w:t>Serviços</w:t>
            </w:r>
            <w:r>
              <w:rPr>
                <w:strike/>
                <w:spacing w:val="-3"/>
              </w:rPr>
              <w:t xml:space="preserve"> </w:t>
            </w:r>
            <w:r>
              <w:rPr>
                <w:strike/>
                <w:spacing w:val="-2"/>
              </w:rPr>
              <w:t>Complementares</w:t>
            </w:r>
          </w:p>
        </w:tc>
        <w:tc>
          <w:tcPr>
            <w:tcW w:w="1945" w:type="dxa"/>
          </w:tcPr>
          <w:p w:rsidR="00B97F88" w:rsidRDefault="003B4A00">
            <w:pPr>
              <w:pStyle w:val="TableParagraph"/>
              <w:spacing w:line="233" w:lineRule="exact"/>
              <w:ind w:right="49"/>
              <w:jc w:val="right"/>
            </w:pPr>
            <w:r>
              <w:rPr>
                <w:strike/>
                <w:spacing w:val="-2"/>
              </w:rPr>
              <w:t>AC.1.70.C.04</w:t>
            </w:r>
          </w:p>
        </w:tc>
      </w:tr>
      <w:tr w:rsidR="00B97F88">
        <w:trPr>
          <w:trHeight w:val="252"/>
        </w:trPr>
        <w:tc>
          <w:tcPr>
            <w:tcW w:w="959" w:type="dxa"/>
          </w:tcPr>
          <w:p w:rsidR="00B97F88" w:rsidRDefault="003B4A00">
            <w:pPr>
              <w:pStyle w:val="TableParagraph"/>
              <w:spacing w:line="232" w:lineRule="exact"/>
              <w:ind w:left="50"/>
              <w:jc w:val="left"/>
            </w:pPr>
            <w:r>
              <w:rPr>
                <w:strike/>
                <w:spacing w:val="-5"/>
              </w:rPr>
              <w:t>25</w:t>
            </w:r>
          </w:p>
        </w:tc>
        <w:tc>
          <w:tcPr>
            <w:tcW w:w="4574" w:type="dxa"/>
          </w:tcPr>
          <w:p w:rsidR="00B97F88" w:rsidRDefault="003B4A00">
            <w:pPr>
              <w:pStyle w:val="TableParagraph"/>
              <w:spacing w:line="232" w:lineRule="exact"/>
              <w:ind w:left="91" w:right="1"/>
            </w:pPr>
            <w:r>
              <w:rPr>
                <w:strike/>
              </w:rPr>
              <w:t>Agente</w:t>
            </w:r>
            <w:r>
              <w:rPr>
                <w:strike/>
                <w:spacing w:val="-6"/>
              </w:rPr>
              <w:t xml:space="preserve"> </w:t>
            </w:r>
            <w:r>
              <w:rPr>
                <w:strike/>
              </w:rPr>
              <w:t>Serviços</w:t>
            </w:r>
            <w:r>
              <w:rPr>
                <w:strike/>
                <w:spacing w:val="-3"/>
              </w:rPr>
              <w:t xml:space="preserve"> </w:t>
            </w:r>
            <w:r>
              <w:rPr>
                <w:strike/>
                <w:spacing w:val="-2"/>
              </w:rPr>
              <w:t>Complementares</w:t>
            </w:r>
          </w:p>
        </w:tc>
        <w:tc>
          <w:tcPr>
            <w:tcW w:w="1945" w:type="dxa"/>
          </w:tcPr>
          <w:p w:rsidR="00B97F88" w:rsidRDefault="003B4A00">
            <w:pPr>
              <w:pStyle w:val="TableParagraph"/>
              <w:spacing w:line="232" w:lineRule="exact"/>
              <w:ind w:right="53"/>
              <w:jc w:val="right"/>
            </w:pPr>
            <w:r>
              <w:rPr>
                <w:strike/>
                <w:spacing w:val="-2"/>
              </w:rPr>
              <w:t>AC.1.70.B.04</w:t>
            </w:r>
          </w:p>
        </w:tc>
      </w:tr>
      <w:tr w:rsidR="00B97F88">
        <w:trPr>
          <w:trHeight w:val="506"/>
        </w:trPr>
        <w:tc>
          <w:tcPr>
            <w:tcW w:w="959" w:type="dxa"/>
          </w:tcPr>
          <w:p w:rsidR="00B97F88" w:rsidRDefault="003B4A00">
            <w:pPr>
              <w:pStyle w:val="TableParagraph"/>
              <w:spacing w:line="249" w:lineRule="exact"/>
              <w:ind w:left="50"/>
              <w:jc w:val="left"/>
            </w:pPr>
            <w:r>
              <w:rPr>
                <w:strike/>
                <w:spacing w:val="-5"/>
              </w:rPr>
              <w:t>50</w:t>
            </w:r>
          </w:p>
        </w:tc>
        <w:tc>
          <w:tcPr>
            <w:tcW w:w="4574" w:type="dxa"/>
          </w:tcPr>
          <w:p w:rsidR="00B97F88" w:rsidRDefault="003B4A00">
            <w:pPr>
              <w:pStyle w:val="TableParagraph"/>
              <w:spacing w:line="249" w:lineRule="exact"/>
              <w:ind w:left="91" w:right="1"/>
            </w:pPr>
            <w:r>
              <w:rPr>
                <w:strike/>
              </w:rPr>
              <w:t>Agente</w:t>
            </w:r>
            <w:r>
              <w:rPr>
                <w:strike/>
                <w:spacing w:val="-6"/>
              </w:rPr>
              <w:t xml:space="preserve"> </w:t>
            </w:r>
            <w:r>
              <w:rPr>
                <w:strike/>
              </w:rPr>
              <w:t>Serviços</w:t>
            </w:r>
            <w:r>
              <w:rPr>
                <w:strike/>
                <w:spacing w:val="-3"/>
              </w:rPr>
              <w:t xml:space="preserve"> </w:t>
            </w:r>
            <w:r>
              <w:rPr>
                <w:strike/>
                <w:spacing w:val="-2"/>
              </w:rPr>
              <w:t>Complementares</w:t>
            </w:r>
          </w:p>
        </w:tc>
        <w:tc>
          <w:tcPr>
            <w:tcW w:w="1945" w:type="dxa"/>
          </w:tcPr>
          <w:p w:rsidR="00B97F88" w:rsidRDefault="003B4A00">
            <w:pPr>
              <w:pStyle w:val="TableParagraph"/>
              <w:spacing w:line="249" w:lineRule="exact"/>
              <w:ind w:right="53"/>
              <w:jc w:val="right"/>
            </w:pPr>
            <w:r>
              <w:rPr>
                <w:strike/>
                <w:spacing w:val="-2"/>
              </w:rPr>
              <w:t>AC.1.70.A.04</w:t>
            </w:r>
          </w:p>
        </w:tc>
      </w:tr>
      <w:tr w:rsidR="00B97F88">
        <w:trPr>
          <w:trHeight w:val="506"/>
        </w:trPr>
        <w:tc>
          <w:tcPr>
            <w:tcW w:w="959" w:type="dxa"/>
          </w:tcPr>
          <w:p w:rsidR="00B97F88" w:rsidRDefault="003B4A00">
            <w:pPr>
              <w:pStyle w:val="TableParagraph"/>
              <w:spacing w:before="250" w:line="236" w:lineRule="exact"/>
              <w:ind w:left="50"/>
              <w:jc w:val="left"/>
            </w:pPr>
            <w:r>
              <w:rPr>
                <w:strike/>
                <w:spacing w:val="-5"/>
              </w:rPr>
              <w:t>04</w:t>
            </w:r>
          </w:p>
        </w:tc>
        <w:tc>
          <w:tcPr>
            <w:tcW w:w="4574" w:type="dxa"/>
          </w:tcPr>
          <w:p w:rsidR="00B97F88" w:rsidRDefault="003B4A00">
            <w:pPr>
              <w:pStyle w:val="TableParagraph"/>
              <w:spacing w:before="250" w:line="236" w:lineRule="exact"/>
              <w:ind w:left="91"/>
            </w:pPr>
            <w:r>
              <w:rPr>
                <w:strike/>
              </w:rPr>
              <w:t>Aux.</w:t>
            </w:r>
            <w:r>
              <w:rPr>
                <w:strike/>
                <w:spacing w:val="-3"/>
              </w:rPr>
              <w:t xml:space="preserve"> </w:t>
            </w:r>
            <w:r>
              <w:rPr>
                <w:strike/>
              </w:rPr>
              <w:t>Serviços</w:t>
            </w:r>
            <w:r>
              <w:rPr>
                <w:strike/>
                <w:spacing w:val="-4"/>
              </w:rPr>
              <w:t xml:space="preserve"> </w:t>
            </w:r>
            <w:r>
              <w:rPr>
                <w:strike/>
                <w:spacing w:val="-2"/>
              </w:rPr>
              <w:t>Complementares</w:t>
            </w:r>
          </w:p>
        </w:tc>
        <w:tc>
          <w:tcPr>
            <w:tcW w:w="1945" w:type="dxa"/>
          </w:tcPr>
          <w:p w:rsidR="00B97F88" w:rsidRDefault="003B4A00">
            <w:pPr>
              <w:pStyle w:val="TableParagraph"/>
              <w:spacing w:before="250" w:line="236" w:lineRule="exact"/>
              <w:ind w:right="73"/>
              <w:jc w:val="right"/>
            </w:pPr>
            <w:r>
              <w:rPr>
                <w:strike/>
                <w:spacing w:val="-2"/>
              </w:rPr>
              <w:t>AC.1.70.F.02</w:t>
            </w:r>
          </w:p>
        </w:tc>
      </w:tr>
      <w:tr w:rsidR="00B97F88">
        <w:trPr>
          <w:trHeight w:val="252"/>
        </w:trPr>
        <w:tc>
          <w:tcPr>
            <w:tcW w:w="959" w:type="dxa"/>
          </w:tcPr>
          <w:p w:rsidR="00B97F88" w:rsidRDefault="003B4A00">
            <w:pPr>
              <w:pStyle w:val="TableParagraph"/>
              <w:spacing w:line="232" w:lineRule="exact"/>
              <w:ind w:left="50"/>
              <w:jc w:val="left"/>
            </w:pPr>
            <w:r>
              <w:rPr>
                <w:strike/>
                <w:spacing w:val="-5"/>
              </w:rPr>
              <w:t>08</w:t>
            </w:r>
          </w:p>
        </w:tc>
        <w:tc>
          <w:tcPr>
            <w:tcW w:w="4574" w:type="dxa"/>
          </w:tcPr>
          <w:p w:rsidR="00B97F88" w:rsidRDefault="003B4A00">
            <w:pPr>
              <w:pStyle w:val="TableParagraph"/>
              <w:spacing w:line="232" w:lineRule="exact"/>
              <w:ind w:left="91"/>
            </w:pPr>
            <w:r>
              <w:rPr>
                <w:strike/>
              </w:rPr>
              <w:t>Aux.</w:t>
            </w:r>
            <w:r>
              <w:rPr>
                <w:strike/>
                <w:spacing w:val="-3"/>
              </w:rPr>
              <w:t xml:space="preserve"> </w:t>
            </w:r>
            <w:r>
              <w:rPr>
                <w:strike/>
              </w:rPr>
              <w:t>Serviços</w:t>
            </w:r>
            <w:r>
              <w:rPr>
                <w:strike/>
                <w:spacing w:val="-4"/>
              </w:rPr>
              <w:t xml:space="preserve"> </w:t>
            </w:r>
            <w:r>
              <w:rPr>
                <w:strike/>
                <w:spacing w:val="-2"/>
              </w:rPr>
              <w:t>Complementares</w:t>
            </w:r>
          </w:p>
        </w:tc>
        <w:tc>
          <w:tcPr>
            <w:tcW w:w="1945" w:type="dxa"/>
          </w:tcPr>
          <w:p w:rsidR="00B97F88" w:rsidRDefault="003B4A00">
            <w:pPr>
              <w:pStyle w:val="TableParagraph"/>
              <w:spacing w:line="232" w:lineRule="exact"/>
              <w:ind w:right="53"/>
              <w:jc w:val="right"/>
            </w:pPr>
            <w:r>
              <w:rPr>
                <w:strike/>
                <w:spacing w:val="-2"/>
              </w:rPr>
              <w:t>AC.1.70.E.02</w:t>
            </w:r>
          </w:p>
        </w:tc>
      </w:tr>
      <w:tr w:rsidR="00B97F88">
        <w:trPr>
          <w:trHeight w:val="253"/>
        </w:trPr>
        <w:tc>
          <w:tcPr>
            <w:tcW w:w="959" w:type="dxa"/>
          </w:tcPr>
          <w:p w:rsidR="00B97F88" w:rsidRDefault="003B4A00">
            <w:pPr>
              <w:pStyle w:val="TableParagraph"/>
              <w:spacing w:line="233" w:lineRule="exact"/>
              <w:ind w:left="50"/>
              <w:jc w:val="left"/>
            </w:pPr>
            <w:r>
              <w:rPr>
                <w:strike/>
                <w:spacing w:val="-5"/>
              </w:rPr>
              <w:t>10</w:t>
            </w:r>
          </w:p>
        </w:tc>
        <w:tc>
          <w:tcPr>
            <w:tcW w:w="4574" w:type="dxa"/>
          </w:tcPr>
          <w:p w:rsidR="00B97F88" w:rsidRDefault="003B4A00">
            <w:pPr>
              <w:pStyle w:val="TableParagraph"/>
              <w:spacing w:line="233" w:lineRule="exact"/>
              <w:ind w:left="91"/>
            </w:pPr>
            <w:r>
              <w:rPr>
                <w:strike/>
              </w:rPr>
              <w:t>Aux.</w:t>
            </w:r>
            <w:r>
              <w:rPr>
                <w:strike/>
                <w:spacing w:val="-3"/>
              </w:rPr>
              <w:t xml:space="preserve"> </w:t>
            </w:r>
            <w:r>
              <w:rPr>
                <w:strike/>
              </w:rPr>
              <w:t>Serviços</w:t>
            </w:r>
            <w:r>
              <w:rPr>
                <w:strike/>
                <w:spacing w:val="-3"/>
              </w:rPr>
              <w:t xml:space="preserve"> </w:t>
            </w:r>
            <w:r>
              <w:rPr>
                <w:strike/>
                <w:spacing w:val="-2"/>
              </w:rPr>
              <w:t>Complementares</w:t>
            </w:r>
          </w:p>
        </w:tc>
        <w:tc>
          <w:tcPr>
            <w:tcW w:w="1945" w:type="dxa"/>
          </w:tcPr>
          <w:p w:rsidR="00B97F88" w:rsidRDefault="003B4A00">
            <w:pPr>
              <w:pStyle w:val="TableParagraph"/>
              <w:spacing w:line="233" w:lineRule="exact"/>
              <w:ind w:right="49"/>
              <w:jc w:val="right"/>
            </w:pPr>
            <w:r>
              <w:rPr>
                <w:strike/>
                <w:spacing w:val="-2"/>
              </w:rPr>
              <w:t>AC.1.70.D.02</w:t>
            </w:r>
          </w:p>
        </w:tc>
      </w:tr>
      <w:tr w:rsidR="00B97F88">
        <w:trPr>
          <w:trHeight w:val="253"/>
        </w:trPr>
        <w:tc>
          <w:tcPr>
            <w:tcW w:w="959" w:type="dxa"/>
          </w:tcPr>
          <w:p w:rsidR="00B97F88" w:rsidRDefault="003B4A00">
            <w:pPr>
              <w:pStyle w:val="TableParagraph"/>
              <w:spacing w:line="233" w:lineRule="exact"/>
              <w:ind w:left="50"/>
              <w:jc w:val="left"/>
            </w:pPr>
            <w:r>
              <w:rPr>
                <w:strike/>
                <w:spacing w:val="-5"/>
              </w:rPr>
              <w:t>15</w:t>
            </w:r>
          </w:p>
        </w:tc>
        <w:tc>
          <w:tcPr>
            <w:tcW w:w="4574" w:type="dxa"/>
          </w:tcPr>
          <w:p w:rsidR="00B97F88" w:rsidRDefault="003B4A00">
            <w:pPr>
              <w:pStyle w:val="TableParagraph"/>
              <w:spacing w:line="233" w:lineRule="exact"/>
              <w:ind w:left="91"/>
            </w:pPr>
            <w:r>
              <w:rPr>
                <w:strike/>
              </w:rPr>
              <w:t>Aux.</w:t>
            </w:r>
            <w:r>
              <w:rPr>
                <w:strike/>
                <w:spacing w:val="-3"/>
              </w:rPr>
              <w:t xml:space="preserve"> </w:t>
            </w:r>
            <w:r>
              <w:rPr>
                <w:strike/>
              </w:rPr>
              <w:t>Serviços</w:t>
            </w:r>
            <w:r>
              <w:rPr>
                <w:strike/>
                <w:spacing w:val="-4"/>
              </w:rPr>
              <w:t xml:space="preserve"> </w:t>
            </w:r>
            <w:r>
              <w:rPr>
                <w:strike/>
                <w:spacing w:val="-2"/>
              </w:rPr>
              <w:t>Complementares</w:t>
            </w:r>
          </w:p>
        </w:tc>
        <w:tc>
          <w:tcPr>
            <w:tcW w:w="1945" w:type="dxa"/>
          </w:tcPr>
          <w:p w:rsidR="00B97F88" w:rsidRDefault="003B4A00">
            <w:pPr>
              <w:pStyle w:val="TableParagraph"/>
              <w:spacing w:line="233" w:lineRule="exact"/>
              <w:ind w:right="49"/>
              <w:jc w:val="right"/>
            </w:pPr>
            <w:r>
              <w:rPr>
                <w:strike/>
                <w:spacing w:val="-2"/>
              </w:rPr>
              <w:t>AC.1.70.C.02</w:t>
            </w:r>
          </w:p>
        </w:tc>
      </w:tr>
      <w:tr w:rsidR="00B97F88">
        <w:trPr>
          <w:trHeight w:val="253"/>
        </w:trPr>
        <w:tc>
          <w:tcPr>
            <w:tcW w:w="959" w:type="dxa"/>
          </w:tcPr>
          <w:p w:rsidR="00B97F88" w:rsidRDefault="003B4A00">
            <w:pPr>
              <w:pStyle w:val="TableParagraph"/>
              <w:spacing w:line="233" w:lineRule="exact"/>
              <w:ind w:left="50"/>
              <w:jc w:val="left"/>
            </w:pPr>
            <w:r>
              <w:rPr>
                <w:strike/>
                <w:spacing w:val="-5"/>
              </w:rPr>
              <w:t>20</w:t>
            </w:r>
          </w:p>
        </w:tc>
        <w:tc>
          <w:tcPr>
            <w:tcW w:w="4574" w:type="dxa"/>
          </w:tcPr>
          <w:p w:rsidR="00B97F88" w:rsidRDefault="003B4A00">
            <w:pPr>
              <w:pStyle w:val="TableParagraph"/>
              <w:spacing w:line="233" w:lineRule="exact"/>
              <w:ind w:left="91"/>
            </w:pPr>
            <w:r>
              <w:rPr>
                <w:strike/>
              </w:rPr>
              <w:t>Aux.</w:t>
            </w:r>
            <w:r>
              <w:rPr>
                <w:strike/>
                <w:spacing w:val="-3"/>
              </w:rPr>
              <w:t xml:space="preserve"> </w:t>
            </w:r>
            <w:r>
              <w:rPr>
                <w:strike/>
              </w:rPr>
              <w:t>Serviços</w:t>
            </w:r>
            <w:r>
              <w:rPr>
                <w:strike/>
                <w:spacing w:val="-4"/>
              </w:rPr>
              <w:t xml:space="preserve"> </w:t>
            </w:r>
            <w:r>
              <w:rPr>
                <w:strike/>
                <w:spacing w:val="-2"/>
              </w:rPr>
              <w:t>Complementares</w:t>
            </w:r>
          </w:p>
        </w:tc>
        <w:tc>
          <w:tcPr>
            <w:tcW w:w="1945" w:type="dxa"/>
          </w:tcPr>
          <w:p w:rsidR="00B97F88" w:rsidRDefault="003B4A00">
            <w:pPr>
              <w:pStyle w:val="TableParagraph"/>
              <w:spacing w:line="233" w:lineRule="exact"/>
              <w:ind w:right="53"/>
              <w:jc w:val="right"/>
            </w:pPr>
            <w:r>
              <w:rPr>
                <w:strike/>
                <w:spacing w:val="-2"/>
              </w:rPr>
              <w:t>AC.1.70.B.02</w:t>
            </w:r>
          </w:p>
        </w:tc>
      </w:tr>
      <w:tr w:rsidR="00B97F88">
        <w:trPr>
          <w:trHeight w:val="250"/>
        </w:trPr>
        <w:tc>
          <w:tcPr>
            <w:tcW w:w="959" w:type="dxa"/>
          </w:tcPr>
          <w:p w:rsidR="00B97F88" w:rsidRDefault="003B4A00">
            <w:pPr>
              <w:pStyle w:val="TableParagraph"/>
              <w:spacing w:line="231" w:lineRule="exact"/>
              <w:ind w:left="50"/>
              <w:jc w:val="left"/>
            </w:pPr>
            <w:r>
              <w:rPr>
                <w:strike/>
                <w:spacing w:val="-5"/>
              </w:rPr>
              <w:t>40</w:t>
            </w:r>
          </w:p>
        </w:tc>
        <w:tc>
          <w:tcPr>
            <w:tcW w:w="4574" w:type="dxa"/>
          </w:tcPr>
          <w:p w:rsidR="00B97F88" w:rsidRDefault="003B4A00">
            <w:pPr>
              <w:pStyle w:val="TableParagraph"/>
              <w:spacing w:line="231" w:lineRule="exact"/>
              <w:ind w:left="91"/>
            </w:pPr>
            <w:r>
              <w:rPr>
                <w:strike/>
              </w:rPr>
              <w:t>Aux.</w:t>
            </w:r>
            <w:r>
              <w:rPr>
                <w:strike/>
                <w:spacing w:val="-3"/>
              </w:rPr>
              <w:t xml:space="preserve"> </w:t>
            </w:r>
            <w:r>
              <w:rPr>
                <w:strike/>
              </w:rPr>
              <w:t>Serviços</w:t>
            </w:r>
            <w:r>
              <w:rPr>
                <w:strike/>
                <w:spacing w:val="-4"/>
              </w:rPr>
              <w:t xml:space="preserve"> </w:t>
            </w:r>
            <w:r>
              <w:rPr>
                <w:strike/>
                <w:spacing w:val="-2"/>
              </w:rPr>
              <w:t>Complementares</w:t>
            </w:r>
          </w:p>
        </w:tc>
        <w:tc>
          <w:tcPr>
            <w:tcW w:w="1945" w:type="dxa"/>
          </w:tcPr>
          <w:p w:rsidR="00B97F88" w:rsidRDefault="003B4A00">
            <w:pPr>
              <w:pStyle w:val="TableParagraph"/>
              <w:spacing w:line="231" w:lineRule="exact"/>
              <w:ind w:right="53"/>
              <w:jc w:val="right"/>
            </w:pPr>
            <w:r>
              <w:rPr>
                <w:strike/>
                <w:spacing w:val="-2"/>
              </w:rPr>
              <w:t>AC.1.70.A.02</w:t>
            </w:r>
          </w:p>
        </w:tc>
      </w:tr>
    </w:tbl>
    <w:p w:rsidR="00B97F88" w:rsidRDefault="00B97F88">
      <w:pPr>
        <w:pStyle w:val="Corpodetexto"/>
        <w:rPr>
          <w:rFonts w:ascii="Arial"/>
          <w:b/>
        </w:rPr>
      </w:pPr>
    </w:p>
    <w:p w:rsidR="00B97F88" w:rsidRDefault="00B97F88">
      <w:pPr>
        <w:pStyle w:val="Corpodetexto"/>
        <w:spacing w:before="3"/>
        <w:rPr>
          <w:rFonts w:ascii="Arial"/>
          <w:b/>
        </w:rPr>
      </w:pPr>
    </w:p>
    <w:p w:rsidR="00B97F88" w:rsidRDefault="003B4A00">
      <w:pPr>
        <w:ind w:left="3000" w:right="1931" w:hanging="867"/>
        <w:rPr>
          <w:rFonts w:ascii="Arial" w:hAnsi="Arial"/>
          <w:b/>
        </w:rPr>
      </w:pPr>
      <w:r>
        <w:rPr>
          <w:rFonts w:ascii="Arial" w:hAnsi="Arial"/>
          <w:b/>
          <w:strike/>
        </w:rPr>
        <w:t>VIII</w:t>
      </w:r>
      <w:r>
        <w:rPr>
          <w:rFonts w:ascii="Arial" w:hAnsi="Arial"/>
          <w:b/>
          <w:strike/>
          <w:spacing w:val="-10"/>
        </w:rPr>
        <w:t xml:space="preserve"> </w:t>
      </w:r>
      <w:r>
        <w:rPr>
          <w:rFonts w:ascii="Arial" w:hAnsi="Arial"/>
          <w:b/>
          <w:strike/>
        </w:rPr>
        <w:t>-</w:t>
      </w:r>
      <w:r>
        <w:rPr>
          <w:rFonts w:ascii="Arial" w:hAnsi="Arial"/>
          <w:b/>
          <w:strike/>
          <w:spacing w:val="-13"/>
        </w:rPr>
        <w:t xml:space="preserve"> </w:t>
      </w:r>
      <w:r>
        <w:rPr>
          <w:rFonts w:ascii="Arial" w:hAnsi="Arial"/>
          <w:b/>
          <w:strike/>
        </w:rPr>
        <w:t>GRUPO</w:t>
      </w:r>
      <w:r>
        <w:rPr>
          <w:rFonts w:ascii="Arial" w:hAnsi="Arial"/>
          <w:b/>
          <w:strike/>
          <w:spacing w:val="-8"/>
        </w:rPr>
        <w:t xml:space="preserve"> </w:t>
      </w:r>
      <w:r>
        <w:rPr>
          <w:rFonts w:ascii="Arial" w:hAnsi="Arial"/>
          <w:b/>
          <w:strike/>
        </w:rPr>
        <w:t>DE</w:t>
      </w:r>
      <w:r>
        <w:rPr>
          <w:rFonts w:ascii="Arial" w:hAnsi="Arial"/>
          <w:b/>
          <w:strike/>
          <w:spacing w:val="-16"/>
        </w:rPr>
        <w:t xml:space="preserve"> </w:t>
      </w:r>
      <w:r>
        <w:rPr>
          <w:rFonts w:ascii="Arial" w:hAnsi="Arial"/>
          <w:b/>
          <w:strike/>
        </w:rPr>
        <w:t>ATIVIDADES</w:t>
      </w:r>
      <w:r>
        <w:rPr>
          <w:rFonts w:ascii="Arial" w:hAnsi="Arial"/>
          <w:b/>
          <w:strike/>
          <w:spacing w:val="-9"/>
        </w:rPr>
        <w:t xml:space="preserve"> </w:t>
      </w:r>
      <w:r>
        <w:rPr>
          <w:rFonts w:ascii="Arial" w:hAnsi="Arial"/>
          <w:b/>
          <w:strike/>
        </w:rPr>
        <w:t>DE</w:t>
      </w:r>
      <w:r>
        <w:rPr>
          <w:rFonts w:ascii="Arial" w:hAnsi="Arial"/>
          <w:b/>
          <w:strike/>
          <w:spacing w:val="-10"/>
        </w:rPr>
        <w:t xml:space="preserve"> </w:t>
      </w:r>
      <w:r>
        <w:rPr>
          <w:rFonts w:ascii="Arial" w:hAnsi="Arial"/>
          <w:b/>
          <w:strike/>
        </w:rPr>
        <w:t>PLANEJAMENTO,</w:t>
      </w:r>
      <w:r>
        <w:rPr>
          <w:rFonts w:ascii="Arial" w:hAnsi="Arial"/>
          <w:b/>
        </w:rPr>
        <w:t xml:space="preserve"> </w:t>
      </w:r>
      <w:r>
        <w:rPr>
          <w:rFonts w:ascii="Arial" w:hAnsi="Arial"/>
          <w:b/>
          <w:strike/>
        </w:rPr>
        <w:t>MEIO AMBIENTE E TRÂNSITO – 80</w:t>
      </w:r>
    </w:p>
    <w:p w:rsidR="00B97F88" w:rsidRDefault="00B97F88">
      <w:pPr>
        <w:pStyle w:val="Corpodetexto"/>
        <w:spacing w:before="71"/>
        <w:rPr>
          <w:rFonts w:ascii="Arial"/>
          <w:b/>
          <w:sz w:val="16"/>
        </w:rPr>
      </w:pPr>
    </w:p>
    <w:p w:rsidR="00B97F88" w:rsidRDefault="003B4A00">
      <w:pPr>
        <w:spacing w:after="6"/>
        <w:ind w:left="313" w:right="449"/>
        <w:jc w:val="center"/>
      </w:pPr>
      <w:r>
        <w:rPr>
          <w:color w:val="006FC0"/>
          <w:sz w:val="16"/>
        </w:rPr>
        <w:t>Agente</w:t>
      </w:r>
      <w:r>
        <w:rPr>
          <w:color w:val="006FC0"/>
          <w:spacing w:val="-7"/>
          <w:sz w:val="16"/>
        </w:rPr>
        <w:t xml:space="preserve"> </w:t>
      </w:r>
      <w:r>
        <w:rPr>
          <w:color w:val="006FC0"/>
          <w:sz w:val="16"/>
        </w:rPr>
        <w:t>de</w:t>
      </w:r>
      <w:r>
        <w:rPr>
          <w:color w:val="006FC0"/>
          <w:spacing w:val="-8"/>
          <w:sz w:val="16"/>
        </w:rPr>
        <w:t xml:space="preserve"> </w:t>
      </w:r>
      <w:r>
        <w:rPr>
          <w:color w:val="006FC0"/>
          <w:sz w:val="16"/>
        </w:rPr>
        <w:t>Trânsito</w:t>
      </w:r>
      <w:r>
        <w:rPr>
          <w:color w:val="006FC0"/>
          <w:spacing w:val="-6"/>
          <w:sz w:val="16"/>
        </w:rPr>
        <w:t xml:space="preserve"> </w:t>
      </w:r>
      <w:r>
        <w:rPr>
          <w:color w:val="006FC0"/>
          <w:sz w:val="16"/>
        </w:rPr>
        <w:t>extinto</w:t>
      </w:r>
      <w:r>
        <w:rPr>
          <w:color w:val="006FC0"/>
          <w:spacing w:val="-4"/>
          <w:sz w:val="16"/>
        </w:rPr>
        <w:t xml:space="preserve"> </w:t>
      </w:r>
      <w:r>
        <w:rPr>
          <w:color w:val="006FC0"/>
          <w:sz w:val="16"/>
        </w:rPr>
        <w:t>pela</w:t>
      </w:r>
      <w:r>
        <w:rPr>
          <w:color w:val="006FC0"/>
          <w:spacing w:val="-4"/>
          <w:sz w:val="16"/>
        </w:rPr>
        <w:t xml:space="preserve"> </w:t>
      </w:r>
      <w:r>
        <w:rPr>
          <w:color w:val="006FC0"/>
          <w:sz w:val="16"/>
        </w:rPr>
        <w:t>Lei</w:t>
      </w:r>
      <w:r>
        <w:rPr>
          <w:color w:val="006FC0"/>
          <w:spacing w:val="-3"/>
          <w:sz w:val="16"/>
        </w:rPr>
        <w:t xml:space="preserve"> </w:t>
      </w:r>
      <w:r>
        <w:rPr>
          <w:color w:val="006FC0"/>
          <w:sz w:val="16"/>
        </w:rPr>
        <w:t>Complementar</w:t>
      </w:r>
      <w:r>
        <w:rPr>
          <w:color w:val="006FC0"/>
          <w:spacing w:val="-4"/>
          <w:sz w:val="16"/>
        </w:rPr>
        <w:t xml:space="preserve"> </w:t>
      </w:r>
      <w:r>
        <w:rPr>
          <w:color w:val="006FC0"/>
          <w:sz w:val="16"/>
        </w:rPr>
        <w:t>nº</w:t>
      </w:r>
      <w:r>
        <w:rPr>
          <w:color w:val="006FC0"/>
          <w:spacing w:val="-5"/>
          <w:sz w:val="16"/>
        </w:rPr>
        <w:t xml:space="preserve"> </w:t>
      </w:r>
      <w:r>
        <w:rPr>
          <w:color w:val="006FC0"/>
          <w:sz w:val="16"/>
        </w:rPr>
        <w:t>168,</w:t>
      </w:r>
      <w:r>
        <w:rPr>
          <w:color w:val="006FC0"/>
          <w:spacing w:val="-5"/>
          <w:sz w:val="16"/>
        </w:rPr>
        <w:t xml:space="preserve"> </w:t>
      </w:r>
      <w:r>
        <w:rPr>
          <w:color w:val="006FC0"/>
          <w:sz w:val="16"/>
        </w:rPr>
        <w:t>de</w:t>
      </w:r>
      <w:r>
        <w:rPr>
          <w:color w:val="006FC0"/>
          <w:spacing w:val="-5"/>
          <w:sz w:val="16"/>
        </w:rPr>
        <w:t xml:space="preserve"> </w:t>
      </w:r>
      <w:r>
        <w:rPr>
          <w:color w:val="006FC0"/>
          <w:sz w:val="16"/>
        </w:rPr>
        <w:t>25</w:t>
      </w:r>
      <w:r>
        <w:rPr>
          <w:color w:val="006FC0"/>
          <w:spacing w:val="-4"/>
          <w:sz w:val="16"/>
        </w:rPr>
        <w:t xml:space="preserve"> </w:t>
      </w:r>
      <w:r>
        <w:rPr>
          <w:color w:val="006FC0"/>
          <w:sz w:val="16"/>
        </w:rPr>
        <w:t>de</w:t>
      </w:r>
      <w:r>
        <w:rPr>
          <w:color w:val="006FC0"/>
          <w:spacing w:val="-6"/>
          <w:sz w:val="16"/>
        </w:rPr>
        <w:t xml:space="preserve"> </w:t>
      </w:r>
      <w:r>
        <w:rPr>
          <w:color w:val="006FC0"/>
          <w:sz w:val="16"/>
        </w:rPr>
        <w:t>janeiro</w:t>
      </w:r>
      <w:r>
        <w:rPr>
          <w:color w:val="006FC0"/>
          <w:spacing w:val="-5"/>
          <w:sz w:val="16"/>
        </w:rPr>
        <w:t xml:space="preserve"> </w:t>
      </w:r>
      <w:r>
        <w:rPr>
          <w:color w:val="006FC0"/>
          <w:sz w:val="16"/>
        </w:rPr>
        <w:t>de</w:t>
      </w:r>
      <w:r>
        <w:rPr>
          <w:color w:val="006FC0"/>
          <w:spacing w:val="-4"/>
          <w:sz w:val="16"/>
        </w:rPr>
        <w:t xml:space="preserve"> </w:t>
      </w:r>
      <w:r>
        <w:rPr>
          <w:color w:val="006FC0"/>
          <w:spacing w:val="-2"/>
          <w:sz w:val="16"/>
        </w:rPr>
        <w:t>2022</w:t>
      </w:r>
      <w:r>
        <w:rPr>
          <w:color w:val="006FC0"/>
          <w:spacing w:val="-2"/>
        </w:rPr>
        <w:t>.</w:t>
      </w:r>
    </w:p>
    <w:tbl>
      <w:tblPr>
        <w:tblStyle w:val="TableNormal"/>
        <w:tblW w:w="0" w:type="auto"/>
        <w:tblInd w:w="585" w:type="dxa"/>
        <w:tblLayout w:type="fixed"/>
        <w:tblLook w:val="01E0" w:firstRow="1" w:lastRow="1" w:firstColumn="1" w:lastColumn="1" w:noHBand="0" w:noVBand="0"/>
      </w:tblPr>
      <w:tblGrid>
        <w:gridCol w:w="1980"/>
        <w:gridCol w:w="3937"/>
        <w:gridCol w:w="2336"/>
      </w:tblGrid>
      <w:tr w:rsidR="00B97F88">
        <w:trPr>
          <w:trHeight w:val="504"/>
        </w:trPr>
        <w:tc>
          <w:tcPr>
            <w:tcW w:w="1980" w:type="dxa"/>
          </w:tcPr>
          <w:p w:rsidR="00B97F88" w:rsidRDefault="003B4A00">
            <w:pPr>
              <w:pStyle w:val="TableParagraph"/>
              <w:spacing w:line="247" w:lineRule="exact"/>
              <w:ind w:left="1" w:right="439"/>
              <w:rPr>
                <w:rFonts w:ascii="Arial" w:hAnsi="Arial"/>
                <w:b/>
              </w:rPr>
            </w:pPr>
            <w:r>
              <w:rPr>
                <w:rFonts w:ascii="Arial" w:hAnsi="Arial"/>
                <w:b/>
                <w:strike/>
              </w:rPr>
              <w:t>N.º de</w:t>
            </w:r>
            <w:r>
              <w:rPr>
                <w:rFonts w:ascii="Arial" w:hAnsi="Arial"/>
                <w:b/>
                <w:strike/>
                <w:spacing w:val="-3"/>
              </w:rPr>
              <w:t xml:space="preserve"> </w:t>
            </w:r>
            <w:r>
              <w:rPr>
                <w:rFonts w:ascii="Arial" w:hAnsi="Arial"/>
                <w:b/>
                <w:strike/>
                <w:spacing w:val="-2"/>
              </w:rPr>
              <w:t>Cargos</w:t>
            </w:r>
          </w:p>
        </w:tc>
        <w:tc>
          <w:tcPr>
            <w:tcW w:w="3937" w:type="dxa"/>
          </w:tcPr>
          <w:p w:rsidR="00B97F88" w:rsidRDefault="003B4A00">
            <w:pPr>
              <w:pStyle w:val="TableParagraph"/>
              <w:spacing w:line="247" w:lineRule="exact"/>
              <w:ind w:left="3" w:right="119"/>
              <w:rPr>
                <w:rFonts w:ascii="Arial" w:hAnsi="Arial"/>
                <w:b/>
              </w:rPr>
            </w:pPr>
            <w:r>
              <w:rPr>
                <w:rFonts w:ascii="Arial" w:hAnsi="Arial"/>
                <w:b/>
                <w:strike/>
              </w:rPr>
              <w:t>Denominação</w:t>
            </w:r>
            <w:r>
              <w:rPr>
                <w:rFonts w:ascii="Arial" w:hAnsi="Arial"/>
                <w:b/>
                <w:strike/>
                <w:spacing w:val="-3"/>
              </w:rPr>
              <w:t xml:space="preserve"> </w:t>
            </w:r>
            <w:r>
              <w:rPr>
                <w:rFonts w:ascii="Arial" w:hAnsi="Arial"/>
                <w:b/>
                <w:strike/>
              </w:rPr>
              <w:t>da</w:t>
            </w:r>
            <w:r>
              <w:rPr>
                <w:rFonts w:ascii="Arial" w:hAnsi="Arial"/>
                <w:b/>
                <w:strike/>
                <w:spacing w:val="-4"/>
              </w:rPr>
              <w:t xml:space="preserve"> </w:t>
            </w:r>
            <w:r>
              <w:rPr>
                <w:rFonts w:ascii="Arial" w:hAnsi="Arial"/>
                <w:b/>
                <w:strike/>
                <w:spacing w:val="-2"/>
              </w:rPr>
              <w:t>Categoria</w:t>
            </w:r>
          </w:p>
        </w:tc>
        <w:tc>
          <w:tcPr>
            <w:tcW w:w="2336" w:type="dxa"/>
          </w:tcPr>
          <w:p w:rsidR="00B97F88" w:rsidRDefault="003B4A00">
            <w:pPr>
              <w:pStyle w:val="TableParagraph"/>
              <w:spacing w:line="247" w:lineRule="exact"/>
              <w:ind w:left="554"/>
              <w:rPr>
                <w:rFonts w:ascii="Arial" w:hAnsi="Arial"/>
                <w:b/>
              </w:rPr>
            </w:pPr>
            <w:r>
              <w:rPr>
                <w:rFonts w:ascii="Arial" w:hAnsi="Arial"/>
                <w:b/>
                <w:strike/>
                <w:spacing w:val="-2"/>
              </w:rPr>
              <w:t>Código</w:t>
            </w:r>
          </w:p>
        </w:tc>
      </w:tr>
      <w:tr w:rsidR="00B97F88">
        <w:trPr>
          <w:trHeight w:val="506"/>
        </w:trPr>
        <w:tc>
          <w:tcPr>
            <w:tcW w:w="1980" w:type="dxa"/>
          </w:tcPr>
          <w:p w:rsidR="00B97F88" w:rsidRDefault="003B4A00">
            <w:pPr>
              <w:pStyle w:val="TableParagraph"/>
              <w:spacing w:before="251" w:line="236" w:lineRule="exact"/>
              <w:ind w:right="439"/>
            </w:pPr>
            <w:r>
              <w:rPr>
                <w:strike/>
                <w:spacing w:val="-5"/>
              </w:rPr>
              <w:t>01</w:t>
            </w:r>
          </w:p>
        </w:tc>
        <w:tc>
          <w:tcPr>
            <w:tcW w:w="3937" w:type="dxa"/>
          </w:tcPr>
          <w:p w:rsidR="00B97F88" w:rsidRDefault="003B4A00">
            <w:pPr>
              <w:pStyle w:val="TableParagraph"/>
              <w:spacing w:before="251" w:line="236" w:lineRule="exact"/>
              <w:ind w:right="119"/>
            </w:pPr>
            <w:r>
              <w:rPr>
                <w:strike/>
              </w:rPr>
              <w:t>Agente</w:t>
            </w:r>
            <w:r>
              <w:rPr>
                <w:strike/>
                <w:spacing w:val="-4"/>
              </w:rPr>
              <w:t xml:space="preserve"> </w:t>
            </w:r>
            <w:r>
              <w:rPr>
                <w:strike/>
              </w:rPr>
              <w:t>de</w:t>
            </w:r>
            <w:r>
              <w:rPr>
                <w:strike/>
                <w:spacing w:val="-6"/>
              </w:rPr>
              <w:t xml:space="preserve"> </w:t>
            </w:r>
            <w:r>
              <w:rPr>
                <w:strike/>
                <w:spacing w:val="-2"/>
              </w:rPr>
              <w:t>Trânsito</w:t>
            </w:r>
          </w:p>
        </w:tc>
        <w:tc>
          <w:tcPr>
            <w:tcW w:w="2336" w:type="dxa"/>
          </w:tcPr>
          <w:p w:rsidR="00B97F88" w:rsidRDefault="003B4A00">
            <w:pPr>
              <w:pStyle w:val="TableParagraph"/>
              <w:spacing w:before="251" w:line="236" w:lineRule="exact"/>
              <w:ind w:left="558"/>
            </w:pPr>
            <w:r>
              <w:rPr>
                <w:strike/>
                <w:spacing w:val="-2"/>
              </w:rPr>
              <w:t>APMT.1.80.F.07</w:t>
            </w:r>
          </w:p>
        </w:tc>
      </w:tr>
      <w:tr w:rsidR="00B97F88">
        <w:trPr>
          <w:trHeight w:val="253"/>
        </w:trPr>
        <w:tc>
          <w:tcPr>
            <w:tcW w:w="1980" w:type="dxa"/>
          </w:tcPr>
          <w:p w:rsidR="00B97F88" w:rsidRDefault="003B4A00">
            <w:pPr>
              <w:pStyle w:val="TableParagraph"/>
              <w:spacing w:line="233" w:lineRule="exact"/>
              <w:ind w:right="439"/>
            </w:pPr>
            <w:r>
              <w:rPr>
                <w:strike/>
                <w:spacing w:val="-5"/>
              </w:rPr>
              <w:t>02</w:t>
            </w:r>
          </w:p>
        </w:tc>
        <w:tc>
          <w:tcPr>
            <w:tcW w:w="3937" w:type="dxa"/>
          </w:tcPr>
          <w:p w:rsidR="00B97F88" w:rsidRDefault="003B4A00">
            <w:pPr>
              <w:pStyle w:val="TableParagraph"/>
              <w:spacing w:line="233" w:lineRule="exact"/>
              <w:ind w:right="119"/>
            </w:pPr>
            <w:r>
              <w:rPr>
                <w:strike/>
              </w:rPr>
              <w:t>Agente</w:t>
            </w:r>
            <w:r>
              <w:rPr>
                <w:strike/>
                <w:spacing w:val="-4"/>
              </w:rPr>
              <w:t xml:space="preserve"> </w:t>
            </w:r>
            <w:r>
              <w:rPr>
                <w:strike/>
              </w:rPr>
              <w:t>de</w:t>
            </w:r>
            <w:r>
              <w:rPr>
                <w:strike/>
                <w:spacing w:val="-6"/>
              </w:rPr>
              <w:t xml:space="preserve"> </w:t>
            </w:r>
            <w:r>
              <w:rPr>
                <w:strike/>
                <w:spacing w:val="-2"/>
              </w:rPr>
              <w:t>Trânsito</w:t>
            </w:r>
          </w:p>
        </w:tc>
        <w:tc>
          <w:tcPr>
            <w:tcW w:w="2336" w:type="dxa"/>
          </w:tcPr>
          <w:p w:rsidR="00B97F88" w:rsidRDefault="003B4A00">
            <w:pPr>
              <w:pStyle w:val="TableParagraph"/>
              <w:spacing w:line="233" w:lineRule="exact"/>
              <w:ind w:left="558"/>
            </w:pPr>
            <w:r>
              <w:rPr>
                <w:strike/>
                <w:spacing w:val="-2"/>
              </w:rPr>
              <w:t>APMT.1.80.E.07</w:t>
            </w:r>
          </w:p>
        </w:tc>
      </w:tr>
      <w:tr w:rsidR="00B97F88">
        <w:trPr>
          <w:trHeight w:val="253"/>
        </w:trPr>
        <w:tc>
          <w:tcPr>
            <w:tcW w:w="1980" w:type="dxa"/>
          </w:tcPr>
          <w:p w:rsidR="00B97F88" w:rsidRDefault="003B4A00">
            <w:pPr>
              <w:pStyle w:val="TableParagraph"/>
              <w:spacing w:line="233" w:lineRule="exact"/>
              <w:ind w:right="439"/>
            </w:pPr>
            <w:r>
              <w:rPr>
                <w:strike/>
                <w:spacing w:val="-5"/>
              </w:rPr>
              <w:t>03</w:t>
            </w:r>
          </w:p>
        </w:tc>
        <w:tc>
          <w:tcPr>
            <w:tcW w:w="3937" w:type="dxa"/>
          </w:tcPr>
          <w:p w:rsidR="00B97F88" w:rsidRDefault="003B4A00">
            <w:pPr>
              <w:pStyle w:val="TableParagraph"/>
              <w:spacing w:line="233" w:lineRule="exact"/>
              <w:ind w:right="119"/>
            </w:pPr>
            <w:r>
              <w:rPr>
                <w:strike/>
              </w:rPr>
              <w:t>Agente</w:t>
            </w:r>
            <w:r>
              <w:rPr>
                <w:strike/>
                <w:spacing w:val="-4"/>
              </w:rPr>
              <w:t xml:space="preserve"> </w:t>
            </w:r>
            <w:r>
              <w:rPr>
                <w:strike/>
              </w:rPr>
              <w:t>de</w:t>
            </w:r>
            <w:r>
              <w:rPr>
                <w:strike/>
                <w:spacing w:val="-6"/>
              </w:rPr>
              <w:t xml:space="preserve"> </w:t>
            </w:r>
            <w:r>
              <w:rPr>
                <w:strike/>
                <w:spacing w:val="-2"/>
              </w:rPr>
              <w:t>Trânsito</w:t>
            </w:r>
          </w:p>
        </w:tc>
        <w:tc>
          <w:tcPr>
            <w:tcW w:w="2336" w:type="dxa"/>
          </w:tcPr>
          <w:p w:rsidR="00B97F88" w:rsidRDefault="003B4A00">
            <w:pPr>
              <w:pStyle w:val="TableParagraph"/>
              <w:spacing w:line="233" w:lineRule="exact"/>
              <w:ind w:left="556"/>
            </w:pPr>
            <w:r>
              <w:rPr>
                <w:strike/>
                <w:spacing w:val="-2"/>
              </w:rPr>
              <w:t>APMT.1.80.D.07</w:t>
            </w:r>
          </w:p>
        </w:tc>
      </w:tr>
      <w:tr w:rsidR="00B97F88">
        <w:trPr>
          <w:trHeight w:val="251"/>
        </w:trPr>
        <w:tc>
          <w:tcPr>
            <w:tcW w:w="1980" w:type="dxa"/>
          </w:tcPr>
          <w:p w:rsidR="00B97F88" w:rsidRDefault="003B4A00">
            <w:pPr>
              <w:pStyle w:val="TableParagraph"/>
              <w:spacing w:line="232" w:lineRule="exact"/>
              <w:ind w:right="439"/>
            </w:pPr>
            <w:r>
              <w:rPr>
                <w:strike/>
                <w:spacing w:val="-5"/>
              </w:rPr>
              <w:t>04</w:t>
            </w:r>
          </w:p>
        </w:tc>
        <w:tc>
          <w:tcPr>
            <w:tcW w:w="3937" w:type="dxa"/>
          </w:tcPr>
          <w:p w:rsidR="00B97F88" w:rsidRDefault="003B4A00">
            <w:pPr>
              <w:pStyle w:val="TableParagraph"/>
              <w:spacing w:line="232" w:lineRule="exact"/>
              <w:ind w:left="1" w:right="119"/>
            </w:pPr>
            <w:r>
              <w:rPr>
                <w:strike/>
              </w:rPr>
              <w:t>Agente</w:t>
            </w:r>
            <w:r>
              <w:rPr>
                <w:strike/>
                <w:spacing w:val="-4"/>
              </w:rPr>
              <w:t xml:space="preserve"> </w:t>
            </w:r>
            <w:r>
              <w:rPr>
                <w:strike/>
              </w:rPr>
              <w:t>de</w:t>
            </w:r>
            <w:r>
              <w:rPr>
                <w:strike/>
                <w:spacing w:val="-6"/>
              </w:rPr>
              <w:t xml:space="preserve"> </w:t>
            </w:r>
            <w:r>
              <w:rPr>
                <w:strike/>
                <w:spacing w:val="-2"/>
              </w:rPr>
              <w:t>Trânsito</w:t>
            </w:r>
          </w:p>
        </w:tc>
        <w:tc>
          <w:tcPr>
            <w:tcW w:w="2336" w:type="dxa"/>
          </w:tcPr>
          <w:p w:rsidR="00B97F88" w:rsidRDefault="003B4A00">
            <w:pPr>
              <w:pStyle w:val="TableParagraph"/>
              <w:spacing w:line="232" w:lineRule="exact"/>
              <w:ind w:left="556"/>
            </w:pPr>
            <w:r>
              <w:rPr>
                <w:strike/>
                <w:spacing w:val="-2"/>
              </w:rPr>
              <w:t>APMT.1.80.C.07</w:t>
            </w:r>
          </w:p>
        </w:tc>
      </w:tr>
      <w:tr w:rsidR="00B97F88">
        <w:trPr>
          <w:trHeight w:val="253"/>
        </w:trPr>
        <w:tc>
          <w:tcPr>
            <w:tcW w:w="1980" w:type="dxa"/>
          </w:tcPr>
          <w:p w:rsidR="00B97F88" w:rsidRDefault="003B4A00">
            <w:pPr>
              <w:pStyle w:val="TableParagraph"/>
              <w:spacing w:line="233" w:lineRule="exact"/>
              <w:ind w:right="439"/>
            </w:pPr>
            <w:r>
              <w:rPr>
                <w:strike/>
                <w:spacing w:val="-5"/>
              </w:rPr>
              <w:t>08</w:t>
            </w:r>
          </w:p>
        </w:tc>
        <w:tc>
          <w:tcPr>
            <w:tcW w:w="3937" w:type="dxa"/>
          </w:tcPr>
          <w:p w:rsidR="00B97F88" w:rsidRDefault="003B4A00">
            <w:pPr>
              <w:pStyle w:val="TableParagraph"/>
              <w:spacing w:line="233" w:lineRule="exact"/>
              <w:ind w:right="119"/>
            </w:pPr>
            <w:r>
              <w:rPr>
                <w:strike/>
              </w:rPr>
              <w:t>Agente</w:t>
            </w:r>
            <w:r>
              <w:rPr>
                <w:strike/>
                <w:spacing w:val="-4"/>
              </w:rPr>
              <w:t xml:space="preserve"> </w:t>
            </w:r>
            <w:r>
              <w:rPr>
                <w:strike/>
              </w:rPr>
              <w:t>de</w:t>
            </w:r>
            <w:r>
              <w:rPr>
                <w:strike/>
                <w:spacing w:val="-6"/>
              </w:rPr>
              <w:t xml:space="preserve"> </w:t>
            </w:r>
            <w:r>
              <w:rPr>
                <w:strike/>
                <w:spacing w:val="-2"/>
              </w:rPr>
              <w:t>Trânsito</w:t>
            </w:r>
          </w:p>
        </w:tc>
        <w:tc>
          <w:tcPr>
            <w:tcW w:w="2336" w:type="dxa"/>
          </w:tcPr>
          <w:p w:rsidR="00B97F88" w:rsidRDefault="003B4A00">
            <w:pPr>
              <w:pStyle w:val="TableParagraph"/>
              <w:spacing w:line="233" w:lineRule="exact"/>
              <w:ind w:left="558"/>
            </w:pPr>
            <w:r>
              <w:rPr>
                <w:strike/>
                <w:spacing w:val="-2"/>
              </w:rPr>
              <w:t>APMT.1.80.B.07</w:t>
            </w:r>
          </w:p>
        </w:tc>
      </w:tr>
      <w:tr w:rsidR="00B97F88">
        <w:trPr>
          <w:trHeight w:val="250"/>
        </w:trPr>
        <w:tc>
          <w:tcPr>
            <w:tcW w:w="1980" w:type="dxa"/>
          </w:tcPr>
          <w:p w:rsidR="00B97F88" w:rsidRDefault="003B4A00">
            <w:pPr>
              <w:pStyle w:val="TableParagraph"/>
              <w:spacing w:line="231" w:lineRule="exact"/>
              <w:ind w:right="439"/>
            </w:pPr>
            <w:r>
              <w:rPr>
                <w:strike/>
                <w:spacing w:val="-5"/>
              </w:rPr>
              <w:t>16</w:t>
            </w:r>
          </w:p>
        </w:tc>
        <w:tc>
          <w:tcPr>
            <w:tcW w:w="3937" w:type="dxa"/>
          </w:tcPr>
          <w:p w:rsidR="00B97F88" w:rsidRDefault="003B4A00">
            <w:pPr>
              <w:pStyle w:val="TableParagraph"/>
              <w:spacing w:line="231" w:lineRule="exact"/>
              <w:ind w:right="119"/>
            </w:pPr>
            <w:r>
              <w:rPr>
                <w:strike/>
              </w:rPr>
              <w:t>Agente</w:t>
            </w:r>
            <w:r>
              <w:rPr>
                <w:strike/>
                <w:spacing w:val="-4"/>
              </w:rPr>
              <w:t xml:space="preserve"> </w:t>
            </w:r>
            <w:r>
              <w:rPr>
                <w:strike/>
              </w:rPr>
              <w:t>de</w:t>
            </w:r>
            <w:r>
              <w:rPr>
                <w:strike/>
                <w:spacing w:val="-6"/>
              </w:rPr>
              <w:t xml:space="preserve"> </w:t>
            </w:r>
            <w:r>
              <w:rPr>
                <w:strike/>
                <w:spacing w:val="-2"/>
              </w:rPr>
              <w:t>Trânsito</w:t>
            </w:r>
          </w:p>
        </w:tc>
        <w:tc>
          <w:tcPr>
            <w:tcW w:w="2336" w:type="dxa"/>
          </w:tcPr>
          <w:p w:rsidR="00B97F88" w:rsidRDefault="003B4A00">
            <w:pPr>
              <w:pStyle w:val="TableParagraph"/>
              <w:spacing w:line="231" w:lineRule="exact"/>
              <w:ind w:left="556"/>
            </w:pPr>
            <w:r>
              <w:rPr>
                <w:strike/>
                <w:spacing w:val="1"/>
              </w:rPr>
              <w:t xml:space="preserve"> </w:t>
            </w:r>
            <w:r>
              <w:rPr>
                <w:strike/>
                <w:spacing w:val="-2"/>
              </w:rPr>
              <w:t>APMT.1.80.A.07</w:t>
            </w:r>
          </w:p>
        </w:tc>
      </w:tr>
    </w:tbl>
    <w:p w:rsidR="00B97F88" w:rsidRDefault="00B97F88">
      <w:pPr>
        <w:pStyle w:val="Corpodetexto"/>
        <w:rPr>
          <w:sz w:val="16"/>
        </w:rPr>
      </w:pPr>
    </w:p>
    <w:p w:rsidR="00B97F88" w:rsidRDefault="00B97F88">
      <w:pPr>
        <w:pStyle w:val="Corpodetexto"/>
        <w:spacing w:before="137"/>
        <w:rPr>
          <w:sz w:val="16"/>
        </w:rPr>
      </w:pPr>
    </w:p>
    <w:p w:rsidR="00B97F88" w:rsidRDefault="003B4A00">
      <w:pPr>
        <w:ind w:left="313" w:right="439"/>
        <w:jc w:val="center"/>
        <w:rPr>
          <w:rFonts w:ascii="Arial"/>
          <w:b/>
        </w:rPr>
      </w:pPr>
      <w:r>
        <w:rPr>
          <w:rFonts w:ascii="Arial"/>
          <w:b/>
          <w:strike/>
        </w:rPr>
        <w:t>IX</w:t>
      </w:r>
      <w:r>
        <w:rPr>
          <w:rFonts w:ascii="Arial"/>
          <w:b/>
          <w:strike/>
          <w:spacing w:val="-4"/>
        </w:rPr>
        <w:t xml:space="preserve"> </w:t>
      </w:r>
      <w:r>
        <w:rPr>
          <w:rFonts w:ascii="Arial"/>
          <w:b/>
          <w:strike/>
        </w:rPr>
        <w:t>-</w:t>
      </w:r>
      <w:r>
        <w:rPr>
          <w:rFonts w:ascii="Arial"/>
          <w:b/>
          <w:strike/>
          <w:spacing w:val="-6"/>
        </w:rPr>
        <w:t xml:space="preserve"> </w:t>
      </w:r>
      <w:r>
        <w:rPr>
          <w:rFonts w:ascii="Arial"/>
          <w:b/>
          <w:strike/>
        </w:rPr>
        <w:t>GRUPO</w:t>
      </w:r>
      <w:r>
        <w:rPr>
          <w:rFonts w:ascii="Arial"/>
          <w:b/>
          <w:strike/>
          <w:spacing w:val="-2"/>
        </w:rPr>
        <w:t xml:space="preserve"> </w:t>
      </w:r>
      <w:r>
        <w:rPr>
          <w:rFonts w:ascii="Arial"/>
          <w:b/>
          <w:strike/>
        </w:rPr>
        <w:t>DE</w:t>
      </w:r>
      <w:r>
        <w:rPr>
          <w:rFonts w:ascii="Arial"/>
          <w:b/>
          <w:strike/>
          <w:spacing w:val="-3"/>
        </w:rPr>
        <w:t xml:space="preserve"> </w:t>
      </w:r>
      <w:r>
        <w:rPr>
          <w:rFonts w:ascii="Arial"/>
          <w:b/>
          <w:strike/>
        </w:rPr>
        <w:t>PROCURADORIA</w:t>
      </w:r>
      <w:r>
        <w:rPr>
          <w:rFonts w:ascii="Arial"/>
          <w:b/>
          <w:strike/>
          <w:spacing w:val="-11"/>
        </w:rPr>
        <w:t xml:space="preserve"> </w:t>
      </w:r>
      <w:r>
        <w:rPr>
          <w:rFonts w:ascii="Arial"/>
          <w:b/>
          <w:strike/>
        </w:rPr>
        <w:t>GERAL</w:t>
      </w:r>
      <w:r>
        <w:rPr>
          <w:rFonts w:ascii="Arial"/>
          <w:b/>
          <w:strike/>
          <w:spacing w:val="-1"/>
        </w:rPr>
        <w:t xml:space="preserve"> </w:t>
      </w:r>
      <w:r>
        <w:rPr>
          <w:rFonts w:ascii="Arial"/>
          <w:b/>
          <w:strike/>
        </w:rPr>
        <w:t>-</w:t>
      </w:r>
      <w:r>
        <w:rPr>
          <w:rFonts w:ascii="Arial"/>
          <w:b/>
          <w:strike/>
          <w:spacing w:val="-1"/>
        </w:rPr>
        <w:t xml:space="preserve"> </w:t>
      </w:r>
      <w:r>
        <w:rPr>
          <w:rFonts w:ascii="Arial"/>
          <w:b/>
          <w:strike/>
          <w:spacing w:val="-5"/>
        </w:rPr>
        <w:t>90</w:t>
      </w:r>
    </w:p>
    <w:p w:rsidR="00B97F88" w:rsidRDefault="00B97F88">
      <w:pPr>
        <w:pStyle w:val="Corpodetexto"/>
        <w:spacing w:before="30"/>
        <w:rPr>
          <w:rFonts w:ascii="Arial"/>
          <w:b/>
          <w:sz w:val="20"/>
        </w:rPr>
      </w:pPr>
    </w:p>
    <w:tbl>
      <w:tblPr>
        <w:tblStyle w:val="TableNormal"/>
        <w:tblW w:w="0" w:type="auto"/>
        <w:tblInd w:w="585" w:type="dxa"/>
        <w:tblLayout w:type="fixed"/>
        <w:tblLook w:val="01E0" w:firstRow="1" w:lastRow="1" w:firstColumn="1" w:lastColumn="1" w:noHBand="0" w:noVBand="0"/>
      </w:tblPr>
      <w:tblGrid>
        <w:gridCol w:w="1980"/>
        <w:gridCol w:w="4023"/>
        <w:gridCol w:w="2079"/>
      </w:tblGrid>
      <w:tr w:rsidR="00B97F88">
        <w:trPr>
          <w:trHeight w:val="377"/>
        </w:trPr>
        <w:tc>
          <w:tcPr>
            <w:tcW w:w="1980" w:type="dxa"/>
          </w:tcPr>
          <w:p w:rsidR="00B97F88" w:rsidRDefault="003B4A00">
            <w:pPr>
              <w:pStyle w:val="TableParagraph"/>
              <w:spacing w:line="247" w:lineRule="exact"/>
              <w:ind w:left="1" w:right="439"/>
              <w:rPr>
                <w:rFonts w:ascii="Arial" w:hAnsi="Arial"/>
                <w:b/>
              </w:rPr>
            </w:pPr>
            <w:r>
              <w:rPr>
                <w:rFonts w:ascii="Arial" w:hAnsi="Arial"/>
                <w:b/>
                <w:strike/>
              </w:rPr>
              <w:t>N.º de</w:t>
            </w:r>
            <w:r>
              <w:rPr>
                <w:rFonts w:ascii="Arial" w:hAnsi="Arial"/>
                <w:b/>
                <w:strike/>
                <w:spacing w:val="-3"/>
              </w:rPr>
              <w:t xml:space="preserve"> </w:t>
            </w:r>
            <w:r>
              <w:rPr>
                <w:rFonts w:ascii="Arial" w:hAnsi="Arial"/>
                <w:b/>
                <w:strike/>
                <w:spacing w:val="-2"/>
              </w:rPr>
              <w:t>Cargos</w:t>
            </w:r>
          </w:p>
        </w:tc>
        <w:tc>
          <w:tcPr>
            <w:tcW w:w="4023" w:type="dxa"/>
          </w:tcPr>
          <w:p w:rsidR="00B97F88" w:rsidRDefault="003B4A00">
            <w:pPr>
              <w:pStyle w:val="TableParagraph"/>
              <w:spacing w:line="247" w:lineRule="exact"/>
              <w:ind w:left="5" w:right="207"/>
              <w:rPr>
                <w:rFonts w:ascii="Arial" w:hAnsi="Arial"/>
                <w:b/>
              </w:rPr>
            </w:pPr>
            <w:r>
              <w:rPr>
                <w:rFonts w:ascii="Arial" w:hAnsi="Arial"/>
                <w:b/>
                <w:strike/>
              </w:rPr>
              <w:t>Denominação</w:t>
            </w:r>
            <w:r>
              <w:rPr>
                <w:rFonts w:ascii="Arial" w:hAnsi="Arial"/>
                <w:b/>
                <w:strike/>
                <w:spacing w:val="-3"/>
              </w:rPr>
              <w:t xml:space="preserve"> </w:t>
            </w:r>
            <w:r>
              <w:rPr>
                <w:rFonts w:ascii="Arial" w:hAnsi="Arial"/>
                <w:b/>
                <w:strike/>
              </w:rPr>
              <w:t>da</w:t>
            </w:r>
            <w:r>
              <w:rPr>
                <w:rFonts w:ascii="Arial" w:hAnsi="Arial"/>
                <w:b/>
                <w:strike/>
                <w:spacing w:val="-4"/>
              </w:rPr>
              <w:t xml:space="preserve"> </w:t>
            </w:r>
            <w:r>
              <w:rPr>
                <w:rFonts w:ascii="Arial" w:hAnsi="Arial"/>
                <w:b/>
                <w:strike/>
                <w:spacing w:val="-2"/>
              </w:rPr>
              <w:t>Categoria</w:t>
            </w:r>
          </w:p>
        </w:tc>
        <w:tc>
          <w:tcPr>
            <w:tcW w:w="2079" w:type="dxa"/>
          </w:tcPr>
          <w:p w:rsidR="00B97F88" w:rsidRDefault="003B4A00">
            <w:pPr>
              <w:pStyle w:val="TableParagraph"/>
              <w:spacing w:line="247" w:lineRule="exact"/>
              <w:ind w:left="643" w:right="4"/>
              <w:rPr>
                <w:rFonts w:ascii="Arial" w:hAnsi="Arial"/>
                <w:b/>
              </w:rPr>
            </w:pPr>
            <w:r>
              <w:rPr>
                <w:rFonts w:ascii="Arial" w:hAnsi="Arial"/>
                <w:b/>
                <w:strike/>
                <w:spacing w:val="-2"/>
              </w:rPr>
              <w:t>Código</w:t>
            </w:r>
          </w:p>
        </w:tc>
      </w:tr>
      <w:tr w:rsidR="00B97F88">
        <w:trPr>
          <w:trHeight w:val="380"/>
        </w:trPr>
        <w:tc>
          <w:tcPr>
            <w:tcW w:w="1980" w:type="dxa"/>
          </w:tcPr>
          <w:p w:rsidR="00B97F88" w:rsidRDefault="003B4A00">
            <w:pPr>
              <w:pStyle w:val="TableParagraph"/>
              <w:spacing w:before="124" w:line="236" w:lineRule="exact"/>
              <w:ind w:right="439"/>
            </w:pPr>
            <w:r>
              <w:rPr>
                <w:strike/>
                <w:spacing w:val="-5"/>
              </w:rPr>
              <w:t>01</w:t>
            </w:r>
          </w:p>
        </w:tc>
        <w:tc>
          <w:tcPr>
            <w:tcW w:w="4023" w:type="dxa"/>
          </w:tcPr>
          <w:p w:rsidR="00B97F88" w:rsidRDefault="003B4A00">
            <w:pPr>
              <w:pStyle w:val="TableParagraph"/>
              <w:spacing w:before="124" w:line="236" w:lineRule="exact"/>
              <w:ind w:right="207"/>
            </w:pPr>
            <w:r>
              <w:rPr>
                <w:strike/>
              </w:rPr>
              <w:t>Procurador</w:t>
            </w:r>
            <w:r>
              <w:rPr>
                <w:strike/>
                <w:spacing w:val="-8"/>
              </w:rPr>
              <w:t xml:space="preserve"> </w:t>
            </w:r>
            <w:r>
              <w:rPr>
                <w:strike/>
                <w:spacing w:val="-2"/>
              </w:rPr>
              <w:t>Jurídico</w:t>
            </w:r>
          </w:p>
        </w:tc>
        <w:tc>
          <w:tcPr>
            <w:tcW w:w="2079" w:type="dxa"/>
          </w:tcPr>
          <w:p w:rsidR="00B97F88" w:rsidRDefault="003B4A00">
            <w:pPr>
              <w:pStyle w:val="TableParagraph"/>
              <w:spacing w:before="124" w:line="236" w:lineRule="exact"/>
              <w:ind w:left="643"/>
            </w:pPr>
            <w:r>
              <w:rPr>
                <w:strike/>
                <w:spacing w:val="-2"/>
              </w:rPr>
              <w:t>PG.1.90.F.10</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4023" w:type="dxa"/>
          </w:tcPr>
          <w:p w:rsidR="00B97F88" w:rsidRDefault="003B4A00">
            <w:pPr>
              <w:pStyle w:val="TableParagraph"/>
              <w:spacing w:line="233" w:lineRule="exact"/>
              <w:ind w:right="207"/>
            </w:pPr>
            <w:r>
              <w:rPr>
                <w:strike/>
              </w:rPr>
              <w:t>Procurador</w:t>
            </w:r>
            <w:r>
              <w:rPr>
                <w:strike/>
                <w:spacing w:val="-8"/>
              </w:rPr>
              <w:t xml:space="preserve"> </w:t>
            </w:r>
            <w:r>
              <w:rPr>
                <w:strike/>
                <w:spacing w:val="-2"/>
              </w:rPr>
              <w:t>Jurídico</w:t>
            </w:r>
          </w:p>
        </w:tc>
        <w:tc>
          <w:tcPr>
            <w:tcW w:w="2079" w:type="dxa"/>
          </w:tcPr>
          <w:p w:rsidR="00B97F88" w:rsidRDefault="003B4A00">
            <w:pPr>
              <w:pStyle w:val="TableParagraph"/>
              <w:spacing w:line="233" w:lineRule="exact"/>
              <w:ind w:left="643" w:right="2"/>
            </w:pPr>
            <w:r>
              <w:rPr>
                <w:strike/>
                <w:spacing w:val="-2"/>
              </w:rPr>
              <w:t>PG.1.90.E.10</w:t>
            </w:r>
          </w:p>
        </w:tc>
      </w:tr>
      <w:tr w:rsidR="00B97F88">
        <w:trPr>
          <w:trHeight w:val="253"/>
        </w:trPr>
        <w:tc>
          <w:tcPr>
            <w:tcW w:w="1980" w:type="dxa"/>
          </w:tcPr>
          <w:p w:rsidR="00B97F88" w:rsidRDefault="003B4A00">
            <w:pPr>
              <w:pStyle w:val="TableParagraph"/>
              <w:spacing w:line="233" w:lineRule="exact"/>
              <w:ind w:right="439"/>
            </w:pPr>
            <w:r>
              <w:rPr>
                <w:strike/>
                <w:spacing w:val="-5"/>
              </w:rPr>
              <w:t>01</w:t>
            </w:r>
          </w:p>
        </w:tc>
        <w:tc>
          <w:tcPr>
            <w:tcW w:w="4023" w:type="dxa"/>
          </w:tcPr>
          <w:p w:rsidR="00B97F88" w:rsidRDefault="003B4A00">
            <w:pPr>
              <w:pStyle w:val="TableParagraph"/>
              <w:spacing w:line="233" w:lineRule="exact"/>
              <w:ind w:right="207"/>
            </w:pPr>
            <w:r>
              <w:rPr>
                <w:strike/>
              </w:rPr>
              <w:t>Procurador</w:t>
            </w:r>
            <w:r>
              <w:rPr>
                <w:strike/>
                <w:spacing w:val="-8"/>
              </w:rPr>
              <w:t xml:space="preserve"> </w:t>
            </w:r>
            <w:r>
              <w:rPr>
                <w:strike/>
                <w:spacing w:val="-2"/>
              </w:rPr>
              <w:t>Jurídico</w:t>
            </w:r>
          </w:p>
        </w:tc>
        <w:tc>
          <w:tcPr>
            <w:tcW w:w="2079" w:type="dxa"/>
          </w:tcPr>
          <w:p w:rsidR="00B97F88" w:rsidRDefault="003B4A00">
            <w:pPr>
              <w:pStyle w:val="TableParagraph"/>
              <w:spacing w:line="233" w:lineRule="exact"/>
              <w:ind w:left="643"/>
            </w:pPr>
            <w:r>
              <w:rPr>
                <w:strike/>
                <w:spacing w:val="-2"/>
              </w:rPr>
              <w:t>PG.1.90.D.10</w:t>
            </w:r>
          </w:p>
        </w:tc>
      </w:tr>
      <w:tr w:rsidR="00B97F88">
        <w:trPr>
          <w:trHeight w:val="249"/>
        </w:trPr>
        <w:tc>
          <w:tcPr>
            <w:tcW w:w="1980" w:type="dxa"/>
          </w:tcPr>
          <w:p w:rsidR="00B97F88" w:rsidRDefault="003B4A00">
            <w:pPr>
              <w:pStyle w:val="TableParagraph"/>
              <w:spacing w:line="229" w:lineRule="exact"/>
              <w:ind w:right="439"/>
            </w:pPr>
            <w:r>
              <w:rPr>
                <w:strike/>
                <w:spacing w:val="-5"/>
              </w:rPr>
              <w:t>01</w:t>
            </w:r>
          </w:p>
        </w:tc>
        <w:tc>
          <w:tcPr>
            <w:tcW w:w="4023" w:type="dxa"/>
          </w:tcPr>
          <w:p w:rsidR="00B97F88" w:rsidRDefault="003B4A00">
            <w:pPr>
              <w:pStyle w:val="TableParagraph"/>
              <w:spacing w:line="229" w:lineRule="exact"/>
              <w:ind w:right="207"/>
            </w:pPr>
            <w:r>
              <w:rPr>
                <w:strike/>
              </w:rPr>
              <w:t>Procurador</w:t>
            </w:r>
            <w:r>
              <w:rPr>
                <w:strike/>
                <w:spacing w:val="-8"/>
              </w:rPr>
              <w:t xml:space="preserve"> </w:t>
            </w:r>
            <w:r>
              <w:rPr>
                <w:strike/>
                <w:spacing w:val="-2"/>
              </w:rPr>
              <w:t>Jurídico</w:t>
            </w:r>
          </w:p>
        </w:tc>
        <w:tc>
          <w:tcPr>
            <w:tcW w:w="2079" w:type="dxa"/>
          </w:tcPr>
          <w:p w:rsidR="00B97F88" w:rsidRDefault="003B4A00">
            <w:pPr>
              <w:pStyle w:val="TableParagraph"/>
              <w:spacing w:line="229" w:lineRule="exact"/>
              <w:ind w:left="643"/>
            </w:pPr>
            <w:r>
              <w:rPr>
                <w:strike/>
              </w:rPr>
              <w:t>PG</w:t>
            </w:r>
            <w:r>
              <w:rPr>
                <w:strike/>
                <w:spacing w:val="1"/>
              </w:rPr>
              <w:t xml:space="preserve"> </w:t>
            </w:r>
            <w:r>
              <w:rPr>
                <w:strike/>
                <w:spacing w:val="-2"/>
              </w:rPr>
              <w:t>1.90.C.10</w:t>
            </w:r>
          </w:p>
        </w:tc>
      </w:tr>
    </w:tbl>
    <w:p w:rsidR="00B97F88" w:rsidRDefault="00B97F88">
      <w:pPr>
        <w:pStyle w:val="TableParagraph"/>
        <w:spacing w:line="229" w:lineRule="exact"/>
        <w:sectPr w:rsidR="00B97F88">
          <w:pgSz w:w="11910" w:h="16850"/>
          <w:pgMar w:top="1600" w:right="708" w:bottom="280" w:left="1417" w:header="571" w:footer="0" w:gutter="0"/>
          <w:cols w:space="720"/>
        </w:sectPr>
      </w:pPr>
    </w:p>
    <w:p w:rsidR="00B97F88" w:rsidRDefault="00B97F88">
      <w:pPr>
        <w:pStyle w:val="Corpodetexto"/>
        <w:spacing w:before="7" w:after="1"/>
        <w:rPr>
          <w:rFonts w:ascii="Arial"/>
          <w:b/>
          <w:sz w:val="8"/>
        </w:rPr>
      </w:pPr>
    </w:p>
    <w:tbl>
      <w:tblPr>
        <w:tblStyle w:val="TableNormal"/>
        <w:tblW w:w="0" w:type="auto"/>
        <w:tblInd w:w="1183" w:type="dxa"/>
        <w:tblLayout w:type="fixed"/>
        <w:tblLook w:val="01E0" w:firstRow="1" w:lastRow="1" w:firstColumn="1" w:lastColumn="1" w:noHBand="0" w:noVBand="0"/>
      </w:tblPr>
      <w:tblGrid>
        <w:gridCol w:w="1313"/>
        <w:gridCol w:w="3864"/>
        <w:gridCol w:w="2302"/>
      </w:tblGrid>
      <w:tr w:rsidR="00B97F88">
        <w:trPr>
          <w:trHeight w:val="249"/>
        </w:trPr>
        <w:tc>
          <w:tcPr>
            <w:tcW w:w="1313" w:type="dxa"/>
          </w:tcPr>
          <w:p w:rsidR="00B97F88" w:rsidRDefault="003B4A00">
            <w:pPr>
              <w:pStyle w:val="TableParagraph"/>
              <w:spacing w:line="229" w:lineRule="exact"/>
              <w:ind w:left="50"/>
              <w:jc w:val="left"/>
            </w:pPr>
            <w:r>
              <w:rPr>
                <w:strike/>
                <w:spacing w:val="-5"/>
              </w:rPr>
              <w:t>02</w:t>
            </w:r>
          </w:p>
        </w:tc>
        <w:tc>
          <w:tcPr>
            <w:tcW w:w="3864" w:type="dxa"/>
          </w:tcPr>
          <w:p w:rsidR="00B97F88" w:rsidRDefault="003B4A00">
            <w:pPr>
              <w:pStyle w:val="TableParagraph"/>
              <w:spacing w:line="229" w:lineRule="exact"/>
              <w:ind w:right="927"/>
              <w:jc w:val="right"/>
            </w:pPr>
            <w:r>
              <w:rPr>
                <w:strike/>
              </w:rPr>
              <w:t>Procurador</w:t>
            </w:r>
            <w:r>
              <w:rPr>
                <w:strike/>
                <w:spacing w:val="-8"/>
              </w:rPr>
              <w:t xml:space="preserve"> </w:t>
            </w:r>
            <w:r>
              <w:rPr>
                <w:strike/>
                <w:spacing w:val="-2"/>
              </w:rPr>
              <w:t>Jurídico</w:t>
            </w:r>
          </w:p>
        </w:tc>
        <w:tc>
          <w:tcPr>
            <w:tcW w:w="2302" w:type="dxa"/>
          </w:tcPr>
          <w:p w:rsidR="00B97F88" w:rsidRDefault="003B4A00">
            <w:pPr>
              <w:pStyle w:val="TableParagraph"/>
              <w:spacing w:line="229" w:lineRule="exact"/>
              <w:ind w:right="50"/>
              <w:jc w:val="right"/>
            </w:pPr>
            <w:r>
              <w:rPr>
                <w:strike/>
                <w:spacing w:val="-2"/>
              </w:rPr>
              <w:t>PG.1.90.B.10</w:t>
            </w:r>
          </w:p>
        </w:tc>
      </w:tr>
      <w:tr w:rsidR="00B97F88">
        <w:trPr>
          <w:trHeight w:val="249"/>
        </w:trPr>
        <w:tc>
          <w:tcPr>
            <w:tcW w:w="1313" w:type="dxa"/>
          </w:tcPr>
          <w:p w:rsidR="00B97F88" w:rsidRDefault="003B4A00">
            <w:pPr>
              <w:pStyle w:val="TableParagraph"/>
              <w:spacing w:line="229" w:lineRule="exact"/>
              <w:ind w:left="50"/>
              <w:jc w:val="left"/>
            </w:pPr>
            <w:r>
              <w:rPr>
                <w:strike/>
                <w:spacing w:val="-5"/>
              </w:rPr>
              <w:t>03</w:t>
            </w:r>
          </w:p>
        </w:tc>
        <w:tc>
          <w:tcPr>
            <w:tcW w:w="3864" w:type="dxa"/>
          </w:tcPr>
          <w:p w:rsidR="00B97F88" w:rsidRDefault="003B4A00">
            <w:pPr>
              <w:pStyle w:val="TableParagraph"/>
              <w:spacing w:line="229" w:lineRule="exact"/>
              <w:ind w:right="927"/>
              <w:jc w:val="right"/>
            </w:pPr>
            <w:r>
              <w:rPr>
                <w:strike/>
              </w:rPr>
              <w:t>Procurador</w:t>
            </w:r>
            <w:r>
              <w:rPr>
                <w:strike/>
                <w:spacing w:val="-8"/>
              </w:rPr>
              <w:t xml:space="preserve"> </w:t>
            </w:r>
            <w:r>
              <w:rPr>
                <w:strike/>
                <w:spacing w:val="-2"/>
              </w:rPr>
              <w:t>Jurídico</w:t>
            </w:r>
          </w:p>
        </w:tc>
        <w:tc>
          <w:tcPr>
            <w:tcW w:w="2302" w:type="dxa"/>
          </w:tcPr>
          <w:p w:rsidR="00B97F88" w:rsidRDefault="003B4A00">
            <w:pPr>
              <w:pStyle w:val="TableParagraph"/>
              <w:spacing w:line="229" w:lineRule="exact"/>
              <w:ind w:right="50"/>
              <w:jc w:val="right"/>
            </w:pPr>
            <w:r>
              <w:rPr>
                <w:strike/>
                <w:spacing w:val="-2"/>
              </w:rPr>
              <w:t>PG.1.90.A.10</w:t>
            </w:r>
          </w:p>
        </w:tc>
      </w:tr>
    </w:tbl>
    <w:p w:rsidR="00B97F88" w:rsidRDefault="00B97F88">
      <w:pPr>
        <w:pStyle w:val="Corpodetexto"/>
        <w:rPr>
          <w:rFonts w:ascii="Arial"/>
          <w:b/>
          <w:sz w:val="24"/>
        </w:rPr>
      </w:pPr>
    </w:p>
    <w:p w:rsidR="00B97F88" w:rsidRDefault="00B97F88">
      <w:pPr>
        <w:pStyle w:val="Corpodetexto"/>
        <w:rPr>
          <w:rFonts w:ascii="Arial"/>
          <w:b/>
          <w:sz w:val="24"/>
        </w:rPr>
      </w:pPr>
    </w:p>
    <w:p w:rsidR="00B97F88" w:rsidRDefault="00B97F88">
      <w:pPr>
        <w:pStyle w:val="Corpodetexto"/>
        <w:spacing w:before="154"/>
        <w:rPr>
          <w:rFonts w:ascii="Arial"/>
          <w:b/>
          <w:sz w:val="24"/>
        </w:rPr>
      </w:pPr>
    </w:p>
    <w:p w:rsidR="00B97F88" w:rsidRDefault="003B4A00">
      <w:pPr>
        <w:spacing w:line="276" w:lineRule="auto"/>
        <w:ind w:left="285" w:right="429" w:firstLine="851"/>
        <w:jc w:val="both"/>
        <w:rPr>
          <w:rFonts w:ascii="Arial" w:hAnsi="Arial"/>
          <w:b/>
          <w:sz w:val="16"/>
        </w:rPr>
      </w:pPr>
      <w:r>
        <w:rPr>
          <w:rFonts w:ascii="Times New Roman" w:hAnsi="Times New Roman"/>
          <w:b/>
          <w:sz w:val="24"/>
        </w:rPr>
        <w:t>Art. 14</w:t>
      </w:r>
      <w:r>
        <w:rPr>
          <w:rFonts w:ascii="Times New Roman" w:hAnsi="Times New Roman"/>
          <w:sz w:val="24"/>
        </w:rPr>
        <w:t xml:space="preserve">. Os grupos instituídos no artigo anterior, ficam integrados pelas seguintes categorias funcionais, organizadas em classes, constituídas de cargos, que por esta lei são criados: </w:t>
      </w:r>
      <w:r>
        <w:rPr>
          <w:rFonts w:ascii="Arial" w:hAnsi="Arial"/>
          <w:b/>
          <w:color w:val="003399"/>
          <w:sz w:val="16"/>
        </w:rPr>
        <w:t>(Nova redação do art. 14 dada pela Lei Complementar nº 168, de 25 de janeiro de 2022.)</w:t>
      </w:r>
    </w:p>
    <w:p w:rsidR="00B97F88" w:rsidRDefault="00B97F88">
      <w:pPr>
        <w:pStyle w:val="Corpodetexto"/>
        <w:spacing w:before="86"/>
        <w:rPr>
          <w:rFonts w:ascii="Arial"/>
          <w:b/>
          <w:sz w:val="24"/>
        </w:rPr>
      </w:pPr>
    </w:p>
    <w:p w:rsidR="00B97F88" w:rsidRDefault="003B4A00">
      <w:pPr>
        <w:ind w:left="313" w:right="400"/>
        <w:jc w:val="center"/>
        <w:rPr>
          <w:rFonts w:ascii="Times New Roman" w:hAnsi="Times New Roman"/>
          <w:b/>
          <w:sz w:val="24"/>
        </w:rPr>
      </w:pPr>
      <w:r>
        <w:rPr>
          <w:rFonts w:ascii="Times New Roman" w:hAnsi="Times New Roman"/>
          <w:b/>
          <w:sz w:val="24"/>
        </w:rPr>
        <w:t>“I</w:t>
      </w:r>
      <w:r>
        <w:rPr>
          <w:rFonts w:ascii="Times New Roman" w:hAnsi="Times New Roman"/>
          <w:b/>
          <w:spacing w:val="-13"/>
          <w:sz w:val="24"/>
        </w:rPr>
        <w:t xml:space="preserve"> </w:t>
      </w:r>
      <w:r>
        <w:rPr>
          <w:rFonts w:ascii="Times New Roman" w:hAnsi="Times New Roman"/>
          <w:b/>
          <w:sz w:val="24"/>
        </w:rPr>
        <w:t>—</w:t>
      </w:r>
      <w:r>
        <w:rPr>
          <w:rFonts w:ascii="Times New Roman" w:hAnsi="Times New Roman"/>
          <w:b/>
          <w:spacing w:val="-6"/>
          <w:sz w:val="24"/>
        </w:rPr>
        <w:t xml:space="preserve"> </w:t>
      </w:r>
      <w:r>
        <w:rPr>
          <w:rFonts w:ascii="Times New Roman" w:hAnsi="Times New Roman"/>
          <w:b/>
          <w:sz w:val="24"/>
        </w:rPr>
        <w:t>GRUPO</w:t>
      </w:r>
      <w:r>
        <w:rPr>
          <w:rFonts w:ascii="Times New Roman" w:hAnsi="Times New Roman"/>
          <w:b/>
          <w:spacing w:val="-6"/>
          <w:sz w:val="24"/>
        </w:rPr>
        <w:t xml:space="preserve"> </w:t>
      </w:r>
      <w:r>
        <w:rPr>
          <w:rFonts w:ascii="Times New Roman" w:hAnsi="Times New Roman"/>
          <w:b/>
          <w:sz w:val="24"/>
        </w:rPr>
        <w:t>DE</w:t>
      </w:r>
      <w:r>
        <w:rPr>
          <w:rFonts w:ascii="Times New Roman" w:hAnsi="Times New Roman"/>
          <w:b/>
          <w:spacing w:val="-15"/>
          <w:sz w:val="24"/>
        </w:rPr>
        <w:t xml:space="preserve"> </w:t>
      </w:r>
      <w:r>
        <w:rPr>
          <w:rFonts w:ascii="Times New Roman" w:hAnsi="Times New Roman"/>
          <w:b/>
          <w:sz w:val="24"/>
        </w:rPr>
        <w:t>ATIVIDADES</w:t>
      </w:r>
      <w:r>
        <w:rPr>
          <w:rFonts w:ascii="Times New Roman" w:hAnsi="Times New Roman"/>
          <w:b/>
          <w:spacing w:val="-7"/>
          <w:sz w:val="24"/>
        </w:rPr>
        <w:t xml:space="preserve"> </w:t>
      </w:r>
      <w:r>
        <w:rPr>
          <w:rFonts w:ascii="Times New Roman" w:hAnsi="Times New Roman"/>
          <w:b/>
          <w:sz w:val="24"/>
        </w:rPr>
        <w:t>FAZENDÁRIAS</w:t>
      </w:r>
      <w:r>
        <w:rPr>
          <w:rFonts w:ascii="Times New Roman" w:hAnsi="Times New Roman"/>
          <w:b/>
          <w:spacing w:val="-3"/>
          <w:sz w:val="24"/>
        </w:rPr>
        <w:t xml:space="preserve"> </w:t>
      </w:r>
      <w:r>
        <w:rPr>
          <w:rFonts w:ascii="Times New Roman" w:hAnsi="Times New Roman"/>
          <w:b/>
          <w:sz w:val="24"/>
        </w:rPr>
        <w:t>—</w:t>
      </w:r>
      <w:r>
        <w:rPr>
          <w:rFonts w:ascii="Times New Roman" w:hAnsi="Times New Roman"/>
          <w:b/>
          <w:spacing w:val="-6"/>
          <w:sz w:val="24"/>
        </w:rPr>
        <w:t xml:space="preserve"> </w:t>
      </w:r>
      <w:r>
        <w:rPr>
          <w:rFonts w:ascii="Times New Roman" w:hAnsi="Times New Roman"/>
          <w:b/>
          <w:spacing w:val="-5"/>
          <w:sz w:val="24"/>
        </w:rPr>
        <w:t>10</w:t>
      </w:r>
    </w:p>
    <w:p w:rsidR="00B97F88" w:rsidRDefault="00B97F88">
      <w:pPr>
        <w:pStyle w:val="Corpodetexto"/>
        <w:rPr>
          <w:rFonts w:ascii="Times New Roman"/>
          <w:b/>
          <w:sz w:val="20"/>
        </w:rPr>
      </w:pPr>
    </w:p>
    <w:p w:rsidR="00B97F88" w:rsidRDefault="00B97F88">
      <w:pPr>
        <w:pStyle w:val="Corpodetexto"/>
        <w:spacing w:before="95"/>
        <w:rPr>
          <w:rFonts w:ascii="Times New Roman"/>
          <w:b/>
          <w:sz w:val="20"/>
        </w:rPr>
      </w:pPr>
    </w:p>
    <w:tbl>
      <w:tblPr>
        <w:tblStyle w:val="TableNormal"/>
        <w:tblW w:w="0" w:type="auto"/>
        <w:tblInd w:w="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44"/>
        <w:gridCol w:w="4107"/>
        <w:gridCol w:w="2840"/>
      </w:tblGrid>
      <w:tr w:rsidR="00B97F88">
        <w:trPr>
          <w:trHeight w:val="275"/>
        </w:trPr>
        <w:tc>
          <w:tcPr>
            <w:tcW w:w="2144" w:type="dxa"/>
          </w:tcPr>
          <w:p w:rsidR="00B97F88" w:rsidRDefault="003B4A00">
            <w:pPr>
              <w:pStyle w:val="TableParagraph"/>
              <w:ind w:left="68" w:right="65"/>
              <w:rPr>
                <w:rFonts w:ascii="Times New Roman" w:hAnsi="Times New Roman"/>
                <w:b/>
                <w:sz w:val="24"/>
              </w:rPr>
            </w:pPr>
            <w:r>
              <w:rPr>
                <w:rFonts w:ascii="Times New Roman" w:hAnsi="Times New Roman"/>
                <w:b/>
                <w:sz w:val="24"/>
              </w:rPr>
              <w:t>N.º</w:t>
            </w:r>
            <w:r>
              <w:rPr>
                <w:rFonts w:ascii="Times New Roman" w:hAnsi="Times New Roman"/>
                <w:b/>
                <w:spacing w:val="-1"/>
                <w:sz w:val="24"/>
              </w:rPr>
              <w:t xml:space="preserve"> </w:t>
            </w:r>
            <w:r>
              <w:rPr>
                <w:rFonts w:ascii="Times New Roman" w:hAnsi="Times New Roman"/>
                <w:b/>
                <w:sz w:val="24"/>
              </w:rPr>
              <w:t>de</w:t>
            </w:r>
            <w:r>
              <w:rPr>
                <w:rFonts w:ascii="Times New Roman" w:hAnsi="Times New Roman"/>
                <w:b/>
                <w:spacing w:val="-1"/>
                <w:sz w:val="24"/>
              </w:rPr>
              <w:t xml:space="preserve"> </w:t>
            </w:r>
            <w:r>
              <w:rPr>
                <w:rFonts w:ascii="Times New Roman" w:hAnsi="Times New Roman"/>
                <w:b/>
                <w:spacing w:val="-2"/>
                <w:sz w:val="24"/>
              </w:rPr>
              <w:t>Cargos</w:t>
            </w:r>
          </w:p>
        </w:tc>
        <w:tc>
          <w:tcPr>
            <w:tcW w:w="4107" w:type="dxa"/>
          </w:tcPr>
          <w:p w:rsidR="00B97F88" w:rsidRDefault="003B4A00">
            <w:pPr>
              <w:pStyle w:val="TableParagraph"/>
              <w:ind w:left="94" w:right="85"/>
              <w:rPr>
                <w:rFonts w:ascii="Times New Roman" w:hAnsi="Times New Roman"/>
                <w:b/>
                <w:sz w:val="24"/>
              </w:rPr>
            </w:pPr>
            <w:r>
              <w:rPr>
                <w:rFonts w:ascii="Times New Roman" w:hAnsi="Times New Roman"/>
                <w:b/>
                <w:sz w:val="24"/>
              </w:rPr>
              <w:t>Denominação</w:t>
            </w:r>
            <w:r>
              <w:rPr>
                <w:rFonts w:ascii="Times New Roman" w:hAnsi="Times New Roman"/>
                <w:b/>
                <w:spacing w:val="-2"/>
                <w:sz w:val="24"/>
              </w:rPr>
              <w:t xml:space="preserve"> </w:t>
            </w:r>
            <w:r>
              <w:rPr>
                <w:rFonts w:ascii="Times New Roman" w:hAnsi="Times New Roman"/>
                <w:b/>
                <w:sz w:val="24"/>
              </w:rPr>
              <w:t>da</w:t>
            </w:r>
            <w:r>
              <w:rPr>
                <w:rFonts w:ascii="Times New Roman" w:hAnsi="Times New Roman"/>
                <w:b/>
                <w:spacing w:val="-2"/>
                <w:sz w:val="24"/>
              </w:rPr>
              <w:t xml:space="preserve"> Categoria</w:t>
            </w:r>
          </w:p>
        </w:tc>
        <w:tc>
          <w:tcPr>
            <w:tcW w:w="2840" w:type="dxa"/>
          </w:tcPr>
          <w:p w:rsidR="00B97F88" w:rsidRDefault="003B4A00">
            <w:pPr>
              <w:pStyle w:val="TableParagraph"/>
              <w:ind w:left="8" w:right="2"/>
              <w:rPr>
                <w:rFonts w:ascii="Times New Roman" w:hAnsi="Times New Roman"/>
                <w:b/>
                <w:sz w:val="24"/>
              </w:rPr>
            </w:pPr>
            <w:r>
              <w:rPr>
                <w:rFonts w:ascii="Times New Roman" w:hAnsi="Times New Roman"/>
                <w:b/>
                <w:spacing w:val="-2"/>
                <w:sz w:val="24"/>
              </w:rPr>
              <w:t>Código</w:t>
            </w:r>
          </w:p>
        </w:tc>
      </w:tr>
      <w:tr w:rsidR="00B97F88">
        <w:trPr>
          <w:trHeight w:val="275"/>
        </w:trPr>
        <w:tc>
          <w:tcPr>
            <w:tcW w:w="2144" w:type="dxa"/>
          </w:tcPr>
          <w:p w:rsidR="00B97F88" w:rsidRDefault="00B97F88">
            <w:pPr>
              <w:pStyle w:val="TableParagraph"/>
              <w:spacing w:line="240" w:lineRule="auto"/>
              <w:jc w:val="left"/>
              <w:rPr>
                <w:rFonts w:ascii="Times New Roman"/>
                <w:sz w:val="20"/>
              </w:rPr>
            </w:pPr>
          </w:p>
        </w:tc>
        <w:tc>
          <w:tcPr>
            <w:tcW w:w="4107" w:type="dxa"/>
          </w:tcPr>
          <w:p w:rsidR="00B97F88" w:rsidRDefault="00B97F88">
            <w:pPr>
              <w:pStyle w:val="TableParagraph"/>
              <w:spacing w:line="240" w:lineRule="auto"/>
              <w:jc w:val="left"/>
              <w:rPr>
                <w:rFonts w:ascii="Times New Roman"/>
                <w:sz w:val="20"/>
              </w:rPr>
            </w:pPr>
          </w:p>
        </w:tc>
        <w:tc>
          <w:tcPr>
            <w:tcW w:w="2840" w:type="dxa"/>
          </w:tcPr>
          <w:p w:rsidR="00B97F88" w:rsidRDefault="00B97F88">
            <w:pPr>
              <w:pStyle w:val="TableParagraph"/>
              <w:spacing w:line="240" w:lineRule="auto"/>
              <w:jc w:val="left"/>
              <w:rPr>
                <w:rFonts w:ascii="Times New Roman"/>
                <w:sz w:val="20"/>
              </w:rPr>
            </w:pPr>
          </w:p>
        </w:tc>
      </w:tr>
      <w:tr w:rsidR="00B97F88">
        <w:trPr>
          <w:trHeight w:val="275"/>
        </w:trPr>
        <w:tc>
          <w:tcPr>
            <w:tcW w:w="2144" w:type="dxa"/>
          </w:tcPr>
          <w:p w:rsidR="00B97F88" w:rsidRDefault="003B4A00">
            <w:pPr>
              <w:pStyle w:val="TableParagraph"/>
              <w:ind w:left="68" w:right="62"/>
              <w:rPr>
                <w:rFonts w:ascii="Times New Roman"/>
                <w:b/>
                <w:i/>
                <w:sz w:val="24"/>
              </w:rPr>
            </w:pPr>
            <w:r>
              <w:rPr>
                <w:rFonts w:ascii="Times New Roman"/>
                <w:b/>
                <w:i/>
                <w:spacing w:val="-5"/>
                <w:sz w:val="24"/>
              </w:rPr>
              <w:t>01</w:t>
            </w:r>
          </w:p>
        </w:tc>
        <w:tc>
          <w:tcPr>
            <w:tcW w:w="4107" w:type="dxa"/>
          </w:tcPr>
          <w:p w:rsidR="00B97F88" w:rsidRDefault="003B4A00">
            <w:pPr>
              <w:pStyle w:val="TableParagraph"/>
              <w:ind w:left="94" w:right="87"/>
              <w:rPr>
                <w:rFonts w:ascii="Times New Roman"/>
                <w:b/>
                <w:i/>
                <w:sz w:val="24"/>
              </w:rPr>
            </w:pPr>
            <w:r>
              <w:rPr>
                <w:rFonts w:ascii="Times New Roman"/>
                <w:b/>
                <w:i/>
                <w:spacing w:val="-2"/>
                <w:sz w:val="24"/>
              </w:rPr>
              <w:t>Contador</w:t>
            </w:r>
          </w:p>
        </w:tc>
        <w:tc>
          <w:tcPr>
            <w:tcW w:w="2840" w:type="dxa"/>
          </w:tcPr>
          <w:p w:rsidR="00B97F88" w:rsidRDefault="003B4A00">
            <w:pPr>
              <w:pStyle w:val="TableParagraph"/>
              <w:ind w:left="8"/>
              <w:rPr>
                <w:rFonts w:ascii="Times New Roman"/>
                <w:b/>
                <w:i/>
                <w:sz w:val="24"/>
              </w:rPr>
            </w:pPr>
            <w:r>
              <w:rPr>
                <w:rFonts w:ascii="Times New Roman"/>
                <w:b/>
                <w:i/>
                <w:spacing w:val="-2"/>
                <w:sz w:val="24"/>
              </w:rPr>
              <w:t>AF.1.10.F.10</w:t>
            </w:r>
          </w:p>
        </w:tc>
      </w:tr>
      <w:tr w:rsidR="00B97F88">
        <w:trPr>
          <w:trHeight w:val="275"/>
        </w:trPr>
        <w:tc>
          <w:tcPr>
            <w:tcW w:w="2144" w:type="dxa"/>
          </w:tcPr>
          <w:p w:rsidR="00B97F88" w:rsidRDefault="003B4A00">
            <w:pPr>
              <w:pStyle w:val="TableParagraph"/>
              <w:ind w:left="68" w:right="62"/>
              <w:rPr>
                <w:rFonts w:ascii="Times New Roman"/>
                <w:b/>
                <w:i/>
                <w:sz w:val="24"/>
              </w:rPr>
            </w:pPr>
            <w:r>
              <w:rPr>
                <w:rFonts w:ascii="Times New Roman"/>
                <w:b/>
                <w:i/>
                <w:spacing w:val="-5"/>
                <w:sz w:val="24"/>
              </w:rPr>
              <w:t>01</w:t>
            </w:r>
          </w:p>
        </w:tc>
        <w:tc>
          <w:tcPr>
            <w:tcW w:w="4107" w:type="dxa"/>
          </w:tcPr>
          <w:p w:rsidR="00B97F88" w:rsidRDefault="003B4A00">
            <w:pPr>
              <w:pStyle w:val="TableParagraph"/>
              <w:ind w:left="94" w:right="87"/>
              <w:rPr>
                <w:rFonts w:ascii="Times New Roman"/>
                <w:b/>
                <w:i/>
                <w:sz w:val="24"/>
              </w:rPr>
            </w:pPr>
            <w:r>
              <w:rPr>
                <w:rFonts w:ascii="Times New Roman"/>
                <w:b/>
                <w:i/>
                <w:spacing w:val="-2"/>
                <w:sz w:val="24"/>
              </w:rPr>
              <w:t>Contador</w:t>
            </w:r>
          </w:p>
        </w:tc>
        <w:tc>
          <w:tcPr>
            <w:tcW w:w="2840" w:type="dxa"/>
          </w:tcPr>
          <w:p w:rsidR="00B97F88" w:rsidRDefault="003B4A00">
            <w:pPr>
              <w:pStyle w:val="TableParagraph"/>
              <w:ind w:left="8" w:right="2"/>
              <w:rPr>
                <w:rFonts w:ascii="Times New Roman"/>
                <w:b/>
                <w:i/>
                <w:sz w:val="24"/>
              </w:rPr>
            </w:pPr>
            <w:r>
              <w:rPr>
                <w:rFonts w:ascii="Times New Roman"/>
                <w:b/>
                <w:i/>
                <w:spacing w:val="-2"/>
                <w:sz w:val="24"/>
              </w:rPr>
              <w:t>AF.1.10.E.10</w:t>
            </w:r>
          </w:p>
        </w:tc>
      </w:tr>
      <w:tr w:rsidR="00B97F88">
        <w:trPr>
          <w:trHeight w:val="275"/>
        </w:trPr>
        <w:tc>
          <w:tcPr>
            <w:tcW w:w="2144" w:type="dxa"/>
          </w:tcPr>
          <w:p w:rsidR="00B97F88" w:rsidRDefault="003B4A00">
            <w:pPr>
              <w:pStyle w:val="TableParagraph"/>
              <w:ind w:left="68" w:right="62"/>
              <w:rPr>
                <w:rFonts w:ascii="Times New Roman"/>
                <w:b/>
                <w:i/>
                <w:sz w:val="24"/>
              </w:rPr>
            </w:pPr>
            <w:r>
              <w:rPr>
                <w:rFonts w:ascii="Times New Roman"/>
                <w:b/>
                <w:i/>
                <w:spacing w:val="-5"/>
                <w:sz w:val="24"/>
              </w:rPr>
              <w:t>01</w:t>
            </w:r>
          </w:p>
        </w:tc>
        <w:tc>
          <w:tcPr>
            <w:tcW w:w="4107" w:type="dxa"/>
          </w:tcPr>
          <w:p w:rsidR="00B97F88" w:rsidRDefault="003B4A00">
            <w:pPr>
              <w:pStyle w:val="TableParagraph"/>
              <w:ind w:left="94" w:right="87"/>
              <w:rPr>
                <w:rFonts w:ascii="Times New Roman"/>
                <w:b/>
                <w:i/>
                <w:sz w:val="24"/>
              </w:rPr>
            </w:pPr>
            <w:r>
              <w:rPr>
                <w:rFonts w:ascii="Times New Roman"/>
                <w:b/>
                <w:i/>
                <w:spacing w:val="-2"/>
                <w:sz w:val="24"/>
              </w:rPr>
              <w:t>Contador</w:t>
            </w:r>
          </w:p>
        </w:tc>
        <w:tc>
          <w:tcPr>
            <w:tcW w:w="2840" w:type="dxa"/>
          </w:tcPr>
          <w:p w:rsidR="00B97F88" w:rsidRDefault="003B4A00">
            <w:pPr>
              <w:pStyle w:val="TableParagraph"/>
              <w:ind w:left="8" w:right="4"/>
              <w:rPr>
                <w:rFonts w:ascii="Times New Roman"/>
                <w:b/>
                <w:i/>
                <w:sz w:val="24"/>
              </w:rPr>
            </w:pPr>
            <w:r>
              <w:rPr>
                <w:rFonts w:ascii="Times New Roman"/>
                <w:b/>
                <w:i/>
                <w:spacing w:val="-2"/>
                <w:sz w:val="24"/>
              </w:rPr>
              <w:t>AF.1.10.D.10</w:t>
            </w:r>
          </w:p>
        </w:tc>
      </w:tr>
      <w:tr w:rsidR="00B97F88">
        <w:trPr>
          <w:trHeight w:val="278"/>
        </w:trPr>
        <w:tc>
          <w:tcPr>
            <w:tcW w:w="2144" w:type="dxa"/>
          </w:tcPr>
          <w:p w:rsidR="00B97F88" w:rsidRDefault="003B4A00">
            <w:pPr>
              <w:pStyle w:val="TableParagraph"/>
              <w:spacing w:line="258" w:lineRule="exact"/>
              <w:ind w:left="68" w:right="62"/>
              <w:rPr>
                <w:rFonts w:ascii="Times New Roman"/>
                <w:b/>
                <w:i/>
                <w:sz w:val="24"/>
              </w:rPr>
            </w:pPr>
            <w:r>
              <w:rPr>
                <w:rFonts w:ascii="Times New Roman"/>
                <w:b/>
                <w:i/>
                <w:spacing w:val="-5"/>
                <w:sz w:val="24"/>
              </w:rPr>
              <w:t>01</w:t>
            </w:r>
          </w:p>
        </w:tc>
        <w:tc>
          <w:tcPr>
            <w:tcW w:w="4107" w:type="dxa"/>
          </w:tcPr>
          <w:p w:rsidR="00B97F88" w:rsidRDefault="003B4A00">
            <w:pPr>
              <w:pStyle w:val="TableParagraph"/>
              <w:spacing w:line="258" w:lineRule="exact"/>
              <w:ind w:left="94" w:right="87"/>
              <w:rPr>
                <w:rFonts w:ascii="Times New Roman"/>
                <w:b/>
                <w:i/>
                <w:sz w:val="24"/>
              </w:rPr>
            </w:pPr>
            <w:r>
              <w:rPr>
                <w:rFonts w:ascii="Times New Roman"/>
                <w:b/>
                <w:i/>
                <w:spacing w:val="-2"/>
                <w:sz w:val="24"/>
              </w:rPr>
              <w:t>Contador</w:t>
            </w:r>
          </w:p>
        </w:tc>
        <w:tc>
          <w:tcPr>
            <w:tcW w:w="2840" w:type="dxa"/>
          </w:tcPr>
          <w:p w:rsidR="00B97F88" w:rsidRDefault="003B4A00">
            <w:pPr>
              <w:pStyle w:val="TableParagraph"/>
              <w:spacing w:line="258" w:lineRule="exact"/>
              <w:ind w:left="8" w:right="2"/>
              <w:rPr>
                <w:rFonts w:ascii="Times New Roman"/>
                <w:b/>
                <w:i/>
                <w:sz w:val="24"/>
              </w:rPr>
            </w:pPr>
            <w:r>
              <w:rPr>
                <w:rFonts w:ascii="Times New Roman"/>
                <w:b/>
                <w:i/>
                <w:spacing w:val="-2"/>
                <w:sz w:val="24"/>
              </w:rPr>
              <w:t>AF.1.10.C.10</w:t>
            </w:r>
          </w:p>
        </w:tc>
      </w:tr>
      <w:tr w:rsidR="00B97F88">
        <w:trPr>
          <w:trHeight w:val="275"/>
        </w:trPr>
        <w:tc>
          <w:tcPr>
            <w:tcW w:w="2144" w:type="dxa"/>
          </w:tcPr>
          <w:p w:rsidR="00B97F88" w:rsidRDefault="003B4A00">
            <w:pPr>
              <w:pStyle w:val="TableParagraph"/>
              <w:ind w:left="68" w:right="62"/>
              <w:rPr>
                <w:rFonts w:ascii="Times New Roman"/>
                <w:b/>
                <w:i/>
                <w:sz w:val="24"/>
              </w:rPr>
            </w:pPr>
            <w:r>
              <w:rPr>
                <w:rFonts w:ascii="Times New Roman"/>
                <w:b/>
                <w:i/>
                <w:spacing w:val="-5"/>
                <w:sz w:val="24"/>
              </w:rPr>
              <w:t>02</w:t>
            </w:r>
          </w:p>
        </w:tc>
        <w:tc>
          <w:tcPr>
            <w:tcW w:w="4107" w:type="dxa"/>
          </w:tcPr>
          <w:p w:rsidR="00B97F88" w:rsidRDefault="003B4A00">
            <w:pPr>
              <w:pStyle w:val="TableParagraph"/>
              <w:ind w:left="94" w:right="87"/>
              <w:rPr>
                <w:rFonts w:ascii="Times New Roman"/>
                <w:b/>
                <w:i/>
                <w:sz w:val="24"/>
              </w:rPr>
            </w:pPr>
            <w:r>
              <w:rPr>
                <w:rFonts w:ascii="Times New Roman"/>
                <w:b/>
                <w:i/>
                <w:spacing w:val="-2"/>
                <w:sz w:val="24"/>
              </w:rPr>
              <w:t>Contador</w:t>
            </w:r>
          </w:p>
        </w:tc>
        <w:tc>
          <w:tcPr>
            <w:tcW w:w="2840" w:type="dxa"/>
          </w:tcPr>
          <w:p w:rsidR="00B97F88" w:rsidRDefault="003B4A00">
            <w:pPr>
              <w:pStyle w:val="TableParagraph"/>
              <w:ind w:left="8" w:right="2"/>
              <w:rPr>
                <w:rFonts w:ascii="Times New Roman"/>
                <w:b/>
                <w:i/>
                <w:sz w:val="24"/>
              </w:rPr>
            </w:pPr>
            <w:r>
              <w:rPr>
                <w:rFonts w:ascii="Times New Roman"/>
                <w:b/>
                <w:i/>
                <w:spacing w:val="-2"/>
                <w:sz w:val="24"/>
              </w:rPr>
              <w:t>AF.1.10.B.10</w:t>
            </w:r>
          </w:p>
        </w:tc>
      </w:tr>
      <w:tr w:rsidR="00B97F88">
        <w:trPr>
          <w:trHeight w:val="275"/>
        </w:trPr>
        <w:tc>
          <w:tcPr>
            <w:tcW w:w="2144" w:type="dxa"/>
          </w:tcPr>
          <w:p w:rsidR="00B97F88" w:rsidRDefault="003B4A00">
            <w:pPr>
              <w:pStyle w:val="TableParagraph"/>
              <w:ind w:left="68" w:right="62"/>
              <w:rPr>
                <w:rFonts w:ascii="Times New Roman"/>
                <w:b/>
                <w:i/>
                <w:sz w:val="24"/>
              </w:rPr>
            </w:pPr>
            <w:r>
              <w:rPr>
                <w:rFonts w:ascii="Times New Roman"/>
                <w:b/>
                <w:i/>
                <w:spacing w:val="-5"/>
                <w:sz w:val="24"/>
              </w:rPr>
              <w:t>03</w:t>
            </w:r>
          </w:p>
        </w:tc>
        <w:tc>
          <w:tcPr>
            <w:tcW w:w="4107" w:type="dxa"/>
          </w:tcPr>
          <w:p w:rsidR="00B97F88" w:rsidRDefault="003B4A00">
            <w:pPr>
              <w:pStyle w:val="TableParagraph"/>
              <w:ind w:left="94" w:right="87"/>
              <w:rPr>
                <w:rFonts w:ascii="Times New Roman"/>
                <w:b/>
                <w:i/>
                <w:sz w:val="24"/>
              </w:rPr>
            </w:pPr>
            <w:r>
              <w:rPr>
                <w:rFonts w:ascii="Times New Roman"/>
                <w:b/>
                <w:i/>
                <w:spacing w:val="-2"/>
                <w:sz w:val="24"/>
              </w:rPr>
              <w:t>Contador</w:t>
            </w:r>
          </w:p>
        </w:tc>
        <w:tc>
          <w:tcPr>
            <w:tcW w:w="2840" w:type="dxa"/>
          </w:tcPr>
          <w:p w:rsidR="00B97F88" w:rsidRDefault="003B4A00">
            <w:pPr>
              <w:pStyle w:val="TableParagraph"/>
              <w:ind w:left="8" w:right="2"/>
              <w:rPr>
                <w:rFonts w:ascii="Times New Roman"/>
                <w:b/>
                <w:i/>
                <w:sz w:val="24"/>
              </w:rPr>
            </w:pPr>
            <w:r>
              <w:rPr>
                <w:rFonts w:ascii="Times New Roman"/>
                <w:b/>
                <w:i/>
                <w:spacing w:val="-2"/>
                <w:sz w:val="24"/>
              </w:rPr>
              <w:t>AF.1.10.A.10</w:t>
            </w:r>
          </w:p>
        </w:tc>
      </w:tr>
      <w:tr w:rsidR="00B97F88">
        <w:trPr>
          <w:trHeight w:val="551"/>
        </w:trPr>
        <w:tc>
          <w:tcPr>
            <w:tcW w:w="2144" w:type="dxa"/>
          </w:tcPr>
          <w:p w:rsidR="00B97F88" w:rsidRDefault="00B97F88">
            <w:pPr>
              <w:pStyle w:val="TableParagraph"/>
              <w:spacing w:line="240" w:lineRule="auto"/>
              <w:jc w:val="left"/>
              <w:rPr>
                <w:rFonts w:ascii="Times New Roman"/>
              </w:rPr>
            </w:pPr>
          </w:p>
        </w:tc>
        <w:tc>
          <w:tcPr>
            <w:tcW w:w="4107" w:type="dxa"/>
          </w:tcPr>
          <w:p w:rsidR="00B97F88" w:rsidRDefault="00B97F88">
            <w:pPr>
              <w:pStyle w:val="TableParagraph"/>
              <w:spacing w:line="240" w:lineRule="auto"/>
              <w:jc w:val="left"/>
              <w:rPr>
                <w:rFonts w:ascii="Times New Roman"/>
              </w:rPr>
            </w:pPr>
          </w:p>
        </w:tc>
        <w:tc>
          <w:tcPr>
            <w:tcW w:w="2840" w:type="dxa"/>
          </w:tcPr>
          <w:p w:rsidR="00B97F88" w:rsidRDefault="00B97F88">
            <w:pPr>
              <w:pStyle w:val="TableParagraph"/>
              <w:spacing w:line="240" w:lineRule="auto"/>
              <w:jc w:val="left"/>
              <w:rPr>
                <w:rFonts w:ascii="Times New Roman"/>
              </w:rPr>
            </w:pPr>
          </w:p>
        </w:tc>
      </w:tr>
      <w:tr w:rsidR="00B97F88">
        <w:trPr>
          <w:trHeight w:val="275"/>
        </w:trPr>
        <w:tc>
          <w:tcPr>
            <w:tcW w:w="2144" w:type="dxa"/>
          </w:tcPr>
          <w:p w:rsidR="00B97F88" w:rsidRDefault="003B4A00">
            <w:pPr>
              <w:pStyle w:val="TableParagraph"/>
              <w:ind w:left="68" w:right="62"/>
              <w:rPr>
                <w:rFonts w:ascii="Times New Roman"/>
                <w:sz w:val="24"/>
              </w:rPr>
            </w:pPr>
            <w:r>
              <w:rPr>
                <w:rFonts w:ascii="Times New Roman"/>
                <w:spacing w:val="-5"/>
                <w:sz w:val="24"/>
              </w:rPr>
              <w:t>01</w:t>
            </w:r>
          </w:p>
        </w:tc>
        <w:tc>
          <w:tcPr>
            <w:tcW w:w="4107" w:type="dxa"/>
          </w:tcPr>
          <w:p w:rsidR="00B97F88" w:rsidRDefault="003B4A00">
            <w:pPr>
              <w:pStyle w:val="TableParagraph"/>
              <w:ind w:left="94" w:right="86"/>
              <w:rPr>
                <w:rFonts w:ascii="Times New Roman" w:hAnsi="Times New Roman"/>
                <w:sz w:val="24"/>
              </w:rPr>
            </w:pPr>
            <w:r>
              <w:rPr>
                <w:rFonts w:ascii="Times New Roman" w:hAnsi="Times New Roman"/>
                <w:sz w:val="24"/>
              </w:rPr>
              <w:t>Técnico</w:t>
            </w:r>
            <w:r>
              <w:rPr>
                <w:rFonts w:ascii="Times New Roman" w:hAnsi="Times New Roman"/>
                <w:spacing w:val="-1"/>
                <w:sz w:val="24"/>
              </w:rPr>
              <w:t xml:space="preserve"> </w:t>
            </w:r>
            <w:r>
              <w:rPr>
                <w:rFonts w:ascii="Times New Roman" w:hAnsi="Times New Roman"/>
                <w:sz w:val="24"/>
              </w:rPr>
              <w:t>em</w:t>
            </w:r>
            <w:r>
              <w:rPr>
                <w:rFonts w:ascii="Times New Roman" w:hAnsi="Times New Roman"/>
                <w:spacing w:val="-1"/>
                <w:sz w:val="24"/>
              </w:rPr>
              <w:t xml:space="preserve"> </w:t>
            </w:r>
            <w:r>
              <w:rPr>
                <w:rFonts w:ascii="Times New Roman" w:hAnsi="Times New Roman"/>
                <w:spacing w:val="-2"/>
                <w:sz w:val="24"/>
              </w:rPr>
              <w:t>Contabilidade</w:t>
            </w:r>
          </w:p>
        </w:tc>
        <w:tc>
          <w:tcPr>
            <w:tcW w:w="2840" w:type="dxa"/>
          </w:tcPr>
          <w:p w:rsidR="00B97F88" w:rsidRDefault="003B4A00">
            <w:pPr>
              <w:pStyle w:val="TableParagraph"/>
              <w:ind w:left="8" w:right="7"/>
              <w:rPr>
                <w:rFonts w:ascii="Times New Roman"/>
                <w:sz w:val="24"/>
              </w:rPr>
            </w:pPr>
            <w:r>
              <w:rPr>
                <w:rFonts w:ascii="Times New Roman"/>
                <w:spacing w:val="-2"/>
                <w:sz w:val="24"/>
              </w:rPr>
              <w:t>AF.1.10.F.09</w:t>
            </w:r>
          </w:p>
        </w:tc>
      </w:tr>
      <w:tr w:rsidR="00B97F88">
        <w:trPr>
          <w:trHeight w:val="275"/>
        </w:trPr>
        <w:tc>
          <w:tcPr>
            <w:tcW w:w="2144" w:type="dxa"/>
          </w:tcPr>
          <w:p w:rsidR="00B97F88" w:rsidRDefault="003B4A00">
            <w:pPr>
              <w:pStyle w:val="TableParagraph"/>
              <w:ind w:left="68" w:right="62"/>
              <w:rPr>
                <w:rFonts w:ascii="Times New Roman"/>
                <w:sz w:val="24"/>
              </w:rPr>
            </w:pPr>
            <w:r>
              <w:rPr>
                <w:rFonts w:ascii="Times New Roman"/>
                <w:spacing w:val="-5"/>
                <w:sz w:val="24"/>
              </w:rPr>
              <w:t>01</w:t>
            </w:r>
          </w:p>
        </w:tc>
        <w:tc>
          <w:tcPr>
            <w:tcW w:w="4107" w:type="dxa"/>
          </w:tcPr>
          <w:p w:rsidR="00B97F88" w:rsidRDefault="003B4A00">
            <w:pPr>
              <w:pStyle w:val="TableParagraph"/>
              <w:ind w:left="94" w:right="86"/>
              <w:rPr>
                <w:rFonts w:ascii="Times New Roman" w:hAnsi="Times New Roman"/>
                <w:sz w:val="24"/>
              </w:rPr>
            </w:pPr>
            <w:r>
              <w:rPr>
                <w:rFonts w:ascii="Times New Roman" w:hAnsi="Times New Roman"/>
                <w:sz w:val="24"/>
              </w:rPr>
              <w:t>Técnico</w:t>
            </w:r>
            <w:r>
              <w:rPr>
                <w:rFonts w:ascii="Times New Roman" w:hAnsi="Times New Roman"/>
                <w:spacing w:val="-3"/>
                <w:sz w:val="24"/>
              </w:rPr>
              <w:t xml:space="preserve"> </w:t>
            </w:r>
            <w:r>
              <w:rPr>
                <w:rFonts w:ascii="Times New Roman" w:hAnsi="Times New Roman"/>
                <w:sz w:val="24"/>
              </w:rPr>
              <w:t>em</w:t>
            </w:r>
            <w:r>
              <w:rPr>
                <w:rFonts w:ascii="Times New Roman" w:hAnsi="Times New Roman"/>
                <w:spacing w:val="-2"/>
                <w:sz w:val="24"/>
              </w:rPr>
              <w:t xml:space="preserve"> Contabilidade</w:t>
            </w:r>
          </w:p>
        </w:tc>
        <w:tc>
          <w:tcPr>
            <w:tcW w:w="2840" w:type="dxa"/>
          </w:tcPr>
          <w:p w:rsidR="00B97F88" w:rsidRDefault="003B4A00">
            <w:pPr>
              <w:pStyle w:val="TableParagraph"/>
              <w:ind w:left="8" w:right="7"/>
              <w:rPr>
                <w:rFonts w:ascii="Times New Roman"/>
                <w:sz w:val="24"/>
              </w:rPr>
            </w:pPr>
            <w:r>
              <w:rPr>
                <w:rFonts w:ascii="Times New Roman"/>
                <w:spacing w:val="-2"/>
                <w:sz w:val="24"/>
              </w:rPr>
              <w:t>AF.1.10.E.09</w:t>
            </w:r>
          </w:p>
        </w:tc>
      </w:tr>
      <w:tr w:rsidR="00B97F88">
        <w:trPr>
          <w:trHeight w:val="275"/>
        </w:trPr>
        <w:tc>
          <w:tcPr>
            <w:tcW w:w="2144" w:type="dxa"/>
          </w:tcPr>
          <w:p w:rsidR="00B97F88" w:rsidRDefault="003B4A00">
            <w:pPr>
              <w:pStyle w:val="TableParagraph"/>
              <w:ind w:left="68" w:right="62"/>
              <w:rPr>
                <w:rFonts w:ascii="Times New Roman"/>
                <w:sz w:val="24"/>
              </w:rPr>
            </w:pPr>
            <w:r>
              <w:rPr>
                <w:rFonts w:ascii="Times New Roman"/>
                <w:spacing w:val="-5"/>
                <w:sz w:val="24"/>
              </w:rPr>
              <w:t>01</w:t>
            </w:r>
          </w:p>
        </w:tc>
        <w:tc>
          <w:tcPr>
            <w:tcW w:w="4107" w:type="dxa"/>
          </w:tcPr>
          <w:p w:rsidR="00B97F88" w:rsidRDefault="003B4A00">
            <w:pPr>
              <w:pStyle w:val="TableParagraph"/>
              <w:ind w:left="94" w:right="86"/>
              <w:rPr>
                <w:rFonts w:ascii="Times New Roman" w:hAnsi="Times New Roman"/>
                <w:sz w:val="24"/>
              </w:rPr>
            </w:pPr>
            <w:r>
              <w:rPr>
                <w:rFonts w:ascii="Times New Roman" w:hAnsi="Times New Roman"/>
                <w:sz w:val="24"/>
              </w:rPr>
              <w:t>Técnico</w:t>
            </w:r>
            <w:r>
              <w:rPr>
                <w:rFonts w:ascii="Times New Roman" w:hAnsi="Times New Roman"/>
                <w:spacing w:val="-3"/>
                <w:sz w:val="24"/>
              </w:rPr>
              <w:t xml:space="preserve"> </w:t>
            </w:r>
            <w:r>
              <w:rPr>
                <w:rFonts w:ascii="Times New Roman" w:hAnsi="Times New Roman"/>
                <w:sz w:val="24"/>
              </w:rPr>
              <w:t>em</w:t>
            </w:r>
            <w:r>
              <w:rPr>
                <w:rFonts w:ascii="Times New Roman" w:hAnsi="Times New Roman"/>
                <w:spacing w:val="-2"/>
                <w:sz w:val="24"/>
              </w:rPr>
              <w:t xml:space="preserve"> Contabilidade</w:t>
            </w:r>
          </w:p>
        </w:tc>
        <w:tc>
          <w:tcPr>
            <w:tcW w:w="2840" w:type="dxa"/>
          </w:tcPr>
          <w:p w:rsidR="00B97F88" w:rsidRDefault="003B4A00">
            <w:pPr>
              <w:pStyle w:val="TableParagraph"/>
              <w:ind w:left="8" w:right="4"/>
              <w:rPr>
                <w:rFonts w:ascii="Times New Roman"/>
                <w:sz w:val="24"/>
              </w:rPr>
            </w:pPr>
            <w:r>
              <w:rPr>
                <w:rFonts w:ascii="Times New Roman"/>
                <w:spacing w:val="-2"/>
                <w:sz w:val="24"/>
              </w:rPr>
              <w:t>AF.1.10.D.09</w:t>
            </w:r>
          </w:p>
        </w:tc>
      </w:tr>
      <w:tr w:rsidR="00B97F88">
        <w:trPr>
          <w:trHeight w:val="275"/>
        </w:trPr>
        <w:tc>
          <w:tcPr>
            <w:tcW w:w="2144" w:type="dxa"/>
          </w:tcPr>
          <w:p w:rsidR="00B97F88" w:rsidRDefault="003B4A00">
            <w:pPr>
              <w:pStyle w:val="TableParagraph"/>
              <w:ind w:left="68" w:right="62"/>
              <w:rPr>
                <w:rFonts w:ascii="Times New Roman"/>
                <w:sz w:val="24"/>
              </w:rPr>
            </w:pPr>
            <w:r>
              <w:rPr>
                <w:rFonts w:ascii="Times New Roman"/>
                <w:spacing w:val="-5"/>
                <w:sz w:val="24"/>
              </w:rPr>
              <w:t>01</w:t>
            </w:r>
          </w:p>
        </w:tc>
        <w:tc>
          <w:tcPr>
            <w:tcW w:w="4107" w:type="dxa"/>
          </w:tcPr>
          <w:p w:rsidR="00B97F88" w:rsidRDefault="003B4A00">
            <w:pPr>
              <w:pStyle w:val="TableParagraph"/>
              <w:ind w:left="94" w:right="86"/>
              <w:rPr>
                <w:rFonts w:ascii="Times New Roman" w:hAnsi="Times New Roman"/>
                <w:sz w:val="24"/>
              </w:rPr>
            </w:pPr>
            <w:r>
              <w:rPr>
                <w:rFonts w:ascii="Times New Roman" w:hAnsi="Times New Roman"/>
                <w:sz w:val="24"/>
              </w:rPr>
              <w:t>Técnico</w:t>
            </w:r>
            <w:r>
              <w:rPr>
                <w:rFonts w:ascii="Times New Roman" w:hAnsi="Times New Roman"/>
                <w:spacing w:val="-3"/>
                <w:sz w:val="24"/>
              </w:rPr>
              <w:t xml:space="preserve"> </w:t>
            </w:r>
            <w:r>
              <w:rPr>
                <w:rFonts w:ascii="Times New Roman" w:hAnsi="Times New Roman"/>
                <w:sz w:val="24"/>
              </w:rPr>
              <w:t>em</w:t>
            </w:r>
            <w:r>
              <w:rPr>
                <w:rFonts w:ascii="Times New Roman" w:hAnsi="Times New Roman"/>
                <w:spacing w:val="-2"/>
                <w:sz w:val="24"/>
              </w:rPr>
              <w:t xml:space="preserve"> Contabilidade</w:t>
            </w:r>
          </w:p>
        </w:tc>
        <w:tc>
          <w:tcPr>
            <w:tcW w:w="2840" w:type="dxa"/>
          </w:tcPr>
          <w:p w:rsidR="00B97F88" w:rsidRDefault="003B4A00">
            <w:pPr>
              <w:pStyle w:val="TableParagraph"/>
              <w:ind w:left="8" w:right="7"/>
              <w:rPr>
                <w:rFonts w:ascii="Times New Roman"/>
                <w:sz w:val="24"/>
              </w:rPr>
            </w:pPr>
            <w:r>
              <w:rPr>
                <w:rFonts w:ascii="Times New Roman"/>
                <w:spacing w:val="-2"/>
                <w:sz w:val="24"/>
              </w:rPr>
              <w:t>AF.1.10.C.09</w:t>
            </w:r>
          </w:p>
        </w:tc>
      </w:tr>
      <w:tr w:rsidR="00B97F88">
        <w:trPr>
          <w:trHeight w:val="275"/>
        </w:trPr>
        <w:tc>
          <w:tcPr>
            <w:tcW w:w="2144" w:type="dxa"/>
          </w:tcPr>
          <w:p w:rsidR="00B97F88" w:rsidRDefault="003B4A00">
            <w:pPr>
              <w:pStyle w:val="TableParagraph"/>
              <w:ind w:left="68" w:right="62"/>
              <w:rPr>
                <w:rFonts w:ascii="Times New Roman"/>
                <w:sz w:val="24"/>
              </w:rPr>
            </w:pPr>
            <w:r>
              <w:rPr>
                <w:rFonts w:ascii="Times New Roman"/>
                <w:spacing w:val="-5"/>
                <w:sz w:val="24"/>
              </w:rPr>
              <w:t>02</w:t>
            </w:r>
          </w:p>
        </w:tc>
        <w:tc>
          <w:tcPr>
            <w:tcW w:w="4107" w:type="dxa"/>
          </w:tcPr>
          <w:p w:rsidR="00B97F88" w:rsidRDefault="003B4A00">
            <w:pPr>
              <w:pStyle w:val="TableParagraph"/>
              <w:ind w:left="94" w:right="86"/>
              <w:rPr>
                <w:rFonts w:ascii="Times New Roman" w:hAnsi="Times New Roman"/>
                <w:sz w:val="24"/>
              </w:rPr>
            </w:pPr>
            <w:r>
              <w:rPr>
                <w:rFonts w:ascii="Times New Roman" w:hAnsi="Times New Roman"/>
                <w:sz w:val="24"/>
              </w:rPr>
              <w:t>Técnico</w:t>
            </w:r>
            <w:r>
              <w:rPr>
                <w:rFonts w:ascii="Times New Roman" w:hAnsi="Times New Roman"/>
                <w:spacing w:val="-3"/>
                <w:sz w:val="24"/>
              </w:rPr>
              <w:t xml:space="preserve"> </w:t>
            </w:r>
            <w:r>
              <w:rPr>
                <w:rFonts w:ascii="Times New Roman" w:hAnsi="Times New Roman"/>
                <w:sz w:val="24"/>
              </w:rPr>
              <w:t>em</w:t>
            </w:r>
            <w:r>
              <w:rPr>
                <w:rFonts w:ascii="Times New Roman" w:hAnsi="Times New Roman"/>
                <w:spacing w:val="-2"/>
                <w:sz w:val="24"/>
              </w:rPr>
              <w:t xml:space="preserve"> Contabilidade</w:t>
            </w:r>
          </w:p>
        </w:tc>
        <w:tc>
          <w:tcPr>
            <w:tcW w:w="2840" w:type="dxa"/>
          </w:tcPr>
          <w:p w:rsidR="00B97F88" w:rsidRDefault="003B4A00">
            <w:pPr>
              <w:pStyle w:val="TableParagraph"/>
              <w:ind w:left="8" w:right="7"/>
              <w:rPr>
                <w:rFonts w:ascii="Times New Roman"/>
                <w:sz w:val="24"/>
              </w:rPr>
            </w:pPr>
            <w:r>
              <w:rPr>
                <w:rFonts w:ascii="Times New Roman"/>
                <w:spacing w:val="-2"/>
                <w:sz w:val="24"/>
              </w:rPr>
              <w:t>AF.1.10.B.09</w:t>
            </w:r>
          </w:p>
        </w:tc>
      </w:tr>
      <w:tr w:rsidR="00B97F88">
        <w:trPr>
          <w:trHeight w:val="278"/>
        </w:trPr>
        <w:tc>
          <w:tcPr>
            <w:tcW w:w="2144" w:type="dxa"/>
          </w:tcPr>
          <w:p w:rsidR="00B97F88" w:rsidRDefault="003B4A00">
            <w:pPr>
              <w:pStyle w:val="TableParagraph"/>
              <w:spacing w:line="258" w:lineRule="exact"/>
              <w:ind w:left="68"/>
              <w:rPr>
                <w:rFonts w:ascii="Times New Roman"/>
                <w:sz w:val="24"/>
              </w:rPr>
            </w:pPr>
            <w:r>
              <w:rPr>
                <w:rFonts w:ascii="Times New Roman"/>
                <w:spacing w:val="-5"/>
                <w:sz w:val="24"/>
              </w:rPr>
              <w:t>03</w:t>
            </w:r>
          </w:p>
        </w:tc>
        <w:tc>
          <w:tcPr>
            <w:tcW w:w="4107" w:type="dxa"/>
          </w:tcPr>
          <w:p w:rsidR="00B97F88" w:rsidRDefault="003B4A00">
            <w:pPr>
              <w:pStyle w:val="TableParagraph"/>
              <w:spacing w:line="258" w:lineRule="exact"/>
              <w:ind w:left="94" w:right="86"/>
              <w:rPr>
                <w:rFonts w:ascii="Times New Roman" w:hAnsi="Times New Roman"/>
                <w:sz w:val="24"/>
              </w:rPr>
            </w:pPr>
            <w:r>
              <w:rPr>
                <w:rFonts w:ascii="Times New Roman" w:hAnsi="Times New Roman"/>
                <w:sz w:val="24"/>
              </w:rPr>
              <w:t>Técnico</w:t>
            </w:r>
            <w:r>
              <w:rPr>
                <w:rFonts w:ascii="Times New Roman" w:hAnsi="Times New Roman"/>
                <w:spacing w:val="-3"/>
                <w:sz w:val="24"/>
              </w:rPr>
              <w:t xml:space="preserve"> </w:t>
            </w:r>
            <w:r>
              <w:rPr>
                <w:rFonts w:ascii="Times New Roman" w:hAnsi="Times New Roman"/>
                <w:sz w:val="24"/>
              </w:rPr>
              <w:t>em</w:t>
            </w:r>
            <w:r>
              <w:rPr>
                <w:rFonts w:ascii="Times New Roman" w:hAnsi="Times New Roman"/>
                <w:spacing w:val="-2"/>
                <w:sz w:val="24"/>
              </w:rPr>
              <w:t xml:space="preserve"> Contabilidade</w:t>
            </w:r>
          </w:p>
        </w:tc>
        <w:tc>
          <w:tcPr>
            <w:tcW w:w="2840" w:type="dxa"/>
          </w:tcPr>
          <w:p w:rsidR="00B97F88" w:rsidRDefault="003B4A00">
            <w:pPr>
              <w:pStyle w:val="TableParagraph"/>
              <w:spacing w:line="258" w:lineRule="exact"/>
              <w:ind w:left="8" w:right="4"/>
              <w:rPr>
                <w:rFonts w:ascii="Times New Roman"/>
                <w:sz w:val="24"/>
              </w:rPr>
            </w:pPr>
            <w:r>
              <w:rPr>
                <w:rFonts w:ascii="Times New Roman"/>
                <w:spacing w:val="-2"/>
                <w:sz w:val="24"/>
              </w:rPr>
              <w:t>AF.1.10.A.09</w:t>
            </w:r>
          </w:p>
        </w:tc>
      </w:tr>
      <w:tr w:rsidR="00B97F88">
        <w:trPr>
          <w:trHeight w:val="551"/>
        </w:trPr>
        <w:tc>
          <w:tcPr>
            <w:tcW w:w="2144" w:type="dxa"/>
          </w:tcPr>
          <w:p w:rsidR="00B97F88" w:rsidRDefault="00B97F88">
            <w:pPr>
              <w:pStyle w:val="TableParagraph"/>
              <w:spacing w:line="240" w:lineRule="auto"/>
              <w:jc w:val="left"/>
              <w:rPr>
                <w:rFonts w:ascii="Times New Roman"/>
              </w:rPr>
            </w:pPr>
          </w:p>
        </w:tc>
        <w:tc>
          <w:tcPr>
            <w:tcW w:w="4107" w:type="dxa"/>
          </w:tcPr>
          <w:p w:rsidR="00B97F88" w:rsidRDefault="00B97F88">
            <w:pPr>
              <w:pStyle w:val="TableParagraph"/>
              <w:spacing w:line="240" w:lineRule="auto"/>
              <w:jc w:val="left"/>
              <w:rPr>
                <w:rFonts w:ascii="Times New Roman"/>
              </w:rPr>
            </w:pPr>
          </w:p>
        </w:tc>
        <w:tc>
          <w:tcPr>
            <w:tcW w:w="2840" w:type="dxa"/>
          </w:tcPr>
          <w:p w:rsidR="00B97F88" w:rsidRDefault="00B97F88">
            <w:pPr>
              <w:pStyle w:val="TableParagraph"/>
              <w:spacing w:line="240" w:lineRule="auto"/>
              <w:jc w:val="left"/>
              <w:rPr>
                <w:rFonts w:ascii="Times New Roman"/>
              </w:rPr>
            </w:pPr>
          </w:p>
        </w:tc>
      </w:tr>
      <w:tr w:rsidR="00B97F88">
        <w:trPr>
          <w:trHeight w:val="275"/>
        </w:trPr>
        <w:tc>
          <w:tcPr>
            <w:tcW w:w="2144" w:type="dxa"/>
          </w:tcPr>
          <w:p w:rsidR="00B97F88" w:rsidRDefault="003B4A00">
            <w:pPr>
              <w:pStyle w:val="TableParagraph"/>
              <w:ind w:left="68" w:right="62"/>
              <w:rPr>
                <w:rFonts w:ascii="Times New Roman"/>
                <w:sz w:val="24"/>
              </w:rPr>
            </w:pPr>
            <w:r>
              <w:rPr>
                <w:rFonts w:ascii="Times New Roman"/>
                <w:spacing w:val="-5"/>
                <w:sz w:val="24"/>
              </w:rPr>
              <w:t>01</w:t>
            </w:r>
          </w:p>
        </w:tc>
        <w:tc>
          <w:tcPr>
            <w:tcW w:w="4107" w:type="dxa"/>
          </w:tcPr>
          <w:p w:rsidR="00B97F88" w:rsidRDefault="003B4A00">
            <w:pPr>
              <w:pStyle w:val="TableParagraph"/>
              <w:ind w:left="94" w:right="86"/>
              <w:rPr>
                <w:rFonts w:ascii="Times New Roman"/>
                <w:sz w:val="24"/>
              </w:rPr>
            </w:pPr>
            <w:r>
              <w:rPr>
                <w:rFonts w:ascii="Times New Roman"/>
                <w:spacing w:val="-2"/>
                <w:sz w:val="24"/>
              </w:rPr>
              <w:t>Tesoureiro</w:t>
            </w:r>
          </w:p>
        </w:tc>
        <w:tc>
          <w:tcPr>
            <w:tcW w:w="2840" w:type="dxa"/>
          </w:tcPr>
          <w:p w:rsidR="00B97F88" w:rsidRDefault="003B4A00">
            <w:pPr>
              <w:pStyle w:val="TableParagraph"/>
              <w:ind w:left="8" w:right="7"/>
              <w:rPr>
                <w:rFonts w:ascii="Times New Roman"/>
                <w:sz w:val="24"/>
              </w:rPr>
            </w:pPr>
            <w:r>
              <w:rPr>
                <w:rFonts w:ascii="Times New Roman"/>
                <w:spacing w:val="-2"/>
                <w:sz w:val="24"/>
              </w:rPr>
              <w:t>AF.1.10.F.08</w:t>
            </w:r>
          </w:p>
        </w:tc>
      </w:tr>
      <w:tr w:rsidR="00B97F88">
        <w:trPr>
          <w:trHeight w:val="275"/>
        </w:trPr>
        <w:tc>
          <w:tcPr>
            <w:tcW w:w="2144" w:type="dxa"/>
          </w:tcPr>
          <w:p w:rsidR="00B97F88" w:rsidRDefault="003B4A00">
            <w:pPr>
              <w:pStyle w:val="TableParagraph"/>
              <w:ind w:left="68" w:right="62"/>
              <w:rPr>
                <w:rFonts w:ascii="Times New Roman"/>
                <w:sz w:val="24"/>
              </w:rPr>
            </w:pPr>
            <w:r>
              <w:rPr>
                <w:rFonts w:ascii="Times New Roman"/>
                <w:spacing w:val="-5"/>
                <w:sz w:val="24"/>
              </w:rPr>
              <w:t>01</w:t>
            </w:r>
          </w:p>
        </w:tc>
        <w:tc>
          <w:tcPr>
            <w:tcW w:w="4107" w:type="dxa"/>
          </w:tcPr>
          <w:p w:rsidR="00B97F88" w:rsidRDefault="003B4A00">
            <w:pPr>
              <w:pStyle w:val="TableParagraph"/>
              <w:ind w:left="94" w:right="91"/>
              <w:rPr>
                <w:rFonts w:ascii="Times New Roman"/>
                <w:sz w:val="24"/>
              </w:rPr>
            </w:pPr>
            <w:r>
              <w:rPr>
                <w:rFonts w:ascii="Times New Roman"/>
                <w:spacing w:val="-2"/>
                <w:sz w:val="24"/>
              </w:rPr>
              <w:t>Tesoureiro</w:t>
            </w:r>
          </w:p>
        </w:tc>
        <w:tc>
          <w:tcPr>
            <w:tcW w:w="2840" w:type="dxa"/>
          </w:tcPr>
          <w:p w:rsidR="00B97F88" w:rsidRDefault="003B4A00">
            <w:pPr>
              <w:pStyle w:val="TableParagraph"/>
              <w:ind w:left="8" w:right="6"/>
              <w:rPr>
                <w:rFonts w:ascii="Times New Roman"/>
                <w:sz w:val="24"/>
              </w:rPr>
            </w:pPr>
            <w:r>
              <w:rPr>
                <w:rFonts w:ascii="Times New Roman"/>
                <w:spacing w:val="-2"/>
                <w:sz w:val="24"/>
              </w:rPr>
              <w:t>AF.1.10.E.08</w:t>
            </w:r>
          </w:p>
        </w:tc>
      </w:tr>
      <w:tr w:rsidR="00B97F88">
        <w:trPr>
          <w:trHeight w:val="276"/>
        </w:trPr>
        <w:tc>
          <w:tcPr>
            <w:tcW w:w="2144" w:type="dxa"/>
          </w:tcPr>
          <w:p w:rsidR="00B97F88" w:rsidRDefault="003B4A00">
            <w:pPr>
              <w:pStyle w:val="TableParagraph"/>
              <w:ind w:left="68" w:right="62"/>
              <w:rPr>
                <w:rFonts w:ascii="Times New Roman"/>
                <w:sz w:val="24"/>
              </w:rPr>
            </w:pPr>
            <w:r>
              <w:rPr>
                <w:rFonts w:ascii="Times New Roman"/>
                <w:spacing w:val="-5"/>
                <w:sz w:val="24"/>
              </w:rPr>
              <w:t>01</w:t>
            </w:r>
          </w:p>
        </w:tc>
        <w:tc>
          <w:tcPr>
            <w:tcW w:w="4107" w:type="dxa"/>
          </w:tcPr>
          <w:p w:rsidR="00B97F88" w:rsidRDefault="003B4A00">
            <w:pPr>
              <w:pStyle w:val="TableParagraph"/>
              <w:ind w:left="94" w:right="91"/>
              <w:rPr>
                <w:rFonts w:ascii="Times New Roman"/>
                <w:sz w:val="24"/>
              </w:rPr>
            </w:pPr>
            <w:r>
              <w:rPr>
                <w:rFonts w:ascii="Times New Roman"/>
                <w:spacing w:val="-2"/>
                <w:sz w:val="24"/>
              </w:rPr>
              <w:t>Tesoureiro</w:t>
            </w:r>
          </w:p>
        </w:tc>
        <w:tc>
          <w:tcPr>
            <w:tcW w:w="2840" w:type="dxa"/>
          </w:tcPr>
          <w:p w:rsidR="00B97F88" w:rsidRDefault="003B4A00">
            <w:pPr>
              <w:pStyle w:val="TableParagraph"/>
              <w:ind w:left="8" w:right="4"/>
              <w:rPr>
                <w:rFonts w:ascii="Times New Roman"/>
                <w:sz w:val="24"/>
              </w:rPr>
            </w:pPr>
            <w:r>
              <w:rPr>
                <w:rFonts w:ascii="Times New Roman"/>
                <w:spacing w:val="-2"/>
                <w:sz w:val="24"/>
              </w:rPr>
              <w:t>AF.1.10.D.08</w:t>
            </w:r>
          </w:p>
        </w:tc>
      </w:tr>
      <w:tr w:rsidR="00B97F88">
        <w:trPr>
          <w:trHeight w:val="275"/>
        </w:trPr>
        <w:tc>
          <w:tcPr>
            <w:tcW w:w="2144" w:type="dxa"/>
          </w:tcPr>
          <w:p w:rsidR="00B97F88" w:rsidRDefault="003B4A00">
            <w:pPr>
              <w:pStyle w:val="TableParagraph"/>
              <w:ind w:left="68" w:right="62"/>
              <w:rPr>
                <w:rFonts w:ascii="Times New Roman"/>
                <w:sz w:val="24"/>
              </w:rPr>
            </w:pPr>
            <w:r>
              <w:rPr>
                <w:rFonts w:ascii="Times New Roman"/>
                <w:spacing w:val="-5"/>
                <w:sz w:val="24"/>
              </w:rPr>
              <w:t>01</w:t>
            </w:r>
          </w:p>
        </w:tc>
        <w:tc>
          <w:tcPr>
            <w:tcW w:w="4107" w:type="dxa"/>
          </w:tcPr>
          <w:p w:rsidR="00B97F88" w:rsidRDefault="003B4A00">
            <w:pPr>
              <w:pStyle w:val="TableParagraph"/>
              <w:ind w:left="94" w:right="91"/>
              <w:rPr>
                <w:rFonts w:ascii="Times New Roman"/>
                <w:sz w:val="24"/>
              </w:rPr>
            </w:pPr>
            <w:r>
              <w:rPr>
                <w:rFonts w:ascii="Times New Roman"/>
                <w:spacing w:val="-2"/>
                <w:sz w:val="24"/>
              </w:rPr>
              <w:t>Tesoureiro</w:t>
            </w:r>
          </w:p>
        </w:tc>
        <w:tc>
          <w:tcPr>
            <w:tcW w:w="2840" w:type="dxa"/>
          </w:tcPr>
          <w:p w:rsidR="00B97F88" w:rsidRDefault="003B4A00">
            <w:pPr>
              <w:pStyle w:val="TableParagraph"/>
              <w:ind w:left="8" w:right="7"/>
              <w:rPr>
                <w:rFonts w:ascii="Times New Roman"/>
                <w:sz w:val="24"/>
              </w:rPr>
            </w:pPr>
            <w:r>
              <w:rPr>
                <w:rFonts w:ascii="Times New Roman"/>
                <w:spacing w:val="-2"/>
                <w:sz w:val="24"/>
              </w:rPr>
              <w:t>AF.1.10.C.08</w:t>
            </w:r>
          </w:p>
        </w:tc>
      </w:tr>
      <w:tr w:rsidR="00B97F88">
        <w:trPr>
          <w:trHeight w:val="275"/>
        </w:trPr>
        <w:tc>
          <w:tcPr>
            <w:tcW w:w="2144" w:type="dxa"/>
          </w:tcPr>
          <w:p w:rsidR="00B97F88" w:rsidRDefault="003B4A00">
            <w:pPr>
              <w:pStyle w:val="TableParagraph"/>
              <w:ind w:left="68" w:right="62"/>
              <w:rPr>
                <w:rFonts w:ascii="Times New Roman"/>
                <w:sz w:val="24"/>
              </w:rPr>
            </w:pPr>
            <w:r>
              <w:rPr>
                <w:rFonts w:ascii="Times New Roman"/>
                <w:spacing w:val="-5"/>
                <w:sz w:val="24"/>
              </w:rPr>
              <w:t>02</w:t>
            </w:r>
          </w:p>
        </w:tc>
        <w:tc>
          <w:tcPr>
            <w:tcW w:w="4107" w:type="dxa"/>
          </w:tcPr>
          <w:p w:rsidR="00B97F88" w:rsidRDefault="003B4A00">
            <w:pPr>
              <w:pStyle w:val="TableParagraph"/>
              <w:ind w:left="94" w:right="91"/>
              <w:rPr>
                <w:rFonts w:ascii="Times New Roman"/>
                <w:sz w:val="24"/>
              </w:rPr>
            </w:pPr>
            <w:r>
              <w:rPr>
                <w:rFonts w:ascii="Times New Roman"/>
                <w:spacing w:val="-2"/>
                <w:sz w:val="24"/>
              </w:rPr>
              <w:t>Tesoureiro</w:t>
            </w:r>
          </w:p>
        </w:tc>
        <w:tc>
          <w:tcPr>
            <w:tcW w:w="2840" w:type="dxa"/>
          </w:tcPr>
          <w:p w:rsidR="00B97F88" w:rsidRDefault="003B4A00">
            <w:pPr>
              <w:pStyle w:val="TableParagraph"/>
              <w:ind w:left="8" w:right="7"/>
              <w:rPr>
                <w:rFonts w:ascii="Times New Roman"/>
                <w:sz w:val="24"/>
              </w:rPr>
            </w:pPr>
            <w:r>
              <w:rPr>
                <w:rFonts w:ascii="Times New Roman"/>
                <w:spacing w:val="-2"/>
                <w:sz w:val="24"/>
              </w:rPr>
              <w:t>AF.1.10.B.08</w:t>
            </w:r>
          </w:p>
        </w:tc>
      </w:tr>
      <w:tr w:rsidR="00B97F88">
        <w:trPr>
          <w:trHeight w:val="278"/>
        </w:trPr>
        <w:tc>
          <w:tcPr>
            <w:tcW w:w="2144" w:type="dxa"/>
          </w:tcPr>
          <w:p w:rsidR="00B97F88" w:rsidRDefault="003B4A00">
            <w:pPr>
              <w:pStyle w:val="TableParagraph"/>
              <w:spacing w:line="258" w:lineRule="exact"/>
              <w:ind w:left="68" w:right="62"/>
              <w:rPr>
                <w:rFonts w:ascii="Times New Roman"/>
                <w:sz w:val="24"/>
              </w:rPr>
            </w:pPr>
            <w:r>
              <w:rPr>
                <w:rFonts w:ascii="Times New Roman"/>
                <w:spacing w:val="-5"/>
                <w:sz w:val="24"/>
              </w:rPr>
              <w:t>03</w:t>
            </w:r>
          </w:p>
        </w:tc>
        <w:tc>
          <w:tcPr>
            <w:tcW w:w="4107" w:type="dxa"/>
          </w:tcPr>
          <w:p w:rsidR="00B97F88" w:rsidRDefault="003B4A00">
            <w:pPr>
              <w:pStyle w:val="TableParagraph"/>
              <w:spacing w:line="258" w:lineRule="exact"/>
              <w:ind w:left="94" w:right="91"/>
              <w:rPr>
                <w:rFonts w:ascii="Times New Roman"/>
                <w:sz w:val="24"/>
              </w:rPr>
            </w:pPr>
            <w:r>
              <w:rPr>
                <w:rFonts w:ascii="Times New Roman"/>
                <w:spacing w:val="-2"/>
                <w:sz w:val="24"/>
              </w:rPr>
              <w:t>Tesoureiro</w:t>
            </w:r>
          </w:p>
        </w:tc>
        <w:tc>
          <w:tcPr>
            <w:tcW w:w="2840" w:type="dxa"/>
          </w:tcPr>
          <w:p w:rsidR="00B97F88" w:rsidRDefault="003B4A00">
            <w:pPr>
              <w:pStyle w:val="TableParagraph"/>
              <w:spacing w:line="258" w:lineRule="exact"/>
              <w:ind w:left="8" w:right="4"/>
              <w:rPr>
                <w:rFonts w:ascii="Times New Roman"/>
                <w:sz w:val="24"/>
              </w:rPr>
            </w:pPr>
            <w:r>
              <w:rPr>
                <w:rFonts w:ascii="Times New Roman"/>
                <w:spacing w:val="-2"/>
                <w:sz w:val="24"/>
              </w:rPr>
              <w:t>AF.1.10.A.08</w:t>
            </w:r>
          </w:p>
        </w:tc>
      </w:tr>
      <w:tr w:rsidR="00B97F88">
        <w:trPr>
          <w:trHeight w:val="551"/>
        </w:trPr>
        <w:tc>
          <w:tcPr>
            <w:tcW w:w="2144" w:type="dxa"/>
          </w:tcPr>
          <w:p w:rsidR="00B97F88" w:rsidRDefault="00B97F88">
            <w:pPr>
              <w:pStyle w:val="TableParagraph"/>
              <w:spacing w:line="240" w:lineRule="auto"/>
              <w:jc w:val="left"/>
              <w:rPr>
                <w:rFonts w:ascii="Times New Roman"/>
              </w:rPr>
            </w:pPr>
          </w:p>
        </w:tc>
        <w:tc>
          <w:tcPr>
            <w:tcW w:w="4107" w:type="dxa"/>
          </w:tcPr>
          <w:p w:rsidR="00B97F88" w:rsidRDefault="00B97F88">
            <w:pPr>
              <w:pStyle w:val="TableParagraph"/>
              <w:spacing w:line="240" w:lineRule="auto"/>
              <w:jc w:val="left"/>
              <w:rPr>
                <w:rFonts w:ascii="Times New Roman"/>
              </w:rPr>
            </w:pPr>
          </w:p>
        </w:tc>
        <w:tc>
          <w:tcPr>
            <w:tcW w:w="2840" w:type="dxa"/>
          </w:tcPr>
          <w:p w:rsidR="00B97F88" w:rsidRDefault="00B97F88">
            <w:pPr>
              <w:pStyle w:val="TableParagraph"/>
              <w:spacing w:line="240" w:lineRule="auto"/>
              <w:jc w:val="left"/>
              <w:rPr>
                <w:rFonts w:ascii="Times New Roman"/>
              </w:rPr>
            </w:pPr>
          </w:p>
        </w:tc>
      </w:tr>
      <w:tr w:rsidR="00B97F88">
        <w:trPr>
          <w:trHeight w:val="275"/>
        </w:trPr>
        <w:tc>
          <w:tcPr>
            <w:tcW w:w="2144" w:type="dxa"/>
          </w:tcPr>
          <w:p w:rsidR="00B97F88" w:rsidRDefault="003B4A00">
            <w:pPr>
              <w:pStyle w:val="TableParagraph"/>
              <w:ind w:left="68" w:right="48"/>
              <w:rPr>
                <w:rFonts w:ascii="Times New Roman"/>
                <w:sz w:val="24"/>
              </w:rPr>
            </w:pPr>
            <w:r>
              <w:rPr>
                <w:rFonts w:ascii="Times New Roman"/>
                <w:spacing w:val="-5"/>
                <w:sz w:val="24"/>
              </w:rPr>
              <w:t>01</w:t>
            </w:r>
          </w:p>
        </w:tc>
        <w:tc>
          <w:tcPr>
            <w:tcW w:w="4107" w:type="dxa"/>
          </w:tcPr>
          <w:p w:rsidR="00B97F88" w:rsidRDefault="003B4A00">
            <w:pPr>
              <w:pStyle w:val="TableParagraph"/>
              <w:ind w:left="94" w:right="121"/>
              <w:rPr>
                <w:rFonts w:ascii="Times New Roman" w:hAnsi="Times New Roman"/>
                <w:sz w:val="24"/>
              </w:rPr>
            </w:pPr>
            <w:r>
              <w:rPr>
                <w:rFonts w:ascii="Times New Roman" w:hAnsi="Times New Roman"/>
                <w:sz w:val="24"/>
              </w:rPr>
              <w:t>Auditor</w:t>
            </w:r>
            <w:r>
              <w:rPr>
                <w:rFonts w:ascii="Times New Roman" w:hAnsi="Times New Roman"/>
                <w:spacing w:val="-6"/>
                <w:sz w:val="24"/>
              </w:rPr>
              <w:t xml:space="preserve"> </w:t>
            </w:r>
            <w:r>
              <w:rPr>
                <w:rFonts w:ascii="Times New Roman" w:hAnsi="Times New Roman"/>
                <w:spacing w:val="-2"/>
                <w:sz w:val="24"/>
              </w:rPr>
              <w:t>Tributário</w:t>
            </w:r>
          </w:p>
        </w:tc>
        <w:tc>
          <w:tcPr>
            <w:tcW w:w="2840" w:type="dxa"/>
          </w:tcPr>
          <w:p w:rsidR="00B97F88" w:rsidRDefault="003B4A00">
            <w:pPr>
              <w:pStyle w:val="TableParagraph"/>
              <w:ind w:left="8" w:right="7"/>
              <w:rPr>
                <w:rFonts w:ascii="Times New Roman"/>
                <w:sz w:val="24"/>
              </w:rPr>
            </w:pPr>
            <w:r>
              <w:rPr>
                <w:rFonts w:ascii="Times New Roman"/>
                <w:spacing w:val="-2"/>
                <w:sz w:val="24"/>
              </w:rPr>
              <w:t>AF.1.10.F.10</w:t>
            </w:r>
          </w:p>
        </w:tc>
      </w:tr>
      <w:tr w:rsidR="00B97F88">
        <w:trPr>
          <w:trHeight w:val="275"/>
        </w:trPr>
        <w:tc>
          <w:tcPr>
            <w:tcW w:w="2144" w:type="dxa"/>
          </w:tcPr>
          <w:p w:rsidR="00B97F88" w:rsidRDefault="003B4A00">
            <w:pPr>
              <w:pStyle w:val="TableParagraph"/>
              <w:ind w:left="68" w:right="48"/>
              <w:rPr>
                <w:rFonts w:ascii="Times New Roman"/>
                <w:sz w:val="24"/>
              </w:rPr>
            </w:pPr>
            <w:r>
              <w:rPr>
                <w:rFonts w:ascii="Times New Roman"/>
                <w:spacing w:val="-5"/>
                <w:sz w:val="24"/>
              </w:rPr>
              <w:t>01</w:t>
            </w:r>
          </w:p>
        </w:tc>
        <w:tc>
          <w:tcPr>
            <w:tcW w:w="4107" w:type="dxa"/>
          </w:tcPr>
          <w:p w:rsidR="00B97F88" w:rsidRDefault="003B4A00">
            <w:pPr>
              <w:pStyle w:val="TableParagraph"/>
              <w:ind w:left="94" w:right="121"/>
              <w:rPr>
                <w:rFonts w:ascii="Times New Roman" w:hAnsi="Times New Roman"/>
                <w:sz w:val="24"/>
              </w:rPr>
            </w:pPr>
            <w:r>
              <w:rPr>
                <w:rFonts w:ascii="Times New Roman" w:hAnsi="Times New Roman"/>
                <w:sz w:val="24"/>
              </w:rPr>
              <w:t>Auditor</w:t>
            </w:r>
            <w:r>
              <w:rPr>
                <w:rFonts w:ascii="Times New Roman" w:hAnsi="Times New Roman"/>
                <w:spacing w:val="-6"/>
                <w:sz w:val="24"/>
              </w:rPr>
              <w:t xml:space="preserve"> </w:t>
            </w:r>
            <w:r>
              <w:rPr>
                <w:rFonts w:ascii="Times New Roman" w:hAnsi="Times New Roman"/>
                <w:spacing w:val="-2"/>
                <w:sz w:val="24"/>
              </w:rPr>
              <w:t>Tributário</w:t>
            </w:r>
          </w:p>
        </w:tc>
        <w:tc>
          <w:tcPr>
            <w:tcW w:w="2840" w:type="dxa"/>
          </w:tcPr>
          <w:p w:rsidR="00B97F88" w:rsidRDefault="003B4A00">
            <w:pPr>
              <w:pStyle w:val="TableParagraph"/>
              <w:ind w:left="8" w:right="6"/>
              <w:rPr>
                <w:rFonts w:ascii="Times New Roman"/>
                <w:sz w:val="24"/>
              </w:rPr>
            </w:pPr>
            <w:r>
              <w:rPr>
                <w:rFonts w:ascii="Times New Roman"/>
                <w:spacing w:val="-2"/>
                <w:sz w:val="24"/>
              </w:rPr>
              <w:t>AF.1.10.E.10</w:t>
            </w:r>
          </w:p>
        </w:tc>
      </w:tr>
      <w:tr w:rsidR="00B97F88">
        <w:trPr>
          <w:trHeight w:val="275"/>
        </w:trPr>
        <w:tc>
          <w:tcPr>
            <w:tcW w:w="2144" w:type="dxa"/>
          </w:tcPr>
          <w:p w:rsidR="00B97F88" w:rsidRDefault="003B4A00">
            <w:pPr>
              <w:pStyle w:val="TableParagraph"/>
              <w:ind w:left="68" w:right="48"/>
              <w:rPr>
                <w:rFonts w:ascii="Times New Roman"/>
                <w:sz w:val="24"/>
              </w:rPr>
            </w:pPr>
            <w:r>
              <w:rPr>
                <w:rFonts w:ascii="Times New Roman"/>
                <w:spacing w:val="-5"/>
                <w:sz w:val="24"/>
              </w:rPr>
              <w:t>01</w:t>
            </w:r>
          </w:p>
        </w:tc>
        <w:tc>
          <w:tcPr>
            <w:tcW w:w="4107" w:type="dxa"/>
          </w:tcPr>
          <w:p w:rsidR="00B97F88" w:rsidRDefault="003B4A00">
            <w:pPr>
              <w:pStyle w:val="TableParagraph"/>
              <w:ind w:left="94" w:right="121"/>
              <w:rPr>
                <w:rFonts w:ascii="Times New Roman" w:hAnsi="Times New Roman"/>
                <w:sz w:val="24"/>
              </w:rPr>
            </w:pPr>
            <w:r>
              <w:rPr>
                <w:rFonts w:ascii="Times New Roman" w:hAnsi="Times New Roman"/>
                <w:sz w:val="24"/>
              </w:rPr>
              <w:t>Auditor</w:t>
            </w:r>
            <w:r>
              <w:rPr>
                <w:rFonts w:ascii="Times New Roman" w:hAnsi="Times New Roman"/>
                <w:spacing w:val="-6"/>
                <w:sz w:val="24"/>
              </w:rPr>
              <w:t xml:space="preserve"> </w:t>
            </w:r>
            <w:r>
              <w:rPr>
                <w:rFonts w:ascii="Times New Roman" w:hAnsi="Times New Roman"/>
                <w:spacing w:val="-2"/>
                <w:sz w:val="24"/>
              </w:rPr>
              <w:t>Tributário</w:t>
            </w:r>
          </w:p>
        </w:tc>
        <w:tc>
          <w:tcPr>
            <w:tcW w:w="2840" w:type="dxa"/>
          </w:tcPr>
          <w:p w:rsidR="00B97F88" w:rsidRDefault="003B4A00">
            <w:pPr>
              <w:pStyle w:val="TableParagraph"/>
              <w:ind w:left="8" w:right="4"/>
              <w:rPr>
                <w:rFonts w:ascii="Times New Roman"/>
                <w:sz w:val="24"/>
              </w:rPr>
            </w:pPr>
            <w:r>
              <w:rPr>
                <w:rFonts w:ascii="Times New Roman"/>
                <w:spacing w:val="-2"/>
                <w:sz w:val="24"/>
              </w:rPr>
              <w:t>AF.1.10.D.10</w:t>
            </w:r>
          </w:p>
        </w:tc>
      </w:tr>
      <w:tr w:rsidR="00B97F88">
        <w:trPr>
          <w:trHeight w:val="275"/>
        </w:trPr>
        <w:tc>
          <w:tcPr>
            <w:tcW w:w="2144" w:type="dxa"/>
          </w:tcPr>
          <w:p w:rsidR="00B97F88" w:rsidRDefault="003B4A00">
            <w:pPr>
              <w:pStyle w:val="TableParagraph"/>
              <w:ind w:left="68" w:right="48"/>
              <w:rPr>
                <w:rFonts w:ascii="Times New Roman"/>
                <w:sz w:val="24"/>
              </w:rPr>
            </w:pPr>
            <w:r>
              <w:rPr>
                <w:rFonts w:ascii="Times New Roman"/>
                <w:spacing w:val="-5"/>
                <w:sz w:val="24"/>
              </w:rPr>
              <w:t>01</w:t>
            </w:r>
          </w:p>
        </w:tc>
        <w:tc>
          <w:tcPr>
            <w:tcW w:w="4107" w:type="dxa"/>
          </w:tcPr>
          <w:p w:rsidR="00B97F88" w:rsidRDefault="003B4A00">
            <w:pPr>
              <w:pStyle w:val="TableParagraph"/>
              <w:ind w:left="94" w:right="121"/>
              <w:rPr>
                <w:rFonts w:ascii="Times New Roman" w:hAnsi="Times New Roman"/>
                <w:sz w:val="24"/>
              </w:rPr>
            </w:pPr>
            <w:r>
              <w:rPr>
                <w:rFonts w:ascii="Times New Roman" w:hAnsi="Times New Roman"/>
                <w:sz w:val="24"/>
              </w:rPr>
              <w:t>Auditor</w:t>
            </w:r>
            <w:r>
              <w:rPr>
                <w:rFonts w:ascii="Times New Roman" w:hAnsi="Times New Roman"/>
                <w:spacing w:val="-6"/>
                <w:sz w:val="24"/>
              </w:rPr>
              <w:t xml:space="preserve"> </w:t>
            </w:r>
            <w:r>
              <w:rPr>
                <w:rFonts w:ascii="Times New Roman" w:hAnsi="Times New Roman"/>
                <w:spacing w:val="-2"/>
                <w:sz w:val="24"/>
              </w:rPr>
              <w:t>Tributário</w:t>
            </w:r>
          </w:p>
        </w:tc>
        <w:tc>
          <w:tcPr>
            <w:tcW w:w="2840" w:type="dxa"/>
          </w:tcPr>
          <w:p w:rsidR="00B97F88" w:rsidRDefault="003B4A00">
            <w:pPr>
              <w:pStyle w:val="TableParagraph"/>
              <w:ind w:left="8" w:right="7"/>
              <w:rPr>
                <w:rFonts w:ascii="Times New Roman"/>
                <w:sz w:val="24"/>
              </w:rPr>
            </w:pPr>
            <w:r>
              <w:rPr>
                <w:rFonts w:ascii="Times New Roman"/>
                <w:spacing w:val="-2"/>
                <w:sz w:val="24"/>
              </w:rPr>
              <w:t>AF.1.10.C.10</w:t>
            </w:r>
          </w:p>
        </w:tc>
      </w:tr>
      <w:tr w:rsidR="00B97F88">
        <w:trPr>
          <w:trHeight w:val="277"/>
        </w:trPr>
        <w:tc>
          <w:tcPr>
            <w:tcW w:w="2144" w:type="dxa"/>
          </w:tcPr>
          <w:p w:rsidR="00B97F88" w:rsidRDefault="003B4A00">
            <w:pPr>
              <w:pStyle w:val="TableParagraph"/>
              <w:spacing w:line="258" w:lineRule="exact"/>
              <w:ind w:left="68" w:right="48"/>
              <w:rPr>
                <w:rFonts w:ascii="Times New Roman"/>
                <w:sz w:val="24"/>
              </w:rPr>
            </w:pPr>
            <w:r>
              <w:rPr>
                <w:rFonts w:ascii="Times New Roman"/>
                <w:spacing w:val="-5"/>
                <w:sz w:val="24"/>
              </w:rPr>
              <w:t>02</w:t>
            </w:r>
          </w:p>
        </w:tc>
        <w:tc>
          <w:tcPr>
            <w:tcW w:w="4107" w:type="dxa"/>
          </w:tcPr>
          <w:p w:rsidR="00B97F88" w:rsidRDefault="003B4A00">
            <w:pPr>
              <w:pStyle w:val="TableParagraph"/>
              <w:spacing w:line="258" w:lineRule="exact"/>
              <w:ind w:left="94" w:right="122"/>
              <w:rPr>
                <w:rFonts w:ascii="Times New Roman" w:hAnsi="Times New Roman"/>
                <w:sz w:val="24"/>
              </w:rPr>
            </w:pPr>
            <w:r>
              <w:rPr>
                <w:rFonts w:ascii="Times New Roman" w:hAnsi="Times New Roman"/>
                <w:sz w:val="24"/>
              </w:rPr>
              <w:t>Auditor</w:t>
            </w:r>
            <w:r>
              <w:rPr>
                <w:rFonts w:ascii="Times New Roman" w:hAnsi="Times New Roman"/>
                <w:spacing w:val="-6"/>
                <w:sz w:val="24"/>
              </w:rPr>
              <w:t xml:space="preserve"> </w:t>
            </w:r>
            <w:r>
              <w:rPr>
                <w:rFonts w:ascii="Times New Roman" w:hAnsi="Times New Roman"/>
                <w:spacing w:val="-2"/>
                <w:sz w:val="24"/>
              </w:rPr>
              <w:t>Tributário</w:t>
            </w:r>
          </w:p>
        </w:tc>
        <w:tc>
          <w:tcPr>
            <w:tcW w:w="2840" w:type="dxa"/>
          </w:tcPr>
          <w:p w:rsidR="00B97F88" w:rsidRDefault="003B4A00">
            <w:pPr>
              <w:pStyle w:val="TableParagraph"/>
              <w:spacing w:line="258" w:lineRule="exact"/>
              <w:ind w:left="8" w:right="7"/>
              <w:rPr>
                <w:rFonts w:ascii="Times New Roman"/>
                <w:sz w:val="24"/>
              </w:rPr>
            </w:pPr>
            <w:r>
              <w:rPr>
                <w:rFonts w:ascii="Times New Roman"/>
                <w:spacing w:val="-2"/>
                <w:sz w:val="24"/>
              </w:rPr>
              <w:t>AF.1.10.B.10</w:t>
            </w:r>
          </w:p>
        </w:tc>
      </w:tr>
      <w:tr w:rsidR="00B97F88">
        <w:trPr>
          <w:trHeight w:val="276"/>
        </w:trPr>
        <w:tc>
          <w:tcPr>
            <w:tcW w:w="2144" w:type="dxa"/>
          </w:tcPr>
          <w:p w:rsidR="00B97F88" w:rsidRDefault="003B4A00">
            <w:pPr>
              <w:pStyle w:val="TableParagraph"/>
              <w:ind w:left="68" w:right="48"/>
              <w:rPr>
                <w:rFonts w:ascii="Times New Roman"/>
                <w:sz w:val="24"/>
              </w:rPr>
            </w:pPr>
            <w:r>
              <w:rPr>
                <w:rFonts w:ascii="Times New Roman"/>
                <w:spacing w:val="-5"/>
                <w:sz w:val="24"/>
              </w:rPr>
              <w:t>03</w:t>
            </w:r>
          </w:p>
        </w:tc>
        <w:tc>
          <w:tcPr>
            <w:tcW w:w="4107" w:type="dxa"/>
          </w:tcPr>
          <w:p w:rsidR="00B97F88" w:rsidRDefault="003B4A00">
            <w:pPr>
              <w:pStyle w:val="TableParagraph"/>
              <w:ind w:left="94" w:right="121"/>
              <w:rPr>
                <w:rFonts w:ascii="Times New Roman" w:hAnsi="Times New Roman"/>
                <w:sz w:val="24"/>
              </w:rPr>
            </w:pPr>
            <w:r>
              <w:rPr>
                <w:rFonts w:ascii="Times New Roman" w:hAnsi="Times New Roman"/>
                <w:sz w:val="24"/>
              </w:rPr>
              <w:t>Auditor</w:t>
            </w:r>
            <w:r>
              <w:rPr>
                <w:rFonts w:ascii="Times New Roman" w:hAnsi="Times New Roman"/>
                <w:spacing w:val="-6"/>
                <w:sz w:val="24"/>
              </w:rPr>
              <w:t xml:space="preserve"> </w:t>
            </w:r>
            <w:r>
              <w:rPr>
                <w:rFonts w:ascii="Times New Roman" w:hAnsi="Times New Roman"/>
                <w:spacing w:val="-2"/>
                <w:sz w:val="24"/>
              </w:rPr>
              <w:t>Tributário</w:t>
            </w:r>
          </w:p>
        </w:tc>
        <w:tc>
          <w:tcPr>
            <w:tcW w:w="2840" w:type="dxa"/>
          </w:tcPr>
          <w:p w:rsidR="00B97F88" w:rsidRDefault="003B4A00">
            <w:pPr>
              <w:pStyle w:val="TableParagraph"/>
              <w:ind w:left="8" w:right="4"/>
              <w:rPr>
                <w:rFonts w:ascii="Times New Roman"/>
                <w:sz w:val="24"/>
              </w:rPr>
            </w:pPr>
            <w:r>
              <w:rPr>
                <w:rFonts w:ascii="Times New Roman"/>
                <w:spacing w:val="-2"/>
                <w:sz w:val="24"/>
              </w:rPr>
              <w:t>AF.1.10.A.10</w:t>
            </w:r>
          </w:p>
        </w:tc>
      </w:tr>
    </w:tbl>
    <w:p w:rsidR="00B97F88" w:rsidRDefault="00B97F88">
      <w:pPr>
        <w:pStyle w:val="Corpodetexto"/>
        <w:rPr>
          <w:rFonts w:ascii="Times New Roman"/>
          <w:b/>
          <w:sz w:val="24"/>
        </w:rPr>
      </w:pPr>
    </w:p>
    <w:p w:rsidR="00B97F88" w:rsidRDefault="00B97F88">
      <w:pPr>
        <w:pStyle w:val="Corpodetexto"/>
        <w:spacing w:before="11"/>
        <w:rPr>
          <w:rFonts w:ascii="Times New Roman"/>
          <w:b/>
          <w:sz w:val="24"/>
        </w:rPr>
      </w:pPr>
    </w:p>
    <w:p w:rsidR="00B97F88" w:rsidRDefault="003B4A00">
      <w:pPr>
        <w:ind w:left="342"/>
        <w:rPr>
          <w:rFonts w:ascii="Times New Roman" w:hAnsi="Times New Roman"/>
          <w:b/>
          <w:sz w:val="24"/>
        </w:rPr>
      </w:pPr>
      <w:r>
        <w:rPr>
          <w:rFonts w:ascii="Times New Roman" w:hAnsi="Times New Roman"/>
          <w:b/>
          <w:strike/>
          <w:sz w:val="24"/>
        </w:rPr>
        <w:t>II</w:t>
      </w:r>
      <w:r>
        <w:rPr>
          <w:rFonts w:ascii="Times New Roman" w:hAnsi="Times New Roman"/>
          <w:b/>
          <w:strike/>
          <w:spacing w:val="-6"/>
          <w:sz w:val="24"/>
        </w:rPr>
        <w:t xml:space="preserve"> </w:t>
      </w:r>
      <w:r>
        <w:rPr>
          <w:rFonts w:ascii="Times New Roman" w:hAnsi="Times New Roman"/>
          <w:b/>
          <w:strike/>
          <w:sz w:val="24"/>
        </w:rPr>
        <w:t>-</w:t>
      </w:r>
      <w:r>
        <w:rPr>
          <w:rFonts w:ascii="Times New Roman" w:hAnsi="Times New Roman"/>
          <w:b/>
          <w:strike/>
          <w:spacing w:val="-3"/>
          <w:sz w:val="24"/>
        </w:rPr>
        <w:t xml:space="preserve"> </w:t>
      </w:r>
      <w:r>
        <w:rPr>
          <w:rFonts w:ascii="Times New Roman" w:hAnsi="Times New Roman"/>
          <w:b/>
          <w:strike/>
          <w:sz w:val="24"/>
        </w:rPr>
        <w:t>GRUPO</w:t>
      </w:r>
      <w:r>
        <w:rPr>
          <w:rFonts w:ascii="Times New Roman" w:hAnsi="Times New Roman"/>
          <w:b/>
          <w:strike/>
          <w:spacing w:val="-2"/>
          <w:sz w:val="24"/>
        </w:rPr>
        <w:t xml:space="preserve"> </w:t>
      </w:r>
      <w:r>
        <w:rPr>
          <w:rFonts w:ascii="Times New Roman" w:hAnsi="Times New Roman"/>
          <w:b/>
          <w:strike/>
          <w:sz w:val="24"/>
        </w:rPr>
        <w:t>DE</w:t>
      </w:r>
      <w:r>
        <w:rPr>
          <w:rFonts w:ascii="Times New Roman" w:hAnsi="Times New Roman"/>
          <w:b/>
          <w:strike/>
          <w:spacing w:val="-3"/>
          <w:sz w:val="24"/>
        </w:rPr>
        <w:t xml:space="preserve"> </w:t>
      </w:r>
      <w:r>
        <w:rPr>
          <w:rFonts w:ascii="Times New Roman" w:hAnsi="Times New Roman"/>
          <w:b/>
          <w:strike/>
          <w:sz w:val="24"/>
        </w:rPr>
        <w:t>SAÚDE,</w:t>
      </w:r>
      <w:r>
        <w:rPr>
          <w:rFonts w:ascii="Times New Roman" w:hAnsi="Times New Roman"/>
          <w:b/>
          <w:strike/>
          <w:spacing w:val="-7"/>
          <w:sz w:val="24"/>
        </w:rPr>
        <w:t xml:space="preserve"> </w:t>
      </w:r>
      <w:r>
        <w:rPr>
          <w:rFonts w:ascii="Times New Roman" w:hAnsi="Times New Roman"/>
          <w:b/>
          <w:strike/>
          <w:sz w:val="24"/>
        </w:rPr>
        <w:t>TRABALHO,</w:t>
      </w:r>
      <w:r>
        <w:rPr>
          <w:rFonts w:ascii="Times New Roman" w:hAnsi="Times New Roman"/>
          <w:b/>
          <w:strike/>
          <w:spacing w:val="-2"/>
          <w:sz w:val="24"/>
        </w:rPr>
        <w:t xml:space="preserve"> </w:t>
      </w:r>
      <w:r>
        <w:rPr>
          <w:rFonts w:ascii="Times New Roman" w:hAnsi="Times New Roman"/>
          <w:b/>
          <w:strike/>
          <w:sz w:val="24"/>
        </w:rPr>
        <w:t>HABITAÇÃO</w:t>
      </w:r>
      <w:r>
        <w:rPr>
          <w:rFonts w:ascii="Times New Roman" w:hAnsi="Times New Roman"/>
          <w:b/>
          <w:strike/>
          <w:spacing w:val="55"/>
          <w:sz w:val="24"/>
        </w:rPr>
        <w:t xml:space="preserve"> </w:t>
      </w:r>
      <w:r>
        <w:rPr>
          <w:rFonts w:ascii="Times New Roman" w:hAnsi="Times New Roman"/>
          <w:b/>
          <w:strike/>
          <w:sz w:val="24"/>
        </w:rPr>
        <w:t>E</w:t>
      </w:r>
      <w:r>
        <w:rPr>
          <w:rFonts w:ascii="Times New Roman" w:hAnsi="Times New Roman"/>
          <w:b/>
          <w:strike/>
          <w:spacing w:val="-15"/>
          <w:sz w:val="24"/>
        </w:rPr>
        <w:t xml:space="preserve"> </w:t>
      </w:r>
      <w:r>
        <w:rPr>
          <w:rFonts w:ascii="Times New Roman" w:hAnsi="Times New Roman"/>
          <w:b/>
          <w:strike/>
          <w:sz w:val="24"/>
        </w:rPr>
        <w:t>ASSISTÊNCIA</w:t>
      </w:r>
      <w:r>
        <w:rPr>
          <w:rFonts w:ascii="Times New Roman" w:hAnsi="Times New Roman"/>
          <w:b/>
          <w:strike/>
          <w:spacing w:val="-15"/>
          <w:sz w:val="24"/>
        </w:rPr>
        <w:t xml:space="preserve"> </w:t>
      </w:r>
      <w:r>
        <w:rPr>
          <w:rFonts w:ascii="Times New Roman" w:hAnsi="Times New Roman"/>
          <w:b/>
          <w:strike/>
          <w:sz w:val="24"/>
        </w:rPr>
        <w:t>SOCIAL</w:t>
      </w:r>
      <w:r>
        <w:rPr>
          <w:rFonts w:ascii="Times New Roman" w:hAnsi="Times New Roman"/>
          <w:b/>
          <w:strike/>
          <w:spacing w:val="-12"/>
          <w:sz w:val="24"/>
        </w:rPr>
        <w:t xml:space="preserve"> </w:t>
      </w:r>
      <w:r>
        <w:rPr>
          <w:rFonts w:ascii="Times New Roman" w:hAnsi="Times New Roman"/>
          <w:b/>
          <w:strike/>
          <w:sz w:val="24"/>
        </w:rPr>
        <w:t>–</w:t>
      </w:r>
      <w:r>
        <w:rPr>
          <w:rFonts w:ascii="Times New Roman" w:hAnsi="Times New Roman"/>
          <w:b/>
          <w:strike/>
          <w:spacing w:val="-2"/>
          <w:sz w:val="24"/>
        </w:rPr>
        <w:t xml:space="preserve"> </w:t>
      </w:r>
      <w:r>
        <w:rPr>
          <w:rFonts w:ascii="Times New Roman" w:hAnsi="Times New Roman"/>
          <w:b/>
          <w:strike/>
          <w:spacing w:val="-5"/>
          <w:sz w:val="24"/>
        </w:rPr>
        <w:t>20</w:t>
      </w:r>
    </w:p>
    <w:p w:rsidR="00B97F88" w:rsidRDefault="00B97F88">
      <w:pPr>
        <w:rPr>
          <w:rFonts w:ascii="Times New Roman" w:hAnsi="Times New Roman"/>
          <w:b/>
          <w:sz w:val="24"/>
        </w:rPr>
        <w:sectPr w:rsidR="00B97F88">
          <w:pgSz w:w="11910" w:h="16850"/>
          <w:pgMar w:top="1600" w:right="708" w:bottom="280" w:left="1417" w:header="571" w:footer="0" w:gutter="0"/>
          <w:cols w:space="720"/>
        </w:sectPr>
      </w:pPr>
    </w:p>
    <w:p w:rsidR="00B97F88" w:rsidRDefault="00B97F88">
      <w:pPr>
        <w:pStyle w:val="Corpodetexto"/>
        <w:spacing w:before="141"/>
        <w:rPr>
          <w:rFonts w:ascii="Times New Roman"/>
          <w:b/>
          <w:sz w:val="20"/>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2"/>
        <w:gridCol w:w="4107"/>
        <w:gridCol w:w="2835"/>
      </w:tblGrid>
      <w:tr w:rsidR="00B97F88">
        <w:trPr>
          <w:trHeight w:val="275"/>
        </w:trPr>
        <w:tc>
          <w:tcPr>
            <w:tcW w:w="2132" w:type="dxa"/>
          </w:tcPr>
          <w:p w:rsidR="00B97F88" w:rsidRDefault="003B4A00">
            <w:pPr>
              <w:pStyle w:val="TableParagraph"/>
              <w:ind w:left="8" w:right="3"/>
              <w:rPr>
                <w:rFonts w:ascii="Times New Roman" w:hAnsi="Times New Roman"/>
                <w:b/>
                <w:sz w:val="24"/>
              </w:rPr>
            </w:pPr>
            <w:r>
              <w:rPr>
                <w:rFonts w:ascii="Times New Roman" w:hAnsi="Times New Roman"/>
                <w:b/>
                <w:strike/>
                <w:sz w:val="24"/>
              </w:rPr>
              <w:t>N.º</w:t>
            </w:r>
            <w:r>
              <w:rPr>
                <w:rFonts w:ascii="Times New Roman" w:hAnsi="Times New Roman"/>
                <w:b/>
                <w:strike/>
                <w:spacing w:val="-1"/>
                <w:sz w:val="24"/>
              </w:rPr>
              <w:t xml:space="preserve"> </w:t>
            </w:r>
            <w:r>
              <w:rPr>
                <w:rFonts w:ascii="Times New Roman" w:hAnsi="Times New Roman"/>
                <w:b/>
                <w:strike/>
                <w:sz w:val="24"/>
              </w:rPr>
              <w:t>de</w:t>
            </w:r>
            <w:r>
              <w:rPr>
                <w:rFonts w:ascii="Times New Roman" w:hAnsi="Times New Roman"/>
                <w:b/>
                <w:strike/>
                <w:spacing w:val="-1"/>
                <w:sz w:val="24"/>
              </w:rPr>
              <w:t xml:space="preserve"> </w:t>
            </w:r>
            <w:r>
              <w:rPr>
                <w:rFonts w:ascii="Times New Roman" w:hAnsi="Times New Roman"/>
                <w:b/>
                <w:strike/>
                <w:spacing w:val="-2"/>
                <w:sz w:val="24"/>
              </w:rPr>
              <w:t>Cargos</w:t>
            </w:r>
          </w:p>
        </w:tc>
        <w:tc>
          <w:tcPr>
            <w:tcW w:w="4107" w:type="dxa"/>
          </w:tcPr>
          <w:p w:rsidR="00B97F88" w:rsidRDefault="003B4A00">
            <w:pPr>
              <w:pStyle w:val="TableParagraph"/>
              <w:ind w:left="94" w:right="88"/>
              <w:rPr>
                <w:rFonts w:ascii="Times New Roman" w:hAnsi="Times New Roman"/>
                <w:b/>
                <w:sz w:val="24"/>
              </w:rPr>
            </w:pPr>
            <w:r>
              <w:rPr>
                <w:rFonts w:ascii="Times New Roman" w:hAnsi="Times New Roman"/>
                <w:b/>
                <w:strike/>
                <w:sz w:val="24"/>
              </w:rPr>
              <w:t>Denominação</w:t>
            </w:r>
            <w:r>
              <w:rPr>
                <w:rFonts w:ascii="Times New Roman" w:hAnsi="Times New Roman"/>
                <w:b/>
                <w:strike/>
                <w:spacing w:val="-2"/>
                <w:sz w:val="24"/>
              </w:rPr>
              <w:t xml:space="preserve"> </w:t>
            </w:r>
            <w:r>
              <w:rPr>
                <w:rFonts w:ascii="Times New Roman" w:hAnsi="Times New Roman"/>
                <w:b/>
                <w:strike/>
                <w:sz w:val="24"/>
              </w:rPr>
              <w:t>da</w:t>
            </w:r>
            <w:r>
              <w:rPr>
                <w:rFonts w:ascii="Times New Roman" w:hAnsi="Times New Roman"/>
                <w:b/>
                <w:strike/>
                <w:spacing w:val="-2"/>
                <w:sz w:val="24"/>
              </w:rPr>
              <w:t xml:space="preserve"> Categoria</w:t>
            </w:r>
          </w:p>
        </w:tc>
        <w:tc>
          <w:tcPr>
            <w:tcW w:w="2835" w:type="dxa"/>
          </w:tcPr>
          <w:p w:rsidR="00B97F88" w:rsidRDefault="003B4A00">
            <w:pPr>
              <w:pStyle w:val="TableParagraph"/>
              <w:ind w:left="77" w:right="71"/>
              <w:rPr>
                <w:rFonts w:ascii="Times New Roman" w:hAnsi="Times New Roman"/>
                <w:b/>
                <w:sz w:val="24"/>
              </w:rPr>
            </w:pPr>
            <w:r>
              <w:rPr>
                <w:rFonts w:ascii="Times New Roman" w:hAnsi="Times New Roman"/>
                <w:b/>
                <w:strike/>
                <w:spacing w:val="-2"/>
                <w:sz w:val="24"/>
              </w:rPr>
              <w:t>Código</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01</w:t>
            </w:r>
          </w:p>
        </w:tc>
        <w:tc>
          <w:tcPr>
            <w:tcW w:w="4107" w:type="dxa"/>
          </w:tcPr>
          <w:p w:rsidR="00B97F88" w:rsidRDefault="003B4A00">
            <w:pPr>
              <w:pStyle w:val="TableParagraph"/>
              <w:ind w:left="94" w:right="87"/>
              <w:rPr>
                <w:rFonts w:ascii="Times New Roman"/>
                <w:b/>
                <w:i/>
                <w:sz w:val="24"/>
              </w:rPr>
            </w:pPr>
            <w:r>
              <w:rPr>
                <w:rFonts w:ascii="Times New Roman"/>
                <w:b/>
                <w:i/>
                <w:strike/>
                <w:sz w:val="24"/>
              </w:rPr>
              <w:t xml:space="preserve">Assistente </w:t>
            </w:r>
            <w:r>
              <w:rPr>
                <w:rFonts w:ascii="Times New Roman"/>
                <w:b/>
                <w:i/>
                <w:strike/>
                <w:spacing w:val="-2"/>
                <w:sz w:val="24"/>
              </w:rPr>
              <w:t>Social</w:t>
            </w:r>
          </w:p>
        </w:tc>
        <w:tc>
          <w:tcPr>
            <w:tcW w:w="2835" w:type="dxa"/>
          </w:tcPr>
          <w:p w:rsidR="00B97F88" w:rsidRDefault="003B4A00">
            <w:pPr>
              <w:pStyle w:val="TableParagraph"/>
              <w:ind w:left="66" w:right="124"/>
              <w:rPr>
                <w:rFonts w:ascii="Times New Roman"/>
                <w:b/>
                <w:i/>
                <w:sz w:val="24"/>
              </w:rPr>
            </w:pPr>
            <w:r>
              <w:rPr>
                <w:rFonts w:ascii="Times New Roman"/>
                <w:b/>
                <w:i/>
                <w:strike/>
                <w:spacing w:val="-2"/>
                <w:sz w:val="24"/>
              </w:rPr>
              <w:t>STHA.1.20.F.10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01</w:t>
            </w:r>
          </w:p>
        </w:tc>
        <w:tc>
          <w:tcPr>
            <w:tcW w:w="4107" w:type="dxa"/>
          </w:tcPr>
          <w:p w:rsidR="00B97F88" w:rsidRDefault="003B4A00">
            <w:pPr>
              <w:pStyle w:val="TableParagraph"/>
              <w:ind w:left="94" w:right="87"/>
              <w:rPr>
                <w:rFonts w:ascii="Times New Roman"/>
                <w:b/>
                <w:i/>
                <w:sz w:val="24"/>
              </w:rPr>
            </w:pPr>
            <w:r>
              <w:rPr>
                <w:rFonts w:ascii="Times New Roman"/>
                <w:b/>
                <w:i/>
                <w:strike/>
                <w:sz w:val="24"/>
              </w:rPr>
              <w:t xml:space="preserve">Assistente </w:t>
            </w:r>
            <w:r>
              <w:rPr>
                <w:rFonts w:ascii="Times New Roman"/>
                <w:b/>
                <w:i/>
                <w:strike/>
                <w:spacing w:val="-2"/>
                <w:sz w:val="24"/>
              </w:rPr>
              <w:t>Social</w:t>
            </w:r>
          </w:p>
        </w:tc>
        <w:tc>
          <w:tcPr>
            <w:tcW w:w="2835" w:type="dxa"/>
          </w:tcPr>
          <w:p w:rsidR="00B97F88" w:rsidRDefault="003B4A00">
            <w:pPr>
              <w:pStyle w:val="TableParagraph"/>
              <w:ind w:left="66" w:right="122"/>
              <w:rPr>
                <w:rFonts w:ascii="Times New Roman"/>
                <w:b/>
                <w:i/>
                <w:sz w:val="24"/>
              </w:rPr>
            </w:pPr>
            <w:r>
              <w:rPr>
                <w:rFonts w:ascii="Times New Roman"/>
                <w:b/>
                <w:i/>
                <w:strike/>
                <w:spacing w:val="-2"/>
                <w:sz w:val="24"/>
              </w:rPr>
              <w:t>STHA.1.20.E.10</w:t>
            </w:r>
          </w:p>
        </w:tc>
      </w:tr>
      <w:tr w:rsidR="00B97F88">
        <w:trPr>
          <w:trHeight w:val="376"/>
        </w:trPr>
        <w:tc>
          <w:tcPr>
            <w:tcW w:w="2132" w:type="dxa"/>
          </w:tcPr>
          <w:p w:rsidR="00B97F88" w:rsidRDefault="003B4A00">
            <w:pPr>
              <w:pStyle w:val="TableParagraph"/>
              <w:spacing w:line="273" w:lineRule="exact"/>
              <w:ind w:left="8"/>
              <w:rPr>
                <w:rFonts w:ascii="Times New Roman"/>
                <w:b/>
                <w:i/>
                <w:sz w:val="24"/>
              </w:rPr>
            </w:pPr>
            <w:r>
              <w:rPr>
                <w:rFonts w:ascii="Times New Roman"/>
                <w:b/>
                <w:i/>
                <w:strike/>
                <w:spacing w:val="-5"/>
                <w:sz w:val="24"/>
              </w:rPr>
              <w:t>02</w:t>
            </w:r>
          </w:p>
        </w:tc>
        <w:tc>
          <w:tcPr>
            <w:tcW w:w="4107" w:type="dxa"/>
          </w:tcPr>
          <w:p w:rsidR="00B97F88" w:rsidRDefault="003B4A00">
            <w:pPr>
              <w:pStyle w:val="TableParagraph"/>
              <w:spacing w:line="273" w:lineRule="exact"/>
              <w:ind w:left="94" w:right="87"/>
              <w:rPr>
                <w:rFonts w:ascii="Times New Roman"/>
                <w:b/>
                <w:i/>
                <w:sz w:val="24"/>
              </w:rPr>
            </w:pPr>
            <w:r>
              <w:rPr>
                <w:rFonts w:ascii="Times New Roman"/>
                <w:b/>
                <w:i/>
                <w:strike/>
                <w:sz w:val="24"/>
              </w:rPr>
              <w:t xml:space="preserve">Assistente </w:t>
            </w:r>
            <w:r>
              <w:rPr>
                <w:rFonts w:ascii="Times New Roman"/>
                <w:b/>
                <w:i/>
                <w:strike/>
                <w:spacing w:val="-2"/>
                <w:sz w:val="24"/>
              </w:rPr>
              <w:t>Social</w:t>
            </w:r>
          </w:p>
        </w:tc>
        <w:tc>
          <w:tcPr>
            <w:tcW w:w="2835" w:type="dxa"/>
          </w:tcPr>
          <w:p w:rsidR="00B97F88" w:rsidRDefault="003B4A00">
            <w:pPr>
              <w:pStyle w:val="TableParagraph"/>
              <w:spacing w:line="273" w:lineRule="exact"/>
              <w:ind w:left="66" w:right="124"/>
              <w:rPr>
                <w:rFonts w:ascii="Times New Roman"/>
                <w:b/>
                <w:i/>
                <w:sz w:val="24"/>
              </w:rPr>
            </w:pPr>
            <w:r>
              <w:rPr>
                <w:rFonts w:ascii="Times New Roman"/>
                <w:b/>
                <w:i/>
                <w:strike/>
                <w:spacing w:val="-2"/>
                <w:sz w:val="24"/>
              </w:rPr>
              <w:t>STHA.1.20.D.10</w:t>
            </w:r>
          </w:p>
        </w:tc>
      </w:tr>
      <w:tr w:rsidR="00B97F88">
        <w:trPr>
          <w:trHeight w:val="278"/>
        </w:trPr>
        <w:tc>
          <w:tcPr>
            <w:tcW w:w="2132" w:type="dxa"/>
          </w:tcPr>
          <w:p w:rsidR="00B97F88" w:rsidRDefault="003B4A00">
            <w:pPr>
              <w:pStyle w:val="TableParagraph"/>
              <w:spacing w:line="258" w:lineRule="exact"/>
              <w:ind w:left="8"/>
              <w:rPr>
                <w:rFonts w:ascii="Times New Roman"/>
                <w:b/>
                <w:i/>
                <w:sz w:val="24"/>
              </w:rPr>
            </w:pPr>
            <w:r>
              <w:rPr>
                <w:rFonts w:ascii="Times New Roman"/>
                <w:b/>
                <w:i/>
                <w:strike/>
                <w:spacing w:val="-5"/>
                <w:sz w:val="24"/>
              </w:rPr>
              <w:t>03</w:t>
            </w:r>
          </w:p>
        </w:tc>
        <w:tc>
          <w:tcPr>
            <w:tcW w:w="4107" w:type="dxa"/>
          </w:tcPr>
          <w:p w:rsidR="00B97F88" w:rsidRDefault="003B4A00">
            <w:pPr>
              <w:pStyle w:val="TableParagraph"/>
              <w:spacing w:line="258" w:lineRule="exact"/>
              <w:ind w:left="94" w:right="87"/>
              <w:rPr>
                <w:rFonts w:ascii="Times New Roman"/>
                <w:b/>
                <w:i/>
                <w:sz w:val="24"/>
              </w:rPr>
            </w:pPr>
            <w:r>
              <w:rPr>
                <w:rFonts w:ascii="Times New Roman"/>
                <w:b/>
                <w:i/>
                <w:strike/>
                <w:sz w:val="24"/>
              </w:rPr>
              <w:t xml:space="preserve">Assistente </w:t>
            </w:r>
            <w:r>
              <w:rPr>
                <w:rFonts w:ascii="Times New Roman"/>
                <w:b/>
                <w:i/>
                <w:strike/>
                <w:spacing w:val="-2"/>
                <w:sz w:val="24"/>
              </w:rPr>
              <w:t>Social</w:t>
            </w:r>
          </w:p>
        </w:tc>
        <w:tc>
          <w:tcPr>
            <w:tcW w:w="2835" w:type="dxa"/>
          </w:tcPr>
          <w:p w:rsidR="00B97F88" w:rsidRDefault="003B4A00">
            <w:pPr>
              <w:pStyle w:val="TableParagraph"/>
              <w:spacing w:line="258" w:lineRule="exact"/>
              <w:ind w:left="66" w:right="122"/>
              <w:rPr>
                <w:rFonts w:ascii="Times New Roman"/>
                <w:b/>
                <w:i/>
                <w:sz w:val="24"/>
              </w:rPr>
            </w:pPr>
            <w:r>
              <w:rPr>
                <w:rFonts w:ascii="Times New Roman"/>
                <w:b/>
                <w:i/>
                <w:strike/>
                <w:spacing w:val="-2"/>
                <w:sz w:val="24"/>
              </w:rPr>
              <w:t>STHA.1.20.C.10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04</w:t>
            </w:r>
          </w:p>
        </w:tc>
        <w:tc>
          <w:tcPr>
            <w:tcW w:w="4107" w:type="dxa"/>
          </w:tcPr>
          <w:p w:rsidR="00B97F88" w:rsidRDefault="003B4A00">
            <w:pPr>
              <w:pStyle w:val="TableParagraph"/>
              <w:ind w:left="94" w:right="87"/>
              <w:rPr>
                <w:rFonts w:ascii="Times New Roman"/>
                <w:b/>
                <w:i/>
                <w:sz w:val="24"/>
              </w:rPr>
            </w:pPr>
            <w:r>
              <w:rPr>
                <w:rFonts w:ascii="Times New Roman"/>
                <w:b/>
                <w:i/>
                <w:strike/>
                <w:sz w:val="24"/>
              </w:rPr>
              <w:t xml:space="preserve">Assistente </w:t>
            </w:r>
            <w:r>
              <w:rPr>
                <w:rFonts w:ascii="Times New Roman"/>
                <w:b/>
                <w:i/>
                <w:strike/>
                <w:spacing w:val="-2"/>
                <w:sz w:val="24"/>
              </w:rPr>
              <w:t>Social</w:t>
            </w:r>
          </w:p>
        </w:tc>
        <w:tc>
          <w:tcPr>
            <w:tcW w:w="2835" w:type="dxa"/>
          </w:tcPr>
          <w:p w:rsidR="00B97F88" w:rsidRDefault="003B4A00">
            <w:pPr>
              <w:pStyle w:val="TableParagraph"/>
              <w:ind w:left="66" w:right="122"/>
              <w:rPr>
                <w:rFonts w:ascii="Times New Roman"/>
                <w:b/>
                <w:i/>
                <w:sz w:val="24"/>
              </w:rPr>
            </w:pPr>
            <w:r>
              <w:rPr>
                <w:rFonts w:ascii="Times New Roman"/>
                <w:b/>
                <w:i/>
                <w:strike/>
                <w:spacing w:val="-2"/>
                <w:sz w:val="24"/>
              </w:rPr>
              <w:t>STHA.1.20.B.10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08</w:t>
            </w:r>
          </w:p>
        </w:tc>
        <w:tc>
          <w:tcPr>
            <w:tcW w:w="4107" w:type="dxa"/>
          </w:tcPr>
          <w:p w:rsidR="00B97F88" w:rsidRDefault="003B4A00">
            <w:pPr>
              <w:pStyle w:val="TableParagraph"/>
              <w:ind w:left="94" w:right="87"/>
              <w:rPr>
                <w:rFonts w:ascii="Times New Roman"/>
                <w:b/>
                <w:i/>
                <w:sz w:val="24"/>
              </w:rPr>
            </w:pPr>
            <w:r>
              <w:rPr>
                <w:rFonts w:ascii="Times New Roman"/>
                <w:b/>
                <w:i/>
                <w:strike/>
                <w:sz w:val="24"/>
              </w:rPr>
              <w:t xml:space="preserve">Assistente </w:t>
            </w:r>
            <w:r>
              <w:rPr>
                <w:rFonts w:ascii="Times New Roman"/>
                <w:b/>
                <w:i/>
                <w:strike/>
                <w:spacing w:val="-2"/>
                <w:sz w:val="24"/>
              </w:rPr>
              <w:t>Social</w:t>
            </w:r>
          </w:p>
        </w:tc>
        <w:tc>
          <w:tcPr>
            <w:tcW w:w="2835" w:type="dxa"/>
          </w:tcPr>
          <w:p w:rsidR="00B97F88" w:rsidRDefault="003B4A00">
            <w:pPr>
              <w:pStyle w:val="TableParagraph"/>
              <w:ind w:left="66" w:right="122"/>
              <w:rPr>
                <w:rFonts w:ascii="Times New Roman"/>
                <w:b/>
                <w:i/>
                <w:sz w:val="24"/>
              </w:rPr>
            </w:pPr>
            <w:r>
              <w:rPr>
                <w:rFonts w:ascii="Times New Roman"/>
                <w:b/>
                <w:i/>
                <w:strike/>
                <w:spacing w:val="-2"/>
                <w:sz w:val="24"/>
              </w:rPr>
              <w:t>STHA.1.20.A.10</w:t>
            </w:r>
          </w:p>
        </w:tc>
      </w:tr>
      <w:tr w:rsidR="00B97F88">
        <w:trPr>
          <w:trHeight w:val="551"/>
        </w:trPr>
        <w:tc>
          <w:tcPr>
            <w:tcW w:w="2132" w:type="dxa"/>
          </w:tcPr>
          <w:p w:rsidR="00B97F88" w:rsidRDefault="00B97F88">
            <w:pPr>
              <w:pStyle w:val="TableParagraph"/>
              <w:spacing w:line="240" w:lineRule="auto"/>
              <w:jc w:val="left"/>
              <w:rPr>
                <w:rFonts w:ascii="Times New Roman"/>
                <w:sz w:val="24"/>
              </w:rPr>
            </w:pPr>
          </w:p>
        </w:tc>
        <w:tc>
          <w:tcPr>
            <w:tcW w:w="4107"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6"/>
        </w:trPr>
        <w:tc>
          <w:tcPr>
            <w:tcW w:w="2132" w:type="dxa"/>
          </w:tcPr>
          <w:p w:rsidR="00B97F88" w:rsidRDefault="003B4A00">
            <w:pPr>
              <w:pStyle w:val="TableParagraph"/>
              <w:ind w:left="8"/>
              <w:rPr>
                <w:rFonts w:ascii="Times New Roman"/>
                <w:b/>
                <w:i/>
                <w:sz w:val="24"/>
              </w:rPr>
            </w:pPr>
            <w:r>
              <w:rPr>
                <w:rFonts w:ascii="Times New Roman"/>
                <w:b/>
                <w:i/>
                <w:strike/>
                <w:spacing w:val="-5"/>
                <w:sz w:val="24"/>
              </w:rPr>
              <w:t>01</w:t>
            </w:r>
          </w:p>
        </w:tc>
        <w:tc>
          <w:tcPr>
            <w:tcW w:w="4107" w:type="dxa"/>
          </w:tcPr>
          <w:p w:rsidR="00B97F88" w:rsidRDefault="003B4A00">
            <w:pPr>
              <w:pStyle w:val="TableParagraph"/>
              <w:ind w:left="94" w:right="89"/>
              <w:rPr>
                <w:rFonts w:ascii="Times New Roman" w:hAnsi="Times New Roman"/>
                <w:b/>
                <w:i/>
                <w:sz w:val="24"/>
              </w:rPr>
            </w:pPr>
            <w:r>
              <w:rPr>
                <w:rFonts w:ascii="Times New Roman" w:hAnsi="Times New Roman"/>
                <w:b/>
                <w:i/>
                <w:strike/>
                <w:spacing w:val="-2"/>
                <w:sz w:val="24"/>
              </w:rPr>
              <w:t>Psicólogo</w:t>
            </w:r>
          </w:p>
        </w:tc>
        <w:tc>
          <w:tcPr>
            <w:tcW w:w="2835" w:type="dxa"/>
          </w:tcPr>
          <w:p w:rsidR="00B97F88" w:rsidRDefault="003B4A00">
            <w:pPr>
              <w:pStyle w:val="TableParagraph"/>
              <w:ind w:left="66" w:right="124"/>
              <w:rPr>
                <w:rFonts w:ascii="Times New Roman"/>
                <w:b/>
                <w:i/>
                <w:sz w:val="24"/>
              </w:rPr>
            </w:pPr>
            <w:r>
              <w:rPr>
                <w:rFonts w:ascii="Times New Roman"/>
                <w:b/>
                <w:i/>
                <w:strike/>
                <w:spacing w:val="-2"/>
                <w:sz w:val="24"/>
              </w:rPr>
              <w:t>STHA.1.20.F.10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02</w:t>
            </w:r>
          </w:p>
        </w:tc>
        <w:tc>
          <w:tcPr>
            <w:tcW w:w="4107" w:type="dxa"/>
          </w:tcPr>
          <w:p w:rsidR="00B97F88" w:rsidRDefault="003B4A00">
            <w:pPr>
              <w:pStyle w:val="TableParagraph"/>
              <w:ind w:left="94" w:right="89"/>
              <w:rPr>
                <w:rFonts w:ascii="Times New Roman" w:hAnsi="Times New Roman"/>
                <w:b/>
                <w:i/>
                <w:sz w:val="24"/>
              </w:rPr>
            </w:pPr>
            <w:r>
              <w:rPr>
                <w:rFonts w:ascii="Times New Roman" w:hAnsi="Times New Roman"/>
                <w:b/>
                <w:i/>
                <w:strike/>
                <w:spacing w:val="-2"/>
                <w:sz w:val="24"/>
              </w:rPr>
              <w:t>Psicólogo</w:t>
            </w:r>
          </w:p>
        </w:tc>
        <w:tc>
          <w:tcPr>
            <w:tcW w:w="2835" w:type="dxa"/>
          </w:tcPr>
          <w:p w:rsidR="00B97F88" w:rsidRDefault="003B4A00">
            <w:pPr>
              <w:pStyle w:val="TableParagraph"/>
              <w:ind w:left="66" w:right="122"/>
              <w:rPr>
                <w:rFonts w:ascii="Times New Roman"/>
                <w:b/>
                <w:i/>
                <w:sz w:val="24"/>
              </w:rPr>
            </w:pPr>
            <w:r>
              <w:rPr>
                <w:rFonts w:ascii="Times New Roman"/>
                <w:b/>
                <w:i/>
                <w:strike/>
                <w:spacing w:val="-2"/>
                <w:sz w:val="24"/>
              </w:rPr>
              <w:t>STHA.1.20.E.10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04</w:t>
            </w:r>
          </w:p>
        </w:tc>
        <w:tc>
          <w:tcPr>
            <w:tcW w:w="4107" w:type="dxa"/>
          </w:tcPr>
          <w:p w:rsidR="00B97F88" w:rsidRDefault="003B4A00">
            <w:pPr>
              <w:pStyle w:val="TableParagraph"/>
              <w:ind w:left="94" w:right="89"/>
              <w:rPr>
                <w:rFonts w:ascii="Times New Roman" w:hAnsi="Times New Roman"/>
                <w:b/>
                <w:i/>
                <w:sz w:val="24"/>
              </w:rPr>
            </w:pPr>
            <w:r>
              <w:rPr>
                <w:rFonts w:ascii="Times New Roman" w:hAnsi="Times New Roman"/>
                <w:b/>
                <w:i/>
                <w:strike/>
                <w:spacing w:val="-2"/>
                <w:sz w:val="24"/>
              </w:rPr>
              <w:t>Psicólogo</w:t>
            </w:r>
          </w:p>
        </w:tc>
        <w:tc>
          <w:tcPr>
            <w:tcW w:w="2835" w:type="dxa"/>
          </w:tcPr>
          <w:p w:rsidR="00B97F88" w:rsidRDefault="003B4A00">
            <w:pPr>
              <w:pStyle w:val="TableParagraph"/>
              <w:ind w:left="66" w:right="124"/>
              <w:rPr>
                <w:rFonts w:ascii="Times New Roman"/>
                <w:b/>
                <w:i/>
                <w:sz w:val="24"/>
              </w:rPr>
            </w:pPr>
            <w:r>
              <w:rPr>
                <w:rFonts w:ascii="Times New Roman"/>
                <w:b/>
                <w:i/>
                <w:strike/>
                <w:spacing w:val="-2"/>
                <w:sz w:val="24"/>
              </w:rPr>
              <w:t>STHA.1.20.D.10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06</w:t>
            </w:r>
          </w:p>
        </w:tc>
        <w:tc>
          <w:tcPr>
            <w:tcW w:w="4107" w:type="dxa"/>
          </w:tcPr>
          <w:p w:rsidR="00B97F88" w:rsidRDefault="003B4A00">
            <w:pPr>
              <w:pStyle w:val="TableParagraph"/>
              <w:ind w:left="94" w:right="89"/>
              <w:rPr>
                <w:rFonts w:ascii="Times New Roman" w:hAnsi="Times New Roman"/>
                <w:b/>
                <w:i/>
                <w:sz w:val="24"/>
              </w:rPr>
            </w:pPr>
            <w:r>
              <w:rPr>
                <w:rFonts w:ascii="Times New Roman" w:hAnsi="Times New Roman"/>
                <w:b/>
                <w:i/>
                <w:strike/>
                <w:spacing w:val="-2"/>
                <w:sz w:val="24"/>
              </w:rPr>
              <w:t>Psicólogo</w:t>
            </w:r>
          </w:p>
        </w:tc>
        <w:tc>
          <w:tcPr>
            <w:tcW w:w="2835" w:type="dxa"/>
          </w:tcPr>
          <w:p w:rsidR="00B97F88" w:rsidRDefault="003B4A00">
            <w:pPr>
              <w:pStyle w:val="TableParagraph"/>
              <w:ind w:left="66" w:right="122"/>
              <w:rPr>
                <w:rFonts w:ascii="Times New Roman"/>
                <w:b/>
                <w:i/>
                <w:sz w:val="24"/>
              </w:rPr>
            </w:pPr>
            <w:r>
              <w:rPr>
                <w:rFonts w:ascii="Times New Roman"/>
                <w:b/>
                <w:i/>
                <w:strike/>
                <w:spacing w:val="-2"/>
                <w:sz w:val="24"/>
              </w:rPr>
              <w:t>STHA.1.20.C.10</w:t>
            </w:r>
          </w:p>
        </w:tc>
      </w:tr>
      <w:tr w:rsidR="00B97F88">
        <w:trPr>
          <w:trHeight w:val="278"/>
        </w:trPr>
        <w:tc>
          <w:tcPr>
            <w:tcW w:w="2132" w:type="dxa"/>
          </w:tcPr>
          <w:p w:rsidR="00B97F88" w:rsidRDefault="003B4A00">
            <w:pPr>
              <w:pStyle w:val="TableParagraph"/>
              <w:spacing w:line="258" w:lineRule="exact"/>
              <w:ind w:left="8"/>
              <w:rPr>
                <w:rFonts w:ascii="Times New Roman"/>
                <w:b/>
                <w:i/>
                <w:sz w:val="24"/>
              </w:rPr>
            </w:pPr>
            <w:r>
              <w:rPr>
                <w:rFonts w:ascii="Times New Roman"/>
                <w:b/>
                <w:i/>
                <w:strike/>
                <w:spacing w:val="-5"/>
                <w:sz w:val="24"/>
              </w:rPr>
              <w:t>08</w:t>
            </w:r>
          </w:p>
        </w:tc>
        <w:tc>
          <w:tcPr>
            <w:tcW w:w="4107" w:type="dxa"/>
          </w:tcPr>
          <w:p w:rsidR="00B97F88" w:rsidRDefault="003B4A00">
            <w:pPr>
              <w:pStyle w:val="TableParagraph"/>
              <w:spacing w:line="258" w:lineRule="exact"/>
              <w:ind w:left="94" w:right="89"/>
              <w:rPr>
                <w:rFonts w:ascii="Times New Roman" w:hAnsi="Times New Roman"/>
                <w:b/>
                <w:i/>
                <w:sz w:val="24"/>
              </w:rPr>
            </w:pPr>
            <w:r>
              <w:rPr>
                <w:rFonts w:ascii="Times New Roman" w:hAnsi="Times New Roman"/>
                <w:b/>
                <w:i/>
                <w:strike/>
                <w:spacing w:val="-2"/>
                <w:sz w:val="24"/>
              </w:rPr>
              <w:t>Psicólogo</w:t>
            </w:r>
          </w:p>
        </w:tc>
        <w:tc>
          <w:tcPr>
            <w:tcW w:w="2835" w:type="dxa"/>
          </w:tcPr>
          <w:p w:rsidR="00B97F88" w:rsidRDefault="003B4A00">
            <w:pPr>
              <w:pStyle w:val="TableParagraph"/>
              <w:spacing w:line="258" w:lineRule="exact"/>
              <w:ind w:left="66" w:right="122"/>
              <w:rPr>
                <w:rFonts w:ascii="Times New Roman"/>
                <w:b/>
                <w:i/>
                <w:sz w:val="24"/>
              </w:rPr>
            </w:pPr>
            <w:r>
              <w:rPr>
                <w:rFonts w:ascii="Times New Roman"/>
                <w:b/>
                <w:i/>
                <w:strike/>
                <w:spacing w:val="-2"/>
                <w:sz w:val="24"/>
              </w:rPr>
              <w:t>STHA.1.20.B.10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16</w:t>
            </w:r>
          </w:p>
        </w:tc>
        <w:tc>
          <w:tcPr>
            <w:tcW w:w="4107" w:type="dxa"/>
          </w:tcPr>
          <w:p w:rsidR="00B97F88" w:rsidRDefault="003B4A00">
            <w:pPr>
              <w:pStyle w:val="TableParagraph"/>
              <w:ind w:left="94" w:right="89"/>
              <w:rPr>
                <w:rFonts w:ascii="Times New Roman" w:hAnsi="Times New Roman"/>
                <w:b/>
                <w:i/>
                <w:sz w:val="24"/>
              </w:rPr>
            </w:pPr>
            <w:r>
              <w:rPr>
                <w:rFonts w:ascii="Times New Roman" w:hAnsi="Times New Roman"/>
                <w:b/>
                <w:i/>
                <w:strike/>
                <w:spacing w:val="-2"/>
                <w:sz w:val="24"/>
              </w:rPr>
              <w:t>Psicólogo</w:t>
            </w:r>
          </w:p>
        </w:tc>
        <w:tc>
          <w:tcPr>
            <w:tcW w:w="2835" w:type="dxa"/>
          </w:tcPr>
          <w:p w:rsidR="00B97F88" w:rsidRDefault="003B4A00">
            <w:pPr>
              <w:pStyle w:val="TableParagraph"/>
              <w:ind w:left="66" w:right="127"/>
              <w:rPr>
                <w:rFonts w:ascii="Times New Roman"/>
                <w:b/>
                <w:i/>
                <w:sz w:val="24"/>
              </w:rPr>
            </w:pPr>
            <w:r>
              <w:rPr>
                <w:rFonts w:ascii="Times New Roman"/>
                <w:b/>
                <w:i/>
                <w:strike/>
                <w:spacing w:val="-2"/>
                <w:sz w:val="24"/>
              </w:rPr>
              <w:t>STHA.1.20.A.10</w:t>
            </w:r>
          </w:p>
        </w:tc>
      </w:tr>
      <w:tr w:rsidR="00B97F88">
        <w:trPr>
          <w:trHeight w:val="551"/>
        </w:trPr>
        <w:tc>
          <w:tcPr>
            <w:tcW w:w="2132" w:type="dxa"/>
          </w:tcPr>
          <w:p w:rsidR="00B97F88" w:rsidRDefault="00B97F88">
            <w:pPr>
              <w:pStyle w:val="TableParagraph"/>
              <w:spacing w:line="240" w:lineRule="auto"/>
              <w:jc w:val="left"/>
              <w:rPr>
                <w:rFonts w:ascii="Times New Roman"/>
                <w:sz w:val="24"/>
              </w:rPr>
            </w:pPr>
          </w:p>
        </w:tc>
        <w:tc>
          <w:tcPr>
            <w:tcW w:w="4107"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02</w:t>
            </w:r>
          </w:p>
        </w:tc>
        <w:tc>
          <w:tcPr>
            <w:tcW w:w="4107" w:type="dxa"/>
          </w:tcPr>
          <w:p w:rsidR="00B97F88" w:rsidRDefault="003B4A00">
            <w:pPr>
              <w:pStyle w:val="TableParagraph"/>
              <w:ind w:left="94" w:right="91"/>
              <w:rPr>
                <w:rFonts w:ascii="Times New Roman" w:hAnsi="Times New Roman"/>
                <w:b/>
                <w:i/>
                <w:sz w:val="24"/>
              </w:rPr>
            </w:pPr>
            <w:r>
              <w:rPr>
                <w:rFonts w:ascii="Times New Roman" w:hAnsi="Times New Roman"/>
                <w:b/>
                <w:i/>
                <w:strike/>
                <w:spacing w:val="-2"/>
                <w:sz w:val="24"/>
              </w:rPr>
              <w:t>Médico</w:t>
            </w:r>
          </w:p>
        </w:tc>
        <w:tc>
          <w:tcPr>
            <w:tcW w:w="2835" w:type="dxa"/>
          </w:tcPr>
          <w:p w:rsidR="00B97F88" w:rsidRDefault="003B4A00">
            <w:pPr>
              <w:pStyle w:val="TableParagraph"/>
              <w:ind w:left="66" w:right="124"/>
              <w:rPr>
                <w:rFonts w:ascii="Times New Roman"/>
                <w:b/>
                <w:i/>
                <w:sz w:val="24"/>
              </w:rPr>
            </w:pPr>
            <w:r>
              <w:rPr>
                <w:rFonts w:ascii="Times New Roman"/>
                <w:b/>
                <w:i/>
                <w:strike/>
                <w:spacing w:val="-2"/>
                <w:sz w:val="24"/>
              </w:rPr>
              <w:t>STHA.1.20.F.10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02</w:t>
            </w:r>
          </w:p>
        </w:tc>
        <w:tc>
          <w:tcPr>
            <w:tcW w:w="4107" w:type="dxa"/>
          </w:tcPr>
          <w:p w:rsidR="00B97F88" w:rsidRDefault="003B4A00">
            <w:pPr>
              <w:pStyle w:val="TableParagraph"/>
              <w:ind w:left="94" w:right="91"/>
              <w:rPr>
                <w:rFonts w:ascii="Times New Roman" w:hAnsi="Times New Roman"/>
                <w:b/>
                <w:i/>
                <w:sz w:val="24"/>
              </w:rPr>
            </w:pPr>
            <w:r>
              <w:rPr>
                <w:rFonts w:ascii="Times New Roman" w:hAnsi="Times New Roman"/>
                <w:b/>
                <w:i/>
                <w:strike/>
                <w:spacing w:val="-2"/>
                <w:sz w:val="24"/>
              </w:rPr>
              <w:t>Médico</w:t>
            </w:r>
          </w:p>
        </w:tc>
        <w:tc>
          <w:tcPr>
            <w:tcW w:w="2835" w:type="dxa"/>
          </w:tcPr>
          <w:p w:rsidR="00B97F88" w:rsidRDefault="003B4A00">
            <w:pPr>
              <w:pStyle w:val="TableParagraph"/>
              <w:ind w:left="66" w:right="122"/>
              <w:rPr>
                <w:rFonts w:ascii="Times New Roman"/>
                <w:b/>
                <w:i/>
                <w:sz w:val="24"/>
              </w:rPr>
            </w:pPr>
            <w:r>
              <w:rPr>
                <w:rFonts w:ascii="Times New Roman"/>
                <w:b/>
                <w:i/>
                <w:strike/>
                <w:spacing w:val="-2"/>
                <w:sz w:val="24"/>
              </w:rPr>
              <w:t>STHA.1.20.E.10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03</w:t>
            </w:r>
          </w:p>
        </w:tc>
        <w:tc>
          <w:tcPr>
            <w:tcW w:w="4107" w:type="dxa"/>
          </w:tcPr>
          <w:p w:rsidR="00B97F88" w:rsidRDefault="003B4A00">
            <w:pPr>
              <w:pStyle w:val="TableParagraph"/>
              <w:ind w:left="94" w:right="91"/>
              <w:rPr>
                <w:rFonts w:ascii="Times New Roman" w:hAnsi="Times New Roman"/>
                <w:b/>
                <w:i/>
                <w:sz w:val="24"/>
              </w:rPr>
            </w:pPr>
            <w:r>
              <w:rPr>
                <w:rFonts w:ascii="Times New Roman" w:hAnsi="Times New Roman"/>
                <w:b/>
                <w:i/>
                <w:strike/>
                <w:spacing w:val="-2"/>
                <w:sz w:val="24"/>
              </w:rPr>
              <w:t>Médico</w:t>
            </w:r>
          </w:p>
        </w:tc>
        <w:tc>
          <w:tcPr>
            <w:tcW w:w="2835" w:type="dxa"/>
          </w:tcPr>
          <w:p w:rsidR="00B97F88" w:rsidRDefault="003B4A00">
            <w:pPr>
              <w:pStyle w:val="TableParagraph"/>
              <w:ind w:left="66" w:right="124"/>
              <w:rPr>
                <w:rFonts w:ascii="Times New Roman"/>
                <w:b/>
                <w:i/>
                <w:sz w:val="24"/>
              </w:rPr>
            </w:pPr>
            <w:r>
              <w:rPr>
                <w:rFonts w:ascii="Times New Roman"/>
                <w:b/>
                <w:i/>
                <w:strike/>
                <w:spacing w:val="-2"/>
                <w:sz w:val="24"/>
              </w:rPr>
              <w:t>STHA.1.20.D.10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05</w:t>
            </w:r>
          </w:p>
        </w:tc>
        <w:tc>
          <w:tcPr>
            <w:tcW w:w="4107" w:type="dxa"/>
          </w:tcPr>
          <w:p w:rsidR="00B97F88" w:rsidRDefault="003B4A00">
            <w:pPr>
              <w:pStyle w:val="TableParagraph"/>
              <w:ind w:left="94" w:right="91"/>
              <w:rPr>
                <w:rFonts w:ascii="Times New Roman" w:hAnsi="Times New Roman"/>
                <w:b/>
                <w:i/>
                <w:sz w:val="24"/>
              </w:rPr>
            </w:pPr>
            <w:r>
              <w:rPr>
                <w:rFonts w:ascii="Times New Roman" w:hAnsi="Times New Roman"/>
                <w:b/>
                <w:i/>
                <w:strike/>
                <w:spacing w:val="-2"/>
                <w:sz w:val="24"/>
              </w:rPr>
              <w:t>Médico</w:t>
            </w:r>
          </w:p>
        </w:tc>
        <w:tc>
          <w:tcPr>
            <w:tcW w:w="2835" w:type="dxa"/>
          </w:tcPr>
          <w:p w:rsidR="00B97F88" w:rsidRDefault="003B4A00">
            <w:pPr>
              <w:pStyle w:val="TableParagraph"/>
              <w:ind w:left="66" w:right="122"/>
              <w:rPr>
                <w:rFonts w:ascii="Times New Roman"/>
                <w:b/>
                <w:i/>
                <w:sz w:val="24"/>
              </w:rPr>
            </w:pPr>
            <w:r>
              <w:rPr>
                <w:rFonts w:ascii="Times New Roman"/>
                <w:b/>
                <w:i/>
                <w:strike/>
                <w:spacing w:val="-2"/>
                <w:sz w:val="24"/>
              </w:rPr>
              <w:t>STHA.1.20.C.10</w:t>
            </w:r>
          </w:p>
        </w:tc>
      </w:tr>
      <w:tr w:rsidR="00B97F88">
        <w:trPr>
          <w:trHeight w:val="278"/>
        </w:trPr>
        <w:tc>
          <w:tcPr>
            <w:tcW w:w="2132" w:type="dxa"/>
          </w:tcPr>
          <w:p w:rsidR="00B97F88" w:rsidRDefault="003B4A00">
            <w:pPr>
              <w:pStyle w:val="TableParagraph"/>
              <w:spacing w:line="258" w:lineRule="exact"/>
              <w:ind w:left="8"/>
              <w:rPr>
                <w:rFonts w:ascii="Times New Roman"/>
                <w:b/>
                <w:i/>
                <w:sz w:val="24"/>
              </w:rPr>
            </w:pPr>
            <w:r>
              <w:rPr>
                <w:rFonts w:ascii="Times New Roman"/>
                <w:b/>
                <w:i/>
                <w:strike/>
                <w:spacing w:val="-5"/>
                <w:sz w:val="24"/>
              </w:rPr>
              <w:t>10</w:t>
            </w:r>
          </w:p>
        </w:tc>
        <w:tc>
          <w:tcPr>
            <w:tcW w:w="4107" w:type="dxa"/>
          </w:tcPr>
          <w:p w:rsidR="00B97F88" w:rsidRDefault="003B4A00">
            <w:pPr>
              <w:pStyle w:val="TableParagraph"/>
              <w:spacing w:line="258" w:lineRule="exact"/>
              <w:ind w:left="94" w:right="91"/>
              <w:rPr>
                <w:rFonts w:ascii="Times New Roman" w:hAnsi="Times New Roman"/>
                <w:b/>
                <w:i/>
                <w:sz w:val="24"/>
              </w:rPr>
            </w:pPr>
            <w:r>
              <w:rPr>
                <w:rFonts w:ascii="Times New Roman" w:hAnsi="Times New Roman"/>
                <w:b/>
                <w:i/>
                <w:strike/>
                <w:spacing w:val="-2"/>
                <w:sz w:val="24"/>
              </w:rPr>
              <w:t>Médico</w:t>
            </w:r>
          </w:p>
        </w:tc>
        <w:tc>
          <w:tcPr>
            <w:tcW w:w="2835" w:type="dxa"/>
          </w:tcPr>
          <w:p w:rsidR="00B97F88" w:rsidRDefault="003B4A00">
            <w:pPr>
              <w:pStyle w:val="TableParagraph"/>
              <w:spacing w:line="258" w:lineRule="exact"/>
              <w:ind w:left="66" w:right="122"/>
              <w:rPr>
                <w:rFonts w:ascii="Times New Roman"/>
                <w:b/>
                <w:i/>
                <w:sz w:val="24"/>
              </w:rPr>
            </w:pPr>
            <w:r>
              <w:rPr>
                <w:rFonts w:ascii="Times New Roman"/>
                <w:b/>
                <w:i/>
                <w:strike/>
                <w:spacing w:val="-2"/>
                <w:sz w:val="24"/>
              </w:rPr>
              <w:t>STHA.1.20.B.10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20</w:t>
            </w:r>
          </w:p>
        </w:tc>
        <w:tc>
          <w:tcPr>
            <w:tcW w:w="4107" w:type="dxa"/>
          </w:tcPr>
          <w:p w:rsidR="00B97F88" w:rsidRDefault="003B4A00">
            <w:pPr>
              <w:pStyle w:val="TableParagraph"/>
              <w:ind w:left="94" w:right="91"/>
              <w:rPr>
                <w:rFonts w:ascii="Times New Roman" w:hAnsi="Times New Roman"/>
                <w:b/>
                <w:i/>
                <w:sz w:val="24"/>
              </w:rPr>
            </w:pPr>
            <w:r>
              <w:rPr>
                <w:rFonts w:ascii="Times New Roman" w:hAnsi="Times New Roman"/>
                <w:b/>
                <w:i/>
                <w:strike/>
                <w:spacing w:val="-2"/>
                <w:sz w:val="24"/>
              </w:rPr>
              <w:t>Médico</w:t>
            </w:r>
          </w:p>
        </w:tc>
        <w:tc>
          <w:tcPr>
            <w:tcW w:w="2835" w:type="dxa"/>
          </w:tcPr>
          <w:p w:rsidR="00B97F88" w:rsidRDefault="003B4A00">
            <w:pPr>
              <w:pStyle w:val="TableParagraph"/>
              <w:ind w:left="66" w:right="122"/>
              <w:rPr>
                <w:rFonts w:ascii="Times New Roman"/>
                <w:b/>
                <w:i/>
                <w:sz w:val="24"/>
              </w:rPr>
            </w:pPr>
            <w:r>
              <w:rPr>
                <w:rFonts w:ascii="Times New Roman"/>
                <w:b/>
                <w:i/>
                <w:strike/>
                <w:spacing w:val="-2"/>
                <w:sz w:val="24"/>
              </w:rPr>
              <w:t>STHA.1.20.A.10</w:t>
            </w:r>
          </w:p>
        </w:tc>
      </w:tr>
      <w:tr w:rsidR="00B97F88">
        <w:trPr>
          <w:trHeight w:val="275"/>
        </w:trPr>
        <w:tc>
          <w:tcPr>
            <w:tcW w:w="2132" w:type="dxa"/>
          </w:tcPr>
          <w:p w:rsidR="00B97F88" w:rsidRDefault="00B97F88">
            <w:pPr>
              <w:pStyle w:val="TableParagraph"/>
              <w:spacing w:line="240" w:lineRule="auto"/>
              <w:jc w:val="left"/>
              <w:rPr>
                <w:rFonts w:ascii="Times New Roman"/>
                <w:sz w:val="20"/>
              </w:rPr>
            </w:pPr>
          </w:p>
        </w:tc>
        <w:tc>
          <w:tcPr>
            <w:tcW w:w="4107" w:type="dxa"/>
          </w:tcPr>
          <w:p w:rsidR="00B97F88" w:rsidRDefault="00B97F88">
            <w:pPr>
              <w:pStyle w:val="TableParagraph"/>
              <w:spacing w:line="240" w:lineRule="auto"/>
              <w:jc w:val="left"/>
              <w:rPr>
                <w:rFonts w:ascii="Times New Roman"/>
                <w:sz w:val="20"/>
              </w:rPr>
            </w:pPr>
          </w:p>
        </w:tc>
        <w:tc>
          <w:tcPr>
            <w:tcW w:w="2835" w:type="dxa"/>
          </w:tcPr>
          <w:p w:rsidR="00B97F88" w:rsidRDefault="00B97F88">
            <w:pPr>
              <w:pStyle w:val="TableParagraph"/>
              <w:spacing w:line="240" w:lineRule="auto"/>
              <w:jc w:val="left"/>
              <w:rPr>
                <w:rFonts w:ascii="Times New Roman"/>
                <w:sz w:val="20"/>
              </w:rPr>
            </w:pP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18" w:right="28"/>
              <w:rPr>
                <w:rFonts w:ascii="Times New Roman" w:hAnsi="Times New Roman"/>
                <w:sz w:val="24"/>
              </w:rPr>
            </w:pPr>
            <w:r>
              <w:rPr>
                <w:rFonts w:ascii="Times New Roman" w:hAnsi="Times New Roman"/>
                <w:strike/>
                <w:spacing w:val="-2"/>
                <w:sz w:val="24"/>
              </w:rPr>
              <w:t>Fonoaudióloga</w:t>
            </w:r>
          </w:p>
        </w:tc>
        <w:tc>
          <w:tcPr>
            <w:tcW w:w="2835" w:type="dxa"/>
          </w:tcPr>
          <w:p w:rsidR="00B97F88" w:rsidRDefault="003B4A00">
            <w:pPr>
              <w:pStyle w:val="TableParagraph"/>
              <w:ind w:left="66" w:right="129"/>
              <w:rPr>
                <w:rFonts w:ascii="Times New Roman"/>
                <w:sz w:val="24"/>
              </w:rPr>
            </w:pPr>
            <w:r>
              <w:rPr>
                <w:rFonts w:ascii="Times New Roman"/>
                <w:strike/>
                <w:spacing w:val="-2"/>
                <w:sz w:val="24"/>
              </w:rPr>
              <w:t>STHA.1.20.F.10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18" w:right="28"/>
              <w:rPr>
                <w:rFonts w:ascii="Times New Roman" w:hAnsi="Times New Roman"/>
                <w:sz w:val="24"/>
              </w:rPr>
            </w:pPr>
            <w:r>
              <w:rPr>
                <w:rFonts w:ascii="Times New Roman" w:hAnsi="Times New Roman"/>
                <w:strike/>
                <w:spacing w:val="-2"/>
                <w:sz w:val="24"/>
              </w:rPr>
              <w:t>Fonoaudióloga</w:t>
            </w:r>
          </w:p>
        </w:tc>
        <w:tc>
          <w:tcPr>
            <w:tcW w:w="2835" w:type="dxa"/>
          </w:tcPr>
          <w:p w:rsidR="00B97F88" w:rsidRDefault="003B4A00">
            <w:pPr>
              <w:pStyle w:val="TableParagraph"/>
              <w:ind w:left="66" w:right="124"/>
              <w:rPr>
                <w:rFonts w:ascii="Times New Roman"/>
                <w:sz w:val="24"/>
              </w:rPr>
            </w:pPr>
            <w:r>
              <w:rPr>
                <w:rFonts w:ascii="Times New Roman"/>
                <w:strike/>
                <w:spacing w:val="-2"/>
                <w:sz w:val="24"/>
              </w:rPr>
              <w:t>STHA.1.20.E.10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18" w:right="28"/>
              <w:rPr>
                <w:rFonts w:ascii="Times New Roman" w:hAnsi="Times New Roman"/>
                <w:sz w:val="24"/>
              </w:rPr>
            </w:pPr>
            <w:r>
              <w:rPr>
                <w:rFonts w:ascii="Times New Roman" w:hAnsi="Times New Roman"/>
                <w:strike/>
                <w:spacing w:val="-2"/>
                <w:sz w:val="24"/>
              </w:rPr>
              <w:t>Fonoaudióloga</w:t>
            </w:r>
          </w:p>
        </w:tc>
        <w:tc>
          <w:tcPr>
            <w:tcW w:w="2835" w:type="dxa"/>
          </w:tcPr>
          <w:p w:rsidR="00B97F88" w:rsidRDefault="003B4A00">
            <w:pPr>
              <w:pStyle w:val="TableParagraph"/>
              <w:ind w:left="66" w:right="126"/>
              <w:rPr>
                <w:rFonts w:ascii="Times New Roman"/>
                <w:sz w:val="24"/>
              </w:rPr>
            </w:pPr>
            <w:r>
              <w:rPr>
                <w:rFonts w:ascii="Times New Roman"/>
                <w:strike/>
                <w:spacing w:val="-2"/>
                <w:sz w:val="24"/>
              </w:rPr>
              <w:t>STHA.1.20.D.10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18" w:right="28"/>
              <w:rPr>
                <w:rFonts w:ascii="Times New Roman" w:hAnsi="Times New Roman"/>
                <w:sz w:val="24"/>
              </w:rPr>
            </w:pPr>
            <w:r>
              <w:rPr>
                <w:rFonts w:ascii="Times New Roman" w:hAnsi="Times New Roman"/>
                <w:strike/>
                <w:spacing w:val="-2"/>
                <w:sz w:val="24"/>
              </w:rPr>
              <w:t>Fonoaudióloga</w:t>
            </w:r>
          </w:p>
        </w:tc>
        <w:tc>
          <w:tcPr>
            <w:tcW w:w="2835" w:type="dxa"/>
          </w:tcPr>
          <w:p w:rsidR="00B97F88" w:rsidRDefault="003B4A00">
            <w:pPr>
              <w:pStyle w:val="TableParagraph"/>
              <w:ind w:left="66" w:right="124"/>
              <w:rPr>
                <w:rFonts w:ascii="Times New Roman"/>
                <w:sz w:val="24"/>
              </w:rPr>
            </w:pPr>
            <w:r>
              <w:rPr>
                <w:rFonts w:ascii="Times New Roman"/>
                <w:strike/>
                <w:spacing w:val="-2"/>
                <w:sz w:val="24"/>
              </w:rPr>
              <w:t>STHA.1.20.C.10</w:t>
            </w:r>
          </w:p>
        </w:tc>
      </w:tr>
      <w:tr w:rsidR="00B97F88">
        <w:trPr>
          <w:trHeight w:val="278"/>
        </w:trPr>
        <w:tc>
          <w:tcPr>
            <w:tcW w:w="2132" w:type="dxa"/>
          </w:tcPr>
          <w:p w:rsidR="00B97F88" w:rsidRDefault="003B4A00">
            <w:pPr>
              <w:pStyle w:val="TableParagraph"/>
              <w:spacing w:line="258" w:lineRule="exact"/>
              <w:ind w:left="8"/>
              <w:rPr>
                <w:rFonts w:ascii="Times New Roman"/>
                <w:sz w:val="24"/>
              </w:rPr>
            </w:pPr>
            <w:r>
              <w:rPr>
                <w:rFonts w:ascii="Times New Roman"/>
                <w:strike/>
                <w:spacing w:val="-5"/>
                <w:sz w:val="24"/>
              </w:rPr>
              <w:t>01</w:t>
            </w:r>
          </w:p>
        </w:tc>
        <w:tc>
          <w:tcPr>
            <w:tcW w:w="4107" w:type="dxa"/>
          </w:tcPr>
          <w:p w:rsidR="00B97F88" w:rsidRDefault="003B4A00">
            <w:pPr>
              <w:pStyle w:val="TableParagraph"/>
              <w:spacing w:line="258" w:lineRule="exact"/>
              <w:ind w:left="118" w:right="28"/>
              <w:rPr>
                <w:rFonts w:ascii="Times New Roman" w:hAnsi="Times New Roman"/>
                <w:sz w:val="24"/>
              </w:rPr>
            </w:pPr>
            <w:r>
              <w:rPr>
                <w:rFonts w:ascii="Times New Roman" w:hAnsi="Times New Roman"/>
                <w:strike/>
                <w:spacing w:val="-2"/>
                <w:sz w:val="24"/>
              </w:rPr>
              <w:t>Fonoaudióloga</w:t>
            </w:r>
          </w:p>
        </w:tc>
        <w:tc>
          <w:tcPr>
            <w:tcW w:w="2835" w:type="dxa"/>
          </w:tcPr>
          <w:p w:rsidR="00B97F88" w:rsidRDefault="003B4A00">
            <w:pPr>
              <w:pStyle w:val="TableParagraph"/>
              <w:spacing w:line="258" w:lineRule="exact"/>
              <w:ind w:left="66" w:right="126"/>
              <w:rPr>
                <w:rFonts w:ascii="Times New Roman"/>
                <w:sz w:val="24"/>
              </w:rPr>
            </w:pPr>
            <w:r>
              <w:rPr>
                <w:rFonts w:ascii="Times New Roman"/>
                <w:strike/>
                <w:spacing w:val="-2"/>
                <w:sz w:val="24"/>
              </w:rPr>
              <w:t>STHA.1.20.B.10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18" w:right="28"/>
              <w:rPr>
                <w:rFonts w:ascii="Times New Roman" w:hAnsi="Times New Roman"/>
                <w:sz w:val="24"/>
              </w:rPr>
            </w:pPr>
            <w:r>
              <w:rPr>
                <w:rFonts w:ascii="Times New Roman" w:hAnsi="Times New Roman"/>
                <w:strike/>
                <w:spacing w:val="-2"/>
                <w:sz w:val="24"/>
              </w:rPr>
              <w:t>Fonoaudióloga</w:t>
            </w:r>
          </w:p>
        </w:tc>
        <w:tc>
          <w:tcPr>
            <w:tcW w:w="2835" w:type="dxa"/>
          </w:tcPr>
          <w:p w:rsidR="00B97F88" w:rsidRDefault="003B4A00">
            <w:pPr>
              <w:pStyle w:val="TableParagraph"/>
              <w:ind w:left="66" w:right="126"/>
              <w:rPr>
                <w:rFonts w:ascii="Times New Roman"/>
                <w:sz w:val="24"/>
              </w:rPr>
            </w:pPr>
            <w:r>
              <w:rPr>
                <w:rFonts w:ascii="Times New Roman"/>
                <w:strike/>
                <w:spacing w:val="-2"/>
                <w:sz w:val="24"/>
              </w:rPr>
              <w:t>STHA.1.20.A.10</w:t>
            </w:r>
          </w:p>
        </w:tc>
      </w:tr>
      <w:tr w:rsidR="00B97F88">
        <w:trPr>
          <w:trHeight w:val="551"/>
        </w:trPr>
        <w:tc>
          <w:tcPr>
            <w:tcW w:w="2132" w:type="dxa"/>
          </w:tcPr>
          <w:p w:rsidR="00B97F88" w:rsidRDefault="00B97F88">
            <w:pPr>
              <w:pStyle w:val="TableParagraph"/>
              <w:spacing w:line="240" w:lineRule="auto"/>
              <w:jc w:val="left"/>
              <w:rPr>
                <w:rFonts w:ascii="Times New Roman"/>
                <w:sz w:val="24"/>
              </w:rPr>
            </w:pPr>
          </w:p>
        </w:tc>
        <w:tc>
          <w:tcPr>
            <w:tcW w:w="4107"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6"/>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17" w:right="28"/>
              <w:rPr>
                <w:rFonts w:ascii="Times New Roman" w:hAnsi="Times New Roman"/>
                <w:sz w:val="24"/>
              </w:rPr>
            </w:pPr>
            <w:r>
              <w:rPr>
                <w:rFonts w:ascii="Times New Roman" w:hAnsi="Times New Roman"/>
                <w:strike/>
                <w:spacing w:val="-2"/>
                <w:sz w:val="24"/>
              </w:rPr>
              <w:t>Odontólogo</w:t>
            </w:r>
          </w:p>
        </w:tc>
        <w:tc>
          <w:tcPr>
            <w:tcW w:w="2835" w:type="dxa"/>
          </w:tcPr>
          <w:p w:rsidR="00B97F88" w:rsidRDefault="003B4A00">
            <w:pPr>
              <w:pStyle w:val="TableParagraph"/>
              <w:ind w:left="66" w:right="129"/>
              <w:rPr>
                <w:rFonts w:ascii="Times New Roman"/>
                <w:sz w:val="24"/>
              </w:rPr>
            </w:pPr>
            <w:r>
              <w:rPr>
                <w:rFonts w:ascii="Times New Roman"/>
                <w:strike/>
                <w:spacing w:val="-2"/>
                <w:sz w:val="24"/>
              </w:rPr>
              <w:t>STHA.1.20.F.10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17" w:right="28"/>
              <w:rPr>
                <w:rFonts w:ascii="Times New Roman" w:hAnsi="Times New Roman"/>
                <w:sz w:val="24"/>
              </w:rPr>
            </w:pPr>
            <w:r>
              <w:rPr>
                <w:rFonts w:ascii="Times New Roman" w:hAnsi="Times New Roman"/>
                <w:strike/>
                <w:spacing w:val="-2"/>
                <w:sz w:val="24"/>
              </w:rPr>
              <w:t>Odontólogo</w:t>
            </w:r>
          </w:p>
        </w:tc>
        <w:tc>
          <w:tcPr>
            <w:tcW w:w="2835" w:type="dxa"/>
          </w:tcPr>
          <w:p w:rsidR="00B97F88" w:rsidRDefault="003B4A00">
            <w:pPr>
              <w:pStyle w:val="TableParagraph"/>
              <w:ind w:left="66" w:right="124"/>
              <w:rPr>
                <w:rFonts w:ascii="Times New Roman"/>
                <w:sz w:val="24"/>
              </w:rPr>
            </w:pPr>
            <w:r>
              <w:rPr>
                <w:rFonts w:ascii="Times New Roman"/>
                <w:strike/>
                <w:spacing w:val="-2"/>
                <w:sz w:val="24"/>
              </w:rPr>
              <w:t>STHA.1.20.E.10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02</w:t>
            </w:r>
          </w:p>
        </w:tc>
        <w:tc>
          <w:tcPr>
            <w:tcW w:w="4107" w:type="dxa"/>
          </w:tcPr>
          <w:p w:rsidR="00B97F88" w:rsidRDefault="003B4A00">
            <w:pPr>
              <w:pStyle w:val="TableParagraph"/>
              <w:ind w:left="117" w:right="28"/>
              <w:rPr>
                <w:rFonts w:ascii="Times New Roman" w:hAnsi="Times New Roman"/>
                <w:sz w:val="24"/>
              </w:rPr>
            </w:pPr>
            <w:r>
              <w:rPr>
                <w:rFonts w:ascii="Times New Roman" w:hAnsi="Times New Roman"/>
                <w:strike/>
                <w:spacing w:val="-2"/>
                <w:sz w:val="24"/>
              </w:rPr>
              <w:t>Odontólogo</w:t>
            </w:r>
          </w:p>
        </w:tc>
        <w:tc>
          <w:tcPr>
            <w:tcW w:w="2835" w:type="dxa"/>
          </w:tcPr>
          <w:p w:rsidR="00B97F88" w:rsidRDefault="003B4A00">
            <w:pPr>
              <w:pStyle w:val="TableParagraph"/>
              <w:ind w:left="66" w:right="126"/>
              <w:rPr>
                <w:rFonts w:ascii="Times New Roman"/>
                <w:sz w:val="24"/>
              </w:rPr>
            </w:pPr>
            <w:r>
              <w:rPr>
                <w:rFonts w:ascii="Times New Roman"/>
                <w:strike/>
                <w:spacing w:val="-2"/>
                <w:sz w:val="24"/>
              </w:rPr>
              <w:t>STHA.1.20.D.10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03</w:t>
            </w:r>
          </w:p>
        </w:tc>
        <w:tc>
          <w:tcPr>
            <w:tcW w:w="4107" w:type="dxa"/>
          </w:tcPr>
          <w:p w:rsidR="00B97F88" w:rsidRDefault="003B4A00">
            <w:pPr>
              <w:pStyle w:val="TableParagraph"/>
              <w:ind w:left="117" w:right="28"/>
              <w:rPr>
                <w:rFonts w:ascii="Times New Roman" w:hAnsi="Times New Roman"/>
                <w:sz w:val="24"/>
              </w:rPr>
            </w:pPr>
            <w:r>
              <w:rPr>
                <w:rFonts w:ascii="Times New Roman" w:hAnsi="Times New Roman"/>
                <w:strike/>
                <w:spacing w:val="-2"/>
                <w:sz w:val="24"/>
              </w:rPr>
              <w:t>Odontólogo</w:t>
            </w:r>
          </w:p>
        </w:tc>
        <w:tc>
          <w:tcPr>
            <w:tcW w:w="2835" w:type="dxa"/>
          </w:tcPr>
          <w:p w:rsidR="00B97F88" w:rsidRDefault="003B4A00">
            <w:pPr>
              <w:pStyle w:val="TableParagraph"/>
              <w:ind w:left="66" w:right="124"/>
              <w:rPr>
                <w:rFonts w:ascii="Times New Roman"/>
                <w:sz w:val="24"/>
              </w:rPr>
            </w:pPr>
            <w:r>
              <w:rPr>
                <w:rFonts w:ascii="Times New Roman"/>
                <w:strike/>
                <w:spacing w:val="-2"/>
                <w:sz w:val="24"/>
              </w:rPr>
              <w:t>STHA.1.20.C.10</w:t>
            </w:r>
          </w:p>
        </w:tc>
      </w:tr>
      <w:tr w:rsidR="00B97F88">
        <w:trPr>
          <w:trHeight w:val="278"/>
        </w:trPr>
        <w:tc>
          <w:tcPr>
            <w:tcW w:w="2132" w:type="dxa"/>
          </w:tcPr>
          <w:p w:rsidR="00B97F88" w:rsidRDefault="003B4A00">
            <w:pPr>
              <w:pStyle w:val="TableParagraph"/>
              <w:spacing w:line="258" w:lineRule="exact"/>
              <w:ind w:left="8"/>
              <w:rPr>
                <w:rFonts w:ascii="Times New Roman"/>
                <w:sz w:val="24"/>
              </w:rPr>
            </w:pPr>
            <w:r>
              <w:rPr>
                <w:rFonts w:ascii="Times New Roman"/>
                <w:strike/>
                <w:spacing w:val="-5"/>
                <w:sz w:val="24"/>
              </w:rPr>
              <w:t>04</w:t>
            </w:r>
          </w:p>
        </w:tc>
        <w:tc>
          <w:tcPr>
            <w:tcW w:w="4107" w:type="dxa"/>
          </w:tcPr>
          <w:p w:rsidR="00B97F88" w:rsidRDefault="003B4A00">
            <w:pPr>
              <w:pStyle w:val="TableParagraph"/>
              <w:spacing w:line="258" w:lineRule="exact"/>
              <w:ind w:left="117" w:right="28"/>
              <w:rPr>
                <w:rFonts w:ascii="Times New Roman" w:hAnsi="Times New Roman"/>
                <w:sz w:val="24"/>
              </w:rPr>
            </w:pPr>
            <w:r>
              <w:rPr>
                <w:rFonts w:ascii="Times New Roman" w:hAnsi="Times New Roman"/>
                <w:strike/>
                <w:spacing w:val="-2"/>
                <w:sz w:val="24"/>
              </w:rPr>
              <w:t>Odontólogo</w:t>
            </w:r>
          </w:p>
        </w:tc>
        <w:tc>
          <w:tcPr>
            <w:tcW w:w="2835" w:type="dxa"/>
          </w:tcPr>
          <w:p w:rsidR="00B97F88" w:rsidRDefault="003B4A00">
            <w:pPr>
              <w:pStyle w:val="TableParagraph"/>
              <w:spacing w:line="258" w:lineRule="exact"/>
              <w:ind w:left="66" w:right="126"/>
              <w:rPr>
                <w:rFonts w:ascii="Times New Roman"/>
                <w:sz w:val="24"/>
              </w:rPr>
            </w:pPr>
            <w:r>
              <w:rPr>
                <w:rFonts w:ascii="Times New Roman"/>
                <w:strike/>
                <w:spacing w:val="-2"/>
                <w:sz w:val="24"/>
              </w:rPr>
              <w:t>STHA.1.20.B.10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08</w:t>
            </w:r>
          </w:p>
        </w:tc>
        <w:tc>
          <w:tcPr>
            <w:tcW w:w="4107" w:type="dxa"/>
          </w:tcPr>
          <w:p w:rsidR="00B97F88" w:rsidRDefault="003B4A00">
            <w:pPr>
              <w:pStyle w:val="TableParagraph"/>
              <w:ind w:left="117" w:right="28"/>
              <w:rPr>
                <w:rFonts w:ascii="Times New Roman" w:hAnsi="Times New Roman"/>
                <w:sz w:val="24"/>
              </w:rPr>
            </w:pPr>
            <w:r>
              <w:rPr>
                <w:rFonts w:ascii="Times New Roman" w:hAnsi="Times New Roman"/>
                <w:strike/>
                <w:spacing w:val="-2"/>
                <w:sz w:val="24"/>
              </w:rPr>
              <w:t>Odontólogo</w:t>
            </w:r>
          </w:p>
        </w:tc>
        <w:tc>
          <w:tcPr>
            <w:tcW w:w="2835" w:type="dxa"/>
          </w:tcPr>
          <w:p w:rsidR="00B97F88" w:rsidRDefault="003B4A00">
            <w:pPr>
              <w:pStyle w:val="TableParagraph"/>
              <w:ind w:left="66" w:right="126"/>
              <w:rPr>
                <w:rFonts w:ascii="Times New Roman"/>
                <w:sz w:val="24"/>
              </w:rPr>
            </w:pPr>
            <w:r>
              <w:rPr>
                <w:rFonts w:ascii="Times New Roman"/>
                <w:strike/>
                <w:spacing w:val="-2"/>
                <w:sz w:val="24"/>
              </w:rPr>
              <w:t>STHA.1.20.A.10</w:t>
            </w:r>
          </w:p>
        </w:tc>
      </w:tr>
      <w:tr w:rsidR="00B97F88">
        <w:trPr>
          <w:trHeight w:val="551"/>
        </w:trPr>
        <w:tc>
          <w:tcPr>
            <w:tcW w:w="2132" w:type="dxa"/>
          </w:tcPr>
          <w:p w:rsidR="00B97F88" w:rsidRDefault="00B97F88">
            <w:pPr>
              <w:pStyle w:val="TableParagraph"/>
              <w:spacing w:line="240" w:lineRule="auto"/>
              <w:jc w:val="left"/>
              <w:rPr>
                <w:rFonts w:ascii="Times New Roman"/>
                <w:sz w:val="24"/>
              </w:rPr>
            </w:pPr>
          </w:p>
        </w:tc>
        <w:tc>
          <w:tcPr>
            <w:tcW w:w="4107"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01</w:t>
            </w:r>
          </w:p>
        </w:tc>
        <w:tc>
          <w:tcPr>
            <w:tcW w:w="4107" w:type="dxa"/>
          </w:tcPr>
          <w:p w:rsidR="00B97F88" w:rsidRDefault="003B4A00">
            <w:pPr>
              <w:pStyle w:val="TableParagraph"/>
              <w:ind w:left="119" w:right="28"/>
              <w:rPr>
                <w:rFonts w:ascii="Times New Roman" w:hAnsi="Times New Roman"/>
                <w:b/>
                <w:i/>
                <w:sz w:val="24"/>
              </w:rPr>
            </w:pPr>
            <w:r>
              <w:rPr>
                <w:rFonts w:ascii="Times New Roman" w:hAnsi="Times New Roman"/>
                <w:b/>
                <w:i/>
                <w:strike/>
                <w:spacing w:val="-2"/>
                <w:sz w:val="24"/>
              </w:rPr>
              <w:t>Médico-Veterinário</w:t>
            </w:r>
          </w:p>
        </w:tc>
        <w:tc>
          <w:tcPr>
            <w:tcW w:w="2835" w:type="dxa"/>
          </w:tcPr>
          <w:p w:rsidR="00B97F88" w:rsidRDefault="003B4A00">
            <w:pPr>
              <w:pStyle w:val="TableParagraph"/>
              <w:ind w:left="66" w:right="124"/>
              <w:rPr>
                <w:rFonts w:ascii="Times New Roman"/>
                <w:b/>
                <w:i/>
                <w:sz w:val="24"/>
              </w:rPr>
            </w:pPr>
            <w:r>
              <w:rPr>
                <w:rFonts w:ascii="Times New Roman"/>
                <w:b/>
                <w:i/>
                <w:strike/>
                <w:spacing w:val="-2"/>
                <w:sz w:val="24"/>
              </w:rPr>
              <w:t>STHA.1.20.F.10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01</w:t>
            </w:r>
          </w:p>
        </w:tc>
        <w:tc>
          <w:tcPr>
            <w:tcW w:w="4107" w:type="dxa"/>
          </w:tcPr>
          <w:p w:rsidR="00B97F88" w:rsidRDefault="003B4A00">
            <w:pPr>
              <w:pStyle w:val="TableParagraph"/>
              <w:ind w:left="119" w:right="28"/>
              <w:rPr>
                <w:rFonts w:ascii="Times New Roman" w:hAnsi="Times New Roman"/>
                <w:b/>
                <w:i/>
                <w:sz w:val="24"/>
              </w:rPr>
            </w:pPr>
            <w:r>
              <w:rPr>
                <w:rFonts w:ascii="Times New Roman" w:hAnsi="Times New Roman"/>
                <w:b/>
                <w:i/>
                <w:strike/>
                <w:spacing w:val="-2"/>
                <w:sz w:val="24"/>
              </w:rPr>
              <w:t>Médico-Veterinário</w:t>
            </w:r>
          </w:p>
        </w:tc>
        <w:tc>
          <w:tcPr>
            <w:tcW w:w="2835" w:type="dxa"/>
          </w:tcPr>
          <w:p w:rsidR="00B97F88" w:rsidRDefault="003B4A00">
            <w:pPr>
              <w:pStyle w:val="TableParagraph"/>
              <w:ind w:left="66" w:right="122"/>
              <w:rPr>
                <w:rFonts w:ascii="Times New Roman"/>
                <w:b/>
                <w:i/>
                <w:sz w:val="24"/>
              </w:rPr>
            </w:pPr>
            <w:r>
              <w:rPr>
                <w:rFonts w:ascii="Times New Roman"/>
                <w:b/>
                <w:i/>
                <w:strike/>
                <w:spacing w:val="-2"/>
                <w:sz w:val="24"/>
              </w:rPr>
              <w:t>STHA.1.20.E.10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01</w:t>
            </w:r>
          </w:p>
        </w:tc>
        <w:tc>
          <w:tcPr>
            <w:tcW w:w="4107" w:type="dxa"/>
          </w:tcPr>
          <w:p w:rsidR="00B97F88" w:rsidRDefault="003B4A00">
            <w:pPr>
              <w:pStyle w:val="TableParagraph"/>
              <w:ind w:left="119" w:right="28"/>
              <w:rPr>
                <w:rFonts w:ascii="Times New Roman" w:hAnsi="Times New Roman"/>
                <w:b/>
                <w:i/>
                <w:sz w:val="24"/>
              </w:rPr>
            </w:pPr>
            <w:r>
              <w:rPr>
                <w:rFonts w:ascii="Times New Roman" w:hAnsi="Times New Roman"/>
                <w:b/>
                <w:i/>
                <w:strike/>
                <w:spacing w:val="-2"/>
                <w:sz w:val="24"/>
              </w:rPr>
              <w:t>Médico-Veterinário</w:t>
            </w:r>
          </w:p>
        </w:tc>
        <w:tc>
          <w:tcPr>
            <w:tcW w:w="2835" w:type="dxa"/>
          </w:tcPr>
          <w:p w:rsidR="00B97F88" w:rsidRDefault="003B4A00">
            <w:pPr>
              <w:pStyle w:val="TableParagraph"/>
              <w:ind w:left="66" w:right="124"/>
              <w:rPr>
                <w:rFonts w:ascii="Times New Roman"/>
                <w:b/>
                <w:i/>
                <w:sz w:val="24"/>
              </w:rPr>
            </w:pPr>
            <w:r>
              <w:rPr>
                <w:rFonts w:ascii="Times New Roman"/>
                <w:b/>
                <w:i/>
                <w:strike/>
                <w:spacing w:val="-2"/>
                <w:sz w:val="24"/>
              </w:rPr>
              <w:t>STHA.1.20.D.10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01</w:t>
            </w:r>
          </w:p>
        </w:tc>
        <w:tc>
          <w:tcPr>
            <w:tcW w:w="4107" w:type="dxa"/>
          </w:tcPr>
          <w:p w:rsidR="00B97F88" w:rsidRDefault="003B4A00">
            <w:pPr>
              <w:pStyle w:val="TableParagraph"/>
              <w:ind w:left="119" w:right="28"/>
              <w:rPr>
                <w:rFonts w:ascii="Times New Roman" w:hAnsi="Times New Roman"/>
                <w:b/>
                <w:i/>
                <w:sz w:val="24"/>
              </w:rPr>
            </w:pPr>
            <w:r>
              <w:rPr>
                <w:rFonts w:ascii="Times New Roman" w:hAnsi="Times New Roman"/>
                <w:b/>
                <w:i/>
                <w:strike/>
                <w:spacing w:val="-2"/>
                <w:sz w:val="24"/>
              </w:rPr>
              <w:t>Médico-Veterinário</w:t>
            </w:r>
          </w:p>
        </w:tc>
        <w:tc>
          <w:tcPr>
            <w:tcW w:w="2835" w:type="dxa"/>
          </w:tcPr>
          <w:p w:rsidR="00B97F88" w:rsidRDefault="003B4A00">
            <w:pPr>
              <w:pStyle w:val="TableParagraph"/>
              <w:ind w:left="66" w:right="121"/>
              <w:rPr>
                <w:rFonts w:ascii="Times New Roman"/>
                <w:b/>
                <w:i/>
                <w:sz w:val="24"/>
              </w:rPr>
            </w:pPr>
            <w:r>
              <w:rPr>
                <w:rFonts w:ascii="Times New Roman"/>
                <w:b/>
                <w:i/>
                <w:strike/>
                <w:spacing w:val="-2"/>
                <w:sz w:val="24"/>
              </w:rPr>
              <w:t>STHA.1.20.C.10</w:t>
            </w:r>
          </w:p>
        </w:tc>
      </w:tr>
      <w:tr w:rsidR="00B97F88">
        <w:trPr>
          <w:trHeight w:val="276"/>
        </w:trPr>
        <w:tc>
          <w:tcPr>
            <w:tcW w:w="2132" w:type="dxa"/>
          </w:tcPr>
          <w:p w:rsidR="00B97F88" w:rsidRDefault="003B4A00">
            <w:pPr>
              <w:pStyle w:val="TableParagraph"/>
              <w:ind w:left="8"/>
              <w:rPr>
                <w:rFonts w:ascii="Times New Roman"/>
                <w:b/>
                <w:i/>
                <w:sz w:val="24"/>
              </w:rPr>
            </w:pPr>
            <w:r>
              <w:rPr>
                <w:rFonts w:ascii="Times New Roman"/>
                <w:b/>
                <w:i/>
                <w:strike/>
                <w:spacing w:val="-5"/>
                <w:sz w:val="24"/>
              </w:rPr>
              <w:t>01</w:t>
            </w:r>
          </w:p>
        </w:tc>
        <w:tc>
          <w:tcPr>
            <w:tcW w:w="4107" w:type="dxa"/>
          </w:tcPr>
          <w:p w:rsidR="00B97F88" w:rsidRDefault="003B4A00">
            <w:pPr>
              <w:pStyle w:val="TableParagraph"/>
              <w:ind w:left="119" w:right="28"/>
              <w:rPr>
                <w:rFonts w:ascii="Times New Roman" w:hAnsi="Times New Roman"/>
                <w:b/>
                <w:i/>
                <w:sz w:val="24"/>
              </w:rPr>
            </w:pPr>
            <w:r>
              <w:rPr>
                <w:rFonts w:ascii="Times New Roman" w:hAnsi="Times New Roman"/>
                <w:b/>
                <w:i/>
                <w:strike/>
                <w:spacing w:val="-2"/>
                <w:sz w:val="24"/>
              </w:rPr>
              <w:t>Médico-Veterinário</w:t>
            </w:r>
          </w:p>
        </w:tc>
        <w:tc>
          <w:tcPr>
            <w:tcW w:w="2835" w:type="dxa"/>
          </w:tcPr>
          <w:p w:rsidR="00B97F88" w:rsidRDefault="003B4A00">
            <w:pPr>
              <w:pStyle w:val="TableParagraph"/>
              <w:ind w:left="66" w:right="122"/>
              <w:rPr>
                <w:rFonts w:ascii="Times New Roman"/>
                <w:b/>
                <w:i/>
                <w:sz w:val="24"/>
              </w:rPr>
            </w:pPr>
            <w:r>
              <w:rPr>
                <w:rFonts w:ascii="Times New Roman"/>
                <w:b/>
                <w:i/>
                <w:strike/>
                <w:spacing w:val="-2"/>
                <w:sz w:val="24"/>
              </w:rPr>
              <w:t>STHA.1.20.B.10</w:t>
            </w:r>
          </w:p>
        </w:tc>
      </w:tr>
      <w:tr w:rsidR="00B97F88">
        <w:trPr>
          <w:trHeight w:val="277"/>
        </w:trPr>
        <w:tc>
          <w:tcPr>
            <w:tcW w:w="2132" w:type="dxa"/>
          </w:tcPr>
          <w:p w:rsidR="00B97F88" w:rsidRDefault="003B4A00">
            <w:pPr>
              <w:pStyle w:val="TableParagraph"/>
              <w:spacing w:line="258" w:lineRule="exact"/>
              <w:ind w:left="8"/>
              <w:rPr>
                <w:rFonts w:ascii="Times New Roman"/>
                <w:b/>
                <w:i/>
                <w:sz w:val="24"/>
              </w:rPr>
            </w:pPr>
            <w:r>
              <w:rPr>
                <w:rFonts w:ascii="Times New Roman"/>
                <w:b/>
                <w:i/>
                <w:strike/>
                <w:spacing w:val="-5"/>
                <w:sz w:val="24"/>
              </w:rPr>
              <w:t>02</w:t>
            </w:r>
          </w:p>
        </w:tc>
        <w:tc>
          <w:tcPr>
            <w:tcW w:w="4107" w:type="dxa"/>
          </w:tcPr>
          <w:p w:rsidR="00B97F88" w:rsidRDefault="003B4A00">
            <w:pPr>
              <w:pStyle w:val="TableParagraph"/>
              <w:spacing w:line="258" w:lineRule="exact"/>
              <w:ind w:left="119" w:right="28"/>
              <w:rPr>
                <w:rFonts w:ascii="Times New Roman" w:hAnsi="Times New Roman"/>
                <w:b/>
                <w:i/>
                <w:sz w:val="24"/>
              </w:rPr>
            </w:pPr>
            <w:r>
              <w:rPr>
                <w:rFonts w:ascii="Times New Roman" w:hAnsi="Times New Roman"/>
                <w:b/>
                <w:i/>
                <w:strike/>
                <w:spacing w:val="-2"/>
                <w:sz w:val="24"/>
              </w:rPr>
              <w:t>Médico-Veterinário</w:t>
            </w:r>
          </w:p>
        </w:tc>
        <w:tc>
          <w:tcPr>
            <w:tcW w:w="2835" w:type="dxa"/>
          </w:tcPr>
          <w:p w:rsidR="00B97F88" w:rsidRDefault="003B4A00">
            <w:pPr>
              <w:pStyle w:val="TableParagraph"/>
              <w:spacing w:line="258" w:lineRule="exact"/>
              <w:ind w:left="66" w:right="122"/>
              <w:rPr>
                <w:rFonts w:ascii="Times New Roman"/>
                <w:b/>
                <w:i/>
                <w:sz w:val="24"/>
              </w:rPr>
            </w:pPr>
            <w:r>
              <w:rPr>
                <w:rFonts w:ascii="Times New Roman"/>
                <w:b/>
                <w:i/>
                <w:strike/>
                <w:spacing w:val="-2"/>
                <w:sz w:val="24"/>
              </w:rPr>
              <w:t>STHA.1.20.A.10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20" w:right="28"/>
              <w:rPr>
                <w:rFonts w:ascii="Times New Roman"/>
                <w:sz w:val="24"/>
              </w:rPr>
            </w:pPr>
            <w:r>
              <w:rPr>
                <w:rFonts w:ascii="Times New Roman"/>
                <w:strike/>
                <w:spacing w:val="-2"/>
                <w:sz w:val="24"/>
              </w:rPr>
              <w:t>Nutricionista</w:t>
            </w:r>
          </w:p>
        </w:tc>
        <w:tc>
          <w:tcPr>
            <w:tcW w:w="2835" w:type="dxa"/>
          </w:tcPr>
          <w:p w:rsidR="00B97F88" w:rsidRDefault="003B4A00">
            <w:pPr>
              <w:pStyle w:val="TableParagraph"/>
              <w:ind w:left="66" w:right="129"/>
              <w:rPr>
                <w:rFonts w:ascii="Times New Roman"/>
                <w:sz w:val="24"/>
              </w:rPr>
            </w:pPr>
            <w:r>
              <w:rPr>
                <w:rFonts w:ascii="Times New Roman"/>
                <w:strike/>
                <w:spacing w:val="-2"/>
                <w:sz w:val="24"/>
              </w:rPr>
              <w:t>STHA.1.20.F.10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20" w:right="28"/>
              <w:rPr>
                <w:rFonts w:ascii="Times New Roman"/>
                <w:sz w:val="24"/>
              </w:rPr>
            </w:pPr>
            <w:r>
              <w:rPr>
                <w:rFonts w:ascii="Times New Roman"/>
                <w:strike/>
                <w:spacing w:val="-2"/>
                <w:sz w:val="24"/>
              </w:rPr>
              <w:t>Nutricionista</w:t>
            </w:r>
          </w:p>
        </w:tc>
        <w:tc>
          <w:tcPr>
            <w:tcW w:w="2835" w:type="dxa"/>
          </w:tcPr>
          <w:p w:rsidR="00B97F88" w:rsidRDefault="003B4A00">
            <w:pPr>
              <w:pStyle w:val="TableParagraph"/>
              <w:ind w:left="66" w:right="124"/>
              <w:rPr>
                <w:rFonts w:ascii="Times New Roman"/>
                <w:sz w:val="24"/>
              </w:rPr>
            </w:pPr>
            <w:r>
              <w:rPr>
                <w:rFonts w:ascii="Times New Roman"/>
                <w:strike/>
                <w:spacing w:val="-2"/>
                <w:sz w:val="24"/>
              </w:rPr>
              <w:t>STHA.1.20.E.10</w:t>
            </w:r>
          </w:p>
        </w:tc>
      </w:tr>
    </w:tbl>
    <w:p w:rsidR="00B97F88" w:rsidRDefault="00B97F88">
      <w:pPr>
        <w:pStyle w:val="TableParagraph"/>
        <w:rPr>
          <w:rFonts w:ascii="Times New Roman"/>
          <w:sz w:val="24"/>
        </w:rPr>
        <w:sectPr w:rsidR="00B97F88">
          <w:pgSz w:w="11910" w:h="16850"/>
          <w:pgMar w:top="1600" w:right="708" w:bottom="280" w:left="1417" w:header="571" w:footer="0" w:gutter="0"/>
          <w:cols w:space="720"/>
        </w:sectPr>
      </w:pPr>
    </w:p>
    <w:p w:rsidR="00B97F88" w:rsidRDefault="00B97F88">
      <w:pPr>
        <w:pStyle w:val="Corpodetexto"/>
        <w:spacing w:before="3"/>
        <w:rPr>
          <w:rFonts w:ascii="Times New Roman"/>
          <w:b/>
          <w:sz w:val="8"/>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2"/>
        <w:gridCol w:w="4107"/>
        <w:gridCol w:w="2835"/>
      </w:tblGrid>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20" w:right="28"/>
              <w:rPr>
                <w:rFonts w:ascii="Times New Roman"/>
                <w:sz w:val="24"/>
              </w:rPr>
            </w:pPr>
            <w:r>
              <w:rPr>
                <w:rFonts w:ascii="Times New Roman"/>
                <w:strike/>
                <w:spacing w:val="-2"/>
                <w:sz w:val="24"/>
              </w:rPr>
              <w:t>Nutricionista</w:t>
            </w:r>
          </w:p>
        </w:tc>
        <w:tc>
          <w:tcPr>
            <w:tcW w:w="2835" w:type="dxa"/>
          </w:tcPr>
          <w:p w:rsidR="00B97F88" w:rsidRDefault="003B4A00">
            <w:pPr>
              <w:pStyle w:val="TableParagraph"/>
              <w:ind w:left="561"/>
              <w:jc w:val="left"/>
              <w:rPr>
                <w:rFonts w:ascii="Times New Roman"/>
                <w:sz w:val="24"/>
              </w:rPr>
            </w:pPr>
            <w:r>
              <w:rPr>
                <w:rFonts w:ascii="Times New Roman"/>
                <w:strike/>
                <w:spacing w:val="-2"/>
                <w:sz w:val="24"/>
              </w:rPr>
              <w:t>STHA.1.20.D.10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20" w:right="28"/>
              <w:rPr>
                <w:rFonts w:ascii="Times New Roman"/>
                <w:sz w:val="24"/>
              </w:rPr>
            </w:pPr>
            <w:r>
              <w:rPr>
                <w:rFonts w:ascii="Times New Roman"/>
                <w:strike/>
                <w:spacing w:val="-2"/>
                <w:sz w:val="24"/>
              </w:rPr>
              <w:t>Nutricionista</w:t>
            </w:r>
          </w:p>
        </w:tc>
        <w:tc>
          <w:tcPr>
            <w:tcW w:w="2835" w:type="dxa"/>
          </w:tcPr>
          <w:p w:rsidR="00B97F88" w:rsidRDefault="003B4A00">
            <w:pPr>
              <w:pStyle w:val="TableParagraph"/>
              <w:ind w:left="568"/>
              <w:jc w:val="left"/>
              <w:rPr>
                <w:rFonts w:ascii="Times New Roman"/>
                <w:sz w:val="24"/>
              </w:rPr>
            </w:pPr>
            <w:r>
              <w:rPr>
                <w:rFonts w:ascii="Times New Roman"/>
                <w:strike/>
                <w:spacing w:val="-2"/>
                <w:sz w:val="24"/>
              </w:rPr>
              <w:t>STHA.1.20.C.10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20" w:right="28"/>
              <w:rPr>
                <w:rFonts w:ascii="Times New Roman"/>
                <w:sz w:val="24"/>
              </w:rPr>
            </w:pPr>
            <w:r>
              <w:rPr>
                <w:rFonts w:ascii="Times New Roman"/>
                <w:strike/>
                <w:spacing w:val="-2"/>
                <w:sz w:val="24"/>
              </w:rPr>
              <w:t>Nutricionista</w:t>
            </w:r>
          </w:p>
        </w:tc>
        <w:tc>
          <w:tcPr>
            <w:tcW w:w="2835" w:type="dxa"/>
          </w:tcPr>
          <w:p w:rsidR="00B97F88" w:rsidRDefault="003B4A00">
            <w:pPr>
              <w:pStyle w:val="TableParagraph"/>
              <w:ind w:left="568"/>
              <w:jc w:val="left"/>
              <w:rPr>
                <w:rFonts w:ascii="Times New Roman"/>
                <w:sz w:val="24"/>
              </w:rPr>
            </w:pPr>
            <w:r>
              <w:rPr>
                <w:rFonts w:ascii="Times New Roman"/>
                <w:strike/>
                <w:spacing w:val="-2"/>
                <w:sz w:val="24"/>
              </w:rPr>
              <w:t>STHA.1.20.B.10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02</w:t>
            </w:r>
          </w:p>
        </w:tc>
        <w:tc>
          <w:tcPr>
            <w:tcW w:w="4107" w:type="dxa"/>
          </w:tcPr>
          <w:p w:rsidR="00B97F88" w:rsidRDefault="003B4A00">
            <w:pPr>
              <w:pStyle w:val="TableParagraph"/>
              <w:ind w:left="121" w:right="28"/>
              <w:rPr>
                <w:rFonts w:ascii="Times New Roman"/>
                <w:sz w:val="24"/>
              </w:rPr>
            </w:pPr>
            <w:r>
              <w:rPr>
                <w:rFonts w:ascii="Times New Roman"/>
                <w:strike/>
                <w:spacing w:val="-2"/>
                <w:sz w:val="24"/>
              </w:rPr>
              <w:t>Nutricionista</w:t>
            </w:r>
          </w:p>
        </w:tc>
        <w:tc>
          <w:tcPr>
            <w:tcW w:w="2835" w:type="dxa"/>
          </w:tcPr>
          <w:p w:rsidR="00B97F88" w:rsidRDefault="003B4A00">
            <w:pPr>
              <w:pStyle w:val="TableParagraph"/>
              <w:ind w:left="561"/>
              <w:jc w:val="left"/>
              <w:rPr>
                <w:rFonts w:ascii="Times New Roman"/>
                <w:sz w:val="24"/>
              </w:rPr>
            </w:pPr>
            <w:r>
              <w:rPr>
                <w:rFonts w:ascii="Times New Roman"/>
                <w:strike/>
                <w:spacing w:val="-2"/>
                <w:sz w:val="24"/>
              </w:rPr>
              <w:t>STHA.1.20.A.10</w:t>
            </w:r>
          </w:p>
        </w:tc>
      </w:tr>
      <w:tr w:rsidR="00B97F88">
        <w:trPr>
          <w:trHeight w:val="563"/>
        </w:trPr>
        <w:tc>
          <w:tcPr>
            <w:tcW w:w="9074" w:type="dxa"/>
            <w:gridSpan w:val="3"/>
          </w:tcPr>
          <w:p w:rsidR="00B97F88" w:rsidRDefault="00B97F88">
            <w:pPr>
              <w:pStyle w:val="TableParagraph"/>
              <w:spacing w:line="240" w:lineRule="auto"/>
              <w:jc w:val="left"/>
              <w:rPr>
                <w:rFonts w:ascii="Times New Roman"/>
                <w:sz w:val="24"/>
              </w:rPr>
            </w:pP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02</w:t>
            </w:r>
          </w:p>
        </w:tc>
        <w:tc>
          <w:tcPr>
            <w:tcW w:w="4107" w:type="dxa"/>
          </w:tcPr>
          <w:p w:rsidR="00B97F88" w:rsidRDefault="003B4A00">
            <w:pPr>
              <w:pStyle w:val="TableParagraph"/>
              <w:ind w:left="122" w:right="28"/>
              <w:rPr>
                <w:rFonts w:ascii="Times New Roman"/>
                <w:b/>
                <w:i/>
                <w:sz w:val="24"/>
              </w:rPr>
            </w:pPr>
            <w:r>
              <w:rPr>
                <w:rFonts w:ascii="Times New Roman"/>
                <w:b/>
                <w:i/>
                <w:strike/>
                <w:spacing w:val="-2"/>
                <w:sz w:val="24"/>
              </w:rPr>
              <w:t>Enfermeiro</w:t>
            </w:r>
          </w:p>
        </w:tc>
        <w:tc>
          <w:tcPr>
            <w:tcW w:w="2835" w:type="dxa"/>
          </w:tcPr>
          <w:p w:rsidR="00B97F88" w:rsidRDefault="003B4A00">
            <w:pPr>
              <w:pStyle w:val="TableParagraph"/>
              <w:ind w:left="583"/>
              <w:jc w:val="left"/>
              <w:rPr>
                <w:rFonts w:ascii="Times New Roman"/>
                <w:b/>
                <w:i/>
                <w:sz w:val="24"/>
              </w:rPr>
            </w:pPr>
            <w:r>
              <w:rPr>
                <w:rFonts w:ascii="Times New Roman"/>
                <w:b/>
                <w:i/>
                <w:strike/>
                <w:spacing w:val="-2"/>
                <w:sz w:val="24"/>
              </w:rPr>
              <w:t>STHA.1.20.F.10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03</w:t>
            </w:r>
          </w:p>
        </w:tc>
        <w:tc>
          <w:tcPr>
            <w:tcW w:w="4107" w:type="dxa"/>
          </w:tcPr>
          <w:p w:rsidR="00B97F88" w:rsidRDefault="003B4A00">
            <w:pPr>
              <w:pStyle w:val="TableParagraph"/>
              <w:ind w:left="122" w:right="28"/>
              <w:rPr>
                <w:rFonts w:ascii="Times New Roman"/>
                <w:b/>
                <w:i/>
                <w:sz w:val="24"/>
              </w:rPr>
            </w:pPr>
            <w:r>
              <w:rPr>
                <w:rFonts w:ascii="Times New Roman"/>
                <w:b/>
                <w:i/>
                <w:strike/>
                <w:spacing w:val="-2"/>
                <w:sz w:val="24"/>
              </w:rPr>
              <w:t>Enfermeiro</w:t>
            </w:r>
          </w:p>
        </w:tc>
        <w:tc>
          <w:tcPr>
            <w:tcW w:w="2835" w:type="dxa"/>
          </w:tcPr>
          <w:p w:rsidR="00B97F88" w:rsidRDefault="003B4A00">
            <w:pPr>
              <w:pStyle w:val="TableParagraph"/>
              <w:ind w:left="568"/>
              <w:jc w:val="left"/>
              <w:rPr>
                <w:rFonts w:ascii="Times New Roman"/>
                <w:b/>
                <w:i/>
                <w:sz w:val="24"/>
              </w:rPr>
            </w:pPr>
            <w:r>
              <w:rPr>
                <w:rFonts w:ascii="Times New Roman"/>
                <w:b/>
                <w:i/>
                <w:strike/>
                <w:spacing w:val="-2"/>
                <w:sz w:val="24"/>
              </w:rPr>
              <w:t>STHA.1.20.E.10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04</w:t>
            </w:r>
          </w:p>
        </w:tc>
        <w:tc>
          <w:tcPr>
            <w:tcW w:w="4107" w:type="dxa"/>
          </w:tcPr>
          <w:p w:rsidR="00B97F88" w:rsidRDefault="003B4A00">
            <w:pPr>
              <w:pStyle w:val="TableParagraph"/>
              <w:ind w:left="122" w:right="28"/>
              <w:rPr>
                <w:rFonts w:ascii="Times New Roman"/>
                <w:b/>
                <w:i/>
                <w:sz w:val="24"/>
              </w:rPr>
            </w:pPr>
            <w:r>
              <w:rPr>
                <w:rFonts w:ascii="Times New Roman"/>
                <w:b/>
                <w:i/>
                <w:strike/>
                <w:spacing w:val="-2"/>
                <w:sz w:val="24"/>
              </w:rPr>
              <w:t>Enfermeiro</w:t>
            </w:r>
          </w:p>
        </w:tc>
        <w:tc>
          <w:tcPr>
            <w:tcW w:w="2835" w:type="dxa"/>
          </w:tcPr>
          <w:p w:rsidR="00B97F88" w:rsidRDefault="003B4A00">
            <w:pPr>
              <w:pStyle w:val="TableParagraph"/>
              <w:ind w:left="561"/>
              <w:jc w:val="left"/>
              <w:rPr>
                <w:rFonts w:ascii="Times New Roman"/>
                <w:b/>
                <w:i/>
                <w:sz w:val="24"/>
              </w:rPr>
            </w:pPr>
            <w:r>
              <w:rPr>
                <w:rFonts w:ascii="Times New Roman"/>
                <w:b/>
                <w:i/>
                <w:strike/>
                <w:spacing w:val="-2"/>
                <w:sz w:val="24"/>
              </w:rPr>
              <w:t>STHA.1.20.D.10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05</w:t>
            </w:r>
          </w:p>
        </w:tc>
        <w:tc>
          <w:tcPr>
            <w:tcW w:w="4107" w:type="dxa"/>
          </w:tcPr>
          <w:p w:rsidR="00B97F88" w:rsidRDefault="003B4A00">
            <w:pPr>
              <w:pStyle w:val="TableParagraph"/>
              <w:ind w:left="122" w:right="28"/>
              <w:rPr>
                <w:rFonts w:ascii="Times New Roman"/>
                <w:b/>
                <w:i/>
                <w:sz w:val="24"/>
              </w:rPr>
            </w:pPr>
            <w:r>
              <w:rPr>
                <w:rFonts w:ascii="Times New Roman"/>
                <w:b/>
                <w:i/>
                <w:strike/>
                <w:spacing w:val="-2"/>
                <w:sz w:val="24"/>
              </w:rPr>
              <w:t>Enfermeiro</w:t>
            </w:r>
          </w:p>
        </w:tc>
        <w:tc>
          <w:tcPr>
            <w:tcW w:w="2835" w:type="dxa"/>
          </w:tcPr>
          <w:p w:rsidR="00B97F88" w:rsidRDefault="003B4A00">
            <w:pPr>
              <w:pStyle w:val="TableParagraph"/>
              <w:ind w:left="568"/>
              <w:jc w:val="left"/>
              <w:rPr>
                <w:rFonts w:ascii="Times New Roman"/>
                <w:b/>
                <w:i/>
                <w:sz w:val="24"/>
              </w:rPr>
            </w:pPr>
            <w:r>
              <w:rPr>
                <w:rFonts w:ascii="Times New Roman"/>
                <w:b/>
                <w:i/>
                <w:strike/>
                <w:spacing w:val="-2"/>
                <w:sz w:val="24"/>
              </w:rPr>
              <w:t>STHA.1.20.C.10</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08</w:t>
            </w:r>
          </w:p>
        </w:tc>
        <w:tc>
          <w:tcPr>
            <w:tcW w:w="4107" w:type="dxa"/>
          </w:tcPr>
          <w:p w:rsidR="00B97F88" w:rsidRDefault="003B4A00">
            <w:pPr>
              <w:pStyle w:val="TableParagraph"/>
              <w:ind w:left="122" w:right="28"/>
              <w:rPr>
                <w:rFonts w:ascii="Times New Roman"/>
                <w:b/>
                <w:i/>
                <w:sz w:val="24"/>
              </w:rPr>
            </w:pPr>
            <w:r>
              <w:rPr>
                <w:rFonts w:ascii="Times New Roman"/>
                <w:b/>
                <w:i/>
                <w:strike/>
                <w:spacing w:val="-2"/>
                <w:sz w:val="24"/>
              </w:rPr>
              <w:t>Enfermeiro</w:t>
            </w:r>
          </w:p>
        </w:tc>
        <w:tc>
          <w:tcPr>
            <w:tcW w:w="2835" w:type="dxa"/>
          </w:tcPr>
          <w:p w:rsidR="00B97F88" w:rsidRDefault="003B4A00">
            <w:pPr>
              <w:pStyle w:val="TableParagraph"/>
              <w:ind w:left="568"/>
              <w:jc w:val="left"/>
              <w:rPr>
                <w:rFonts w:ascii="Times New Roman"/>
                <w:b/>
                <w:i/>
                <w:sz w:val="24"/>
              </w:rPr>
            </w:pPr>
            <w:r>
              <w:rPr>
                <w:rFonts w:ascii="Times New Roman"/>
                <w:b/>
                <w:i/>
                <w:strike/>
                <w:spacing w:val="-2"/>
                <w:sz w:val="24"/>
              </w:rPr>
              <w:t>STHA.1.20.B.10</w:t>
            </w:r>
          </w:p>
        </w:tc>
      </w:tr>
      <w:tr w:rsidR="00B97F88">
        <w:trPr>
          <w:trHeight w:val="278"/>
        </w:trPr>
        <w:tc>
          <w:tcPr>
            <w:tcW w:w="2132" w:type="dxa"/>
          </w:tcPr>
          <w:p w:rsidR="00B97F88" w:rsidRDefault="003B4A00">
            <w:pPr>
              <w:pStyle w:val="TableParagraph"/>
              <w:spacing w:line="259" w:lineRule="exact"/>
              <w:ind w:left="8"/>
              <w:rPr>
                <w:rFonts w:ascii="Times New Roman"/>
                <w:b/>
                <w:i/>
                <w:sz w:val="24"/>
              </w:rPr>
            </w:pPr>
            <w:r>
              <w:rPr>
                <w:rFonts w:ascii="Times New Roman"/>
                <w:b/>
                <w:i/>
                <w:strike/>
                <w:spacing w:val="-5"/>
                <w:sz w:val="24"/>
              </w:rPr>
              <w:t>15</w:t>
            </w:r>
          </w:p>
        </w:tc>
        <w:tc>
          <w:tcPr>
            <w:tcW w:w="4107" w:type="dxa"/>
          </w:tcPr>
          <w:p w:rsidR="00B97F88" w:rsidRDefault="003B4A00">
            <w:pPr>
              <w:pStyle w:val="TableParagraph"/>
              <w:spacing w:line="259" w:lineRule="exact"/>
              <w:ind w:left="122" w:right="28"/>
              <w:rPr>
                <w:rFonts w:ascii="Times New Roman"/>
                <w:b/>
                <w:i/>
                <w:sz w:val="24"/>
              </w:rPr>
            </w:pPr>
            <w:r>
              <w:rPr>
                <w:rFonts w:ascii="Times New Roman"/>
                <w:b/>
                <w:i/>
                <w:strike/>
                <w:spacing w:val="-2"/>
                <w:sz w:val="24"/>
              </w:rPr>
              <w:t>Enfermeiro</w:t>
            </w:r>
          </w:p>
        </w:tc>
        <w:tc>
          <w:tcPr>
            <w:tcW w:w="2835" w:type="dxa"/>
          </w:tcPr>
          <w:p w:rsidR="00B97F88" w:rsidRDefault="003B4A00">
            <w:pPr>
              <w:pStyle w:val="TableParagraph"/>
              <w:spacing w:line="259" w:lineRule="exact"/>
              <w:ind w:left="568"/>
              <w:jc w:val="left"/>
              <w:rPr>
                <w:rFonts w:ascii="Times New Roman"/>
                <w:b/>
                <w:i/>
                <w:sz w:val="24"/>
              </w:rPr>
            </w:pPr>
            <w:r>
              <w:rPr>
                <w:rFonts w:ascii="Times New Roman"/>
                <w:b/>
                <w:i/>
                <w:strike/>
                <w:spacing w:val="-2"/>
                <w:sz w:val="24"/>
              </w:rPr>
              <w:t>STHA.1.20.A.10</w:t>
            </w:r>
          </w:p>
        </w:tc>
      </w:tr>
      <w:tr w:rsidR="00B97F88">
        <w:trPr>
          <w:trHeight w:val="551"/>
        </w:trPr>
        <w:tc>
          <w:tcPr>
            <w:tcW w:w="2132" w:type="dxa"/>
          </w:tcPr>
          <w:p w:rsidR="00B97F88" w:rsidRDefault="00B97F88">
            <w:pPr>
              <w:pStyle w:val="TableParagraph"/>
              <w:spacing w:line="240" w:lineRule="auto"/>
              <w:jc w:val="left"/>
              <w:rPr>
                <w:rFonts w:ascii="Times New Roman"/>
                <w:sz w:val="24"/>
              </w:rPr>
            </w:pPr>
          </w:p>
        </w:tc>
        <w:tc>
          <w:tcPr>
            <w:tcW w:w="4107"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441"/>
              <w:jc w:val="left"/>
              <w:rPr>
                <w:rFonts w:ascii="Times New Roman" w:hAnsi="Times New Roman"/>
                <w:sz w:val="24"/>
              </w:rPr>
            </w:pPr>
            <w:r>
              <w:rPr>
                <w:rFonts w:ascii="Times New Roman" w:hAnsi="Times New Roman"/>
                <w:strike/>
                <w:spacing w:val="-2"/>
                <w:sz w:val="24"/>
              </w:rPr>
              <w:t>Farmacêutico</w:t>
            </w:r>
          </w:p>
        </w:tc>
        <w:tc>
          <w:tcPr>
            <w:tcW w:w="2835" w:type="dxa"/>
          </w:tcPr>
          <w:p w:rsidR="00B97F88" w:rsidRDefault="003B4A00">
            <w:pPr>
              <w:pStyle w:val="TableParagraph"/>
              <w:ind w:left="590"/>
              <w:jc w:val="left"/>
              <w:rPr>
                <w:rFonts w:ascii="Times New Roman"/>
                <w:sz w:val="24"/>
              </w:rPr>
            </w:pPr>
            <w:r>
              <w:rPr>
                <w:rFonts w:ascii="Times New Roman"/>
                <w:strike/>
                <w:spacing w:val="-2"/>
                <w:sz w:val="24"/>
              </w:rPr>
              <w:t>STHA.1.20.F.10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441"/>
              <w:jc w:val="left"/>
              <w:rPr>
                <w:rFonts w:ascii="Times New Roman" w:hAnsi="Times New Roman"/>
                <w:sz w:val="24"/>
              </w:rPr>
            </w:pPr>
            <w:r>
              <w:rPr>
                <w:rFonts w:ascii="Times New Roman" w:hAnsi="Times New Roman"/>
                <w:strike/>
                <w:spacing w:val="-2"/>
                <w:sz w:val="24"/>
              </w:rPr>
              <w:t>Farmacêutico</w:t>
            </w:r>
          </w:p>
        </w:tc>
        <w:tc>
          <w:tcPr>
            <w:tcW w:w="2835" w:type="dxa"/>
          </w:tcPr>
          <w:p w:rsidR="00B97F88" w:rsidRDefault="003B4A00">
            <w:pPr>
              <w:pStyle w:val="TableParagraph"/>
              <w:ind w:left="575"/>
              <w:jc w:val="left"/>
              <w:rPr>
                <w:rFonts w:ascii="Times New Roman"/>
                <w:sz w:val="24"/>
              </w:rPr>
            </w:pPr>
            <w:r>
              <w:rPr>
                <w:rFonts w:ascii="Times New Roman"/>
                <w:strike/>
                <w:spacing w:val="-2"/>
                <w:sz w:val="24"/>
              </w:rPr>
              <w:t>STHA.1.20.E.10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441"/>
              <w:jc w:val="left"/>
              <w:rPr>
                <w:rFonts w:ascii="Times New Roman" w:hAnsi="Times New Roman"/>
                <w:sz w:val="24"/>
              </w:rPr>
            </w:pPr>
            <w:r>
              <w:rPr>
                <w:rFonts w:ascii="Times New Roman" w:hAnsi="Times New Roman"/>
                <w:strike/>
                <w:spacing w:val="-2"/>
                <w:sz w:val="24"/>
              </w:rPr>
              <w:t>Farmacêutico</w:t>
            </w:r>
          </w:p>
        </w:tc>
        <w:tc>
          <w:tcPr>
            <w:tcW w:w="2835" w:type="dxa"/>
          </w:tcPr>
          <w:p w:rsidR="00B97F88" w:rsidRDefault="003B4A00">
            <w:pPr>
              <w:pStyle w:val="TableParagraph"/>
              <w:ind w:left="592"/>
              <w:jc w:val="left"/>
              <w:rPr>
                <w:rFonts w:ascii="Times New Roman"/>
                <w:sz w:val="24"/>
              </w:rPr>
            </w:pPr>
            <w:r>
              <w:rPr>
                <w:rFonts w:ascii="Times New Roman"/>
                <w:strike/>
                <w:spacing w:val="-2"/>
                <w:sz w:val="24"/>
              </w:rPr>
              <w:t>STHA.1.20.D10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441"/>
              <w:jc w:val="left"/>
              <w:rPr>
                <w:rFonts w:ascii="Times New Roman" w:hAnsi="Times New Roman"/>
                <w:sz w:val="24"/>
              </w:rPr>
            </w:pPr>
            <w:r>
              <w:rPr>
                <w:rFonts w:ascii="Times New Roman" w:hAnsi="Times New Roman"/>
                <w:strike/>
                <w:spacing w:val="-2"/>
                <w:sz w:val="24"/>
              </w:rPr>
              <w:t>Farmacêutico</w:t>
            </w:r>
          </w:p>
        </w:tc>
        <w:tc>
          <w:tcPr>
            <w:tcW w:w="2835" w:type="dxa"/>
          </w:tcPr>
          <w:p w:rsidR="00B97F88" w:rsidRDefault="003B4A00">
            <w:pPr>
              <w:pStyle w:val="TableParagraph"/>
              <w:ind w:left="568"/>
              <w:jc w:val="left"/>
              <w:rPr>
                <w:rFonts w:ascii="Times New Roman"/>
                <w:sz w:val="24"/>
              </w:rPr>
            </w:pPr>
            <w:r>
              <w:rPr>
                <w:rFonts w:ascii="Times New Roman"/>
                <w:strike/>
                <w:spacing w:val="-2"/>
                <w:sz w:val="24"/>
              </w:rPr>
              <w:t>STHA.1.20.C.10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02</w:t>
            </w:r>
          </w:p>
        </w:tc>
        <w:tc>
          <w:tcPr>
            <w:tcW w:w="4107" w:type="dxa"/>
          </w:tcPr>
          <w:p w:rsidR="00B97F88" w:rsidRDefault="003B4A00">
            <w:pPr>
              <w:pStyle w:val="TableParagraph"/>
              <w:ind w:left="1441"/>
              <w:jc w:val="left"/>
              <w:rPr>
                <w:rFonts w:ascii="Times New Roman" w:hAnsi="Times New Roman"/>
                <w:sz w:val="24"/>
              </w:rPr>
            </w:pPr>
            <w:r>
              <w:rPr>
                <w:rFonts w:ascii="Times New Roman" w:hAnsi="Times New Roman"/>
                <w:strike/>
                <w:spacing w:val="-2"/>
                <w:sz w:val="24"/>
              </w:rPr>
              <w:t>Farmacêutico</w:t>
            </w:r>
          </w:p>
        </w:tc>
        <w:tc>
          <w:tcPr>
            <w:tcW w:w="2835" w:type="dxa"/>
          </w:tcPr>
          <w:p w:rsidR="00B97F88" w:rsidRDefault="003B4A00">
            <w:pPr>
              <w:pStyle w:val="TableParagraph"/>
              <w:ind w:left="568"/>
              <w:jc w:val="left"/>
              <w:rPr>
                <w:rFonts w:ascii="Times New Roman"/>
                <w:sz w:val="24"/>
              </w:rPr>
            </w:pPr>
            <w:r>
              <w:rPr>
                <w:rFonts w:ascii="Times New Roman"/>
                <w:strike/>
                <w:spacing w:val="-2"/>
                <w:sz w:val="24"/>
              </w:rPr>
              <w:t>STHA.1.20.B.10</w:t>
            </w:r>
          </w:p>
        </w:tc>
      </w:tr>
      <w:tr w:rsidR="00B97F88">
        <w:trPr>
          <w:trHeight w:val="277"/>
        </w:trPr>
        <w:tc>
          <w:tcPr>
            <w:tcW w:w="2132" w:type="dxa"/>
          </w:tcPr>
          <w:p w:rsidR="00B97F88" w:rsidRDefault="003B4A00">
            <w:pPr>
              <w:pStyle w:val="TableParagraph"/>
              <w:spacing w:line="258" w:lineRule="exact"/>
              <w:ind w:left="8"/>
              <w:rPr>
                <w:rFonts w:ascii="Times New Roman"/>
                <w:sz w:val="24"/>
              </w:rPr>
            </w:pPr>
            <w:r>
              <w:rPr>
                <w:rFonts w:ascii="Times New Roman"/>
                <w:strike/>
                <w:spacing w:val="-5"/>
                <w:sz w:val="24"/>
              </w:rPr>
              <w:t>03</w:t>
            </w:r>
          </w:p>
        </w:tc>
        <w:tc>
          <w:tcPr>
            <w:tcW w:w="4107" w:type="dxa"/>
          </w:tcPr>
          <w:p w:rsidR="00B97F88" w:rsidRDefault="003B4A00">
            <w:pPr>
              <w:pStyle w:val="TableParagraph"/>
              <w:spacing w:line="258" w:lineRule="exact"/>
              <w:ind w:left="1441"/>
              <w:jc w:val="left"/>
              <w:rPr>
                <w:rFonts w:ascii="Times New Roman" w:hAnsi="Times New Roman"/>
                <w:sz w:val="24"/>
              </w:rPr>
            </w:pPr>
            <w:r>
              <w:rPr>
                <w:rFonts w:ascii="Times New Roman" w:hAnsi="Times New Roman"/>
                <w:strike/>
                <w:spacing w:val="-2"/>
                <w:sz w:val="24"/>
              </w:rPr>
              <w:t>Farmacêutico</w:t>
            </w:r>
          </w:p>
        </w:tc>
        <w:tc>
          <w:tcPr>
            <w:tcW w:w="2835" w:type="dxa"/>
          </w:tcPr>
          <w:p w:rsidR="00B97F88" w:rsidRDefault="003B4A00">
            <w:pPr>
              <w:pStyle w:val="TableParagraph"/>
              <w:spacing w:line="258" w:lineRule="exact"/>
              <w:ind w:left="561"/>
              <w:jc w:val="left"/>
              <w:rPr>
                <w:rFonts w:ascii="Times New Roman"/>
                <w:sz w:val="24"/>
              </w:rPr>
            </w:pPr>
            <w:r>
              <w:rPr>
                <w:rFonts w:ascii="Times New Roman"/>
                <w:strike/>
                <w:spacing w:val="-2"/>
                <w:sz w:val="24"/>
              </w:rPr>
              <w:t>STHA.1.20.A.10</w:t>
            </w:r>
          </w:p>
        </w:tc>
      </w:tr>
      <w:tr w:rsidR="00B97F88">
        <w:trPr>
          <w:trHeight w:val="551"/>
        </w:trPr>
        <w:tc>
          <w:tcPr>
            <w:tcW w:w="2132" w:type="dxa"/>
          </w:tcPr>
          <w:p w:rsidR="00B97F88" w:rsidRDefault="00B97F88">
            <w:pPr>
              <w:pStyle w:val="TableParagraph"/>
              <w:spacing w:line="240" w:lineRule="auto"/>
              <w:jc w:val="left"/>
              <w:rPr>
                <w:rFonts w:ascii="Times New Roman"/>
                <w:sz w:val="24"/>
              </w:rPr>
            </w:pPr>
          </w:p>
        </w:tc>
        <w:tc>
          <w:tcPr>
            <w:tcW w:w="4107"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6"/>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343"/>
              <w:jc w:val="left"/>
              <w:rPr>
                <w:rFonts w:ascii="Times New Roman" w:hAnsi="Times New Roman"/>
                <w:sz w:val="24"/>
              </w:rPr>
            </w:pPr>
            <w:r>
              <w:rPr>
                <w:rFonts w:ascii="Times New Roman" w:hAnsi="Times New Roman"/>
                <w:strike/>
                <w:sz w:val="24"/>
              </w:rPr>
              <w:t>Fiscal</w:t>
            </w:r>
            <w:r>
              <w:rPr>
                <w:rFonts w:ascii="Times New Roman" w:hAnsi="Times New Roman"/>
                <w:strike/>
                <w:spacing w:val="-4"/>
                <w:sz w:val="24"/>
              </w:rPr>
              <w:t xml:space="preserve"> </w:t>
            </w:r>
            <w:r>
              <w:rPr>
                <w:rFonts w:ascii="Times New Roman" w:hAnsi="Times New Roman"/>
                <w:strike/>
                <w:spacing w:val="-2"/>
                <w:sz w:val="24"/>
              </w:rPr>
              <w:t>Sanitário</w:t>
            </w:r>
          </w:p>
        </w:tc>
        <w:tc>
          <w:tcPr>
            <w:tcW w:w="2835" w:type="dxa"/>
          </w:tcPr>
          <w:p w:rsidR="00B97F88" w:rsidRDefault="003B4A00">
            <w:pPr>
              <w:pStyle w:val="TableParagraph"/>
              <w:ind w:left="590"/>
              <w:jc w:val="left"/>
              <w:rPr>
                <w:rFonts w:ascii="Times New Roman"/>
                <w:sz w:val="24"/>
              </w:rPr>
            </w:pPr>
            <w:r>
              <w:rPr>
                <w:rFonts w:ascii="Times New Roman"/>
                <w:strike/>
                <w:spacing w:val="-2"/>
                <w:sz w:val="24"/>
              </w:rPr>
              <w:t>STHA.1.20.F.08</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343"/>
              <w:jc w:val="left"/>
              <w:rPr>
                <w:rFonts w:ascii="Times New Roman" w:hAnsi="Times New Roman"/>
                <w:sz w:val="24"/>
              </w:rPr>
            </w:pPr>
            <w:r>
              <w:rPr>
                <w:rFonts w:ascii="Times New Roman" w:hAnsi="Times New Roman"/>
                <w:strike/>
                <w:sz w:val="24"/>
              </w:rPr>
              <w:t>Fiscal</w:t>
            </w:r>
            <w:r>
              <w:rPr>
                <w:rFonts w:ascii="Times New Roman" w:hAnsi="Times New Roman"/>
                <w:strike/>
                <w:spacing w:val="-4"/>
                <w:sz w:val="24"/>
              </w:rPr>
              <w:t xml:space="preserve"> </w:t>
            </w:r>
            <w:r>
              <w:rPr>
                <w:rFonts w:ascii="Times New Roman" w:hAnsi="Times New Roman"/>
                <w:strike/>
                <w:spacing w:val="-2"/>
                <w:sz w:val="24"/>
              </w:rPr>
              <w:t>Sanitário</w:t>
            </w:r>
          </w:p>
        </w:tc>
        <w:tc>
          <w:tcPr>
            <w:tcW w:w="2835" w:type="dxa"/>
          </w:tcPr>
          <w:p w:rsidR="00B97F88" w:rsidRDefault="003B4A00">
            <w:pPr>
              <w:pStyle w:val="TableParagraph"/>
              <w:ind w:left="575"/>
              <w:jc w:val="left"/>
              <w:rPr>
                <w:rFonts w:ascii="Times New Roman"/>
                <w:sz w:val="24"/>
              </w:rPr>
            </w:pPr>
            <w:r>
              <w:rPr>
                <w:rFonts w:ascii="Times New Roman"/>
                <w:strike/>
                <w:spacing w:val="-2"/>
                <w:sz w:val="24"/>
              </w:rPr>
              <w:t>STHA.1.20.E.08</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343"/>
              <w:jc w:val="left"/>
              <w:rPr>
                <w:rFonts w:ascii="Times New Roman" w:hAnsi="Times New Roman"/>
                <w:sz w:val="24"/>
              </w:rPr>
            </w:pPr>
            <w:r>
              <w:rPr>
                <w:rFonts w:ascii="Times New Roman" w:hAnsi="Times New Roman"/>
                <w:strike/>
                <w:sz w:val="24"/>
              </w:rPr>
              <w:t>Fiscal</w:t>
            </w:r>
            <w:r>
              <w:rPr>
                <w:rFonts w:ascii="Times New Roman" w:hAnsi="Times New Roman"/>
                <w:strike/>
                <w:spacing w:val="-4"/>
                <w:sz w:val="24"/>
              </w:rPr>
              <w:t xml:space="preserve"> </w:t>
            </w:r>
            <w:r>
              <w:rPr>
                <w:rFonts w:ascii="Times New Roman" w:hAnsi="Times New Roman"/>
                <w:strike/>
                <w:spacing w:val="-2"/>
                <w:sz w:val="24"/>
              </w:rPr>
              <w:t>Sanitário</w:t>
            </w:r>
          </w:p>
        </w:tc>
        <w:tc>
          <w:tcPr>
            <w:tcW w:w="2835" w:type="dxa"/>
          </w:tcPr>
          <w:p w:rsidR="00B97F88" w:rsidRDefault="003B4A00">
            <w:pPr>
              <w:pStyle w:val="TableParagraph"/>
              <w:ind w:left="561"/>
              <w:jc w:val="left"/>
              <w:rPr>
                <w:rFonts w:ascii="Times New Roman"/>
                <w:sz w:val="24"/>
              </w:rPr>
            </w:pPr>
            <w:r>
              <w:rPr>
                <w:rFonts w:ascii="Times New Roman"/>
                <w:strike/>
                <w:spacing w:val="-2"/>
                <w:sz w:val="24"/>
              </w:rPr>
              <w:t>STHA.1.20.D.08</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1343"/>
              <w:jc w:val="left"/>
              <w:rPr>
                <w:rFonts w:ascii="Times New Roman" w:hAnsi="Times New Roman"/>
                <w:sz w:val="24"/>
              </w:rPr>
            </w:pPr>
            <w:r>
              <w:rPr>
                <w:rFonts w:ascii="Times New Roman" w:hAnsi="Times New Roman"/>
                <w:strike/>
                <w:sz w:val="24"/>
              </w:rPr>
              <w:t>Fiscal</w:t>
            </w:r>
            <w:r>
              <w:rPr>
                <w:rFonts w:ascii="Times New Roman" w:hAnsi="Times New Roman"/>
                <w:strike/>
                <w:spacing w:val="-4"/>
                <w:sz w:val="24"/>
              </w:rPr>
              <w:t xml:space="preserve"> </w:t>
            </w:r>
            <w:r>
              <w:rPr>
                <w:rFonts w:ascii="Times New Roman" w:hAnsi="Times New Roman"/>
                <w:strike/>
                <w:spacing w:val="-2"/>
                <w:sz w:val="24"/>
              </w:rPr>
              <w:t>Sanitário</w:t>
            </w:r>
          </w:p>
        </w:tc>
        <w:tc>
          <w:tcPr>
            <w:tcW w:w="2835" w:type="dxa"/>
          </w:tcPr>
          <w:p w:rsidR="00B97F88" w:rsidRDefault="003B4A00">
            <w:pPr>
              <w:pStyle w:val="TableParagraph"/>
              <w:ind w:left="568"/>
              <w:jc w:val="left"/>
              <w:rPr>
                <w:rFonts w:ascii="Times New Roman"/>
                <w:sz w:val="24"/>
              </w:rPr>
            </w:pPr>
            <w:r>
              <w:rPr>
                <w:rFonts w:ascii="Times New Roman"/>
                <w:strike/>
                <w:spacing w:val="-2"/>
                <w:sz w:val="24"/>
              </w:rPr>
              <w:t>STHA.1.20.C.08</w:t>
            </w:r>
          </w:p>
        </w:tc>
      </w:tr>
      <w:tr w:rsidR="00B97F88">
        <w:trPr>
          <w:trHeight w:val="278"/>
        </w:trPr>
        <w:tc>
          <w:tcPr>
            <w:tcW w:w="2132" w:type="dxa"/>
          </w:tcPr>
          <w:p w:rsidR="00B97F88" w:rsidRDefault="003B4A00">
            <w:pPr>
              <w:pStyle w:val="TableParagraph"/>
              <w:spacing w:line="258" w:lineRule="exact"/>
              <w:ind w:left="8"/>
              <w:rPr>
                <w:rFonts w:ascii="Times New Roman"/>
                <w:sz w:val="24"/>
              </w:rPr>
            </w:pPr>
            <w:r>
              <w:rPr>
                <w:rFonts w:ascii="Times New Roman"/>
                <w:strike/>
                <w:spacing w:val="-5"/>
                <w:sz w:val="24"/>
              </w:rPr>
              <w:t>02</w:t>
            </w:r>
          </w:p>
        </w:tc>
        <w:tc>
          <w:tcPr>
            <w:tcW w:w="4107" w:type="dxa"/>
          </w:tcPr>
          <w:p w:rsidR="00B97F88" w:rsidRDefault="003B4A00">
            <w:pPr>
              <w:pStyle w:val="TableParagraph"/>
              <w:spacing w:line="258" w:lineRule="exact"/>
              <w:ind w:left="1343"/>
              <w:jc w:val="left"/>
              <w:rPr>
                <w:rFonts w:ascii="Times New Roman" w:hAnsi="Times New Roman"/>
                <w:sz w:val="24"/>
              </w:rPr>
            </w:pPr>
            <w:r>
              <w:rPr>
                <w:rFonts w:ascii="Times New Roman" w:hAnsi="Times New Roman"/>
                <w:strike/>
                <w:sz w:val="24"/>
              </w:rPr>
              <w:t>Fiscal</w:t>
            </w:r>
            <w:r>
              <w:rPr>
                <w:rFonts w:ascii="Times New Roman" w:hAnsi="Times New Roman"/>
                <w:strike/>
                <w:spacing w:val="-4"/>
                <w:sz w:val="24"/>
              </w:rPr>
              <w:t xml:space="preserve"> </w:t>
            </w:r>
            <w:r>
              <w:rPr>
                <w:rFonts w:ascii="Times New Roman" w:hAnsi="Times New Roman"/>
                <w:strike/>
                <w:spacing w:val="-2"/>
                <w:sz w:val="24"/>
              </w:rPr>
              <w:t>Sanitário</w:t>
            </w:r>
          </w:p>
        </w:tc>
        <w:tc>
          <w:tcPr>
            <w:tcW w:w="2835" w:type="dxa"/>
          </w:tcPr>
          <w:p w:rsidR="00B97F88" w:rsidRDefault="003B4A00">
            <w:pPr>
              <w:pStyle w:val="TableParagraph"/>
              <w:spacing w:line="258" w:lineRule="exact"/>
              <w:ind w:left="568"/>
              <w:jc w:val="left"/>
              <w:rPr>
                <w:rFonts w:ascii="Times New Roman"/>
                <w:sz w:val="24"/>
              </w:rPr>
            </w:pPr>
            <w:r>
              <w:rPr>
                <w:rFonts w:ascii="Times New Roman"/>
                <w:strike/>
                <w:spacing w:val="-2"/>
                <w:sz w:val="24"/>
              </w:rPr>
              <w:t>STHA.1.20.B.08</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03</w:t>
            </w:r>
          </w:p>
        </w:tc>
        <w:tc>
          <w:tcPr>
            <w:tcW w:w="4107" w:type="dxa"/>
          </w:tcPr>
          <w:p w:rsidR="00B97F88" w:rsidRDefault="003B4A00">
            <w:pPr>
              <w:pStyle w:val="TableParagraph"/>
              <w:ind w:left="1343"/>
              <w:jc w:val="left"/>
              <w:rPr>
                <w:rFonts w:ascii="Times New Roman" w:hAnsi="Times New Roman"/>
                <w:sz w:val="24"/>
              </w:rPr>
            </w:pPr>
            <w:r>
              <w:rPr>
                <w:rFonts w:ascii="Times New Roman" w:hAnsi="Times New Roman"/>
                <w:strike/>
                <w:sz w:val="24"/>
              </w:rPr>
              <w:t>Fiscal</w:t>
            </w:r>
            <w:r>
              <w:rPr>
                <w:rFonts w:ascii="Times New Roman" w:hAnsi="Times New Roman"/>
                <w:strike/>
                <w:spacing w:val="-4"/>
                <w:sz w:val="24"/>
              </w:rPr>
              <w:t xml:space="preserve"> </w:t>
            </w:r>
            <w:r>
              <w:rPr>
                <w:rFonts w:ascii="Times New Roman" w:hAnsi="Times New Roman"/>
                <w:strike/>
                <w:spacing w:val="-2"/>
                <w:sz w:val="24"/>
              </w:rPr>
              <w:t>Sanitário</w:t>
            </w:r>
          </w:p>
        </w:tc>
        <w:tc>
          <w:tcPr>
            <w:tcW w:w="2835" w:type="dxa"/>
          </w:tcPr>
          <w:p w:rsidR="00B97F88" w:rsidRDefault="003B4A00">
            <w:pPr>
              <w:pStyle w:val="TableParagraph"/>
              <w:ind w:left="561"/>
              <w:jc w:val="left"/>
              <w:rPr>
                <w:rFonts w:ascii="Times New Roman"/>
                <w:sz w:val="24"/>
              </w:rPr>
            </w:pPr>
            <w:r>
              <w:rPr>
                <w:rFonts w:ascii="Times New Roman"/>
                <w:strike/>
                <w:spacing w:val="-2"/>
                <w:sz w:val="24"/>
              </w:rPr>
              <w:t>STHA.1.20.A.08</w:t>
            </w:r>
          </w:p>
        </w:tc>
      </w:tr>
      <w:tr w:rsidR="00B97F88">
        <w:trPr>
          <w:trHeight w:val="551"/>
        </w:trPr>
        <w:tc>
          <w:tcPr>
            <w:tcW w:w="2132" w:type="dxa"/>
          </w:tcPr>
          <w:p w:rsidR="00B97F88" w:rsidRDefault="00B97F88">
            <w:pPr>
              <w:pStyle w:val="TableParagraph"/>
              <w:spacing w:line="240" w:lineRule="auto"/>
              <w:jc w:val="left"/>
              <w:rPr>
                <w:rFonts w:ascii="Times New Roman"/>
                <w:sz w:val="24"/>
              </w:rPr>
            </w:pPr>
          </w:p>
        </w:tc>
        <w:tc>
          <w:tcPr>
            <w:tcW w:w="4107"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03</w:t>
            </w:r>
          </w:p>
        </w:tc>
        <w:tc>
          <w:tcPr>
            <w:tcW w:w="4107" w:type="dxa"/>
          </w:tcPr>
          <w:p w:rsidR="00B97F88" w:rsidRDefault="003B4A00">
            <w:pPr>
              <w:pStyle w:val="TableParagraph"/>
              <w:ind w:left="820"/>
              <w:jc w:val="left"/>
              <w:rPr>
                <w:rFonts w:ascii="Times New Roman" w:hAnsi="Times New Roman"/>
                <w:b/>
                <w:i/>
                <w:sz w:val="24"/>
              </w:rPr>
            </w:pPr>
            <w:r>
              <w:rPr>
                <w:rFonts w:ascii="Times New Roman" w:hAnsi="Times New Roman"/>
                <w:b/>
                <w:i/>
                <w:strike/>
                <w:sz w:val="24"/>
              </w:rPr>
              <w:t>Técnico</w:t>
            </w:r>
            <w:r>
              <w:rPr>
                <w:rFonts w:ascii="Times New Roman" w:hAnsi="Times New Roman"/>
                <w:b/>
                <w:i/>
                <w:strike/>
                <w:spacing w:val="-2"/>
                <w:sz w:val="24"/>
              </w:rPr>
              <w:t xml:space="preserve"> </w:t>
            </w:r>
            <w:r>
              <w:rPr>
                <w:rFonts w:ascii="Times New Roman" w:hAnsi="Times New Roman"/>
                <w:b/>
                <w:i/>
                <w:strike/>
                <w:sz w:val="24"/>
              </w:rPr>
              <w:t>de</w:t>
            </w:r>
            <w:r>
              <w:rPr>
                <w:rFonts w:ascii="Times New Roman" w:hAnsi="Times New Roman"/>
                <w:b/>
                <w:i/>
                <w:strike/>
                <w:spacing w:val="-3"/>
                <w:sz w:val="24"/>
              </w:rPr>
              <w:t xml:space="preserve"> </w:t>
            </w:r>
            <w:r>
              <w:rPr>
                <w:rFonts w:ascii="Times New Roman" w:hAnsi="Times New Roman"/>
                <w:b/>
                <w:i/>
                <w:strike/>
                <w:spacing w:val="-2"/>
                <w:sz w:val="24"/>
              </w:rPr>
              <w:t>Enfermagem</w:t>
            </w:r>
          </w:p>
        </w:tc>
        <w:tc>
          <w:tcPr>
            <w:tcW w:w="2835" w:type="dxa"/>
          </w:tcPr>
          <w:p w:rsidR="00B97F88" w:rsidRDefault="003B4A00">
            <w:pPr>
              <w:pStyle w:val="TableParagraph"/>
              <w:ind w:left="583"/>
              <w:jc w:val="left"/>
              <w:rPr>
                <w:rFonts w:ascii="Times New Roman"/>
                <w:b/>
                <w:i/>
                <w:sz w:val="24"/>
              </w:rPr>
            </w:pPr>
            <w:r>
              <w:rPr>
                <w:rFonts w:ascii="Times New Roman"/>
                <w:b/>
                <w:i/>
                <w:strike/>
                <w:spacing w:val="-2"/>
                <w:sz w:val="24"/>
              </w:rPr>
              <w:t>STHA.1.20.F.09</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07</w:t>
            </w:r>
          </w:p>
        </w:tc>
        <w:tc>
          <w:tcPr>
            <w:tcW w:w="4107" w:type="dxa"/>
          </w:tcPr>
          <w:p w:rsidR="00B97F88" w:rsidRDefault="003B4A00">
            <w:pPr>
              <w:pStyle w:val="TableParagraph"/>
              <w:ind w:left="820"/>
              <w:jc w:val="left"/>
              <w:rPr>
                <w:rFonts w:ascii="Times New Roman" w:hAnsi="Times New Roman"/>
                <w:b/>
                <w:i/>
                <w:sz w:val="24"/>
              </w:rPr>
            </w:pPr>
            <w:r>
              <w:rPr>
                <w:rFonts w:ascii="Times New Roman" w:hAnsi="Times New Roman"/>
                <w:b/>
                <w:i/>
                <w:strike/>
                <w:sz w:val="24"/>
              </w:rPr>
              <w:t>Técnico</w:t>
            </w:r>
            <w:r>
              <w:rPr>
                <w:rFonts w:ascii="Times New Roman" w:hAnsi="Times New Roman"/>
                <w:b/>
                <w:i/>
                <w:strike/>
                <w:spacing w:val="-2"/>
                <w:sz w:val="24"/>
              </w:rPr>
              <w:t xml:space="preserve"> </w:t>
            </w:r>
            <w:r>
              <w:rPr>
                <w:rFonts w:ascii="Times New Roman" w:hAnsi="Times New Roman"/>
                <w:b/>
                <w:i/>
                <w:strike/>
                <w:sz w:val="24"/>
              </w:rPr>
              <w:t>de</w:t>
            </w:r>
            <w:r>
              <w:rPr>
                <w:rFonts w:ascii="Times New Roman" w:hAnsi="Times New Roman"/>
                <w:b/>
                <w:i/>
                <w:strike/>
                <w:spacing w:val="-3"/>
                <w:sz w:val="24"/>
              </w:rPr>
              <w:t xml:space="preserve"> </w:t>
            </w:r>
            <w:r>
              <w:rPr>
                <w:rFonts w:ascii="Times New Roman" w:hAnsi="Times New Roman"/>
                <w:b/>
                <w:i/>
                <w:strike/>
                <w:spacing w:val="-2"/>
                <w:sz w:val="24"/>
              </w:rPr>
              <w:t>Enfermagem</w:t>
            </w:r>
          </w:p>
        </w:tc>
        <w:tc>
          <w:tcPr>
            <w:tcW w:w="2835" w:type="dxa"/>
          </w:tcPr>
          <w:p w:rsidR="00B97F88" w:rsidRDefault="003B4A00">
            <w:pPr>
              <w:pStyle w:val="TableParagraph"/>
              <w:ind w:left="568"/>
              <w:jc w:val="left"/>
              <w:rPr>
                <w:rFonts w:ascii="Times New Roman"/>
                <w:b/>
                <w:i/>
                <w:sz w:val="24"/>
              </w:rPr>
            </w:pPr>
            <w:r>
              <w:rPr>
                <w:rFonts w:ascii="Times New Roman"/>
                <w:b/>
                <w:i/>
                <w:strike/>
                <w:spacing w:val="-2"/>
                <w:sz w:val="24"/>
              </w:rPr>
              <w:t>STHA.1.20.E.09</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07</w:t>
            </w:r>
          </w:p>
        </w:tc>
        <w:tc>
          <w:tcPr>
            <w:tcW w:w="4107" w:type="dxa"/>
          </w:tcPr>
          <w:p w:rsidR="00B97F88" w:rsidRDefault="003B4A00">
            <w:pPr>
              <w:pStyle w:val="TableParagraph"/>
              <w:ind w:left="820"/>
              <w:jc w:val="left"/>
              <w:rPr>
                <w:rFonts w:ascii="Times New Roman" w:hAnsi="Times New Roman"/>
                <w:b/>
                <w:i/>
                <w:sz w:val="24"/>
              </w:rPr>
            </w:pPr>
            <w:r>
              <w:rPr>
                <w:rFonts w:ascii="Times New Roman" w:hAnsi="Times New Roman"/>
                <w:b/>
                <w:i/>
                <w:strike/>
                <w:sz w:val="24"/>
              </w:rPr>
              <w:t>Técnico</w:t>
            </w:r>
            <w:r>
              <w:rPr>
                <w:rFonts w:ascii="Times New Roman" w:hAnsi="Times New Roman"/>
                <w:b/>
                <w:i/>
                <w:strike/>
                <w:spacing w:val="-2"/>
                <w:sz w:val="24"/>
              </w:rPr>
              <w:t xml:space="preserve"> </w:t>
            </w:r>
            <w:r>
              <w:rPr>
                <w:rFonts w:ascii="Times New Roman" w:hAnsi="Times New Roman"/>
                <w:b/>
                <w:i/>
                <w:strike/>
                <w:sz w:val="24"/>
              </w:rPr>
              <w:t>de</w:t>
            </w:r>
            <w:r>
              <w:rPr>
                <w:rFonts w:ascii="Times New Roman" w:hAnsi="Times New Roman"/>
                <w:b/>
                <w:i/>
                <w:strike/>
                <w:spacing w:val="-3"/>
                <w:sz w:val="24"/>
              </w:rPr>
              <w:t xml:space="preserve"> </w:t>
            </w:r>
            <w:r>
              <w:rPr>
                <w:rFonts w:ascii="Times New Roman" w:hAnsi="Times New Roman"/>
                <w:b/>
                <w:i/>
                <w:strike/>
                <w:spacing w:val="-2"/>
                <w:sz w:val="24"/>
              </w:rPr>
              <w:t>Enfermagem</w:t>
            </w:r>
          </w:p>
        </w:tc>
        <w:tc>
          <w:tcPr>
            <w:tcW w:w="2835" w:type="dxa"/>
          </w:tcPr>
          <w:p w:rsidR="00B97F88" w:rsidRDefault="003B4A00">
            <w:pPr>
              <w:pStyle w:val="TableParagraph"/>
              <w:ind w:left="561"/>
              <w:jc w:val="left"/>
              <w:rPr>
                <w:rFonts w:ascii="Times New Roman"/>
                <w:b/>
                <w:i/>
                <w:sz w:val="24"/>
              </w:rPr>
            </w:pPr>
            <w:r>
              <w:rPr>
                <w:rFonts w:ascii="Times New Roman"/>
                <w:b/>
                <w:i/>
                <w:strike/>
                <w:spacing w:val="-2"/>
                <w:sz w:val="24"/>
              </w:rPr>
              <w:t>STHA.1.20.D.09</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08</w:t>
            </w:r>
          </w:p>
        </w:tc>
        <w:tc>
          <w:tcPr>
            <w:tcW w:w="4107" w:type="dxa"/>
          </w:tcPr>
          <w:p w:rsidR="00B97F88" w:rsidRDefault="003B4A00">
            <w:pPr>
              <w:pStyle w:val="TableParagraph"/>
              <w:ind w:left="820"/>
              <w:jc w:val="left"/>
              <w:rPr>
                <w:rFonts w:ascii="Times New Roman" w:hAnsi="Times New Roman"/>
                <w:b/>
                <w:i/>
                <w:sz w:val="24"/>
              </w:rPr>
            </w:pPr>
            <w:r>
              <w:rPr>
                <w:rFonts w:ascii="Times New Roman" w:hAnsi="Times New Roman"/>
                <w:b/>
                <w:i/>
                <w:strike/>
                <w:sz w:val="24"/>
              </w:rPr>
              <w:t>Técnico</w:t>
            </w:r>
            <w:r>
              <w:rPr>
                <w:rFonts w:ascii="Times New Roman" w:hAnsi="Times New Roman"/>
                <w:b/>
                <w:i/>
                <w:strike/>
                <w:spacing w:val="-2"/>
                <w:sz w:val="24"/>
              </w:rPr>
              <w:t xml:space="preserve"> </w:t>
            </w:r>
            <w:r>
              <w:rPr>
                <w:rFonts w:ascii="Times New Roman" w:hAnsi="Times New Roman"/>
                <w:b/>
                <w:i/>
                <w:strike/>
                <w:sz w:val="24"/>
              </w:rPr>
              <w:t>de</w:t>
            </w:r>
            <w:r>
              <w:rPr>
                <w:rFonts w:ascii="Times New Roman" w:hAnsi="Times New Roman"/>
                <w:b/>
                <w:i/>
                <w:strike/>
                <w:spacing w:val="-3"/>
                <w:sz w:val="24"/>
              </w:rPr>
              <w:t xml:space="preserve"> </w:t>
            </w:r>
            <w:r>
              <w:rPr>
                <w:rFonts w:ascii="Times New Roman" w:hAnsi="Times New Roman"/>
                <w:b/>
                <w:i/>
                <w:strike/>
                <w:spacing w:val="-2"/>
                <w:sz w:val="24"/>
              </w:rPr>
              <w:t>Enfermagem</w:t>
            </w:r>
          </w:p>
        </w:tc>
        <w:tc>
          <w:tcPr>
            <w:tcW w:w="2835" w:type="dxa"/>
          </w:tcPr>
          <w:p w:rsidR="00B97F88" w:rsidRDefault="003B4A00">
            <w:pPr>
              <w:pStyle w:val="TableParagraph"/>
              <w:ind w:left="568"/>
              <w:jc w:val="left"/>
              <w:rPr>
                <w:rFonts w:ascii="Times New Roman"/>
                <w:b/>
                <w:i/>
                <w:sz w:val="24"/>
              </w:rPr>
            </w:pPr>
            <w:r>
              <w:rPr>
                <w:rFonts w:ascii="Times New Roman"/>
                <w:b/>
                <w:i/>
                <w:strike/>
                <w:spacing w:val="-2"/>
                <w:sz w:val="24"/>
              </w:rPr>
              <w:t>STHA.1.20.C.09</w:t>
            </w:r>
          </w:p>
        </w:tc>
      </w:tr>
      <w:tr w:rsidR="00B97F88">
        <w:trPr>
          <w:trHeight w:val="276"/>
        </w:trPr>
        <w:tc>
          <w:tcPr>
            <w:tcW w:w="2132" w:type="dxa"/>
          </w:tcPr>
          <w:p w:rsidR="00B97F88" w:rsidRDefault="003B4A00">
            <w:pPr>
              <w:pStyle w:val="TableParagraph"/>
              <w:ind w:left="8"/>
              <w:rPr>
                <w:rFonts w:ascii="Times New Roman"/>
                <w:b/>
                <w:i/>
                <w:sz w:val="24"/>
              </w:rPr>
            </w:pPr>
            <w:r>
              <w:rPr>
                <w:rFonts w:ascii="Times New Roman"/>
                <w:b/>
                <w:i/>
                <w:strike/>
                <w:spacing w:val="-5"/>
                <w:sz w:val="24"/>
              </w:rPr>
              <w:t>14</w:t>
            </w:r>
          </w:p>
        </w:tc>
        <w:tc>
          <w:tcPr>
            <w:tcW w:w="4107" w:type="dxa"/>
          </w:tcPr>
          <w:p w:rsidR="00B97F88" w:rsidRDefault="003B4A00">
            <w:pPr>
              <w:pStyle w:val="TableParagraph"/>
              <w:ind w:left="820"/>
              <w:jc w:val="left"/>
              <w:rPr>
                <w:rFonts w:ascii="Times New Roman" w:hAnsi="Times New Roman"/>
                <w:b/>
                <w:i/>
                <w:sz w:val="24"/>
              </w:rPr>
            </w:pPr>
            <w:r>
              <w:rPr>
                <w:rFonts w:ascii="Times New Roman" w:hAnsi="Times New Roman"/>
                <w:b/>
                <w:i/>
                <w:strike/>
                <w:sz w:val="24"/>
              </w:rPr>
              <w:t>Técnico</w:t>
            </w:r>
            <w:r>
              <w:rPr>
                <w:rFonts w:ascii="Times New Roman" w:hAnsi="Times New Roman"/>
                <w:b/>
                <w:i/>
                <w:strike/>
                <w:spacing w:val="-2"/>
                <w:sz w:val="24"/>
              </w:rPr>
              <w:t xml:space="preserve"> </w:t>
            </w:r>
            <w:r>
              <w:rPr>
                <w:rFonts w:ascii="Times New Roman" w:hAnsi="Times New Roman"/>
                <w:b/>
                <w:i/>
                <w:strike/>
                <w:sz w:val="24"/>
              </w:rPr>
              <w:t>de</w:t>
            </w:r>
            <w:r>
              <w:rPr>
                <w:rFonts w:ascii="Times New Roman" w:hAnsi="Times New Roman"/>
                <w:b/>
                <w:i/>
                <w:strike/>
                <w:spacing w:val="-3"/>
                <w:sz w:val="24"/>
              </w:rPr>
              <w:t xml:space="preserve"> </w:t>
            </w:r>
            <w:r>
              <w:rPr>
                <w:rFonts w:ascii="Times New Roman" w:hAnsi="Times New Roman"/>
                <w:b/>
                <w:i/>
                <w:strike/>
                <w:spacing w:val="-2"/>
                <w:sz w:val="24"/>
              </w:rPr>
              <w:t>Enfermagem</w:t>
            </w:r>
          </w:p>
        </w:tc>
        <w:tc>
          <w:tcPr>
            <w:tcW w:w="2835" w:type="dxa"/>
          </w:tcPr>
          <w:p w:rsidR="00B97F88" w:rsidRDefault="003B4A00">
            <w:pPr>
              <w:pStyle w:val="TableParagraph"/>
              <w:ind w:left="568"/>
              <w:jc w:val="left"/>
              <w:rPr>
                <w:rFonts w:ascii="Times New Roman"/>
                <w:b/>
                <w:i/>
                <w:sz w:val="24"/>
              </w:rPr>
            </w:pPr>
            <w:r>
              <w:rPr>
                <w:rFonts w:ascii="Times New Roman"/>
                <w:b/>
                <w:i/>
                <w:strike/>
                <w:spacing w:val="-2"/>
                <w:sz w:val="24"/>
              </w:rPr>
              <w:t>STHA.1.20.B.09</w:t>
            </w:r>
          </w:p>
        </w:tc>
      </w:tr>
      <w:tr w:rsidR="00B97F88">
        <w:trPr>
          <w:trHeight w:val="278"/>
        </w:trPr>
        <w:tc>
          <w:tcPr>
            <w:tcW w:w="2132" w:type="dxa"/>
          </w:tcPr>
          <w:p w:rsidR="00B97F88" w:rsidRDefault="003B4A00">
            <w:pPr>
              <w:pStyle w:val="TableParagraph"/>
              <w:spacing w:line="258" w:lineRule="exact"/>
              <w:ind w:left="8"/>
              <w:rPr>
                <w:rFonts w:ascii="Times New Roman"/>
                <w:b/>
                <w:i/>
                <w:sz w:val="24"/>
              </w:rPr>
            </w:pPr>
            <w:r>
              <w:rPr>
                <w:rFonts w:ascii="Times New Roman"/>
                <w:b/>
                <w:i/>
                <w:strike/>
                <w:spacing w:val="-5"/>
                <w:sz w:val="24"/>
              </w:rPr>
              <w:t>27</w:t>
            </w:r>
          </w:p>
        </w:tc>
        <w:tc>
          <w:tcPr>
            <w:tcW w:w="4107" w:type="dxa"/>
          </w:tcPr>
          <w:p w:rsidR="00B97F88" w:rsidRDefault="003B4A00">
            <w:pPr>
              <w:pStyle w:val="TableParagraph"/>
              <w:spacing w:line="258" w:lineRule="exact"/>
              <w:ind w:left="820"/>
              <w:jc w:val="left"/>
              <w:rPr>
                <w:rFonts w:ascii="Times New Roman" w:hAnsi="Times New Roman"/>
                <w:b/>
                <w:i/>
                <w:sz w:val="24"/>
              </w:rPr>
            </w:pPr>
            <w:r>
              <w:rPr>
                <w:rFonts w:ascii="Times New Roman" w:hAnsi="Times New Roman"/>
                <w:b/>
                <w:i/>
                <w:strike/>
                <w:sz w:val="24"/>
              </w:rPr>
              <w:t>Técnico</w:t>
            </w:r>
            <w:r>
              <w:rPr>
                <w:rFonts w:ascii="Times New Roman" w:hAnsi="Times New Roman"/>
                <w:b/>
                <w:i/>
                <w:strike/>
                <w:spacing w:val="-2"/>
                <w:sz w:val="24"/>
              </w:rPr>
              <w:t xml:space="preserve"> </w:t>
            </w:r>
            <w:r>
              <w:rPr>
                <w:rFonts w:ascii="Times New Roman" w:hAnsi="Times New Roman"/>
                <w:b/>
                <w:i/>
                <w:strike/>
                <w:sz w:val="24"/>
              </w:rPr>
              <w:t>de</w:t>
            </w:r>
            <w:r>
              <w:rPr>
                <w:rFonts w:ascii="Times New Roman" w:hAnsi="Times New Roman"/>
                <w:b/>
                <w:i/>
                <w:strike/>
                <w:spacing w:val="-3"/>
                <w:sz w:val="24"/>
              </w:rPr>
              <w:t xml:space="preserve"> </w:t>
            </w:r>
            <w:r>
              <w:rPr>
                <w:rFonts w:ascii="Times New Roman" w:hAnsi="Times New Roman"/>
                <w:b/>
                <w:i/>
                <w:strike/>
                <w:spacing w:val="-2"/>
                <w:sz w:val="24"/>
              </w:rPr>
              <w:t>Enfermagem</w:t>
            </w:r>
          </w:p>
        </w:tc>
        <w:tc>
          <w:tcPr>
            <w:tcW w:w="2835" w:type="dxa"/>
          </w:tcPr>
          <w:p w:rsidR="00B97F88" w:rsidRDefault="003B4A00">
            <w:pPr>
              <w:pStyle w:val="TableParagraph"/>
              <w:spacing w:line="258" w:lineRule="exact"/>
              <w:ind w:left="568"/>
              <w:jc w:val="left"/>
              <w:rPr>
                <w:rFonts w:ascii="Times New Roman"/>
                <w:b/>
                <w:i/>
                <w:sz w:val="24"/>
              </w:rPr>
            </w:pPr>
            <w:r>
              <w:rPr>
                <w:rFonts w:ascii="Times New Roman"/>
                <w:b/>
                <w:i/>
                <w:strike/>
                <w:spacing w:val="-2"/>
                <w:sz w:val="24"/>
              </w:rPr>
              <w:t>STHA.1.20.A.09</w:t>
            </w:r>
          </w:p>
        </w:tc>
      </w:tr>
      <w:tr w:rsidR="00B97F88">
        <w:trPr>
          <w:trHeight w:val="412"/>
        </w:trPr>
        <w:tc>
          <w:tcPr>
            <w:tcW w:w="2132" w:type="dxa"/>
          </w:tcPr>
          <w:p w:rsidR="00B97F88" w:rsidRDefault="00B97F88">
            <w:pPr>
              <w:pStyle w:val="TableParagraph"/>
              <w:spacing w:line="240" w:lineRule="auto"/>
              <w:jc w:val="left"/>
              <w:rPr>
                <w:rFonts w:ascii="Times New Roman"/>
                <w:sz w:val="24"/>
              </w:rPr>
            </w:pPr>
          </w:p>
        </w:tc>
        <w:tc>
          <w:tcPr>
            <w:tcW w:w="4107"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253"/>
              <w:jc w:val="left"/>
              <w:rPr>
                <w:rFonts w:ascii="Times New Roman" w:hAnsi="Times New Roman"/>
                <w:sz w:val="24"/>
              </w:rPr>
            </w:pPr>
            <w:r>
              <w:rPr>
                <w:rFonts w:ascii="Times New Roman" w:hAnsi="Times New Roman"/>
                <w:strike/>
                <w:sz w:val="24"/>
              </w:rPr>
              <w:t>Técnico</w:t>
            </w:r>
            <w:r>
              <w:rPr>
                <w:rFonts w:ascii="Times New Roman" w:hAnsi="Times New Roman"/>
                <w:strike/>
                <w:spacing w:val="-2"/>
                <w:sz w:val="24"/>
              </w:rPr>
              <w:t xml:space="preserve"> </w:t>
            </w:r>
            <w:r>
              <w:rPr>
                <w:rFonts w:ascii="Times New Roman" w:hAnsi="Times New Roman"/>
                <w:strike/>
                <w:sz w:val="24"/>
              </w:rPr>
              <w:t>de</w:t>
            </w:r>
            <w:r>
              <w:rPr>
                <w:rFonts w:ascii="Times New Roman" w:hAnsi="Times New Roman"/>
                <w:strike/>
                <w:spacing w:val="-1"/>
                <w:sz w:val="24"/>
              </w:rPr>
              <w:t xml:space="preserve"> </w:t>
            </w:r>
            <w:r>
              <w:rPr>
                <w:rFonts w:ascii="Times New Roman" w:hAnsi="Times New Roman"/>
                <w:strike/>
                <w:spacing w:val="-2"/>
                <w:sz w:val="24"/>
              </w:rPr>
              <w:t>Enfermagem/Paramédico</w:t>
            </w:r>
          </w:p>
        </w:tc>
        <w:tc>
          <w:tcPr>
            <w:tcW w:w="2835" w:type="dxa"/>
          </w:tcPr>
          <w:p w:rsidR="00B97F88" w:rsidRDefault="003B4A00">
            <w:pPr>
              <w:pStyle w:val="TableParagraph"/>
              <w:ind w:left="590"/>
              <w:jc w:val="left"/>
              <w:rPr>
                <w:rFonts w:ascii="Times New Roman"/>
                <w:sz w:val="24"/>
              </w:rPr>
            </w:pPr>
            <w:r>
              <w:rPr>
                <w:rFonts w:ascii="Times New Roman"/>
                <w:strike/>
                <w:spacing w:val="-2"/>
                <w:sz w:val="24"/>
              </w:rPr>
              <w:t>STHA.1.20.F.09</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253"/>
              <w:jc w:val="left"/>
              <w:rPr>
                <w:rFonts w:ascii="Times New Roman" w:hAnsi="Times New Roman"/>
                <w:sz w:val="24"/>
              </w:rPr>
            </w:pPr>
            <w:r>
              <w:rPr>
                <w:rFonts w:ascii="Times New Roman" w:hAnsi="Times New Roman"/>
                <w:strike/>
                <w:sz w:val="24"/>
              </w:rPr>
              <w:t>Técnico</w:t>
            </w:r>
            <w:r>
              <w:rPr>
                <w:rFonts w:ascii="Times New Roman" w:hAnsi="Times New Roman"/>
                <w:strike/>
                <w:spacing w:val="-2"/>
                <w:sz w:val="24"/>
              </w:rPr>
              <w:t xml:space="preserve"> </w:t>
            </w:r>
            <w:r>
              <w:rPr>
                <w:rFonts w:ascii="Times New Roman" w:hAnsi="Times New Roman"/>
                <w:strike/>
                <w:sz w:val="24"/>
              </w:rPr>
              <w:t>de</w:t>
            </w:r>
            <w:r>
              <w:rPr>
                <w:rFonts w:ascii="Times New Roman" w:hAnsi="Times New Roman"/>
                <w:strike/>
                <w:spacing w:val="-1"/>
                <w:sz w:val="24"/>
              </w:rPr>
              <w:t xml:space="preserve"> </w:t>
            </w:r>
            <w:r>
              <w:rPr>
                <w:rFonts w:ascii="Times New Roman" w:hAnsi="Times New Roman"/>
                <w:strike/>
                <w:spacing w:val="-2"/>
                <w:sz w:val="24"/>
              </w:rPr>
              <w:t>Enfermagem/Paramédico</w:t>
            </w:r>
          </w:p>
        </w:tc>
        <w:tc>
          <w:tcPr>
            <w:tcW w:w="2835" w:type="dxa"/>
          </w:tcPr>
          <w:p w:rsidR="00B97F88" w:rsidRDefault="003B4A00">
            <w:pPr>
              <w:pStyle w:val="TableParagraph"/>
              <w:ind w:left="575"/>
              <w:jc w:val="left"/>
              <w:rPr>
                <w:rFonts w:ascii="Times New Roman"/>
                <w:sz w:val="24"/>
              </w:rPr>
            </w:pPr>
            <w:r>
              <w:rPr>
                <w:rFonts w:ascii="Times New Roman"/>
                <w:strike/>
                <w:spacing w:val="-2"/>
                <w:sz w:val="24"/>
              </w:rPr>
              <w:t>STHA.1.20.E.09</w:t>
            </w:r>
          </w:p>
        </w:tc>
      </w:tr>
      <w:tr w:rsidR="00B97F88">
        <w:trPr>
          <w:trHeight w:val="278"/>
        </w:trPr>
        <w:tc>
          <w:tcPr>
            <w:tcW w:w="2132" w:type="dxa"/>
          </w:tcPr>
          <w:p w:rsidR="00B97F88" w:rsidRDefault="003B4A00">
            <w:pPr>
              <w:pStyle w:val="TableParagraph"/>
              <w:spacing w:line="258" w:lineRule="exact"/>
              <w:ind w:left="8"/>
              <w:rPr>
                <w:rFonts w:ascii="Times New Roman"/>
                <w:sz w:val="24"/>
              </w:rPr>
            </w:pPr>
            <w:r>
              <w:rPr>
                <w:rFonts w:ascii="Times New Roman"/>
                <w:strike/>
                <w:spacing w:val="-5"/>
                <w:sz w:val="24"/>
              </w:rPr>
              <w:t>01</w:t>
            </w:r>
          </w:p>
        </w:tc>
        <w:tc>
          <w:tcPr>
            <w:tcW w:w="4107" w:type="dxa"/>
          </w:tcPr>
          <w:p w:rsidR="00B97F88" w:rsidRDefault="003B4A00">
            <w:pPr>
              <w:pStyle w:val="TableParagraph"/>
              <w:spacing w:line="258" w:lineRule="exact"/>
              <w:ind w:left="253"/>
              <w:jc w:val="left"/>
              <w:rPr>
                <w:rFonts w:ascii="Times New Roman" w:hAnsi="Times New Roman"/>
                <w:sz w:val="24"/>
              </w:rPr>
            </w:pPr>
            <w:r>
              <w:rPr>
                <w:rFonts w:ascii="Times New Roman" w:hAnsi="Times New Roman"/>
                <w:strike/>
                <w:sz w:val="24"/>
              </w:rPr>
              <w:t>Técnico</w:t>
            </w:r>
            <w:r>
              <w:rPr>
                <w:rFonts w:ascii="Times New Roman" w:hAnsi="Times New Roman"/>
                <w:strike/>
                <w:spacing w:val="-2"/>
                <w:sz w:val="24"/>
              </w:rPr>
              <w:t xml:space="preserve"> </w:t>
            </w:r>
            <w:r>
              <w:rPr>
                <w:rFonts w:ascii="Times New Roman" w:hAnsi="Times New Roman"/>
                <w:strike/>
                <w:sz w:val="24"/>
              </w:rPr>
              <w:t>de</w:t>
            </w:r>
            <w:r>
              <w:rPr>
                <w:rFonts w:ascii="Times New Roman" w:hAnsi="Times New Roman"/>
                <w:strike/>
                <w:spacing w:val="-1"/>
                <w:sz w:val="24"/>
              </w:rPr>
              <w:t xml:space="preserve"> </w:t>
            </w:r>
            <w:r>
              <w:rPr>
                <w:rFonts w:ascii="Times New Roman" w:hAnsi="Times New Roman"/>
                <w:strike/>
                <w:spacing w:val="-2"/>
                <w:sz w:val="24"/>
              </w:rPr>
              <w:t>Enfermagem/Paramédico</w:t>
            </w:r>
          </w:p>
        </w:tc>
        <w:tc>
          <w:tcPr>
            <w:tcW w:w="2835" w:type="dxa"/>
          </w:tcPr>
          <w:p w:rsidR="00B97F88" w:rsidRDefault="003B4A00">
            <w:pPr>
              <w:pStyle w:val="TableParagraph"/>
              <w:spacing w:line="258" w:lineRule="exact"/>
              <w:ind w:left="561"/>
              <w:jc w:val="left"/>
              <w:rPr>
                <w:rFonts w:ascii="Times New Roman"/>
                <w:sz w:val="24"/>
              </w:rPr>
            </w:pPr>
            <w:r>
              <w:rPr>
                <w:rFonts w:ascii="Times New Roman"/>
                <w:strike/>
                <w:spacing w:val="-2"/>
                <w:sz w:val="24"/>
              </w:rPr>
              <w:t>STHA.1.20.D.09</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01</w:t>
            </w:r>
          </w:p>
        </w:tc>
        <w:tc>
          <w:tcPr>
            <w:tcW w:w="4107" w:type="dxa"/>
          </w:tcPr>
          <w:p w:rsidR="00B97F88" w:rsidRDefault="003B4A00">
            <w:pPr>
              <w:pStyle w:val="TableParagraph"/>
              <w:ind w:left="253"/>
              <w:jc w:val="left"/>
              <w:rPr>
                <w:rFonts w:ascii="Times New Roman" w:hAnsi="Times New Roman"/>
                <w:sz w:val="24"/>
              </w:rPr>
            </w:pPr>
            <w:r>
              <w:rPr>
                <w:rFonts w:ascii="Times New Roman" w:hAnsi="Times New Roman"/>
                <w:strike/>
                <w:sz w:val="24"/>
              </w:rPr>
              <w:t>Técnico</w:t>
            </w:r>
            <w:r>
              <w:rPr>
                <w:rFonts w:ascii="Times New Roman" w:hAnsi="Times New Roman"/>
                <w:strike/>
                <w:spacing w:val="-2"/>
                <w:sz w:val="24"/>
              </w:rPr>
              <w:t xml:space="preserve"> </w:t>
            </w:r>
            <w:r>
              <w:rPr>
                <w:rFonts w:ascii="Times New Roman" w:hAnsi="Times New Roman"/>
                <w:strike/>
                <w:sz w:val="24"/>
              </w:rPr>
              <w:t>de</w:t>
            </w:r>
            <w:r>
              <w:rPr>
                <w:rFonts w:ascii="Times New Roman" w:hAnsi="Times New Roman"/>
                <w:strike/>
                <w:spacing w:val="-1"/>
                <w:sz w:val="24"/>
              </w:rPr>
              <w:t xml:space="preserve"> </w:t>
            </w:r>
            <w:r>
              <w:rPr>
                <w:rFonts w:ascii="Times New Roman" w:hAnsi="Times New Roman"/>
                <w:strike/>
                <w:spacing w:val="-2"/>
                <w:sz w:val="24"/>
              </w:rPr>
              <w:t>Enfermagem/Paramédico</w:t>
            </w:r>
          </w:p>
        </w:tc>
        <w:tc>
          <w:tcPr>
            <w:tcW w:w="2835" w:type="dxa"/>
          </w:tcPr>
          <w:p w:rsidR="00B97F88" w:rsidRDefault="003B4A00">
            <w:pPr>
              <w:pStyle w:val="TableParagraph"/>
              <w:ind w:left="568"/>
              <w:jc w:val="left"/>
              <w:rPr>
                <w:rFonts w:ascii="Times New Roman"/>
                <w:sz w:val="24"/>
              </w:rPr>
            </w:pPr>
            <w:r>
              <w:rPr>
                <w:rFonts w:ascii="Times New Roman"/>
                <w:strike/>
                <w:spacing w:val="-2"/>
                <w:sz w:val="24"/>
              </w:rPr>
              <w:t>STHA.1.20.C.09</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02</w:t>
            </w:r>
          </w:p>
        </w:tc>
        <w:tc>
          <w:tcPr>
            <w:tcW w:w="4107" w:type="dxa"/>
          </w:tcPr>
          <w:p w:rsidR="00B97F88" w:rsidRDefault="003B4A00">
            <w:pPr>
              <w:pStyle w:val="TableParagraph"/>
              <w:ind w:left="253"/>
              <w:jc w:val="left"/>
              <w:rPr>
                <w:rFonts w:ascii="Times New Roman" w:hAnsi="Times New Roman"/>
                <w:sz w:val="24"/>
              </w:rPr>
            </w:pPr>
            <w:r>
              <w:rPr>
                <w:rFonts w:ascii="Times New Roman" w:hAnsi="Times New Roman"/>
                <w:strike/>
                <w:sz w:val="24"/>
              </w:rPr>
              <w:t>Técnico</w:t>
            </w:r>
            <w:r>
              <w:rPr>
                <w:rFonts w:ascii="Times New Roman" w:hAnsi="Times New Roman"/>
                <w:strike/>
                <w:spacing w:val="-2"/>
                <w:sz w:val="24"/>
              </w:rPr>
              <w:t xml:space="preserve"> </w:t>
            </w:r>
            <w:r>
              <w:rPr>
                <w:rFonts w:ascii="Times New Roman" w:hAnsi="Times New Roman"/>
                <w:strike/>
                <w:sz w:val="24"/>
              </w:rPr>
              <w:t>de</w:t>
            </w:r>
            <w:r>
              <w:rPr>
                <w:rFonts w:ascii="Times New Roman" w:hAnsi="Times New Roman"/>
                <w:strike/>
                <w:spacing w:val="-1"/>
                <w:sz w:val="24"/>
              </w:rPr>
              <w:t xml:space="preserve"> </w:t>
            </w:r>
            <w:r>
              <w:rPr>
                <w:rFonts w:ascii="Times New Roman" w:hAnsi="Times New Roman"/>
                <w:strike/>
                <w:spacing w:val="-2"/>
                <w:sz w:val="24"/>
              </w:rPr>
              <w:t>Enfermagem/Paramédico</w:t>
            </w:r>
          </w:p>
        </w:tc>
        <w:tc>
          <w:tcPr>
            <w:tcW w:w="2835" w:type="dxa"/>
          </w:tcPr>
          <w:p w:rsidR="00B97F88" w:rsidRDefault="003B4A00">
            <w:pPr>
              <w:pStyle w:val="TableParagraph"/>
              <w:ind w:left="568"/>
              <w:jc w:val="left"/>
              <w:rPr>
                <w:rFonts w:ascii="Times New Roman"/>
                <w:sz w:val="24"/>
              </w:rPr>
            </w:pPr>
            <w:r>
              <w:rPr>
                <w:rFonts w:ascii="Times New Roman"/>
                <w:strike/>
                <w:spacing w:val="-2"/>
                <w:sz w:val="24"/>
              </w:rPr>
              <w:t>STHA.1.20.B.09</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trike/>
                <w:spacing w:val="-5"/>
                <w:sz w:val="24"/>
              </w:rPr>
              <w:t>04</w:t>
            </w:r>
          </w:p>
        </w:tc>
        <w:tc>
          <w:tcPr>
            <w:tcW w:w="4107" w:type="dxa"/>
          </w:tcPr>
          <w:p w:rsidR="00B97F88" w:rsidRDefault="003B4A00">
            <w:pPr>
              <w:pStyle w:val="TableParagraph"/>
              <w:ind w:left="253"/>
              <w:jc w:val="left"/>
              <w:rPr>
                <w:rFonts w:ascii="Times New Roman" w:hAnsi="Times New Roman"/>
                <w:sz w:val="24"/>
              </w:rPr>
            </w:pPr>
            <w:r>
              <w:rPr>
                <w:rFonts w:ascii="Times New Roman" w:hAnsi="Times New Roman"/>
                <w:strike/>
                <w:sz w:val="24"/>
              </w:rPr>
              <w:t>Técnico</w:t>
            </w:r>
            <w:r>
              <w:rPr>
                <w:rFonts w:ascii="Times New Roman" w:hAnsi="Times New Roman"/>
                <w:strike/>
                <w:spacing w:val="-2"/>
                <w:sz w:val="24"/>
              </w:rPr>
              <w:t xml:space="preserve"> </w:t>
            </w:r>
            <w:r>
              <w:rPr>
                <w:rFonts w:ascii="Times New Roman" w:hAnsi="Times New Roman"/>
                <w:strike/>
                <w:sz w:val="24"/>
              </w:rPr>
              <w:t>de</w:t>
            </w:r>
            <w:r>
              <w:rPr>
                <w:rFonts w:ascii="Times New Roman" w:hAnsi="Times New Roman"/>
                <w:strike/>
                <w:spacing w:val="-1"/>
                <w:sz w:val="24"/>
              </w:rPr>
              <w:t xml:space="preserve"> </w:t>
            </w:r>
            <w:r>
              <w:rPr>
                <w:rFonts w:ascii="Times New Roman" w:hAnsi="Times New Roman"/>
                <w:strike/>
                <w:spacing w:val="-2"/>
                <w:sz w:val="24"/>
              </w:rPr>
              <w:t>Enfermagem/Paramédico</w:t>
            </w:r>
          </w:p>
        </w:tc>
        <w:tc>
          <w:tcPr>
            <w:tcW w:w="2835" w:type="dxa"/>
          </w:tcPr>
          <w:p w:rsidR="00B97F88" w:rsidRDefault="003B4A00">
            <w:pPr>
              <w:pStyle w:val="TableParagraph"/>
              <w:ind w:left="561"/>
              <w:jc w:val="left"/>
              <w:rPr>
                <w:rFonts w:ascii="Times New Roman"/>
                <w:sz w:val="24"/>
              </w:rPr>
            </w:pPr>
            <w:r>
              <w:rPr>
                <w:rFonts w:ascii="Times New Roman"/>
                <w:strike/>
                <w:spacing w:val="-2"/>
                <w:sz w:val="24"/>
              </w:rPr>
              <w:t>STHA.1.20.A.09</w:t>
            </w:r>
          </w:p>
        </w:tc>
      </w:tr>
      <w:tr w:rsidR="00B97F88">
        <w:trPr>
          <w:trHeight w:val="551"/>
        </w:trPr>
        <w:tc>
          <w:tcPr>
            <w:tcW w:w="2132" w:type="dxa"/>
          </w:tcPr>
          <w:p w:rsidR="00B97F88" w:rsidRDefault="00B97F88">
            <w:pPr>
              <w:pStyle w:val="TableParagraph"/>
              <w:spacing w:line="240" w:lineRule="auto"/>
              <w:jc w:val="left"/>
              <w:rPr>
                <w:rFonts w:ascii="Times New Roman"/>
                <w:sz w:val="24"/>
              </w:rPr>
            </w:pPr>
          </w:p>
        </w:tc>
        <w:tc>
          <w:tcPr>
            <w:tcW w:w="4107"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01</w:t>
            </w:r>
          </w:p>
        </w:tc>
        <w:tc>
          <w:tcPr>
            <w:tcW w:w="4107" w:type="dxa"/>
          </w:tcPr>
          <w:p w:rsidR="00B97F88" w:rsidRDefault="003B4A00">
            <w:pPr>
              <w:pStyle w:val="TableParagraph"/>
              <w:ind w:left="585"/>
              <w:jc w:val="left"/>
              <w:rPr>
                <w:rFonts w:ascii="Times New Roman" w:hAnsi="Times New Roman"/>
                <w:b/>
                <w:i/>
                <w:sz w:val="24"/>
              </w:rPr>
            </w:pPr>
            <w:r>
              <w:rPr>
                <w:rFonts w:ascii="Times New Roman" w:hAnsi="Times New Roman"/>
                <w:b/>
                <w:i/>
                <w:strike/>
                <w:sz w:val="24"/>
              </w:rPr>
              <w:t>Atendente</w:t>
            </w:r>
            <w:r>
              <w:rPr>
                <w:rFonts w:ascii="Times New Roman" w:hAnsi="Times New Roman"/>
                <w:b/>
                <w:i/>
                <w:strike/>
                <w:spacing w:val="-1"/>
                <w:sz w:val="24"/>
              </w:rPr>
              <w:t xml:space="preserve"> </w:t>
            </w:r>
            <w:r>
              <w:rPr>
                <w:rFonts w:ascii="Times New Roman" w:hAnsi="Times New Roman"/>
                <w:b/>
                <w:i/>
                <w:strike/>
                <w:sz w:val="24"/>
              </w:rPr>
              <w:t>de</w:t>
            </w:r>
            <w:r>
              <w:rPr>
                <w:rFonts w:ascii="Times New Roman" w:hAnsi="Times New Roman"/>
                <w:b/>
                <w:i/>
                <w:strike/>
                <w:spacing w:val="-1"/>
                <w:sz w:val="24"/>
              </w:rPr>
              <w:t xml:space="preserve"> </w:t>
            </w:r>
            <w:r>
              <w:rPr>
                <w:rFonts w:ascii="Times New Roman" w:hAnsi="Times New Roman"/>
                <w:b/>
                <w:i/>
                <w:strike/>
                <w:spacing w:val="-2"/>
                <w:sz w:val="24"/>
              </w:rPr>
              <w:t>Farmácia</w:t>
            </w:r>
          </w:p>
        </w:tc>
        <w:tc>
          <w:tcPr>
            <w:tcW w:w="2835" w:type="dxa"/>
          </w:tcPr>
          <w:p w:rsidR="00B97F88" w:rsidRDefault="003B4A00">
            <w:pPr>
              <w:pStyle w:val="TableParagraph"/>
              <w:ind w:left="578"/>
              <w:jc w:val="left"/>
              <w:rPr>
                <w:rFonts w:ascii="Times New Roman"/>
                <w:b/>
                <w:i/>
                <w:sz w:val="24"/>
              </w:rPr>
            </w:pPr>
            <w:r>
              <w:rPr>
                <w:rFonts w:ascii="Times New Roman"/>
                <w:b/>
                <w:i/>
                <w:strike/>
                <w:spacing w:val="-2"/>
                <w:sz w:val="24"/>
              </w:rPr>
              <w:t>STHA.1.20.F.06</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01</w:t>
            </w:r>
          </w:p>
        </w:tc>
        <w:tc>
          <w:tcPr>
            <w:tcW w:w="4107" w:type="dxa"/>
          </w:tcPr>
          <w:p w:rsidR="00B97F88" w:rsidRDefault="003B4A00">
            <w:pPr>
              <w:pStyle w:val="TableParagraph"/>
              <w:ind w:left="585"/>
              <w:jc w:val="left"/>
              <w:rPr>
                <w:rFonts w:ascii="Times New Roman" w:hAnsi="Times New Roman"/>
                <w:b/>
                <w:i/>
                <w:sz w:val="24"/>
              </w:rPr>
            </w:pPr>
            <w:r>
              <w:rPr>
                <w:rFonts w:ascii="Times New Roman" w:hAnsi="Times New Roman"/>
                <w:b/>
                <w:i/>
                <w:strike/>
                <w:sz w:val="24"/>
              </w:rPr>
              <w:t>Atendente</w:t>
            </w:r>
            <w:r>
              <w:rPr>
                <w:rFonts w:ascii="Times New Roman" w:hAnsi="Times New Roman"/>
                <w:b/>
                <w:i/>
                <w:strike/>
                <w:spacing w:val="-1"/>
                <w:sz w:val="24"/>
              </w:rPr>
              <w:t xml:space="preserve"> </w:t>
            </w:r>
            <w:r>
              <w:rPr>
                <w:rFonts w:ascii="Times New Roman" w:hAnsi="Times New Roman"/>
                <w:b/>
                <w:i/>
                <w:strike/>
                <w:sz w:val="24"/>
              </w:rPr>
              <w:t>de</w:t>
            </w:r>
            <w:r>
              <w:rPr>
                <w:rFonts w:ascii="Times New Roman" w:hAnsi="Times New Roman"/>
                <w:b/>
                <w:i/>
                <w:strike/>
                <w:spacing w:val="-1"/>
                <w:sz w:val="24"/>
              </w:rPr>
              <w:t xml:space="preserve"> </w:t>
            </w:r>
            <w:r>
              <w:rPr>
                <w:rFonts w:ascii="Times New Roman" w:hAnsi="Times New Roman"/>
                <w:b/>
                <w:i/>
                <w:strike/>
                <w:spacing w:val="-2"/>
                <w:sz w:val="24"/>
              </w:rPr>
              <w:t>Farmácia</w:t>
            </w:r>
          </w:p>
        </w:tc>
        <w:tc>
          <w:tcPr>
            <w:tcW w:w="2835" w:type="dxa"/>
          </w:tcPr>
          <w:p w:rsidR="00B97F88" w:rsidRDefault="003B4A00">
            <w:pPr>
              <w:pStyle w:val="TableParagraph"/>
              <w:ind w:left="561"/>
              <w:jc w:val="left"/>
              <w:rPr>
                <w:rFonts w:ascii="Times New Roman"/>
                <w:b/>
                <w:i/>
                <w:sz w:val="24"/>
              </w:rPr>
            </w:pPr>
            <w:r>
              <w:rPr>
                <w:rFonts w:ascii="Times New Roman"/>
                <w:b/>
                <w:i/>
                <w:strike/>
                <w:spacing w:val="-2"/>
                <w:sz w:val="24"/>
              </w:rPr>
              <w:t>STHA.1.20.E.06</w:t>
            </w:r>
          </w:p>
        </w:tc>
      </w:tr>
      <w:tr w:rsidR="00B97F88">
        <w:trPr>
          <w:trHeight w:val="278"/>
        </w:trPr>
        <w:tc>
          <w:tcPr>
            <w:tcW w:w="2132" w:type="dxa"/>
          </w:tcPr>
          <w:p w:rsidR="00B97F88" w:rsidRDefault="003B4A00">
            <w:pPr>
              <w:pStyle w:val="TableParagraph"/>
              <w:spacing w:line="258" w:lineRule="exact"/>
              <w:ind w:left="8"/>
              <w:rPr>
                <w:rFonts w:ascii="Times New Roman"/>
                <w:b/>
                <w:i/>
                <w:sz w:val="24"/>
              </w:rPr>
            </w:pPr>
            <w:r>
              <w:rPr>
                <w:rFonts w:ascii="Times New Roman"/>
                <w:b/>
                <w:i/>
                <w:strike/>
                <w:spacing w:val="-5"/>
                <w:sz w:val="24"/>
              </w:rPr>
              <w:t>01</w:t>
            </w:r>
          </w:p>
        </w:tc>
        <w:tc>
          <w:tcPr>
            <w:tcW w:w="4107" w:type="dxa"/>
          </w:tcPr>
          <w:p w:rsidR="00B97F88" w:rsidRDefault="003B4A00">
            <w:pPr>
              <w:pStyle w:val="TableParagraph"/>
              <w:spacing w:line="258" w:lineRule="exact"/>
              <w:ind w:left="585"/>
              <w:jc w:val="left"/>
              <w:rPr>
                <w:rFonts w:ascii="Times New Roman" w:hAnsi="Times New Roman"/>
                <w:b/>
                <w:i/>
                <w:sz w:val="24"/>
              </w:rPr>
            </w:pPr>
            <w:r>
              <w:rPr>
                <w:rFonts w:ascii="Times New Roman" w:hAnsi="Times New Roman"/>
                <w:b/>
                <w:i/>
                <w:strike/>
                <w:sz w:val="24"/>
              </w:rPr>
              <w:t>Atendente</w:t>
            </w:r>
            <w:r>
              <w:rPr>
                <w:rFonts w:ascii="Times New Roman" w:hAnsi="Times New Roman"/>
                <w:b/>
                <w:i/>
                <w:strike/>
                <w:spacing w:val="-1"/>
                <w:sz w:val="24"/>
              </w:rPr>
              <w:t xml:space="preserve"> </w:t>
            </w:r>
            <w:r>
              <w:rPr>
                <w:rFonts w:ascii="Times New Roman" w:hAnsi="Times New Roman"/>
                <w:b/>
                <w:i/>
                <w:strike/>
                <w:sz w:val="24"/>
              </w:rPr>
              <w:t>de</w:t>
            </w:r>
            <w:r>
              <w:rPr>
                <w:rFonts w:ascii="Times New Roman" w:hAnsi="Times New Roman"/>
                <w:b/>
                <w:i/>
                <w:strike/>
                <w:spacing w:val="-1"/>
                <w:sz w:val="24"/>
              </w:rPr>
              <w:t xml:space="preserve"> </w:t>
            </w:r>
            <w:r>
              <w:rPr>
                <w:rFonts w:ascii="Times New Roman" w:hAnsi="Times New Roman"/>
                <w:b/>
                <w:i/>
                <w:strike/>
                <w:spacing w:val="-2"/>
                <w:sz w:val="24"/>
              </w:rPr>
              <w:t>Farmácia</w:t>
            </w:r>
          </w:p>
        </w:tc>
        <w:tc>
          <w:tcPr>
            <w:tcW w:w="2835" w:type="dxa"/>
          </w:tcPr>
          <w:p w:rsidR="00B97F88" w:rsidRDefault="003B4A00">
            <w:pPr>
              <w:pStyle w:val="TableParagraph"/>
              <w:spacing w:line="258" w:lineRule="exact"/>
              <w:ind w:left="556"/>
              <w:jc w:val="left"/>
              <w:rPr>
                <w:rFonts w:ascii="Times New Roman"/>
                <w:b/>
                <w:i/>
                <w:sz w:val="24"/>
              </w:rPr>
            </w:pPr>
            <w:r>
              <w:rPr>
                <w:rFonts w:ascii="Times New Roman"/>
                <w:b/>
                <w:i/>
                <w:strike/>
                <w:spacing w:val="-2"/>
                <w:sz w:val="24"/>
              </w:rPr>
              <w:t>STHA.1.20.D.06</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02</w:t>
            </w:r>
          </w:p>
        </w:tc>
        <w:tc>
          <w:tcPr>
            <w:tcW w:w="4107" w:type="dxa"/>
          </w:tcPr>
          <w:p w:rsidR="00B97F88" w:rsidRDefault="003B4A00">
            <w:pPr>
              <w:pStyle w:val="TableParagraph"/>
              <w:ind w:left="585"/>
              <w:jc w:val="left"/>
              <w:rPr>
                <w:rFonts w:ascii="Times New Roman" w:hAnsi="Times New Roman"/>
                <w:b/>
                <w:i/>
                <w:sz w:val="24"/>
              </w:rPr>
            </w:pPr>
            <w:r>
              <w:rPr>
                <w:rFonts w:ascii="Times New Roman" w:hAnsi="Times New Roman"/>
                <w:b/>
                <w:i/>
                <w:strike/>
                <w:sz w:val="24"/>
              </w:rPr>
              <w:t>Atendente</w:t>
            </w:r>
            <w:r>
              <w:rPr>
                <w:rFonts w:ascii="Times New Roman" w:hAnsi="Times New Roman"/>
                <w:b/>
                <w:i/>
                <w:strike/>
                <w:spacing w:val="-1"/>
                <w:sz w:val="24"/>
              </w:rPr>
              <w:t xml:space="preserve"> </w:t>
            </w:r>
            <w:r>
              <w:rPr>
                <w:rFonts w:ascii="Times New Roman" w:hAnsi="Times New Roman"/>
                <w:b/>
                <w:i/>
                <w:strike/>
                <w:sz w:val="24"/>
              </w:rPr>
              <w:t>de</w:t>
            </w:r>
            <w:r>
              <w:rPr>
                <w:rFonts w:ascii="Times New Roman" w:hAnsi="Times New Roman"/>
                <w:b/>
                <w:i/>
                <w:strike/>
                <w:spacing w:val="-1"/>
                <w:sz w:val="24"/>
              </w:rPr>
              <w:t xml:space="preserve"> </w:t>
            </w:r>
            <w:r>
              <w:rPr>
                <w:rFonts w:ascii="Times New Roman" w:hAnsi="Times New Roman"/>
                <w:b/>
                <w:i/>
                <w:strike/>
                <w:spacing w:val="-2"/>
                <w:sz w:val="24"/>
              </w:rPr>
              <w:t>Farmácia</w:t>
            </w:r>
          </w:p>
        </w:tc>
        <w:tc>
          <w:tcPr>
            <w:tcW w:w="2835" w:type="dxa"/>
          </w:tcPr>
          <w:p w:rsidR="00B97F88" w:rsidRDefault="003B4A00">
            <w:pPr>
              <w:pStyle w:val="TableParagraph"/>
              <w:ind w:left="561"/>
              <w:jc w:val="left"/>
              <w:rPr>
                <w:rFonts w:ascii="Times New Roman"/>
                <w:b/>
                <w:i/>
                <w:sz w:val="24"/>
              </w:rPr>
            </w:pPr>
            <w:r>
              <w:rPr>
                <w:rFonts w:ascii="Times New Roman"/>
                <w:b/>
                <w:i/>
                <w:strike/>
                <w:spacing w:val="-2"/>
                <w:sz w:val="24"/>
              </w:rPr>
              <w:t>STHA.1.20.C.06</w:t>
            </w:r>
          </w:p>
        </w:tc>
      </w:tr>
    </w:tbl>
    <w:p w:rsidR="00B97F88" w:rsidRDefault="00B97F88">
      <w:pPr>
        <w:pStyle w:val="TableParagraph"/>
        <w:jc w:val="left"/>
        <w:rPr>
          <w:rFonts w:ascii="Times New Roman"/>
          <w:b/>
          <w:i/>
          <w:sz w:val="24"/>
        </w:rPr>
        <w:sectPr w:rsidR="00B97F88">
          <w:pgSz w:w="11910" w:h="16850"/>
          <w:pgMar w:top="1600" w:right="708" w:bottom="280" w:left="1417" w:header="571" w:footer="0" w:gutter="0"/>
          <w:cols w:space="720"/>
        </w:sectPr>
      </w:pPr>
    </w:p>
    <w:p w:rsidR="00B97F88" w:rsidRDefault="00B97F88">
      <w:pPr>
        <w:pStyle w:val="Corpodetexto"/>
        <w:spacing w:before="3"/>
        <w:rPr>
          <w:rFonts w:ascii="Times New Roman"/>
          <w:b/>
          <w:sz w:val="8"/>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2"/>
        <w:gridCol w:w="4107"/>
        <w:gridCol w:w="2835"/>
      </w:tblGrid>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03</w:t>
            </w:r>
          </w:p>
        </w:tc>
        <w:tc>
          <w:tcPr>
            <w:tcW w:w="4107" w:type="dxa"/>
          </w:tcPr>
          <w:p w:rsidR="00B97F88" w:rsidRDefault="003B4A00">
            <w:pPr>
              <w:pStyle w:val="TableParagraph"/>
              <w:ind w:left="585"/>
              <w:jc w:val="left"/>
              <w:rPr>
                <w:rFonts w:ascii="Times New Roman" w:hAnsi="Times New Roman"/>
                <w:b/>
                <w:i/>
                <w:sz w:val="24"/>
              </w:rPr>
            </w:pPr>
            <w:r>
              <w:rPr>
                <w:rFonts w:ascii="Times New Roman" w:hAnsi="Times New Roman"/>
                <w:b/>
                <w:i/>
                <w:strike/>
                <w:sz w:val="24"/>
              </w:rPr>
              <w:t>Atendente</w:t>
            </w:r>
            <w:r>
              <w:rPr>
                <w:rFonts w:ascii="Times New Roman" w:hAnsi="Times New Roman"/>
                <w:b/>
                <w:i/>
                <w:strike/>
                <w:spacing w:val="-1"/>
                <w:sz w:val="24"/>
              </w:rPr>
              <w:t xml:space="preserve"> </w:t>
            </w:r>
            <w:r>
              <w:rPr>
                <w:rFonts w:ascii="Times New Roman" w:hAnsi="Times New Roman"/>
                <w:b/>
                <w:i/>
                <w:strike/>
                <w:sz w:val="24"/>
              </w:rPr>
              <w:t>de</w:t>
            </w:r>
            <w:r>
              <w:rPr>
                <w:rFonts w:ascii="Times New Roman" w:hAnsi="Times New Roman"/>
                <w:b/>
                <w:i/>
                <w:strike/>
                <w:spacing w:val="-1"/>
                <w:sz w:val="24"/>
              </w:rPr>
              <w:t xml:space="preserve"> </w:t>
            </w:r>
            <w:r>
              <w:rPr>
                <w:rFonts w:ascii="Times New Roman" w:hAnsi="Times New Roman"/>
                <w:b/>
                <w:i/>
                <w:strike/>
                <w:spacing w:val="-2"/>
                <w:sz w:val="24"/>
              </w:rPr>
              <w:t>Farmácia</w:t>
            </w:r>
          </w:p>
        </w:tc>
        <w:tc>
          <w:tcPr>
            <w:tcW w:w="2835" w:type="dxa"/>
          </w:tcPr>
          <w:p w:rsidR="00B97F88" w:rsidRDefault="003B4A00">
            <w:pPr>
              <w:pStyle w:val="TableParagraph"/>
              <w:ind w:left="66" w:right="137"/>
              <w:rPr>
                <w:rFonts w:ascii="Times New Roman"/>
                <w:b/>
                <w:i/>
                <w:sz w:val="24"/>
              </w:rPr>
            </w:pPr>
            <w:r>
              <w:rPr>
                <w:rFonts w:ascii="Times New Roman"/>
                <w:b/>
                <w:i/>
                <w:strike/>
                <w:spacing w:val="-2"/>
                <w:sz w:val="24"/>
              </w:rPr>
              <w:t>STHA.1.20.B.06</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trike/>
                <w:spacing w:val="-5"/>
                <w:sz w:val="24"/>
              </w:rPr>
              <w:t>06</w:t>
            </w:r>
          </w:p>
        </w:tc>
        <w:tc>
          <w:tcPr>
            <w:tcW w:w="4107" w:type="dxa"/>
          </w:tcPr>
          <w:p w:rsidR="00B97F88" w:rsidRDefault="003B4A00">
            <w:pPr>
              <w:pStyle w:val="TableParagraph"/>
              <w:ind w:left="585"/>
              <w:jc w:val="left"/>
              <w:rPr>
                <w:rFonts w:ascii="Times New Roman" w:hAnsi="Times New Roman"/>
                <w:b/>
                <w:i/>
                <w:sz w:val="24"/>
              </w:rPr>
            </w:pPr>
            <w:r>
              <w:rPr>
                <w:rFonts w:ascii="Times New Roman" w:hAnsi="Times New Roman"/>
                <w:b/>
                <w:i/>
                <w:strike/>
                <w:sz w:val="24"/>
              </w:rPr>
              <w:t>Atendente</w:t>
            </w:r>
            <w:r>
              <w:rPr>
                <w:rFonts w:ascii="Times New Roman" w:hAnsi="Times New Roman"/>
                <w:b/>
                <w:i/>
                <w:strike/>
                <w:spacing w:val="-1"/>
                <w:sz w:val="24"/>
              </w:rPr>
              <w:t xml:space="preserve"> </w:t>
            </w:r>
            <w:r>
              <w:rPr>
                <w:rFonts w:ascii="Times New Roman" w:hAnsi="Times New Roman"/>
                <w:b/>
                <w:i/>
                <w:strike/>
                <w:sz w:val="24"/>
              </w:rPr>
              <w:t>de</w:t>
            </w:r>
            <w:r>
              <w:rPr>
                <w:rFonts w:ascii="Times New Roman" w:hAnsi="Times New Roman"/>
                <w:b/>
                <w:i/>
                <w:strike/>
                <w:spacing w:val="-1"/>
                <w:sz w:val="24"/>
              </w:rPr>
              <w:t xml:space="preserve"> </w:t>
            </w:r>
            <w:r>
              <w:rPr>
                <w:rFonts w:ascii="Times New Roman" w:hAnsi="Times New Roman"/>
                <w:b/>
                <w:i/>
                <w:strike/>
                <w:spacing w:val="-2"/>
                <w:sz w:val="24"/>
              </w:rPr>
              <w:t>Farmácia</w:t>
            </w:r>
          </w:p>
        </w:tc>
        <w:tc>
          <w:tcPr>
            <w:tcW w:w="2835" w:type="dxa"/>
          </w:tcPr>
          <w:p w:rsidR="00B97F88" w:rsidRDefault="003B4A00">
            <w:pPr>
              <w:pStyle w:val="TableParagraph"/>
              <w:ind w:left="66" w:right="137"/>
              <w:rPr>
                <w:rFonts w:ascii="Times New Roman"/>
                <w:b/>
                <w:i/>
                <w:sz w:val="24"/>
              </w:rPr>
            </w:pPr>
            <w:r>
              <w:rPr>
                <w:rFonts w:ascii="Times New Roman"/>
                <w:b/>
                <w:i/>
                <w:strike/>
                <w:spacing w:val="-2"/>
                <w:sz w:val="24"/>
              </w:rPr>
              <w:t>STHA.1.20.A.06</w:t>
            </w:r>
          </w:p>
        </w:tc>
      </w:tr>
    </w:tbl>
    <w:p w:rsidR="00B97F88" w:rsidRDefault="00B97F88">
      <w:pPr>
        <w:pStyle w:val="Corpodetexto"/>
        <w:spacing w:before="89"/>
        <w:rPr>
          <w:rFonts w:ascii="Times New Roman"/>
          <w:b/>
          <w:sz w:val="16"/>
        </w:rPr>
      </w:pPr>
    </w:p>
    <w:p w:rsidR="00B97F88" w:rsidRDefault="003B4A00">
      <w:pPr>
        <w:spacing w:before="1"/>
        <w:ind w:left="313" w:right="453"/>
        <w:jc w:val="center"/>
        <w:rPr>
          <w:rFonts w:ascii="Times New Roman" w:hAnsi="Times New Roman"/>
          <w:b/>
          <w:sz w:val="16"/>
        </w:rPr>
      </w:pPr>
      <w:r>
        <w:rPr>
          <w:rFonts w:ascii="Times New Roman" w:hAnsi="Times New Roman"/>
          <w:b/>
          <w:sz w:val="16"/>
        </w:rPr>
        <w:t>(Revogado</w:t>
      </w:r>
      <w:r>
        <w:rPr>
          <w:rFonts w:ascii="Times New Roman" w:hAnsi="Times New Roman"/>
          <w:b/>
          <w:spacing w:val="-5"/>
          <w:sz w:val="16"/>
        </w:rPr>
        <w:t xml:space="preserve"> </w:t>
      </w:r>
      <w:r>
        <w:rPr>
          <w:rFonts w:ascii="Times New Roman" w:hAnsi="Times New Roman"/>
          <w:b/>
          <w:sz w:val="16"/>
        </w:rPr>
        <w:t>pela</w:t>
      </w:r>
      <w:r>
        <w:rPr>
          <w:rFonts w:ascii="Times New Roman" w:hAnsi="Times New Roman"/>
          <w:b/>
          <w:spacing w:val="-5"/>
          <w:sz w:val="16"/>
        </w:rPr>
        <w:t xml:space="preserve"> </w:t>
      </w:r>
      <w:r>
        <w:rPr>
          <w:rFonts w:ascii="Times New Roman" w:hAnsi="Times New Roman"/>
          <w:b/>
          <w:sz w:val="16"/>
        </w:rPr>
        <w:t>Lei</w:t>
      </w:r>
      <w:r>
        <w:rPr>
          <w:rFonts w:ascii="Times New Roman" w:hAnsi="Times New Roman"/>
          <w:b/>
          <w:spacing w:val="-3"/>
          <w:sz w:val="16"/>
        </w:rPr>
        <w:t xml:space="preserve"> </w:t>
      </w:r>
      <w:r>
        <w:rPr>
          <w:rFonts w:ascii="Times New Roman" w:hAnsi="Times New Roman"/>
          <w:b/>
          <w:sz w:val="16"/>
        </w:rPr>
        <w:t>Complementar</w:t>
      </w:r>
      <w:r>
        <w:rPr>
          <w:rFonts w:ascii="Times New Roman" w:hAnsi="Times New Roman"/>
          <w:b/>
          <w:spacing w:val="-8"/>
          <w:sz w:val="16"/>
        </w:rPr>
        <w:t xml:space="preserve"> </w:t>
      </w:r>
      <w:r>
        <w:rPr>
          <w:rFonts w:ascii="Times New Roman" w:hAnsi="Times New Roman"/>
          <w:b/>
          <w:sz w:val="16"/>
        </w:rPr>
        <w:t>nº</w:t>
      </w:r>
      <w:r>
        <w:rPr>
          <w:rFonts w:ascii="Times New Roman" w:hAnsi="Times New Roman"/>
          <w:b/>
          <w:spacing w:val="-4"/>
          <w:sz w:val="16"/>
        </w:rPr>
        <w:t xml:space="preserve"> </w:t>
      </w:r>
      <w:r>
        <w:rPr>
          <w:rFonts w:ascii="Times New Roman" w:hAnsi="Times New Roman"/>
          <w:b/>
          <w:sz w:val="16"/>
        </w:rPr>
        <w:t>173,</w:t>
      </w:r>
      <w:r>
        <w:rPr>
          <w:rFonts w:ascii="Times New Roman" w:hAnsi="Times New Roman"/>
          <w:b/>
          <w:spacing w:val="-3"/>
          <w:sz w:val="16"/>
        </w:rPr>
        <w:t xml:space="preserve"> </w:t>
      </w:r>
      <w:r>
        <w:rPr>
          <w:rFonts w:ascii="Times New Roman" w:hAnsi="Times New Roman"/>
          <w:b/>
          <w:sz w:val="16"/>
        </w:rPr>
        <w:t>de</w:t>
      </w:r>
      <w:r>
        <w:rPr>
          <w:rFonts w:ascii="Times New Roman" w:hAnsi="Times New Roman"/>
          <w:b/>
          <w:spacing w:val="-5"/>
          <w:sz w:val="16"/>
        </w:rPr>
        <w:t xml:space="preserve"> </w:t>
      </w:r>
      <w:r>
        <w:rPr>
          <w:rFonts w:ascii="Times New Roman" w:hAnsi="Times New Roman"/>
          <w:b/>
          <w:sz w:val="16"/>
        </w:rPr>
        <w:t>16</w:t>
      </w:r>
      <w:r>
        <w:rPr>
          <w:rFonts w:ascii="Times New Roman" w:hAnsi="Times New Roman"/>
          <w:b/>
          <w:spacing w:val="-3"/>
          <w:sz w:val="16"/>
        </w:rPr>
        <w:t xml:space="preserve"> </w:t>
      </w:r>
      <w:r>
        <w:rPr>
          <w:rFonts w:ascii="Times New Roman" w:hAnsi="Times New Roman"/>
          <w:b/>
          <w:sz w:val="16"/>
        </w:rPr>
        <w:t>de</w:t>
      </w:r>
      <w:r>
        <w:rPr>
          <w:rFonts w:ascii="Times New Roman" w:hAnsi="Times New Roman"/>
          <w:b/>
          <w:spacing w:val="-6"/>
          <w:sz w:val="16"/>
        </w:rPr>
        <w:t xml:space="preserve"> </w:t>
      </w:r>
      <w:r>
        <w:rPr>
          <w:rFonts w:ascii="Times New Roman" w:hAnsi="Times New Roman"/>
          <w:b/>
          <w:sz w:val="16"/>
        </w:rPr>
        <w:t>agosto</w:t>
      </w:r>
      <w:r>
        <w:rPr>
          <w:rFonts w:ascii="Times New Roman" w:hAnsi="Times New Roman"/>
          <w:b/>
          <w:spacing w:val="-5"/>
          <w:sz w:val="16"/>
        </w:rPr>
        <w:t xml:space="preserve"> </w:t>
      </w:r>
      <w:r>
        <w:rPr>
          <w:rFonts w:ascii="Times New Roman" w:hAnsi="Times New Roman"/>
          <w:b/>
          <w:sz w:val="16"/>
        </w:rPr>
        <w:t>de</w:t>
      </w:r>
      <w:r>
        <w:rPr>
          <w:rFonts w:ascii="Times New Roman" w:hAnsi="Times New Roman"/>
          <w:b/>
          <w:spacing w:val="-5"/>
          <w:sz w:val="16"/>
        </w:rPr>
        <w:t xml:space="preserve"> </w:t>
      </w:r>
      <w:r>
        <w:rPr>
          <w:rFonts w:ascii="Times New Roman" w:hAnsi="Times New Roman"/>
          <w:b/>
          <w:spacing w:val="-2"/>
          <w:sz w:val="16"/>
        </w:rPr>
        <w:t>2022).</w:t>
      </w:r>
    </w:p>
    <w:p w:rsidR="00B97F88" w:rsidRDefault="00B97F88">
      <w:pPr>
        <w:pStyle w:val="Corpodetexto"/>
        <w:rPr>
          <w:rFonts w:ascii="Times New Roman"/>
          <w:b/>
          <w:sz w:val="16"/>
        </w:rPr>
      </w:pPr>
    </w:p>
    <w:p w:rsidR="00B97F88" w:rsidRDefault="00B97F88">
      <w:pPr>
        <w:pStyle w:val="Corpodetexto"/>
        <w:rPr>
          <w:rFonts w:ascii="Times New Roman"/>
          <w:b/>
          <w:sz w:val="16"/>
        </w:rPr>
      </w:pPr>
    </w:p>
    <w:p w:rsidR="00B97F88" w:rsidRDefault="00B97F88">
      <w:pPr>
        <w:pStyle w:val="Corpodetexto"/>
        <w:rPr>
          <w:rFonts w:ascii="Times New Roman"/>
          <w:b/>
          <w:sz w:val="16"/>
        </w:rPr>
      </w:pPr>
    </w:p>
    <w:p w:rsidR="00B97F88" w:rsidRPr="00F04AA4" w:rsidRDefault="003B4A00">
      <w:pPr>
        <w:ind w:left="1925" w:right="2063"/>
        <w:jc w:val="center"/>
        <w:rPr>
          <w:rFonts w:ascii="Times New Roman" w:hAnsi="Times New Roman"/>
          <w:b/>
          <w:strike/>
          <w:sz w:val="24"/>
        </w:rPr>
      </w:pPr>
      <w:r w:rsidRPr="00F04AA4">
        <w:rPr>
          <w:rFonts w:ascii="Times New Roman" w:hAnsi="Times New Roman"/>
          <w:b/>
          <w:strike/>
          <w:sz w:val="24"/>
        </w:rPr>
        <w:t>“II</w:t>
      </w:r>
      <w:r w:rsidRPr="00F04AA4">
        <w:rPr>
          <w:rFonts w:ascii="Times New Roman" w:hAnsi="Times New Roman"/>
          <w:b/>
          <w:strike/>
          <w:spacing w:val="-9"/>
          <w:sz w:val="24"/>
        </w:rPr>
        <w:t xml:space="preserve"> </w:t>
      </w:r>
      <w:r w:rsidRPr="00F04AA4">
        <w:rPr>
          <w:rFonts w:ascii="Times New Roman" w:hAnsi="Times New Roman"/>
          <w:b/>
          <w:strike/>
          <w:sz w:val="24"/>
        </w:rPr>
        <w:t>-</w:t>
      </w:r>
      <w:r w:rsidRPr="00F04AA4">
        <w:rPr>
          <w:rFonts w:ascii="Times New Roman" w:hAnsi="Times New Roman"/>
          <w:b/>
          <w:strike/>
          <w:spacing w:val="-10"/>
          <w:sz w:val="24"/>
        </w:rPr>
        <w:t xml:space="preserve"> </w:t>
      </w:r>
      <w:r w:rsidRPr="00F04AA4">
        <w:rPr>
          <w:rFonts w:ascii="Times New Roman" w:hAnsi="Times New Roman"/>
          <w:b/>
          <w:strike/>
          <w:sz w:val="24"/>
        </w:rPr>
        <w:t>GRUPO</w:t>
      </w:r>
      <w:r w:rsidRPr="00F04AA4">
        <w:rPr>
          <w:rFonts w:ascii="Times New Roman" w:hAnsi="Times New Roman"/>
          <w:b/>
          <w:strike/>
          <w:spacing w:val="-9"/>
          <w:sz w:val="24"/>
        </w:rPr>
        <w:t xml:space="preserve"> </w:t>
      </w:r>
      <w:r w:rsidRPr="00F04AA4">
        <w:rPr>
          <w:rFonts w:ascii="Times New Roman" w:hAnsi="Times New Roman"/>
          <w:b/>
          <w:strike/>
          <w:sz w:val="24"/>
        </w:rPr>
        <w:t>DE</w:t>
      </w:r>
      <w:r w:rsidRPr="00F04AA4">
        <w:rPr>
          <w:rFonts w:ascii="Times New Roman" w:hAnsi="Times New Roman"/>
          <w:b/>
          <w:strike/>
          <w:spacing w:val="-9"/>
          <w:sz w:val="24"/>
        </w:rPr>
        <w:t xml:space="preserve"> </w:t>
      </w:r>
      <w:r w:rsidRPr="00F04AA4">
        <w:rPr>
          <w:rFonts w:ascii="Times New Roman" w:hAnsi="Times New Roman"/>
          <w:b/>
          <w:strike/>
          <w:sz w:val="24"/>
        </w:rPr>
        <w:t>SAÚDE,</w:t>
      </w:r>
      <w:r w:rsidRPr="00F04AA4">
        <w:rPr>
          <w:rFonts w:ascii="Times New Roman" w:hAnsi="Times New Roman"/>
          <w:b/>
          <w:strike/>
          <w:spacing w:val="-13"/>
          <w:sz w:val="24"/>
        </w:rPr>
        <w:t xml:space="preserve"> </w:t>
      </w:r>
      <w:r w:rsidRPr="00F04AA4">
        <w:rPr>
          <w:rFonts w:ascii="Times New Roman" w:hAnsi="Times New Roman"/>
          <w:b/>
          <w:strike/>
          <w:sz w:val="24"/>
        </w:rPr>
        <w:t>TRABALHO,</w:t>
      </w:r>
      <w:r w:rsidRPr="00F04AA4">
        <w:rPr>
          <w:rFonts w:ascii="Times New Roman" w:hAnsi="Times New Roman"/>
          <w:b/>
          <w:strike/>
          <w:spacing w:val="-9"/>
          <w:sz w:val="24"/>
        </w:rPr>
        <w:t xml:space="preserve"> </w:t>
      </w:r>
      <w:r w:rsidRPr="00F04AA4">
        <w:rPr>
          <w:rFonts w:ascii="Times New Roman" w:hAnsi="Times New Roman"/>
          <w:b/>
          <w:strike/>
          <w:sz w:val="24"/>
        </w:rPr>
        <w:t>HABITAÇÃO E ASSISTÊNCIA SOCIAL – 20</w:t>
      </w:r>
    </w:p>
    <w:p w:rsidR="00B97F88" w:rsidRPr="00F04AA4" w:rsidRDefault="00B97F88">
      <w:pPr>
        <w:pStyle w:val="Corpodetexto"/>
        <w:rPr>
          <w:rFonts w:ascii="Times New Roman"/>
          <w:b/>
          <w:strike/>
          <w:sz w:val="24"/>
        </w:rPr>
      </w:pPr>
    </w:p>
    <w:p w:rsidR="00B97F88" w:rsidRPr="00F04AA4" w:rsidRDefault="003B4A00">
      <w:pPr>
        <w:ind w:left="313" w:right="318"/>
        <w:jc w:val="center"/>
        <w:rPr>
          <w:rFonts w:ascii="Arial" w:hAnsi="Arial"/>
          <w:b/>
          <w:strike/>
          <w:sz w:val="16"/>
        </w:rPr>
      </w:pPr>
      <w:r w:rsidRPr="00F04AA4">
        <w:rPr>
          <w:rFonts w:ascii="Arial" w:hAnsi="Arial"/>
          <w:b/>
          <w:strike/>
          <w:color w:val="003399"/>
          <w:sz w:val="16"/>
        </w:rPr>
        <w:t>(Nova</w:t>
      </w:r>
      <w:r w:rsidRPr="00F04AA4">
        <w:rPr>
          <w:rFonts w:ascii="Arial" w:hAnsi="Arial"/>
          <w:b/>
          <w:strike/>
          <w:color w:val="003399"/>
          <w:spacing w:val="-4"/>
          <w:sz w:val="16"/>
        </w:rPr>
        <w:t xml:space="preserve"> </w:t>
      </w:r>
      <w:r w:rsidRPr="00F04AA4">
        <w:rPr>
          <w:rFonts w:ascii="Arial" w:hAnsi="Arial"/>
          <w:b/>
          <w:strike/>
          <w:color w:val="003399"/>
          <w:sz w:val="16"/>
        </w:rPr>
        <w:t>redação</w:t>
      </w:r>
      <w:r w:rsidRPr="00F04AA4">
        <w:rPr>
          <w:rFonts w:ascii="Arial" w:hAnsi="Arial"/>
          <w:b/>
          <w:strike/>
          <w:color w:val="003399"/>
          <w:spacing w:val="-2"/>
          <w:sz w:val="16"/>
        </w:rPr>
        <w:t xml:space="preserve"> </w:t>
      </w:r>
      <w:r w:rsidRPr="00F04AA4">
        <w:rPr>
          <w:rFonts w:ascii="Arial" w:hAnsi="Arial"/>
          <w:b/>
          <w:strike/>
          <w:color w:val="003399"/>
          <w:sz w:val="16"/>
        </w:rPr>
        <w:t>do</w:t>
      </w:r>
      <w:r w:rsidRPr="00F04AA4">
        <w:rPr>
          <w:rFonts w:ascii="Arial" w:hAnsi="Arial"/>
          <w:b/>
          <w:strike/>
          <w:color w:val="003399"/>
          <w:spacing w:val="-4"/>
          <w:sz w:val="16"/>
        </w:rPr>
        <w:t xml:space="preserve"> </w:t>
      </w:r>
      <w:r w:rsidRPr="00F04AA4">
        <w:rPr>
          <w:rFonts w:ascii="Arial" w:hAnsi="Arial"/>
          <w:b/>
          <w:strike/>
          <w:color w:val="003399"/>
          <w:sz w:val="16"/>
        </w:rPr>
        <w:t>Inciso</w:t>
      </w:r>
      <w:r w:rsidRPr="00F04AA4">
        <w:rPr>
          <w:rFonts w:ascii="Arial" w:hAnsi="Arial"/>
          <w:b/>
          <w:strike/>
          <w:color w:val="003399"/>
          <w:spacing w:val="-5"/>
          <w:sz w:val="16"/>
        </w:rPr>
        <w:t xml:space="preserve"> </w:t>
      </w:r>
      <w:r w:rsidRPr="00F04AA4">
        <w:rPr>
          <w:rFonts w:ascii="Arial" w:hAnsi="Arial"/>
          <w:b/>
          <w:strike/>
          <w:color w:val="003399"/>
          <w:sz w:val="16"/>
        </w:rPr>
        <w:t>II</w:t>
      </w:r>
      <w:r w:rsidRPr="00F04AA4">
        <w:rPr>
          <w:rFonts w:ascii="Arial" w:hAnsi="Arial"/>
          <w:b/>
          <w:strike/>
          <w:color w:val="003399"/>
          <w:spacing w:val="-3"/>
          <w:sz w:val="16"/>
        </w:rPr>
        <w:t xml:space="preserve"> </w:t>
      </w:r>
      <w:r w:rsidRPr="00F04AA4">
        <w:rPr>
          <w:rFonts w:ascii="Arial" w:hAnsi="Arial"/>
          <w:b/>
          <w:strike/>
          <w:color w:val="003399"/>
          <w:sz w:val="16"/>
        </w:rPr>
        <w:t>do</w:t>
      </w:r>
      <w:r w:rsidRPr="00F04AA4">
        <w:rPr>
          <w:rFonts w:ascii="Arial" w:hAnsi="Arial"/>
          <w:b/>
          <w:strike/>
          <w:color w:val="003399"/>
          <w:spacing w:val="-2"/>
          <w:sz w:val="16"/>
        </w:rPr>
        <w:t xml:space="preserve"> </w:t>
      </w:r>
      <w:r w:rsidRPr="00F04AA4">
        <w:rPr>
          <w:rFonts w:ascii="Arial" w:hAnsi="Arial"/>
          <w:b/>
          <w:strike/>
          <w:color w:val="003399"/>
          <w:sz w:val="16"/>
        </w:rPr>
        <w:t>art.</w:t>
      </w:r>
      <w:r w:rsidRPr="00F04AA4">
        <w:rPr>
          <w:rFonts w:ascii="Arial" w:hAnsi="Arial"/>
          <w:b/>
          <w:strike/>
          <w:color w:val="003399"/>
          <w:spacing w:val="-2"/>
          <w:sz w:val="16"/>
        </w:rPr>
        <w:t xml:space="preserve"> </w:t>
      </w:r>
      <w:r w:rsidRPr="00F04AA4">
        <w:rPr>
          <w:rFonts w:ascii="Arial" w:hAnsi="Arial"/>
          <w:b/>
          <w:strike/>
          <w:color w:val="003399"/>
          <w:sz w:val="16"/>
        </w:rPr>
        <w:t>14</w:t>
      </w:r>
      <w:r w:rsidRPr="00F04AA4">
        <w:rPr>
          <w:rFonts w:ascii="Arial" w:hAnsi="Arial"/>
          <w:b/>
          <w:strike/>
          <w:color w:val="003399"/>
          <w:spacing w:val="-2"/>
          <w:sz w:val="16"/>
        </w:rPr>
        <w:t xml:space="preserve"> </w:t>
      </w:r>
      <w:r w:rsidRPr="00F04AA4">
        <w:rPr>
          <w:rFonts w:ascii="Arial" w:hAnsi="Arial"/>
          <w:b/>
          <w:strike/>
          <w:color w:val="003399"/>
          <w:sz w:val="16"/>
        </w:rPr>
        <w:t>dada</w:t>
      </w:r>
      <w:r w:rsidRPr="00F04AA4">
        <w:rPr>
          <w:rFonts w:ascii="Arial" w:hAnsi="Arial"/>
          <w:b/>
          <w:strike/>
          <w:color w:val="003399"/>
          <w:spacing w:val="-3"/>
          <w:sz w:val="16"/>
        </w:rPr>
        <w:t xml:space="preserve"> </w:t>
      </w:r>
      <w:r w:rsidRPr="00F04AA4">
        <w:rPr>
          <w:rFonts w:ascii="Arial" w:hAnsi="Arial"/>
          <w:b/>
          <w:strike/>
          <w:color w:val="003399"/>
          <w:sz w:val="16"/>
        </w:rPr>
        <w:t>pela</w:t>
      </w:r>
      <w:r w:rsidRPr="00F04AA4">
        <w:rPr>
          <w:rFonts w:ascii="Arial" w:hAnsi="Arial"/>
          <w:b/>
          <w:strike/>
          <w:color w:val="003399"/>
          <w:spacing w:val="-2"/>
          <w:sz w:val="16"/>
        </w:rPr>
        <w:t xml:space="preserve"> </w:t>
      </w:r>
      <w:r w:rsidRPr="00F04AA4">
        <w:rPr>
          <w:rFonts w:ascii="Arial" w:hAnsi="Arial"/>
          <w:b/>
          <w:strike/>
          <w:color w:val="003399"/>
          <w:sz w:val="16"/>
        </w:rPr>
        <w:t>Lei</w:t>
      </w:r>
      <w:r w:rsidRPr="00F04AA4">
        <w:rPr>
          <w:rFonts w:ascii="Arial" w:hAnsi="Arial"/>
          <w:b/>
          <w:strike/>
          <w:color w:val="003399"/>
          <w:spacing w:val="-2"/>
          <w:sz w:val="16"/>
        </w:rPr>
        <w:t xml:space="preserve"> </w:t>
      </w:r>
      <w:r w:rsidRPr="00F04AA4">
        <w:rPr>
          <w:rFonts w:ascii="Arial" w:hAnsi="Arial"/>
          <w:b/>
          <w:strike/>
          <w:color w:val="003399"/>
          <w:sz w:val="16"/>
        </w:rPr>
        <w:t>Complementar</w:t>
      </w:r>
      <w:r w:rsidRPr="00F04AA4">
        <w:rPr>
          <w:rFonts w:ascii="Arial" w:hAnsi="Arial"/>
          <w:b/>
          <w:strike/>
          <w:color w:val="003399"/>
          <w:spacing w:val="-3"/>
          <w:sz w:val="16"/>
        </w:rPr>
        <w:t xml:space="preserve"> </w:t>
      </w:r>
      <w:r w:rsidRPr="00F04AA4">
        <w:rPr>
          <w:rFonts w:ascii="Arial" w:hAnsi="Arial"/>
          <w:b/>
          <w:strike/>
          <w:color w:val="003399"/>
          <w:sz w:val="16"/>
        </w:rPr>
        <w:t>nº</w:t>
      </w:r>
      <w:r w:rsidRPr="00F04AA4">
        <w:rPr>
          <w:rFonts w:ascii="Arial" w:hAnsi="Arial"/>
          <w:b/>
          <w:strike/>
          <w:color w:val="003399"/>
          <w:spacing w:val="-2"/>
          <w:sz w:val="16"/>
        </w:rPr>
        <w:t xml:space="preserve"> </w:t>
      </w:r>
      <w:r w:rsidRPr="00F04AA4">
        <w:rPr>
          <w:rFonts w:ascii="Arial" w:hAnsi="Arial"/>
          <w:b/>
          <w:strike/>
          <w:color w:val="003399"/>
          <w:sz w:val="16"/>
        </w:rPr>
        <w:t>173,</w:t>
      </w:r>
      <w:r w:rsidRPr="00F04AA4">
        <w:rPr>
          <w:rFonts w:ascii="Arial" w:hAnsi="Arial"/>
          <w:b/>
          <w:strike/>
          <w:color w:val="003399"/>
          <w:spacing w:val="-4"/>
          <w:sz w:val="16"/>
        </w:rPr>
        <w:t xml:space="preserve"> </w:t>
      </w:r>
      <w:r w:rsidRPr="00F04AA4">
        <w:rPr>
          <w:rFonts w:ascii="Arial" w:hAnsi="Arial"/>
          <w:b/>
          <w:strike/>
          <w:color w:val="003399"/>
          <w:sz w:val="16"/>
        </w:rPr>
        <w:t>de</w:t>
      </w:r>
      <w:r w:rsidRPr="00F04AA4">
        <w:rPr>
          <w:rFonts w:ascii="Arial" w:hAnsi="Arial"/>
          <w:b/>
          <w:strike/>
          <w:color w:val="003399"/>
          <w:spacing w:val="-2"/>
          <w:sz w:val="16"/>
        </w:rPr>
        <w:t xml:space="preserve"> </w:t>
      </w:r>
      <w:r w:rsidRPr="00F04AA4">
        <w:rPr>
          <w:rFonts w:ascii="Arial" w:hAnsi="Arial"/>
          <w:b/>
          <w:strike/>
          <w:color w:val="003399"/>
          <w:sz w:val="16"/>
        </w:rPr>
        <w:t>16</w:t>
      </w:r>
      <w:r w:rsidRPr="00F04AA4">
        <w:rPr>
          <w:rFonts w:ascii="Arial" w:hAnsi="Arial"/>
          <w:b/>
          <w:strike/>
          <w:color w:val="003399"/>
          <w:spacing w:val="-6"/>
          <w:sz w:val="16"/>
        </w:rPr>
        <w:t xml:space="preserve"> </w:t>
      </w:r>
      <w:r w:rsidRPr="00F04AA4">
        <w:rPr>
          <w:rFonts w:ascii="Arial" w:hAnsi="Arial"/>
          <w:b/>
          <w:strike/>
          <w:color w:val="003399"/>
          <w:sz w:val="16"/>
        </w:rPr>
        <w:t>de</w:t>
      </w:r>
      <w:r w:rsidRPr="00F04AA4">
        <w:rPr>
          <w:rFonts w:ascii="Arial" w:hAnsi="Arial"/>
          <w:b/>
          <w:strike/>
          <w:color w:val="003399"/>
          <w:spacing w:val="-2"/>
          <w:sz w:val="16"/>
        </w:rPr>
        <w:t xml:space="preserve"> </w:t>
      </w:r>
      <w:r w:rsidRPr="00F04AA4">
        <w:rPr>
          <w:rFonts w:ascii="Arial" w:hAnsi="Arial"/>
          <w:b/>
          <w:strike/>
          <w:color w:val="003399"/>
          <w:sz w:val="16"/>
        </w:rPr>
        <w:t>agosto</w:t>
      </w:r>
      <w:r w:rsidRPr="00F04AA4">
        <w:rPr>
          <w:rFonts w:ascii="Arial" w:hAnsi="Arial"/>
          <w:b/>
          <w:strike/>
          <w:color w:val="003399"/>
          <w:spacing w:val="-2"/>
          <w:sz w:val="16"/>
        </w:rPr>
        <w:t xml:space="preserve"> </w:t>
      </w:r>
      <w:r w:rsidRPr="00F04AA4">
        <w:rPr>
          <w:rFonts w:ascii="Arial" w:hAnsi="Arial"/>
          <w:b/>
          <w:strike/>
          <w:color w:val="003399"/>
          <w:sz w:val="16"/>
        </w:rPr>
        <w:t>de</w:t>
      </w:r>
      <w:r w:rsidRPr="00F04AA4">
        <w:rPr>
          <w:rFonts w:ascii="Arial" w:hAnsi="Arial"/>
          <w:b/>
          <w:strike/>
          <w:color w:val="003399"/>
          <w:spacing w:val="-4"/>
          <w:sz w:val="16"/>
        </w:rPr>
        <w:t xml:space="preserve"> </w:t>
      </w:r>
      <w:r w:rsidRPr="00F04AA4">
        <w:rPr>
          <w:rFonts w:ascii="Arial" w:hAnsi="Arial"/>
          <w:b/>
          <w:strike/>
          <w:color w:val="003399"/>
          <w:spacing w:val="-2"/>
          <w:sz w:val="16"/>
        </w:rPr>
        <w:t>2022.)</w:t>
      </w:r>
    </w:p>
    <w:p w:rsidR="00B97F88" w:rsidRPr="00F04AA4" w:rsidRDefault="00B97F88">
      <w:pPr>
        <w:pStyle w:val="Corpodetexto"/>
        <w:spacing w:before="76" w:after="1"/>
        <w:rPr>
          <w:rFonts w:ascii="Arial"/>
          <w:b/>
          <w:strike/>
          <w:sz w:val="20"/>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2"/>
        <w:gridCol w:w="4107"/>
        <w:gridCol w:w="2835"/>
      </w:tblGrid>
      <w:tr w:rsidR="00B97F88" w:rsidRPr="00F04AA4">
        <w:trPr>
          <w:trHeight w:val="275"/>
        </w:trPr>
        <w:tc>
          <w:tcPr>
            <w:tcW w:w="2132" w:type="dxa"/>
          </w:tcPr>
          <w:p w:rsidR="00B97F88" w:rsidRPr="00F04AA4" w:rsidRDefault="003B4A00">
            <w:pPr>
              <w:pStyle w:val="TableParagraph"/>
              <w:ind w:left="8" w:right="1"/>
              <w:rPr>
                <w:rFonts w:ascii="Times New Roman" w:hAnsi="Times New Roman"/>
                <w:b/>
                <w:i/>
                <w:strike/>
                <w:sz w:val="24"/>
              </w:rPr>
            </w:pPr>
            <w:r w:rsidRPr="00F04AA4">
              <w:rPr>
                <w:rFonts w:ascii="Times New Roman" w:hAnsi="Times New Roman"/>
                <w:b/>
                <w:i/>
                <w:strike/>
                <w:sz w:val="24"/>
              </w:rPr>
              <w:t>N.º</w:t>
            </w:r>
            <w:r w:rsidRPr="00F04AA4">
              <w:rPr>
                <w:rFonts w:ascii="Times New Roman" w:hAnsi="Times New Roman"/>
                <w:b/>
                <w:i/>
                <w:strike/>
                <w:spacing w:val="-1"/>
                <w:sz w:val="24"/>
              </w:rPr>
              <w:t xml:space="preserve"> </w:t>
            </w:r>
            <w:r w:rsidRPr="00F04AA4">
              <w:rPr>
                <w:rFonts w:ascii="Times New Roman" w:hAnsi="Times New Roman"/>
                <w:b/>
                <w:i/>
                <w:strike/>
                <w:sz w:val="24"/>
              </w:rPr>
              <w:t>de</w:t>
            </w:r>
            <w:r w:rsidRPr="00F04AA4">
              <w:rPr>
                <w:rFonts w:ascii="Times New Roman" w:hAnsi="Times New Roman"/>
                <w:b/>
                <w:i/>
                <w:strike/>
                <w:spacing w:val="-1"/>
                <w:sz w:val="24"/>
              </w:rPr>
              <w:t xml:space="preserve"> </w:t>
            </w:r>
            <w:r w:rsidRPr="00F04AA4">
              <w:rPr>
                <w:rFonts w:ascii="Times New Roman" w:hAnsi="Times New Roman"/>
                <w:b/>
                <w:i/>
                <w:strike/>
                <w:spacing w:val="-2"/>
                <w:sz w:val="24"/>
              </w:rPr>
              <w:t>Cargos</w:t>
            </w:r>
          </w:p>
        </w:tc>
        <w:tc>
          <w:tcPr>
            <w:tcW w:w="4107" w:type="dxa"/>
          </w:tcPr>
          <w:p w:rsidR="00B97F88" w:rsidRPr="00F04AA4" w:rsidRDefault="003B4A00">
            <w:pPr>
              <w:pStyle w:val="TableParagraph"/>
              <w:ind w:left="94" w:right="90"/>
              <w:rPr>
                <w:rFonts w:ascii="Times New Roman" w:hAnsi="Times New Roman"/>
                <w:b/>
                <w:i/>
                <w:strike/>
                <w:sz w:val="24"/>
              </w:rPr>
            </w:pPr>
            <w:r w:rsidRPr="00F04AA4">
              <w:rPr>
                <w:rFonts w:ascii="Times New Roman" w:hAnsi="Times New Roman"/>
                <w:b/>
                <w:i/>
                <w:strike/>
                <w:sz w:val="24"/>
              </w:rPr>
              <w:t>Denominação</w:t>
            </w:r>
            <w:r w:rsidRPr="00F04AA4">
              <w:rPr>
                <w:rFonts w:ascii="Times New Roman" w:hAnsi="Times New Roman"/>
                <w:b/>
                <w:i/>
                <w:strike/>
                <w:spacing w:val="-2"/>
                <w:sz w:val="24"/>
              </w:rPr>
              <w:t xml:space="preserve"> </w:t>
            </w:r>
            <w:r w:rsidRPr="00F04AA4">
              <w:rPr>
                <w:rFonts w:ascii="Times New Roman" w:hAnsi="Times New Roman"/>
                <w:b/>
                <w:i/>
                <w:strike/>
                <w:sz w:val="24"/>
              </w:rPr>
              <w:t>da</w:t>
            </w:r>
            <w:r w:rsidRPr="00F04AA4">
              <w:rPr>
                <w:rFonts w:ascii="Times New Roman" w:hAnsi="Times New Roman"/>
                <w:b/>
                <w:i/>
                <w:strike/>
                <w:spacing w:val="-1"/>
                <w:sz w:val="24"/>
              </w:rPr>
              <w:t xml:space="preserve"> </w:t>
            </w:r>
            <w:r w:rsidRPr="00F04AA4">
              <w:rPr>
                <w:rFonts w:ascii="Times New Roman" w:hAnsi="Times New Roman"/>
                <w:b/>
                <w:i/>
                <w:strike/>
                <w:spacing w:val="-2"/>
                <w:sz w:val="24"/>
              </w:rPr>
              <w:t>Categoria</w:t>
            </w:r>
          </w:p>
        </w:tc>
        <w:tc>
          <w:tcPr>
            <w:tcW w:w="2835" w:type="dxa"/>
          </w:tcPr>
          <w:p w:rsidR="00B97F88" w:rsidRPr="00F04AA4" w:rsidRDefault="003B4A00">
            <w:pPr>
              <w:pStyle w:val="TableParagraph"/>
              <w:ind w:left="74" w:right="71"/>
              <w:rPr>
                <w:rFonts w:ascii="Times New Roman" w:hAnsi="Times New Roman"/>
                <w:b/>
                <w:i/>
                <w:strike/>
                <w:sz w:val="24"/>
              </w:rPr>
            </w:pPr>
            <w:r w:rsidRPr="00F04AA4">
              <w:rPr>
                <w:rFonts w:ascii="Times New Roman" w:hAnsi="Times New Roman"/>
                <w:b/>
                <w:i/>
                <w:strike/>
                <w:spacing w:val="-2"/>
                <w:sz w:val="24"/>
              </w:rPr>
              <w:t>Código</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94" w:right="87"/>
              <w:rPr>
                <w:rFonts w:ascii="Times New Roman"/>
                <w:i/>
                <w:strike/>
                <w:sz w:val="24"/>
              </w:rPr>
            </w:pPr>
            <w:r w:rsidRPr="00F04AA4">
              <w:rPr>
                <w:rFonts w:ascii="Times New Roman"/>
                <w:i/>
                <w:strike/>
                <w:sz w:val="24"/>
              </w:rPr>
              <w:t xml:space="preserve">Assistente </w:t>
            </w:r>
            <w:r w:rsidRPr="00F04AA4">
              <w:rPr>
                <w:rFonts w:ascii="Times New Roman"/>
                <w:i/>
                <w:strike/>
                <w:spacing w:val="-2"/>
                <w:sz w:val="24"/>
              </w:rPr>
              <w:t>Social</w:t>
            </w:r>
          </w:p>
        </w:tc>
        <w:tc>
          <w:tcPr>
            <w:tcW w:w="2835" w:type="dxa"/>
          </w:tcPr>
          <w:p w:rsidR="00B97F88" w:rsidRPr="00F04AA4" w:rsidRDefault="003B4A00">
            <w:pPr>
              <w:pStyle w:val="TableParagraph"/>
              <w:ind w:left="66" w:right="128"/>
              <w:rPr>
                <w:rFonts w:ascii="Times New Roman"/>
                <w:i/>
                <w:strike/>
                <w:sz w:val="24"/>
              </w:rPr>
            </w:pPr>
            <w:r w:rsidRPr="00F04AA4">
              <w:rPr>
                <w:rFonts w:ascii="Times New Roman"/>
                <w:i/>
                <w:strike/>
                <w:spacing w:val="-2"/>
                <w:sz w:val="24"/>
              </w:rPr>
              <w:t>STHA.1.20.F.10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94" w:right="87"/>
              <w:rPr>
                <w:rFonts w:ascii="Times New Roman"/>
                <w:i/>
                <w:strike/>
                <w:sz w:val="24"/>
              </w:rPr>
            </w:pPr>
            <w:r w:rsidRPr="00F04AA4">
              <w:rPr>
                <w:rFonts w:ascii="Times New Roman"/>
                <w:i/>
                <w:strike/>
                <w:sz w:val="24"/>
              </w:rPr>
              <w:t xml:space="preserve">Assistente </w:t>
            </w:r>
            <w:r w:rsidRPr="00F04AA4">
              <w:rPr>
                <w:rFonts w:ascii="Times New Roman"/>
                <w:i/>
                <w:strike/>
                <w:spacing w:val="-2"/>
                <w:sz w:val="24"/>
              </w:rPr>
              <w:t>Social</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STHA.1.20.E.10</w:t>
            </w:r>
          </w:p>
        </w:tc>
      </w:tr>
      <w:tr w:rsidR="00B97F88" w:rsidRPr="00F04AA4">
        <w:trPr>
          <w:trHeight w:val="376"/>
        </w:trPr>
        <w:tc>
          <w:tcPr>
            <w:tcW w:w="2132" w:type="dxa"/>
          </w:tcPr>
          <w:p w:rsidR="00B97F88" w:rsidRPr="00F04AA4" w:rsidRDefault="003B4A00">
            <w:pPr>
              <w:pStyle w:val="TableParagraph"/>
              <w:spacing w:line="268" w:lineRule="exact"/>
              <w:ind w:left="8"/>
              <w:rPr>
                <w:rFonts w:ascii="Times New Roman"/>
                <w:i/>
                <w:strike/>
                <w:sz w:val="24"/>
              </w:rPr>
            </w:pPr>
            <w:r w:rsidRPr="00F04AA4">
              <w:rPr>
                <w:rFonts w:ascii="Times New Roman"/>
                <w:i/>
                <w:strike/>
                <w:spacing w:val="-5"/>
                <w:sz w:val="24"/>
              </w:rPr>
              <w:t>02</w:t>
            </w:r>
          </w:p>
        </w:tc>
        <w:tc>
          <w:tcPr>
            <w:tcW w:w="4107" w:type="dxa"/>
          </w:tcPr>
          <w:p w:rsidR="00B97F88" w:rsidRPr="00F04AA4" w:rsidRDefault="003B4A00">
            <w:pPr>
              <w:pStyle w:val="TableParagraph"/>
              <w:spacing w:line="268" w:lineRule="exact"/>
              <w:ind w:left="94" w:right="87"/>
              <w:rPr>
                <w:rFonts w:ascii="Times New Roman"/>
                <w:i/>
                <w:strike/>
                <w:sz w:val="24"/>
              </w:rPr>
            </w:pPr>
            <w:r w:rsidRPr="00F04AA4">
              <w:rPr>
                <w:rFonts w:ascii="Times New Roman"/>
                <w:i/>
                <w:strike/>
                <w:sz w:val="24"/>
              </w:rPr>
              <w:t xml:space="preserve">Assistente </w:t>
            </w:r>
            <w:r w:rsidRPr="00F04AA4">
              <w:rPr>
                <w:rFonts w:ascii="Times New Roman"/>
                <w:i/>
                <w:strike/>
                <w:spacing w:val="-2"/>
                <w:sz w:val="24"/>
              </w:rPr>
              <w:t>Social</w:t>
            </w:r>
          </w:p>
        </w:tc>
        <w:tc>
          <w:tcPr>
            <w:tcW w:w="2835" w:type="dxa"/>
          </w:tcPr>
          <w:p w:rsidR="00B97F88" w:rsidRPr="00F04AA4" w:rsidRDefault="003B4A00">
            <w:pPr>
              <w:pStyle w:val="TableParagraph"/>
              <w:spacing w:line="268" w:lineRule="exact"/>
              <w:ind w:left="66" w:right="126"/>
              <w:rPr>
                <w:rFonts w:ascii="Times New Roman"/>
                <w:i/>
                <w:strike/>
                <w:sz w:val="24"/>
              </w:rPr>
            </w:pPr>
            <w:r w:rsidRPr="00F04AA4">
              <w:rPr>
                <w:rFonts w:ascii="Times New Roman"/>
                <w:i/>
                <w:strike/>
                <w:spacing w:val="-2"/>
                <w:sz w:val="24"/>
              </w:rPr>
              <w:t>STHA.1.20.D.10</w:t>
            </w:r>
          </w:p>
        </w:tc>
      </w:tr>
      <w:tr w:rsidR="00B97F88" w:rsidRPr="00F04AA4">
        <w:trPr>
          <w:trHeight w:val="278"/>
        </w:trPr>
        <w:tc>
          <w:tcPr>
            <w:tcW w:w="2132" w:type="dxa"/>
          </w:tcPr>
          <w:p w:rsidR="00B97F88" w:rsidRPr="00F04AA4" w:rsidRDefault="003B4A00">
            <w:pPr>
              <w:pStyle w:val="TableParagraph"/>
              <w:spacing w:line="258" w:lineRule="exact"/>
              <w:ind w:left="8"/>
              <w:rPr>
                <w:rFonts w:ascii="Times New Roman"/>
                <w:i/>
                <w:strike/>
                <w:sz w:val="24"/>
              </w:rPr>
            </w:pPr>
            <w:r w:rsidRPr="00F04AA4">
              <w:rPr>
                <w:rFonts w:ascii="Times New Roman"/>
                <w:i/>
                <w:strike/>
                <w:spacing w:val="-5"/>
                <w:sz w:val="24"/>
              </w:rPr>
              <w:t>03</w:t>
            </w:r>
          </w:p>
        </w:tc>
        <w:tc>
          <w:tcPr>
            <w:tcW w:w="4107" w:type="dxa"/>
          </w:tcPr>
          <w:p w:rsidR="00B97F88" w:rsidRPr="00F04AA4" w:rsidRDefault="003B4A00">
            <w:pPr>
              <w:pStyle w:val="TableParagraph"/>
              <w:spacing w:line="258" w:lineRule="exact"/>
              <w:ind w:left="94" w:right="87"/>
              <w:rPr>
                <w:rFonts w:ascii="Times New Roman"/>
                <w:i/>
                <w:strike/>
                <w:sz w:val="24"/>
              </w:rPr>
            </w:pPr>
            <w:r w:rsidRPr="00F04AA4">
              <w:rPr>
                <w:rFonts w:ascii="Times New Roman"/>
                <w:i/>
                <w:strike/>
                <w:sz w:val="24"/>
              </w:rPr>
              <w:t xml:space="preserve">Assistente </w:t>
            </w:r>
            <w:r w:rsidRPr="00F04AA4">
              <w:rPr>
                <w:rFonts w:ascii="Times New Roman"/>
                <w:i/>
                <w:strike/>
                <w:spacing w:val="-2"/>
                <w:sz w:val="24"/>
              </w:rPr>
              <w:t>Social</w:t>
            </w:r>
          </w:p>
        </w:tc>
        <w:tc>
          <w:tcPr>
            <w:tcW w:w="2835" w:type="dxa"/>
          </w:tcPr>
          <w:p w:rsidR="00B97F88" w:rsidRPr="00F04AA4" w:rsidRDefault="003B4A00">
            <w:pPr>
              <w:pStyle w:val="TableParagraph"/>
              <w:spacing w:line="258" w:lineRule="exact"/>
              <w:ind w:left="66" w:right="124"/>
              <w:rPr>
                <w:rFonts w:ascii="Times New Roman"/>
                <w:i/>
                <w:strike/>
                <w:sz w:val="24"/>
              </w:rPr>
            </w:pPr>
            <w:r w:rsidRPr="00F04AA4">
              <w:rPr>
                <w:rFonts w:ascii="Times New Roman"/>
                <w:i/>
                <w:strike/>
                <w:spacing w:val="-2"/>
                <w:sz w:val="24"/>
              </w:rPr>
              <w:t>STHA.1.20.C.10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04</w:t>
            </w:r>
          </w:p>
        </w:tc>
        <w:tc>
          <w:tcPr>
            <w:tcW w:w="4107" w:type="dxa"/>
          </w:tcPr>
          <w:p w:rsidR="00B97F88" w:rsidRPr="00F04AA4" w:rsidRDefault="003B4A00">
            <w:pPr>
              <w:pStyle w:val="TableParagraph"/>
              <w:ind w:left="94" w:right="87"/>
              <w:rPr>
                <w:rFonts w:ascii="Times New Roman"/>
                <w:i/>
                <w:strike/>
                <w:sz w:val="24"/>
              </w:rPr>
            </w:pPr>
            <w:r w:rsidRPr="00F04AA4">
              <w:rPr>
                <w:rFonts w:ascii="Times New Roman"/>
                <w:i/>
                <w:strike/>
                <w:sz w:val="24"/>
              </w:rPr>
              <w:t xml:space="preserve">Assistente </w:t>
            </w:r>
            <w:r w:rsidRPr="00F04AA4">
              <w:rPr>
                <w:rFonts w:ascii="Times New Roman"/>
                <w:i/>
                <w:strike/>
                <w:spacing w:val="-2"/>
                <w:sz w:val="24"/>
              </w:rPr>
              <w:t>Social</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STHA.1.20.B.10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08</w:t>
            </w:r>
          </w:p>
        </w:tc>
        <w:tc>
          <w:tcPr>
            <w:tcW w:w="4107" w:type="dxa"/>
          </w:tcPr>
          <w:p w:rsidR="00B97F88" w:rsidRPr="00F04AA4" w:rsidRDefault="003B4A00">
            <w:pPr>
              <w:pStyle w:val="TableParagraph"/>
              <w:ind w:left="94" w:right="87"/>
              <w:rPr>
                <w:rFonts w:ascii="Times New Roman"/>
                <w:i/>
                <w:strike/>
                <w:sz w:val="24"/>
              </w:rPr>
            </w:pPr>
            <w:r w:rsidRPr="00F04AA4">
              <w:rPr>
                <w:rFonts w:ascii="Times New Roman"/>
                <w:i/>
                <w:strike/>
                <w:sz w:val="24"/>
              </w:rPr>
              <w:t xml:space="preserve">Assistente </w:t>
            </w:r>
            <w:r w:rsidRPr="00F04AA4">
              <w:rPr>
                <w:rFonts w:ascii="Times New Roman"/>
                <w:i/>
                <w:strike/>
                <w:spacing w:val="-2"/>
                <w:sz w:val="24"/>
              </w:rPr>
              <w:t>Social</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STHA.1.20.A.10</w:t>
            </w:r>
          </w:p>
        </w:tc>
      </w:tr>
      <w:tr w:rsidR="00B97F88" w:rsidRPr="00F04AA4">
        <w:trPr>
          <w:trHeight w:val="551"/>
        </w:trPr>
        <w:tc>
          <w:tcPr>
            <w:tcW w:w="2132" w:type="dxa"/>
          </w:tcPr>
          <w:p w:rsidR="00B97F88" w:rsidRPr="00F04AA4" w:rsidRDefault="00B97F88">
            <w:pPr>
              <w:pStyle w:val="TableParagraph"/>
              <w:spacing w:line="240" w:lineRule="auto"/>
              <w:jc w:val="left"/>
              <w:rPr>
                <w:rFonts w:ascii="Times New Roman"/>
                <w:strike/>
              </w:rPr>
            </w:pPr>
          </w:p>
        </w:tc>
        <w:tc>
          <w:tcPr>
            <w:tcW w:w="4107" w:type="dxa"/>
          </w:tcPr>
          <w:p w:rsidR="00B97F88" w:rsidRPr="00F04AA4" w:rsidRDefault="00B97F88">
            <w:pPr>
              <w:pStyle w:val="TableParagraph"/>
              <w:spacing w:line="240" w:lineRule="auto"/>
              <w:jc w:val="left"/>
              <w:rPr>
                <w:rFonts w:ascii="Times New Roman"/>
                <w:strike/>
              </w:rPr>
            </w:pPr>
          </w:p>
        </w:tc>
        <w:tc>
          <w:tcPr>
            <w:tcW w:w="2835" w:type="dxa"/>
          </w:tcPr>
          <w:p w:rsidR="00B97F88" w:rsidRPr="00F04AA4" w:rsidRDefault="00B97F88">
            <w:pPr>
              <w:pStyle w:val="TableParagraph"/>
              <w:spacing w:line="240" w:lineRule="auto"/>
              <w:jc w:val="left"/>
              <w:rPr>
                <w:rFonts w:ascii="Times New Roman"/>
                <w:strike/>
              </w:rPr>
            </w:pP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94" w:right="89"/>
              <w:rPr>
                <w:rFonts w:ascii="Times New Roman" w:hAnsi="Times New Roman"/>
                <w:i/>
                <w:strike/>
                <w:sz w:val="24"/>
              </w:rPr>
            </w:pPr>
            <w:r w:rsidRPr="00F04AA4">
              <w:rPr>
                <w:rFonts w:ascii="Times New Roman" w:hAnsi="Times New Roman"/>
                <w:i/>
                <w:strike/>
                <w:spacing w:val="-2"/>
                <w:sz w:val="24"/>
              </w:rPr>
              <w:t>Psicólogo</w:t>
            </w:r>
          </w:p>
        </w:tc>
        <w:tc>
          <w:tcPr>
            <w:tcW w:w="2835" w:type="dxa"/>
          </w:tcPr>
          <w:p w:rsidR="00B97F88" w:rsidRPr="00F04AA4" w:rsidRDefault="003B4A00">
            <w:pPr>
              <w:pStyle w:val="TableParagraph"/>
              <w:ind w:left="66" w:right="128"/>
              <w:rPr>
                <w:rFonts w:ascii="Times New Roman"/>
                <w:i/>
                <w:strike/>
                <w:sz w:val="24"/>
              </w:rPr>
            </w:pPr>
            <w:r w:rsidRPr="00F04AA4">
              <w:rPr>
                <w:rFonts w:ascii="Times New Roman"/>
                <w:i/>
                <w:strike/>
                <w:spacing w:val="-2"/>
                <w:sz w:val="24"/>
              </w:rPr>
              <w:t>STHA.1.20.F.10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02</w:t>
            </w:r>
          </w:p>
        </w:tc>
        <w:tc>
          <w:tcPr>
            <w:tcW w:w="4107" w:type="dxa"/>
          </w:tcPr>
          <w:p w:rsidR="00B97F88" w:rsidRPr="00F04AA4" w:rsidRDefault="003B4A00">
            <w:pPr>
              <w:pStyle w:val="TableParagraph"/>
              <w:ind w:left="94" w:right="89"/>
              <w:rPr>
                <w:rFonts w:ascii="Times New Roman" w:hAnsi="Times New Roman"/>
                <w:i/>
                <w:strike/>
                <w:sz w:val="24"/>
              </w:rPr>
            </w:pPr>
            <w:r w:rsidRPr="00F04AA4">
              <w:rPr>
                <w:rFonts w:ascii="Times New Roman" w:hAnsi="Times New Roman"/>
                <w:i/>
                <w:strike/>
                <w:spacing w:val="-2"/>
                <w:sz w:val="24"/>
              </w:rPr>
              <w:t>Psicólogo</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STHA.1.20.E.10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04</w:t>
            </w:r>
          </w:p>
        </w:tc>
        <w:tc>
          <w:tcPr>
            <w:tcW w:w="4107" w:type="dxa"/>
          </w:tcPr>
          <w:p w:rsidR="00B97F88" w:rsidRPr="00F04AA4" w:rsidRDefault="003B4A00">
            <w:pPr>
              <w:pStyle w:val="TableParagraph"/>
              <w:ind w:left="94" w:right="89"/>
              <w:rPr>
                <w:rFonts w:ascii="Times New Roman" w:hAnsi="Times New Roman"/>
                <w:i/>
                <w:strike/>
                <w:sz w:val="24"/>
              </w:rPr>
            </w:pPr>
            <w:r w:rsidRPr="00F04AA4">
              <w:rPr>
                <w:rFonts w:ascii="Times New Roman" w:hAnsi="Times New Roman"/>
                <w:i/>
                <w:strike/>
                <w:spacing w:val="-2"/>
                <w:sz w:val="24"/>
              </w:rPr>
              <w:t>Psicólogo</w:t>
            </w:r>
          </w:p>
        </w:tc>
        <w:tc>
          <w:tcPr>
            <w:tcW w:w="2835" w:type="dxa"/>
          </w:tcPr>
          <w:p w:rsidR="00B97F88" w:rsidRPr="00F04AA4" w:rsidRDefault="003B4A00">
            <w:pPr>
              <w:pStyle w:val="TableParagraph"/>
              <w:ind w:left="66" w:right="126"/>
              <w:rPr>
                <w:rFonts w:ascii="Times New Roman"/>
                <w:i/>
                <w:strike/>
                <w:sz w:val="24"/>
              </w:rPr>
            </w:pPr>
            <w:r w:rsidRPr="00F04AA4">
              <w:rPr>
                <w:rFonts w:ascii="Times New Roman"/>
                <w:i/>
                <w:strike/>
                <w:spacing w:val="-2"/>
                <w:sz w:val="24"/>
              </w:rPr>
              <w:t>STHA.1.20.D.10</w:t>
            </w:r>
          </w:p>
        </w:tc>
      </w:tr>
      <w:tr w:rsidR="00B97F88" w:rsidRPr="00F04AA4">
        <w:trPr>
          <w:trHeight w:val="278"/>
        </w:trPr>
        <w:tc>
          <w:tcPr>
            <w:tcW w:w="2132" w:type="dxa"/>
          </w:tcPr>
          <w:p w:rsidR="00B97F88" w:rsidRPr="00F04AA4" w:rsidRDefault="003B4A00">
            <w:pPr>
              <w:pStyle w:val="TableParagraph"/>
              <w:spacing w:line="258" w:lineRule="exact"/>
              <w:ind w:left="8"/>
              <w:rPr>
                <w:rFonts w:ascii="Times New Roman"/>
                <w:i/>
                <w:strike/>
                <w:sz w:val="24"/>
              </w:rPr>
            </w:pPr>
            <w:r w:rsidRPr="00F04AA4">
              <w:rPr>
                <w:rFonts w:ascii="Times New Roman"/>
                <w:i/>
                <w:strike/>
                <w:spacing w:val="-5"/>
                <w:sz w:val="24"/>
              </w:rPr>
              <w:t>06</w:t>
            </w:r>
          </w:p>
        </w:tc>
        <w:tc>
          <w:tcPr>
            <w:tcW w:w="4107" w:type="dxa"/>
          </w:tcPr>
          <w:p w:rsidR="00B97F88" w:rsidRPr="00F04AA4" w:rsidRDefault="003B4A00">
            <w:pPr>
              <w:pStyle w:val="TableParagraph"/>
              <w:spacing w:line="258" w:lineRule="exact"/>
              <w:ind w:left="94" w:right="89"/>
              <w:rPr>
                <w:rFonts w:ascii="Times New Roman" w:hAnsi="Times New Roman"/>
                <w:i/>
                <w:strike/>
                <w:sz w:val="24"/>
              </w:rPr>
            </w:pPr>
            <w:r w:rsidRPr="00F04AA4">
              <w:rPr>
                <w:rFonts w:ascii="Times New Roman" w:hAnsi="Times New Roman"/>
                <w:i/>
                <w:strike/>
                <w:spacing w:val="-2"/>
                <w:sz w:val="24"/>
              </w:rPr>
              <w:t>Psicólogo</w:t>
            </w:r>
          </w:p>
        </w:tc>
        <w:tc>
          <w:tcPr>
            <w:tcW w:w="2835" w:type="dxa"/>
          </w:tcPr>
          <w:p w:rsidR="00B97F88" w:rsidRPr="00F04AA4" w:rsidRDefault="003B4A00">
            <w:pPr>
              <w:pStyle w:val="TableParagraph"/>
              <w:spacing w:line="258" w:lineRule="exact"/>
              <w:ind w:left="66" w:right="124"/>
              <w:rPr>
                <w:rFonts w:ascii="Times New Roman"/>
                <w:i/>
                <w:strike/>
                <w:sz w:val="24"/>
              </w:rPr>
            </w:pPr>
            <w:r w:rsidRPr="00F04AA4">
              <w:rPr>
                <w:rFonts w:ascii="Times New Roman"/>
                <w:i/>
                <w:strike/>
                <w:spacing w:val="-2"/>
                <w:sz w:val="24"/>
              </w:rPr>
              <w:t>STHA.1.20.C.10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08</w:t>
            </w:r>
          </w:p>
        </w:tc>
        <w:tc>
          <w:tcPr>
            <w:tcW w:w="4107" w:type="dxa"/>
          </w:tcPr>
          <w:p w:rsidR="00B97F88" w:rsidRPr="00F04AA4" w:rsidRDefault="003B4A00">
            <w:pPr>
              <w:pStyle w:val="TableParagraph"/>
              <w:ind w:left="94" w:right="89"/>
              <w:rPr>
                <w:rFonts w:ascii="Times New Roman" w:hAnsi="Times New Roman"/>
                <w:i/>
                <w:strike/>
                <w:sz w:val="24"/>
              </w:rPr>
            </w:pPr>
            <w:r w:rsidRPr="00F04AA4">
              <w:rPr>
                <w:rFonts w:ascii="Times New Roman" w:hAnsi="Times New Roman"/>
                <w:i/>
                <w:strike/>
                <w:spacing w:val="-2"/>
                <w:sz w:val="24"/>
              </w:rPr>
              <w:t>Psicólogo</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STHA.1.20.B.10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16</w:t>
            </w:r>
          </w:p>
        </w:tc>
        <w:tc>
          <w:tcPr>
            <w:tcW w:w="4107" w:type="dxa"/>
          </w:tcPr>
          <w:p w:rsidR="00B97F88" w:rsidRPr="00F04AA4" w:rsidRDefault="003B4A00">
            <w:pPr>
              <w:pStyle w:val="TableParagraph"/>
              <w:ind w:left="94" w:right="89"/>
              <w:rPr>
                <w:rFonts w:ascii="Times New Roman" w:hAnsi="Times New Roman"/>
                <w:i/>
                <w:strike/>
                <w:sz w:val="24"/>
              </w:rPr>
            </w:pPr>
            <w:r w:rsidRPr="00F04AA4">
              <w:rPr>
                <w:rFonts w:ascii="Times New Roman" w:hAnsi="Times New Roman"/>
                <w:i/>
                <w:strike/>
                <w:spacing w:val="-2"/>
                <w:sz w:val="24"/>
              </w:rPr>
              <w:t>Psicólogo</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STHA.1.20.A.10</w:t>
            </w:r>
          </w:p>
        </w:tc>
      </w:tr>
      <w:tr w:rsidR="00B97F88" w:rsidRPr="00F04AA4">
        <w:trPr>
          <w:trHeight w:val="551"/>
        </w:trPr>
        <w:tc>
          <w:tcPr>
            <w:tcW w:w="2132" w:type="dxa"/>
          </w:tcPr>
          <w:p w:rsidR="00B97F88" w:rsidRPr="00F04AA4" w:rsidRDefault="00B97F88">
            <w:pPr>
              <w:pStyle w:val="TableParagraph"/>
              <w:spacing w:line="240" w:lineRule="auto"/>
              <w:jc w:val="left"/>
              <w:rPr>
                <w:rFonts w:ascii="Times New Roman"/>
                <w:strike/>
              </w:rPr>
            </w:pPr>
          </w:p>
        </w:tc>
        <w:tc>
          <w:tcPr>
            <w:tcW w:w="4107" w:type="dxa"/>
          </w:tcPr>
          <w:p w:rsidR="00B97F88" w:rsidRPr="00F04AA4" w:rsidRDefault="00B97F88">
            <w:pPr>
              <w:pStyle w:val="TableParagraph"/>
              <w:spacing w:line="240" w:lineRule="auto"/>
              <w:jc w:val="left"/>
              <w:rPr>
                <w:rFonts w:ascii="Times New Roman"/>
                <w:strike/>
              </w:rPr>
            </w:pPr>
          </w:p>
        </w:tc>
        <w:tc>
          <w:tcPr>
            <w:tcW w:w="2835" w:type="dxa"/>
          </w:tcPr>
          <w:p w:rsidR="00B97F88" w:rsidRPr="00F04AA4" w:rsidRDefault="00B97F88">
            <w:pPr>
              <w:pStyle w:val="TableParagraph"/>
              <w:spacing w:line="240" w:lineRule="auto"/>
              <w:jc w:val="left"/>
              <w:rPr>
                <w:rFonts w:ascii="Times New Roman"/>
                <w:strike/>
              </w:rPr>
            </w:pP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02</w:t>
            </w:r>
          </w:p>
        </w:tc>
        <w:tc>
          <w:tcPr>
            <w:tcW w:w="4107" w:type="dxa"/>
          </w:tcPr>
          <w:p w:rsidR="00B97F88" w:rsidRPr="00F04AA4" w:rsidRDefault="003B4A00">
            <w:pPr>
              <w:pStyle w:val="TableParagraph"/>
              <w:ind w:left="94" w:right="90"/>
              <w:rPr>
                <w:rFonts w:ascii="Times New Roman" w:hAnsi="Times New Roman"/>
                <w:i/>
                <w:strike/>
                <w:sz w:val="24"/>
              </w:rPr>
            </w:pPr>
            <w:r w:rsidRPr="00F04AA4">
              <w:rPr>
                <w:rFonts w:ascii="Times New Roman" w:hAnsi="Times New Roman"/>
                <w:i/>
                <w:strike/>
                <w:spacing w:val="-2"/>
                <w:sz w:val="24"/>
              </w:rPr>
              <w:t>Médico</w:t>
            </w:r>
          </w:p>
        </w:tc>
        <w:tc>
          <w:tcPr>
            <w:tcW w:w="2835" w:type="dxa"/>
          </w:tcPr>
          <w:p w:rsidR="00B97F88" w:rsidRPr="00F04AA4" w:rsidRDefault="003B4A00">
            <w:pPr>
              <w:pStyle w:val="TableParagraph"/>
              <w:ind w:left="66" w:right="128"/>
              <w:rPr>
                <w:rFonts w:ascii="Times New Roman"/>
                <w:i/>
                <w:strike/>
                <w:sz w:val="24"/>
              </w:rPr>
            </w:pPr>
            <w:r w:rsidRPr="00F04AA4">
              <w:rPr>
                <w:rFonts w:ascii="Times New Roman"/>
                <w:i/>
                <w:strike/>
                <w:spacing w:val="-2"/>
                <w:sz w:val="24"/>
              </w:rPr>
              <w:t>STHA.1.20.F.10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02</w:t>
            </w:r>
          </w:p>
        </w:tc>
        <w:tc>
          <w:tcPr>
            <w:tcW w:w="4107" w:type="dxa"/>
          </w:tcPr>
          <w:p w:rsidR="00B97F88" w:rsidRPr="00F04AA4" w:rsidRDefault="003B4A00">
            <w:pPr>
              <w:pStyle w:val="TableParagraph"/>
              <w:ind w:left="94" w:right="90"/>
              <w:rPr>
                <w:rFonts w:ascii="Times New Roman" w:hAnsi="Times New Roman"/>
                <w:i/>
                <w:strike/>
                <w:sz w:val="24"/>
              </w:rPr>
            </w:pPr>
            <w:r w:rsidRPr="00F04AA4">
              <w:rPr>
                <w:rFonts w:ascii="Times New Roman" w:hAnsi="Times New Roman"/>
                <w:i/>
                <w:strike/>
                <w:spacing w:val="-2"/>
                <w:sz w:val="24"/>
              </w:rPr>
              <w:t>Médico</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STHA.1.20.E.10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03</w:t>
            </w:r>
          </w:p>
        </w:tc>
        <w:tc>
          <w:tcPr>
            <w:tcW w:w="4107" w:type="dxa"/>
          </w:tcPr>
          <w:p w:rsidR="00B97F88" w:rsidRPr="00F04AA4" w:rsidRDefault="003B4A00">
            <w:pPr>
              <w:pStyle w:val="TableParagraph"/>
              <w:ind w:left="94" w:right="90"/>
              <w:rPr>
                <w:rFonts w:ascii="Times New Roman" w:hAnsi="Times New Roman"/>
                <w:i/>
                <w:strike/>
                <w:sz w:val="24"/>
              </w:rPr>
            </w:pPr>
            <w:r w:rsidRPr="00F04AA4">
              <w:rPr>
                <w:rFonts w:ascii="Times New Roman" w:hAnsi="Times New Roman"/>
                <w:i/>
                <w:strike/>
                <w:spacing w:val="-2"/>
                <w:sz w:val="24"/>
              </w:rPr>
              <w:t>Médico</w:t>
            </w:r>
          </w:p>
        </w:tc>
        <w:tc>
          <w:tcPr>
            <w:tcW w:w="2835" w:type="dxa"/>
          </w:tcPr>
          <w:p w:rsidR="00B97F88" w:rsidRPr="00F04AA4" w:rsidRDefault="003B4A00">
            <w:pPr>
              <w:pStyle w:val="TableParagraph"/>
              <w:ind w:left="66" w:right="126"/>
              <w:rPr>
                <w:rFonts w:ascii="Times New Roman"/>
                <w:i/>
                <w:strike/>
                <w:sz w:val="24"/>
              </w:rPr>
            </w:pPr>
            <w:r w:rsidRPr="00F04AA4">
              <w:rPr>
                <w:rFonts w:ascii="Times New Roman"/>
                <w:i/>
                <w:strike/>
                <w:spacing w:val="-2"/>
                <w:sz w:val="24"/>
              </w:rPr>
              <w:t>STHA.1.20.D.10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05</w:t>
            </w:r>
          </w:p>
        </w:tc>
        <w:tc>
          <w:tcPr>
            <w:tcW w:w="4107" w:type="dxa"/>
          </w:tcPr>
          <w:p w:rsidR="00B97F88" w:rsidRPr="00F04AA4" w:rsidRDefault="003B4A00">
            <w:pPr>
              <w:pStyle w:val="TableParagraph"/>
              <w:ind w:left="94" w:right="90"/>
              <w:rPr>
                <w:rFonts w:ascii="Times New Roman" w:hAnsi="Times New Roman"/>
                <w:i/>
                <w:strike/>
                <w:sz w:val="24"/>
              </w:rPr>
            </w:pPr>
            <w:r w:rsidRPr="00F04AA4">
              <w:rPr>
                <w:rFonts w:ascii="Times New Roman" w:hAnsi="Times New Roman"/>
                <w:i/>
                <w:strike/>
                <w:spacing w:val="-2"/>
                <w:sz w:val="24"/>
              </w:rPr>
              <w:t>Médico</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STHA.1.20.C.10</w:t>
            </w:r>
          </w:p>
        </w:tc>
      </w:tr>
      <w:tr w:rsidR="00B97F88" w:rsidRPr="00F04AA4">
        <w:trPr>
          <w:trHeight w:val="278"/>
        </w:trPr>
        <w:tc>
          <w:tcPr>
            <w:tcW w:w="2132" w:type="dxa"/>
          </w:tcPr>
          <w:p w:rsidR="00B97F88" w:rsidRPr="00F04AA4" w:rsidRDefault="003B4A00">
            <w:pPr>
              <w:pStyle w:val="TableParagraph"/>
              <w:spacing w:line="258" w:lineRule="exact"/>
              <w:ind w:left="8"/>
              <w:rPr>
                <w:rFonts w:ascii="Times New Roman"/>
                <w:i/>
                <w:strike/>
                <w:sz w:val="24"/>
              </w:rPr>
            </w:pPr>
            <w:r w:rsidRPr="00F04AA4">
              <w:rPr>
                <w:rFonts w:ascii="Times New Roman"/>
                <w:i/>
                <w:strike/>
                <w:spacing w:val="-5"/>
                <w:sz w:val="24"/>
              </w:rPr>
              <w:t>10</w:t>
            </w:r>
          </w:p>
        </w:tc>
        <w:tc>
          <w:tcPr>
            <w:tcW w:w="4107" w:type="dxa"/>
          </w:tcPr>
          <w:p w:rsidR="00B97F88" w:rsidRPr="00F04AA4" w:rsidRDefault="003B4A00">
            <w:pPr>
              <w:pStyle w:val="TableParagraph"/>
              <w:spacing w:line="258" w:lineRule="exact"/>
              <w:ind w:left="94" w:right="90"/>
              <w:rPr>
                <w:rFonts w:ascii="Times New Roman" w:hAnsi="Times New Roman"/>
                <w:i/>
                <w:strike/>
                <w:sz w:val="24"/>
              </w:rPr>
            </w:pPr>
            <w:r w:rsidRPr="00F04AA4">
              <w:rPr>
                <w:rFonts w:ascii="Times New Roman" w:hAnsi="Times New Roman"/>
                <w:i/>
                <w:strike/>
                <w:spacing w:val="-2"/>
                <w:sz w:val="24"/>
              </w:rPr>
              <w:t>Médico</w:t>
            </w:r>
          </w:p>
        </w:tc>
        <w:tc>
          <w:tcPr>
            <w:tcW w:w="2835" w:type="dxa"/>
          </w:tcPr>
          <w:p w:rsidR="00B97F88" w:rsidRPr="00F04AA4" w:rsidRDefault="003B4A00">
            <w:pPr>
              <w:pStyle w:val="TableParagraph"/>
              <w:spacing w:line="258" w:lineRule="exact"/>
              <w:ind w:left="66" w:right="124"/>
              <w:rPr>
                <w:rFonts w:ascii="Times New Roman"/>
                <w:i/>
                <w:strike/>
                <w:sz w:val="24"/>
              </w:rPr>
            </w:pPr>
            <w:r w:rsidRPr="00F04AA4">
              <w:rPr>
                <w:rFonts w:ascii="Times New Roman"/>
                <w:i/>
                <w:strike/>
                <w:spacing w:val="-2"/>
                <w:sz w:val="24"/>
              </w:rPr>
              <w:t>STHA.1.20.B.10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20</w:t>
            </w:r>
          </w:p>
        </w:tc>
        <w:tc>
          <w:tcPr>
            <w:tcW w:w="4107" w:type="dxa"/>
          </w:tcPr>
          <w:p w:rsidR="00B97F88" w:rsidRPr="00F04AA4" w:rsidRDefault="003B4A00">
            <w:pPr>
              <w:pStyle w:val="TableParagraph"/>
              <w:ind w:left="94" w:right="90"/>
              <w:rPr>
                <w:rFonts w:ascii="Times New Roman" w:hAnsi="Times New Roman"/>
                <w:i/>
                <w:strike/>
                <w:sz w:val="24"/>
              </w:rPr>
            </w:pPr>
            <w:r w:rsidRPr="00F04AA4">
              <w:rPr>
                <w:rFonts w:ascii="Times New Roman" w:hAnsi="Times New Roman"/>
                <w:i/>
                <w:strike/>
                <w:spacing w:val="-2"/>
                <w:sz w:val="24"/>
              </w:rPr>
              <w:t>Médico</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STHA.1.20.A.10</w:t>
            </w:r>
          </w:p>
        </w:tc>
      </w:tr>
      <w:tr w:rsidR="00B97F88" w:rsidRPr="00F04AA4">
        <w:trPr>
          <w:trHeight w:val="276"/>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18" w:right="28"/>
              <w:rPr>
                <w:rFonts w:ascii="Times New Roman" w:hAnsi="Times New Roman"/>
                <w:i/>
                <w:strike/>
                <w:sz w:val="24"/>
              </w:rPr>
            </w:pPr>
            <w:r w:rsidRPr="00F04AA4">
              <w:rPr>
                <w:rFonts w:ascii="Times New Roman" w:hAnsi="Times New Roman"/>
                <w:i/>
                <w:strike/>
                <w:spacing w:val="-2"/>
                <w:sz w:val="24"/>
              </w:rPr>
              <w:t>Fonoaudióloga</w:t>
            </w:r>
          </w:p>
        </w:tc>
        <w:tc>
          <w:tcPr>
            <w:tcW w:w="2835" w:type="dxa"/>
          </w:tcPr>
          <w:p w:rsidR="00B97F88" w:rsidRPr="00F04AA4" w:rsidRDefault="003B4A00">
            <w:pPr>
              <w:pStyle w:val="TableParagraph"/>
              <w:ind w:left="66" w:right="128"/>
              <w:rPr>
                <w:rFonts w:ascii="Times New Roman"/>
                <w:i/>
                <w:strike/>
                <w:sz w:val="24"/>
              </w:rPr>
            </w:pPr>
            <w:r w:rsidRPr="00F04AA4">
              <w:rPr>
                <w:rFonts w:ascii="Times New Roman"/>
                <w:i/>
                <w:strike/>
                <w:spacing w:val="-2"/>
                <w:sz w:val="24"/>
              </w:rPr>
              <w:t>STHA.1.20.F.10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17" w:right="28"/>
              <w:rPr>
                <w:rFonts w:ascii="Times New Roman" w:hAnsi="Times New Roman"/>
                <w:i/>
                <w:strike/>
                <w:sz w:val="24"/>
              </w:rPr>
            </w:pPr>
            <w:r w:rsidRPr="00F04AA4">
              <w:rPr>
                <w:rFonts w:ascii="Times New Roman" w:hAnsi="Times New Roman"/>
                <w:i/>
                <w:strike/>
                <w:spacing w:val="-2"/>
                <w:sz w:val="24"/>
              </w:rPr>
              <w:t>Fonoaudióloga</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STHA.1.20.E.10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17" w:right="28"/>
              <w:rPr>
                <w:rFonts w:ascii="Times New Roman" w:hAnsi="Times New Roman"/>
                <w:i/>
                <w:strike/>
                <w:sz w:val="24"/>
              </w:rPr>
            </w:pPr>
            <w:r w:rsidRPr="00F04AA4">
              <w:rPr>
                <w:rFonts w:ascii="Times New Roman" w:hAnsi="Times New Roman"/>
                <w:i/>
                <w:strike/>
                <w:spacing w:val="-2"/>
                <w:sz w:val="24"/>
              </w:rPr>
              <w:t>Fonoaudióloga</w:t>
            </w:r>
          </w:p>
        </w:tc>
        <w:tc>
          <w:tcPr>
            <w:tcW w:w="2835" w:type="dxa"/>
          </w:tcPr>
          <w:p w:rsidR="00B97F88" w:rsidRPr="00F04AA4" w:rsidRDefault="003B4A00">
            <w:pPr>
              <w:pStyle w:val="TableParagraph"/>
              <w:ind w:left="66" w:right="126"/>
              <w:rPr>
                <w:rFonts w:ascii="Times New Roman"/>
                <w:i/>
                <w:strike/>
                <w:sz w:val="24"/>
              </w:rPr>
            </w:pPr>
            <w:r w:rsidRPr="00F04AA4">
              <w:rPr>
                <w:rFonts w:ascii="Times New Roman"/>
                <w:i/>
                <w:strike/>
                <w:spacing w:val="-2"/>
                <w:sz w:val="24"/>
              </w:rPr>
              <w:t>STHA.1.20.D.10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17" w:right="28"/>
              <w:rPr>
                <w:rFonts w:ascii="Times New Roman" w:hAnsi="Times New Roman"/>
                <w:i/>
                <w:strike/>
                <w:sz w:val="24"/>
              </w:rPr>
            </w:pPr>
            <w:r w:rsidRPr="00F04AA4">
              <w:rPr>
                <w:rFonts w:ascii="Times New Roman" w:hAnsi="Times New Roman"/>
                <w:i/>
                <w:strike/>
                <w:spacing w:val="-2"/>
                <w:sz w:val="24"/>
              </w:rPr>
              <w:t>Fonoaudióloga</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STHA.1.20.C.10</w:t>
            </w:r>
          </w:p>
        </w:tc>
      </w:tr>
      <w:tr w:rsidR="00B97F88" w:rsidRPr="00F04AA4">
        <w:trPr>
          <w:trHeight w:val="277"/>
        </w:trPr>
        <w:tc>
          <w:tcPr>
            <w:tcW w:w="2132" w:type="dxa"/>
          </w:tcPr>
          <w:p w:rsidR="00B97F88" w:rsidRPr="00F04AA4" w:rsidRDefault="003B4A00">
            <w:pPr>
              <w:pStyle w:val="TableParagraph"/>
              <w:spacing w:line="258" w:lineRule="exact"/>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spacing w:line="258" w:lineRule="exact"/>
              <w:ind w:left="117" w:right="28"/>
              <w:rPr>
                <w:rFonts w:ascii="Times New Roman" w:hAnsi="Times New Roman"/>
                <w:i/>
                <w:strike/>
                <w:sz w:val="24"/>
              </w:rPr>
            </w:pPr>
            <w:r w:rsidRPr="00F04AA4">
              <w:rPr>
                <w:rFonts w:ascii="Times New Roman" w:hAnsi="Times New Roman"/>
                <w:i/>
                <w:strike/>
                <w:spacing w:val="-2"/>
                <w:sz w:val="24"/>
              </w:rPr>
              <w:t>Fonoaudióloga</w:t>
            </w:r>
          </w:p>
        </w:tc>
        <w:tc>
          <w:tcPr>
            <w:tcW w:w="2835" w:type="dxa"/>
          </w:tcPr>
          <w:p w:rsidR="00B97F88" w:rsidRPr="00F04AA4" w:rsidRDefault="003B4A00">
            <w:pPr>
              <w:pStyle w:val="TableParagraph"/>
              <w:spacing w:line="258" w:lineRule="exact"/>
              <w:ind w:left="66" w:right="124"/>
              <w:rPr>
                <w:rFonts w:ascii="Times New Roman"/>
                <w:i/>
                <w:strike/>
                <w:sz w:val="24"/>
              </w:rPr>
            </w:pPr>
            <w:r w:rsidRPr="00F04AA4">
              <w:rPr>
                <w:rFonts w:ascii="Times New Roman"/>
                <w:i/>
                <w:strike/>
                <w:spacing w:val="-2"/>
                <w:sz w:val="24"/>
              </w:rPr>
              <w:t>STHA.1.20.B.10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17" w:right="28"/>
              <w:rPr>
                <w:rFonts w:ascii="Times New Roman" w:hAnsi="Times New Roman"/>
                <w:i/>
                <w:strike/>
                <w:sz w:val="24"/>
              </w:rPr>
            </w:pPr>
            <w:r w:rsidRPr="00F04AA4">
              <w:rPr>
                <w:rFonts w:ascii="Times New Roman" w:hAnsi="Times New Roman"/>
                <w:i/>
                <w:strike/>
                <w:spacing w:val="-2"/>
                <w:sz w:val="24"/>
              </w:rPr>
              <w:t>Fonoaudióloga</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STHA.1.20.A.10</w:t>
            </w:r>
          </w:p>
        </w:tc>
      </w:tr>
      <w:tr w:rsidR="00B97F88" w:rsidRPr="00F04AA4">
        <w:trPr>
          <w:trHeight w:val="551"/>
        </w:trPr>
        <w:tc>
          <w:tcPr>
            <w:tcW w:w="2132" w:type="dxa"/>
          </w:tcPr>
          <w:p w:rsidR="00B97F88" w:rsidRPr="00F04AA4" w:rsidRDefault="00B97F88">
            <w:pPr>
              <w:pStyle w:val="TableParagraph"/>
              <w:spacing w:line="240" w:lineRule="auto"/>
              <w:jc w:val="left"/>
              <w:rPr>
                <w:rFonts w:ascii="Times New Roman"/>
                <w:strike/>
              </w:rPr>
            </w:pPr>
          </w:p>
        </w:tc>
        <w:tc>
          <w:tcPr>
            <w:tcW w:w="4107" w:type="dxa"/>
          </w:tcPr>
          <w:p w:rsidR="00B97F88" w:rsidRPr="00F04AA4" w:rsidRDefault="00B97F88">
            <w:pPr>
              <w:pStyle w:val="TableParagraph"/>
              <w:spacing w:line="240" w:lineRule="auto"/>
              <w:jc w:val="left"/>
              <w:rPr>
                <w:rFonts w:ascii="Times New Roman"/>
                <w:strike/>
              </w:rPr>
            </w:pPr>
          </w:p>
        </w:tc>
        <w:tc>
          <w:tcPr>
            <w:tcW w:w="2835" w:type="dxa"/>
          </w:tcPr>
          <w:p w:rsidR="00B97F88" w:rsidRPr="00F04AA4" w:rsidRDefault="00B97F88">
            <w:pPr>
              <w:pStyle w:val="TableParagraph"/>
              <w:spacing w:line="240" w:lineRule="auto"/>
              <w:jc w:val="left"/>
              <w:rPr>
                <w:rFonts w:ascii="Times New Roman"/>
                <w:strike/>
              </w:rPr>
            </w:pP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19" w:right="28"/>
              <w:rPr>
                <w:rFonts w:ascii="Times New Roman" w:hAnsi="Times New Roman"/>
                <w:i/>
                <w:strike/>
                <w:sz w:val="24"/>
              </w:rPr>
            </w:pPr>
            <w:r w:rsidRPr="00F04AA4">
              <w:rPr>
                <w:rFonts w:ascii="Times New Roman" w:hAnsi="Times New Roman"/>
                <w:i/>
                <w:strike/>
                <w:spacing w:val="-2"/>
                <w:sz w:val="24"/>
              </w:rPr>
              <w:t>Odontólogo</w:t>
            </w:r>
          </w:p>
        </w:tc>
        <w:tc>
          <w:tcPr>
            <w:tcW w:w="2835" w:type="dxa"/>
          </w:tcPr>
          <w:p w:rsidR="00B97F88" w:rsidRPr="00F04AA4" w:rsidRDefault="003B4A00">
            <w:pPr>
              <w:pStyle w:val="TableParagraph"/>
              <w:ind w:left="66" w:right="128"/>
              <w:rPr>
                <w:rFonts w:ascii="Times New Roman"/>
                <w:i/>
                <w:strike/>
                <w:sz w:val="24"/>
              </w:rPr>
            </w:pPr>
            <w:r w:rsidRPr="00F04AA4">
              <w:rPr>
                <w:rFonts w:ascii="Times New Roman"/>
                <w:i/>
                <w:strike/>
                <w:spacing w:val="-2"/>
                <w:sz w:val="24"/>
              </w:rPr>
              <w:t>STHA.1.20.F.10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19" w:right="28"/>
              <w:rPr>
                <w:rFonts w:ascii="Times New Roman" w:hAnsi="Times New Roman"/>
                <w:i/>
                <w:strike/>
                <w:sz w:val="24"/>
              </w:rPr>
            </w:pPr>
            <w:r w:rsidRPr="00F04AA4">
              <w:rPr>
                <w:rFonts w:ascii="Times New Roman" w:hAnsi="Times New Roman"/>
                <w:i/>
                <w:strike/>
                <w:spacing w:val="-2"/>
                <w:sz w:val="24"/>
              </w:rPr>
              <w:t>Odontólogo</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STHA.1.20.E.10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02</w:t>
            </w:r>
          </w:p>
        </w:tc>
        <w:tc>
          <w:tcPr>
            <w:tcW w:w="4107" w:type="dxa"/>
          </w:tcPr>
          <w:p w:rsidR="00B97F88" w:rsidRPr="00F04AA4" w:rsidRDefault="003B4A00">
            <w:pPr>
              <w:pStyle w:val="TableParagraph"/>
              <w:ind w:left="120" w:right="28"/>
              <w:rPr>
                <w:rFonts w:ascii="Times New Roman" w:hAnsi="Times New Roman"/>
                <w:i/>
                <w:strike/>
                <w:sz w:val="24"/>
              </w:rPr>
            </w:pPr>
            <w:r w:rsidRPr="00F04AA4">
              <w:rPr>
                <w:rFonts w:ascii="Times New Roman" w:hAnsi="Times New Roman"/>
                <w:i/>
                <w:strike/>
                <w:spacing w:val="-2"/>
                <w:sz w:val="24"/>
              </w:rPr>
              <w:t>Odontólogo</w:t>
            </w:r>
          </w:p>
        </w:tc>
        <w:tc>
          <w:tcPr>
            <w:tcW w:w="2835" w:type="dxa"/>
          </w:tcPr>
          <w:p w:rsidR="00B97F88" w:rsidRPr="00F04AA4" w:rsidRDefault="003B4A00">
            <w:pPr>
              <w:pStyle w:val="TableParagraph"/>
              <w:ind w:left="66" w:right="126"/>
              <w:rPr>
                <w:rFonts w:ascii="Times New Roman"/>
                <w:i/>
                <w:strike/>
                <w:sz w:val="24"/>
              </w:rPr>
            </w:pPr>
            <w:r w:rsidRPr="00F04AA4">
              <w:rPr>
                <w:rFonts w:ascii="Times New Roman"/>
                <w:i/>
                <w:strike/>
                <w:spacing w:val="-2"/>
                <w:sz w:val="24"/>
              </w:rPr>
              <w:t>STHA.1.20.D.10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03</w:t>
            </w:r>
          </w:p>
        </w:tc>
        <w:tc>
          <w:tcPr>
            <w:tcW w:w="4107" w:type="dxa"/>
          </w:tcPr>
          <w:p w:rsidR="00B97F88" w:rsidRPr="00F04AA4" w:rsidRDefault="003B4A00">
            <w:pPr>
              <w:pStyle w:val="TableParagraph"/>
              <w:ind w:left="119" w:right="28"/>
              <w:rPr>
                <w:rFonts w:ascii="Times New Roman" w:hAnsi="Times New Roman"/>
                <w:i/>
                <w:strike/>
                <w:sz w:val="24"/>
              </w:rPr>
            </w:pPr>
            <w:r w:rsidRPr="00F04AA4">
              <w:rPr>
                <w:rFonts w:ascii="Times New Roman" w:hAnsi="Times New Roman"/>
                <w:i/>
                <w:strike/>
                <w:spacing w:val="-2"/>
                <w:sz w:val="24"/>
              </w:rPr>
              <w:t>Odontólogo</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STHA.1.20.C.10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04</w:t>
            </w:r>
          </w:p>
        </w:tc>
        <w:tc>
          <w:tcPr>
            <w:tcW w:w="4107" w:type="dxa"/>
          </w:tcPr>
          <w:p w:rsidR="00B97F88" w:rsidRPr="00F04AA4" w:rsidRDefault="003B4A00">
            <w:pPr>
              <w:pStyle w:val="TableParagraph"/>
              <w:ind w:left="119" w:right="28"/>
              <w:rPr>
                <w:rFonts w:ascii="Times New Roman" w:hAnsi="Times New Roman"/>
                <w:i/>
                <w:strike/>
                <w:sz w:val="24"/>
              </w:rPr>
            </w:pPr>
            <w:r w:rsidRPr="00F04AA4">
              <w:rPr>
                <w:rFonts w:ascii="Times New Roman" w:hAnsi="Times New Roman"/>
                <w:i/>
                <w:strike/>
                <w:spacing w:val="-2"/>
                <w:sz w:val="24"/>
              </w:rPr>
              <w:t>Odontólogo</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STHA.1.20.B.10</w:t>
            </w:r>
          </w:p>
        </w:tc>
      </w:tr>
      <w:tr w:rsidR="00B97F88" w:rsidRPr="00F04AA4">
        <w:trPr>
          <w:trHeight w:val="278"/>
        </w:trPr>
        <w:tc>
          <w:tcPr>
            <w:tcW w:w="2132" w:type="dxa"/>
          </w:tcPr>
          <w:p w:rsidR="00B97F88" w:rsidRPr="00F04AA4" w:rsidRDefault="003B4A00">
            <w:pPr>
              <w:pStyle w:val="TableParagraph"/>
              <w:spacing w:line="258" w:lineRule="exact"/>
              <w:ind w:left="8"/>
              <w:rPr>
                <w:rFonts w:ascii="Times New Roman"/>
                <w:i/>
                <w:strike/>
                <w:sz w:val="24"/>
              </w:rPr>
            </w:pPr>
            <w:r w:rsidRPr="00F04AA4">
              <w:rPr>
                <w:rFonts w:ascii="Times New Roman"/>
                <w:i/>
                <w:strike/>
                <w:spacing w:val="-5"/>
                <w:sz w:val="24"/>
              </w:rPr>
              <w:t>08</w:t>
            </w:r>
          </w:p>
        </w:tc>
        <w:tc>
          <w:tcPr>
            <w:tcW w:w="4107" w:type="dxa"/>
          </w:tcPr>
          <w:p w:rsidR="00B97F88" w:rsidRPr="00F04AA4" w:rsidRDefault="003B4A00">
            <w:pPr>
              <w:pStyle w:val="TableParagraph"/>
              <w:spacing w:line="258" w:lineRule="exact"/>
              <w:ind w:left="119" w:right="28"/>
              <w:rPr>
                <w:rFonts w:ascii="Times New Roman" w:hAnsi="Times New Roman"/>
                <w:i/>
                <w:strike/>
                <w:sz w:val="24"/>
              </w:rPr>
            </w:pPr>
            <w:r w:rsidRPr="00F04AA4">
              <w:rPr>
                <w:rFonts w:ascii="Times New Roman" w:hAnsi="Times New Roman"/>
                <w:i/>
                <w:strike/>
                <w:spacing w:val="-2"/>
                <w:sz w:val="24"/>
              </w:rPr>
              <w:t>Odontólogo</w:t>
            </w:r>
          </w:p>
        </w:tc>
        <w:tc>
          <w:tcPr>
            <w:tcW w:w="2835" w:type="dxa"/>
          </w:tcPr>
          <w:p w:rsidR="00B97F88" w:rsidRPr="00F04AA4" w:rsidRDefault="003B4A00">
            <w:pPr>
              <w:pStyle w:val="TableParagraph"/>
              <w:spacing w:line="258" w:lineRule="exact"/>
              <w:ind w:left="66" w:right="124"/>
              <w:rPr>
                <w:rFonts w:ascii="Times New Roman"/>
                <w:i/>
                <w:strike/>
                <w:sz w:val="24"/>
              </w:rPr>
            </w:pPr>
            <w:r w:rsidRPr="00F04AA4">
              <w:rPr>
                <w:rFonts w:ascii="Times New Roman"/>
                <w:i/>
                <w:strike/>
                <w:spacing w:val="-2"/>
                <w:sz w:val="24"/>
              </w:rPr>
              <w:t>STHA.1.20.A.10</w:t>
            </w:r>
          </w:p>
        </w:tc>
      </w:tr>
      <w:tr w:rsidR="00B97F88" w:rsidRPr="00F04AA4">
        <w:trPr>
          <w:trHeight w:val="275"/>
        </w:trPr>
        <w:tc>
          <w:tcPr>
            <w:tcW w:w="2132" w:type="dxa"/>
          </w:tcPr>
          <w:p w:rsidR="00B97F88" w:rsidRPr="00F04AA4" w:rsidRDefault="00B97F88">
            <w:pPr>
              <w:pStyle w:val="TableParagraph"/>
              <w:spacing w:line="240" w:lineRule="auto"/>
              <w:jc w:val="left"/>
              <w:rPr>
                <w:rFonts w:ascii="Times New Roman"/>
                <w:strike/>
                <w:sz w:val="20"/>
              </w:rPr>
            </w:pPr>
          </w:p>
        </w:tc>
        <w:tc>
          <w:tcPr>
            <w:tcW w:w="4107" w:type="dxa"/>
          </w:tcPr>
          <w:p w:rsidR="00B97F88" w:rsidRPr="00F04AA4" w:rsidRDefault="00B97F88">
            <w:pPr>
              <w:pStyle w:val="TableParagraph"/>
              <w:spacing w:line="240" w:lineRule="auto"/>
              <w:jc w:val="left"/>
              <w:rPr>
                <w:rFonts w:ascii="Times New Roman"/>
                <w:strike/>
                <w:sz w:val="20"/>
              </w:rPr>
            </w:pPr>
          </w:p>
        </w:tc>
        <w:tc>
          <w:tcPr>
            <w:tcW w:w="2835" w:type="dxa"/>
          </w:tcPr>
          <w:p w:rsidR="00B97F88" w:rsidRPr="00F04AA4" w:rsidRDefault="00B97F88">
            <w:pPr>
              <w:pStyle w:val="TableParagraph"/>
              <w:spacing w:line="240" w:lineRule="auto"/>
              <w:jc w:val="left"/>
              <w:rPr>
                <w:rFonts w:ascii="Times New Roman"/>
                <w:strike/>
                <w:sz w:val="20"/>
              </w:rPr>
            </w:pPr>
          </w:p>
        </w:tc>
      </w:tr>
    </w:tbl>
    <w:p w:rsidR="00B97F88" w:rsidRPr="00F04AA4" w:rsidRDefault="00B97F88">
      <w:pPr>
        <w:pStyle w:val="TableParagraph"/>
        <w:spacing w:line="240" w:lineRule="auto"/>
        <w:jc w:val="left"/>
        <w:rPr>
          <w:rFonts w:ascii="Times New Roman"/>
          <w:strike/>
          <w:sz w:val="20"/>
        </w:rPr>
        <w:sectPr w:rsidR="00B97F88" w:rsidRPr="00F04AA4">
          <w:pgSz w:w="11910" w:h="16850"/>
          <w:pgMar w:top="1600" w:right="708" w:bottom="280" w:left="1417" w:header="571" w:footer="0" w:gutter="0"/>
          <w:cols w:space="720"/>
        </w:sectPr>
      </w:pPr>
    </w:p>
    <w:p w:rsidR="00B97F88" w:rsidRPr="00F04AA4" w:rsidRDefault="00B97F88">
      <w:pPr>
        <w:pStyle w:val="Corpodetexto"/>
        <w:spacing w:before="3"/>
        <w:rPr>
          <w:rFonts w:ascii="Arial"/>
          <w:b/>
          <w:strike/>
          <w:sz w:val="8"/>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2"/>
        <w:gridCol w:w="4107"/>
        <w:gridCol w:w="2835"/>
      </w:tblGrid>
      <w:tr w:rsidR="00B97F88" w:rsidRPr="00F04AA4">
        <w:trPr>
          <w:trHeight w:val="275"/>
        </w:trPr>
        <w:tc>
          <w:tcPr>
            <w:tcW w:w="2132" w:type="dxa"/>
          </w:tcPr>
          <w:p w:rsidR="00B97F88" w:rsidRPr="00F04AA4" w:rsidRDefault="00B97F88">
            <w:pPr>
              <w:pStyle w:val="TableParagraph"/>
              <w:spacing w:line="240" w:lineRule="auto"/>
              <w:jc w:val="left"/>
              <w:rPr>
                <w:rFonts w:ascii="Times New Roman"/>
                <w:strike/>
                <w:sz w:val="20"/>
              </w:rPr>
            </w:pPr>
          </w:p>
        </w:tc>
        <w:tc>
          <w:tcPr>
            <w:tcW w:w="4107" w:type="dxa"/>
          </w:tcPr>
          <w:p w:rsidR="00B97F88" w:rsidRPr="00F04AA4" w:rsidRDefault="00B97F88">
            <w:pPr>
              <w:pStyle w:val="TableParagraph"/>
              <w:spacing w:line="240" w:lineRule="auto"/>
              <w:jc w:val="left"/>
              <w:rPr>
                <w:rFonts w:ascii="Times New Roman"/>
                <w:strike/>
                <w:sz w:val="20"/>
              </w:rPr>
            </w:pPr>
          </w:p>
        </w:tc>
        <w:tc>
          <w:tcPr>
            <w:tcW w:w="2835" w:type="dxa"/>
          </w:tcPr>
          <w:p w:rsidR="00B97F88" w:rsidRPr="00F04AA4" w:rsidRDefault="00B97F88">
            <w:pPr>
              <w:pStyle w:val="TableParagraph"/>
              <w:spacing w:line="240" w:lineRule="auto"/>
              <w:jc w:val="left"/>
              <w:rPr>
                <w:rFonts w:ascii="Times New Roman"/>
                <w:strike/>
                <w:sz w:val="20"/>
              </w:rPr>
            </w:pP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153"/>
              <w:jc w:val="left"/>
              <w:rPr>
                <w:rFonts w:ascii="Times New Roman" w:hAnsi="Times New Roman"/>
                <w:i/>
                <w:strike/>
                <w:sz w:val="24"/>
              </w:rPr>
            </w:pPr>
            <w:r w:rsidRPr="00F04AA4">
              <w:rPr>
                <w:rFonts w:ascii="Times New Roman" w:hAnsi="Times New Roman"/>
                <w:i/>
                <w:strike/>
                <w:spacing w:val="-2"/>
                <w:sz w:val="24"/>
              </w:rPr>
              <w:t>Médico-Veterinário</w:t>
            </w:r>
          </w:p>
        </w:tc>
        <w:tc>
          <w:tcPr>
            <w:tcW w:w="2835" w:type="dxa"/>
          </w:tcPr>
          <w:p w:rsidR="00B97F88" w:rsidRPr="00F04AA4" w:rsidRDefault="003B4A00">
            <w:pPr>
              <w:pStyle w:val="TableParagraph"/>
              <w:ind w:right="677"/>
              <w:jc w:val="right"/>
              <w:rPr>
                <w:rFonts w:ascii="Times New Roman"/>
                <w:i/>
                <w:strike/>
                <w:sz w:val="24"/>
              </w:rPr>
            </w:pPr>
            <w:r w:rsidRPr="00F04AA4">
              <w:rPr>
                <w:rFonts w:ascii="Times New Roman"/>
                <w:i/>
                <w:strike/>
                <w:spacing w:val="-2"/>
                <w:sz w:val="24"/>
              </w:rPr>
              <w:t>STHA.1.20.F.10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153"/>
              <w:jc w:val="left"/>
              <w:rPr>
                <w:rFonts w:ascii="Times New Roman" w:hAnsi="Times New Roman"/>
                <w:i/>
                <w:strike/>
                <w:sz w:val="24"/>
              </w:rPr>
            </w:pPr>
            <w:r w:rsidRPr="00F04AA4">
              <w:rPr>
                <w:rFonts w:ascii="Times New Roman" w:hAnsi="Times New Roman"/>
                <w:i/>
                <w:strike/>
                <w:spacing w:val="-2"/>
                <w:sz w:val="24"/>
              </w:rPr>
              <w:t>Médico-Veterinário</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STHA.1.20.E.10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153"/>
              <w:jc w:val="left"/>
              <w:rPr>
                <w:rFonts w:ascii="Times New Roman" w:hAnsi="Times New Roman"/>
                <w:i/>
                <w:strike/>
                <w:sz w:val="24"/>
              </w:rPr>
            </w:pPr>
            <w:r w:rsidRPr="00F04AA4">
              <w:rPr>
                <w:rFonts w:ascii="Times New Roman" w:hAnsi="Times New Roman"/>
                <w:i/>
                <w:strike/>
                <w:spacing w:val="-2"/>
                <w:sz w:val="24"/>
              </w:rPr>
              <w:t>Médico-Veterinário</w:t>
            </w:r>
          </w:p>
        </w:tc>
        <w:tc>
          <w:tcPr>
            <w:tcW w:w="2835" w:type="dxa"/>
          </w:tcPr>
          <w:p w:rsidR="00B97F88" w:rsidRPr="00F04AA4" w:rsidRDefault="003B4A00">
            <w:pPr>
              <w:pStyle w:val="TableParagraph"/>
              <w:ind w:right="648"/>
              <w:jc w:val="right"/>
              <w:rPr>
                <w:rFonts w:ascii="Times New Roman"/>
                <w:i/>
                <w:strike/>
                <w:sz w:val="24"/>
              </w:rPr>
            </w:pPr>
            <w:r w:rsidRPr="00F04AA4">
              <w:rPr>
                <w:rFonts w:ascii="Times New Roman"/>
                <w:i/>
                <w:strike/>
                <w:spacing w:val="-2"/>
                <w:sz w:val="24"/>
              </w:rPr>
              <w:t>STHA.1.20.D.10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153"/>
              <w:jc w:val="left"/>
              <w:rPr>
                <w:rFonts w:ascii="Times New Roman" w:hAnsi="Times New Roman"/>
                <w:i/>
                <w:strike/>
                <w:sz w:val="24"/>
              </w:rPr>
            </w:pPr>
            <w:r w:rsidRPr="00F04AA4">
              <w:rPr>
                <w:rFonts w:ascii="Times New Roman" w:hAnsi="Times New Roman"/>
                <w:i/>
                <w:strike/>
                <w:spacing w:val="-2"/>
                <w:sz w:val="24"/>
              </w:rPr>
              <w:t>Médico-Veterinário</w:t>
            </w:r>
          </w:p>
        </w:tc>
        <w:tc>
          <w:tcPr>
            <w:tcW w:w="2835" w:type="dxa"/>
          </w:tcPr>
          <w:p w:rsidR="00B97F88" w:rsidRPr="00F04AA4" w:rsidRDefault="003B4A00">
            <w:pPr>
              <w:pStyle w:val="TableParagraph"/>
              <w:ind w:right="653"/>
              <w:jc w:val="right"/>
              <w:rPr>
                <w:rFonts w:ascii="Times New Roman"/>
                <w:i/>
                <w:strike/>
                <w:sz w:val="24"/>
              </w:rPr>
            </w:pPr>
            <w:r w:rsidRPr="00F04AA4">
              <w:rPr>
                <w:rFonts w:ascii="Times New Roman"/>
                <w:i/>
                <w:strike/>
                <w:spacing w:val="-2"/>
                <w:sz w:val="24"/>
              </w:rPr>
              <w:t>STHA.1.20.C.10</w:t>
            </w:r>
          </w:p>
        </w:tc>
      </w:tr>
      <w:tr w:rsidR="00B97F88" w:rsidRPr="00F04AA4">
        <w:trPr>
          <w:trHeight w:val="278"/>
        </w:trPr>
        <w:tc>
          <w:tcPr>
            <w:tcW w:w="2132" w:type="dxa"/>
          </w:tcPr>
          <w:p w:rsidR="00B97F88" w:rsidRPr="00F04AA4" w:rsidRDefault="003B4A00">
            <w:pPr>
              <w:pStyle w:val="TableParagraph"/>
              <w:spacing w:line="258" w:lineRule="exact"/>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spacing w:line="258" w:lineRule="exact"/>
              <w:ind w:left="1153"/>
              <w:jc w:val="left"/>
              <w:rPr>
                <w:rFonts w:ascii="Times New Roman" w:hAnsi="Times New Roman"/>
                <w:i/>
                <w:strike/>
                <w:sz w:val="24"/>
              </w:rPr>
            </w:pPr>
            <w:r w:rsidRPr="00F04AA4">
              <w:rPr>
                <w:rFonts w:ascii="Times New Roman" w:hAnsi="Times New Roman"/>
                <w:i/>
                <w:strike/>
                <w:spacing w:val="-2"/>
                <w:sz w:val="24"/>
              </w:rPr>
              <w:t>Médico-Veterinário</w:t>
            </w:r>
          </w:p>
        </w:tc>
        <w:tc>
          <w:tcPr>
            <w:tcW w:w="2835" w:type="dxa"/>
          </w:tcPr>
          <w:p w:rsidR="00B97F88" w:rsidRPr="00F04AA4" w:rsidRDefault="003B4A00">
            <w:pPr>
              <w:pStyle w:val="TableParagraph"/>
              <w:spacing w:line="258" w:lineRule="exact"/>
              <w:ind w:right="660"/>
              <w:jc w:val="right"/>
              <w:rPr>
                <w:rFonts w:ascii="Times New Roman"/>
                <w:i/>
                <w:strike/>
                <w:sz w:val="24"/>
              </w:rPr>
            </w:pPr>
            <w:r w:rsidRPr="00F04AA4">
              <w:rPr>
                <w:rFonts w:ascii="Times New Roman"/>
                <w:i/>
                <w:strike/>
                <w:spacing w:val="-2"/>
                <w:sz w:val="24"/>
              </w:rPr>
              <w:t>STHA.1.20.B.10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02</w:t>
            </w:r>
          </w:p>
        </w:tc>
        <w:tc>
          <w:tcPr>
            <w:tcW w:w="4107" w:type="dxa"/>
          </w:tcPr>
          <w:p w:rsidR="00B97F88" w:rsidRPr="00F04AA4" w:rsidRDefault="003B4A00">
            <w:pPr>
              <w:pStyle w:val="TableParagraph"/>
              <w:ind w:left="1153"/>
              <w:jc w:val="left"/>
              <w:rPr>
                <w:rFonts w:ascii="Times New Roman" w:hAnsi="Times New Roman"/>
                <w:i/>
                <w:strike/>
                <w:sz w:val="24"/>
              </w:rPr>
            </w:pPr>
            <w:r w:rsidRPr="00F04AA4">
              <w:rPr>
                <w:rFonts w:ascii="Times New Roman" w:hAnsi="Times New Roman"/>
                <w:i/>
                <w:strike/>
                <w:spacing w:val="-2"/>
                <w:sz w:val="24"/>
              </w:rPr>
              <w:t>Médico-Veterinário</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STHA.1.20.A.10</w:t>
            </w:r>
          </w:p>
        </w:tc>
      </w:tr>
      <w:tr w:rsidR="00B97F88" w:rsidRPr="00F04AA4">
        <w:trPr>
          <w:trHeight w:val="551"/>
        </w:trPr>
        <w:tc>
          <w:tcPr>
            <w:tcW w:w="2132" w:type="dxa"/>
          </w:tcPr>
          <w:p w:rsidR="00B97F88" w:rsidRPr="00F04AA4" w:rsidRDefault="00B97F88">
            <w:pPr>
              <w:pStyle w:val="TableParagraph"/>
              <w:spacing w:line="240" w:lineRule="auto"/>
              <w:jc w:val="left"/>
              <w:rPr>
                <w:rFonts w:ascii="Times New Roman"/>
                <w:strike/>
                <w:sz w:val="24"/>
              </w:rPr>
            </w:pPr>
          </w:p>
        </w:tc>
        <w:tc>
          <w:tcPr>
            <w:tcW w:w="4107" w:type="dxa"/>
          </w:tcPr>
          <w:p w:rsidR="00B97F88" w:rsidRPr="00F04AA4" w:rsidRDefault="00B97F88">
            <w:pPr>
              <w:pStyle w:val="TableParagraph"/>
              <w:spacing w:line="240" w:lineRule="auto"/>
              <w:jc w:val="left"/>
              <w:rPr>
                <w:rFonts w:ascii="Times New Roman"/>
                <w:strike/>
                <w:sz w:val="24"/>
              </w:rPr>
            </w:pPr>
          </w:p>
        </w:tc>
        <w:tc>
          <w:tcPr>
            <w:tcW w:w="2835" w:type="dxa"/>
          </w:tcPr>
          <w:p w:rsidR="00B97F88" w:rsidRPr="00F04AA4" w:rsidRDefault="00B97F88">
            <w:pPr>
              <w:pStyle w:val="TableParagraph"/>
              <w:spacing w:line="240" w:lineRule="auto"/>
              <w:jc w:val="left"/>
              <w:rPr>
                <w:rFonts w:ascii="Times New Roman"/>
                <w:strike/>
                <w:sz w:val="24"/>
              </w:rPr>
            </w:pP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21" w:right="28"/>
              <w:rPr>
                <w:rFonts w:ascii="Times New Roman"/>
                <w:i/>
                <w:strike/>
                <w:sz w:val="24"/>
              </w:rPr>
            </w:pPr>
            <w:r w:rsidRPr="00F04AA4">
              <w:rPr>
                <w:rFonts w:ascii="Times New Roman"/>
                <w:i/>
                <w:strike/>
                <w:spacing w:val="-2"/>
                <w:sz w:val="24"/>
              </w:rPr>
              <w:t>Nutricionista</w:t>
            </w:r>
          </w:p>
        </w:tc>
        <w:tc>
          <w:tcPr>
            <w:tcW w:w="2835" w:type="dxa"/>
          </w:tcPr>
          <w:p w:rsidR="00B97F88" w:rsidRPr="00F04AA4" w:rsidRDefault="003B4A00">
            <w:pPr>
              <w:pStyle w:val="TableParagraph"/>
              <w:ind w:right="677"/>
              <w:jc w:val="right"/>
              <w:rPr>
                <w:rFonts w:ascii="Times New Roman"/>
                <w:i/>
                <w:strike/>
                <w:sz w:val="24"/>
              </w:rPr>
            </w:pPr>
            <w:r w:rsidRPr="00F04AA4">
              <w:rPr>
                <w:rFonts w:ascii="Times New Roman"/>
                <w:i/>
                <w:strike/>
                <w:spacing w:val="-2"/>
                <w:sz w:val="24"/>
              </w:rPr>
              <w:t>STHA.1.20.F.10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21" w:right="28"/>
              <w:rPr>
                <w:rFonts w:ascii="Times New Roman"/>
                <w:i/>
                <w:strike/>
                <w:sz w:val="24"/>
              </w:rPr>
            </w:pPr>
            <w:r w:rsidRPr="00F04AA4">
              <w:rPr>
                <w:rFonts w:ascii="Times New Roman"/>
                <w:i/>
                <w:strike/>
                <w:spacing w:val="-2"/>
                <w:sz w:val="24"/>
              </w:rPr>
              <w:t>Nutricionista</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STHA.1.20.E.10</w:t>
            </w:r>
          </w:p>
        </w:tc>
      </w:tr>
      <w:tr w:rsidR="00B97F88" w:rsidRPr="00F04AA4">
        <w:trPr>
          <w:trHeight w:val="276"/>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21" w:right="28"/>
              <w:rPr>
                <w:rFonts w:ascii="Times New Roman"/>
                <w:i/>
                <w:strike/>
                <w:sz w:val="24"/>
              </w:rPr>
            </w:pPr>
            <w:r w:rsidRPr="00F04AA4">
              <w:rPr>
                <w:rFonts w:ascii="Times New Roman"/>
                <w:i/>
                <w:strike/>
                <w:spacing w:val="-2"/>
                <w:sz w:val="24"/>
              </w:rPr>
              <w:t>Nutricionista</w:t>
            </w:r>
          </w:p>
        </w:tc>
        <w:tc>
          <w:tcPr>
            <w:tcW w:w="2835" w:type="dxa"/>
          </w:tcPr>
          <w:p w:rsidR="00B97F88" w:rsidRPr="00F04AA4" w:rsidRDefault="003B4A00">
            <w:pPr>
              <w:pStyle w:val="TableParagraph"/>
              <w:ind w:right="648"/>
              <w:jc w:val="right"/>
              <w:rPr>
                <w:rFonts w:ascii="Times New Roman"/>
                <w:i/>
                <w:strike/>
                <w:sz w:val="24"/>
              </w:rPr>
            </w:pPr>
            <w:r w:rsidRPr="00F04AA4">
              <w:rPr>
                <w:rFonts w:ascii="Times New Roman"/>
                <w:i/>
                <w:strike/>
                <w:spacing w:val="-2"/>
                <w:sz w:val="24"/>
              </w:rPr>
              <w:t>STHA.1.20.D.10</w:t>
            </w:r>
          </w:p>
        </w:tc>
      </w:tr>
      <w:tr w:rsidR="00B97F88" w:rsidRPr="00F04AA4">
        <w:trPr>
          <w:trHeight w:val="278"/>
        </w:trPr>
        <w:tc>
          <w:tcPr>
            <w:tcW w:w="2132" w:type="dxa"/>
          </w:tcPr>
          <w:p w:rsidR="00B97F88" w:rsidRPr="00F04AA4" w:rsidRDefault="003B4A00">
            <w:pPr>
              <w:pStyle w:val="TableParagraph"/>
              <w:spacing w:line="258" w:lineRule="exact"/>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spacing w:line="258" w:lineRule="exact"/>
              <w:ind w:left="121" w:right="28"/>
              <w:rPr>
                <w:rFonts w:ascii="Times New Roman"/>
                <w:i/>
                <w:strike/>
                <w:sz w:val="24"/>
              </w:rPr>
            </w:pPr>
            <w:r w:rsidRPr="00F04AA4">
              <w:rPr>
                <w:rFonts w:ascii="Times New Roman"/>
                <w:i/>
                <w:strike/>
                <w:spacing w:val="-2"/>
                <w:sz w:val="24"/>
              </w:rPr>
              <w:t>Nutricionista</w:t>
            </w:r>
          </w:p>
        </w:tc>
        <w:tc>
          <w:tcPr>
            <w:tcW w:w="2835" w:type="dxa"/>
          </w:tcPr>
          <w:p w:rsidR="00B97F88" w:rsidRPr="00F04AA4" w:rsidRDefault="003B4A00">
            <w:pPr>
              <w:pStyle w:val="TableParagraph"/>
              <w:spacing w:line="258" w:lineRule="exact"/>
              <w:ind w:right="653"/>
              <w:jc w:val="right"/>
              <w:rPr>
                <w:rFonts w:ascii="Times New Roman"/>
                <w:i/>
                <w:strike/>
                <w:sz w:val="24"/>
              </w:rPr>
            </w:pPr>
            <w:r w:rsidRPr="00F04AA4">
              <w:rPr>
                <w:rFonts w:ascii="Times New Roman"/>
                <w:i/>
                <w:strike/>
                <w:spacing w:val="-2"/>
                <w:sz w:val="24"/>
              </w:rPr>
              <w:t>STHA.1.20.C.10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21" w:right="28"/>
              <w:rPr>
                <w:rFonts w:ascii="Times New Roman"/>
                <w:i/>
                <w:strike/>
                <w:sz w:val="24"/>
              </w:rPr>
            </w:pPr>
            <w:r w:rsidRPr="00F04AA4">
              <w:rPr>
                <w:rFonts w:ascii="Times New Roman"/>
                <w:i/>
                <w:strike/>
                <w:spacing w:val="-2"/>
                <w:sz w:val="24"/>
              </w:rPr>
              <w:t>Nutricionista</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STHA.1.20.B.10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02</w:t>
            </w:r>
          </w:p>
        </w:tc>
        <w:tc>
          <w:tcPr>
            <w:tcW w:w="4107" w:type="dxa"/>
          </w:tcPr>
          <w:p w:rsidR="00B97F88" w:rsidRPr="00F04AA4" w:rsidRDefault="003B4A00">
            <w:pPr>
              <w:pStyle w:val="TableParagraph"/>
              <w:ind w:left="121" w:right="28"/>
              <w:rPr>
                <w:rFonts w:ascii="Times New Roman"/>
                <w:i/>
                <w:strike/>
                <w:sz w:val="24"/>
              </w:rPr>
            </w:pPr>
            <w:r w:rsidRPr="00F04AA4">
              <w:rPr>
                <w:rFonts w:ascii="Times New Roman"/>
                <w:i/>
                <w:strike/>
                <w:spacing w:val="-2"/>
                <w:sz w:val="24"/>
              </w:rPr>
              <w:t>Nutricionista</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STHA.1.20.A.10</w:t>
            </w:r>
          </w:p>
        </w:tc>
      </w:tr>
      <w:tr w:rsidR="00B97F88" w:rsidRPr="00F04AA4">
        <w:trPr>
          <w:trHeight w:val="561"/>
        </w:trPr>
        <w:tc>
          <w:tcPr>
            <w:tcW w:w="9074" w:type="dxa"/>
            <w:gridSpan w:val="3"/>
          </w:tcPr>
          <w:p w:rsidR="00B97F88" w:rsidRPr="00F04AA4" w:rsidRDefault="00B97F88">
            <w:pPr>
              <w:pStyle w:val="TableParagraph"/>
              <w:spacing w:line="240" w:lineRule="auto"/>
              <w:jc w:val="left"/>
              <w:rPr>
                <w:rFonts w:ascii="Times New Roman"/>
                <w:strike/>
                <w:sz w:val="24"/>
              </w:rPr>
            </w:pP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02</w:t>
            </w:r>
          </w:p>
        </w:tc>
        <w:tc>
          <w:tcPr>
            <w:tcW w:w="4107" w:type="dxa"/>
          </w:tcPr>
          <w:p w:rsidR="00B97F88" w:rsidRPr="00F04AA4" w:rsidRDefault="003B4A00">
            <w:pPr>
              <w:pStyle w:val="TableParagraph"/>
              <w:ind w:left="117" w:right="28"/>
              <w:rPr>
                <w:rFonts w:ascii="Times New Roman"/>
                <w:i/>
                <w:strike/>
                <w:sz w:val="24"/>
              </w:rPr>
            </w:pPr>
            <w:r w:rsidRPr="00F04AA4">
              <w:rPr>
                <w:rFonts w:ascii="Times New Roman"/>
                <w:i/>
                <w:strike/>
                <w:spacing w:val="-2"/>
                <w:sz w:val="24"/>
              </w:rPr>
              <w:t>Enfermeiro</w:t>
            </w:r>
          </w:p>
        </w:tc>
        <w:tc>
          <w:tcPr>
            <w:tcW w:w="2835" w:type="dxa"/>
          </w:tcPr>
          <w:p w:rsidR="00B97F88" w:rsidRPr="00F04AA4" w:rsidRDefault="003B4A00">
            <w:pPr>
              <w:pStyle w:val="TableParagraph"/>
              <w:ind w:right="677"/>
              <w:jc w:val="right"/>
              <w:rPr>
                <w:rFonts w:ascii="Times New Roman"/>
                <w:i/>
                <w:strike/>
                <w:sz w:val="24"/>
              </w:rPr>
            </w:pPr>
            <w:r w:rsidRPr="00F04AA4">
              <w:rPr>
                <w:rFonts w:ascii="Times New Roman"/>
                <w:i/>
                <w:strike/>
                <w:spacing w:val="-2"/>
                <w:sz w:val="24"/>
              </w:rPr>
              <w:t>STHA.1.20.F.10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03</w:t>
            </w:r>
          </w:p>
        </w:tc>
        <w:tc>
          <w:tcPr>
            <w:tcW w:w="4107" w:type="dxa"/>
          </w:tcPr>
          <w:p w:rsidR="00B97F88" w:rsidRPr="00F04AA4" w:rsidRDefault="003B4A00">
            <w:pPr>
              <w:pStyle w:val="TableParagraph"/>
              <w:ind w:left="117" w:right="28"/>
              <w:rPr>
                <w:rFonts w:ascii="Times New Roman"/>
                <w:i/>
                <w:strike/>
                <w:sz w:val="24"/>
              </w:rPr>
            </w:pPr>
            <w:r w:rsidRPr="00F04AA4">
              <w:rPr>
                <w:rFonts w:ascii="Times New Roman"/>
                <w:i/>
                <w:strike/>
                <w:spacing w:val="-2"/>
                <w:sz w:val="24"/>
              </w:rPr>
              <w:t>Enfermeiro</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STHA.1.20.E.10</w:t>
            </w:r>
          </w:p>
        </w:tc>
      </w:tr>
      <w:tr w:rsidR="00B97F88" w:rsidRPr="00F04AA4">
        <w:trPr>
          <w:trHeight w:val="277"/>
        </w:trPr>
        <w:tc>
          <w:tcPr>
            <w:tcW w:w="2132" w:type="dxa"/>
          </w:tcPr>
          <w:p w:rsidR="00B97F88" w:rsidRPr="00F04AA4" w:rsidRDefault="003B4A00">
            <w:pPr>
              <w:pStyle w:val="TableParagraph"/>
              <w:spacing w:line="258" w:lineRule="exact"/>
              <w:ind w:left="8"/>
              <w:rPr>
                <w:rFonts w:ascii="Times New Roman"/>
                <w:i/>
                <w:strike/>
                <w:sz w:val="24"/>
              </w:rPr>
            </w:pPr>
            <w:r w:rsidRPr="00F04AA4">
              <w:rPr>
                <w:rFonts w:ascii="Times New Roman"/>
                <w:i/>
                <w:strike/>
                <w:spacing w:val="-5"/>
                <w:sz w:val="24"/>
              </w:rPr>
              <w:t>04</w:t>
            </w:r>
          </w:p>
        </w:tc>
        <w:tc>
          <w:tcPr>
            <w:tcW w:w="4107" w:type="dxa"/>
          </w:tcPr>
          <w:p w:rsidR="00B97F88" w:rsidRPr="00F04AA4" w:rsidRDefault="003B4A00">
            <w:pPr>
              <w:pStyle w:val="TableParagraph"/>
              <w:spacing w:line="258" w:lineRule="exact"/>
              <w:ind w:left="117" w:right="28"/>
              <w:rPr>
                <w:rFonts w:ascii="Times New Roman"/>
                <w:i/>
                <w:strike/>
                <w:sz w:val="24"/>
              </w:rPr>
            </w:pPr>
            <w:r w:rsidRPr="00F04AA4">
              <w:rPr>
                <w:rFonts w:ascii="Times New Roman"/>
                <w:i/>
                <w:strike/>
                <w:spacing w:val="-2"/>
                <w:sz w:val="24"/>
              </w:rPr>
              <w:t>Enfermeiro</w:t>
            </w:r>
          </w:p>
        </w:tc>
        <w:tc>
          <w:tcPr>
            <w:tcW w:w="2835" w:type="dxa"/>
          </w:tcPr>
          <w:p w:rsidR="00B97F88" w:rsidRPr="00F04AA4" w:rsidRDefault="003B4A00">
            <w:pPr>
              <w:pStyle w:val="TableParagraph"/>
              <w:spacing w:line="258" w:lineRule="exact"/>
              <w:ind w:right="648"/>
              <w:jc w:val="right"/>
              <w:rPr>
                <w:rFonts w:ascii="Times New Roman"/>
                <w:i/>
                <w:strike/>
                <w:sz w:val="24"/>
              </w:rPr>
            </w:pPr>
            <w:r w:rsidRPr="00F04AA4">
              <w:rPr>
                <w:rFonts w:ascii="Times New Roman"/>
                <w:i/>
                <w:strike/>
                <w:spacing w:val="-2"/>
                <w:sz w:val="24"/>
              </w:rPr>
              <w:t>STHA.1.20.D.10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05</w:t>
            </w:r>
          </w:p>
        </w:tc>
        <w:tc>
          <w:tcPr>
            <w:tcW w:w="4107" w:type="dxa"/>
          </w:tcPr>
          <w:p w:rsidR="00B97F88" w:rsidRPr="00F04AA4" w:rsidRDefault="003B4A00">
            <w:pPr>
              <w:pStyle w:val="TableParagraph"/>
              <w:ind w:left="117" w:right="28"/>
              <w:rPr>
                <w:rFonts w:ascii="Times New Roman"/>
                <w:i/>
                <w:strike/>
                <w:sz w:val="24"/>
              </w:rPr>
            </w:pPr>
            <w:r w:rsidRPr="00F04AA4">
              <w:rPr>
                <w:rFonts w:ascii="Times New Roman"/>
                <w:i/>
                <w:strike/>
                <w:spacing w:val="-2"/>
                <w:sz w:val="24"/>
              </w:rPr>
              <w:t>Enfermeiro</w:t>
            </w:r>
          </w:p>
        </w:tc>
        <w:tc>
          <w:tcPr>
            <w:tcW w:w="2835" w:type="dxa"/>
          </w:tcPr>
          <w:p w:rsidR="00B97F88" w:rsidRPr="00F04AA4" w:rsidRDefault="003B4A00">
            <w:pPr>
              <w:pStyle w:val="TableParagraph"/>
              <w:ind w:right="653"/>
              <w:jc w:val="right"/>
              <w:rPr>
                <w:rFonts w:ascii="Times New Roman"/>
                <w:i/>
                <w:strike/>
                <w:sz w:val="24"/>
              </w:rPr>
            </w:pPr>
            <w:r w:rsidRPr="00F04AA4">
              <w:rPr>
                <w:rFonts w:ascii="Times New Roman"/>
                <w:i/>
                <w:strike/>
                <w:spacing w:val="-2"/>
                <w:sz w:val="24"/>
              </w:rPr>
              <w:t>STHA.1.20.C.10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08</w:t>
            </w:r>
          </w:p>
        </w:tc>
        <w:tc>
          <w:tcPr>
            <w:tcW w:w="4107" w:type="dxa"/>
          </w:tcPr>
          <w:p w:rsidR="00B97F88" w:rsidRPr="00F04AA4" w:rsidRDefault="003B4A00">
            <w:pPr>
              <w:pStyle w:val="TableParagraph"/>
              <w:ind w:left="117" w:right="28"/>
              <w:rPr>
                <w:rFonts w:ascii="Times New Roman"/>
                <w:i/>
                <w:strike/>
                <w:sz w:val="24"/>
              </w:rPr>
            </w:pPr>
            <w:r w:rsidRPr="00F04AA4">
              <w:rPr>
                <w:rFonts w:ascii="Times New Roman"/>
                <w:i/>
                <w:strike/>
                <w:spacing w:val="-2"/>
                <w:sz w:val="24"/>
              </w:rPr>
              <w:t>Enfermeiro</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STHA.1.20.B.10</w:t>
            </w:r>
          </w:p>
        </w:tc>
      </w:tr>
      <w:tr w:rsidR="00B97F88" w:rsidRPr="00F04AA4">
        <w:trPr>
          <w:trHeight w:val="276"/>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15</w:t>
            </w:r>
          </w:p>
        </w:tc>
        <w:tc>
          <w:tcPr>
            <w:tcW w:w="4107" w:type="dxa"/>
          </w:tcPr>
          <w:p w:rsidR="00B97F88" w:rsidRPr="00F04AA4" w:rsidRDefault="003B4A00">
            <w:pPr>
              <w:pStyle w:val="TableParagraph"/>
              <w:ind w:left="117" w:right="28"/>
              <w:rPr>
                <w:rFonts w:ascii="Times New Roman"/>
                <w:i/>
                <w:strike/>
                <w:sz w:val="24"/>
              </w:rPr>
            </w:pPr>
            <w:r w:rsidRPr="00F04AA4">
              <w:rPr>
                <w:rFonts w:ascii="Times New Roman"/>
                <w:i/>
                <w:strike/>
                <w:spacing w:val="-2"/>
                <w:sz w:val="24"/>
              </w:rPr>
              <w:t>Enfermeiro</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STHA.1.20.A.10</w:t>
            </w:r>
          </w:p>
        </w:tc>
      </w:tr>
      <w:tr w:rsidR="00B97F88" w:rsidRPr="00F04AA4">
        <w:trPr>
          <w:trHeight w:val="551"/>
        </w:trPr>
        <w:tc>
          <w:tcPr>
            <w:tcW w:w="2132" w:type="dxa"/>
          </w:tcPr>
          <w:p w:rsidR="00B97F88" w:rsidRPr="00F04AA4" w:rsidRDefault="00B97F88">
            <w:pPr>
              <w:pStyle w:val="TableParagraph"/>
              <w:spacing w:line="240" w:lineRule="auto"/>
              <w:jc w:val="left"/>
              <w:rPr>
                <w:rFonts w:ascii="Times New Roman"/>
                <w:strike/>
                <w:sz w:val="24"/>
              </w:rPr>
            </w:pPr>
          </w:p>
        </w:tc>
        <w:tc>
          <w:tcPr>
            <w:tcW w:w="4107" w:type="dxa"/>
          </w:tcPr>
          <w:p w:rsidR="00B97F88" w:rsidRPr="00F04AA4" w:rsidRDefault="00B97F88">
            <w:pPr>
              <w:pStyle w:val="TableParagraph"/>
              <w:spacing w:line="240" w:lineRule="auto"/>
              <w:jc w:val="left"/>
              <w:rPr>
                <w:rFonts w:ascii="Times New Roman"/>
                <w:strike/>
                <w:sz w:val="24"/>
              </w:rPr>
            </w:pPr>
          </w:p>
        </w:tc>
        <w:tc>
          <w:tcPr>
            <w:tcW w:w="2835" w:type="dxa"/>
          </w:tcPr>
          <w:p w:rsidR="00B97F88" w:rsidRPr="00F04AA4" w:rsidRDefault="00B97F88">
            <w:pPr>
              <w:pStyle w:val="TableParagraph"/>
              <w:spacing w:line="240" w:lineRule="auto"/>
              <w:jc w:val="left"/>
              <w:rPr>
                <w:rFonts w:ascii="Times New Roman"/>
                <w:strike/>
                <w:sz w:val="24"/>
              </w:rPr>
            </w:pP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420"/>
              <w:jc w:val="left"/>
              <w:rPr>
                <w:rFonts w:ascii="Times New Roman" w:hAnsi="Times New Roman"/>
                <w:i/>
                <w:strike/>
                <w:sz w:val="24"/>
              </w:rPr>
            </w:pPr>
            <w:r w:rsidRPr="00F04AA4">
              <w:rPr>
                <w:rFonts w:ascii="Times New Roman" w:hAnsi="Times New Roman"/>
                <w:i/>
                <w:strike/>
                <w:spacing w:val="-2"/>
                <w:sz w:val="24"/>
              </w:rPr>
              <w:t>Farmacêutico</w:t>
            </w:r>
          </w:p>
        </w:tc>
        <w:tc>
          <w:tcPr>
            <w:tcW w:w="2835" w:type="dxa"/>
          </w:tcPr>
          <w:p w:rsidR="00B97F88" w:rsidRPr="00F04AA4" w:rsidRDefault="003B4A00">
            <w:pPr>
              <w:pStyle w:val="TableParagraph"/>
              <w:ind w:right="677"/>
              <w:jc w:val="right"/>
              <w:rPr>
                <w:rFonts w:ascii="Times New Roman"/>
                <w:i/>
                <w:strike/>
                <w:sz w:val="24"/>
              </w:rPr>
            </w:pPr>
            <w:r w:rsidRPr="00F04AA4">
              <w:rPr>
                <w:rFonts w:ascii="Times New Roman"/>
                <w:i/>
                <w:strike/>
                <w:spacing w:val="-2"/>
                <w:sz w:val="24"/>
              </w:rPr>
              <w:t>STHA.1.20.F.10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420"/>
              <w:jc w:val="left"/>
              <w:rPr>
                <w:rFonts w:ascii="Times New Roman" w:hAnsi="Times New Roman"/>
                <w:i/>
                <w:strike/>
                <w:sz w:val="24"/>
              </w:rPr>
            </w:pPr>
            <w:r w:rsidRPr="00F04AA4">
              <w:rPr>
                <w:rFonts w:ascii="Times New Roman" w:hAnsi="Times New Roman"/>
                <w:i/>
                <w:strike/>
                <w:spacing w:val="-2"/>
                <w:sz w:val="24"/>
              </w:rPr>
              <w:t>Farmacêutico</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STHA.1.20.E.10</w:t>
            </w:r>
          </w:p>
        </w:tc>
      </w:tr>
      <w:tr w:rsidR="00B97F88" w:rsidRPr="00F04AA4">
        <w:trPr>
          <w:trHeight w:val="277"/>
        </w:trPr>
        <w:tc>
          <w:tcPr>
            <w:tcW w:w="2132" w:type="dxa"/>
          </w:tcPr>
          <w:p w:rsidR="00B97F88" w:rsidRPr="00F04AA4" w:rsidRDefault="003B4A00">
            <w:pPr>
              <w:pStyle w:val="TableParagraph"/>
              <w:spacing w:line="258" w:lineRule="exact"/>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spacing w:line="258" w:lineRule="exact"/>
              <w:ind w:left="1420"/>
              <w:jc w:val="left"/>
              <w:rPr>
                <w:rFonts w:ascii="Times New Roman" w:hAnsi="Times New Roman"/>
                <w:i/>
                <w:strike/>
                <w:sz w:val="24"/>
              </w:rPr>
            </w:pPr>
            <w:r w:rsidRPr="00F04AA4">
              <w:rPr>
                <w:rFonts w:ascii="Times New Roman" w:hAnsi="Times New Roman"/>
                <w:i/>
                <w:strike/>
                <w:spacing w:val="-2"/>
                <w:sz w:val="24"/>
              </w:rPr>
              <w:t>Farmacêutico</w:t>
            </w:r>
          </w:p>
        </w:tc>
        <w:tc>
          <w:tcPr>
            <w:tcW w:w="2835" w:type="dxa"/>
          </w:tcPr>
          <w:p w:rsidR="00B97F88" w:rsidRPr="00F04AA4" w:rsidRDefault="003B4A00">
            <w:pPr>
              <w:pStyle w:val="TableParagraph"/>
              <w:spacing w:line="258" w:lineRule="exact"/>
              <w:ind w:right="677"/>
              <w:jc w:val="right"/>
              <w:rPr>
                <w:rFonts w:ascii="Times New Roman"/>
                <w:i/>
                <w:strike/>
                <w:sz w:val="24"/>
              </w:rPr>
            </w:pPr>
            <w:r w:rsidRPr="00F04AA4">
              <w:rPr>
                <w:rFonts w:ascii="Times New Roman"/>
                <w:i/>
                <w:strike/>
                <w:spacing w:val="-2"/>
                <w:sz w:val="24"/>
              </w:rPr>
              <w:t>STHA.1.20.D10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420"/>
              <w:jc w:val="left"/>
              <w:rPr>
                <w:rFonts w:ascii="Times New Roman" w:hAnsi="Times New Roman"/>
                <w:i/>
                <w:strike/>
                <w:sz w:val="24"/>
              </w:rPr>
            </w:pPr>
            <w:r w:rsidRPr="00F04AA4">
              <w:rPr>
                <w:rFonts w:ascii="Times New Roman" w:hAnsi="Times New Roman"/>
                <w:i/>
                <w:strike/>
                <w:spacing w:val="-2"/>
                <w:sz w:val="24"/>
              </w:rPr>
              <w:t>Farmacêutico</w:t>
            </w:r>
          </w:p>
        </w:tc>
        <w:tc>
          <w:tcPr>
            <w:tcW w:w="2835" w:type="dxa"/>
          </w:tcPr>
          <w:p w:rsidR="00B97F88" w:rsidRPr="00F04AA4" w:rsidRDefault="003B4A00">
            <w:pPr>
              <w:pStyle w:val="TableParagraph"/>
              <w:ind w:right="653"/>
              <w:jc w:val="right"/>
              <w:rPr>
                <w:rFonts w:ascii="Times New Roman"/>
                <w:i/>
                <w:strike/>
                <w:sz w:val="24"/>
              </w:rPr>
            </w:pPr>
            <w:r w:rsidRPr="00F04AA4">
              <w:rPr>
                <w:rFonts w:ascii="Times New Roman"/>
                <w:i/>
                <w:strike/>
                <w:spacing w:val="-2"/>
                <w:sz w:val="24"/>
              </w:rPr>
              <w:t>STHA.1.20.C.10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02</w:t>
            </w:r>
          </w:p>
        </w:tc>
        <w:tc>
          <w:tcPr>
            <w:tcW w:w="4107" w:type="dxa"/>
          </w:tcPr>
          <w:p w:rsidR="00B97F88" w:rsidRPr="00F04AA4" w:rsidRDefault="003B4A00">
            <w:pPr>
              <w:pStyle w:val="TableParagraph"/>
              <w:ind w:left="1420"/>
              <w:jc w:val="left"/>
              <w:rPr>
                <w:rFonts w:ascii="Times New Roman" w:hAnsi="Times New Roman"/>
                <w:i/>
                <w:strike/>
                <w:sz w:val="24"/>
              </w:rPr>
            </w:pPr>
            <w:r w:rsidRPr="00F04AA4">
              <w:rPr>
                <w:rFonts w:ascii="Times New Roman" w:hAnsi="Times New Roman"/>
                <w:i/>
                <w:strike/>
                <w:spacing w:val="-2"/>
                <w:sz w:val="24"/>
              </w:rPr>
              <w:t>Farmacêutico</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STHA.1.20.B.10</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03</w:t>
            </w:r>
          </w:p>
        </w:tc>
        <w:tc>
          <w:tcPr>
            <w:tcW w:w="4107" w:type="dxa"/>
          </w:tcPr>
          <w:p w:rsidR="00B97F88" w:rsidRPr="00F04AA4" w:rsidRDefault="003B4A00">
            <w:pPr>
              <w:pStyle w:val="TableParagraph"/>
              <w:ind w:left="1420"/>
              <w:jc w:val="left"/>
              <w:rPr>
                <w:rFonts w:ascii="Times New Roman" w:hAnsi="Times New Roman"/>
                <w:i/>
                <w:strike/>
                <w:sz w:val="24"/>
              </w:rPr>
            </w:pPr>
            <w:r w:rsidRPr="00F04AA4">
              <w:rPr>
                <w:rFonts w:ascii="Times New Roman" w:hAnsi="Times New Roman"/>
                <w:i/>
                <w:strike/>
                <w:spacing w:val="-2"/>
                <w:sz w:val="24"/>
              </w:rPr>
              <w:t>Farmacêutico</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STHA.1.20.A.10</w:t>
            </w:r>
          </w:p>
        </w:tc>
      </w:tr>
      <w:tr w:rsidR="00B97F88" w:rsidRPr="00F04AA4">
        <w:trPr>
          <w:trHeight w:val="275"/>
        </w:trPr>
        <w:tc>
          <w:tcPr>
            <w:tcW w:w="2132" w:type="dxa"/>
          </w:tcPr>
          <w:p w:rsidR="00B97F88" w:rsidRPr="00F04AA4" w:rsidRDefault="00B97F88">
            <w:pPr>
              <w:pStyle w:val="TableParagraph"/>
              <w:spacing w:line="240" w:lineRule="auto"/>
              <w:jc w:val="left"/>
              <w:rPr>
                <w:rFonts w:ascii="Times New Roman"/>
                <w:strike/>
                <w:sz w:val="20"/>
              </w:rPr>
            </w:pPr>
          </w:p>
        </w:tc>
        <w:tc>
          <w:tcPr>
            <w:tcW w:w="4107" w:type="dxa"/>
          </w:tcPr>
          <w:p w:rsidR="00B97F88" w:rsidRPr="00F04AA4" w:rsidRDefault="00B97F88">
            <w:pPr>
              <w:pStyle w:val="TableParagraph"/>
              <w:spacing w:line="240" w:lineRule="auto"/>
              <w:jc w:val="left"/>
              <w:rPr>
                <w:rFonts w:ascii="Times New Roman"/>
                <w:strike/>
                <w:sz w:val="20"/>
              </w:rPr>
            </w:pPr>
          </w:p>
        </w:tc>
        <w:tc>
          <w:tcPr>
            <w:tcW w:w="2835" w:type="dxa"/>
          </w:tcPr>
          <w:p w:rsidR="00B97F88" w:rsidRPr="00F04AA4" w:rsidRDefault="00B97F88">
            <w:pPr>
              <w:pStyle w:val="TableParagraph"/>
              <w:spacing w:line="240" w:lineRule="auto"/>
              <w:jc w:val="left"/>
              <w:rPr>
                <w:rFonts w:ascii="Times New Roman"/>
                <w:strike/>
                <w:sz w:val="20"/>
              </w:rPr>
            </w:pP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317"/>
              <w:jc w:val="left"/>
              <w:rPr>
                <w:rFonts w:ascii="Times New Roman" w:hAnsi="Times New Roman"/>
                <w:i/>
                <w:strike/>
                <w:sz w:val="24"/>
              </w:rPr>
            </w:pPr>
            <w:r w:rsidRPr="00F04AA4">
              <w:rPr>
                <w:rFonts w:ascii="Times New Roman" w:hAnsi="Times New Roman"/>
                <w:i/>
                <w:strike/>
                <w:sz w:val="24"/>
              </w:rPr>
              <w:t xml:space="preserve">Fiscal </w:t>
            </w:r>
            <w:r w:rsidRPr="00F04AA4">
              <w:rPr>
                <w:rFonts w:ascii="Times New Roman" w:hAnsi="Times New Roman"/>
                <w:i/>
                <w:strike/>
                <w:spacing w:val="-2"/>
                <w:sz w:val="24"/>
              </w:rPr>
              <w:t>Sanitário</w:t>
            </w:r>
          </w:p>
        </w:tc>
        <w:tc>
          <w:tcPr>
            <w:tcW w:w="2835" w:type="dxa"/>
          </w:tcPr>
          <w:p w:rsidR="00B97F88" w:rsidRPr="00F04AA4" w:rsidRDefault="003B4A00">
            <w:pPr>
              <w:pStyle w:val="TableParagraph"/>
              <w:ind w:right="677"/>
              <w:jc w:val="right"/>
              <w:rPr>
                <w:rFonts w:ascii="Times New Roman"/>
                <w:i/>
                <w:strike/>
                <w:sz w:val="24"/>
              </w:rPr>
            </w:pPr>
            <w:r w:rsidRPr="00F04AA4">
              <w:rPr>
                <w:rFonts w:ascii="Times New Roman"/>
                <w:i/>
                <w:strike/>
                <w:spacing w:val="-2"/>
                <w:sz w:val="24"/>
              </w:rPr>
              <w:t>STHA.1.20.F.08</w:t>
            </w:r>
          </w:p>
        </w:tc>
      </w:tr>
      <w:tr w:rsidR="00B97F88" w:rsidRPr="00F04AA4">
        <w:trPr>
          <w:trHeight w:val="278"/>
        </w:trPr>
        <w:tc>
          <w:tcPr>
            <w:tcW w:w="2132" w:type="dxa"/>
          </w:tcPr>
          <w:p w:rsidR="00B97F88" w:rsidRPr="00F04AA4" w:rsidRDefault="003B4A00">
            <w:pPr>
              <w:pStyle w:val="TableParagraph"/>
              <w:spacing w:line="258" w:lineRule="exact"/>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spacing w:line="258" w:lineRule="exact"/>
              <w:ind w:left="1317"/>
              <w:jc w:val="left"/>
              <w:rPr>
                <w:rFonts w:ascii="Times New Roman" w:hAnsi="Times New Roman"/>
                <w:i/>
                <w:strike/>
                <w:sz w:val="24"/>
              </w:rPr>
            </w:pPr>
            <w:r w:rsidRPr="00F04AA4">
              <w:rPr>
                <w:rFonts w:ascii="Times New Roman" w:hAnsi="Times New Roman"/>
                <w:i/>
                <w:strike/>
                <w:sz w:val="24"/>
              </w:rPr>
              <w:t xml:space="preserve">Fiscal </w:t>
            </w:r>
            <w:r w:rsidRPr="00F04AA4">
              <w:rPr>
                <w:rFonts w:ascii="Times New Roman" w:hAnsi="Times New Roman"/>
                <w:i/>
                <w:strike/>
                <w:spacing w:val="-2"/>
                <w:sz w:val="24"/>
              </w:rPr>
              <w:t>Sanitário</w:t>
            </w:r>
          </w:p>
        </w:tc>
        <w:tc>
          <w:tcPr>
            <w:tcW w:w="2835" w:type="dxa"/>
          </w:tcPr>
          <w:p w:rsidR="00B97F88" w:rsidRPr="00F04AA4" w:rsidRDefault="003B4A00">
            <w:pPr>
              <w:pStyle w:val="TableParagraph"/>
              <w:spacing w:line="258" w:lineRule="exact"/>
              <w:ind w:right="660"/>
              <w:jc w:val="right"/>
              <w:rPr>
                <w:rFonts w:ascii="Times New Roman"/>
                <w:i/>
                <w:strike/>
                <w:sz w:val="24"/>
              </w:rPr>
            </w:pPr>
            <w:r w:rsidRPr="00F04AA4">
              <w:rPr>
                <w:rFonts w:ascii="Times New Roman"/>
                <w:i/>
                <w:strike/>
                <w:spacing w:val="-2"/>
                <w:sz w:val="24"/>
              </w:rPr>
              <w:t>STHA.1.20.E.08</w:t>
            </w:r>
          </w:p>
        </w:tc>
      </w:tr>
      <w:tr w:rsidR="00B97F88" w:rsidRPr="00F04AA4">
        <w:trPr>
          <w:trHeight w:val="276"/>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317"/>
              <w:jc w:val="left"/>
              <w:rPr>
                <w:rFonts w:ascii="Times New Roman" w:hAnsi="Times New Roman"/>
                <w:i/>
                <w:strike/>
                <w:sz w:val="24"/>
              </w:rPr>
            </w:pPr>
            <w:r w:rsidRPr="00F04AA4">
              <w:rPr>
                <w:rFonts w:ascii="Times New Roman" w:hAnsi="Times New Roman"/>
                <w:i/>
                <w:strike/>
                <w:sz w:val="24"/>
              </w:rPr>
              <w:t xml:space="preserve">Fiscal </w:t>
            </w:r>
            <w:r w:rsidRPr="00F04AA4">
              <w:rPr>
                <w:rFonts w:ascii="Times New Roman" w:hAnsi="Times New Roman"/>
                <w:i/>
                <w:strike/>
                <w:spacing w:val="-2"/>
                <w:sz w:val="24"/>
              </w:rPr>
              <w:t>Sanitário</w:t>
            </w:r>
          </w:p>
        </w:tc>
        <w:tc>
          <w:tcPr>
            <w:tcW w:w="2835" w:type="dxa"/>
          </w:tcPr>
          <w:p w:rsidR="00B97F88" w:rsidRPr="00F04AA4" w:rsidRDefault="003B4A00">
            <w:pPr>
              <w:pStyle w:val="TableParagraph"/>
              <w:ind w:right="648"/>
              <w:jc w:val="right"/>
              <w:rPr>
                <w:rFonts w:ascii="Times New Roman"/>
                <w:i/>
                <w:strike/>
                <w:sz w:val="24"/>
              </w:rPr>
            </w:pPr>
            <w:r w:rsidRPr="00F04AA4">
              <w:rPr>
                <w:rFonts w:ascii="Times New Roman"/>
                <w:i/>
                <w:strike/>
                <w:spacing w:val="-2"/>
                <w:sz w:val="24"/>
              </w:rPr>
              <w:t>STHA.1.20.D.08</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1317"/>
              <w:jc w:val="left"/>
              <w:rPr>
                <w:rFonts w:ascii="Times New Roman" w:hAnsi="Times New Roman"/>
                <w:i/>
                <w:strike/>
                <w:sz w:val="24"/>
              </w:rPr>
            </w:pPr>
            <w:r w:rsidRPr="00F04AA4">
              <w:rPr>
                <w:rFonts w:ascii="Times New Roman" w:hAnsi="Times New Roman"/>
                <w:i/>
                <w:strike/>
                <w:sz w:val="24"/>
              </w:rPr>
              <w:t xml:space="preserve">Fiscal </w:t>
            </w:r>
            <w:r w:rsidRPr="00F04AA4">
              <w:rPr>
                <w:rFonts w:ascii="Times New Roman" w:hAnsi="Times New Roman"/>
                <w:i/>
                <w:strike/>
                <w:spacing w:val="-2"/>
                <w:sz w:val="24"/>
              </w:rPr>
              <w:t>Sanitário</w:t>
            </w:r>
          </w:p>
        </w:tc>
        <w:tc>
          <w:tcPr>
            <w:tcW w:w="2835" w:type="dxa"/>
          </w:tcPr>
          <w:p w:rsidR="00B97F88" w:rsidRPr="00F04AA4" w:rsidRDefault="003B4A00">
            <w:pPr>
              <w:pStyle w:val="TableParagraph"/>
              <w:ind w:right="653"/>
              <w:jc w:val="right"/>
              <w:rPr>
                <w:rFonts w:ascii="Times New Roman"/>
                <w:i/>
                <w:strike/>
                <w:sz w:val="24"/>
              </w:rPr>
            </w:pPr>
            <w:r w:rsidRPr="00F04AA4">
              <w:rPr>
                <w:rFonts w:ascii="Times New Roman"/>
                <w:i/>
                <w:strike/>
                <w:spacing w:val="-2"/>
                <w:sz w:val="24"/>
              </w:rPr>
              <w:t>STHA.1.20.C.08</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02</w:t>
            </w:r>
          </w:p>
        </w:tc>
        <w:tc>
          <w:tcPr>
            <w:tcW w:w="4107" w:type="dxa"/>
          </w:tcPr>
          <w:p w:rsidR="00B97F88" w:rsidRPr="00F04AA4" w:rsidRDefault="003B4A00">
            <w:pPr>
              <w:pStyle w:val="TableParagraph"/>
              <w:ind w:left="1317"/>
              <w:jc w:val="left"/>
              <w:rPr>
                <w:rFonts w:ascii="Times New Roman" w:hAnsi="Times New Roman"/>
                <w:i/>
                <w:strike/>
                <w:sz w:val="24"/>
              </w:rPr>
            </w:pPr>
            <w:r w:rsidRPr="00F04AA4">
              <w:rPr>
                <w:rFonts w:ascii="Times New Roman" w:hAnsi="Times New Roman"/>
                <w:i/>
                <w:strike/>
                <w:sz w:val="24"/>
              </w:rPr>
              <w:t xml:space="preserve">Fiscal </w:t>
            </w:r>
            <w:r w:rsidRPr="00F04AA4">
              <w:rPr>
                <w:rFonts w:ascii="Times New Roman" w:hAnsi="Times New Roman"/>
                <w:i/>
                <w:strike/>
                <w:spacing w:val="-2"/>
                <w:sz w:val="24"/>
              </w:rPr>
              <w:t>Sanitário</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STHA.1.20.B.08</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03</w:t>
            </w:r>
          </w:p>
        </w:tc>
        <w:tc>
          <w:tcPr>
            <w:tcW w:w="4107" w:type="dxa"/>
          </w:tcPr>
          <w:p w:rsidR="00B97F88" w:rsidRPr="00F04AA4" w:rsidRDefault="003B4A00">
            <w:pPr>
              <w:pStyle w:val="TableParagraph"/>
              <w:ind w:left="1317"/>
              <w:jc w:val="left"/>
              <w:rPr>
                <w:rFonts w:ascii="Times New Roman" w:hAnsi="Times New Roman"/>
                <w:i/>
                <w:strike/>
                <w:sz w:val="24"/>
              </w:rPr>
            </w:pPr>
            <w:r w:rsidRPr="00F04AA4">
              <w:rPr>
                <w:rFonts w:ascii="Times New Roman" w:hAnsi="Times New Roman"/>
                <w:i/>
                <w:strike/>
                <w:sz w:val="24"/>
              </w:rPr>
              <w:t xml:space="preserve">Fiscal </w:t>
            </w:r>
            <w:r w:rsidRPr="00F04AA4">
              <w:rPr>
                <w:rFonts w:ascii="Times New Roman" w:hAnsi="Times New Roman"/>
                <w:i/>
                <w:strike/>
                <w:spacing w:val="-2"/>
                <w:sz w:val="24"/>
              </w:rPr>
              <w:t>Sanitário</w:t>
            </w:r>
          </w:p>
        </w:tc>
        <w:tc>
          <w:tcPr>
            <w:tcW w:w="2835" w:type="dxa"/>
          </w:tcPr>
          <w:p w:rsidR="00B97F88" w:rsidRPr="00F04AA4" w:rsidRDefault="003B4A00">
            <w:pPr>
              <w:pStyle w:val="TableParagraph"/>
              <w:ind w:right="660"/>
              <w:jc w:val="right"/>
              <w:rPr>
                <w:rFonts w:ascii="Times New Roman"/>
                <w:i/>
                <w:strike/>
                <w:sz w:val="24"/>
              </w:rPr>
            </w:pPr>
            <w:r w:rsidRPr="00F04AA4">
              <w:rPr>
                <w:rFonts w:ascii="Times New Roman"/>
                <w:i/>
                <w:strike/>
                <w:spacing w:val="-2"/>
                <w:sz w:val="24"/>
              </w:rPr>
              <w:t>STHA.1.20.A.08</w:t>
            </w:r>
          </w:p>
        </w:tc>
      </w:tr>
      <w:tr w:rsidR="00B97F88" w:rsidRPr="00F04AA4">
        <w:trPr>
          <w:trHeight w:val="551"/>
        </w:trPr>
        <w:tc>
          <w:tcPr>
            <w:tcW w:w="2132" w:type="dxa"/>
          </w:tcPr>
          <w:p w:rsidR="00B97F88" w:rsidRPr="00F04AA4" w:rsidRDefault="00B97F88">
            <w:pPr>
              <w:pStyle w:val="TableParagraph"/>
              <w:spacing w:line="240" w:lineRule="auto"/>
              <w:jc w:val="left"/>
              <w:rPr>
                <w:rFonts w:ascii="Times New Roman"/>
                <w:strike/>
                <w:sz w:val="24"/>
              </w:rPr>
            </w:pPr>
          </w:p>
        </w:tc>
        <w:tc>
          <w:tcPr>
            <w:tcW w:w="4107" w:type="dxa"/>
          </w:tcPr>
          <w:p w:rsidR="00B97F88" w:rsidRPr="00F04AA4" w:rsidRDefault="00B97F88">
            <w:pPr>
              <w:pStyle w:val="TableParagraph"/>
              <w:spacing w:line="240" w:lineRule="auto"/>
              <w:jc w:val="left"/>
              <w:rPr>
                <w:rFonts w:ascii="Times New Roman"/>
                <w:strike/>
                <w:sz w:val="24"/>
              </w:rPr>
            </w:pPr>
          </w:p>
        </w:tc>
        <w:tc>
          <w:tcPr>
            <w:tcW w:w="2835" w:type="dxa"/>
          </w:tcPr>
          <w:p w:rsidR="00B97F88" w:rsidRPr="00F04AA4" w:rsidRDefault="00B97F88">
            <w:pPr>
              <w:pStyle w:val="TableParagraph"/>
              <w:spacing w:line="240" w:lineRule="auto"/>
              <w:jc w:val="left"/>
              <w:rPr>
                <w:rFonts w:ascii="Times New Roman"/>
                <w:strike/>
                <w:sz w:val="24"/>
              </w:rPr>
            </w:pPr>
          </w:p>
        </w:tc>
      </w:tr>
      <w:tr w:rsidR="00B97F88" w:rsidRPr="00F04AA4">
        <w:trPr>
          <w:trHeight w:val="275"/>
        </w:trPr>
        <w:tc>
          <w:tcPr>
            <w:tcW w:w="2132" w:type="dxa"/>
          </w:tcPr>
          <w:p w:rsidR="00B97F88" w:rsidRPr="00F04AA4" w:rsidRDefault="003B4A00">
            <w:pPr>
              <w:pStyle w:val="TableParagraph"/>
              <w:ind w:left="8"/>
              <w:rPr>
                <w:rFonts w:ascii="Times New Roman"/>
                <w:b/>
                <w:i/>
                <w:strike/>
                <w:sz w:val="24"/>
              </w:rPr>
            </w:pPr>
            <w:r w:rsidRPr="00F04AA4">
              <w:rPr>
                <w:rFonts w:ascii="Times New Roman"/>
                <w:b/>
                <w:i/>
                <w:strike/>
                <w:spacing w:val="-5"/>
                <w:sz w:val="24"/>
              </w:rPr>
              <w:t>03</w:t>
            </w:r>
          </w:p>
        </w:tc>
        <w:tc>
          <w:tcPr>
            <w:tcW w:w="4107" w:type="dxa"/>
          </w:tcPr>
          <w:p w:rsidR="00B97F88" w:rsidRPr="00F04AA4" w:rsidRDefault="003B4A00">
            <w:pPr>
              <w:pStyle w:val="TableParagraph"/>
              <w:ind w:left="820"/>
              <w:jc w:val="left"/>
              <w:rPr>
                <w:rFonts w:ascii="Times New Roman" w:hAnsi="Times New Roman"/>
                <w:b/>
                <w:i/>
                <w:strike/>
                <w:sz w:val="24"/>
              </w:rPr>
            </w:pPr>
            <w:r w:rsidRPr="00F04AA4">
              <w:rPr>
                <w:rFonts w:ascii="Times New Roman" w:hAnsi="Times New Roman"/>
                <w:b/>
                <w:i/>
                <w:strike/>
                <w:sz w:val="24"/>
              </w:rPr>
              <w:t>Técnico</w:t>
            </w:r>
            <w:r w:rsidRPr="00F04AA4">
              <w:rPr>
                <w:rFonts w:ascii="Times New Roman" w:hAnsi="Times New Roman"/>
                <w:b/>
                <w:i/>
                <w:strike/>
                <w:spacing w:val="-2"/>
                <w:sz w:val="24"/>
              </w:rPr>
              <w:t xml:space="preserve"> </w:t>
            </w:r>
            <w:r w:rsidRPr="00F04AA4">
              <w:rPr>
                <w:rFonts w:ascii="Times New Roman" w:hAnsi="Times New Roman"/>
                <w:b/>
                <w:i/>
                <w:strike/>
                <w:sz w:val="24"/>
              </w:rPr>
              <w:t>de</w:t>
            </w:r>
            <w:r w:rsidRPr="00F04AA4">
              <w:rPr>
                <w:rFonts w:ascii="Times New Roman" w:hAnsi="Times New Roman"/>
                <w:b/>
                <w:i/>
                <w:strike/>
                <w:spacing w:val="-3"/>
                <w:sz w:val="24"/>
              </w:rPr>
              <w:t xml:space="preserve"> </w:t>
            </w:r>
            <w:r w:rsidRPr="00F04AA4">
              <w:rPr>
                <w:rFonts w:ascii="Times New Roman" w:hAnsi="Times New Roman"/>
                <w:b/>
                <w:i/>
                <w:strike/>
                <w:spacing w:val="-2"/>
                <w:sz w:val="24"/>
              </w:rPr>
              <w:t>Enfermagem</w:t>
            </w:r>
          </w:p>
        </w:tc>
        <w:tc>
          <w:tcPr>
            <w:tcW w:w="2835" w:type="dxa"/>
          </w:tcPr>
          <w:p w:rsidR="00B97F88" w:rsidRPr="00F04AA4" w:rsidRDefault="003B4A00">
            <w:pPr>
              <w:pStyle w:val="TableParagraph"/>
              <w:ind w:right="642"/>
              <w:jc w:val="right"/>
              <w:rPr>
                <w:rFonts w:ascii="Times New Roman"/>
                <w:b/>
                <w:i/>
                <w:strike/>
                <w:sz w:val="24"/>
              </w:rPr>
            </w:pPr>
            <w:r w:rsidRPr="00F04AA4">
              <w:rPr>
                <w:rFonts w:ascii="Times New Roman"/>
                <w:b/>
                <w:i/>
                <w:strike/>
                <w:spacing w:val="-2"/>
                <w:sz w:val="24"/>
              </w:rPr>
              <w:t>STHA.1.20.F.09</w:t>
            </w:r>
          </w:p>
        </w:tc>
      </w:tr>
      <w:tr w:rsidR="00B97F88" w:rsidRPr="00F04AA4">
        <w:trPr>
          <w:trHeight w:val="278"/>
        </w:trPr>
        <w:tc>
          <w:tcPr>
            <w:tcW w:w="2132" w:type="dxa"/>
          </w:tcPr>
          <w:p w:rsidR="00B97F88" w:rsidRPr="00F04AA4" w:rsidRDefault="003B4A00">
            <w:pPr>
              <w:pStyle w:val="TableParagraph"/>
              <w:spacing w:line="258" w:lineRule="exact"/>
              <w:ind w:left="8"/>
              <w:rPr>
                <w:rFonts w:ascii="Times New Roman"/>
                <w:b/>
                <w:i/>
                <w:strike/>
                <w:sz w:val="24"/>
              </w:rPr>
            </w:pPr>
            <w:r w:rsidRPr="00F04AA4">
              <w:rPr>
                <w:rFonts w:ascii="Times New Roman"/>
                <w:b/>
                <w:i/>
                <w:strike/>
                <w:spacing w:val="-5"/>
                <w:sz w:val="24"/>
              </w:rPr>
              <w:t>07</w:t>
            </w:r>
          </w:p>
        </w:tc>
        <w:tc>
          <w:tcPr>
            <w:tcW w:w="4107" w:type="dxa"/>
          </w:tcPr>
          <w:p w:rsidR="00B97F88" w:rsidRPr="00F04AA4" w:rsidRDefault="003B4A00">
            <w:pPr>
              <w:pStyle w:val="TableParagraph"/>
              <w:spacing w:line="258" w:lineRule="exact"/>
              <w:ind w:left="820"/>
              <w:jc w:val="left"/>
              <w:rPr>
                <w:rFonts w:ascii="Times New Roman" w:hAnsi="Times New Roman"/>
                <w:b/>
                <w:i/>
                <w:strike/>
                <w:sz w:val="24"/>
              </w:rPr>
            </w:pPr>
            <w:r w:rsidRPr="00F04AA4">
              <w:rPr>
                <w:rFonts w:ascii="Times New Roman" w:hAnsi="Times New Roman"/>
                <w:b/>
                <w:i/>
                <w:strike/>
                <w:sz w:val="24"/>
              </w:rPr>
              <w:t>Técnico</w:t>
            </w:r>
            <w:r w:rsidRPr="00F04AA4">
              <w:rPr>
                <w:rFonts w:ascii="Times New Roman" w:hAnsi="Times New Roman"/>
                <w:b/>
                <w:i/>
                <w:strike/>
                <w:spacing w:val="-2"/>
                <w:sz w:val="24"/>
              </w:rPr>
              <w:t xml:space="preserve"> </w:t>
            </w:r>
            <w:r w:rsidRPr="00F04AA4">
              <w:rPr>
                <w:rFonts w:ascii="Times New Roman" w:hAnsi="Times New Roman"/>
                <w:b/>
                <w:i/>
                <w:strike/>
                <w:sz w:val="24"/>
              </w:rPr>
              <w:t>de</w:t>
            </w:r>
            <w:r w:rsidRPr="00F04AA4">
              <w:rPr>
                <w:rFonts w:ascii="Times New Roman" w:hAnsi="Times New Roman"/>
                <w:b/>
                <w:i/>
                <w:strike/>
                <w:spacing w:val="-3"/>
                <w:sz w:val="24"/>
              </w:rPr>
              <w:t xml:space="preserve"> </w:t>
            </w:r>
            <w:r w:rsidRPr="00F04AA4">
              <w:rPr>
                <w:rFonts w:ascii="Times New Roman" w:hAnsi="Times New Roman"/>
                <w:b/>
                <w:i/>
                <w:strike/>
                <w:spacing w:val="-2"/>
                <w:sz w:val="24"/>
              </w:rPr>
              <w:t>Enfermagem</w:t>
            </w:r>
          </w:p>
        </w:tc>
        <w:tc>
          <w:tcPr>
            <w:tcW w:w="2835" w:type="dxa"/>
          </w:tcPr>
          <w:p w:rsidR="00B97F88" w:rsidRPr="00F04AA4" w:rsidRDefault="003B4A00">
            <w:pPr>
              <w:pStyle w:val="TableParagraph"/>
              <w:spacing w:line="258" w:lineRule="exact"/>
              <w:ind w:right="625"/>
              <w:jc w:val="right"/>
              <w:rPr>
                <w:rFonts w:ascii="Times New Roman"/>
                <w:b/>
                <w:i/>
                <w:strike/>
                <w:sz w:val="24"/>
              </w:rPr>
            </w:pPr>
            <w:r w:rsidRPr="00F04AA4">
              <w:rPr>
                <w:rFonts w:ascii="Times New Roman"/>
                <w:b/>
                <w:i/>
                <w:strike/>
                <w:spacing w:val="-2"/>
                <w:sz w:val="24"/>
              </w:rPr>
              <w:t>STHA.1.20.E.09</w:t>
            </w:r>
          </w:p>
        </w:tc>
      </w:tr>
      <w:tr w:rsidR="00B97F88" w:rsidRPr="00F04AA4">
        <w:trPr>
          <w:trHeight w:val="275"/>
        </w:trPr>
        <w:tc>
          <w:tcPr>
            <w:tcW w:w="2132" w:type="dxa"/>
          </w:tcPr>
          <w:p w:rsidR="00B97F88" w:rsidRPr="00F04AA4" w:rsidRDefault="003B4A00">
            <w:pPr>
              <w:pStyle w:val="TableParagraph"/>
              <w:ind w:left="8"/>
              <w:rPr>
                <w:rFonts w:ascii="Times New Roman"/>
                <w:b/>
                <w:i/>
                <w:strike/>
                <w:sz w:val="24"/>
              </w:rPr>
            </w:pPr>
            <w:r w:rsidRPr="00F04AA4">
              <w:rPr>
                <w:rFonts w:ascii="Times New Roman"/>
                <w:b/>
                <w:i/>
                <w:strike/>
                <w:spacing w:val="-5"/>
                <w:sz w:val="24"/>
              </w:rPr>
              <w:t>07</w:t>
            </w:r>
          </w:p>
        </w:tc>
        <w:tc>
          <w:tcPr>
            <w:tcW w:w="4107" w:type="dxa"/>
          </w:tcPr>
          <w:p w:rsidR="00B97F88" w:rsidRPr="00F04AA4" w:rsidRDefault="003B4A00">
            <w:pPr>
              <w:pStyle w:val="TableParagraph"/>
              <w:ind w:left="820"/>
              <w:jc w:val="left"/>
              <w:rPr>
                <w:rFonts w:ascii="Times New Roman" w:hAnsi="Times New Roman"/>
                <w:b/>
                <w:i/>
                <w:strike/>
                <w:sz w:val="24"/>
              </w:rPr>
            </w:pPr>
            <w:r w:rsidRPr="00F04AA4">
              <w:rPr>
                <w:rFonts w:ascii="Times New Roman" w:hAnsi="Times New Roman"/>
                <w:b/>
                <w:i/>
                <w:strike/>
                <w:sz w:val="24"/>
              </w:rPr>
              <w:t>Técnico</w:t>
            </w:r>
            <w:r w:rsidRPr="00F04AA4">
              <w:rPr>
                <w:rFonts w:ascii="Times New Roman" w:hAnsi="Times New Roman"/>
                <w:b/>
                <w:i/>
                <w:strike/>
                <w:spacing w:val="-2"/>
                <w:sz w:val="24"/>
              </w:rPr>
              <w:t xml:space="preserve"> </w:t>
            </w:r>
            <w:r w:rsidRPr="00F04AA4">
              <w:rPr>
                <w:rFonts w:ascii="Times New Roman" w:hAnsi="Times New Roman"/>
                <w:b/>
                <w:i/>
                <w:strike/>
                <w:sz w:val="24"/>
              </w:rPr>
              <w:t>de</w:t>
            </w:r>
            <w:r w:rsidRPr="00F04AA4">
              <w:rPr>
                <w:rFonts w:ascii="Times New Roman" w:hAnsi="Times New Roman"/>
                <w:b/>
                <w:i/>
                <w:strike/>
                <w:spacing w:val="-3"/>
                <w:sz w:val="24"/>
              </w:rPr>
              <w:t xml:space="preserve"> </w:t>
            </w:r>
            <w:r w:rsidRPr="00F04AA4">
              <w:rPr>
                <w:rFonts w:ascii="Times New Roman" w:hAnsi="Times New Roman"/>
                <w:b/>
                <w:i/>
                <w:strike/>
                <w:spacing w:val="-2"/>
                <w:sz w:val="24"/>
              </w:rPr>
              <w:t>Enfermagem</w:t>
            </w:r>
          </w:p>
        </w:tc>
        <w:tc>
          <w:tcPr>
            <w:tcW w:w="2835" w:type="dxa"/>
          </w:tcPr>
          <w:p w:rsidR="00B97F88" w:rsidRPr="00F04AA4" w:rsidRDefault="003B4A00">
            <w:pPr>
              <w:pStyle w:val="TableParagraph"/>
              <w:ind w:right="619"/>
              <w:jc w:val="right"/>
              <w:rPr>
                <w:rFonts w:ascii="Times New Roman"/>
                <w:b/>
                <w:i/>
                <w:strike/>
                <w:sz w:val="24"/>
              </w:rPr>
            </w:pPr>
            <w:r w:rsidRPr="00F04AA4">
              <w:rPr>
                <w:rFonts w:ascii="Times New Roman"/>
                <w:b/>
                <w:i/>
                <w:strike/>
                <w:spacing w:val="-2"/>
                <w:sz w:val="24"/>
              </w:rPr>
              <w:t>STHA.1.20.D.09</w:t>
            </w:r>
          </w:p>
        </w:tc>
      </w:tr>
      <w:tr w:rsidR="00B97F88" w:rsidRPr="00F04AA4">
        <w:trPr>
          <w:trHeight w:val="275"/>
        </w:trPr>
        <w:tc>
          <w:tcPr>
            <w:tcW w:w="2132" w:type="dxa"/>
          </w:tcPr>
          <w:p w:rsidR="00B97F88" w:rsidRPr="00F04AA4" w:rsidRDefault="003B4A00">
            <w:pPr>
              <w:pStyle w:val="TableParagraph"/>
              <w:ind w:left="8"/>
              <w:rPr>
                <w:rFonts w:ascii="Times New Roman"/>
                <w:b/>
                <w:i/>
                <w:strike/>
                <w:sz w:val="24"/>
              </w:rPr>
            </w:pPr>
            <w:r w:rsidRPr="00F04AA4">
              <w:rPr>
                <w:rFonts w:ascii="Times New Roman"/>
                <w:b/>
                <w:i/>
                <w:strike/>
                <w:spacing w:val="-5"/>
                <w:sz w:val="24"/>
              </w:rPr>
              <w:t>08</w:t>
            </w:r>
          </w:p>
        </w:tc>
        <w:tc>
          <w:tcPr>
            <w:tcW w:w="4107" w:type="dxa"/>
          </w:tcPr>
          <w:p w:rsidR="00B97F88" w:rsidRPr="00F04AA4" w:rsidRDefault="003B4A00">
            <w:pPr>
              <w:pStyle w:val="TableParagraph"/>
              <w:ind w:left="820"/>
              <w:jc w:val="left"/>
              <w:rPr>
                <w:rFonts w:ascii="Times New Roman" w:hAnsi="Times New Roman"/>
                <w:b/>
                <w:i/>
                <w:strike/>
                <w:sz w:val="24"/>
              </w:rPr>
            </w:pPr>
            <w:r w:rsidRPr="00F04AA4">
              <w:rPr>
                <w:rFonts w:ascii="Times New Roman" w:hAnsi="Times New Roman"/>
                <w:b/>
                <w:i/>
                <w:strike/>
                <w:sz w:val="24"/>
              </w:rPr>
              <w:t>Técnico</w:t>
            </w:r>
            <w:r w:rsidRPr="00F04AA4">
              <w:rPr>
                <w:rFonts w:ascii="Times New Roman" w:hAnsi="Times New Roman"/>
                <w:b/>
                <w:i/>
                <w:strike/>
                <w:spacing w:val="-2"/>
                <w:sz w:val="24"/>
              </w:rPr>
              <w:t xml:space="preserve"> </w:t>
            </w:r>
            <w:r w:rsidRPr="00F04AA4">
              <w:rPr>
                <w:rFonts w:ascii="Times New Roman" w:hAnsi="Times New Roman"/>
                <w:b/>
                <w:i/>
                <w:strike/>
                <w:sz w:val="24"/>
              </w:rPr>
              <w:t>de</w:t>
            </w:r>
            <w:r w:rsidRPr="00F04AA4">
              <w:rPr>
                <w:rFonts w:ascii="Times New Roman" w:hAnsi="Times New Roman"/>
                <w:b/>
                <w:i/>
                <w:strike/>
                <w:spacing w:val="-3"/>
                <w:sz w:val="24"/>
              </w:rPr>
              <w:t xml:space="preserve"> </w:t>
            </w:r>
            <w:r w:rsidRPr="00F04AA4">
              <w:rPr>
                <w:rFonts w:ascii="Times New Roman" w:hAnsi="Times New Roman"/>
                <w:b/>
                <w:i/>
                <w:strike/>
                <w:spacing w:val="-2"/>
                <w:sz w:val="24"/>
              </w:rPr>
              <w:t>Enfermagem</w:t>
            </w:r>
          </w:p>
        </w:tc>
        <w:tc>
          <w:tcPr>
            <w:tcW w:w="2835" w:type="dxa"/>
          </w:tcPr>
          <w:p w:rsidR="00B97F88" w:rsidRPr="00F04AA4" w:rsidRDefault="003B4A00">
            <w:pPr>
              <w:pStyle w:val="TableParagraph"/>
              <w:ind w:right="625"/>
              <w:jc w:val="right"/>
              <w:rPr>
                <w:rFonts w:ascii="Times New Roman"/>
                <w:b/>
                <w:i/>
                <w:strike/>
                <w:sz w:val="24"/>
              </w:rPr>
            </w:pPr>
            <w:r w:rsidRPr="00F04AA4">
              <w:rPr>
                <w:rFonts w:ascii="Times New Roman"/>
                <w:b/>
                <w:i/>
                <w:strike/>
                <w:spacing w:val="-2"/>
                <w:sz w:val="24"/>
              </w:rPr>
              <w:t>STHA.1.20.C.09</w:t>
            </w:r>
          </w:p>
        </w:tc>
      </w:tr>
      <w:tr w:rsidR="00B97F88" w:rsidRPr="00F04AA4">
        <w:trPr>
          <w:trHeight w:val="275"/>
        </w:trPr>
        <w:tc>
          <w:tcPr>
            <w:tcW w:w="2132" w:type="dxa"/>
          </w:tcPr>
          <w:p w:rsidR="00B97F88" w:rsidRPr="00F04AA4" w:rsidRDefault="003B4A00">
            <w:pPr>
              <w:pStyle w:val="TableParagraph"/>
              <w:ind w:left="8"/>
              <w:rPr>
                <w:rFonts w:ascii="Times New Roman"/>
                <w:b/>
                <w:i/>
                <w:strike/>
                <w:sz w:val="24"/>
              </w:rPr>
            </w:pPr>
            <w:r w:rsidRPr="00F04AA4">
              <w:rPr>
                <w:rFonts w:ascii="Times New Roman"/>
                <w:b/>
                <w:i/>
                <w:strike/>
                <w:spacing w:val="-5"/>
                <w:sz w:val="24"/>
              </w:rPr>
              <w:t>15</w:t>
            </w:r>
          </w:p>
        </w:tc>
        <w:tc>
          <w:tcPr>
            <w:tcW w:w="4107" w:type="dxa"/>
          </w:tcPr>
          <w:p w:rsidR="00B97F88" w:rsidRPr="00F04AA4" w:rsidRDefault="003B4A00">
            <w:pPr>
              <w:pStyle w:val="TableParagraph"/>
              <w:ind w:left="820"/>
              <w:jc w:val="left"/>
              <w:rPr>
                <w:rFonts w:ascii="Times New Roman" w:hAnsi="Times New Roman"/>
                <w:b/>
                <w:i/>
                <w:strike/>
                <w:sz w:val="24"/>
              </w:rPr>
            </w:pPr>
            <w:r w:rsidRPr="00F04AA4">
              <w:rPr>
                <w:rFonts w:ascii="Times New Roman" w:hAnsi="Times New Roman"/>
                <w:b/>
                <w:i/>
                <w:strike/>
                <w:sz w:val="24"/>
              </w:rPr>
              <w:t>Técnico</w:t>
            </w:r>
            <w:r w:rsidRPr="00F04AA4">
              <w:rPr>
                <w:rFonts w:ascii="Times New Roman" w:hAnsi="Times New Roman"/>
                <w:b/>
                <w:i/>
                <w:strike/>
                <w:spacing w:val="-2"/>
                <w:sz w:val="24"/>
              </w:rPr>
              <w:t xml:space="preserve"> </w:t>
            </w:r>
            <w:r w:rsidRPr="00F04AA4">
              <w:rPr>
                <w:rFonts w:ascii="Times New Roman" w:hAnsi="Times New Roman"/>
                <w:b/>
                <w:i/>
                <w:strike/>
                <w:sz w:val="24"/>
              </w:rPr>
              <w:t>de</w:t>
            </w:r>
            <w:r w:rsidRPr="00F04AA4">
              <w:rPr>
                <w:rFonts w:ascii="Times New Roman" w:hAnsi="Times New Roman"/>
                <w:b/>
                <w:i/>
                <w:strike/>
                <w:spacing w:val="-3"/>
                <w:sz w:val="24"/>
              </w:rPr>
              <w:t xml:space="preserve"> </w:t>
            </w:r>
            <w:r w:rsidRPr="00F04AA4">
              <w:rPr>
                <w:rFonts w:ascii="Times New Roman" w:hAnsi="Times New Roman"/>
                <w:b/>
                <w:i/>
                <w:strike/>
                <w:spacing w:val="-2"/>
                <w:sz w:val="24"/>
              </w:rPr>
              <w:t>Enfermagem</w:t>
            </w:r>
          </w:p>
        </w:tc>
        <w:tc>
          <w:tcPr>
            <w:tcW w:w="2835" w:type="dxa"/>
          </w:tcPr>
          <w:p w:rsidR="00B97F88" w:rsidRPr="00F04AA4" w:rsidRDefault="003B4A00">
            <w:pPr>
              <w:pStyle w:val="TableParagraph"/>
              <w:ind w:right="625"/>
              <w:jc w:val="right"/>
              <w:rPr>
                <w:rFonts w:ascii="Times New Roman"/>
                <w:b/>
                <w:i/>
                <w:strike/>
                <w:sz w:val="24"/>
              </w:rPr>
            </w:pPr>
            <w:r w:rsidRPr="00F04AA4">
              <w:rPr>
                <w:rFonts w:ascii="Times New Roman"/>
                <w:b/>
                <w:i/>
                <w:strike/>
                <w:spacing w:val="-2"/>
                <w:sz w:val="24"/>
              </w:rPr>
              <w:t>STHA.1.20.B.09</w:t>
            </w:r>
          </w:p>
        </w:tc>
      </w:tr>
      <w:tr w:rsidR="00B97F88" w:rsidRPr="00F04AA4">
        <w:trPr>
          <w:trHeight w:val="275"/>
        </w:trPr>
        <w:tc>
          <w:tcPr>
            <w:tcW w:w="2132" w:type="dxa"/>
          </w:tcPr>
          <w:p w:rsidR="00B97F88" w:rsidRPr="00F04AA4" w:rsidRDefault="003B4A00">
            <w:pPr>
              <w:pStyle w:val="TableParagraph"/>
              <w:ind w:left="8"/>
              <w:rPr>
                <w:rFonts w:ascii="Times New Roman"/>
                <w:b/>
                <w:i/>
                <w:strike/>
                <w:sz w:val="24"/>
              </w:rPr>
            </w:pPr>
            <w:r w:rsidRPr="00F04AA4">
              <w:rPr>
                <w:rFonts w:ascii="Times New Roman"/>
                <w:b/>
                <w:i/>
                <w:strike/>
                <w:spacing w:val="-5"/>
                <w:sz w:val="24"/>
              </w:rPr>
              <w:t>30</w:t>
            </w:r>
          </w:p>
        </w:tc>
        <w:tc>
          <w:tcPr>
            <w:tcW w:w="4107" w:type="dxa"/>
          </w:tcPr>
          <w:p w:rsidR="00B97F88" w:rsidRPr="00F04AA4" w:rsidRDefault="003B4A00">
            <w:pPr>
              <w:pStyle w:val="TableParagraph"/>
              <w:ind w:left="820"/>
              <w:jc w:val="left"/>
              <w:rPr>
                <w:rFonts w:ascii="Times New Roman" w:hAnsi="Times New Roman"/>
                <w:b/>
                <w:i/>
                <w:strike/>
                <w:sz w:val="24"/>
              </w:rPr>
            </w:pPr>
            <w:r w:rsidRPr="00F04AA4">
              <w:rPr>
                <w:rFonts w:ascii="Times New Roman" w:hAnsi="Times New Roman"/>
                <w:b/>
                <w:i/>
                <w:strike/>
                <w:sz w:val="24"/>
              </w:rPr>
              <w:t>Técnico</w:t>
            </w:r>
            <w:r w:rsidRPr="00F04AA4">
              <w:rPr>
                <w:rFonts w:ascii="Times New Roman" w:hAnsi="Times New Roman"/>
                <w:b/>
                <w:i/>
                <w:strike/>
                <w:spacing w:val="-2"/>
                <w:sz w:val="24"/>
              </w:rPr>
              <w:t xml:space="preserve"> </w:t>
            </w:r>
            <w:r w:rsidRPr="00F04AA4">
              <w:rPr>
                <w:rFonts w:ascii="Times New Roman" w:hAnsi="Times New Roman"/>
                <w:b/>
                <w:i/>
                <w:strike/>
                <w:sz w:val="24"/>
              </w:rPr>
              <w:t>de</w:t>
            </w:r>
            <w:r w:rsidRPr="00F04AA4">
              <w:rPr>
                <w:rFonts w:ascii="Times New Roman" w:hAnsi="Times New Roman"/>
                <w:b/>
                <w:i/>
                <w:strike/>
                <w:spacing w:val="-3"/>
                <w:sz w:val="24"/>
              </w:rPr>
              <w:t xml:space="preserve"> </w:t>
            </w:r>
            <w:r w:rsidRPr="00F04AA4">
              <w:rPr>
                <w:rFonts w:ascii="Times New Roman" w:hAnsi="Times New Roman"/>
                <w:b/>
                <w:i/>
                <w:strike/>
                <w:spacing w:val="-2"/>
                <w:sz w:val="24"/>
              </w:rPr>
              <w:t>Enfermagem</w:t>
            </w:r>
          </w:p>
        </w:tc>
        <w:tc>
          <w:tcPr>
            <w:tcW w:w="2835" w:type="dxa"/>
          </w:tcPr>
          <w:p w:rsidR="00B97F88" w:rsidRPr="00F04AA4" w:rsidRDefault="003B4A00">
            <w:pPr>
              <w:pStyle w:val="TableParagraph"/>
              <w:ind w:right="625"/>
              <w:jc w:val="right"/>
              <w:rPr>
                <w:rFonts w:ascii="Times New Roman"/>
                <w:b/>
                <w:i/>
                <w:strike/>
                <w:sz w:val="24"/>
              </w:rPr>
            </w:pPr>
            <w:r w:rsidRPr="00F04AA4">
              <w:rPr>
                <w:rFonts w:ascii="Times New Roman"/>
                <w:b/>
                <w:i/>
                <w:strike/>
                <w:spacing w:val="-2"/>
                <w:sz w:val="24"/>
              </w:rPr>
              <w:t>STHA.1.20.A.09</w:t>
            </w:r>
          </w:p>
        </w:tc>
      </w:tr>
      <w:tr w:rsidR="00B97F88" w:rsidRPr="00F04AA4">
        <w:trPr>
          <w:trHeight w:val="275"/>
        </w:trPr>
        <w:tc>
          <w:tcPr>
            <w:tcW w:w="2132" w:type="dxa"/>
          </w:tcPr>
          <w:p w:rsidR="00B97F88" w:rsidRPr="00F04AA4" w:rsidRDefault="00B97F88">
            <w:pPr>
              <w:pStyle w:val="TableParagraph"/>
              <w:spacing w:line="240" w:lineRule="auto"/>
              <w:jc w:val="left"/>
              <w:rPr>
                <w:rFonts w:ascii="Times New Roman"/>
                <w:strike/>
                <w:sz w:val="20"/>
              </w:rPr>
            </w:pPr>
          </w:p>
        </w:tc>
        <w:tc>
          <w:tcPr>
            <w:tcW w:w="4107" w:type="dxa"/>
          </w:tcPr>
          <w:p w:rsidR="00B97F88" w:rsidRPr="00F04AA4" w:rsidRDefault="00B97F88">
            <w:pPr>
              <w:pStyle w:val="TableParagraph"/>
              <w:spacing w:line="240" w:lineRule="auto"/>
              <w:jc w:val="left"/>
              <w:rPr>
                <w:rFonts w:ascii="Times New Roman"/>
                <w:strike/>
                <w:sz w:val="20"/>
              </w:rPr>
            </w:pPr>
          </w:p>
        </w:tc>
        <w:tc>
          <w:tcPr>
            <w:tcW w:w="2835" w:type="dxa"/>
          </w:tcPr>
          <w:p w:rsidR="00B97F88" w:rsidRPr="00F04AA4" w:rsidRDefault="00B97F88">
            <w:pPr>
              <w:pStyle w:val="TableParagraph"/>
              <w:spacing w:line="240" w:lineRule="auto"/>
              <w:jc w:val="left"/>
              <w:rPr>
                <w:rFonts w:ascii="Times New Roman"/>
                <w:strike/>
                <w:sz w:val="20"/>
              </w:rPr>
            </w:pP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246"/>
              <w:jc w:val="left"/>
              <w:rPr>
                <w:rFonts w:ascii="Times New Roman" w:hAnsi="Times New Roman"/>
                <w:i/>
                <w:strike/>
                <w:sz w:val="24"/>
              </w:rPr>
            </w:pPr>
            <w:r w:rsidRPr="00F04AA4">
              <w:rPr>
                <w:rFonts w:ascii="Times New Roman" w:hAnsi="Times New Roman"/>
                <w:i/>
                <w:strike/>
                <w:sz w:val="24"/>
              </w:rPr>
              <w:t>Técnico</w:t>
            </w:r>
            <w:r w:rsidRPr="00F04AA4">
              <w:rPr>
                <w:rFonts w:ascii="Times New Roman" w:hAnsi="Times New Roman"/>
                <w:i/>
                <w:strike/>
                <w:spacing w:val="-2"/>
                <w:sz w:val="24"/>
              </w:rPr>
              <w:t xml:space="preserve"> </w:t>
            </w:r>
            <w:r w:rsidRPr="00F04AA4">
              <w:rPr>
                <w:rFonts w:ascii="Times New Roman" w:hAnsi="Times New Roman"/>
                <w:i/>
                <w:strike/>
                <w:sz w:val="24"/>
              </w:rPr>
              <w:t>de</w:t>
            </w:r>
            <w:r w:rsidRPr="00F04AA4">
              <w:rPr>
                <w:rFonts w:ascii="Times New Roman" w:hAnsi="Times New Roman"/>
                <w:i/>
                <w:strike/>
                <w:spacing w:val="-2"/>
                <w:sz w:val="24"/>
              </w:rPr>
              <w:t xml:space="preserve"> Enfermagem/Paramédico</w:t>
            </w:r>
          </w:p>
        </w:tc>
        <w:tc>
          <w:tcPr>
            <w:tcW w:w="2835" w:type="dxa"/>
          </w:tcPr>
          <w:p w:rsidR="00B97F88" w:rsidRPr="00F04AA4" w:rsidRDefault="003B4A00">
            <w:pPr>
              <w:pStyle w:val="TableParagraph"/>
              <w:ind w:right="677"/>
              <w:jc w:val="right"/>
              <w:rPr>
                <w:rFonts w:ascii="Times New Roman"/>
                <w:i/>
                <w:strike/>
                <w:sz w:val="24"/>
              </w:rPr>
            </w:pPr>
            <w:r w:rsidRPr="00F04AA4">
              <w:rPr>
                <w:rFonts w:ascii="Times New Roman"/>
                <w:i/>
                <w:strike/>
                <w:spacing w:val="-2"/>
                <w:sz w:val="24"/>
              </w:rPr>
              <w:t>STHA.1.20.F.09</w:t>
            </w:r>
          </w:p>
        </w:tc>
      </w:tr>
      <w:tr w:rsidR="00B97F88" w:rsidRPr="00F04AA4">
        <w:trPr>
          <w:trHeight w:val="278"/>
        </w:trPr>
        <w:tc>
          <w:tcPr>
            <w:tcW w:w="2132" w:type="dxa"/>
          </w:tcPr>
          <w:p w:rsidR="00B97F88" w:rsidRPr="00F04AA4" w:rsidRDefault="003B4A00">
            <w:pPr>
              <w:pStyle w:val="TableParagraph"/>
              <w:spacing w:line="258" w:lineRule="exact"/>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spacing w:line="258" w:lineRule="exact"/>
              <w:ind w:left="246"/>
              <w:jc w:val="left"/>
              <w:rPr>
                <w:rFonts w:ascii="Times New Roman" w:hAnsi="Times New Roman"/>
                <w:i/>
                <w:strike/>
                <w:sz w:val="24"/>
              </w:rPr>
            </w:pPr>
            <w:r w:rsidRPr="00F04AA4">
              <w:rPr>
                <w:rFonts w:ascii="Times New Roman" w:hAnsi="Times New Roman"/>
                <w:i/>
                <w:strike/>
                <w:sz w:val="24"/>
              </w:rPr>
              <w:t>Técnico</w:t>
            </w:r>
            <w:r w:rsidRPr="00F04AA4">
              <w:rPr>
                <w:rFonts w:ascii="Times New Roman" w:hAnsi="Times New Roman"/>
                <w:i/>
                <w:strike/>
                <w:spacing w:val="-2"/>
                <w:sz w:val="24"/>
              </w:rPr>
              <w:t xml:space="preserve"> </w:t>
            </w:r>
            <w:r w:rsidRPr="00F04AA4">
              <w:rPr>
                <w:rFonts w:ascii="Times New Roman" w:hAnsi="Times New Roman"/>
                <w:i/>
                <w:strike/>
                <w:sz w:val="24"/>
              </w:rPr>
              <w:t>de</w:t>
            </w:r>
            <w:r w:rsidRPr="00F04AA4">
              <w:rPr>
                <w:rFonts w:ascii="Times New Roman" w:hAnsi="Times New Roman"/>
                <w:i/>
                <w:strike/>
                <w:spacing w:val="-2"/>
                <w:sz w:val="24"/>
              </w:rPr>
              <w:t xml:space="preserve"> Enfermagem/Paramédico</w:t>
            </w:r>
          </w:p>
        </w:tc>
        <w:tc>
          <w:tcPr>
            <w:tcW w:w="2835" w:type="dxa"/>
          </w:tcPr>
          <w:p w:rsidR="00B97F88" w:rsidRPr="00F04AA4" w:rsidRDefault="003B4A00">
            <w:pPr>
              <w:pStyle w:val="TableParagraph"/>
              <w:spacing w:line="258" w:lineRule="exact"/>
              <w:ind w:right="660"/>
              <w:jc w:val="right"/>
              <w:rPr>
                <w:rFonts w:ascii="Times New Roman"/>
                <w:i/>
                <w:strike/>
                <w:sz w:val="24"/>
              </w:rPr>
            </w:pPr>
            <w:r w:rsidRPr="00F04AA4">
              <w:rPr>
                <w:rFonts w:ascii="Times New Roman"/>
                <w:i/>
                <w:strike/>
                <w:spacing w:val="-2"/>
                <w:sz w:val="24"/>
              </w:rPr>
              <w:t>STHA.1.20.E.09</w:t>
            </w:r>
          </w:p>
        </w:tc>
      </w:tr>
    </w:tbl>
    <w:p w:rsidR="00B97F88" w:rsidRPr="00F04AA4" w:rsidRDefault="00B97F88">
      <w:pPr>
        <w:pStyle w:val="TableParagraph"/>
        <w:spacing w:line="258" w:lineRule="exact"/>
        <w:jc w:val="right"/>
        <w:rPr>
          <w:rFonts w:ascii="Times New Roman"/>
          <w:i/>
          <w:strike/>
          <w:sz w:val="24"/>
        </w:rPr>
        <w:sectPr w:rsidR="00B97F88" w:rsidRPr="00F04AA4">
          <w:pgSz w:w="11910" w:h="16850"/>
          <w:pgMar w:top="1600" w:right="708" w:bottom="280" w:left="1417" w:header="571" w:footer="0" w:gutter="0"/>
          <w:cols w:space="720"/>
        </w:sectPr>
      </w:pPr>
    </w:p>
    <w:p w:rsidR="00B97F88" w:rsidRPr="00F04AA4" w:rsidRDefault="00B97F88">
      <w:pPr>
        <w:pStyle w:val="Corpodetexto"/>
        <w:spacing w:before="3"/>
        <w:rPr>
          <w:rFonts w:ascii="Arial"/>
          <w:b/>
          <w:strike/>
          <w:sz w:val="8"/>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2"/>
        <w:gridCol w:w="4107"/>
        <w:gridCol w:w="2835"/>
      </w:tblGrid>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246"/>
              <w:jc w:val="left"/>
              <w:rPr>
                <w:rFonts w:ascii="Times New Roman" w:hAnsi="Times New Roman"/>
                <w:i/>
                <w:strike/>
                <w:sz w:val="24"/>
              </w:rPr>
            </w:pPr>
            <w:r w:rsidRPr="00F04AA4">
              <w:rPr>
                <w:rFonts w:ascii="Times New Roman" w:hAnsi="Times New Roman"/>
                <w:i/>
                <w:strike/>
                <w:sz w:val="24"/>
              </w:rPr>
              <w:t>Técnico</w:t>
            </w:r>
            <w:r w:rsidRPr="00F04AA4">
              <w:rPr>
                <w:rFonts w:ascii="Times New Roman" w:hAnsi="Times New Roman"/>
                <w:i/>
                <w:strike/>
                <w:spacing w:val="-2"/>
                <w:sz w:val="24"/>
              </w:rPr>
              <w:t xml:space="preserve"> </w:t>
            </w:r>
            <w:r w:rsidRPr="00F04AA4">
              <w:rPr>
                <w:rFonts w:ascii="Times New Roman" w:hAnsi="Times New Roman"/>
                <w:i/>
                <w:strike/>
                <w:sz w:val="24"/>
              </w:rPr>
              <w:t>de</w:t>
            </w:r>
            <w:r w:rsidRPr="00F04AA4">
              <w:rPr>
                <w:rFonts w:ascii="Times New Roman" w:hAnsi="Times New Roman"/>
                <w:i/>
                <w:strike/>
                <w:spacing w:val="-2"/>
                <w:sz w:val="24"/>
              </w:rPr>
              <w:t xml:space="preserve"> Enfermagem/Paramédico</w:t>
            </w:r>
          </w:p>
        </w:tc>
        <w:tc>
          <w:tcPr>
            <w:tcW w:w="2835" w:type="dxa"/>
          </w:tcPr>
          <w:p w:rsidR="00B97F88" w:rsidRPr="00F04AA4" w:rsidRDefault="003B4A00">
            <w:pPr>
              <w:pStyle w:val="TableParagraph"/>
              <w:ind w:left="66" w:right="126"/>
              <w:rPr>
                <w:rFonts w:ascii="Times New Roman"/>
                <w:i/>
                <w:strike/>
                <w:sz w:val="24"/>
              </w:rPr>
            </w:pPr>
            <w:r w:rsidRPr="00F04AA4">
              <w:rPr>
                <w:rFonts w:ascii="Times New Roman"/>
                <w:i/>
                <w:strike/>
                <w:spacing w:val="-2"/>
                <w:sz w:val="24"/>
              </w:rPr>
              <w:t>STHA.1.20.D.09</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01</w:t>
            </w:r>
          </w:p>
        </w:tc>
        <w:tc>
          <w:tcPr>
            <w:tcW w:w="4107" w:type="dxa"/>
          </w:tcPr>
          <w:p w:rsidR="00B97F88" w:rsidRPr="00F04AA4" w:rsidRDefault="003B4A00">
            <w:pPr>
              <w:pStyle w:val="TableParagraph"/>
              <w:ind w:left="246"/>
              <w:jc w:val="left"/>
              <w:rPr>
                <w:rFonts w:ascii="Times New Roman" w:hAnsi="Times New Roman"/>
                <w:i/>
                <w:strike/>
                <w:sz w:val="24"/>
              </w:rPr>
            </w:pPr>
            <w:r w:rsidRPr="00F04AA4">
              <w:rPr>
                <w:rFonts w:ascii="Times New Roman" w:hAnsi="Times New Roman"/>
                <w:i/>
                <w:strike/>
                <w:sz w:val="24"/>
              </w:rPr>
              <w:t>Técnico</w:t>
            </w:r>
            <w:r w:rsidRPr="00F04AA4">
              <w:rPr>
                <w:rFonts w:ascii="Times New Roman" w:hAnsi="Times New Roman"/>
                <w:i/>
                <w:strike/>
                <w:spacing w:val="-2"/>
                <w:sz w:val="24"/>
              </w:rPr>
              <w:t xml:space="preserve"> </w:t>
            </w:r>
            <w:r w:rsidRPr="00F04AA4">
              <w:rPr>
                <w:rFonts w:ascii="Times New Roman" w:hAnsi="Times New Roman"/>
                <w:i/>
                <w:strike/>
                <w:sz w:val="24"/>
              </w:rPr>
              <w:t>de</w:t>
            </w:r>
            <w:r w:rsidRPr="00F04AA4">
              <w:rPr>
                <w:rFonts w:ascii="Times New Roman" w:hAnsi="Times New Roman"/>
                <w:i/>
                <w:strike/>
                <w:spacing w:val="-2"/>
                <w:sz w:val="24"/>
              </w:rPr>
              <w:t xml:space="preserve"> Enfermagem/Paramédico</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STHA.1.20.C.09</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02</w:t>
            </w:r>
          </w:p>
        </w:tc>
        <w:tc>
          <w:tcPr>
            <w:tcW w:w="4107" w:type="dxa"/>
          </w:tcPr>
          <w:p w:rsidR="00B97F88" w:rsidRPr="00F04AA4" w:rsidRDefault="003B4A00">
            <w:pPr>
              <w:pStyle w:val="TableParagraph"/>
              <w:ind w:left="246"/>
              <w:jc w:val="left"/>
              <w:rPr>
                <w:rFonts w:ascii="Times New Roman" w:hAnsi="Times New Roman"/>
                <w:i/>
                <w:strike/>
                <w:sz w:val="24"/>
              </w:rPr>
            </w:pPr>
            <w:r w:rsidRPr="00F04AA4">
              <w:rPr>
                <w:rFonts w:ascii="Times New Roman" w:hAnsi="Times New Roman"/>
                <w:i/>
                <w:strike/>
                <w:sz w:val="24"/>
              </w:rPr>
              <w:t>Técnico</w:t>
            </w:r>
            <w:r w:rsidRPr="00F04AA4">
              <w:rPr>
                <w:rFonts w:ascii="Times New Roman" w:hAnsi="Times New Roman"/>
                <w:i/>
                <w:strike/>
                <w:spacing w:val="-2"/>
                <w:sz w:val="24"/>
              </w:rPr>
              <w:t xml:space="preserve"> </w:t>
            </w:r>
            <w:r w:rsidRPr="00F04AA4">
              <w:rPr>
                <w:rFonts w:ascii="Times New Roman" w:hAnsi="Times New Roman"/>
                <w:i/>
                <w:strike/>
                <w:sz w:val="24"/>
              </w:rPr>
              <w:t>de</w:t>
            </w:r>
            <w:r w:rsidRPr="00F04AA4">
              <w:rPr>
                <w:rFonts w:ascii="Times New Roman" w:hAnsi="Times New Roman"/>
                <w:i/>
                <w:strike/>
                <w:spacing w:val="-2"/>
                <w:sz w:val="24"/>
              </w:rPr>
              <w:t xml:space="preserve"> Enfermagem/Paramédico</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STHA.1.20.B.09</w:t>
            </w:r>
          </w:p>
        </w:tc>
      </w:tr>
      <w:tr w:rsidR="00B97F88" w:rsidRPr="00F04AA4">
        <w:trPr>
          <w:trHeight w:val="275"/>
        </w:trPr>
        <w:tc>
          <w:tcPr>
            <w:tcW w:w="2132" w:type="dxa"/>
          </w:tcPr>
          <w:p w:rsidR="00B97F88" w:rsidRPr="00F04AA4" w:rsidRDefault="003B4A00">
            <w:pPr>
              <w:pStyle w:val="TableParagraph"/>
              <w:ind w:left="8"/>
              <w:rPr>
                <w:rFonts w:ascii="Times New Roman"/>
                <w:i/>
                <w:strike/>
                <w:sz w:val="24"/>
              </w:rPr>
            </w:pPr>
            <w:r w:rsidRPr="00F04AA4">
              <w:rPr>
                <w:rFonts w:ascii="Times New Roman"/>
                <w:i/>
                <w:strike/>
                <w:spacing w:val="-5"/>
                <w:sz w:val="24"/>
              </w:rPr>
              <w:t>04</w:t>
            </w:r>
          </w:p>
        </w:tc>
        <w:tc>
          <w:tcPr>
            <w:tcW w:w="4107" w:type="dxa"/>
          </w:tcPr>
          <w:p w:rsidR="00B97F88" w:rsidRPr="00F04AA4" w:rsidRDefault="003B4A00">
            <w:pPr>
              <w:pStyle w:val="TableParagraph"/>
              <w:ind w:left="246"/>
              <w:jc w:val="left"/>
              <w:rPr>
                <w:rFonts w:ascii="Times New Roman" w:hAnsi="Times New Roman"/>
                <w:i/>
                <w:strike/>
                <w:sz w:val="24"/>
              </w:rPr>
            </w:pPr>
            <w:r w:rsidRPr="00F04AA4">
              <w:rPr>
                <w:rFonts w:ascii="Times New Roman" w:hAnsi="Times New Roman"/>
                <w:i/>
                <w:strike/>
                <w:sz w:val="24"/>
              </w:rPr>
              <w:t>Técnico</w:t>
            </w:r>
            <w:r w:rsidRPr="00F04AA4">
              <w:rPr>
                <w:rFonts w:ascii="Times New Roman" w:hAnsi="Times New Roman"/>
                <w:i/>
                <w:strike/>
                <w:spacing w:val="-2"/>
                <w:sz w:val="24"/>
              </w:rPr>
              <w:t xml:space="preserve"> </w:t>
            </w:r>
            <w:r w:rsidRPr="00F04AA4">
              <w:rPr>
                <w:rFonts w:ascii="Times New Roman" w:hAnsi="Times New Roman"/>
                <w:i/>
                <w:strike/>
                <w:sz w:val="24"/>
              </w:rPr>
              <w:t>de</w:t>
            </w:r>
            <w:r w:rsidRPr="00F04AA4">
              <w:rPr>
                <w:rFonts w:ascii="Times New Roman" w:hAnsi="Times New Roman"/>
                <w:i/>
                <w:strike/>
                <w:spacing w:val="-2"/>
                <w:sz w:val="24"/>
              </w:rPr>
              <w:t xml:space="preserve"> Enfermagem/Paramédico</w:t>
            </w:r>
          </w:p>
        </w:tc>
        <w:tc>
          <w:tcPr>
            <w:tcW w:w="2835" w:type="dxa"/>
          </w:tcPr>
          <w:p w:rsidR="00B97F88" w:rsidRPr="00F04AA4" w:rsidRDefault="003B4A00">
            <w:pPr>
              <w:pStyle w:val="TableParagraph"/>
              <w:ind w:left="66" w:right="124"/>
              <w:rPr>
                <w:rFonts w:ascii="Times New Roman"/>
                <w:i/>
                <w:strike/>
                <w:sz w:val="24"/>
              </w:rPr>
            </w:pPr>
            <w:r w:rsidRPr="00F04AA4">
              <w:rPr>
                <w:rFonts w:ascii="Times New Roman"/>
                <w:i/>
                <w:strike/>
                <w:spacing w:val="-2"/>
                <w:sz w:val="24"/>
              </w:rPr>
              <w:t>STHA.1.20.A.09</w:t>
            </w:r>
          </w:p>
        </w:tc>
      </w:tr>
      <w:tr w:rsidR="00B97F88" w:rsidRPr="00F04AA4">
        <w:trPr>
          <w:trHeight w:val="551"/>
        </w:trPr>
        <w:tc>
          <w:tcPr>
            <w:tcW w:w="2132" w:type="dxa"/>
          </w:tcPr>
          <w:p w:rsidR="00B97F88" w:rsidRPr="00F04AA4" w:rsidRDefault="00B97F88">
            <w:pPr>
              <w:pStyle w:val="TableParagraph"/>
              <w:spacing w:line="240" w:lineRule="auto"/>
              <w:jc w:val="left"/>
              <w:rPr>
                <w:rFonts w:ascii="Times New Roman"/>
                <w:strike/>
                <w:sz w:val="24"/>
              </w:rPr>
            </w:pPr>
          </w:p>
        </w:tc>
        <w:tc>
          <w:tcPr>
            <w:tcW w:w="4107" w:type="dxa"/>
          </w:tcPr>
          <w:p w:rsidR="00B97F88" w:rsidRPr="00F04AA4" w:rsidRDefault="00B97F88">
            <w:pPr>
              <w:pStyle w:val="TableParagraph"/>
              <w:spacing w:line="240" w:lineRule="auto"/>
              <w:jc w:val="left"/>
              <w:rPr>
                <w:rFonts w:ascii="Times New Roman"/>
                <w:strike/>
                <w:sz w:val="24"/>
              </w:rPr>
            </w:pPr>
          </w:p>
        </w:tc>
        <w:tc>
          <w:tcPr>
            <w:tcW w:w="2835" w:type="dxa"/>
          </w:tcPr>
          <w:p w:rsidR="00B97F88" w:rsidRPr="00F04AA4" w:rsidRDefault="00B97F88">
            <w:pPr>
              <w:pStyle w:val="TableParagraph"/>
              <w:spacing w:line="240" w:lineRule="auto"/>
              <w:jc w:val="left"/>
              <w:rPr>
                <w:rFonts w:ascii="Times New Roman"/>
                <w:strike/>
                <w:sz w:val="24"/>
              </w:rPr>
            </w:pPr>
          </w:p>
        </w:tc>
      </w:tr>
      <w:tr w:rsidR="00B97F88" w:rsidRPr="00F04AA4">
        <w:trPr>
          <w:trHeight w:val="277"/>
        </w:trPr>
        <w:tc>
          <w:tcPr>
            <w:tcW w:w="2132" w:type="dxa"/>
          </w:tcPr>
          <w:p w:rsidR="00B97F88" w:rsidRPr="00F04AA4" w:rsidRDefault="003B4A00">
            <w:pPr>
              <w:pStyle w:val="TableParagraph"/>
              <w:spacing w:line="258" w:lineRule="exact"/>
              <w:ind w:left="8"/>
              <w:rPr>
                <w:rFonts w:ascii="Times New Roman"/>
                <w:b/>
                <w:i/>
                <w:strike/>
                <w:sz w:val="24"/>
              </w:rPr>
            </w:pPr>
            <w:r w:rsidRPr="00F04AA4">
              <w:rPr>
                <w:rFonts w:ascii="Times New Roman"/>
                <w:b/>
                <w:i/>
                <w:strike/>
                <w:spacing w:val="-5"/>
                <w:sz w:val="24"/>
              </w:rPr>
              <w:t>01</w:t>
            </w:r>
          </w:p>
        </w:tc>
        <w:tc>
          <w:tcPr>
            <w:tcW w:w="4107" w:type="dxa"/>
          </w:tcPr>
          <w:p w:rsidR="00B97F88" w:rsidRPr="00F04AA4" w:rsidRDefault="003B4A00">
            <w:pPr>
              <w:pStyle w:val="TableParagraph"/>
              <w:spacing w:line="258" w:lineRule="exact"/>
              <w:ind w:left="585"/>
              <w:jc w:val="left"/>
              <w:rPr>
                <w:rFonts w:ascii="Times New Roman" w:hAnsi="Times New Roman"/>
                <w:b/>
                <w:i/>
                <w:strike/>
                <w:sz w:val="24"/>
              </w:rPr>
            </w:pPr>
            <w:r w:rsidRPr="00F04AA4">
              <w:rPr>
                <w:rFonts w:ascii="Times New Roman" w:hAnsi="Times New Roman"/>
                <w:b/>
                <w:i/>
                <w:strike/>
                <w:sz w:val="24"/>
              </w:rPr>
              <w:t>Atendente</w:t>
            </w:r>
            <w:r w:rsidRPr="00F04AA4">
              <w:rPr>
                <w:rFonts w:ascii="Times New Roman" w:hAnsi="Times New Roman"/>
                <w:b/>
                <w:i/>
                <w:strike/>
                <w:spacing w:val="-1"/>
                <w:sz w:val="24"/>
              </w:rPr>
              <w:t xml:space="preserve"> </w:t>
            </w:r>
            <w:r w:rsidRPr="00F04AA4">
              <w:rPr>
                <w:rFonts w:ascii="Times New Roman" w:hAnsi="Times New Roman"/>
                <w:b/>
                <w:i/>
                <w:strike/>
                <w:sz w:val="24"/>
              </w:rPr>
              <w:t>de</w:t>
            </w:r>
            <w:r w:rsidRPr="00F04AA4">
              <w:rPr>
                <w:rFonts w:ascii="Times New Roman" w:hAnsi="Times New Roman"/>
                <w:b/>
                <w:i/>
                <w:strike/>
                <w:spacing w:val="-1"/>
                <w:sz w:val="24"/>
              </w:rPr>
              <w:t xml:space="preserve"> </w:t>
            </w:r>
            <w:r w:rsidRPr="00F04AA4">
              <w:rPr>
                <w:rFonts w:ascii="Times New Roman" w:hAnsi="Times New Roman"/>
                <w:b/>
                <w:i/>
                <w:strike/>
                <w:spacing w:val="-2"/>
                <w:sz w:val="24"/>
              </w:rPr>
              <w:t>Farmácia</w:t>
            </w:r>
          </w:p>
        </w:tc>
        <w:tc>
          <w:tcPr>
            <w:tcW w:w="2835" w:type="dxa"/>
          </w:tcPr>
          <w:p w:rsidR="00B97F88" w:rsidRPr="00F04AA4" w:rsidRDefault="003B4A00">
            <w:pPr>
              <w:pStyle w:val="TableParagraph"/>
              <w:spacing w:line="258" w:lineRule="exact"/>
              <w:ind w:left="66" w:right="134"/>
              <w:rPr>
                <w:rFonts w:ascii="Times New Roman"/>
                <w:b/>
                <w:i/>
                <w:strike/>
                <w:sz w:val="24"/>
              </w:rPr>
            </w:pPr>
            <w:r w:rsidRPr="00F04AA4">
              <w:rPr>
                <w:rFonts w:ascii="Times New Roman"/>
                <w:b/>
                <w:i/>
                <w:strike/>
                <w:spacing w:val="-2"/>
                <w:sz w:val="24"/>
              </w:rPr>
              <w:t>STHA.1.20.F.06</w:t>
            </w:r>
          </w:p>
        </w:tc>
      </w:tr>
      <w:tr w:rsidR="00B97F88" w:rsidRPr="00F04AA4">
        <w:trPr>
          <w:trHeight w:val="275"/>
        </w:trPr>
        <w:tc>
          <w:tcPr>
            <w:tcW w:w="2132" w:type="dxa"/>
          </w:tcPr>
          <w:p w:rsidR="00B97F88" w:rsidRPr="00F04AA4" w:rsidRDefault="003B4A00">
            <w:pPr>
              <w:pStyle w:val="TableParagraph"/>
              <w:ind w:left="8"/>
              <w:rPr>
                <w:rFonts w:ascii="Times New Roman"/>
                <w:b/>
                <w:i/>
                <w:strike/>
                <w:sz w:val="24"/>
              </w:rPr>
            </w:pPr>
            <w:r w:rsidRPr="00F04AA4">
              <w:rPr>
                <w:rFonts w:ascii="Times New Roman"/>
                <w:b/>
                <w:i/>
                <w:strike/>
                <w:spacing w:val="-5"/>
                <w:sz w:val="24"/>
              </w:rPr>
              <w:t>01</w:t>
            </w:r>
          </w:p>
        </w:tc>
        <w:tc>
          <w:tcPr>
            <w:tcW w:w="4107" w:type="dxa"/>
          </w:tcPr>
          <w:p w:rsidR="00B97F88" w:rsidRPr="00F04AA4" w:rsidRDefault="003B4A00">
            <w:pPr>
              <w:pStyle w:val="TableParagraph"/>
              <w:ind w:left="585"/>
              <w:jc w:val="left"/>
              <w:rPr>
                <w:rFonts w:ascii="Times New Roman" w:hAnsi="Times New Roman"/>
                <w:b/>
                <w:i/>
                <w:strike/>
                <w:sz w:val="24"/>
              </w:rPr>
            </w:pPr>
            <w:r w:rsidRPr="00F04AA4">
              <w:rPr>
                <w:rFonts w:ascii="Times New Roman" w:hAnsi="Times New Roman"/>
                <w:b/>
                <w:i/>
                <w:strike/>
                <w:sz w:val="24"/>
              </w:rPr>
              <w:t>Atendente</w:t>
            </w:r>
            <w:r w:rsidRPr="00F04AA4">
              <w:rPr>
                <w:rFonts w:ascii="Times New Roman" w:hAnsi="Times New Roman"/>
                <w:b/>
                <w:i/>
                <w:strike/>
                <w:spacing w:val="-1"/>
                <w:sz w:val="24"/>
              </w:rPr>
              <w:t xml:space="preserve"> </w:t>
            </w:r>
            <w:r w:rsidRPr="00F04AA4">
              <w:rPr>
                <w:rFonts w:ascii="Times New Roman" w:hAnsi="Times New Roman"/>
                <w:b/>
                <w:i/>
                <w:strike/>
                <w:sz w:val="24"/>
              </w:rPr>
              <w:t>de</w:t>
            </w:r>
            <w:r w:rsidRPr="00F04AA4">
              <w:rPr>
                <w:rFonts w:ascii="Times New Roman" w:hAnsi="Times New Roman"/>
                <w:b/>
                <w:i/>
                <w:strike/>
                <w:spacing w:val="-1"/>
                <w:sz w:val="24"/>
              </w:rPr>
              <w:t xml:space="preserve"> </w:t>
            </w:r>
            <w:r w:rsidRPr="00F04AA4">
              <w:rPr>
                <w:rFonts w:ascii="Times New Roman" w:hAnsi="Times New Roman"/>
                <w:b/>
                <w:i/>
                <w:strike/>
                <w:spacing w:val="-2"/>
                <w:sz w:val="24"/>
              </w:rPr>
              <w:t>Farmácia</w:t>
            </w:r>
          </w:p>
        </w:tc>
        <w:tc>
          <w:tcPr>
            <w:tcW w:w="2835" w:type="dxa"/>
          </w:tcPr>
          <w:p w:rsidR="00B97F88" w:rsidRPr="00F04AA4" w:rsidRDefault="003B4A00">
            <w:pPr>
              <w:pStyle w:val="TableParagraph"/>
              <w:ind w:left="66" w:right="136"/>
              <w:rPr>
                <w:rFonts w:ascii="Times New Roman"/>
                <w:b/>
                <w:i/>
                <w:strike/>
                <w:sz w:val="24"/>
              </w:rPr>
            </w:pPr>
            <w:r w:rsidRPr="00F04AA4">
              <w:rPr>
                <w:rFonts w:ascii="Times New Roman"/>
                <w:b/>
                <w:i/>
                <w:strike/>
                <w:spacing w:val="-2"/>
                <w:sz w:val="24"/>
              </w:rPr>
              <w:t>STHA.1.20.E.06</w:t>
            </w:r>
          </w:p>
        </w:tc>
      </w:tr>
      <w:tr w:rsidR="00B97F88" w:rsidRPr="00F04AA4">
        <w:trPr>
          <w:trHeight w:val="275"/>
        </w:trPr>
        <w:tc>
          <w:tcPr>
            <w:tcW w:w="2132" w:type="dxa"/>
          </w:tcPr>
          <w:p w:rsidR="00B97F88" w:rsidRPr="00F04AA4" w:rsidRDefault="003B4A00">
            <w:pPr>
              <w:pStyle w:val="TableParagraph"/>
              <w:ind w:left="8"/>
              <w:rPr>
                <w:rFonts w:ascii="Times New Roman"/>
                <w:b/>
                <w:i/>
                <w:strike/>
                <w:sz w:val="24"/>
              </w:rPr>
            </w:pPr>
            <w:r w:rsidRPr="00F04AA4">
              <w:rPr>
                <w:rFonts w:ascii="Times New Roman"/>
                <w:b/>
                <w:i/>
                <w:strike/>
                <w:spacing w:val="-5"/>
                <w:sz w:val="24"/>
              </w:rPr>
              <w:t>02</w:t>
            </w:r>
          </w:p>
        </w:tc>
        <w:tc>
          <w:tcPr>
            <w:tcW w:w="4107" w:type="dxa"/>
          </w:tcPr>
          <w:p w:rsidR="00B97F88" w:rsidRPr="00F04AA4" w:rsidRDefault="003B4A00">
            <w:pPr>
              <w:pStyle w:val="TableParagraph"/>
              <w:ind w:left="585"/>
              <w:jc w:val="left"/>
              <w:rPr>
                <w:rFonts w:ascii="Times New Roman" w:hAnsi="Times New Roman"/>
                <w:b/>
                <w:i/>
                <w:strike/>
                <w:sz w:val="24"/>
              </w:rPr>
            </w:pPr>
            <w:r w:rsidRPr="00F04AA4">
              <w:rPr>
                <w:rFonts w:ascii="Times New Roman" w:hAnsi="Times New Roman"/>
                <w:b/>
                <w:i/>
                <w:strike/>
                <w:sz w:val="24"/>
              </w:rPr>
              <w:t>Atendente</w:t>
            </w:r>
            <w:r w:rsidRPr="00F04AA4">
              <w:rPr>
                <w:rFonts w:ascii="Times New Roman" w:hAnsi="Times New Roman"/>
                <w:b/>
                <w:i/>
                <w:strike/>
                <w:spacing w:val="-1"/>
                <w:sz w:val="24"/>
              </w:rPr>
              <w:t xml:space="preserve"> </w:t>
            </w:r>
            <w:r w:rsidRPr="00F04AA4">
              <w:rPr>
                <w:rFonts w:ascii="Times New Roman" w:hAnsi="Times New Roman"/>
                <w:b/>
                <w:i/>
                <w:strike/>
                <w:sz w:val="24"/>
              </w:rPr>
              <w:t>de</w:t>
            </w:r>
            <w:r w:rsidRPr="00F04AA4">
              <w:rPr>
                <w:rFonts w:ascii="Times New Roman" w:hAnsi="Times New Roman"/>
                <w:b/>
                <w:i/>
                <w:strike/>
                <w:spacing w:val="-1"/>
                <w:sz w:val="24"/>
              </w:rPr>
              <w:t xml:space="preserve"> </w:t>
            </w:r>
            <w:r w:rsidRPr="00F04AA4">
              <w:rPr>
                <w:rFonts w:ascii="Times New Roman" w:hAnsi="Times New Roman"/>
                <w:b/>
                <w:i/>
                <w:strike/>
                <w:spacing w:val="-2"/>
                <w:sz w:val="24"/>
              </w:rPr>
              <w:t>Farmácia</w:t>
            </w:r>
          </w:p>
        </w:tc>
        <w:tc>
          <w:tcPr>
            <w:tcW w:w="2835" w:type="dxa"/>
          </w:tcPr>
          <w:p w:rsidR="00B97F88" w:rsidRPr="00F04AA4" w:rsidRDefault="003B4A00">
            <w:pPr>
              <w:pStyle w:val="TableParagraph"/>
              <w:ind w:left="66" w:right="133"/>
              <w:rPr>
                <w:rFonts w:ascii="Times New Roman"/>
                <w:b/>
                <w:i/>
                <w:strike/>
                <w:sz w:val="24"/>
              </w:rPr>
            </w:pPr>
            <w:r w:rsidRPr="00F04AA4">
              <w:rPr>
                <w:rFonts w:ascii="Times New Roman"/>
                <w:b/>
                <w:i/>
                <w:strike/>
                <w:spacing w:val="-2"/>
                <w:sz w:val="24"/>
              </w:rPr>
              <w:t>STHA.1.20.D.06</w:t>
            </w:r>
          </w:p>
        </w:tc>
      </w:tr>
      <w:tr w:rsidR="00B97F88" w:rsidRPr="00F04AA4">
        <w:trPr>
          <w:trHeight w:val="275"/>
        </w:trPr>
        <w:tc>
          <w:tcPr>
            <w:tcW w:w="2132" w:type="dxa"/>
          </w:tcPr>
          <w:p w:rsidR="00B97F88" w:rsidRPr="00F04AA4" w:rsidRDefault="003B4A00">
            <w:pPr>
              <w:pStyle w:val="TableParagraph"/>
              <w:ind w:left="8"/>
              <w:rPr>
                <w:rFonts w:ascii="Times New Roman"/>
                <w:b/>
                <w:i/>
                <w:strike/>
                <w:sz w:val="24"/>
              </w:rPr>
            </w:pPr>
            <w:r w:rsidRPr="00F04AA4">
              <w:rPr>
                <w:rFonts w:ascii="Times New Roman"/>
                <w:b/>
                <w:i/>
                <w:strike/>
                <w:spacing w:val="-5"/>
                <w:sz w:val="24"/>
              </w:rPr>
              <w:t>03</w:t>
            </w:r>
          </w:p>
        </w:tc>
        <w:tc>
          <w:tcPr>
            <w:tcW w:w="4107" w:type="dxa"/>
          </w:tcPr>
          <w:p w:rsidR="00B97F88" w:rsidRPr="00F04AA4" w:rsidRDefault="003B4A00">
            <w:pPr>
              <w:pStyle w:val="TableParagraph"/>
              <w:ind w:left="585"/>
              <w:jc w:val="left"/>
              <w:rPr>
                <w:rFonts w:ascii="Times New Roman" w:hAnsi="Times New Roman"/>
                <w:b/>
                <w:i/>
                <w:strike/>
                <w:sz w:val="24"/>
              </w:rPr>
            </w:pPr>
            <w:r w:rsidRPr="00F04AA4">
              <w:rPr>
                <w:rFonts w:ascii="Times New Roman" w:hAnsi="Times New Roman"/>
                <w:b/>
                <w:i/>
                <w:strike/>
                <w:sz w:val="24"/>
              </w:rPr>
              <w:t>Atendente</w:t>
            </w:r>
            <w:r w:rsidRPr="00F04AA4">
              <w:rPr>
                <w:rFonts w:ascii="Times New Roman" w:hAnsi="Times New Roman"/>
                <w:b/>
                <w:i/>
                <w:strike/>
                <w:spacing w:val="-1"/>
                <w:sz w:val="24"/>
              </w:rPr>
              <w:t xml:space="preserve"> </w:t>
            </w:r>
            <w:r w:rsidRPr="00F04AA4">
              <w:rPr>
                <w:rFonts w:ascii="Times New Roman" w:hAnsi="Times New Roman"/>
                <w:b/>
                <w:i/>
                <w:strike/>
                <w:sz w:val="24"/>
              </w:rPr>
              <w:t>de</w:t>
            </w:r>
            <w:r w:rsidRPr="00F04AA4">
              <w:rPr>
                <w:rFonts w:ascii="Times New Roman" w:hAnsi="Times New Roman"/>
                <w:b/>
                <w:i/>
                <w:strike/>
                <w:spacing w:val="-1"/>
                <w:sz w:val="24"/>
              </w:rPr>
              <w:t xml:space="preserve"> </w:t>
            </w:r>
            <w:r w:rsidRPr="00F04AA4">
              <w:rPr>
                <w:rFonts w:ascii="Times New Roman" w:hAnsi="Times New Roman"/>
                <w:b/>
                <w:i/>
                <w:strike/>
                <w:spacing w:val="-2"/>
                <w:sz w:val="24"/>
              </w:rPr>
              <w:t>Farmácia</w:t>
            </w:r>
          </w:p>
        </w:tc>
        <w:tc>
          <w:tcPr>
            <w:tcW w:w="2835" w:type="dxa"/>
          </w:tcPr>
          <w:p w:rsidR="00B97F88" w:rsidRPr="00F04AA4" w:rsidRDefault="003B4A00">
            <w:pPr>
              <w:pStyle w:val="TableParagraph"/>
              <w:ind w:left="66" w:right="137"/>
              <w:rPr>
                <w:rFonts w:ascii="Times New Roman"/>
                <w:b/>
                <w:i/>
                <w:strike/>
                <w:sz w:val="24"/>
              </w:rPr>
            </w:pPr>
            <w:r w:rsidRPr="00F04AA4">
              <w:rPr>
                <w:rFonts w:ascii="Times New Roman"/>
                <w:b/>
                <w:i/>
                <w:strike/>
                <w:spacing w:val="-2"/>
                <w:sz w:val="24"/>
              </w:rPr>
              <w:t>STHA.1.20.C.06</w:t>
            </w:r>
          </w:p>
        </w:tc>
      </w:tr>
      <w:tr w:rsidR="00B97F88" w:rsidRPr="00F04AA4">
        <w:trPr>
          <w:trHeight w:val="275"/>
        </w:trPr>
        <w:tc>
          <w:tcPr>
            <w:tcW w:w="2132" w:type="dxa"/>
          </w:tcPr>
          <w:p w:rsidR="00B97F88" w:rsidRPr="00F04AA4" w:rsidRDefault="003B4A00">
            <w:pPr>
              <w:pStyle w:val="TableParagraph"/>
              <w:ind w:left="8"/>
              <w:rPr>
                <w:rFonts w:ascii="Times New Roman"/>
                <w:b/>
                <w:i/>
                <w:strike/>
                <w:sz w:val="24"/>
              </w:rPr>
            </w:pPr>
            <w:r w:rsidRPr="00F04AA4">
              <w:rPr>
                <w:rFonts w:ascii="Times New Roman"/>
                <w:b/>
                <w:i/>
                <w:strike/>
                <w:spacing w:val="-5"/>
                <w:sz w:val="24"/>
              </w:rPr>
              <w:t>04</w:t>
            </w:r>
          </w:p>
        </w:tc>
        <w:tc>
          <w:tcPr>
            <w:tcW w:w="4107" w:type="dxa"/>
          </w:tcPr>
          <w:p w:rsidR="00B97F88" w:rsidRPr="00F04AA4" w:rsidRDefault="003B4A00">
            <w:pPr>
              <w:pStyle w:val="TableParagraph"/>
              <w:ind w:left="585"/>
              <w:jc w:val="left"/>
              <w:rPr>
                <w:rFonts w:ascii="Times New Roman" w:hAnsi="Times New Roman"/>
                <w:b/>
                <w:i/>
                <w:strike/>
                <w:sz w:val="24"/>
              </w:rPr>
            </w:pPr>
            <w:r w:rsidRPr="00F04AA4">
              <w:rPr>
                <w:rFonts w:ascii="Times New Roman" w:hAnsi="Times New Roman"/>
                <w:b/>
                <w:i/>
                <w:strike/>
                <w:sz w:val="24"/>
              </w:rPr>
              <w:t>Atendente</w:t>
            </w:r>
            <w:r w:rsidRPr="00F04AA4">
              <w:rPr>
                <w:rFonts w:ascii="Times New Roman" w:hAnsi="Times New Roman"/>
                <w:b/>
                <w:i/>
                <w:strike/>
                <w:spacing w:val="-1"/>
                <w:sz w:val="24"/>
              </w:rPr>
              <w:t xml:space="preserve"> </w:t>
            </w:r>
            <w:r w:rsidRPr="00F04AA4">
              <w:rPr>
                <w:rFonts w:ascii="Times New Roman" w:hAnsi="Times New Roman"/>
                <w:b/>
                <w:i/>
                <w:strike/>
                <w:sz w:val="24"/>
              </w:rPr>
              <w:t>de</w:t>
            </w:r>
            <w:r w:rsidRPr="00F04AA4">
              <w:rPr>
                <w:rFonts w:ascii="Times New Roman" w:hAnsi="Times New Roman"/>
                <w:b/>
                <w:i/>
                <w:strike/>
                <w:spacing w:val="-1"/>
                <w:sz w:val="24"/>
              </w:rPr>
              <w:t xml:space="preserve"> </w:t>
            </w:r>
            <w:r w:rsidRPr="00F04AA4">
              <w:rPr>
                <w:rFonts w:ascii="Times New Roman" w:hAnsi="Times New Roman"/>
                <w:b/>
                <w:i/>
                <w:strike/>
                <w:spacing w:val="-2"/>
                <w:sz w:val="24"/>
              </w:rPr>
              <w:t>Farmácia</w:t>
            </w:r>
          </w:p>
        </w:tc>
        <w:tc>
          <w:tcPr>
            <w:tcW w:w="2835" w:type="dxa"/>
          </w:tcPr>
          <w:p w:rsidR="00B97F88" w:rsidRPr="00F04AA4" w:rsidRDefault="003B4A00">
            <w:pPr>
              <w:pStyle w:val="TableParagraph"/>
              <w:ind w:left="66" w:right="137"/>
              <w:rPr>
                <w:rFonts w:ascii="Times New Roman"/>
                <w:b/>
                <w:i/>
                <w:strike/>
                <w:sz w:val="24"/>
              </w:rPr>
            </w:pPr>
            <w:r w:rsidRPr="00F04AA4">
              <w:rPr>
                <w:rFonts w:ascii="Times New Roman"/>
                <w:b/>
                <w:i/>
                <w:strike/>
                <w:spacing w:val="-2"/>
                <w:sz w:val="24"/>
              </w:rPr>
              <w:t>STHA.1.20.B.06</w:t>
            </w:r>
          </w:p>
        </w:tc>
      </w:tr>
      <w:tr w:rsidR="00B97F88" w:rsidRPr="00F04AA4">
        <w:trPr>
          <w:trHeight w:val="276"/>
        </w:trPr>
        <w:tc>
          <w:tcPr>
            <w:tcW w:w="2132" w:type="dxa"/>
          </w:tcPr>
          <w:p w:rsidR="00B97F88" w:rsidRPr="00F04AA4" w:rsidRDefault="003B4A00">
            <w:pPr>
              <w:pStyle w:val="TableParagraph"/>
              <w:ind w:left="8"/>
              <w:rPr>
                <w:rFonts w:ascii="Times New Roman"/>
                <w:b/>
                <w:i/>
                <w:strike/>
                <w:sz w:val="24"/>
              </w:rPr>
            </w:pPr>
            <w:r w:rsidRPr="00F04AA4">
              <w:rPr>
                <w:rFonts w:ascii="Times New Roman"/>
                <w:b/>
                <w:i/>
                <w:strike/>
                <w:spacing w:val="-5"/>
                <w:sz w:val="24"/>
              </w:rPr>
              <w:t>08</w:t>
            </w:r>
          </w:p>
        </w:tc>
        <w:tc>
          <w:tcPr>
            <w:tcW w:w="4107" w:type="dxa"/>
          </w:tcPr>
          <w:p w:rsidR="00B97F88" w:rsidRPr="00F04AA4" w:rsidRDefault="003B4A00">
            <w:pPr>
              <w:pStyle w:val="TableParagraph"/>
              <w:ind w:left="585"/>
              <w:jc w:val="left"/>
              <w:rPr>
                <w:rFonts w:ascii="Times New Roman" w:hAnsi="Times New Roman"/>
                <w:b/>
                <w:i/>
                <w:strike/>
                <w:sz w:val="24"/>
              </w:rPr>
            </w:pPr>
            <w:r w:rsidRPr="00F04AA4">
              <w:rPr>
                <w:rFonts w:ascii="Times New Roman" w:hAnsi="Times New Roman"/>
                <w:b/>
                <w:i/>
                <w:strike/>
                <w:sz w:val="24"/>
              </w:rPr>
              <w:t>Atendente</w:t>
            </w:r>
            <w:r w:rsidRPr="00F04AA4">
              <w:rPr>
                <w:rFonts w:ascii="Times New Roman" w:hAnsi="Times New Roman"/>
                <w:b/>
                <w:i/>
                <w:strike/>
                <w:spacing w:val="-1"/>
                <w:sz w:val="24"/>
              </w:rPr>
              <w:t xml:space="preserve"> </w:t>
            </w:r>
            <w:r w:rsidRPr="00F04AA4">
              <w:rPr>
                <w:rFonts w:ascii="Times New Roman" w:hAnsi="Times New Roman"/>
                <w:b/>
                <w:i/>
                <w:strike/>
                <w:sz w:val="24"/>
              </w:rPr>
              <w:t>de</w:t>
            </w:r>
            <w:r w:rsidRPr="00F04AA4">
              <w:rPr>
                <w:rFonts w:ascii="Times New Roman" w:hAnsi="Times New Roman"/>
                <w:b/>
                <w:i/>
                <w:strike/>
                <w:spacing w:val="-1"/>
                <w:sz w:val="24"/>
              </w:rPr>
              <w:t xml:space="preserve"> </w:t>
            </w:r>
            <w:r w:rsidRPr="00F04AA4">
              <w:rPr>
                <w:rFonts w:ascii="Times New Roman" w:hAnsi="Times New Roman"/>
                <w:b/>
                <w:i/>
                <w:strike/>
                <w:spacing w:val="-2"/>
                <w:sz w:val="24"/>
              </w:rPr>
              <w:t>Farmácia</w:t>
            </w:r>
          </w:p>
        </w:tc>
        <w:tc>
          <w:tcPr>
            <w:tcW w:w="2835" w:type="dxa"/>
          </w:tcPr>
          <w:p w:rsidR="00B97F88" w:rsidRPr="00F04AA4" w:rsidRDefault="003B4A00">
            <w:pPr>
              <w:pStyle w:val="TableParagraph"/>
              <w:ind w:left="66" w:right="137"/>
              <w:rPr>
                <w:rFonts w:ascii="Times New Roman" w:hAnsi="Times New Roman"/>
                <w:b/>
                <w:i/>
                <w:strike/>
                <w:sz w:val="24"/>
              </w:rPr>
            </w:pPr>
            <w:r w:rsidRPr="00F04AA4">
              <w:rPr>
                <w:rFonts w:ascii="Times New Roman" w:hAnsi="Times New Roman"/>
                <w:b/>
                <w:i/>
                <w:strike/>
                <w:spacing w:val="-2"/>
                <w:sz w:val="24"/>
              </w:rPr>
              <w:t>STHA.1.20.A.06”</w:t>
            </w:r>
          </w:p>
        </w:tc>
      </w:tr>
    </w:tbl>
    <w:p w:rsidR="00F04AA4" w:rsidRDefault="00F04AA4" w:rsidP="00F04AA4">
      <w:pPr>
        <w:spacing w:before="1"/>
        <w:ind w:left="313" w:right="453"/>
        <w:jc w:val="center"/>
        <w:rPr>
          <w:rFonts w:ascii="Times New Roman" w:hAnsi="Times New Roman"/>
          <w:b/>
          <w:sz w:val="16"/>
        </w:rPr>
      </w:pPr>
    </w:p>
    <w:p w:rsidR="00F04AA4" w:rsidRDefault="00F04AA4" w:rsidP="00F04AA4">
      <w:pPr>
        <w:spacing w:before="1"/>
        <w:ind w:left="313" w:right="453"/>
        <w:jc w:val="center"/>
        <w:rPr>
          <w:rFonts w:ascii="Times New Roman" w:hAnsi="Times New Roman"/>
          <w:b/>
          <w:sz w:val="16"/>
        </w:rPr>
      </w:pPr>
      <w:r>
        <w:rPr>
          <w:rFonts w:ascii="Times New Roman" w:hAnsi="Times New Roman"/>
          <w:b/>
          <w:sz w:val="16"/>
        </w:rPr>
        <w:t>(Revogado</w:t>
      </w:r>
      <w:r>
        <w:rPr>
          <w:rFonts w:ascii="Times New Roman" w:hAnsi="Times New Roman"/>
          <w:b/>
          <w:spacing w:val="-5"/>
          <w:sz w:val="16"/>
        </w:rPr>
        <w:t xml:space="preserve"> </w:t>
      </w:r>
      <w:r>
        <w:rPr>
          <w:rFonts w:ascii="Times New Roman" w:hAnsi="Times New Roman"/>
          <w:b/>
          <w:sz w:val="16"/>
        </w:rPr>
        <w:t>pela</w:t>
      </w:r>
      <w:r>
        <w:rPr>
          <w:rFonts w:ascii="Times New Roman" w:hAnsi="Times New Roman"/>
          <w:b/>
          <w:spacing w:val="-5"/>
          <w:sz w:val="16"/>
        </w:rPr>
        <w:t xml:space="preserve"> </w:t>
      </w:r>
      <w:r>
        <w:rPr>
          <w:rFonts w:ascii="Times New Roman" w:hAnsi="Times New Roman"/>
          <w:b/>
          <w:sz w:val="16"/>
        </w:rPr>
        <w:t>Lei</w:t>
      </w:r>
      <w:r>
        <w:rPr>
          <w:rFonts w:ascii="Times New Roman" w:hAnsi="Times New Roman"/>
          <w:b/>
          <w:spacing w:val="-3"/>
          <w:sz w:val="16"/>
        </w:rPr>
        <w:t xml:space="preserve"> </w:t>
      </w:r>
      <w:r>
        <w:rPr>
          <w:rFonts w:ascii="Times New Roman" w:hAnsi="Times New Roman"/>
          <w:b/>
          <w:sz w:val="16"/>
        </w:rPr>
        <w:t>Complementar</w:t>
      </w:r>
      <w:r>
        <w:rPr>
          <w:rFonts w:ascii="Times New Roman" w:hAnsi="Times New Roman"/>
          <w:b/>
          <w:spacing w:val="-8"/>
          <w:sz w:val="16"/>
        </w:rPr>
        <w:t xml:space="preserve"> </w:t>
      </w:r>
      <w:r>
        <w:rPr>
          <w:rFonts w:ascii="Times New Roman" w:hAnsi="Times New Roman"/>
          <w:b/>
          <w:sz w:val="16"/>
        </w:rPr>
        <w:t>nº</w:t>
      </w:r>
      <w:r>
        <w:rPr>
          <w:rFonts w:ascii="Times New Roman" w:hAnsi="Times New Roman"/>
          <w:b/>
          <w:spacing w:val="-4"/>
          <w:sz w:val="16"/>
        </w:rPr>
        <w:t xml:space="preserve"> </w:t>
      </w:r>
      <w:r>
        <w:rPr>
          <w:rFonts w:ascii="Times New Roman" w:hAnsi="Times New Roman"/>
          <w:b/>
          <w:sz w:val="16"/>
        </w:rPr>
        <w:t>186,</w:t>
      </w:r>
      <w:r>
        <w:rPr>
          <w:rFonts w:ascii="Times New Roman" w:hAnsi="Times New Roman"/>
          <w:b/>
          <w:spacing w:val="-3"/>
          <w:sz w:val="16"/>
        </w:rPr>
        <w:t xml:space="preserve"> </w:t>
      </w:r>
      <w:r>
        <w:rPr>
          <w:rFonts w:ascii="Times New Roman" w:hAnsi="Times New Roman"/>
          <w:b/>
          <w:sz w:val="16"/>
        </w:rPr>
        <w:t>de</w:t>
      </w:r>
      <w:r>
        <w:rPr>
          <w:rFonts w:ascii="Times New Roman" w:hAnsi="Times New Roman"/>
          <w:b/>
          <w:spacing w:val="-5"/>
          <w:sz w:val="16"/>
        </w:rPr>
        <w:t xml:space="preserve"> </w:t>
      </w:r>
      <w:r>
        <w:rPr>
          <w:rFonts w:ascii="Times New Roman" w:hAnsi="Times New Roman"/>
          <w:b/>
          <w:sz w:val="16"/>
        </w:rPr>
        <w:t>28</w:t>
      </w:r>
      <w:r>
        <w:rPr>
          <w:rFonts w:ascii="Times New Roman" w:hAnsi="Times New Roman"/>
          <w:b/>
          <w:spacing w:val="-3"/>
          <w:sz w:val="16"/>
        </w:rPr>
        <w:t xml:space="preserve"> </w:t>
      </w:r>
      <w:r>
        <w:rPr>
          <w:rFonts w:ascii="Times New Roman" w:hAnsi="Times New Roman"/>
          <w:b/>
          <w:sz w:val="16"/>
        </w:rPr>
        <w:t>de</w:t>
      </w:r>
      <w:r>
        <w:rPr>
          <w:rFonts w:ascii="Times New Roman" w:hAnsi="Times New Roman"/>
          <w:b/>
          <w:spacing w:val="-6"/>
          <w:sz w:val="16"/>
        </w:rPr>
        <w:t xml:space="preserve"> </w:t>
      </w:r>
      <w:r>
        <w:rPr>
          <w:rFonts w:ascii="Times New Roman" w:hAnsi="Times New Roman"/>
          <w:b/>
          <w:sz w:val="16"/>
        </w:rPr>
        <w:t>janeiro</w:t>
      </w:r>
      <w:r>
        <w:rPr>
          <w:rFonts w:ascii="Times New Roman" w:hAnsi="Times New Roman"/>
          <w:b/>
          <w:spacing w:val="-5"/>
          <w:sz w:val="16"/>
        </w:rPr>
        <w:t xml:space="preserve"> </w:t>
      </w:r>
      <w:r>
        <w:rPr>
          <w:rFonts w:ascii="Times New Roman" w:hAnsi="Times New Roman"/>
          <w:b/>
          <w:sz w:val="16"/>
        </w:rPr>
        <w:t>de</w:t>
      </w:r>
      <w:r>
        <w:rPr>
          <w:rFonts w:ascii="Times New Roman" w:hAnsi="Times New Roman"/>
          <w:b/>
          <w:spacing w:val="-5"/>
          <w:sz w:val="16"/>
        </w:rPr>
        <w:t xml:space="preserve"> </w:t>
      </w:r>
      <w:r>
        <w:rPr>
          <w:rFonts w:ascii="Times New Roman" w:hAnsi="Times New Roman"/>
          <w:b/>
          <w:spacing w:val="-2"/>
          <w:sz w:val="16"/>
        </w:rPr>
        <w:t>2025).</w:t>
      </w:r>
    </w:p>
    <w:p w:rsidR="00B97F88" w:rsidRDefault="00B97F88">
      <w:pPr>
        <w:pStyle w:val="Corpodetexto"/>
        <w:rPr>
          <w:rFonts w:ascii="Arial"/>
          <w:b/>
          <w:sz w:val="24"/>
        </w:rPr>
      </w:pPr>
    </w:p>
    <w:p w:rsidR="00F04AA4" w:rsidRDefault="00F04AA4" w:rsidP="00F04AA4">
      <w:pPr>
        <w:jc w:val="center"/>
        <w:rPr>
          <w:rFonts w:eastAsia="Calibri"/>
          <w:b/>
          <w:kern w:val="1"/>
          <w:sz w:val="24"/>
          <w:szCs w:val="24"/>
          <w:lang w:eastAsia="ar-SA"/>
        </w:rPr>
      </w:pPr>
    </w:p>
    <w:p w:rsidR="00F04AA4" w:rsidRPr="0038628E" w:rsidRDefault="00F04AA4" w:rsidP="00F04AA4">
      <w:pPr>
        <w:jc w:val="center"/>
        <w:rPr>
          <w:b/>
          <w:kern w:val="1"/>
          <w:sz w:val="24"/>
          <w:szCs w:val="24"/>
          <w:lang w:eastAsia="ar-SA"/>
        </w:rPr>
      </w:pPr>
      <w:r w:rsidRPr="0038628E">
        <w:rPr>
          <w:rFonts w:eastAsia="Calibri"/>
          <w:b/>
          <w:kern w:val="1"/>
          <w:sz w:val="24"/>
          <w:szCs w:val="24"/>
          <w:lang w:eastAsia="ar-SA"/>
        </w:rPr>
        <w:t>II</w:t>
      </w:r>
      <w:r w:rsidRPr="0038628E">
        <w:rPr>
          <w:b/>
          <w:kern w:val="1"/>
          <w:sz w:val="24"/>
          <w:szCs w:val="24"/>
          <w:lang w:eastAsia="ar-SA"/>
        </w:rPr>
        <w:t xml:space="preserve"> - GRUPO DE SAÚDE, TRABALHO, HABITAÇÃO</w:t>
      </w:r>
    </w:p>
    <w:p w:rsidR="00F04AA4" w:rsidRPr="0038628E" w:rsidRDefault="00F04AA4" w:rsidP="00F04AA4">
      <w:pPr>
        <w:jc w:val="center"/>
        <w:rPr>
          <w:b/>
          <w:kern w:val="1"/>
          <w:sz w:val="24"/>
          <w:szCs w:val="24"/>
          <w:lang w:eastAsia="ar-SA"/>
        </w:rPr>
      </w:pPr>
      <w:r w:rsidRPr="0038628E">
        <w:rPr>
          <w:b/>
          <w:kern w:val="1"/>
          <w:sz w:val="24"/>
          <w:szCs w:val="24"/>
          <w:lang w:eastAsia="ar-SA"/>
        </w:rPr>
        <w:t xml:space="preserve"> E ASSISTÊNCIA SOCIAL – 20</w:t>
      </w:r>
    </w:p>
    <w:p w:rsidR="00F04AA4" w:rsidRPr="0038628E" w:rsidRDefault="00F04AA4" w:rsidP="00F04AA4">
      <w:pPr>
        <w:jc w:val="center"/>
        <w:rPr>
          <w:b/>
          <w:kern w:val="1"/>
          <w:sz w:val="24"/>
          <w:szCs w:val="24"/>
          <w:lang w:eastAsia="ar-SA"/>
        </w:rPr>
      </w:pPr>
    </w:p>
    <w:p w:rsidR="00F04AA4" w:rsidRPr="0038628E" w:rsidRDefault="00F04AA4" w:rsidP="00F04AA4">
      <w:pPr>
        <w:ind w:left="313" w:right="318"/>
        <w:jc w:val="center"/>
        <w:rPr>
          <w:rFonts w:ascii="Arial" w:hAnsi="Arial"/>
          <w:b/>
          <w:sz w:val="16"/>
        </w:rPr>
      </w:pPr>
      <w:r w:rsidRPr="0038628E">
        <w:rPr>
          <w:rFonts w:ascii="Arial" w:hAnsi="Arial"/>
          <w:b/>
          <w:color w:val="003399"/>
          <w:sz w:val="16"/>
        </w:rPr>
        <w:t>(Nova</w:t>
      </w:r>
      <w:r w:rsidRPr="0038628E">
        <w:rPr>
          <w:rFonts w:ascii="Arial" w:hAnsi="Arial"/>
          <w:b/>
          <w:color w:val="003399"/>
          <w:spacing w:val="-4"/>
          <w:sz w:val="16"/>
        </w:rPr>
        <w:t xml:space="preserve"> </w:t>
      </w:r>
      <w:r w:rsidRPr="0038628E">
        <w:rPr>
          <w:rFonts w:ascii="Arial" w:hAnsi="Arial"/>
          <w:b/>
          <w:color w:val="003399"/>
          <w:sz w:val="16"/>
        </w:rPr>
        <w:t>redação</w:t>
      </w:r>
      <w:r w:rsidRPr="0038628E">
        <w:rPr>
          <w:rFonts w:ascii="Arial" w:hAnsi="Arial"/>
          <w:b/>
          <w:color w:val="003399"/>
          <w:spacing w:val="-2"/>
          <w:sz w:val="16"/>
        </w:rPr>
        <w:t xml:space="preserve"> </w:t>
      </w:r>
      <w:r w:rsidRPr="0038628E">
        <w:rPr>
          <w:rFonts w:ascii="Arial" w:hAnsi="Arial"/>
          <w:b/>
          <w:color w:val="003399"/>
          <w:sz w:val="16"/>
        </w:rPr>
        <w:t>do</w:t>
      </w:r>
      <w:r w:rsidRPr="0038628E">
        <w:rPr>
          <w:rFonts w:ascii="Arial" w:hAnsi="Arial"/>
          <w:b/>
          <w:color w:val="003399"/>
          <w:spacing w:val="-4"/>
          <w:sz w:val="16"/>
        </w:rPr>
        <w:t xml:space="preserve"> </w:t>
      </w:r>
      <w:r w:rsidRPr="0038628E">
        <w:rPr>
          <w:rFonts w:ascii="Arial" w:hAnsi="Arial"/>
          <w:b/>
          <w:color w:val="003399"/>
          <w:sz w:val="16"/>
        </w:rPr>
        <w:t>Inciso</w:t>
      </w:r>
      <w:r w:rsidRPr="0038628E">
        <w:rPr>
          <w:rFonts w:ascii="Arial" w:hAnsi="Arial"/>
          <w:b/>
          <w:color w:val="003399"/>
          <w:spacing w:val="-5"/>
          <w:sz w:val="16"/>
        </w:rPr>
        <w:t xml:space="preserve"> </w:t>
      </w:r>
      <w:r w:rsidRPr="0038628E">
        <w:rPr>
          <w:rFonts w:ascii="Arial" w:hAnsi="Arial"/>
          <w:b/>
          <w:color w:val="003399"/>
          <w:sz w:val="16"/>
        </w:rPr>
        <w:t>II</w:t>
      </w:r>
      <w:r w:rsidRPr="0038628E">
        <w:rPr>
          <w:rFonts w:ascii="Arial" w:hAnsi="Arial"/>
          <w:b/>
          <w:color w:val="003399"/>
          <w:spacing w:val="-3"/>
          <w:sz w:val="16"/>
        </w:rPr>
        <w:t xml:space="preserve"> </w:t>
      </w:r>
      <w:r w:rsidRPr="0038628E">
        <w:rPr>
          <w:rFonts w:ascii="Arial" w:hAnsi="Arial"/>
          <w:b/>
          <w:color w:val="003399"/>
          <w:sz w:val="16"/>
        </w:rPr>
        <w:t>do</w:t>
      </w:r>
      <w:r w:rsidRPr="0038628E">
        <w:rPr>
          <w:rFonts w:ascii="Arial" w:hAnsi="Arial"/>
          <w:b/>
          <w:color w:val="003399"/>
          <w:spacing w:val="-2"/>
          <w:sz w:val="16"/>
        </w:rPr>
        <w:t xml:space="preserve"> </w:t>
      </w:r>
      <w:r w:rsidRPr="0038628E">
        <w:rPr>
          <w:rFonts w:ascii="Arial" w:hAnsi="Arial"/>
          <w:b/>
          <w:color w:val="003399"/>
          <w:sz w:val="16"/>
        </w:rPr>
        <w:t>art.</w:t>
      </w:r>
      <w:r w:rsidRPr="0038628E">
        <w:rPr>
          <w:rFonts w:ascii="Arial" w:hAnsi="Arial"/>
          <w:b/>
          <w:color w:val="003399"/>
          <w:spacing w:val="-2"/>
          <w:sz w:val="16"/>
        </w:rPr>
        <w:t xml:space="preserve"> </w:t>
      </w:r>
      <w:r w:rsidRPr="0038628E">
        <w:rPr>
          <w:rFonts w:ascii="Arial" w:hAnsi="Arial"/>
          <w:b/>
          <w:color w:val="003399"/>
          <w:sz w:val="16"/>
        </w:rPr>
        <w:t>14</w:t>
      </w:r>
      <w:r w:rsidRPr="0038628E">
        <w:rPr>
          <w:rFonts w:ascii="Arial" w:hAnsi="Arial"/>
          <w:b/>
          <w:color w:val="003399"/>
          <w:spacing w:val="-2"/>
          <w:sz w:val="16"/>
        </w:rPr>
        <w:t xml:space="preserve"> </w:t>
      </w:r>
      <w:r w:rsidRPr="0038628E">
        <w:rPr>
          <w:rFonts w:ascii="Arial" w:hAnsi="Arial"/>
          <w:b/>
          <w:color w:val="003399"/>
          <w:sz w:val="16"/>
        </w:rPr>
        <w:t>dada</w:t>
      </w:r>
      <w:r w:rsidRPr="0038628E">
        <w:rPr>
          <w:rFonts w:ascii="Arial" w:hAnsi="Arial"/>
          <w:b/>
          <w:color w:val="003399"/>
          <w:spacing w:val="-3"/>
          <w:sz w:val="16"/>
        </w:rPr>
        <w:t xml:space="preserve"> </w:t>
      </w:r>
      <w:r w:rsidRPr="0038628E">
        <w:rPr>
          <w:rFonts w:ascii="Arial" w:hAnsi="Arial"/>
          <w:b/>
          <w:color w:val="003399"/>
          <w:sz w:val="16"/>
        </w:rPr>
        <w:t>pela</w:t>
      </w:r>
      <w:r w:rsidRPr="0038628E">
        <w:rPr>
          <w:rFonts w:ascii="Arial" w:hAnsi="Arial"/>
          <w:b/>
          <w:color w:val="003399"/>
          <w:spacing w:val="-2"/>
          <w:sz w:val="16"/>
        </w:rPr>
        <w:t xml:space="preserve"> </w:t>
      </w:r>
      <w:r w:rsidRPr="0038628E">
        <w:rPr>
          <w:rFonts w:ascii="Arial" w:hAnsi="Arial"/>
          <w:b/>
          <w:color w:val="003399"/>
          <w:sz w:val="16"/>
        </w:rPr>
        <w:t>Lei</w:t>
      </w:r>
      <w:r w:rsidRPr="0038628E">
        <w:rPr>
          <w:rFonts w:ascii="Arial" w:hAnsi="Arial"/>
          <w:b/>
          <w:color w:val="003399"/>
          <w:spacing w:val="-2"/>
          <w:sz w:val="16"/>
        </w:rPr>
        <w:t xml:space="preserve"> </w:t>
      </w:r>
      <w:r w:rsidRPr="0038628E">
        <w:rPr>
          <w:rFonts w:ascii="Arial" w:hAnsi="Arial"/>
          <w:b/>
          <w:color w:val="003399"/>
          <w:sz w:val="16"/>
        </w:rPr>
        <w:t>Complementar</w:t>
      </w:r>
      <w:r w:rsidRPr="0038628E">
        <w:rPr>
          <w:rFonts w:ascii="Arial" w:hAnsi="Arial"/>
          <w:b/>
          <w:color w:val="003399"/>
          <w:spacing w:val="-3"/>
          <w:sz w:val="16"/>
        </w:rPr>
        <w:t xml:space="preserve"> </w:t>
      </w:r>
      <w:r w:rsidRPr="0038628E">
        <w:rPr>
          <w:rFonts w:ascii="Arial" w:hAnsi="Arial"/>
          <w:b/>
          <w:color w:val="003399"/>
          <w:sz w:val="16"/>
        </w:rPr>
        <w:t>nº</w:t>
      </w:r>
      <w:r w:rsidRPr="0038628E">
        <w:rPr>
          <w:rFonts w:ascii="Arial" w:hAnsi="Arial"/>
          <w:b/>
          <w:color w:val="003399"/>
          <w:spacing w:val="-2"/>
          <w:sz w:val="16"/>
        </w:rPr>
        <w:t xml:space="preserve"> </w:t>
      </w:r>
      <w:r w:rsidRPr="0038628E">
        <w:rPr>
          <w:rFonts w:ascii="Arial" w:hAnsi="Arial"/>
          <w:b/>
          <w:color w:val="003399"/>
          <w:sz w:val="16"/>
        </w:rPr>
        <w:t>186,</w:t>
      </w:r>
      <w:r w:rsidRPr="0038628E">
        <w:rPr>
          <w:rFonts w:ascii="Arial" w:hAnsi="Arial"/>
          <w:b/>
          <w:color w:val="003399"/>
          <w:spacing w:val="-4"/>
          <w:sz w:val="16"/>
        </w:rPr>
        <w:t xml:space="preserve"> </w:t>
      </w:r>
      <w:r w:rsidRPr="0038628E">
        <w:rPr>
          <w:rFonts w:ascii="Arial" w:hAnsi="Arial"/>
          <w:b/>
          <w:color w:val="003399"/>
          <w:sz w:val="16"/>
        </w:rPr>
        <w:t>de</w:t>
      </w:r>
      <w:r w:rsidRPr="0038628E">
        <w:rPr>
          <w:rFonts w:ascii="Arial" w:hAnsi="Arial"/>
          <w:b/>
          <w:color w:val="003399"/>
          <w:spacing w:val="-2"/>
          <w:sz w:val="16"/>
        </w:rPr>
        <w:t xml:space="preserve"> </w:t>
      </w:r>
      <w:r w:rsidRPr="0038628E">
        <w:rPr>
          <w:rFonts w:ascii="Arial" w:hAnsi="Arial"/>
          <w:b/>
          <w:color w:val="003399"/>
          <w:sz w:val="16"/>
        </w:rPr>
        <w:t>28</w:t>
      </w:r>
      <w:r w:rsidRPr="0038628E">
        <w:rPr>
          <w:rFonts w:ascii="Arial" w:hAnsi="Arial"/>
          <w:b/>
          <w:color w:val="003399"/>
          <w:spacing w:val="-6"/>
          <w:sz w:val="16"/>
        </w:rPr>
        <w:t xml:space="preserve"> </w:t>
      </w:r>
      <w:r w:rsidRPr="0038628E">
        <w:rPr>
          <w:rFonts w:ascii="Arial" w:hAnsi="Arial"/>
          <w:b/>
          <w:color w:val="003399"/>
          <w:sz w:val="16"/>
        </w:rPr>
        <w:t>de</w:t>
      </w:r>
      <w:r w:rsidRPr="0038628E">
        <w:rPr>
          <w:rFonts w:ascii="Arial" w:hAnsi="Arial"/>
          <w:b/>
          <w:color w:val="003399"/>
          <w:spacing w:val="-2"/>
          <w:sz w:val="16"/>
        </w:rPr>
        <w:t xml:space="preserve"> janeiro </w:t>
      </w:r>
      <w:r w:rsidRPr="0038628E">
        <w:rPr>
          <w:rFonts w:ascii="Arial" w:hAnsi="Arial"/>
          <w:b/>
          <w:color w:val="003399"/>
          <w:sz w:val="16"/>
        </w:rPr>
        <w:t>de</w:t>
      </w:r>
      <w:r w:rsidRPr="0038628E">
        <w:rPr>
          <w:rFonts w:ascii="Arial" w:hAnsi="Arial"/>
          <w:b/>
          <w:color w:val="003399"/>
          <w:spacing w:val="-4"/>
          <w:sz w:val="16"/>
        </w:rPr>
        <w:t xml:space="preserve"> </w:t>
      </w:r>
      <w:r w:rsidRPr="0038628E">
        <w:rPr>
          <w:rFonts w:ascii="Arial" w:hAnsi="Arial"/>
          <w:b/>
          <w:color w:val="003399"/>
          <w:spacing w:val="-2"/>
          <w:sz w:val="16"/>
        </w:rPr>
        <w:t>2025)</w:t>
      </w:r>
    </w:p>
    <w:p w:rsidR="00F04AA4" w:rsidRPr="0038628E" w:rsidRDefault="00F04AA4" w:rsidP="00F04AA4">
      <w:pPr>
        <w:rPr>
          <w:rFonts w:eastAsia="Calibri"/>
          <w:kern w:val="1"/>
          <w:sz w:val="24"/>
          <w:szCs w:val="24"/>
          <w:lang w:eastAsia="ar-SA"/>
        </w:rPr>
      </w:pPr>
    </w:p>
    <w:tbl>
      <w:tblPr>
        <w:tblW w:w="9072" w:type="dxa"/>
        <w:tblInd w:w="354" w:type="dxa"/>
        <w:tblLayout w:type="fixed"/>
        <w:tblCellMar>
          <w:left w:w="70" w:type="dxa"/>
          <w:right w:w="70" w:type="dxa"/>
        </w:tblCellMar>
        <w:tblLook w:val="0000" w:firstRow="0" w:lastRow="0" w:firstColumn="0" w:lastColumn="0" w:noHBand="0" w:noVBand="0"/>
      </w:tblPr>
      <w:tblGrid>
        <w:gridCol w:w="2131"/>
        <w:gridCol w:w="4107"/>
        <w:gridCol w:w="2834"/>
      </w:tblGrid>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b/>
                <w:i/>
                <w:iCs/>
                <w:kern w:val="1"/>
                <w:sz w:val="24"/>
                <w:szCs w:val="24"/>
                <w:lang w:eastAsia="ar-SA"/>
              </w:rPr>
            </w:pPr>
            <w:r w:rsidRPr="0038628E">
              <w:rPr>
                <w:rFonts w:eastAsia="Calibri"/>
                <w:b/>
                <w:i/>
                <w:iCs/>
                <w:kern w:val="1"/>
                <w:sz w:val="24"/>
                <w:szCs w:val="24"/>
                <w:lang w:eastAsia="ar-SA"/>
              </w:rPr>
              <w:t>N.º</w:t>
            </w:r>
            <w:r w:rsidRPr="0038628E">
              <w:rPr>
                <w:b/>
                <w:i/>
                <w:iCs/>
                <w:kern w:val="1"/>
                <w:sz w:val="24"/>
                <w:szCs w:val="24"/>
                <w:lang w:eastAsia="ar-SA"/>
              </w:rPr>
              <w:t xml:space="preserve"> de Cargos</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b/>
                <w:i/>
                <w:iCs/>
                <w:kern w:val="1"/>
                <w:sz w:val="24"/>
                <w:szCs w:val="24"/>
                <w:lang w:eastAsia="ar-SA"/>
              </w:rPr>
            </w:pPr>
            <w:r w:rsidRPr="0038628E">
              <w:rPr>
                <w:b/>
                <w:i/>
                <w:iCs/>
                <w:kern w:val="1"/>
                <w:sz w:val="24"/>
                <w:szCs w:val="24"/>
                <w:lang w:eastAsia="ar-SA"/>
              </w:rPr>
              <w:t>Denominação da Categoria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64" w:hanging="864"/>
              <w:jc w:val="center"/>
              <w:rPr>
                <w:rFonts w:eastAsia="Calibri"/>
                <w:b/>
                <w:bCs/>
                <w:i/>
                <w:iCs/>
                <w:kern w:val="1"/>
                <w:sz w:val="24"/>
                <w:szCs w:val="24"/>
                <w:lang w:eastAsia="ar-SA"/>
              </w:rPr>
            </w:pPr>
            <w:r w:rsidRPr="0038628E">
              <w:rPr>
                <w:rFonts w:eastAsia="Calibri"/>
                <w:b/>
                <w:bCs/>
                <w:i/>
                <w:iCs/>
                <w:kern w:val="1"/>
                <w:sz w:val="24"/>
                <w:szCs w:val="24"/>
                <w:lang w:eastAsia="ar-SA"/>
              </w:rPr>
              <w:t>Código</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bCs/>
                <w:i/>
                <w:iCs/>
                <w:kern w:val="1"/>
                <w:sz w:val="24"/>
                <w:szCs w:val="24"/>
                <w:lang w:eastAsia="ar-SA"/>
              </w:rPr>
            </w:pPr>
            <w:r w:rsidRPr="0038628E">
              <w:rPr>
                <w:rFonts w:eastAsia="Calibri"/>
                <w:bCs/>
                <w:i/>
                <w:iCs/>
                <w:kern w:val="1"/>
                <w:sz w:val="24"/>
                <w:szCs w:val="24"/>
                <w:lang w:eastAsia="ar-SA"/>
              </w:rPr>
              <w:t>Assistente</w:t>
            </w:r>
            <w:r w:rsidRPr="0038628E">
              <w:rPr>
                <w:bCs/>
                <w:i/>
                <w:iCs/>
                <w:kern w:val="1"/>
                <w:sz w:val="24"/>
                <w:szCs w:val="24"/>
                <w:lang w:eastAsia="ar-SA"/>
              </w:rPr>
              <w:t xml:space="preserve"> Social</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STHA.1.20.F.10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bCs/>
                <w:i/>
                <w:iCs/>
                <w:kern w:val="1"/>
                <w:sz w:val="24"/>
                <w:szCs w:val="24"/>
                <w:lang w:eastAsia="ar-SA"/>
              </w:rPr>
            </w:pPr>
            <w:r w:rsidRPr="0038628E">
              <w:rPr>
                <w:rFonts w:eastAsia="Calibri"/>
                <w:bCs/>
                <w:i/>
                <w:iCs/>
                <w:kern w:val="1"/>
                <w:sz w:val="24"/>
                <w:szCs w:val="24"/>
                <w:lang w:eastAsia="ar-SA"/>
              </w:rPr>
              <w:t>Assistente</w:t>
            </w:r>
            <w:r w:rsidRPr="0038628E">
              <w:rPr>
                <w:bCs/>
                <w:i/>
                <w:iCs/>
                <w:kern w:val="1"/>
                <w:sz w:val="24"/>
                <w:szCs w:val="24"/>
                <w:lang w:eastAsia="ar-SA"/>
              </w:rPr>
              <w:t xml:space="preserve"> Social</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STHA.1.20.E.10</w:t>
            </w:r>
          </w:p>
        </w:tc>
      </w:tr>
      <w:tr w:rsidR="00F04AA4" w:rsidRPr="0038628E" w:rsidTr="004C5FE9">
        <w:trPr>
          <w:trHeight w:val="377"/>
        </w:trPr>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02</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bCs/>
                <w:i/>
                <w:iCs/>
                <w:kern w:val="1"/>
                <w:sz w:val="24"/>
                <w:szCs w:val="24"/>
                <w:lang w:eastAsia="ar-SA"/>
              </w:rPr>
            </w:pPr>
            <w:r w:rsidRPr="0038628E">
              <w:rPr>
                <w:rFonts w:eastAsia="Calibri"/>
                <w:bCs/>
                <w:i/>
                <w:iCs/>
                <w:kern w:val="1"/>
                <w:sz w:val="24"/>
                <w:szCs w:val="24"/>
                <w:lang w:eastAsia="ar-SA"/>
              </w:rPr>
              <w:t>Assistente</w:t>
            </w:r>
            <w:r w:rsidRPr="0038628E">
              <w:rPr>
                <w:bCs/>
                <w:i/>
                <w:iCs/>
                <w:kern w:val="1"/>
                <w:sz w:val="24"/>
                <w:szCs w:val="24"/>
                <w:lang w:eastAsia="ar-SA"/>
              </w:rPr>
              <w:t xml:space="preserve"> Social</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STHA.1.20.D.10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03</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bCs/>
                <w:i/>
                <w:iCs/>
                <w:kern w:val="1"/>
                <w:sz w:val="24"/>
                <w:szCs w:val="24"/>
                <w:lang w:eastAsia="ar-SA"/>
              </w:rPr>
            </w:pPr>
            <w:r w:rsidRPr="0038628E">
              <w:rPr>
                <w:rFonts w:eastAsia="Calibri"/>
                <w:bCs/>
                <w:i/>
                <w:iCs/>
                <w:kern w:val="1"/>
                <w:sz w:val="24"/>
                <w:szCs w:val="24"/>
                <w:lang w:eastAsia="ar-SA"/>
              </w:rPr>
              <w:t>Assistente</w:t>
            </w:r>
            <w:r w:rsidRPr="0038628E">
              <w:rPr>
                <w:bCs/>
                <w:i/>
                <w:iCs/>
                <w:kern w:val="1"/>
                <w:sz w:val="24"/>
                <w:szCs w:val="24"/>
                <w:lang w:eastAsia="ar-SA"/>
              </w:rPr>
              <w:t xml:space="preserve"> Social</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STHA.1.20.C.10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04</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bCs/>
                <w:i/>
                <w:iCs/>
                <w:kern w:val="1"/>
                <w:sz w:val="24"/>
                <w:szCs w:val="24"/>
                <w:lang w:eastAsia="ar-SA"/>
              </w:rPr>
            </w:pPr>
            <w:r w:rsidRPr="0038628E">
              <w:rPr>
                <w:rFonts w:eastAsia="Calibri"/>
                <w:bCs/>
                <w:i/>
                <w:iCs/>
                <w:kern w:val="1"/>
                <w:sz w:val="24"/>
                <w:szCs w:val="24"/>
                <w:lang w:eastAsia="ar-SA"/>
              </w:rPr>
              <w:t>Assistente</w:t>
            </w:r>
            <w:r w:rsidRPr="0038628E">
              <w:rPr>
                <w:bCs/>
                <w:i/>
                <w:iCs/>
                <w:kern w:val="1"/>
                <w:sz w:val="24"/>
                <w:szCs w:val="24"/>
                <w:lang w:eastAsia="ar-SA"/>
              </w:rPr>
              <w:t xml:space="preserve"> Social</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STHA.1.20.B.10</w:t>
            </w:r>
          </w:p>
        </w:tc>
      </w:tr>
      <w:tr w:rsidR="00F04AA4" w:rsidRPr="0038628E" w:rsidTr="004C5FE9">
        <w:trPr>
          <w:trHeight w:val="215"/>
        </w:trPr>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08</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bCs/>
                <w:i/>
                <w:iCs/>
                <w:kern w:val="1"/>
                <w:sz w:val="24"/>
                <w:szCs w:val="24"/>
                <w:lang w:eastAsia="ar-SA"/>
              </w:rPr>
            </w:pPr>
            <w:r w:rsidRPr="0038628E">
              <w:rPr>
                <w:rFonts w:eastAsia="Calibri"/>
                <w:bCs/>
                <w:i/>
                <w:iCs/>
                <w:kern w:val="1"/>
                <w:sz w:val="24"/>
                <w:szCs w:val="24"/>
                <w:lang w:eastAsia="ar-SA"/>
              </w:rPr>
              <w:t>Assistente</w:t>
            </w:r>
            <w:r w:rsidRPr="0038628E">
              <w:rPr>
                <w:bCs/>
                <w:i/>
                <w:iCs/>
                <w:kern w:val="1"/>
                <w:sz w:val="24"/>
                <w:szCs w:val="24"/>
                <w:lang w:eastAsia="ar-SA"/>
              </w:rPr>
              <w:t xml:space="preserve"> Social</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STHA.1.20.A.10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color w:val="C00000"/>
                <w:kern w:val="1"/>
                <w:sz w:val="24"/>
                <w:szCs w:val="24"/>
                <w:lang w:eastAsia="ar-SA"/>
              </w:rPr>
            </w:pPr>
          </w:p>
          <w:p w:rsidR="00F04AA4" w:rsidRPr="0038628E" w:rsidRDefault="00F04AA4" w:rsidP="00E039A4">
            <w:pPr>
              <w:snapToGrid w:val="0"/>
              <w:jc w:val="center"/>
              <w:rPr>
                <w:rFonts w:eastAsia="Calibri"/>
                <w:bCs/>
                <w:i/>
                <w:iCs/>
                <w:color w:val="C00000"/>
                <w:kern w:val="1"/>
                <w:sz w:val="24"/>
                <w:szCs w:val="24"/>
                <w:lang w:eastAsia="ar-SA"/>
              </w:rPr>
            </w:pPr>
          </w:p>
          <w:p w:rsidR="00F04AA4" w:rsidRPr="0038628E" w:rsidRDefault="00F04AA4" w:rsidP="00E039A4">
            <w:pPr>
              <w:snapToGrid w:val="0"/>
              <w:jc w:val="center"/>
              <w:rPr>
                <w:rFonts w:eastAsia="Calibri"/>
                <w:bCs/>
                <w:i/>
                <w:iCs/>
                <w:color w:val="C00000"/>
                <w:kern w:val="1"/>
                <w:sz w:val="24"/>
                <w:szCs w:val="24"/>
                <w:lang w:eastAsia="ar-SA"/>
              </w:rPr>
            </w:pP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color w:val="C00000"/>
                <w:kern w:val="1"/>
                <w:sz w:val="24"/>
                <w:szCs w:val="24"/>
                <w:lang w:eastAsia="ar-SA"/>
              </w:rPr>
            </w:pP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color w:val="C00000"/>
                <w:kern w:val="1"/>
                <w:sz w:val="24"/>
                <w:szCs w:val="24"/>
                <w:lang w:eastAsia="ar-SA"/>
              </w:rPr>
            </w:pP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Psicólogo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STHA.1.20.F.10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02</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Psicólogo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STHA.1.20.E.10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04</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Psicólogo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STHA.1.20.D.10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06</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Psicólogo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STHA.1.20.C.10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08</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Psicólogo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STHA.1.20.B.10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16</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Psicólogo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 xml:space="preserve">STHA.1.20.A.10 </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p>
          <w:p w:rsidR="00F04AA4" w:rsidRPr="0038628E" w:rsidRDefault="00F04AA4" w:rsidP="00E039A4">
            <w:pPr>
              <w:jc w:val="center"/>
              <w:rPr>
                <w:rFonts w:eastAsia="Calibri"/>
                <w:bCs/>
                <w:i/>
                <w:iCs/>
                <w:kern w:val="1"/>
                <w:sz w:val="24"/>
                <w:szCs w:val="24"/>
                <w:lang w:eastAsia="ar-SA"/>
              </w:rPr>
            </w:pP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ind w:left="-67"/>
              <w:jc w:val="center"/>
              <w:rPr>
                <w:rFonts w:eastAsia="Calibri"/>
                <w:bCs/>
                <w:i/>
                <w:iCs/>
                <w:kern w:val="1"/>
                <w:sz w:val="24"/>
                <w:szCs w:val="24"/>
                <w:lang w:eastAsia="ar-SA"/>
              </w:rPr>
            </w:pP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02</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Médico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STHA.1.20.F.10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02</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Médico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STHA.1.20.E.10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03</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Médico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STHA.1.20.D.10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05</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Médico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STHA.1.20.C.10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10</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Médico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STHA.1.20.B.10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20</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Médico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STHA.1.20.A.10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rPr>
                <w:rFonts w:eastAsia="Calibri"/>
                <w:i/>
                <w:iCs/>
                <w:color w:val="C00000"/>
                <w:kern w:val="1"/>
                <w:sz w:val="24"/>
                <w:szCs w:val="24"/>
                <w:lang w:eastAsia="ar-SA"/>
              </w:rPr>
            </w:pP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rPr>
                <w:i/>
                <w:iCs/>
                <w:color w:val="C00000"/>
                <w:kern w:val="1"/>
                <w:sz w:val="24"/>
                <w:szCs w:val="24"/>
                <w:lang w:eastAsia="ar-SA"/>
              </w:rPr>
            </w:pPr>
          </w:p>
          <w:p w:rsidR="00F04AA4" w:rsidRPr="0038628E" w:rsidRDefault="00F04AA4" w:rsidP="00E039A4">
            <w:pPr>
              <w:keepNext/>
              <w:tabs>
                <w:tab w:val="left" w:pos="0"/>
              </w:tabs>
              <w:snapToGrid w:val="0"/>
              <w:rPr>
                <w:i/>
                <w:iCs/>
                <w:color w:val="C00000"/>
                <w:kern w:val="1"/>
                <w:sz w:val="24"/>
                <w:szCs w:val="24"/>
                <w:lang w:eastAsia="ar-SA"/>
              </w:rPr>
            </w:pP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color w:val="C00000"/>
                <w:kern w:val="1"/>
                <w:sz w:val="24"/>
                <w:szCs w:val="24"/>
                <w:lang w:eastAsia="ar-SA"/>
              </w:rPr>
            </w:pP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Fonoaudióloga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STHA.1.20.F.10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Fonoaudióloga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STHA.1.20.E.10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Fonoaudióloga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STHA.1.20.D.10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Fonoaudióloga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val="es-ES_tradnl" w:eastAsia="ar-SA"/>
              </w:rPr>
            </w:pPr>
            <w:r w:rsidRPr="0038628E">
              <w:rPr>
                <w:i/>
                <w:iCs/>
                <w:kern w:val="1"/>
                <w:sz w:val="24"/>
                <w:szCs w:val="24"/>
                <w:lang w:val="es-ES_tradnl" w:eastAsia="ar-SA"/>
              </w:rPr>
              <w:t>STHA.1.20.C.10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val="es-ES_tradnl" w:eastAsia="ar-SA"/>
              </w:rPr>
            </w:pPr>
            <w:r w:rsidRPr="0038628E">
              <w:rPr>
                <w:rFonts w:eastAsia="Calibri"/>
                <w:i/>
                <w:iCs/>
                <w:kern w:val="1"/>
                <w:sz w:val="24"/>
                <w:szCs w:val="24"/>
                <w:lang w:val="es-ES_tradnl"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val="es-ES_tradnl" w:eastAsia="ar-SA"/>
              </w:rPr>
            </w:pPr>
            <w:r w:rsidRPr="0038628E">
              <w:rPr>
                <w:i/>
                <w:iCs/>
                <w:kern w:val="1"/>
                <w:sz w:val="24"/>
                <w:szCs w:val="24"/>
                <w:lang w:val="es-ES_tradnl" w:eastAsia="ar-SA"/>
              </w:rPr>
              <w:t>Fonoaudióloga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STHA.1.20.B.10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Fonoaudióloga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STHA.1.20.A.10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p>
          <w:p w:rsidR="00F04AA4" w:rsidRPr="0038628E" w:rsidRDefault="00F04AA4" w:rsidP="00E039A4">
            <w:pPr>
              <w:snapToGrid w:val="0"/>
              <w:jc w:val="center"/>
              <w:rPr>
                <w:rFonts w:eastAsia="Calibri"/>
                <w:i/>
                <w:iCs/>
                <w:kern w:val="1"/>
                <w:sz w:val="24"/>
                <w:szCs w:val="24"/>
                <w:lang w:eastAsia="ar-SA"/>
              </w:rPr>
            </w:pP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Odontólogo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STHA.1.20.F.10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Odontólogo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STHA.1.20.E.10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02</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Odontólogo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STHA.1.20.D.10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03</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Odontólogo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STHA.1.20.C.10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04</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Odontólogo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STHA.1.20.B.10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08</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Odontólogo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STHA.1.20.A.10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color w:val="C00000"/>
                <w:kern w:val="1"/>
                <w:sz w:val="24"/>
                <w:szCs w:val="24"/>
                <w:lang w:eastAsia="ar-SA"/>
              </w:rPr>
            </w:pPr>
          </w:p>
          <w:p w:rsidR="00F04AA4" w:rsidRPr="0038628E" w:rsidRDefault="00F04AA4" w:rsidP="00E039A4">
            <w:pPr>
              <w:snapToGrid w:val="0"/>
              <w:jc w:val="center"/>
              <w:rPr>
                <w:rFonts w:eastAsia="Calibri"/>
                <w:i/>
                <w:iCs/>
                <w:color w:val="C00000"/>
                <w:kern w:val="1"/>
                <w:sz w:val="24"/>
                <w:szCs w:val="24"/>
                <w:lang w:eastAsia="ar-SA"/>
              </w:rPr>
            </w:pP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color w:val="C00000"/>
                <w:kern w:val="1"/>
                <w:sz w:val="24"/>
                <w:szCs w:val="24"/>
                <w:lang w:eastAsia="ar-SA"/>
              </w:rPr>
            </w:pP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color w:val="C00000"/>
                <w:kern w:val="1"/>
                <w:sz w:val="24"/>
                <w:szCs w:val="24"/>
                <w:lang w:eastAsia="ar-SA"/>
              </w:rPr>
            </w:pP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Cs/>
                <w:i/>
                <w:iCs/>
                <w:kern w:val="1"/>
                <w:sz w:val="24"/>
                <w:szCs w:val="24"/>
                <w:lang w:eastAsia="ar-SA"/>
              </w:rPr>
            </w:pPr>
            <w:r w:rsidRPr="0038628E">
              <w:rPr>
                <w:bCs/>
                <w:i/>
                <w:iCs/>
                <w:kern w:val="1"/>
                <w:sz w:val="24"/>
                <w:szCs w:val="24"/>
                <w:lang w:eastAsia="ar-SA"/>
              </w:rPr>
              <w:t>Médico-Veterinário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STHA.1.20.F.10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Cs/>
                <w:i/>
                <w:iCs/>
                <w:kern w:val="1"/>
                <w:sz w:val="24"/>
                <w:szCs w:val="24"/>
                <w:lang w:eastAsia="ar-SA"/>
              </w:rPr>
            </w:pPr>
            <w:r w:rsidRPr="0038628E">
              <w:rPr>
                <w:bCs/>
                <w:i/>
                <w:iCs/>
                <w:kern w:val="1"/>
                <w:sz w:val="24"/>
                <w:szCs w:val="24"/>
                <w:lang w:eastAsia="ar-SA"/>
              </w:rPr>
              <w:t>Médico-Veterinário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STHA.1.20.E.10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Cs/>
                <w:i/>
                <w:iCs/>
                <w:kern w:val="1"/>
                <w:sz w:val="24"/>
                <w:szCs w:val="24"/>
                <w:lang w:eastAsia="ar-SA"/>
              </w:rPr>
            </w:pPr>
            <w:r w:rsidRPr="0038628E">
              <w:rPr>
                <w:bCs/>
                <w:i/>
                <w:iCs/>
                <w:kern w:val="1"/>
                <w:sz w:val="24"/>
                <w:szCs w:val="24"/>
                <w:lang w:eastAsia="ar-SA"/>
              </w:rPr>
              <w:t>Médico-Veterinário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STHA.1.20.D.10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Cs/>
                <w:i/>
                <w:iCs/>
                <w:kern w:val="1"/>
                <w:sz w:val="24"/>
                <w:szCs w:val="24"/>
                <w:lang w:eastAsia="ar-SA"/>
              </w:rPr>
            </w:pPr>
            <w:r w:rsidRPr="0038628E">
              <w:rPr>
                <w:bCs/>
                <w:i/>
                <w:iCs/>
                <w:kern w:val="1"/>
                <w:sz w:val="24"/>
                <w:szCs w:val="24"/>
                <w:lang w:eastAsia="ar-SA"/>
              </w:rPr>
              <w:t>Médico-Veterinário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STHA.1.20.C.10</w:t>
            </w:r>
          </w:p>
        </w:tc>
      </w:tr>
      <w:tr w:rsidR="00F04AA4" w:rsidRPr="0038628E" w:rsidTr="004C5FE9">
        <w:trPr>
          <w:trHeight w:val="112"/>
        </w:trPr>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Cs/>
                <w:i/>
                <w:iCs/>
                <w:kern w:val="1"/>
                <w:sz w:val="24"/>
                <w:szCs w:val="24"/>
                <w:lang w:eastAsia="ar-SA"/>
              </w:rPr>
            </w:pPr>
            <w:r w:rsidRPr="0038628E">
              <w:rPr>
                <w:bCs/>
                <w:i/>
                <w:iCs/>
                <w:kern w:val="1"/>
                <w:sz w:val="24"/>
                <w:szCs w:val="24"/>
                <w:lang w:eastAsia="ar-SA"/>
              </w:rPr>
              <w:t>Médico-Veterinário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STHA.1.20.B.10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02</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Cs/>
                <w:i/>
                <w:iCs/>
                <w:kern w:val="1"/>
                <w:sz w:val="24"/>
                <w:szCs w:val="24"/>
                <w:lang w:eastAsia="ar-SA"/>
              </w:rPr>
            </w:pPr>
            <w:r w:rsidRPr="0038628E">
              <w:rPr>
                <w:bCs/>
                <w:i/>
                <w:iCs/>
                <w:kern w:val="1"/>
                <w:sz w:val="24"/>
                <w:szCs w:val="24"/>
                <w:lang w:eastAsia="ar-SA"/>
              </w:rPr>
              <w:t>Médico-Veterinário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STHA.1.20.A.10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p>
          <w:p w:rsidR="00F04AA4" w:rsidRPr="0038628E" w:rsidRDefault="00F04AA4" w:rsidP="00E039A4">
            <w:pPr>
              <w:keepNext/>
              <w:tabs>
                <w:tab w:val="left" w:pos="0"/>
              </w:tabs>
              <w:snapToGrid w:val="0"/>
              <w:ind w:left="83"/>
              <w:jc w:val="center"/>
              <w:rPr>
                <w:i/>
                <w:iCs/>
                <w:kern w:val="1"/>
                <w:sz w:val="24"/>
                <w:szCs w:val="24"/>
                <w:lang w:eastAsia="ar-SA"/>
              </w:rPr>
            </w:pP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Nutricionista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STHA.1.20.F.10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Nutricionista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STHA.1.20.E.10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Nutricionista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STHA.1.20.D.10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Nutricionista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STHA.1.20.C.10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Nutricionista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STHA.1.20.B.10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02</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Nutricionista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STHA.1.20.A.10</w:t>
            </w:r>
          </w:p>
        </w:tc>
      </w:tr>
      <w:tr w:rsidR="00F04AA4" w:rsidRPr="0038628E" w:rsidTr="004C5FE9">
        <w:trPr>
          <w:trHeight w:val="562"/>
        </w:trPr>
        <w:tc>
          <w:tcPr>
            <w:tcW w:w="9072" w:type="dxa"/>
            <w:gridSpan w:val="3"/>
            <w:tcBorders>
              <w:top w:val="single" w:sz="4" w:space="0" w:color="auto"/>
              <w:left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
                <w:i/>
                <w:iCs/>
                <w:kern w:val="1"/>
                <w:sz w:val="24"/>
                <w:szCs w:val="24"/>
                <w:lang w:eastAsia="ar-SA"/>
              </w:rPr>
            </w:pP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
                <w:i/>
                <w:iCs/>
                <w:kern w:val="1"/>
                <w:sz w:val="24"/>
                <w:szCs w:val="24"/>
                <w:lang w:eastAsia="ar-SA"/>
              </w:rPr>
            </w:pPr>
            <w:r w:rsidRPr="0038628E">
              <w:rPr>
                <w:rFonts w:eastAsia="Calibri"/>
                <w:b/>
                <w:i/>
                <w:iCs/>
                <w:kern w:val="1"/>
                <w:sz w:val="24"/>
                <w:szCs w:val="24"/>
                <w:lang w:eastAsia="ar-SA"/>
              </w:rPr>
              <w:t>03</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
                <w:i/>
                <w:iCs/>
                <w:kern w:val="1"/>
                <w:sz w:val="24"/>
                <w:szCs w:val="24"/>
                <w:lang w:eastAsia="ar-SA"/>
              </w:rPr>
            </w:pPr>
            <w:r w:rsidRPr="0038628E">
              <w:rPr>
                <w:b/>
                <w:i/>
                <w:iCs/>
                <w:kern w:val="1"/>
                <w:sz w:val="24"/>
                <w:szCs w:val="24"/>
                <w:lang w:eastAsia="ar-SA"/>
              </w:rPr>
              <w:t>Enfermeiro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
                <w:i/>
                <w:iCs/>
                <w:kern w:val="1"/>
                <w:sz w:val="24"/>
                <w:szCs w:val="24"/>
                <w:lang w:eastAsia="ar-SA"/>
              </w:rPr>
            </w:pPr>
            <w:r w:rsidRPr="0038628E">
              <w:rPr>
                <w:b/>
                <w:i/>
                <w:iCs/>
                <w:kern w:val="1"/>
                <w:sz w:val="24"/>
                <w:szCs w:val="24"/>
                <w:lang w:eastAsia="ar-SA"/>
              </w:rPr>
              <w:t>STHA.1.20.F.10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
                <w:i/>
                <w:iCs/>
                <w:kern w:val="1"/>
                <w:sz w:val="24"/>
                <w:szCs w:val="24"/>
                <w:lang w:eastAsia="ar-SA"/>
              </w:rPr>
            </w:pPr>
            <w:r w:rsidRPr="0038628E">
              <w:rPr>
                <w:rFonts w:eastAsia="Calibri"/>
                <w:b/>
                <w:i/>
                <w:iCs/>
                <w:kern w:val="1"/>
                <w:sz w:val="24"/>
                <w:szCs w:val="24"/>
                <w:lang w:eastAsia="ar-SA"/>
              </w:rPr>
              <w:t>04</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
                <w:i/>
                <w:iCs/>
                <w:kern w:val="1"/>
                <w:sz w:val="24"/>
                <w:szCs w:val="24"/>
                <w:lang w:eastAsia="ar-SA"/>
              </w:rPr>
            </w:pPr>
            <w:r w:rsidRPr="0038628E">
              <w:rPr>
                <w:b/>
                <w:i/>
                <w:iCs/>
                <w:kern w:val="1"/>
                <w:sz w:val="24"/>
                <w:szCs w:val="24"/>
                <w:lang w:eastAsia="ar-SA"/>
              </w:rPr>
              <w:t>Enfermeiro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
                <w:i/>
                <w:iCs/>
                <w:kern w:val="1"/>
                <w:sz w:val="24"/>
                <w:szCs w:val="24"/>
                <w:lang w:eastAsia="ar-SA"/>
              </w:rPr>
            </w:pPr>
            <w:r w:rsidRPr="0038628E">
              <w:rPr>
                <w:b/>
                <w:i/>
                <w:iCs/>
                <w:kern w:val="1"/>
                <w:sz w:val="24"/>
                <w:szCs w:val="24"/>
                <w:lang w:eastAsia="ar-SA"/>
              </w:rPr>
              <w:t>STHA.1.20.E.10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
                <w:i/>
                <w:iCs/>
                <w:kern w:val="1"/>
                <w:sz w:val="24"/>
                <w:szCs w:val="24"/>
                <w:lang w:eastAsia="ar-SA"/>
              </w:rPr>
            </w:pPr>
            <w:r w:rsidRPr="0038628E">
              <w:rPr>
                <w:rFonts w:eastAsia="Calibri"/>
                <w:b/>
                <w:i/>
                <w:iCs/>
                <w:kern w:val="1"/>
                <w:sz w:val="24"/>
                <w:szCs w:val="24"/>
                <w:lang w:eastAsia="ar-SA"/>
              </w:rPr>
              <w:t>05</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
                <w:i/>
                <w:iCs/>
                <w:kern w:val="1"/>
                <w:sz w:val="24"/>
                <w:szCs w:val="24"/>
                <w:lang w:eastAsia="ar-SA"/>
              </w:rPr>
            </w:pPr>
            <w:r w:rsidRPr="0038628E">
              <w:rPr>
                <w:b/>
                <w:i/>
                <w:iCs/>
                <w:kern w:val="1"/>
                <w:sz w:val="24"/>
                <w:szCs w:val="24"/>
                <w:lang w:eastAsia="ar-SA"/>
              </w:rPr>
              <w:t>Enfermeiro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
                <w:i/>
                <w:iCs/>
                <w:kern w:val="1"/>
                <w:sz w:val="24"/>
                <w:szCs w:val="24"/>
                <w:lang w:eastAsia="ar-SA"/>
              </w:rPr>
            </w:pPr>
            <w:r w:rsidRPr="0038628E">
              <w:rPr>
                <w:b/>
                <w:i/>
                <w:iCs/>
                <w:kern w:val="1"/>
                <w:sz w:val="24"/>
                <w:szCs w:val="24"/>
                <w:lang w:eastAsia="ar-SA"/>
              </w:rPr>
              <w:t>STHA.1.20.D.10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
                <w:i/>
                <w:iCs/>
                <w:kern w:val="1"/>
                <w:sz w:val="24"/>
                <w:szCs w:val="24"/>
                <w:lang w:eastAsia="ar-SA"/>
              </w:rPr>
            </w:pPr>
            <w:r w:rsidRPr="0038628E">
              <w:rPr>
                <w:rFonts w:eastAsia="Calibri"/>
                <w:b/>
                <w:i/>
                <w:iCs/>
                <w:kern w:val="1"/>
                <w:sz w:val="24"/>
                <w:szCs w:val="24"/>
                <w:lang w:eastAsia="ar-SA"/>
              </w:rPr>
              <w:t>07</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
                <w:i/>
                <w:iCs/>
                <w:kern w:val="1"/>
                <w:sz w:val="24"/>
                <w:szCs w:val="24"/>
                <w:lang w:eastAsia="ar-SA"/>
              </w:rPr>
            </w:pPr>
            <w:r w:rsidRPr="0038628E">
              <w:rPr>
                <w:b/>
                <w:i/>
                <w:iCs/>
                <w:kern w:val="1"/>
                <w:sz w:val="24"/>
                <w:szCs w:val="24"/>
                <w:lang w:eastAsia="ar-SA"/>
              </w:rPr>
              <w:t>Enfermeiro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
                <w:i/>
                <w:iCs/>
                <w:kern w:val="1"/>
                <w:sz w:val="24"/>
                <w:szCs w:val="24"/>
                <w:lang w:eastAsia="ar-SA"/>
              </w:rPr>
            </w:pPr>
            <w:r w:rsidRPr="0038628E">
              <w:rPr>
                <w:b/>
                <w:i/>
                <w:iCs/>
                <w:kern w:val="1"/>
                <w:sz w:val="24"/>
                <w:szCs w:val="24"/>
                <w:lang w:eastAsia="ar-SA"/>
              </w:rPr>
              <w:t>STHA.1.20.C.10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
                <w:i/>
                <w:iCs/>
                <w:kern w:val="1"/>
                <w:sz w:val="24"/>
                <w:szCs w:val="24"/>
                <w:lang w:eastAsia="ar-SA"/>
              </w:rPr>
            </w:pPr>
            <w:r w:rsidRPr="0038628E">
              <w:rPr>
                <w:rFonts w:eastAsia="Calibri"/>
                <w:b/>
                <w:i/>
                <w:iCs/>
                <w:kern w:val="1"/>
                <w:sz w:val="24"/>
                <w:szCs w:val="24"/>
                <w:lang w:eastAsia="ar-SA"/>
              </w:rPr>
              <w:t>09</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
                <w:i/>
                <w:iCs/>
                <w:kern w:val="1"/>
                <w:sz w:val="24"/>
                <w:szCs w:val="24"/>
                <w:lang w:eastAsia="ar-SA"/>
              </w:rPr>
            </w:pPr>
            <w:r w:rsidRPr="0038628E">
              <w:rPr>
                <w:b/>
                <w:i/>
                <w:iCs/>
                <w:kern w:val="1"/>
                <w:sz w:val="24"/>
                <w:szCs w:val="24"/>
                <w:lang w:eastAsia="ar-SA"/>
              </w:rPr>
              <w:t>Enfermeiro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
                <w:i/>
                <w:iCs/>
                <w:kern w:val="1"/>
                <w:sz w:val="24"/>
                <w:szCs w:val="24"/>
                <w:lang w:eastAsia="ar-SA"/>
              </w:rPr>
            </w:pPr>
            <w:r w:rsidRPr="0038628E">
              <w:rPr>
                <w:b/>
                <w:i/>
                <w:iCs/>
                <w:kern w:val="1"/>
                <w:sz w:val="24"/>
                <w:szCs w:val="24"/>
                <w:lang w:eastAsia="ar-SA"/>
              </w:rPr>
              <w:t>STHA.1.20.B.10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
                <w:i/>
                <w:iCs/>
                <w:kern w:val="1"/>
                <w:sz w:val="24"/>
                <w:szCs w:val="24"/>
                <w:lang w:eastAsia="ar-SA"/>
              </w:rPr>
            </w:pPr>
            <w:r w:rsidRPr="0038628E">
              <w:rPr>
                <w:rFonts w:eastAsia="Calibri"/>
                <w:b/>
                <w:i/>
                <w:iCs/>
                <w:kern w:val="1"/>
                <w:sz w:val="24"/>
                <w:szCs w:val="24"/>
                <w:lang w:eastAsia="ar-SA"/>
              </w:rPr>
              <w:t>17</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
                <w:i/>
                <w:iCs/>
                <w:kern w:val="1"/>
                <w:sz w:val="24"/>
                <w:szCs w:val="24"/>
                <w:lang w:eastAsia="ar-SA"/>
              </w:rPr>
            </w:pPr>
            <w:r w:rsidRPr="0038628E">
              <w:rPr>
                <w:b/>
                <w:i/>
                <w:iCs/>
                <w:kern w:val="1"/>
                <w:sz w:val="24"/>
                <w:szCs w:val="24"/>
                <w:lang w:eastAsia="ar-SA"/>
              </w:rPr>
              <w:t>Enfermeiro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
                <w:i/>
                <w:iCs/>
                <w:kern w:val="1"/>
                <w:sz w:val="24"/>
                <w:szCs w:val="24"/>
                <w:lang w:eastAsia="ar-SA"/>
              </w:rPr>
            </w:pPr>
            <w:r w:rsidRPr="0038628E">
              <w:rPr>
                <w:b/>
                <w:i/>
                <w:iCs/>
                <w:kern w:val="1"/>
                <w:sz w:val="24"/>
                <w:szCs w:val="24"/>
                <w:lang w:eastAsia="ar-SA"/>
              </w:rPr>
              <w:t>STHA.1.20.A.10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
                <w:i/>
                <w:iCs/>
                <w:color w:val="C00000"/>
                <w:kern w:val="1"/>
                <w:sz w:val="24"/>
                <w:szCs w:val="24"/>
                <w:lang w:eastAsia="ar-SA"/>
              </w:rPr>
            </w:pP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
                <w:i/>
                <w:iCs/>
                <w:color w:val="C00000"/>
                <w:kern w:val="1"/>
                <w:sz w:val="24"/>
                <w:szCs w:val="24"/>
                <w:lang w:eastAsia="ar-SA"/>
              </w:rPr>
            </w:pPr>
          </w:p>
          <w:p w:rsidR="00F04AA4" w:rsidRPr="0038628E" w:rsidRDefault="00F04AA4" w:rsidP="00E039A4">
            <w:pPr>
              <w:ind w:left="83"/>
              <w:jc w:val="center"/>
              <w:rPr>
                <w:rFonts w:eastAsia="Calibri"/>
                <w:b/>
                <w:i/>
                <w:iCs/>
                <w:color w:val="C00000"/>
                <w:kern w:val="1"/>
                <w:sz w:val="24"/>
                <w:szCs w:val="24"/>
                <w:lang w:eastAsia="ar-SA"/>
              </w:rPr>
            </w:pP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
                <w:i/>
                <w:iCs/>
                <w:color w:val="C00000"/>
                <w:kern w:val="1"/>
                <w:sz w:val="24"/>
                <w:szCs w:val="24"/>
                <w:lang w:eastAsia="ar-SA"/>
              </w:rPr>
            </w:pP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Farmacêutico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STHA.1.20.F.10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Farmacêutico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STHA.1.20.E.10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Farmacêutico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STHA.1.20.D10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Farmacêutico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STHA.1.20.C.10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02</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Farmacêutico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STHA.1.20.B.10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03</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bCs/>
                <w:i/>
                <w:iCs/>
                <w:kern w:val="1"/>
                <w:sz w:val="24"/>
                <w:szCs w:val="24"/>
                <w:lang w:eastAsia="ar-SA"/>
              </w:rPr>
            </w:pPr>
            <w:r w:rsidRPr="0038628E">
              <w:rPr>
                <w:bCs/>
                <w:i/>
                <w:iCs/>
                <w:kern w:val="1"/>
                <w:sz w:val="24"/>
                <w:szCs w:val="24"/>
                <w:lang w:eastAsia="ar-SA"/>
              </w:rPr>
              <w:t>Farmacêutico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STHA.1.20.A.10</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p>
          <w:p w:rsidR="00F04AA4" w:rsidRPr="0038628E" w:rsidRDefault="00F04AA4" w:rsidP="00E039A4">
            <w:pPr>
              <w:keepNext/>
              <w:tabs>
                <w:tab w:val="left" w:pos="0"/>
              </w:tabs>
              <w:snapToGrid w:val="0"/>
              <w:ind w:left="83"/>
              <w:jc w:val="center"/>
              <w:rPr>
                <w:i/>
                <w:iCs/>
                <w:kern w:val="1"/>
                <w:sz w:val="24"/>
                <w:szCs w:val="24"/>
                <w:lang w:eastAsia="ar-SA"/>
              </w:rPr>
            </w:pP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Fiscal Sanitário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STHA.1.20.F.08</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Fiscal Sanitário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STHA.1.20.E.08</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Fiscal Sanitário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STHA.1.20.D.08</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Fiscal Sanitário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STHA.1.20.C.08</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02</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Fiscal Sanitário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STHA.1.20.B.08</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03</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83"/>
              <w:jc w:val="center"/>
              <w:rPr>
                <w:i/>
                <w:iCs/>
                <w:kern w:val="1"/>
                <w:sz w:val="24"/>
                <w:szCs w:val="24"/>
                <w:lang w:eastAsia="ar-SA"/>
              </w:rPr>
            </w:pPr>
            <w:r w:rsidRPr="0038628E">
              <w:rPr>
                <w:i/>
                <w:iCs/>
                <w:kern w:val="1"/>
                <w:sz w:val="24"/>
                <w:szCs w:val="24"/>
                <w:lang w:eastAsia="ar-SA"/>
              </w:rPr>
              <w:t>Fiscal Sanitário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STHA.1.20.A.08</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rPr>
                <w:rFonts w:eastAsia="Calibri"/>
                <w:i/>
                <w:iCs/>
                <w:color w:val="C00000"/>
                <w:kern w:val="1"/>
                <w:sz w:val="24"/>
                <w:szCs w:val="24"/>
                <w:u w:val="single"/>
                <w:lang w:eastAsia="ar-SA"/>
              </w:rPr>
            </w:pPr>
          </w:p>
          <w:p w:rsidR="00F04AA4" w:rsidRPr="0038628E" w:rsidRDefault="00F04AA4" w:rsidP="00E039A4">
            <w:pPr>
              <w:rPr>
                <w:rFonts w:eastAsia="Calibri"/>
                <w:i/>
                <w:iCs/>
                <w:color w:val="C00000"/>
                <w:kern w:val="1"/>
                <w:sz w:val="24"/>
                <w:szCs w:val="24"/>
                <w:u w:val="single"/>
                <w:lang w:eastAsia="ar-SA"/>
              </w:rPr>
            </w:pP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i/>
                <w:iCs/>
                <w:color w:val="C00000"/>
                <w:kern w:val="1"/>
                <w:sz w:val="24"/>
                <w:szCs w:val="24"/>
                <w:u w:val="single"/>
                <w:lang w:eastAsia="ar-SA"/>
              </w:rPr>
            </w:pP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color w:val="C00000"/>
                <w:kern w:val="1"/>
                <w:sz w:val="24"/>
                <w:szCs w:val="24"/>
                <w:u w:val="single"/>
                <w:lang w:eastAsia="ar-SA"/>
              </w:rPr>
            </w:pP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03</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bCs/>
                <w:i/>
                <w:iCs/>
                <w:kern w:val="1"/>
                <w:sz w:val="24"/>
                <w:szCs w:val="24"/>
                <w:lang w:eastAsia="ar-SA"/>
              </w:rPr>
            </w:pPr>
            <w:r w:rsidRPr="0038628E">
              <w:rPr>
                <w:bCs/>
                <w:i/>
                <w:iCs/>
                <w:kern w:val="1"/>
                <w:sz w:val="24"/>
                <w:szCs w:val="24"/>
                <w:lang w:eastAsia="ar-SA"/>
              </w:rPr>
              <w:t>Técnico de Enfermagem</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STHA.1.20.F.09</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07</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bCs/>
                <w:i/>
                <w:iCs/>
                <w:kern w:val="1"/>
                <w:sz w:val="24"/>
                <w:szCs w:val="24"/>
                <w:lang w:eastAsia="ar-SA"/>
              </w:rPr>
            </w:pPr>
            <w:r w:rsidRPr="0038628E">
              <w:rPr>
                <w:bCs/>
                <w:i/>
                <w:iCs/>
                <w:kern w:val="1"/>
                <w:sz w:val="24"/>
                <w:szCs w:val="24"/>
                <w:lang w:eastAsia="ar-SA"/>
              </w:rPr>
              <w:t>Técnico de Enfermagem</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STHA.1.20.E.09</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lastRenderedPageBreak/>
              <w:t>07</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bCs/>
                <w:i/>
                <w:iCs/>
                <w:kern w:val="1"/>
                <w:sz w:val="24"/>
                <w:szCs w:val="24"/>
                <w:lang w:eastAsia="ar-SA"/>
              </w:rPr>
            </w:pPr>
            <w:r w:rsidRPr="0038628E">
              <w:rPr>
                <w:bCs/>
                <w:i/>
                <w:iCs/>
                <w:kern w:val="1"/>
                <w:sz w:val="24"/>
                <w:szCs w:val="24"/>
                <w:lang w:eastAsia="ar-SA"/>
              </w:rPr>
              <w:t>Técnico de Enfermagem</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STHA.1.20.D.09</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08</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bCs/>
                <w:i/>
                <w:iCs/>
                <w:kern w:val="1"/>
                <w:sz w:val="24"/>
                <w:szCs w:val="24"/>
                <w:lang w:eastAsia="ar-SA"/>
              </w:rPr>
            </w:pPr>
            <w:r w:rsidRPr="0038628E">
              <w:rPr>
                <w:bCs/>
                <w:i/>
                <w:iCs/>
                <w:kern w:val="1"/>
                <w:sz w:val="24"/>
                <w:szCs w:val="24"/>
                <w:lang w:eastAsia="ar-SA"/>
              </w:rPr>
              <w:t>Técnico de Enfermagem</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STHA.1.20.C.09</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15</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bCs/>
                <w:i/>
                <w:iCs/>
                <w:kern w:val="1"/>
                <w:sz w:val="24"/>
                <w:szCs w:val="24"/>
                <w:lang w:eastAsia="ar-SA"/>
              </w:rPr>
            </w:pPr>
            <w:r w:rsidRPr="0038628E">
              <w:rPr>
                <w:bCs/>
                <w:i/>
                <w:iCs/>
                <w:kern w:val="1"/>
                <w:sz w:val="24"/>
                <w:szCs w:val="24"/>
                <w:lang w:eastAsia="ar-SA"/>
              </w:rPr>
              <w:t>Técnico de Enfermagem</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STHA.1.20.B.09</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bCs/>
                <w:i/>
                <w:iCs/>
                <w:kern w:val="1"/>
                <w:sz w:val="24"/>
                <w:szCs w:val="24"/>
                <w:lang w:eastAsia="ar-SA"/>
              </w:rPr>
            </w:pPr>
            <w:r w:rsidRPr="0038628E">
              <w:rPr>
                <w:rFonts w:eastAsia="Calibri"/>
                <w:bCs/>
                <w:i/>
                <w:iCs/>
                <w:kern w:val="1"/>
                <w:sz w:val="24"/>
                <w:szCs w:val="24"/>
                <w:lang w:eastAsia="ar-SA"/>
              </w:rPr>
              <w:t>30</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bCs/>
                <w:i/>
                <w:iCs/>
                <w:kern w:val="1"/>
                <w:sz w:val="24"/>
                <w:szCs w:val="24"/>
                <w:lang w:eastAsia="ar-SA"/>
              </w:rPr>
            </w:pPr>
            <w:r w:rsidRPr="0038628E">
              <w:rPr>
                <w:bCs/>
                <w:i/>
                <w:iCs/>
                <w:kern w:val="1"/>
                <w:sz w:val="24"/>
                <w:szCs w:val="24"/>
                <w:lang w:eastAsia="ar-SA"/>
              </w:rPr>
              <w:t>Técnico de Enfermagem</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bCs/>
                <w:i/>
                <w:iCs/>
                <w:kern w:val="1"/>
                <w:sz w:val="24"/>
                <w:szCs w:val="24"/>
                <w:lang w:eastAsia="ar-SA"/>
              </w:rPr>
            </w:pPr>
            <w:r w:rsidRPr="0038628E">
              <w:rPr>
                <w:bCs/>
                <w:i/>
                <w:iCs/>
                <w:kern w:val="1"/>
                <w:sz w:val="24"/>
                <w:szCs w:val="24"/>
                <w:lang w:eastAsia="ar-SA"/>
              </w:rPr>
              <w:t>STHA.1.20.A.09</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color w:val="C00000"/>
                <w:kern w:val="1"/>
                <w:sz w:val="12"/>
                <w:szCs w:val="12"/>
                <w:lang w:eastAsia="ar-SA"/>
              </w:rPr>
            </w:pPr>
          </w:p>
          <w:p w:rsidR="00F04AA4" w:rsidRPr="0038628E" w:rsidRDefault="00F04AA4" w:rsidP="00E039A4">
            <w:pPr>
              <w:jc w:val="center"/>
              <w:rPr>
                <w:rFonts w:eastAsia="Calibri"/>
                <w:i/>
                <w:iCs/>
                <w:color w:val="C00000"/>
                <w:kern w:val="1"/>
                <w:sz w:val="24"/>
                <w:szCs w:val="24"/>
                <w:lang w:eastAsia="ar-SA"/>
              </w:rPr>
            </w:pP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rPr>
                <w:i/>
                <w:iCs/>
                <w:color w:val="C00000"/>
                <w:kern w:val="1"/>
                <w:sz w:val="24"/>
                <w:szCs w:val="24"/>
                <w:lang w:eastAsia="ar-SA"/>
              </w:rPr>
            </w:pP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color w:val="C00000"/>
                <w:kern w:val="1"/>
                <w:sz w:val="24"/>
                <w:szCs w:val="24"/>
                <w:lang w:eastAsia="ar-SA"/>
              </w:rPr>
            </w:pP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i/>
                <w:iCs/>
                <w:kern w:val="1"/>
                <w:sz w:val="24"/>
                <w:szCs w:val="24"/>
                <w:lang w:eastAsia="ar-SA"/>
              </w:rPr>
            </w:pPr>
            <w:r w:rsidRPr="0038628E">
              <w:rPr>
                <w:i/>
                <w:iCs/>
                <w:kern w:val="1"/>
                <w:sz w:val="24"/>
                <w:szCs w:val="24"/>
                <w:lang w:eastAsia="ar-SA"/>
              </w:rPr>
              <w:t>Técnico de Enfermagem/Paramédico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STHA.1.20.F.09</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i/>
                <w:iCs/>
                <w:kern w:val="1"/>
                <w:sz w:val="24"/>
                <w:szCs w:val="24"/>
                <w:lang w:eastAsia="ar-SA"/>
              </w:rPr>
            </w:pPr>
            <w:r w:rsidRPr="0038628E">
              <w:rPr>
                <w:i/>
                <w:iCs/>
                <w:kern w:val="1"/>
                <w:sz w:val="24"/>
                <w:szCs w:val="24"/>
                <w:lang w:eastAsia="ar-SA"/>
              </w:rPr>
              <w:t>Técnico de Enfermagem/Paramédico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STHA.1.20.E.09</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i/>
                <w:iCs/>
                <w:kern w:val="1"/>
                <w:sz w:val="24"/>
                <w:szCs w:val="24"/>
                <w:lang w:eastAsia="ar-SA"/>
              </w:rPr>
            </w:pPr>
            <w:r w:rsidRPr="0038628E">
              <w:rPr>
                <w:i/>
                <w:iCs/>
                <w:kern w:val="1"/>
                <w:sz w:val="24"/>
                <w:szCs w:val="24"/>
                <w:lang w:eastAsia="ar-SA"/>
              </w:rPr>
              <w:t>Técnico de Enfermagem/Paramédico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STHA.1.20.D.09</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i/>
                <w:iCs/>
                <w:kern w:val="1"/>
                <w:sz w:val="24"/>
                <w:szCs w:val="24"/>
                <w:lang w:eastAsia="ar-SA"/>
              </w:rPr>
            </w:pPr>
            <w:r w:rsidRPr="0038628E">
              <w:rPr>
                <w:i/>
                <w:iCs/>
                <w:kern w:val="1"/>
                <w:sz w:val="24"/>
                <w:szCs w:val="24"/>
                <w:lang w:eastAsia="ar-SA"/>
              </w:rPr>
              <w:t>Técnico de Enfermagem/Paramédico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STHA.1.20.C.09</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02</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i/>
                <w:iCs/>
                <w:kern w:val="1"/>
                <w:sz w:val="24"/>
                <w:szCs w:val="24"/>
                <w:lang w:eastAsia="ar-SA"/>
              </w:rPr>
            </w:pPr>
            <w:r w:rsidRPr="0038628E">
              <w:rPr>
                <w:i/>
                <w:iCs/>
                <w:kern w:val="1"/>
                <w:sz w:val="24"/>
                <w:szCs w:val="24"/>
                <w:lang w:eastAsia="ar-SA"/>
              </w:rPr>
              <w:t>Técnico de Enfermagem/Paramédico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STHA.1.20.B.09</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04</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37"/>
              <w:jc w:val="center"/>
              <w:rPr>
                <w:i/>
                <w:iCs/>
                <w:kern w:val="1"/>
                <w:sz w:val="24"/>
                <w:szCs w:val="24"/>
                <w:lang w:eastAsia="ar-SA"/>
              </w:rPr>
            </w:pPr>
            <w:r w:rsidRPr="0038628E">
              <w:rPr>
                <w:i/>
                <w:iCs/>
                <w:kern w:val="1"/>
                <w:sz w:val="24"/>
                <w:szCs w:val="24"/>
                <w:lang w:eastAsia="ar-SA"/>
              </w:rPr>
              <w:t>Técnico de Enfermagem/Paramédico</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keepNext/>
              <w:tabs>
                <w:tab w:val="left" w:pos="0"/>
              </w:tabs>
              <w:snapToGrid w:val="0"/>
              <w:ind w:left="-67"/>
              <w:jc w:val="center"/>
              <w:rPr>
                <w:i/>
                <w:iCs/>
                <w:kern w:val="1"/>
                <w:sz w:val="24"/>
                <w:szCs w:val="24"/>
                <w:lang w:eastAsia="ar-SA"/>
              </w:rPr>
            </w:pPr>
            <w:r w:rsidRPr="0038628E">
              <w:rPr>
                <w:i/>
                <w:iCs/>
                <w:kern w:val="1"/>
                <w:sz w:val="24"/>
                <w:szCs w:val="24"/>
                <w:lang w:eastAsia="ar-SA"/>
              </w:rPr>
              <w:t>STHA.1.20.A.09</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color w:val="C00000"/>
                <w:kern w:val="1"/>
                <w:sz w:val="24"/>
                <w:szCs w:val="24"/>
                <w:lang w:eastAsia="ar-SA"/>
              </w:rPr>
            </w:pPr>
          </w:p>
          <w:p w:rsidR="00F04AA4" w:rsidRPr="0038628E" w:rsidRDefault="00F04AA4" w:rsidP="00E039A4">
            <w:pPr>
              <w:snapToGrid w:val="0"/>
              <w:jc w:val="center"/>
              <w:rPr>
                <w:rFonts w:eastAsia="Calibri"/>
                <w:i/>
                <w:iCs/>
                <w:color w:val="C00000"/>
                <w:kern w:val="1"/>
                <w:sz w:val="24"/>
                <w:szCs w:val="24"/>
                <w:lang w:eastAsia="ar-SA"/>
              </w:rPr>
            </w:pP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left" w:pos="0"/>
              </w:tabs>
              <w:suppressAutoHyphens/>
              <w:autoSpaceDE/>
              <w:autoSpaceDN/>
              <w:snapToGrid w:val="0"/>
              <w:ind w:left="-37"/>
              <w:jc w:val="center"/>
              <w:rPr>
                <w:i/>
                <w:iCs/>
                <w:color w:val="C00000"/>
                <w:kern w:val="1"/>
                <w:sz w:val="24"/>
                <w:szCs w:val="24"/>
                <w:lang w:eastAsia="ar-SA"/>
              </w:rPr>
            </w:pP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clear" w:pos="0"/>
              </w:tabs>
              <w:suppressAutoHyphens/>
              <w:autoSpaceDE/>
              <w:autoSpaceDN/>
              <w:snapToGrid w:val="0"/>
              <w:ind w:left="496"/>
              <w:jc w:val="center"/>
              <w:rPr>
                <w:i/>
                <w:iCs/>
                <w:color w:val="C00000"/>
                <w:kern w:val="1"/>
                <w:sz w:val="24"/>
                <w:szCs w:val="24"/>
                <w:lang w:eastAsia="ar-SA"/>
              </w:rPr>
            </w:pP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left" w:pos="0"/>
              </w:tabs>
              <w:suppressAutoHyphens/>
              <w:autoSpaceDE/>
              <w:autoSpaceDN/>
              <w:snapToGrid w:val="0"/>
              <w:ind w:left="-37"/>
              <w:jc w:val="center"/>
              <w:rPr>
                <w:i/>
                <w:iCs/>
                <w:kern w:val="1"/>
                <w:sz w:val="24"/>
                <w:szCs w:val="24"/>
                <w:lang w:eastAsia="ar-SA"/>
              </w:rPr>
            </w:pPr>
            <w:r w:rsidRPr="0038628E">
              <w:rPr>
                <w:i/>
                <w:iCs/>
                <w:kern w:val="1"/>
                <w:sz w:val="24"/>
                <w:szCs w:val="24"/>
                <w:lang w:eastAsia="ar-SA"/>
              </w:rPr>
              <w:t>Atendente de Farmácia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clear" w:pos="0"/>
              </w:tabs>
              <w:suppressAutoHyphens/>
              <w:autoSpaceDE/>
              <w:autoSpaceDN/>
              <w:snapToGrid w:val="0"/>
              <w:ind w:left="496"/>
              <w:jc w:val="center"/>
              <w:rPr>
                <w:i/>
                <w:iCs/>
                <w:kern w:val="1"/>
                <w:sz w:val="24"/>
                <w:szCs w:val="24"/>
                <w:lang w:eastAsia="ar-SA"/>
              </w:rPr>
            </w:pPr>
            <w:r w:rsidRPr="0038628E">
              <w:rPr>
                <w:i/>
                <w:iCs/>
                <w:kern w:val="1"/>
                <w:sz w:val="24"/>
                <w:szCs w:val="24"/>
                <w:lang w:eastAsia="ar-SA"/>
              </w:rPr>
              <w:t>STHA.1.20.F.06</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01</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left" w:pos="0"/>
              </w:tabs>
              <w:suppressAutoHyphens/>
              <w:autoSpaceDE/>
              <w:autoSpaceDN/>
              <w:snapToGrid w:val="0"/>
              <w:ind w:left="-37"/>
              <w:jc w:val="center"/>
              <w:rPr>
                <w:i/>
                <w:iCs/>
                <w:kern w:val="1"/>
                <w:sz w:val="24"/>
                <w:szCs w:val="24"/>
                <w:lang w:eastAsia="ar-SA"/>
              </w:rPr>
            </w:pPr>
            <w:r w:rsidRPr="0038628E">
              <w:rPr>
                <w:i/>
                <w:iCs/>
                <w:kern w:val="1"/>
                <w:sz w:val="24"/>
                <w:szCs w:val="24"/>
                <w:lang w:eastAsia="ar-SA"/>
              </w:rPr>
              <w:t>Atendente de Farmácia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clear" w:pos="0"/>
              </w:tabs>
              <w:suppressAutoHyphens/>
              <w:autoSpaceDE/>
              <w:autoSpaceDN/>
              <w:snapToGrid w:val="0"/>
              <w:ind w:left="496"/>
              <w:jc w:val="center"/>
              <w:rPr>
                <w:i/>
                <w:iCs/>
                <w:kern w:val="1"/>
                <w:sz w:val="24"/>
                <w:szCs w:val="24"/>
                <w:lang w:eastAsia="ar-SA"/>
              </w:rPr>
            </w:pPr>
            <w:r w:rsidRPr="0038628E">
              <w:rPr>
                <w:i/>
                <w:iCs/>
                <w:kern w:val="1"/>
                <w:sz w:val="24"/>
                <w:szCs w:val="24"/>
                <w:lang w:eastAsia="ar-SA"/>
              </w:rPr>
              <w:t>STHA.1.20.E.06</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02</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left" w:pos="0"/>
              </w:tabs>
              <w:suppressAutoHyphens/>
              <w:autoSpaceDE/>
              <w:autoSpaceDN/>
              <w:snapToGrid w:val="0"/>
              <w:ind w:left="-37"/>
              <w:jc w:val="center"/>
              <w:rPr>
                <w:i/>
                <w:iCs/>
                <w:kern w:val="1"/>
                <w:sz w:val="24"/>
                <w:szCs w:val="24"/>
                <w:lang w:eastAsia="ar-SA"/>
              </w:rPr>
            </w:pPr>
            <w:r w:rsidRPr="0038628E">
              <w:rPr>
                <w:i/>
                <w:iCs/>
                <w:kern w:val="1"/>
                <w:sz w:val="24"/>
                <w:szCs w:val="24"/>
                <w:lang w:eastAsia="ar-SA"/>
              </w:rPr>
              <w:t>Atendente de Farmácia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clear" w:pos="0"/>
              </w:tabs>
              <w:suppressAutoHyphens/>
              <w:autoSpaceDE/>
              <w:autoSpaceDN/>
              <w:snapToGrid w:val="0"/>
              <w:ind w:left="496"/>
              <w:jc w:val="center"/>
              <w:rPr>
                <w:i/>
                <w:iCs/>
                <w:kern w:val="1"/>
                <w:sz w:val="24"/>
                <w:szCs w:val="24"/>
                <w:lang w:eastAsia="ar-SA"/>
              </w:rPr>
            </w:pPr>
            <w:r w:rsidRPr="0038628E">
              <w:rPr>
                <w:i/>
                <w:iCs/>
                <w:kern w:val="1"/>
                <w:sz w:val="24"/>
                <w:szCs w:val="24"/>
                <w:lang w:eastAsia="ar-SA"/>
              </w:rPr>
              <w:t>STHA.1.20.D.06</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03</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left" w:pos="0"/>
              </w:tabs>
              <w:suppressAutoHyphens/>
              <w:autoSpaceDE/>
              <w:autoSpaceDN/>
              <w:snapToGrid w:val="0"/>
              <w:ind w:left="-37"/>
              <w:jc w:val="center"/>
              <w:rPr>
                <w:i/>
                <w:iCs/>
                <w:kern w:val="1"/>
                <w:sz w:val="24"/>
                <w:szCs w:val="24"/>
                <w:lang w:eastAsia="ar-SA"/>
              </w:rPr>
            </w:pPr>
            <w:r w:rsidRPr="0038628E">
              <w:rPr>
                <w:i/>
                <w:iCs/>
                <w:kern w:val="1"/>
                <w:sz w:val="24"/>
                <w:szCs w:val="24"/>
                <w:lang w:eastAsia="ar-SA"/>
              </w:rPr>
              <w:t>Atendente de Farmácia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clear" w:pos="0"/>
              </w:tabs>
              <w:suppressAutoHyphens/>
              <w:autoSpaceDE/>
              <w:autoSpaceDN/>
              <w:snapToGrid w:val="0"/>
              <w:ind w:left="496"/>
              <w:jc w:val="center"/>
              <w:rPr>
                <w:i/>
                <w:iCs/>
                <w:kern w:val="1"/>
                <w:sz w:val="24"/>
                <w:szCs w:val="24"/>
                <w:lang w:eastAsia="ar-SA"/>
              </w:rPr>
            </w:pPr>
            <w:r w:rsidRPr="0038628E">
              <w:rPr>
                <w:i/>
                <w:iCs/>
                <w:kern w:val="1"/>
                <w:sz w:val="24"/>
                <w:szCs w:val="24"/>
                <w:lang w:eastAsia="ar-SA"/>
              </w:rPr>
              <w:t>STHA.1.20.C.06</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04</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left" w:pos="0"/>
              </w:tabs>
              <w:suppressAutoHyphens/>
              <w:autoSpaceDE/>
              <w:autoSpaceDN/>
              <w:snapToGrid w:val="0"/>
              <w:ind w:left="-37"/>
              <w:jc w:val="center"/>
              <w:rPr>
                <w:i/>
                <w:iCs/>
                <w:kern w:val="1"/>
                <w:sz w:val="24"/>
                <w:szCs w:val="24"/>
                <w:lang w:eastAsia="ar-SA"/>
              </w:rPr>
            </w:pPr>
            <w:r w:rsidRPr="0038628E">
              <w:rPr>
                <w:i/>
                <w:iCs/>
                <w:kern w:val="1"/>
                <w:sz w:val="24"/>
                <w:szCs w:val="24"/>
                <w:lang w:eastAsia="ar-SA"/>
              </w:rPr>
              <w:t>Atendente de Farmácia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clear" w:pos="0"/>
              </w:tabs>
              <w:suppressAutoHyphens/>
              <w:autoSpaceDE/>
              <w:autoSpaceDN/>
              <w:snapToGrid w:val="0"/>
              <w:ind w:left="496"/>
              <w:jc w:val="center"/>
              <w:rPr>
                <w:i/>
                <w:iCs/>
                <w:kern w:val="1"/>
                <w:sz w:val="24"/>
                <w:szCs w:val="24"/>
                <w:lang w:eastAsia="ar-SA"/>
              </w:rPr>
            </w:pPr>
            <w:r w:rsidRPr="0038628E">
              <w:rPr>
                <w:i/>
                <w:iCs/>
                <w:kern w:val="1"/>
                <w:sz w:val="24"/>
                <w:szCs w:val="24"/>
                <w:lang w:eastAsia="ar-SA"/>
              </w:rPr>
              <w:t>STHA.1.20.B.06</w:t>
            </w:r>
          </w:p>
        </w:tc>
      </w:tr>
      <w:tr w:rsidR="00F04AA4" w:rsidRPr="0038628E" w:rsidTr="004C5FE9">
        <w:tc>
          <w:tcPr>
            <w:tcW w:w="2131"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E039A4">
            <w:pPr>
              <w:snapToGrid w:val="0"/>
              <w:jc w:val="center"/>
              <w:rPr>
                <w:rFonts w:eastAsia="Calibri"/>
                <w:i/>
                <w:iCs/>
                <w:kern w:val="1"/>
                <w:sz w:val="24"/>
                <w:szCs w:val="24"/>
                <w:lang w:eastAsia="ar-SA"/>
              </w:rPr>
            </w:pPr>
            <w:r w:rsidRPr="0038628E">
              <w:rPr>
                <w:rFonts w:eastAsia="Calibri"/>
                <w:i/>
                <w:iCs/>
                <w:kern w:val="1"/>
                <w:sz w:val="24"/>
                <w:szCs w:val="24"/>
                <w:lang w:eastAsia="ar-SA"/>
              </w:rPr>
              <w:t>08</w:t>
            </w:r>
          </w:p>
        </w:tc>
        <w:tc>
          <w:tcPr>
            <w:tcW w:w="4107"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left" w:pos="0"/>
              </w:tabs>
              <w:suppressAutoHyphens/>
              <w:autoSpaceDE/>
              <w:autoSpaceDN/>
              <w:snapToGrid w:val="0"/>
              <w:ind w:left="-37"/>
              <w:jc w:val="center"/>
              <w:rPr>
                <w:i/>
                <w:iCs/>
                <w:kern w:val="1"/>
                <w:sz w:val="24"/>
                <w:szCs w:val="24"/>
                <w:lang w:eastAsia="ar-SA"/>
              </w:rPr>
            </w:pPr>
            <w:r w:rsidRPr="0038628E">
              <w:rPr>
                <w:i/>
                <w:iCs/>
                <w:kern w:val="1"/>
                <w:sz w:val="24"/>
                <w:szCs w:val="24"/>
                <w:lang w:eastAsia="ar-SA"/>
              </w:rPr>
              <w:t>Atendente de Farmácia</w:t>
            </w:r>
          </w:p>
        </w:tc>
        <w:tc>
          <w:tcPr>
            <w:tcW w:w="2834" w:type="dxa"/>
            <w:tcBorders>
              <w:top w:val="single" w:sz="4" w:space="0" w:color="auto"/>
              <w:left w:val="single" w:sz="4" w:space="0" w:color="auto"/>
              <w:bottom w:val="single" w:sz="4" w:space="0" w:color="auto"/>
              <w:right w:val="single" w:sz="4" w:space="0" w:color="auto"/>
            </w:tcBorders>
            <w:shd w:val="clear" w:color="auto" w:fill="auto"/>
          </w:tcPr>
          <w:p w:rsidR="00F04AA4" w:rsidRPr="0038628E" w:rsidRDefault="00F04AA4" w:rsidP="00F04AA4">
            <w:pPr>
              <w:keepNext/>
              <w:numPr>
                <w:ilvl w:val="1"/>
                <w:numId w:val="62"/>
              </w:numPr>
              <w:tabs>
                <w:tab w:val="clear" w:pos="0"/>
              </w:tabs>
              <w:suppressAutoHyphens/>
              <w:autoSpaceDE/>
              <w:autoSpaceDN/>
              <w:snapToGrid w:val="0"/>
              <w:ind w:left="496"/>
              <w:jc w:val="center"/>
              <w:rPr>
                <w:i/>
                <w:iCs/>
                <w:kern w:val="1"/>
                <w:sz w:val="24"/>
                <w:szCs w:val="24"/>
                <w:lang w:eastAsia="ar-SA"/>
              </w:rPr>
            </w:pPr>
            <w:r w:rsidRPr="0038628E">
              <w:rPr>
                <w:i/>
                <w:iCs/>
                <w:kern w:val="1"/>
                <w:sz w:val="24"/>
                <w:szCs w:val="24"/>
                <w:lang w:eastAsia="ar-SA"/>
              </w:rPr>
              <w:t>STHA.1.20.A.06”</w:t>
            </w:r>
          </w:p>
        </w:tc>
      </w:tr>
    </w:tbl>
    <w:p w:rsidR="00B97F88" w:rsidRDefault="00B97F88">
      <w:pPr>
        <w:pStyle w:val="Corpodetexto"/>
        <w:spacing w:before="55"/>
        <w:rPr>
          <w:rFonts w:ascii="Arial"/>
          <w:b/>
          <w:sz w:val="24"/>
        </w:rPr>
      </w:pPr>
    </w:p>
    <w:tbl>
      <w:tblPr>
        <w:tblW w:w="9072" w:type="dxa"/>
        <w:tblInd w:w="354" w:type="dxa"/>
        <w:tblLayout w:type="fixed"/>
        <w:tblCellMar>
          <w:left w:w="70" w:type="dxa"/>
          <w:right w:w="70" w:type="dxa"/>
        </w:tblCellMar>
        <w:tblLook w:val="0000" w:firstRow="0" w:lastRow="0" w:firstColumn="0" w:lastColumn="0" w:noHBand="0" w:noVBand="0"/>
      </w:tblPr>
      <w:tblGrid>
        <w:gridCol w:w="2131"/>
        <w:gridCol w:w="4107"/>
        <w:gridCol w:w="2834"/>
      </w:tblGrid>
      <w:tr w:rsidR="0038628E" w:rsidRPr="00990D1E" w:rsidTr="0038628E">
        <w:tc>
          <w:tcPr>
            <w:tcW w:w="2131"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snapToGrid w:val="0"/>
              <w:jc w:val="center"/>
              <w:rPr>
                <w:rFonts w:asciiTheme="minorHAnsi" w:eastAsia="Calibri" w:hAnsiTheme="minorHAnsi" w:cstheme="minorHAnsi"/>
                <w:bCs/>
                <w:kern w:val="1"/>
                <w:lang w:eastAsia="ar-SA"/>
              </w:rPr>
            </w:pPr>
          </w:p>
        </w:tc>
        <w:tc>
          <w:tcPr>
            <w:tcW w:w="4107" w:type="dxa"/>
            <w:tcBorders>
              <w:top w:val="single" w:sz="4" w:space="0" w:color="auto"/>
              <w:left w:val="single" w:sz="4" w:space="0" w:color="auto"/>
              <w:bottom w:val="single" w:sz="4" w:space="0" w:color="auto"/>
              <w:right w:val="single" w:sz="4" w:space="0" w:color="auto"/>
            </w:tcBorders>
          </w:tcPr>
          <w:p w:rsidR="0038628E" w:rsidRDefault="0038628E" w:rsidP="00C225CD">
            <w:pPr>
              <w:keepNext/>
              <w:suppressAutoHyphens/>
              <w:snapToGrid w:val="0"/>
              <w:jc w:val="center"/>
              <w:rPr>
                <w:rFonts w:asciiTheme="minorHAnsi" w:hAnsiTheme="minorHAnsi" w:cstheme="minorHAnsi"/>
                <w:bCs/>
                <w:kern w:val="1"/>
                <w:lang w:eastAsia="ar-SA"/>
              </w:rPr>
            </w:pPr>
          </w:p>
          <w:p w:rsidR="0038628E" w:rsidRPr="00990D1E" w:rsidRDefault="0038628E" w:rsidP="00C225CD">
            <w:pPr>
              <w:keepNext/>
              <w:suppressAutoHyphens/>
              <w:snapToGrid w:val="0"/>
              <w:jc w:val="center"/>
              <w:rPr>
                <w:rFonts w:asciiTheme="minorHAnsi" w:hAnsiTheme="minorHAnsi" w:cstheme="minorHAnsi"/>
                <w:bCs/>
                <w:kern w:val="1"/>
                <w:lang w:eastAsia="ar-SA"/>
              </w:rPr>
            </w:pPr>
          </w:p>
        </w:tc>
        <w:tc>
          <w:tcPr>
            <w:tcW w:w="2834"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clear" w:pos="0"/>
              </w:tabs>
              <w:suppressAutoHyphens/>
              <w:autoSpaceDE/>
              <w:autoSpaceDN/>
              <w:snapToGrid w:val="0"/>
              <w:ind w:left="496"/>
              <w:jc w:val="center"/>
              <w:rPr>
                <w:rFonts w:asciiTheme="minorHAnsi" w:hAnsiTheme="minorHAnsi" w:cstheme="minorHAnsi"/>
                <w:bCs/>
                <w:kern w:val="1"/>
                <w:lang w:eastAsia="ar-SA"/>
              </w:rPr>
            </w:pPr>
          </w:p>
        </w:tc>
      </w:tr>
      <w:tr w:rsidR="0038628E" w:rsidRPr="00990D1E" w:rsidTr="0038628E">
        <w:tc>
          <w:tcPr>
            <w:tcW w:w="2131"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snapToGrid w:val="0"/>
              <w:jc w:val="center"/>
              <w:rPr>
                <w:rFonts w:asciiTheme="minorHAnsi" w:eastAsia="Calibri" w:hAnsiTheme="minorHAnsi" w:cstheme="minorHAnsi"/>
                <w:b/>
                <w:bCs/>
                <w:i/>
                <w:kern w:val="1"/>
                <w:lang w:eastAsia="ar-SA"/>
              </w:rPr>
            </w:pPr>
            <w:r w:rsidRPr="00990D1E">
              <w:rPr>
                <w:rFonts w:asciiTheme="minorHAnsi" w:eastAsia="Calibri" w:hAnsiTheme="minorHAnsi" w:cstheme="minorHAnsi"/>
                <w:b/>
                <w:i/>
                <w:kern w:val="1"/>
                <w:lang w:eastAsia="ar-SA"/>
              </w:rPr>
              <w:t>01</w:t>
            </w:r>
          </w:p>
        </w:tc>
        <w:tc>
          <w:tcPr>
            <w:tcW w:w="4107"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left" w:pos="0"/>
              </w:tabs>
              <w:suppressAutoHyphens/>
              <w:autoSpaceDE/>
              <w:autoSpaceDN/>
              <w:snapToGrid w:val="0"/>
              <w:ind w:left="-37"/>
              <w:jc w:val="center"/>
              <w:rPr>
                <w:rFonts w:asciiTheme="minorHAnsi" w:hAnsiTheme="minorHAnsi" w:cstheme="minorHAnsi"/>
                <w:b/>
                <w:bCs/>
                <w:i/>
                <w:kern w:val="1"/>
                <w:lang w:eastAsia="ar-SA"/>
              </w:rPr>
            </w:pPr>
            <w:r w:rsidRPr="00990D1E">
              <w:rPr>
                <w:rFonts w:asciiTheme="minorHAnsi" w:hAnsiTheme="minorHAnsi" w:cstheme="minorHAnsi"/>
                <w:b/>
                <w:i/>
                <w:kern w:val="1"/>
                <w:lang w:eastAsia="ar-SA"/>
              </w:rPr>
              <w:t>Educador Social</w:t>
            </w:r>
          </w:p>
        </w:tc>
        <w:tc>
          <w:tcPr>
            <w:tcW w:w="2834"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clear" w:pos="0"/>
              </w:tabs>
              <w:suppressAutoHyphens/>
              <w:autoSpaceDE/>
              <w:autoSpaceDN/>
              <w:snapToGrid w:val="0"/>
              <w:ind w:left="496"/>
              <w:jc w:val="center"/>
              <w:rPr>
                <w:rFonts w:asciiTheme="minorHAnsi" w:hAnsiTheme="minorHAnsi" w:cstheme="minorHAnsi"/>
                <w:b/>
                <w:bCs/>
                <w:i/>
                <w:kern w:val="1"/>
                <w:lang w:eastAsia="ar-SA"/>
              </w:rPr>
            </w:pPr>
            <w:r w:rsidRPr="00990D1E">
              <w:rPr>
                <w:rFonts w:asciiTheme="minorHAnsi" w:hAnsiTheme="minorHAnsi" w:cstheme="minorHAnsi"/>
                <w:b/>
                <w:i/>
                <w:kern w:val="1"/>
                <w:lang w:eastAsia="ar-SA"/>
              </w:rPr>
              <w:t>STHA.1.20.F.07</w:t>
            </w:r>
          </w:p>
        </w:tc>
      </w:tr>
      <w:tr w:rsidR="0038628E" w:rsidRPr="00990D1E" w:rsidTr="0038628E">
        <w:tc>
          <w:tcPr>
            <w:tcW w:w="2131"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snapToGrid w:val="0"/>
              <w:jc w:val="center"/>
              <w:rPr>
                <w:rFonts w:asciiTheme="minorHAnsi" w:eastAsia="Calibri" w:hAnsiTheme="minorHAnsi" w:cstheme="minorHAnsi"/>
                <w:b/>
                <w:i/>
                <w:kern w:val="1"/>
                <w:lang w:eastAsia="ar-SA"/>
              </w:rPr>
            </w:pPr>
            <w:r w:rsidRPr="00990D1E">
              <w:rPr>
                <w:rFonts w:asciiTheme="minorHAnsi" w:eastAsia="Calibri" w:hAnsiTheme="minorHAnsi" w:cstheme="minorHAnsi"/>
                <w:b/>
                <w:i/>
                <w:kern w:val="1"/>
                <w:lang w:eastAsia="ar-SA"/>
              </w:rPr>
              <w:t>01</w:t>
            </w:r>
          </w:p>
        </w:tc>
        <w:tc>
          <w:tcPr>
            <w:tcW w:w="4107"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left" w:pos="0"/>
              </w:tabs>
              <w:suppressAutoHyphens/>
              <w:autoSpaceDE/>
              <w:autoSpaceDN/>
              <w:snapToGrid w:val="0"/>
              <w:ind w:left="-37"/>
              <w:jc w:val="center"/>
              <w:rPr>
                <w:rFonts w:asciiTheme="minorHAnsi" w:hAnsiTheme="minorHAnsi" w:cstheme="minorHAnsi"/>
                <w:b/>
                <w:i/>
                <w:kern w:val="1"/>
                <w:lang w:eastAsia="ar-SA"/>
              </w:rPr>
            </w:pPr>
            <w:r w:rsidRPr="00990D1E">
              <w:rPr>
                <w:rFonts w:asciiTheme="minorHAnsi" w:hAnsiTheme="minorHAnsi" w:cstheme="minorHAnsi"/>
                <w:b/>
                <w:i/>
                <w:kern w:val="1"/>
                <w:lang w:eastAsia="ar-SA"/>
              </w:rPr>
              <w:t>Educador Social</w:t>
            </w:r>
          </w:p>
        </w:tc>
        <w:tc>
          <w:tcPr>
            <w:tcW w:w="2834"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clear" w:pos="0"/>
              </w:tabs>
              <w:suppressAutoHyphens/>
              <w:autoSpaceDE/>
              <w:autoSpaceDN/>
              <w:snapToGrid w:val="0"/>
              <w:ind w:left="496"/>
              <w:jc w:val="center"/>
              <w:rPr>
                <w:rFonts w:asciiTheme="minorHAnsi" w:hAnsiTheme="minorHAnsi" w:cstheme="minorHAnsi"/>
                <w:b/>
                <w:i/>
                <w:kern w:val="1"/>
                <w:lang w:eastAsia="ar-SA"/>
              </w:rPr>
            </w:pPr>
            <w:r w:rsidRPr="00990D1E">
              <w:rPr>
                <w:rFonts w:asciiTheme="minorHAnsi" w:hAnsiTheme="minorHAnsi" w:cstheme="minorHAnsi"/>
                <w:b/>
                <w:i/>
                <w:kern w:val="1"/>
                <w:lang w:eastAsia="ar-SA"/>
              </w:rPr>
              <w:t>STHA.1.20.E.07</w:t>
            </w:r>
          </w:p>
        </w:tc>
      </w:tr>
      <w:tr w:rsidR="0038628E" w:rsidRPr="00990D1E" w:rsidTr="0038628E">
        <w:tc>
          <w:tcPr>
            <w:tcW w:w="2131"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snapToGrid w:val="0"/>
              <w:jc w:val="center"/>
              <w:rPr>
                <w:rFonts w:asciiTheme="minorHAnsi" w:eastAsia="Calibri" w:hAnsiTheme="minorHAnsi" w:cstheme="minorHAnsi"/>
                <w:b/>
                <w:i/>
                <w:kern w:val="1"/>
                <w:lang w:eastAsia="ar-SA"/>
              </w:rPr>
            </w:pPr>
            <w:r w:rsidRPr="00990D1E">
              <w:rPr>
                <w:rFonts w:asciiTheme="minorHAnsi" w:eastAsia="Calibri" w:hAnsiTheme="minorHAnsi" w:cstheme="minorHAnsi"/>
                <w:b/>
                <w:i/>
                <w:kern w:val="1"/>
                <w:lang w:eastAsia="ar-SA"/>
              </w:rPr>
              <w:t>01</w:t>
            </w:r>
          </w:p>
        </w:tc>
        <w:tc>
          <w:tcPr>
            <w:tcW w:w="4107"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left" w:pos="0"/>
              </w:tabs>
              <w:suppressAutoHyphens/>
              <w:autoSpaceDE/>
              <w:autoSpaceDN/>
              <w:snapToGrid w:val="0"/>
              <w:ind w:left="-37"/>
              <w:jc w:val="center"/>
              <w:rPr>
                <w:rFonts w:asciiTheme="minorHAnsi" w:hAnsiTheme="minorHAnsi" w:cstheme="minorHAnsi"/>
                <w:b/>
                <w:i/>
                <w:kern w:val="1"/>
                <w:lang w:eastAsia="ar-SA"/>
              </w:rPr>
            </w:pPr>
            <w:r w:rsidRPr="00990D1E">
              <w:rPr>
                <w:rFonts w:asciiTheme="minorHAnsi" w:hAnsiTheme="minorHAnsi" w:cstheme="minorHAnsi"/>
                <w:b/>
                <w:i/>
                <w:kern w:val="1"/>
                <w:lang w:eastAsia="ar-SA"/>
              </w:rPr>
              <w:t>Educador Social</w:t>
            </w:r>
          </w:p>
        </w:tc>
        <w:tc>
          <w:tcPr>
            <w:tcW w:w="2834"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clear" w:pos="0"/>
              </w:tabs>
              <w:suppressAutoHyphens/>
              <w:autoSpaceDE/>
              <w:autoSpaceDN/>
              <w:snapToGrid w:val="0"/>
              <w:ind w:left="496"/>
              <w:jc w:val="center"/>
              <w:rPr>
                <w:rFonts w:asciiTheme="minorHAnsi" w:hAnsiTheme="minorHAnsi" w:cstheme="minorHAnsi"/>
                <w:b/>
                <w:i/>
                <w:kern w:val="1"/>
                <w:lang w:eastAsia="ar-SA"/>
              </w:rPr>
            </w:pPr>
            <w:r w:rsidRPr="00990D1E">
              <w:rPr>
                <w:rFonts w:asciiTheme="minorHAnsi" w:hAnsiTheme="minorHAnsi" w:cstheme="minorHAnsi"/>
                <w:b/>
                <w:i/>
                <w:kern w:val="1"/>
                <w:lang w:eastAsia="ar-SA"/>
              </w:rPr>
              <w:t>STHA.1.20.D.07</w:t>
            </w:r>
          </w:p>
        </w:tc>
      </w:tr>
      <w:tr w:rsidR="0038628E" w:rsidRPr="00990D1E" w:rsidTr="0038628E">
        <w:tc>
          <w:tcPr>
            <w:tcW w:w="2131"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snapToGrid w:val="0"/>
              <w:jc w:val="center"/>
              <w:rPr>
                <w:rFonts w:asciiTheme="minorHAnsi" w:eastAsia="Calibri" w:hAnsiTheme="minorHAnsi" w:cstheme="minorHAnsi"/>
                <w:b/>
                <w:i/>
                <w:kern w:val="1"/>
                <w:lang w:eastAsia="ar-SA"/>
              </w:rPr>
            </w:pPr>
            <w:r w:rsidRPr="00990D1E">
              <w:rPr>
                <w:rFonts w:asciiTheme="minorHAnsi" w:eastAsia="Calibri" w:hAnsiTheme="minorHAnsi" w:cstheme="minorHAnsi"/>
                <w:b/>
                <w:i/>
                <w:kern w:val="1"/>
                <w:lang w:eastAsia="ar-SA"/>
              </w:rPr>
              <w:t>01</w:t>
            </w:r>
          </w:p>
        </w:tc>
        <w:tc>
          <w:tcPr>
            <w:tcW w:w="4107"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left" w:pos="0"/>
              </w:tabs>
              <w:suppressAutoHyphens/>
              <w:autoSpaceDE/>
              <w:autoSpaceDN/>
              <w:snapToGrid w:val="0"/>
              <w:ind w:left="-37"/>
              <w:jc w:val="center"/>
              <w:rPr>
                <w:rFonts w:asciiTheme="minorHAnsi" w:hAnsiTheme="minorHAnsi" w:cstheme="minorHAnsi"/>
                <w:b/>
                <w:i/>
                <w:kern w:val="1"/>
                <w:lang w:eastAsia="ar-SA"/>
              </w:rPr>
            </w:pPr>
            <w:r w:rsidRPr="00990D1E">
              <w:rPr>
                <w:rFonts w:asciiTheme="minorHAnsi" w:hAnsiTheme="minorHAnsi" w:cstheme="minorHAnsi"/>
                <w:b/>
                <w:i/>
                <w:kern w:val="1"/>
                <w:lang w:eastAsia="ar-SA"/>
              </w:rPr>
              <w:t>Educador Social</w:t>
            </w:r>
          </w:p>
        </w:tc>
        <w:tc>
          <w:tcPr>
            <w:tcW w:w="2834"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clear" w:pos="0"/>
              </w:tabs>
              <w:suppressAutoHyphens/>
              <w:autoSpaceDE/>
              <w:autoSpaceDN/>
              <w:snapToGrid w:val="0"/>
              <w:ind w:left="496"/>
              <w:jc w:val="center"/>
              <w:rPr>
                <w:rFonts w:asciiTheme="minorHAnsi" w:hAnsiTheme="minorHAnsi" w:cstheme="minorHAnsi"/>
                <w:b/>
                <w:i/>
                <w:kern w:val="1"/>
                <w:lang w:eastAsia="ar-SA"/>
              </w:rPr>
            </w:pPr>
            <w:r w:rsidRPr="00990D1E">
              <w:rPr>
                <w:rFonts w:asciiTheme="minorHAnsi" w:hAnsiTheme="minorHAnsi" w:cstheme="minorHAnsi"/>
                <w:b/>
                <w:i/>
                <w:kern w:val="1"/>
                <w:lang w:eastAsia="ar-SA"/>
              </w:rPr>
              <w:t>STHA.1.20.C.07</w:t>
            </w:r>
          </w:p>
        </w:tc>
      </w:tr>
      <w:tr w:rsidR="0038628E" w:rsidRPr="00990D1E" w:rsidTr="0038628E">
        <w:tc>
          <w:tcPr>
            <w:tcW w:w="2131"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snapToGrid w:val="0"/>
              <w:jc w:val="center"/>
              <w:rPr>
                <w:rFonts w:asciiTheme="minorHAnsi" w:eastAsia="Calibri" w:hAnsiTheme="minorHAnsi" w:cstheme="minorHAnsi"/>
                <w:b/>
                <w:i/>
                <w:kern w:val="1"/>
                <w:lang w:eastAsia="ar-SA"/>
              </w:rPr>
            </w:pPr>
            <w:r w:rsidRPr="00990D1E">
              <w:rPr>
                <w:rFonts w:asciiTheme="minorHAnsi" w:eastAsia="Calibri" w:hAnsiTheme="minorHAnsi" w:cstheme="minorHAnsi"/>
                <w:b/>
                <w:i/>
                <w:kern w:val="1"/>
                <w:lang w:eastAsia="ar-SA"/>
              </w:rPr>
              <w:t>01</w:t>
            </w:r>
          </w:p>
        </w:tc>
        <w:tc>
          <w:tcPr>
            <w:tcW w:w="4107"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left" w:pos="0"/>
              </w:tabs>
              <w:suppressAutoHyphens/>
              <w:autoSpaceDE/>
              <w:autoSpaceDN/>
              <w:snapToGrid w:val="0"/>
              <w:ind w:left="-37"/>
              <w:jc w:val="center"/>
              <w:rPr>
                <w:rFonts w:asciiTheme="minorHAnsi" w:hAnsiTheme="minorHAnsi" w:cstheme="minorHAnsi"/>
                <w:b/>
                <w:i/>
                <w:kern w:val="1"/>
                <w:lang w:eastAsia="ar-SA"/>
              </w:rPr>
            </w:pPr>
            <w:r w:rsidRPr="00990D1E">
              <w:rPr>
                <w:rFonts w:asciiTheme="minorHAnsi" w:hAnsiTheme="minorHAnsi" w:cstheme="minorHAnsi"/>
                <w:b/>
                <w:i/>
                <w:kern w:val="1"/>
                <w:lang w:eastAsia="ar-SA"/>
              </w:rPr>
              <w:t>Educador Social</w:t>
            </w:r>
          </w:p>
        </w:tc>
        <w:tc>
          <w:tcPr>
            <w:tcW w:w="2834"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clear" w:pos="0"/>
              </w:tabs>
              <w:suppressAutoHyphens/>
              <w:autoSpaceDE/>
              <w:autoSpaceDN/>
              <w:snapToGrid w:val="0"/>
              <w:ind w:left="496"/>
              <w:jc w:val="center"/>
              <w:rPr>
                <w:rFonts w:asciiTheme="minorHAnsi" w:hAnsiTheme="minorHAnsi" w:cstheme="minorHAnsi"/>
                <w:b/>
                <w:i/>
                <w:kern w:val="1"/>
                <w:lang w:eastAsia="ar-SA"/>
              </w:rPr>
            </w:pPr>
            <w:r w:rsidRPr="00990D1E">
              <w:rPr>
                <w:rFonts w:asciiTheme="minorHAnsi" w:hAnsiTheme="minorHAnsi" w:cstheme="minorHAnsi"/>
                <w:b/>
                <w:i/>
                <w:kern w:val="1"/>
                <w:lang w:eastAsia="ar-SA"/>
              </w:rPr>
              <w:t>STHA.1.20.B.07</w:t>
            </w:r>
          </w:p>
        </w:tc>
      </w:tr>
      <w:tr w:rsidR="0038628E" w:rsidRPr="00990D1E" w:rsidTr="0038628E">
        <w:tc>
          <w:tcPr>
            <w:tcW w:w="2131"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snapToGrid w:val="0"/>
              <w:jc w:val="center"/>
              <w:rPr>
                <w:rFonts w:asciiTheme="minorHAnsi" w:eastAsia="Calibri" w:hAnsiTheme="minorHAnsi" w:cstheme="minorHAnsi"/>
                <w:b/>
                <w:i/>
                <w:kern w:val="1"/>
                <w:lang w:eastAsia="ar-SA"/>
              </w:rPr>
            </w:pPr>
            <w:r>
              <w:rPr>
                <w:rFonts w:asciiTheme="minorHAnsi" w:eastAsia="Calibri" w:hAnsiTheme="minorHAnsi" w:cstheme="minorHAnsi"/>
                <w:b/>
                <w:i/>
                <w:kern w:val="1"/>
                <w:lang w:eastAsia="ar-SA"/>
              </w:rPr>
              <w:t>01</w:t>
            </w:r>
          </w:p>
        </w:tc>
        <w:tc>
          <w:tcPr>
            <w:tcW w:w="4107"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left" w:pos="0"/>
              </w:tabs>
              <w:suppressAutoHyphens/>
              <w:autoSpaceDE/>
              <w:autoSpaceDN/>
              <w:snapToGrid w:val="0"/>
              <w:ind w:left="-37"/>
              <w:jc w:val="center"/>
              <w:rPr>
                <w:rFonts w:asciiTheme="minorHAnsi" w:hAnsiTheme="minorHAnsi" w:cstheme="minorHAnsi"/>
                <w:b/>
                <w:i/>
                <w:kern w:val="1"/>
                <w:lang w:eastAsia="ar-SA"/>
              </w:rPr>
            </w:pPr>
            <w:r w:rsidRPr="00990D1E">
              <w:rPr>
                <w:rFonts w:asciiTheme="minorHAnsi" w:hAnsiTheme="minorHAnsi" w:cstheme="minorHAnsi"/>
                <w:b/>
                <w:i/>
                <w:kern w:val="1"/>
                <w:lang w:eastAsia="ar-SA"/>
              </w:rPr>
              <w:t>Educador Social</w:t>
            </w:r>
          </w:p>
        </w:tc>
        <w:tc>
          <w:tcPr>
            <w:tcW w:w="2834" w:type="dxa"/>
            <w:tcBorders>
              <w:top w:val="single" w:sz="4" w:space="0" w:color="auto"/>
              <w:left w:val="single" w:sz="4" w:space="0" w:color="auto"/>
              <w:bottom w:val="single" w:sz="4" w:space="0" w:color="auto"/>
              <w:right w:val="single" w:sz="4" w:space="0" w:color="auto"/>
            </w:tcBorders>
          </w:tcPr>
          <w:p w:rsidR="0038628E" w:rsidRPr="00990D1E" w:rsidRDefault="0038628E" w:rsidP="00C225CD">
            <w:pPr>
              <w:keepNext/>
              <w:numPr>
                <w:ilvl w:val="1"/>
                <w:numId w:val="62"/>
              </w:numPr>
              <w:tabs>
                <w:tab w:val="clear" w:pos="0"/>
              </w:tabs>
              <w:suppressAutoHyphens/>
              <w:autoSpaceDE/>
              <w:autoSpaceDN/>
              <w:snapToGrid w:val="0"/>
              <w:ind w:left="496"/>
              <w:jc w:val="center"/>
              <w:rPr>
                <w:rFonts w:asciiTheme="minorHAnsi" w:hAnsiTheme="minorHAnsi" w:cstheme="minorHAnsi"/>
                <w:b/>
                <w:i/>
                <w:kern w:val="1"/>
                <w:lang w:eastAsia="ar-SA"/>
              </w:rPr>
            </w:pPr>
            <w:r w:rsidRPr="00990D1E">
              <w:rPr>
                <w:rFonts w:asciiTheme="minorHAnsi" w:hAnsiTheme="minorHAnsi" w:cstheme="minorHAnsi"/>
                <w:b/>
                <w:i/>
                <w:kern w:val="1"/>
                <w:lang w:eastAsia="ar-SA"/>
              </w:rPr>
              <w:t>STHA.1.20.A.07</w:t>
            </w:r>
          </w:p>
        </w:tc>
      </w:tr>
    </w:tbl>
    <w:p w:rsidR="0038628E" w:rsidRPr="003F432C" w:rsidRDefault="0038628E" w:rsidP="0038628E">
      <w:pPr>
        <w:pStyle w:val="Corpodetexto"/>
        <w:spacing w:before="55"/>
        <w:ind w:left="284"/>
        <w:rPr>
          <w:rFonts w:ascii="Arial"/>
          <w:color w:val="0070C0"/>
        </w:rPr>
      </w:pPr>
      <w:r w:rsidRPr="003F432C">
        <w:rPr>
          <w:rFonts w:ascii="Arial"/>
          <w:color w:val="0070C0"/>
        </w:rPr>
        <w:t>(Cargo de Educador Social criado pela Lei Complementar n</w:t>
      </w:r>
      <w:r w:rsidRPr="003F432C">
        <w:rPr>
          <w:rFonts w:ascii="Arial"/>
          <w:color w:val="0070C0"/>
        </w:rPr>
        <w:t>º</w:t>
      </w:r>
      <w:r w:rsidRPr="003F432C">
        <w:rPr>
          <w:rFonts w:ascii="Arial"/>
          <w:color w:val="0070C0"/>
        </w:rPr>
        <w:t xml:space="preserve"> 194, de 09 de setembro de 2025.)</w:t>
      </w:r>
    </w:p>
    <w:p w:rsidR="001E6543" w:rsidRDefault="001E6543">
      <w:pPr>
        <w:pStyle w:val="Corpodetexto"/>
        <w:spacing w:before="55"/>
        <w:rPr>
          <w:rFonts w:ascii="Arial"/>
          <w:b/>
          <w:sz w:val="24"/>
        </w:rPr>
      </w:pPr>
      <w:bookmarkStart w:id="0" w:name="_GoBack"/>
      <w:bookmarkEnd w:id="0"/>
    </w:p>
    <w:p w:rsidR="00B97F88" w:rsidRDefault="003B4A00">
      <w:pPr>
        <w:ind w:left="313" w:right="448"/>
        <w:jc w:val="center"/>
        <w:rPr>
          <w:rFonts w:ascii="Times New Roman" w:hAnsi="Times New Roman"/>
          <w:b/>
          <w:sz w:val="24"/>
        </w:rPr>
      </w:pPr>
      <w:r>
        <w:rPr>
          <w:rFonts w:ascii="Times New Roman" w:hAnsi="Times New Roman"/>
          <w:b/>
          <w:sz w:val="24"/>
        </w:rPr>
        <w:t>III</w:t>
      </w:r>
      <w:r>
        <w:rPr>
          <w:rFonts w:ascii="Times New Roman" w:hAnsi="Times New Roman"/>
          <w:b/>
          <w:spacing w:val="-1"/>
          <w:sz w:val="24"/>
        </w:rPr>
        <w:t xml:space="preserve"> </w:t>
      </w:r>
      <w:r>
        <w:rPr>
          <w:rFonts w:ascii="Times New Roman" w:hAnsi="Times New Roman"/>
          <w:b/>
          <w:sz w:val="24"/>
        </w:rPr>
        <w:t>—</w:t>
      </w:r>
      <w:r>
        <w:rPr>
          <w:rFonts w:ascii="Times New Roman" w:hAnsi="Times New Roman"/>
          <w:b/>
          <w:spacing w:val="-1"/>
          <w:sz w:val="24"/>
        </w:rPr>
        <w:t xml:space="preserve"> </w:t>
      </w:r>
      <w:r>
        <w:rPr>
          <w:rFonts w:ascii="Times New Roman" w:hAnsi="Times New Roman"/>
          <w:b/>
          <w:sz w:val="24"/>
        </w:rPr>
        <w:t>GRUPO</w:t>
      </w:r>
      <w:r>
        <w:rPr>
          <w:rFonts w:ascii="Times New Roman" w:hAnsi="Times New Roman"/>
          <w:b/>
          <w:spacing w:val="-1"/>
          <w:sz w:val="24"/>
        </w:rPr>
        <w:t xml:space="preserve"> </w:t>
      </w:r>
      <w:r>
        <w:rPr>
          <w:rFonts w:ascii="Times New Roman" w:hAnsi="Times New Roman"/>
          <w:b/>
          <w:sz w:val="24"/>
        </w:rPr>
        <w:t>DE</w:t>
      </w:r>
      <w:r>
        <w:rPr>
          <w:rFonts w:ascii="Times New Roman" w:hAnsi="Times New Roman"/>
          <w:b/>
          <w:spacing w:val="-15"/>
          <w:sz w:val="24"/>
        </w:rPr>
        <w:t xml:space="preserve"> </w:t>
      </w:r>
      <w:r>
        <w:rPr>
          <w:rFonts w:ascii="Times New Roman" w:hAnsi="Times New Roman"/>
          <w:b/>
          <w:sz w:val="24"/>
        </w:rPr>
        <w:t>ADMINISTRAÇÃO</w:t>
      </w:r>
      <w:r>
        <w:rPr>
          <w:rFonts w:ascii="Times New Roman" w:hAnsi="Times New Roman"/>
          <w:b/>
          <w:spacing w:val="-1"/>
          <w:sz w:val="24"/>
        </w:rPr>
        <w:t xml:space="preserve"> </w:t>
      </w:r>
      <w:r>
        <w:rPr>
          <w:rFonts w:ascii="Times New Roman" w:hAnsi="Times New Roman"/>
          <w:b/>
          <w:sz w:val="24"/>
        </w:rPr>
        <w:t>GERAL</w:t>
      </w:r>
      <w:r>
        <w:rPr>
          <w:rFonts w:ascii="Times New Roman" w:hAnsi="Times New Roman"/>
          <w:b/>
          <w:spacing w:val="-13"/>
          <w:sz w:val="24"/>
        </w:rPr>
        <w:t xml:space="preserve"> </w:t>
      </w:r>
      <w:r>
        <w:rPr>
          <w:rFonts w:ascii="Times New Roman" w:hAnsi="Times New Roman"/>
          <w:b/>
          <w:sz w:val="24"/>
        </w:rPr>
        <w:t xml:space="preserve">– </w:t>
      </w:r>
      <w:r>
        <w:rPr>
          <w:rFonts w:ascii="Times New Roman" w:hAnsi="Times New Roman"/>
          <w:b/>
          <w:spacing w:val="-5"/>
          <w:sz w:val="24"/>
        </w:rPr>
        <w:t>30</w:t>
      </w:r>
    </w:p>
    <w:p w:rsidR="00B97F88" w:rsidRDefault="00B97F88">
      <w:pPr>
        <w:pStyle w:val="Corpodetexto"/>
        <w:rPr>
          <w:rFonts w:ascii="Times New Roman"/>
          <w:b/>
          <w:sz w:val="20"/>
        </w:rPr>
      </w:pPr>
    </w:p>
    <w:p w:rsidR="00B97F88" w:rsidRDefault="00B97F88">
      <w:pPr>
        <w:pStyle w:val="Corpodetexto"/>
        <w:spacing w:before="96"/>
        <w:rPr>
          <w:rFonts w:ascii="Times New Roman"/>
          <w:b/>
          <w:sz w:val="20"/>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4112"/>
        <w:gridCol w:w="2835"/>
      </w:tblGrid>
      <w:tr w:rsidR="00B97F88">
        <w:trPr>
          <w:trHeight w:val="275"/>
        </w:trPr>
        <w:tc>
          <w:tcPr>
            <w:tcW w:w="2127" w:type="dxa"/>
          </w:tcPr>
          <w:p w:rsidR="00B97F88" w:rsidRDefault="003B4A00">
            <w:pPr>
              <w:pStyle w:val="TableParagraph"/>
              <w:ind w:left="8" w:right="2"/>
              <w:rPr>
                <w:rFonts w:ascii="Times New Roman" w:hAnsi="Times New Roman"/>
                <w:b/>
                <w:sz w:val="24"/>
              </w:rPr>
            </w:pPr>
            <w:r>
              <w:rPr>
                <w:rFonts w:ascii="Times New Roman" w:hAnsi="Times New Roman"/>
                <w:b/>
                <w:sz w:val="24"/>
              </w:rPr>
              <w:t>N.º</w:t>
            </w:r>
            <w:r>
              <w:rPr>
                <w:rFonts w:ascii="Times New Roman" w:hAnsi="Times New Roman"/>
                <w:b/>
                <w:spacing w:val="-1"/>
                <w:sz w:val="24"/>
              </w:rPr>
              <w:t xml:space="preserve"> </w:t>
            </w:r>
            <w:r>
              <w:rPr>
                <w:rFonts w:ascii="Times New Roman" w:hAnsi="Times New Roman"/>
                <w:b/>
                <w:sz w:val="24"/>
              </w:rPr>
              <w:t>de</w:t>
            </w:r>
            <w:r>
              <w:rPr>
                <w:rFonts w:ascii="Times New Roman" w:hAnsi="Times New Roman"/>
                <w:b/>
                <w:spacing w:val="-1"/>
                <w:sz w:val="24"/>
              </w:rPr>
              <w:t xml:space="preserve"> </w:t>
            </w:r>
            <w:r>
              <w:rPr>
                <w:rFonts w:ascii="Times New Roman" w:hAnsi="Times New Roman"/>
                <w:b/>
                <w:spacing w:val="-2"/>
                <w:sz w:val="24"/>
              </w:rPr>
              <w:t>Cargos</w:t>
            </w:r>
          </w:p>
        </w:tc>
        <w:tc>
          <w:tcPr>
            <w:tcW w:w="4112" w:type="dxa"/>
          </w:tcPr>
          <w:p w:rsidR="00B97F88" w:rsidRDefault="003B4A00">
            <w:pPr>
              <w:pStyle w:val="TableParagraph"/>
              <w:ind w:left="7" w:right="4"/>
              <w:rPr>
                <w:rFonts w:ascii="Times New Roman" w:hAnsi="Times New Roman"/>
                <w:b/>
                <w:sz w:val="24"/>
              </w:rPr>
            </w:pPr>
            <w:r>
              <w:rPr>
                <w:rFonts w:ascii="Times New Roman" w:hAnsi="Times New Roman"/>
                <w:b/>
                <w:sz w:val="24"/>
              </w:rPr>
              <w:t>Denominação</w:t>
            </w:r>
            <w:r>
              <w:rPr>
                <w:rFonts w:ascii="Times New Roman" w:hAnsi="Times New Roman"/>
                <w:b/>
                <w:spacing w:val="-2"/>
                <w:sz w:val="24"/>
              </w:rPr>
              <w:t xml:space="preserve"> </w:t>
            </w:r>
            <w:r>
              <w:rPr>
                <w:rFonts w:ascii="Times New Roman" w:hAnsi="Times New Roman"/>
                <w:b/>
                <w:sz w:val="24"/>
              </w:rPr>
              <w:t>da</w:t>
            </w:r>
            <w:r>
              <w:rPr>
                <w:rFonts w:ascii="Times New Roman" w:hAnsi="Times New Roman"/>
                <w:b/>
                <w:spacing w:val="-2"/>
                <w:sz w:val="24"/>
              </w:rPr>
              <w:t xml:space="preserve"> Categoria</w:t>
            </w:r>
          </w:p>
        </w:tc>
        <w:tc>
          <w:tcPr>
            <w:tcW w:w="2835" w:type="dxa"/>
          </w:tcPr>
          <w:p w:rsidR="00B97F88" w:rsidRDefault="003B4A00">
            <w:pPr>
              <w:pStyle w:val="TableParagraph"/>
              <w:ind w:left="77" w:right="71"/>
              <w:rPr>
                <w:rFonts w:ascii="Times New Roman" w:hAnsi="Times New Roman"/>
                <w:sz w:val="24"/>
              </w:rPr>
            </w:pPr>
            <w:r>
              <w:rPr>
                <w:rFonts w:ascii="Times New Roman" w:hAnsi="Times New Roman"/>
                <w:spacing w:val="-2"/>
                <w:sz w:val="24"/>
              </w:rPr>
              <w:t>Código</w:t>
            </w:r>
          </w:p>
        </w:tc>
      </w:tr>
      <w:tr w:rsidR="00B97F88">
        <w:trPr>
          <w:trHeight w:val="275"/>
        </w:trPr>
        <w:tc>
          <w:tcPr>
            <w:tcW w:w="2127" w:type="dxa"/>
          </w:tcPr>
          <w:p w:rsidR="00B97F88" w:rsidRDefault="00B97F88">
            <w:pPr>
              <w:pStyle w:val="TableParagraph"/>
              <w:spacing w:line="240" w:lineRule="auto"/>
              <w:jc w:val="left"/>
              <w:rPr>
                <w:rFonts w:ascii="Times New Roman"/>
                <w:sz w:val="20"/>
              </w:rPr>
            </w:pPr>
          </w:p>
        </w:tc>
        <w:tc>
          <w:tcPr>
            <w:tcW w:w="4112" w:type="dxa"/>
          </w:tcPr>
          <w:p w:rsidR="00B97F88" w:rsidRDefault="00B97F88">
            <w:pPr>
              <w:pStyle w:val="TableParagraph"/>
              <w:spacing w:line="240" w:lineRule="auto"/>
              <w:jc w:val="left"/>
              <w:rPr>
                <w:rFonts w:ascii="Times New Roman"/>
                <w:sz w:val="20"/>
              </w:rPr>
            </w:pPr>
          </w:p>
        </w:tc>
        <w:tc>
          <w:tcPr>
            <w:tcW w:w="2835" w:type="dxa"/>
          </w:tcPr>
          <w:p w:rsidR="00B97F88" w:rsidRDefault="00B97F88">
            <w:pPr>
              <w:pStyle w:val="TableParagraph"/>
              <w:spacing w:line="240" w:lineRule="auto"/>
              <w:jc w:val="left"/>
              <w:rPr>
                <w:rFonts w:ascii="Times New Roman"/>
                <w:sz w:val="20"/>
              </w:rPr>
            </w:pPr>
          </w:p>
        </w:tc>
      </w:tr>
      <w:tr w:rsidR="00B97F88">
        <w:trPr>
          <w:trHeight w:val="277"/>
        </w:trPr>
        <w:tc>
          <w:tcPr>
            <w:tcW w:w="2127" w:type="dxa"/>
          </w:tcPr>
          <w:p w:rsidR="00B97F88" w:rsidRDefault="003B4A00">
            <w:pPr>
              <w:pStyle w:val="TableParagraph"/>
              <w:spacing w:line="258" w:lineRule="exact"/>
              <w:ind w:left="8"/>
              <w:rPr>
                <w:rFonts w:ascii="Times New Roman"/>
                <w:b/>
                <w:i/>
                <w:sz w:val="24"/>
              </w:rPr>
            </w:pPr>
            <w:r>
              <w:rPr>
                <w:rFonts w:ascii="Times New Roman"/>
                <w:b/>
                <w:i/>
                <w:spacing w:val="-5"/>
                <w:sz w:val="24"/>
              </w:rPr>
              <w:t>09</w:t>
            </w:r>
          </w:p>
        </w:tc>
        <w:tc>
          <w:tcPr>
            <w:tcW w:w="4112" w:type="dxa"/>
          </w:tcPr>
          <w:p w:rsidR="00B97F88" w:rsidRDefault="003B4A00">
            <w:pPr>
              <w:pStyle w:val="TableParagraph"/>
              <w:spacing w:line="258" w:lineRule="exact"/>
              <w:ind w:left="7" w:right="3"/>
              <w:rPr>
                <w:rFonts w:ascii="Times New Roman"/>
                <w:b/>
                <w:i/>
                <w:sz w:val="24"/>
              </w:rPr>
            </w:pPr>
            <w:r>
              <w:rPr>
                <w:rFonts w:ascii="Times New Roman"/>
                <w:b/>
                <w:i/>
                <w:sz w:val="24"/>
              </w:rPr>
              <w:t>Agente</w:t>
            </w:r>
            <w:r>
              <w:rPr>
                <w:rFonts w:ascii="Times New Roman"/>
                <w:b/>
                <w:i/>
                <w:spacing w:val="-11"/>
                <w:sz w:val="24"/>
              </w:rPr>
              <w:t xml:space="preserve"> </w:t>
            </w:r>
            <w:r>
              <w:rPr>
                <w:rFonts w:ascii="Times New Roman"/>
                <w:b/>
                <w:i/>
                <w:spacing w:val="-2"/>
                <w:sz w:val="24"/>
              </w:rPr>
              <w:t>Administrativo</w:t>
            </w:r>
          </w:p>
        </w:tc>
        <w:tc>
          <w:tcPr>
            <w:tcW w:w="2835" w:type="dxa"/>
          </w:tcPr>
          <w:p w:rsidR="00B97F88" w:rsidRDefault="003B4A00">
            <w:pPr>
              <w:pStyle w:val="TableParagraph"/>
              <w:spacing w:line="258" w:lineRule="exact"/>
              <w:ind w:left="77" w:right="71"/>
              <w:rPr>
                <w:rFonts w:ascii="Times New Roman"/>
                <w:b/>
                <w:i/>
                <w:sz w:val="24"/>
              </w:rPr>
            </w:pPr>
            <w:r>
              <w:rPr>
                <w:rFonts w:ascii="Times New Roman"/>
                <w:b/>
                <w:i/>
                <w:spacing w:val="-2"/>
                <w:sz w:val="24"/>
              </w:rPr>
              <w:t>AG.1.30.F.07</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15</w:t>
            </w:r>
          </w:p>
        </w:tc>
        <w:tc>
          <w:tcPr>
            <w:tcW w:w="4112" w:type="dxa"/>
          </w:tcPr>
          <w:p w:rsidR="00B97F88" w:rsidRDefault="003B4A00">
            <w:pPr>
              <w:pStyle w:val="TableParagraph"/>
              <w:ind w:left="7" w:right="3"/>
              <w:rPr>
                <w:rFonts w:ascii="Times New Roman"/>
                <w:b/>
                <w:i/>
                <w:sz w:val="24"/>
              </w:rPr>
            </w:pPr>
            <w:r>
              <w:rPr>
                <w:rFonts w:ascii="Times New Roman"/>
                <w:b/>
                <w:i/>
                <w:sz w:val="24"/>
              </w:rPr>
              <w:t>Agente</w:t>
            </w:r>
            <w:r>
              <w:rPr>
                <w:rFonts w:ascii="Times New Roman"/>
                <w:b/>
                <w:i/>
                <w:spacing w:val="-11"/>
                <w:sz w:val="24"/>
              </w:rPr>
              <w:t xml:space="preserve"> </w:t>
            </w:r>
            <w:r>
              <w:rPr>
                <w:rFonts w:ascii="Times New Roman"/>
                <w:b/>
                <w:i/>
                <w:spacing w:val="-2"/>
                <w:sz w:val="24"/>
              </w:rPr>
              <w:t>Administrativo</w:t>
            </w:r>
          </w:p>
        </w:tc>
        <w:tc>
          <w:tcPr>
            <w:tcW w:w="2835" w:type="dxa"/>
          </w:tcPr>
          <w:p w:rsidR="00B97F88" w:rsidRDefault="003B4A00">
            <w:pPr>
              <w:pStyle w:val="TableParagraph"/>
              <w:ind w:left="79" w:right="71"/>
              <w:rPr>
                <w:rFonts w:ascii="Times New Roman"/>
                <w:b/>
                <w:i/>
                <w:sz w:val="24"/>
              </w:rPr>
            </w:pPr>
            <w:r>
              <w:rPr>
                <w:rFonts w:ascii="Times New Roman"/>
                <w:b/>
                <w:i/>
                <w:spacing w:val="-2"/>
                <w:sz w:val="24"/>
              </w:rPr>
              <w:t>AG.1.30.E.07</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20</w:t>
            </w:r>
          </w:p>
        </w:tc>
        <w:tc>
          <w:tcPr>
            <w:tcW w:w="4112" w:type="dxa"/>
          </w:tcPr>
          <w:p w:rsidR="00B97F88" w:rsidRDefault="003B4A00">
            <w:pPr>
              <w:pStyle w:val="TableParagraph"/>
              <w:ind w:left="7" w:right="3"/>
              <w:rPr>
                <w:rFonts w:ascii="Times New Roman"/>
                <w:b/>
                <w:i/>
                <w:sz w:val="24"/>
              </w:rPr>
            </w:pPr>
            <w:r>
              <w:rPr>
                <w:rFonts w:ascii="Times New Roman"/>
                <w:b/>
                <w:i/>
                <w:sz w:val="24"/>
              </w:rPr>
              <w:t>Agente</w:t>
            </w:r>
            <w:r>
              <w:rPr>
                <w:rFonts w:ascii="Times New Roman"/>
                <w:b/>
                <w:i/>
                <w:spacing w:val="-11"/>
                <w:sz w:val="24"/>
              </w:rPr>
              <w:t xml:space="preserve"> </w:t>
            </w:r>
            <w:r>
              <w:rPr>
                <w:rFonts w:ascii="Times New Roman"/>
                <w:b/>
                <w:i/>
                <w:spacing w:val="-2"/>
                <w:sz w:val="24"/>
              </w:rPr>
              <w:t>Administrativo</w:t>
            </w:r>
          </w:p>
        </w:tc>
        <w:tc>
          <w:tcPr>
            <w:tcW w:w="2835" w:type="dxa"/>
          </w:tcPr>
          <w:p w:rsidR="00B97F88" w:rsidRDefault="003B4A00">
            <w:pPr>
              <w:pStyle w:val="TableParagraph"/>
              <w:ind w:left="78" w:right="71"/>
              <w:rPr>
                <w:rFonts w:ascii="Times New Roman"/>
                <w:b/>
                <w:i/>
                <w:sz w:val="24"/>
              </w:rPr>
            </w:pPr>
            <w:r>
              <w:rPr>
                <w:rFonts w:ascii="Times New Roman"/>
                <w:b/>
                <w:i/>
                <w:spacing w:val="-2"/>
                <w:sz w:val="24"/>
              </w:rPr>
              <w:t>AG.1.30.D.07</w:t>
            </w:r>
          </w:p>
        </w:tc>
      </w:tr>
      <w:tr w:rsidR="00B97F88">
        <w:trPr>
          <w:trHeight w:val="276"/>
        </w:trPr>
        <w:tc>
          <w:tcPr>
            <w:tcW w:w="2127" w:type="dxa"/>
          </w:tcPr>
          <w:p w:rsidR="00B97F88" w:rsidRDefault="003B4A00">
            <w:pPr>
              <w:pStyle w:val="TableParagraph"/>
              <w:ind w:left="8"/>
              <w:rPr>
                <w:rFonts w:ascii="Times New Roman"/>
                <w:b/>
                <w:i/>
                <w:sz w:val="24"/>
              </w:rPr>
            </w:pPr>
            <w:r>
              <w:rPr>
                <w:rFonts w:ascii="Times New Roman"/>
                <w:b/>
                <w:i/>
                <w:spacing w:val="-5"/>
                <w:sz w:val="24"/>
              </w:rPr>
              <w:t>25</w:t>
            </w:r>
          </w:p>
        </w:tc>
        <w:tc>
          <w:tcPr>
            <w:tcW w:w="4112" w:type="dxa"/>
          </w:tcPr>
          <w:p w:rsidR="00B97F88" w:rsidRDefault="003B4A00">
            <w:pPr>
              <w:pStyle w:val="TableParagraph"/>
              <w:ind w:left="7" w:right="3"/>
              <w:rPr>
                <w:rFonts w:ascii="Times New Roman"/>
                <w:b/>
                <w:i/>
                <w:sz w:val="24"/>
              </w:rPr>
            </w:pPr>
            <w:r>
              <w:rPr>
                <w:rFonts w:ascii="Times New Roman"/>
                <w:b/>
                <w:i/>
                <w:sz w:val="24"/>
              </w:rPr>
              <w:t>Agente</w:t>
            </w:r>
            <w:r>
              <w:rPr>
                <w:rFonts w:ascii="Times New Roman"/>
                <w:b/>
                <w:i/>
                <w:spacing w:val="-11"/>
                <w:sz w:val="24"/>
              </w:rPr>
              <w:t xml:space="preserve"> </w:t>
            </w:r>
            <w:r>
              <w:rPr>
                <w:rFonts w:ascii="Times New Roman"/>
                <w:b/>
                <w:i/>
                <w:spacing w:val="-2"/>
                <w:sz w:val="24"/>
              </w:rPr>
              <w:t>Administrativo</w:t>
            </w:r>
          </w:p>
        </w:tc>
        <w:tc>
          <w:tcPr>
            <w:tcW w:w="2835" w:type="dxa"/>
          </w:tcPr>
          <w:p w:rsidR="00B97F88" w:rsidRDefault="003B4A00">
            <w:pPr>
              <w:pStyle w:val="TableParagraph"/>
              <w:ind w:left="79" w:right="71"/>
              <w:rPr>
                <w:rFonts w:ascii="Times New Roman"/>
                <w:b/>
                <w:i/>
                <w:sz w:val="24"/>
              </w:rPr>
            </w:pPr>
            <w:r>
              <w:rPr>
                <w:rFonts w:ascii="Times New Roman"/>
                <w:b/>
                <w:i/>
                <w:spacing w:val="-2"/>
                <w:sz w:val="24"/>
              </w:rPr>
              <w:t>AG.1.30.C.07</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30</w:t>
            </w:r>
          </w:p>
        </w:tc>
        <w:tc>
          <w:tcPr>
            <w:tcW w:w="4112" w:type="dxa"/>
          </w:tcPr>
          <w:p w:rsidR="00B97F88" w:rsidRDefault="003B4A00">
            <w:pPr>
              <w:pStyle w:val="TableParagraph"/>
              <w:ind w:left="7" w:right="3"/>
              <w:rPr>
                <w:rFonts w:ascii="Times New Roman"/>
                <w:b/>
                <w:i/>
                <w:sz w:val="24"/>
              </w:rPr>
            </w:pPr>
            <w:r>
              <w:rPr>
                <w:rFonts w:ascii="Times New Roman"/>
                <w:b/>
                <w:i/>
                <w:sz w:val="24"/>
              </w:rPr>
              <w:t>Agente</w:t>
            </w:r>
            <w:r>
              <w:rPr>
                <w:rFonts w:ascii="Times New Roman"/>
                <w:b/>
                <w:i/>
                <w:spacing w:val="-11"/>
                <w:sz w:val="24"/>
              </w:rPr>
              <w:t xml:space="preserve"> </w:t>
            </w:r>
            <w:r>
              <w:rPr>
                <w:rFonts w:ascii="Times New Roman"/>
                <w:b/>
                <w:i/>
                <w:spacing w:val="-2"/>
                <w:sz w:val="24"/>
              </w:rPr>
              <w:t>Administrativo</w:t>
            </w:r>
          </w:p>
        </w:tc>
        <w:tc>
          <w:tcPr>
            <w:tcW w:w="2835" w:type="dxa"/>
          </w:tcPr>
          <w:p w:rsidR="00B97F88" w:rsidRDefault="003B4A00">
            <w:pPr>
              <w:pStyle w:val="TableParagraph"/>
              <w:ind w:left="79" w:right="71"/>
              <w:rPr>
                <w:rFonts w:ascii="Times New Roman"/>
                <w:b/>
                <w:i/>
                <w:sz w:val="24"/>
              </w:rPr>
            </w:pPr>
            <w:r>
              <w:rPr>
                <w:rFonts w:ascii="Times New Roman"/>
                <w:b/>
                <w:i/>
                <w:spacing w:val="-2"/>
                <w:sz w:val="24"/>
              </w:rPr>
              <w:t>AG.1.30.B.07</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53</w:t>
            </w:r>
          </w:p>
        </w:tc>
        <w:tc>
          <w:tcPr>
            <w:tcW w:w="4112" w:type="dxa"/>
          </w:tcPr>
          <w:p w:rsidR="00B97F88" w:rsidRDefault="003B4A00">
            <w:pPr>
              <w:pStyle w:val="TableParagraph"/>
              <w:ind w:left="7" w:right="3"/>
              <w:rPr>
                <w:rFonts w:ascii="Times New Roman"/>
                <w:b/>
                <w:i/>
                <w:sz w:val="24"/>
              </w:rPr>
            </w:pPr>
            <w:r>
              <w:rPr>
                <w:rFonts w:ascii="Times New Roman"/>
                <w:b/>
                <w:i/>
                <w:sz w:val="24"/>
              </w:rPr>
              <w:t>Agente</w:t>
            </w:r>
            <w:r>
              <w:rPr>
                <w:rFonts w:ascii="Times New Roman"/>
                <w:b/>
                <w:i/>
                <w:spacing w:val="-11"/>
                <w:sz w:val="24"/>
              </w:rPr>
              <w:t xml:space="preserve"> </w:t>
            </w:r>
            <w:r>
              <w:rPr>
                <w:rFonts w:ascii="Times New Roman"/>
                <w:b/>
                <w:i/>
                <w:spacing w:val="-2"/>
                <w:sz w:val="24"/>
              </w:rPr>
              <w:t>Administrativo</w:t>
            </w:r>
          </w:p>
        </w:tc>
        <w:tc>
          <w:tcPr>
            <w:tcW w:w="2835" w:type="dxa"/>
          </w:tcPr>
          <w:p w:rsidR="00B97F88" w:rsidRDefault="003B4A00">
            <w:pPr>
              <w:pStyle w:val="TableParagraph"/>
              <w:ind w:left="79" w:right="71"/>
              <w:rPr>
                <w:rFonts w:ascii="Times New Roman"/>
                <w:b/>
                <w:i/>
                <w:sz w:val="24"/>
              </w:rPr>
            </w:pPr>
            <w:r>
              <w:rPr>
                <w:rFonts w:ascii="Times New Roman"/>
                <w:b/>
                <w:i/>
                <w:spacing w:val="-2"/>
                <w:sz w:val="24"/>
              </w:rPr>
              <w:t>AG.1.30.A.07</w:t>
            </w:r>
          </w:p>
        </w:tc>
      </w:tr>
      <w:tr w:rsidR="00B97F88">
        <w:trPr>
          <w:trHeight w:val="551"/>
        </w:trPr>
        <w:tc>
          <w:tcPr>
            <w:tcW w:w="2127" w:type="dxa"/>
          </w:tcPr>
          <w:p w:rsidR="00B97F88" w:rsidRDefault="00B97F88">
            <w:pPr>
              <w:pStyle w:val="TableParagraph"/>
              <w:spacing w:line="240" w:lineRule="auto"/>
              <w:jc w:val="left"/>
              <w:rPr>
                <w:rFonts w:ascii="Times New Roman"/>
                <w:sz w:val="24"/>
              </w:rPr>
            </w:pPr>
          </w:p>
        </w:tc>
        <w:tc>
          <w:tcPr>
            <w:tcW w:w="4112"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02</w:t>
            </w:r>
          </w:p>
        </w:tc>
        <w:tc>
          <w:tcPr>
            <w:tcW w:w="4112" w:type="dxa"/>
          </w:tcPr>
          <w:p w:rsidR="00B97F88" w:rsidRDefault="003B4A00">
            <w:pPr>
              <w:pStyle w:val="TableParagraph"/>
              <w:ind w:left="7" w:right="3"/>
              <w:rPr>
                <w:rFonts w:ascii="Times New Roman"/>
                <w:sz w:val="24"/>
              </w:rPr>
            </w:pPr>
            <w:r>
              <w:rPr>
                <w:rFonts w:ascii="Times New Roman"/>
                <w:spacing w:val="-2"/>
                <w:sz w:val="24"/>
              </w:rPr>
              <w:t>Telefonista/recepcionista</w:t>
            </w:r>
          </w:p>
        </w:tc>
        <w:tc>
          <w:tcPr>
            <w:tcW w:w="2835" w:type="dxa"/>
          </w:tcPr>
          <w:p w:rsidR="00B97F88" w:rsidRDefault="003B4A00">
            <w:pPr>
              <w:pStyle w:val="TableParagraph"/>
              <w:ind w:left="75" w:right="71"/>
              <w:rPr>
                <w:rFonts w:ascii="Times New Roman"/>
                <w:sz w:val="24"/>
              </w:rPr>
            </w:pPr>
            <w:r>
              <w:rPr>
                <w:rFonts w:ascii="Times New Roman"/>
                <w:spacing w:val="-2"/>
                <w:sz w:val="24"/>
              </w:rPr>
              <w:t>AG.1.30.F.03</w:t>
            </w:r>
          </w:p>
        </w:tc>
      </w:tr>
      <w:tr w:rsidR="00B97F88">
        <w:trPr>
          <w:trHeight w:val="277"/>
        </w:trPr>
        <w:tc>
          <w:tcPr>
            <w:tcW w:w="2127" w:type="dxa"/>
          </w:tcPr>
          <w:p w:rsidR="00B97F88" w:rsidRDefault="003B4A00">
            <w:pPr>
              <w:pStyle w:val="TableParagraph"/>
              <w:spacing w:line="258" w:lineRule="exact"/>
              <w:ind w:left="8"/>
              <w:rPr>
                <w:rFonts w:ascii="Times New Roman"/>
                <w:sz w:val="24"/>
              </w:rPr>
            </w:pPr>
            <w:r>
              <w:rPr>
                <w:rFonts w:ascii="Times New Roman"/>
                <w:spacing w:val="-5"/>
                <w:sz w:val="24"/>
              </w:rPr>
              <w:t>05</w:t>
            </w:r>
          </w:p>
        </w:tc>
        <w:tc>
          <w:tcPr>
            <w:tcW w:w="4112" w:type="dxa"/>
          </w:tcPr>
          <w:p w:rsidR="00B97F88" w:rsidRDefault="003B4A00">
            <w:pPr>
              <w:pStyle w:val="TableParagraph"/>
              <w:spacing w:line="258" w:lineRule="exact"/>
              <w:ind w:left="7" w:right="3"/>
              <w:rPr>
                <w:rFonts w:ascii="Times New Roman"/>
                <w:sz w:val="24"/>
              </w:rPr>
            </w:pPr>
            <w:r>
              <w:rPr>
                <w:rFonts w:ascii="Times New Roman"/>
                <w:spacing w:val="-2"/>
                <w:sz w:val="24"/>
              </w:rPr>
              <w:t>Telefonista/recepcionista</w:t>
            </w:r>
          </w:p>
        </w:tc>
        <w:tc>
          <w:tcPr>
            <w:tcW w:w="2835" w:type="dxa"/>
          </w:tcPr>
          <w:p w:rsidR="00B97F88" w:rsidRDefault="003B4A00">
            <w:pPr>
              <w:pStyle w:val="TableParagraph"/>
              <w:spacing w:line="258" w:lineRule="exact"/>
              <w:ind w:left="75" w:right="71"/>
              <w:rPr>
                <w:rFonts w:ascii="Times New Roman"/>
                <w:sz w:val="24"/>
              </w:rPr>
            </w:pPr>
            <w:r>
              <w:rPr>
                <w:rFonts w:ascii="Times New Roman"/>
                <w:spacing w:val="-2"/>
                <w:sz w:val="24"/>
              </w:rPr>
              <w:t>AG.1.30.E.03</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07</w:t>
            </w:r>
          </w:p>
        </w:tc>
        <w:tc>
          <w:tcPr>
            <w:tcW w:w="4112" w:type="dxa"/>
          </w:tcPr>
          <w:p w:rsidR="00B97F88" w:rsidRDefault="003B4A00">
            <w:pPr>
              <w:pStyle w:val="TableParagraph"/>
              <w:ind w:left="7" w:right="3"/>
              <w:rPr>
                <w:rFonts w:ascii="Times New Roman"/>
                <w:sz w:val="24"/>
              </w:rPr>
            </w:pPr>
            <w:r>
              <w:rPr>
                <w:rFonts w:ascii="Times New Roman"/>
                <w:spacing w:val="-2"/>
                <w:sz w:val="24"/>
              </w:rPr>
              <w:t>Telefonista/recepcionista</w:t>
            </w:r>
          </w:p>
        </w:tc>
        <w:tc>
          <w:tcPr>
            <w:tcW w:w="2835" w:type="dxa"/>
          </w:tcPr>
          <w:p w:rsidR="00B97F88" w:rsidRDefault="003B4A00">
            <w:pPr>
              <w:pStyle w:val="TableParagraph"/>
              <w:ind w:left="78" w:right="71"/>
              <w:rPr>
                <w:rFonts w:ascii="Times New Roman"/>
                <w:sz w:val="24"/>
              </w:rPr>
            </w:pPr>
            <w:r>
              <w:rPr>
                <w:rFonts w:ascii="Times New Roman"/>
                <w:spacing w:val="-2"/>
                <w:sz w:val="24"/>
              </w:rPr>
              <w:t>AG.1.30.D.03</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09</w:t>
            </w:r>
          </w:p>
        </w:tc>
        <w:tc>
          <w:tcPr>
            <w:tcW w:w="4112" w:type="dxa"/>
          </w:tcPr>
          <w:p w:rsidR="00B97F88" w:rsidRDefault="003B4A00">
            <w:pPr>
              <w:pStyle w:val="TableParagraph"/>
              <w:ind w:left="7" w:right="3"/>
              <w:rPr>
                <w:rFonts w:ascii="Times New Roman"/>
                <w:sz w:val="24"/>
              </w:rPr>
            </w:pPr>
            <w:r>
              <w:rPr>
                <w:rFonts w:ascii="Times New Roman"/>
                <w:spacing w:val="-2"/>
                <w:sz w:val="24"/>
              </w:rPr>
              <w:t>Telefonista/recepcionista</w:t>
            </w:r>
          </w:p>
        </w:tc>
        <w:tc>
          <w:tcPr>
            <w:tcW w:w="2835" w:type="dxa"/>
          </w:tcPr>
          <w:p w:rsidR="00B97F88" w:rsidRDefault="003B4A00">
            <w:pPr>
              <w:pStyle w:val="TableParagraph"/>
              <w:ind w:left="80" w:right="71"/>
              <w:rPr>
                <w:rFonts w:ascii="Times New Roman"/>
                <w:sz w:val="24"/>
              </w:rPr>
            </w:pPr>
            <w:r>
              <w:rPr>
                <w:rFonts w:ascii="Times New Roman"/>
                <w:spacing w:val="-2"/>
                <w:sz w:val="24"/>
              </w:rPr>
              <w:t>AG.1.30.C.03</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15</w:t>
            </w:r>
          </w:p>
        </w:tc>
        <w:tc>
          <w:tcPr>
            <w:tcW w:w="4112" w:type="dxa"/>
          </w:tcPr>
          <w:p w:rsidR="00B97F88" w:rsidRDefault="003B4A00">
            <w:pPr>
              <w:pStyle w:val="TableParagraph"/>
              <w:ind w:left="7" w:right="3"/>
              <w:rPr>
                <w:rFonts w:ascii="Times New Roman"/>
                <w:sz w:val="24"/>
              </w:rPr>
            </w:pPr>
            <w:r>
              <w:rPr>
                <w:rFonts w:ascii="Times New Roman"/>
                <w:spacing w:val="-2"/>
                <w:sz w:val="24"/>
              </w:rPr>
              <w:t>Telefonista/recepcionista</w:t>
            </w:r>
          </w:p>
        </w:tc>
        <w:tc>
          <w:tcPr>
            <w:tcW w:w="2835" w:type="dxa"/>
          </w:tcPr>
          <w:p w:rsidR="00B97F88" w:rsidRDefault="003B4A00">
            <w:pPr>
              <w:pStyle w:val="TableParagraph"/>
              <w:ind w:left="77" w:right="71"/>
              <w:rPr>
                <w:rFonts w:ascii="Times New Roman"/>
                <w:sz w:val="24"/>
              </w:rPr>
            </w:pPr>
            <w:r>
              <w:rPr>
                <w:rFonts w:ascii="Times New Roman"/>
                <w:spacing w:val="-2"/>
                <w:sz w:val="24"/>
              </w:rPr>
              <w:t>AG.1.30.B.03</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23</w:t>
            </w:r>
          </w:p>
        </w:tc>
        <w:tc>
          <w:tcPr>
            <w:tcW w:w="4112" w:type="dxa"/>
          </w:tcPr>
          <w:p w:rsidR="00B97F88" w:rsidRDefault="003B4A00">
            <w:pPr>
              <w:pStyle w:val="TableParagraph"/>
              <w:ind w:left="7" w:right="3"/>
              <w:rPr>
                <w:rFonts w:ascii="Times New Roman"/>
                <w:sz w:val="24"/>
              </w:rPr>
            </w:pPr>
            <w:r>
              <w:rPr>
                <w:rFonts w:ascii="Times New Roman"/>
                <w:spacing w:val="-2"/>
                <w:sz w:val="24"/>
              </w:rPr>
              <w:t>Telefonista/recepcionista</w:t>
            </w:r>
          </w:p>
        </w:tc>
        <w:tc>
          <w:tcPr>
            <w:tcW w:w="2835" w:type="dxa"/>
          </w:tcPr>
          <w:p w:rsidR="00B97F88" w:rsidRDefault="003B4A00">
            <w:pPr>
              <w:pStyle w:val="TableParagraph"/>
              <w:ind w:left="78" w:right="71"/>
              <w:rPr>
                <w:rFonts w:ascii="Times New Roman"/>
                <w:sz w:val="24"/>
              </w:rPr>
            </w:pPr>
            <w:r>
              <w:rPr>
                <w:rFonts w:ascii="Times New Roman"/>
                <w:spacing w:val="-2"/>
                <w:sz w:val="24"/>
              </w:rPr>
              <w:t>AG.1.30.A.03</w:t>
            </w:r>
          </w:p>
        </w:tc>
      </w:tr>
      <w:tr w:rsidR="00B97F88">
        <w:trPr>
          <w:trHeight w:val="530"/>
        </w:trPr>
        <w:tc>
          <w:tcPr>
            <w:tcW w:w="2127" w:type="dxa"/>
          </w:tcPr>
          <w:p w:rsidR="00B97F88" w:rsidRDefault="00B97F88">
            <w:pPr>
              <w:pStyle w:val="TableParagraph"/>
              <w:spacing w:line="240" w:lineRule="auto"/>
              <w:jc w:val="left"/>
              <w:rPr>
                <w:rFonts w:ascii="Times New Roman"/>
                <w:sz w:val="24"/>
              </w:rPr>
            </w:pPr>
          </w:p>
        </w:tc>
        <w:tc>
          <w:tcPr>
            <w:tcW w:w="4112"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lastRenderedPageBreak/>
              <w:t>01</w:t>
            </w:r>
          </w:p>
        </w:tc>
        <w:tc>
          <w:tcPr>
            <w:tcW w:w="4112" w:type="dxa"/>
          </w:tcPr>
          <w:p w:rsidR="00B97F88" w:rsidRDefault="003B4A00">
            <w:pPr>
              <w:pStyle w:val="TableParagraph"/>
              <w:ind w:left="7"/>
              <w:rPr>
                <w:rFonts w:ascii="Times New Roman" w:hAnsi="Times New Roman"/>
                <w:b/>
                <w:i/>
                <w:sz w:val="24"/>
              </w:rPr>
            </w:pPr>
            <w:r>
              <w:rPr>
                <w:rFonts w:ascii="Times New Roman" w:hAnsi="Times New Roman"/>
                <w:b/>
                <w:i/>
                <w:sz w:val="24"/>
              </w:rPr>
              <w:t>Técnico</w:t>
            </w:r>
            <w:r>
              <w:rPr>
                <w:rFonts w:ascii="Times New Roman" w:hAnsi="Times New Roman"/>
                <w:b/>
                <w:i/>
                <w:spacing w:val="-3"/>
                <w:sz w:val="24"/>
              </w:rPr>
              <w:t xml:space="preserve"> </w:t>
            </w:r>
            <w:r>
              <w:rPr>
                <w:rFonts w:ascii="Times New Roman" w:hAnsi="Times New Roman"/>
                <w:b/>
                <w:i/>
                <w:sz w:val="24"/>
              </w:rPr>
              <w:t xml:space="preserve">em </w:t>
            </w:r>
            <w:r>
              <w:rPr>
                <w:rFonts w:ascii="Times New Roman" w:hAnsi="Times New Roman"/>
                <w:b/>
                <w:i/>
                <w:spacing w:val="-2"/>
                <w:sz w:val="24"/>
              </w:rPr>
              <w:t>Informática</w:t>
            </w:r>
          </w:p>
        </w:tc>
        <w:tc>
          <w:tcPr>
            <w:tcW w:w="2835" w:type="dxa"/>
          </w:tcPr>
          <w:p w:rsidR="00B97F88" w:rsidRDefault="003B4A00">
            <w:pPr>
              <w:pStyle w:val="TableParagraph"/>
              <w:ind w:left="77" w:right="71"/>
              <w:rPr>
                <w:rFonts w:ascii="Times New Roman"/>
                <w:b/>
                <w:i/>
                <w:sz w:val="24"/>
              </w:rPr>
            </w:pPr>
            <w:r>
              <w:rPr>
                <w:rFonts w:ascii="Times New Roman"/>
                <w:b/>
                <w:i/>
                <w:spacing w:val="-2"/>
                <w:sz w:val="24"/>
              </w:rPr>
              <w:t>AG.1.30.F.09</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01</w:t>
            </w:r>
          </w:p>
        </w:tc>
        <w:tc>
          <w:tcPr>
            <w:tcW w:w="4112" w:type="dxa"/>
          </w:tcPr>
          <w:p w:rsidR="00B97F88" w:rsidRDefault="003B4A00">
            <w:pPr>
              <w:pStyle w:val="TableParagraph"/>
              <w:ind w:left="7"/>
              <w:rPr>
                <w:rFonts w:ascii="Times New Roman" w:hAnsi="Times New Roman"/>
                <w:b/>
                <w:i/>
                <w:sz w:val="24"/>
              </w:rPr>
            </w:pPr>
            <w:r>
              <w:rPr>
                <w:rFonts w:ascii="Times New Roman" w:hAnsi="Times New Roman"/>
                <w:b/>
                <w:i/>
                <w:sz w:val="24"/>
              </w:rPr>
              <w:t>Técnico</w:t>
            </w:r>
            <w:r>
              <w:rPr>
                <w:rFonts w:ascii="Times New Roman" w:hAnsi="Times New Roman"/>
                <w:b/>
                <w:i/>
                <w:spacing w:val="-3"/>
                <w:sz w:val="24"/>
              </w:rPr>
              <w:t xml:space="preserve"> </w:t>
            </w:r>
            <w:r>
              <w:rPr>
                <w:rFonts w:ascii="Times New Roman" w:hAnsi="Times New Roman"/>
                <w:b/>
                <w:i/>
                <w:sz w:val="24"/>
              </w:rPr>
              <w:t xml:space="preserve">em </w:t>
            </w:r>
            <w:r>
              <w:rPr>
                <w:rFonts w:ascii="Times New Roman" w:hAnsi="Times New Roman"/>
                <w:b/>
                <w:i/>
                <w:spacing w:val="-2"/>
                <w:sz w:val="24"/>
              </w:rPr>
              <w:t>Informática</w:t>
            </w:r>
          </w:p>
        </w:tc>
        <w:tc>
          <w:tcPr>
            <w:tcW w:w="2835" w:type="dxa"/>
          </w:tcPr>
          <w:p w:rsidR="00B97F88" w:rsidRDefault="003B4A00">
            <w:pPr>
              <w:pStyle w:val="TableParagraph"/>
              <w:ind w:left="79" w:right="71"/>
              <w:rPr>
                <w:rFonts w:ascii="Times New Roman"/>
                <w:b/>
                <w:i/>
                <w:sz w:val="24"/>
              </w:rPr>
            </w:pPr>
            <w:r>
              <w:rPr>
                <w:rFonts w:ascii="Times New Roman"/>
                <w:b/>
                <w:i/>
                <w:spacing w:val="-2"/>
                <w:sz w:val="24"/>
              </w:rPr>
              <w:t>AG.1.30.E.09</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01</w:t>
            </w:r>
          </w:p>
        </w:tc>
        <w:tc>
          <w:tcPr>
            <w:tcW w:w="4112" w:type="dxa"/>
          </w:tcPr>
          <w:p w:rsidR="00B97F88" w:rsidRDefault="003B4A00">
            <w:pPr>
              <w:pStyle w:val="TableParagraph"/>
              <w:ind w:left="7"/>
              <w:rPr>
                <w:rFonts w:ascii="Times New Roman" w:hAnsi="Times New Roman"/>
                <w:b/>
                <w:i/>
                <w:sz w:val="24"/>
              </w:rPr>
            </w:pPr>
            <w:r>
              <w:rPr>
                <w:rFonts w:ascii="Times New Roman" w:hAnsi="Times New Roman"/>
                <w:b/>
                <w:i/>
                <w:sz w:val="24"/>
              </w:rPr>
              <w:t>Técnico</w:t>
            </w:r>
            <w:r>
              <w:rPr>
                <w:rFonts w:ascii="Times New Roman" w:hAnsi="Times New Roman"/>
                <w:b/>
                <w:i/>
                <w:spacing w:val="-3"/>
                <w:sz w:val="24"/>
              </w:rPr>
              <w:t xml:space="preserve"> </w:t>
            </w:r>
            <w:r>
              <w:rPr>
                <w:rFonts w:ascii="Times New Roman" w:hAnsi="Times New Roman"/>
                <w:b/>
                <w:i/>
                <w:sz w:val="24"/>
              </w:rPr>
              <w:t xml:space="preserve">em </w:t>
            </w:r>
            <w:r>
              <w:rPr>
                <w:rFonts w:ascii="Times New Roman" w:hAnsi="Times New Roman"/>
                <w:b/>
                <w:i/>
                <w:spacing w:val="-2"/>
                <w:sz w:val="24"/>
              </w:rPr>
              <w:t>Informática</w:t>
            </w:r>
          </w:p>
        </w:tc>
        <w:tc>
          <w:tcPr>
            <w:tcW w:w="2835" w:type="dxa"/>
          </w:tcPr>
          <w:p w:rsidR="00B97F88" w:rsidRDefault="003B4A00">
            <w:pPr>
              <w:pStyle w:val="TableParagraph"/>
              <w:ind w:left="78" w:right="71"/>
              <w:rPr>
                <w:rFonts w:ascii="Times New Roman"/>
                <w:b/>
                <w:i/>
                <w:sz w:val="24"/>
              </w:rPr>
            </w:pPr>
            <w:r>
              <w:rPr>
                <w:rFonts w:ascii="Times New Roman"/>
                <w:b/>
                <w:i/>
                <w:spacing w:val="-2"/>
                <w:sz w:val="24"/>
              </w:rPr>
              <w:t>AG.1.30.D.09</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01</w:t>
            </w:r>
          </w:p>
        </w:tc>
        <w:tc>
          <w:tcPr>
            <w:tcW w:w="4112" w:type="dxa"/>
          </w:tcPr>
          <w:p w:rsidR="00B97F88" w:rsidRDefault="003B4A00">
            <w:pPr>
              <w:pStyle w:val="TableParagraph"/>
              <w:ind w:left="7"/>
              <w:rPr>
                <w:rFonts w:ascii="Times New Roman" w:hAnsi="Times New Roman"/>
                <w:b/>
                <w:i/>
                <w:sz w:val="24"/>
              </w:rPr>
            </w:pPr>
            <w:r>
              <w:rPr>
                <w:rFonts w:ascii="Times New Roman" w:hAnsi="Times New Roman"/>
                <w:b/>
                <w:i/>
                <w:sz w:val="24"/>
              </w:rPr>
              <w:t>Técnico</w:t>
            </w:r>
            <w:r>
              <w:rPr>
                <w:rFonts w:ascii="Times New Roman" w:hAnsi="Times New Roman"/>
                <w:b/>
                <w:i/>
                <w:spacing w:val="-3"/>
                <w:sz w:val="24"/>
              </w:rPr>
              <w:t xml:space="preserve"> </w:t>
            </w:r>
            <w:r>
              <w:rPr>
                <w:rFonts w:ascii="Times New Roman" w:hAnsi="Times New Roman"/>
                <w:b/>
                <w:i/>
                <w:sz w:val="24"/>
              </w:rPr>
              <w:t xml:space="preserve">em </w:t>
            </w:r>
            <w:r>
              <w:rPr>
                <w:rFonts w:ascii="Times New Roman" w:hAnsi="Times New Roman"/>
                <w:b/>
                <w:i/>
                <w:spacing w:val="-2"/>
                <w:sz w:val="24"/>
              </w:rPr>
              <w:t>Informática</w:t>
            </w:r>
          </w:p>
        </w:tc>
        <w:tc>
          <w:tcPr>
            <w:tcW w:w="2835" w:type="dxa"/>
          </w:tcPr>
          <w:p w:rsidR="00B97F88" w:rsidRDefault="003B4A00">
            <w:pPr>
              <w:pStyle w:val="TableParagraph"/>
              <w:ind w:left="79" w:right="71"/>
              <w:rPr>
                <w:rFonts w:ascii="Times New Roman"/>
                <w:b/>
                <w:i/>
                <w:sz w:val="24"/>
              </w:rPr>
            </w:pPr>
            <w:r>
              <w:rPr>
                <w:rFonts w:ascii="Times New Roman"/>
                <w:b/>
                <w:i/>
                <w:spacing w:val="-2"/>
                <w:sz w:val="24"/>
              </w:rPr>
              <w:t>AG.1.30.C.09</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01</w:t>
            </w:r>
          </w:p>
        </w:tc>
        <w:tc>
          <w:tcPr>
            <w:tcW w:w="4112" w:type="dxa"/>
          </w:tcPr>
          <w:p w:rsidR="00B97F88" w:rsidRDefault="003B4A00">
            <w:pPr>
              <w:pStyle w:val="TableParagraph"/>
              <w:ind w:left="7"/>
              <w:rPr>
                <w:rFonts w:ascii="Times New Roman" w:hAnsi="Times New Roman"/>
                <w:b/>
                <w:i/>
                <w:sz w:val="24"/>
              </w:rPr>
            </w:pPr>
            <w:r>
              <w:rPr>
                <w:rFonts w:ascii="Times New Roman" w:hAnsi="Times New Roman"/>
                <w:b/>
                <w:i/>
                <w:sz w:val="24"/>
              </w:rPr>
              <w:t>Técnico</w:t>
            </w:r>
            <w:r>
              <w:rPr>
                <w:rFonts w:ascii="Times New Roman" w:hAnsi="Times New Roman"/>
                <w:b/>
                <w:i/>
                <w:spacing w:val="-3"/>
                <w:sz w:val="24"/>
              </w:rPr>
              <w:t xml:space="preserve"> </w:t>
            </w:r>
            <w:r>
              <w:rPr>
                <w:rFonts w:ascii="Times New Roman" w:hAnsi="Times New Roman"/>
                <w:b/>
                <w:i/>
                <w:sz w:val="24"/>
              </w:rPr>
              <w:t xml:space="preserve">em </w:t>
            </w:r>
            <w:r>
              <w:rPr>
                <w:rFonts w:ascii="Times New Roman" w:hAnsi="Times New Roman"/>
                <w:b/>
                <w:i/>
                <w:spacing w:val="-2"/>
                <w:sz w:val="24"/>
              </w:rPr>
              <w:t>Informática</w:t>
            </w:r>
          </w:p>
        </w:tc>
        <w:tc>
          <w:tcPr>
            <w:tcW w:w="2835" w:type="dxa"/>
          </w:tcPr>
          <w:p w:rsidR="00B97F88" w:rsidRDefault="003B4A00">
            <w:pPr>
              <w:pStyle w:val="TableParagraph"/>
              <w:ind w:left="79" w:right="71"/>
              <w:rPr>
                <w:rFonts w:ascii="Times New Roman"/>
                <w:b/>
                <w:i/>
                <w:sz w:val="24"/>
              </w:rPr>
            </w:pPr>
            <w:r>
              <w:rPr>
                <w:rFonts w:ascii="Times New Roman"/>
                <w:b/>
                <w:i/>
                <w:spacing w:val="-2"/>
                <w:sz w:val="24"/>
              </w:rPr>
              <w:t>AG.1.30.B.09</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01</w:t>
            </w:r>
          </w:p>
        </w:tc>
        <w:tc>
          <w:tcPr>
            <w:tcW w:w="4112" w:type="dxa"/>
          </w:tcPr>
          <w:p w:rsidR="00B97F88" w:rsidRDefault="003B4A00">
            <w:pPr>
              <w:pStyle w:val="TableParagraph"/>
              <w:ind w:left="7"/>
              <w:rPr>
                <w:rFonts w:ascii="Times New Roman" w:hAnsi="Times New Roman"/>
                <w:b/>
                <w:i/>
                <w:sz w:val="24"/>
              </w:rPr>
            </w:pPr>
            <w:r>
              <w:rPr>
                <w:rFonts w:ascii="Times New Roman" w:hAnsi="Times New Roman"/>
                <w:b/>
                <w:i/>
                <w:sz w:val="24"/>
              </w:rPr>
              <w:t>Técnico</w:t>
            </w:r>
            <w:r>
              <w:rPr>
                <w:rFonts w:ascii="Times New Roman" w:hAnsi="Times New Roman"/>
                <w:b/>
                <w:i/>
                <w:spacing w:val="-3"/>
                <w:sz w:val="24"/>
              </w:rPr>
              <w:t xml:space="preserve"> </w:t>
            </w:r>
            <w:r>
              <w:rPr>
                <w:rFonts w:ascii="Times New Roman" w:hAnsi="Times New Roman"/>
                <w:b/>
                <w:i/>
                <w:sz w:val="24"/>
              </w:rPr>
              <w:t xml:space="preserve">em </w:t>
            </w:r>
            <w:r>
              <w:rPr>
                <w:rFonts w:ascii="Times New Roman" w:hAnsi="Times New Roman"/>
                <w:b/>
                <w:i/>
                <w:spacing w:val="-2"/>
                <w:sz w:val="24"/>
              </w:rPr>
              <w:t>Informática</w:t>
            </w:r>
          </w:p>
        </w:tc>
        <w:tc>
          <w:tcPr>
            <w:tcW w:w="2835" w:type="dxa"/>
          </w:tcPr>
          <w:p w:rsidR="00B97F88" w:rsidRDefault="003B4A00">
            <w:pPr>
              <w:pStyle w:val="TableParagraph"/>
              <w:ind w:left="79" w:right="71"/>
              <w:rPr>
                <w:rFonts w:ascii="Times New Roman"/>
                <w:b/>
                <w:i/>
                <w:sz w:val="24"/>
              </w:rPr>
            </w:pPr>
            <w:r>
              <w:rPr>
                <w:rFonts w:ascii="Times New Roman"/>
                <w:b/>
                <w:i/>
                <w:spacing w:val="-2"/>
                <w:sz w:val="24"/>
              </w:rPr>
              <w:t>AG.1.30.A.09</w:t>
            </w:r>
          </w:p>
        </w:tc>
      </w:tr>
      <w:tr w:rsidR="00B97F88">
        <w:trPr>
          <w:trHeight w:val="551"/>
        </w:trPr>
        <w:tc>
          <w:tcPr>
            <w:tcW w:w="2127" w:type="dxa"/>
          </w:tcPr>
          <w:p w:rsidR="00B97F88" w:rsidRDefault="00B97F88">
            <w:pPr>
              <w:pStyle w:val="TableParagraph"/>
              <w:spacing w:line="240" w:lineRule="auto"/>
              <w:jc w:val="left"/>
              <w:rPr>
                <w:rFonts w:ascii="Times New Roman"/>
                <w:sz w:val="24"/>
              </w:rPr>
            </w:pPr>
          </w:p>
        </w:tc>
        <w:tc>
          <w:tcPr>
            <w:tcW w:w="4112"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3"/>
              <w:rPr>
                <w:rFonts w:ascii="Times New Roman"/>
                <w:sz w:val="24"/>
              </w:rPr>
            </w:pPr>
            <w:r>
              <w:rPr>
                <w:rFonts w:ascii="Times New Roman"/>
                <w:spacing w:val="-2"/>
                <w:sz w:val="24"/>
              </w:rPr>
              <w:t>Almoxarife</w:t>
            </w:r>
          </w:p>
        </w:tc>
        <w:tc>
          <w:tcPr>
            <w:tcW w:w="2835" w:type="dxa"/>
          </w:tcPr>
          <w:p w:rsidR="00B97F88" w:rsidRDefault="003B4A00">
            <w:pPr>
              <w:pStyle w:val="TableParagraph"/>
              <w:ind w:left="75" w:right="71"/>
              <w:rPr>
                <w:rFonts w:ascii="Times New Roman"/>
                <w:sz w:val="24"/>
              </w:rPr>
            </w:pPr>
            <w:r>
              <w:rPr>
                <w:rFonts w:ascii="Times New Roman"/>
                <w:spacing w:val="-2"/>
                <w:sz w:val="24"/>
              </w:rPr>
              <w:t>AG.1.30.F.07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3"/>
              <w:rPr>
                <w:rFonts w:ascii="Times New Roman"/>
                <w:sz w:val="24"/>
              </w:rPr>
            </w:pPr>
            <w:r>
              <w:rPr>
                <w:rFonts w:ascii="Times New Roman"/>
                <w:spacing w:val="-2"/>
                <w:sz w:val="24"/>
              </w:rPr>
              <w:t>Almoxarife</w:t>
            </w:r>
          </w:p>
        </w:tc>
        <w:tc>
          <w:tcPr>
            <w:tcW w:w="2835" w:type="dxa"/>
          </w:tcPr>
          <w:p w:rsidR="00B97F88" w:rsidRDefault="003B4A00">
            <w:pPr>
              <w:pStyle w:val="TableParagraph"/>
              <w:ind w:left="75" w:right="71"/>
              <w:rPr>
                <w:rFonts w:ascii="Times New Roman"/>
                <w:sz w:val="24"/>
              </w:rPr>
            </w:pPr>
            <w:r>
              <w:rPr>
                <w:rFonts w:ascii="Times New Roman"/>
                <w:spacing w:val="-2"/>
                <w:sz w:val="24"/>
              </w:rPr>
              <w:t>AG.1.30.E.07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3"/>
              <w:rPr>
                <w:rFonts w:ascii="Times New Roman"/>
                <w:sz w:val="24"/>
              </w:rPr>
            </w:pPr>
            <w:r>
              <w:rPr>
                <w:rFonts w:ascii="Times New Roman"/>
                <w:spacing w:val="-2"/>
                <w:sz w:val="24"/>
              </w:rPr>
              <w:t>Almoxarife</w:t>
            </w:r>
          </w:p>
        </w:tc>
        <w:tc>
          <w:tcPr>
            <w:tcW w:w="2835" w:type="dxa"/>
          </w:tcPr>
          <w:p w:rsidR="00B97F88" w:rsidRDefault="003B4A00">
            <w:pPr>
              <w:pStyle w:val="TableParagraph"/>
              <w:ind w:left="78" w:right="71"/>
              <w:rPr>
                <w:rFonts w:ascii="Times New Roman"/>
                <w:sz w:val="24"/>
              </w:rPr>
            </w:pPr>
            <w:r>
              <w:rPr>
                <w:rFonts w:ascii="Times New Roman"/>
                <w:spacing w:val="-2"/>
                <w:sz w:val="24"/>
              </w:rPr>
              <w:t>AG.1.30.D.07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02</w:t>
            </w:r>
          </w:p>
        </w:tc>
        <w:tc>
          <w:tcPr>
            <w:tcW w:w="4112" w:type="dxa"/>
          </w:tcPr>
          <w:p w:rsidR="00B97F88" w:rsidRDefault="003B4A00">
            <w:pPr>
              <w:pStyle w:val="TableParagraph"/>
              <w:ind w:left="7" w:right="3"/>
              <w:rPr>
                <w:rFonts w:ascii="Times New Roman"/>
                <w:sz w:val="24"/>
              </w:rPr>
            </w:pPr>
            <w:r>
              <w:rPr>
                <w:rFonts w:ascii="Times New Roman"/>
                <w:spacing w:val="-2"/>
                <w:sz w:val="24"/>
              </w:rPr>
              <w:t>Almoxarife</w:t>
            </w:r>
          </w:p>
        </w:tc>
        <w:tc>
          <w:tcPr>
            <w:tcW w:w="2835" w:type="dxa"/>
          </w:tcPr>
          <w:p w:rsidR="00B97F88" w:rsidRDefault="003B4A00">
            <w:pPr>
              <w:pStyle w:val="TableParagraph"/>
              <w:ind w:left="80" w:right="71"/>
              <w:rPr>
                <w:rFonts w:ascii="Times New Roman"/>
                <w:sz w:val="24"/>
              </w:rPr>
            </w:pPr>
            <w:r>
              <w:rPr>
                <w:rFonts w:ascii="Times New Roman"/>
                <w:spacing w:val="-2"/>
                <w:sz w:val="24"/>
              </w:rPr>
              <w:t>AG.1.30.C.07</w:t>
            </w:r>
          </w:p>
        </w:tc>
      </w:tr>
      <w:tr w:rsidR="00B97F88">
        <w:trPr>
          <w:trHeight w:val="278"/>
        </w:trPr>
        <w:tc>
          <w:tcPr>
            <w:tcW w:w="2127" w:type="dxa"/>
          </w:tcPr>
          <w:p w:rsidR="00B97F88" w:rsidRDefault="003B4A00">
            <w:pPr>
              <w:pStyle w:val="TableParagraph"/>
              <w:spacing w:line="258" w:lineRule="exact"/>
              <w:ind w:left="8"/>
              <w:rPr>
                <w:rFonts w:ascii="Times New Roman"/>
                <w:sz w:val="24"/>
              </w:rPr>
            </w:pPr>
            <w:r>
              <w:rPr>
                <w:rFonts w:ascii="Times New Roman"/>
                <w:spacing w:val="-5"/>
                <w:sz w:val="24"/>
              </w:rPr>
              <w:t>03</w:t>
            </w:r>
          </w:p>
        </w:tc>
        <w:tc>
          <w:tcPr>
            <w:tcW w:w="4112" w:type="dxa"/>
          </w:tcPr>
          <w:p w:rsidR="00B97F88" w:rsidRDefault="003B4A00">
            <w:pPr>
              <w:pStyle w:val="TableParagraph"/>
              <w:spacing w:line="258" w:lineRule="exact"/>
              <w:ind w:left="7" w:right="3"/>
              <w:rPr>
                <w:rFonts w:ascii="Times New Roman"/>
                <w:sz w:val="24"/>
              </w:rPr>
            </w:pPr>
            <w:r>
              <w:rPr>
                <w:rFonts w:ascii="Times New Roman"/>
                <w:spacing w:val="-2"/>
                <w:sz w:val="24"/>
              </w:rPr>
              <w:t>Almoxarife</w:t>
            </w:r>
          </w:p>
        </w:tc>
        <w:tc>
          <w:tcPr>
            <w:tcW w:w="2835" w:type="dxa"/>
          </w:tcPr>
          <w:p w:rsidR="00B97F88" w:rsidRDefault="003B4A00">
            <w:pPr>
              <w:pStyle w:val="TableParagraph"/>
              <w:spacing w:line="258" w:lineRule="exact"/>
              <w:ind w:left="77" w:right="71"/>
              <w:rPr>
                <w:rFonts w:ascii="Times New Roman"/>
                <w:sz w:val="24"/>
              </w:rPr>
            </w:pPr>
            <w:r>
              <w:rPr>
                <w:rFonts w:ascii="Times New Roman"/>
                <w:spacing w:val="-2"/>
                <w:sz w:val="24"/>
              </w:rPr>
              <w:t>AG.1.30.B.07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05</w:t>
            </w:r>
          </w:p>
        </w:tc>
        <w:tc>
          <w:tcPr>
            <w:tcW w:w="4112" w:type="dxa"/>
          </w:tcPr>
          <w:p w:rsidR="00B97F88" w:rsidRDefault="003B4A00">
            <w:pPr>
              <w:pStyle w:val="TableParagraph"/>
              <w:ind w:left="7" w:right="3"/>
              <w:rPr>
                <w:rFonts w:ascii="Times New Roman"/>
                <w:sz w:val="24"/>
              </w:rPr>
            </w:pPr>
            <w:r>
              <w:rPr>
                <w:rFonts w:ascii="Times New Roman"/>
                <w:spacing w:val="-2"/>
                <w:sz w:val="24"/>
              </w:rPr>
              <w:t>Almoxarife</w:t>
            </w:r>
          </w:p>
        </w:tc>
        <w:tc>
          <w:tcPr>
            <w:tcW w:w="2835" w:type="dxa"/>
          </w:tcPr>
          <w:p w:rsidR="00B97F88" w:rsidRDefault="003B4A00">
            <w:pPr>
              <w:pStyle w:val="TableParagraph"/>
              <w:ind w:left="78" w:right="71"/>
              <w:rPr>
                <w:rFonts w:ascii="Times New Roman"/>
                <w:sz w:val="24"/>
              </w:rPr>
            </w:pPr>
            <w:r>
              <w:rPr>
                <w:rFonts w:ascii="Times New Roman"/>
                <w:spacing w:val="-2"/>
                <w:sz w:val="24"/>
              </w:rPr>
              <w:t>AG.1.30.A.07</w:t>
            </w:r>
          </w:p>
        </w:tc>
      </w:tr>
    </w:tbl>
    <w:p w:rsidR="00B97F88" w:rsidRDefault="00B97F88">
      <w:pPr>
        <w:pStyle w:val="Corpodetexto"/>
        <w:spacing w:before="92"/>
        <w:rPr>
          <w:rFonts w:ascii="Times New Roman"/>
          <w:b/>
          <w:sz w:val="24"/>
        </w:rPr>
      </w:pPr>
    </w:p>
    <w:p w:rsidR="00B97F88" w:rsidRDefault="003B4A00">
      <w:pPr>
        <w:ind w:left="364"/>
        <w:rPr>
          <w:rFonts w:ascii="Times New Roman" w:hAnsi="Times New Roman"/>
          <w:b/>
          <w:sz w:val="24"/>
        </w:rPr>
      </w:pPr>
      <w:r>
        <w:rPr>
          <w:rFonts w:ascii="Times New Roman" w:hAnsi="Times New Roman"/>
          <w:b/>
          <w:sz w:val="24"/>
        </w:rPr>
        <w:t>IV</w:t>
      </w:r>
      <w:r>
        <w:rPr>
          <w:rFonts w:ascii="Times New Roman" w:hAnsi="Times New Roman"/>
          <w:b/>
          <w:spacing w:val="-11"/>
          <w:sz w:val="24"/>
        </w:rPr>
        <w:t xml:space="preserve"> </w:t>
      </w:r>
      <w:r>
        <w:rPr>
          <w:rFonts w:ascii="Times New Roman" w:hAnsi="Times New Roman"/>
          <w:b/>
          <w:sz w:val="24"/>
        </w:rPr>
        <w:t>—</w:t>
      </w:r>
      <w:r>
        <w:rPr>
          <w:rFonts w:ascii="Times New Roman" w:hAnsi="Times New Roman"/>
          <w:b/>
          <w:spacing w:val="-1"/>
          <w:sz w:val="24"/>
        </w:rPr>
        <w:t xml:space="preserve"> </w:t>
      </w:r>
      <w:r>
        <w:rPr>
          <w:rFonts w:ascii="Times New Roman" w:hAnsi="Times New Roman"/>
          <w:b/>
          <w:sz w:val="24"/>
        </w:rPr>
        <w:t>GRUPO</w:t>
      </w:r>
      <w:r>
        <w:rPr>
          <w:rFonts w:ascii="Times New Roman" w:hAnsi="Times New Roman"/>
          <w:b/>
          <w:spacing w:val="-2"/>
          <w:sz w:val="24"/>
        </w:rPr>
        <w:t xml:space="preserve"> </w:t>
      </w:r>
      <w:r>
        <w:rPr>
          <w:rFonts w:ascii="Times New Roman" w:hAnsi="Times New Roman"/>
          <w:b/>
          <w:sz w:val="24"/>
        </w:rPr>
        <w:t>DE</w:t>
      </w:r>
      <w:r>
        <w:rPr>
          <w:rFonts w:ascii="Times New Roman" w:hAnsi="Times New Roman"/>
          <w:b/>
          <w:spacing w:val="-2"/>
          <w:sz w:val="24"/>
        </w:rPr>
        <w:t xml:space="preserve"> </w:t>
      </w:r>
      <w:r>
        <w:rPr>
          <w:rFonts w:ascii="Times New Roman" w:hAnsi="Times New Roman"/>
          <w:b/>
          <w:sz w:val="24"/>
        </w:rPr>
        <w:t>OBRAS</w:t>
      </w:r>
      <w:r>
        <w:rPr>
          <w:rFonts w:ascii="Times New Roman" w:hAnsi="Times New Roman"/>
          <w:b/>
          <w:spacing w:val="-2"/>
          <w:sz w:val="24"/>
        </w:rPr>
        <w:t xml:space="preserve"> </w:t>
      </w:r>
      <w:r>
        <w:rPr>
          <w:rFonts w:ascii="Times New Roman" w:hAnsi="Times New Roman"/>
          <w:b/>
          <w:sz w:val="24"/>
        </w:rPr>
        <w:t>PÚBLICAS, PLANEJAMENTO</w:t>
      </w:r>
      <w:r>
        <w:rPr>
          <w:rFonts w:ascii="Times New Roman" w:hAnsi="Times New Roman"/>
          <w:b/>
          <w:spacing w:val="-2"/>
          <w:sz w:val="24"/>
        </w:rPr>
        <w:t xml:space="preserve"> </w:t>
      </w:r>
      <w:r>
        <w:rPr>
          <w:rFonts w:ascii="Times New Roman" w:hAnsi="Times New Roman"/>
          <w:b/>
          <w:sz w:val="24"/>
        </w:rPr>
        <w:t>E</w:t>
      </w:r>
      <w:r>
        <w:rPr>
          <w:rFonts w:ascii="Times New Roman" w:hAnsi="Times New Roman"/>
          <w:b/>
          <w:spacing w:val="-2"/>
          <w:sz w:val="24"/>
        </w:rPr>
        <w:t xml:space="preserve"> </w:t>
      </w:r>
      <w:r>
        <w:rPr>
          <w:rFonts w:ascii="Times New Roman" w:hAnsi="Times New Roman"/>
          <w:b/>
          <w:sz w:val="24"/>
        </w:rPr>
        <w:t>MEIO</w:t>
      </w:r>
      <w:r>
        <w:rPr>
          <w:rFonts w:ascii="Times New Roman" w:hAnsi="Times New Roman"/>
          <w:b/>
          <w:spacing w:val="-15"/>
          <w:sz w:val="24"/>
        </w:rPr>
        <w:t xml:space="preserve"> </w:t>
      </w:r>
      <w:r>
        <w:rPr>
          <w:rFonts w:ascii="Times New Roman" w:hAnsi="Times New Roman"/>
          <w:b/>
          <w:sz w:val="24"/>
        </w:rPr>
        <w:t>AMBIENTE</w:t>
      </w:r>
      <w:r>
        <w:rPr>
          <w:rFonts w:ascii="Times New Roman" w:hAnsi="Times New Roman"/>
          <w:b/>
          <w:spacing w:val="3"/>
          <w:sz w:val="24"/>
        </w:rPr>
        <w:t xml:space="preserve"> </w:t>
      </w:r>
      <w:r>
        <w:rPr>
          <w:rFonts w:ascii="Times New Roman" w:hAnsi="Times New Roman"/>
          <w:b/>
          <w:sz w:val="24"/>
        </w:rPr>
        <w:t>-</w:t>
      </w:r>
      <w:r>
        <w:rPr>
          <w:rFonts w:ascii="Times New Roman" w:hAnsi="Times New Roman"/>
          <w:b/>
          <w:spacing w:val="-2"/>
          <w:sz w:val="24"/>
        </w:rPr>
        <w:t xml:space="preserve"> </w:t>
      </w:r>
      <w:r>
        <w:rPr>
          <w:rFonts w:ascii="Times New Roman" w:hAnsi="Times New Roman"/>
          <w:b/>
          <w:spacing w:val="-5"/>
          <w:sz w:val="24"/>
        </w:rPr>
        <w:t>40</w:t>
      </w:r>
    </w:p>
    <w:p w:rsidR="00B97F88" w:rsidRDefault="00B97F88">
      <w:pPr>
        <w:pStyle w:val="Corpodetexto"/>
        <w:spacing w:before="52"/>
        <w:rPr>
          <w:rFonts w:ascii="Times New Roman"/>
          <w:b/>
          <w:sz w:val="20"/>
        </w:rPr>
      </w:pPr>
    </w:p>
    <w:tbl>
      <w:tblPr>
        <w:tblStyle w:val="TableNormal"/>
        <w:tblW w:w="0" w:type="auto"/>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13"/>
        <w:gridCol w:w="4105"/>
        <w:gridCol w:w="2833"/>
      </w:tblGrid>
      <w:tr w:rsidR="00B97F88">
        <w:trPr>
          <w:trHeight w:val="542"/>
        </w:trPr>
        <w:tc>
          <w:tcPr>
            <w:tcW w:w="2113" w:type="dxa"/>
            <w:tcBorders>
              <w:top w:val="nil"/>
              <w:left w:val="nil"/>
              <w:right w:val="nil"/>
            </w:tcBorders>
          </w:tcPr>
          <w:p w:rsidR="00B97F88" w:rsidRDefault="003B4A00">
            <w:pPr>
              <w:pStyle w:val="TableParagraph"/>
              <w:spacing w:line="266" w:lineRule="exact"/>
              <w:ind w:left="5"/>
              <w:rPr>
                <w:rFonts w:ascii="Times New Roman" w:hAnsi="Times New Roman"/>
                <w:b/>
                <w:sz w:val="24"/>
              </w:rPr>
            </w:pPr>
            <w:r>
              <w:rPr>
                <w:rFonts w:ascii="Times New Roman" w:hAnsi="Times New Roman"/>
                <w:b/>
                <w:sz w:val="24"/>
              </w:rPr>
              <w:t>N.º</w:t>
            </w:r>
            <w:r>
              <w:rPr>
                <w:rFonts w:ascii="Times New Roman" w:hAnsi="Times New Roman"/>
                <w:b/>
                <w:spacing w:val="-1"/>
                <w:sz w:val="24"/>
              </w:rPr>
              <w:t xml:space="preserve"> </w:t>
            </w:r>
            <w:r>
              <w:rPr>
                <w:rFonts w:ascii="Times New Roman" w:hAnsi="Times New Roman"/>
                <w:b/>
                <w:sz w:val="24"/>
              </w:rPr>
              <w:t>de</w:t>
            </w:r>
            <w:r>
              <w:rPr>
                <w:rFonts w:ascii="Times New Roman" w:hAnsi="Times New Roman"/>
                <w:b/>
                <w:spacing w:val="-1"/>
                <w:sz w:val="24"/>
              </w:rPr>
              <w:t xml:space="preserve"> </w:t>
            </w:r>
            <w:r>
              <w:rPr>
                <w:rFonts w:ascii="Times New Roman" w:hAnsi="Times New Roman"/>
                <w:b/>
                <w:spacing w:val="-2"/>
                <w:sz w:val="24"/>
              </w:rPr>
              <w:t>Cargos</w:t>
            </w:r>
          </w:p>
        </w:tc>
        <w:tc>
          <w:tcPr>
            <w:tcW w:w="4105" w:type="dxa"/>
            <w:tcBorders>
              <w:top w:val="nil"/>
              <w:left w:val="nil"/>
              <w:right w:val="nil"/>
            </w:tcBorders>
          </w:tcPr>
          <w:p w:rsidR="00B97F88" w:rsidRDefault="003B4A00">
            <w:pPr>
              <w:pStyle w:val="TableParagraph"/>
              <w:spacing w:line="266" w:lineRule="exact"/>
              <w:ind w:left="4"/>
              <w:rPr>
                <w:rFonts w:ascii="Times New Roman" w:hAnsi="Times New Roman"/>
                <w:b/>
                <w:sz w:val="24"/>
              </w:rPr>
            </w:pPr>
            <w:r>
              <w:rPr>
                <w:rFonts w:ascii="Times New Roman" w:hAnsi="Times New Roman"/>
                <w:b/>
                <w:sz w:val="24"/>
              </w:rPr>
              <w:t>Denominação</w:t>
            </w:r>
            <w:r>
              <w:rPr>
                <w:rFonts w:ascii="Times New Roman" w:hAnsi="Times New Roman"/>
                <w:b/>
                <w:spacing w:val="-2"/>
                <w:sz w:val="24"/>
              </w:rPr>
              <w:t xml:space="preserve"> </w:t>
            </w:r>
            <w:r>
              <w:rPr>
                <w:rFonts w:ascii="Times New Roman" w:hAnsi="Times New Roman"/>
                <w:b/>
                <w:sz w:val="24"/>
              </w:rPr>
              <w:t>da</w:t>
            </w:r>
            <w:r>
              <w:rPr>
                <w:rFonts w:ascii="Times New Roman" w:hAnsi="Times New Roman"/>
                <w:b/>
                <w:spacing w:val="-2"/>
                <w:sz w:val="24"/>
              </w:rPr>
              <w:t xml:space="preserve"> Categoria</w:t>
            </w:r>
          </w:p>
        </w:tc>
        <w:tc>
          <w:tcPr>
            <w:tcW w:w="2833" w:type="dxa"/>
            <w:tcBorders>
              <w:top w:val="nil"/>
              <w:left w:val="nil"/>
              <w:right w:val="nil"/>
            </w:tcBorders>
          </w:tcPr>
          <w:p w:rsidR="00B97F88" w:rsidRDefault="003B4A00">
            <w:pPr>
              <w:pStyle w:val="TableParagraph"/>
              <w:spacing w:line="266" w:lineRule="exact"/>
              <w:ind w:left="7"/>
              <w:rPr>
                <w:rFonts w:ascii="Times New Roman" w:hAnsi="Times New Roman"/>
                <w:b/>
                <w:sz w:val="24"/>
              </w:rPr>
            </w:pPr>
            <w:r>
              <w:rPr>
                <w:rFonts w:ascii="Times New Roman" w:hAnsi="Times New Roman"/>
                <w:b/>
                <w:spacing w:val="-2"/>
                <w:sz w:val="24"/>
              </w:rPr>
              <w:t>Código</w:t>
            </w:r>
          </w:p>
        </w:tc>
      </w:tr>
      <w:tr w:rsidR="00B97F88">
        <w:trPr>
          <w:trHeight w:val="277"/>
        </w:trPr>
        <w:tc>
          <w:tcPr>
            <w:tcW w:w="2113" w:type="dxa"/>
          </w:tcPr>
          <w:p w:rsidR="00B97F88" w:rsidRDefault="003B4A00">
            <w:pPr>
              <w:pStyle w:val="TableParagraph"/>
              <w:spacing w:line="258" w:lineRule="exact"/>
              <w:ind w:left="8"/>
              <w:rPr>
                <w:rFonts w:ascii="Times New Roman"/>
                <w:b/>
                <w:i/>
                <w:sz w:val="24"/>
              </w:rPr>
            </w:pPr>
            <w:r>
              <w:rPr>
                <w:rFonts w:ascii="Times New Roman"/>
                <w:b/>
                <w:i/>
                <w:spacing w:val="-5"/>
                <w:sz w:val="24"/>
              </w:rPr>
              <w:t>01</w:t>
            </w:r>
          </w:p>
        </w:tc>
        <w:tc>
          <w:tcPr>
            <w:tcW w:w="4105" w:type="dxa"/>
          </w:tcPr>
          <w:p w:rsidR="00B97F88" w:rsidRDefault="003B4A00">
            <w:pPr>
              <w:pStyle w:val="TableParagraph"/>
              <w:spacing w:line="258" w:lineRule="exact"/>
              <w:ind w:left="7"/>
              <w:rPr>
                <w:rFonts w:ascii="Times New Roman"/>
                <w:b/>
                <w:i/>
                <w:sz w:val="24"/>
              </w:rPr>
            </w:pPr>
            <w:r>
              <w:rPr>
                <w:rFonts w:ascii="Times New Roman"/>
                <w:b/>
                <w:i/>
                <w:sz w:val="24"/>
              </w:rPr>
              <w:t>Engenheiro</w:t>
            </w:r>
            <w:r>
              <w:rPr>
                <w:rFonts w:ascii="Times New Roman"/>
                <w:b/>
                <w:i/>
                <w:spacing w:val="-6"/>
                <w:sz w:val="24"/>
              </w:rPr>
              <w:t xml:space="preserve"> </w:t>
            </w:r>
            <w:r>
              <w:rPr>
                <w:rFonts w:ascii="Times New Roman"/>
                <w:b/>
                <w:i/>
                <w:spacing w:val="-2"/>
                <w:sz w:val="24"/>
              </w:rPr>
              <w:t>Civil</w:t>
            </w:r>
          </w:p>
        </w:tc>
        <w:tc>
          <w:tcPr>
            <w:tcW w:w="2833" w:type="dxa"/>
          </w:tcPr>
          <w:p w:rsidR="00B97F88" w:rsidRDefault="003B4A00">
            <w:pPr>
              <w:pStyle w:val="TableParagraph"/>
              <w:spacing w:line="258" w:lineRule="exact"/>
              <w:ind w:left="7"/>
              <w:rPr>
                <w:rFonts w:ascii="Times New Roman"/>
                <w:b/>
                <w:i/>
                <w:sz w:val="24"/>
              </w:rPr>
            </w:pPr>
            <w:r>
              <w:rPr>
                <w:rFonts w:ascii="Times New Roman"/>
                <w:b/>
                <w:i/>
                <w:spacing w:val="-2"/>
                <w:sz w:val="24"/>
              </w:rPr>
              <w:t>OP.1.40.F.10</w:t>
            </w:r>
          </w:p>
        </w:tc>
      </w:tr>
      <w:tr w:rsidR="00B97F88">
        <w:trPr>
          <w:trHeight w:val="275"/>
        </w:trPr>
        <w:tc>
          <w:tcPr>
            <w:tcW w:w="2113" w:type="dxa"/>
          </w:tcPr>
          <w:p w:rsidR="00B97F88" w:rsidRDefault="003B4A00">
            <w:pPr>
              <w:pStyle w:val="TableParagraph"/>
              <w:ind w:left="8"/>
              <w:rPr>
                <w:rFonts w:ascii="Times New Roman"/>
                <w:b/>
                <w:i/>
                <w:sz w:val="24"/>
              </w:rPr>
            </w:pPr>
            <w:r>
              <w:rPr>
                <w:rFonts w:ascii="Times New Roman"/>
                <w:b/>
                <w:i/>
                <w:spacing w:val="-5"/>
                <w:sz w:val="24"/>
              </w:rPr>
              <w:t>01</w:t>
            </w:r>
          </w:p>
        </w:tc>
        <w:tc>
          <w:tcPr>
            <w:tcW w:w="4105" w:type="dxa"/>
          </w:tcPr>
          <w:p w:rsidR="00B97F88" w:rsidRDefault="003B4A00">
            <w:pPr>
              <w:pStyle w:val="TableParagraph"/>
              <w:ind w:left="7" w:right="2"/>
              <w:rPr>
                <w:rFonts w:ascii="Times New Roman"/>
                <w:b/>
                <w:i/>
                <w:sz w:val="24"/>
              </w:rPr>
            </w:pPr>
            <w:r>
              <w:rPr>
                <w:rFonts w:ascii="Times New Roman"/>
                <w:b/>
                <w:i/>
                <w:sz w:val="24"/>
              </w:rPr>
              <w:t>Engenheiro</w:t>
            </w:r>
            <w:r>
              <w:rPr>
                <w:rFonts w:ascii="Times New Roman"/>
                <w:b/>
                <w:i/>
                <w:spacing w:val="-7"/>
                <w:sz w:val="24"/>
              </w:rPr>
              <w:t xml:space="preserve"> </w:t>
            </w:r>
            <w:r>
              <w:rPr>
                <w:rFonts w:ascii="Times New Roman"/>
                <w:b/>
                <w:i/>
                <w:spacing w:val="-2"/>
                <w:sz w:val="24"/>
              </w:rPr>
              <w:t>Civil</w:t>
            </w:r>
          </w:p>
        </w:tc>
        <w:tc>
          <w:tcPr>
            <w:tcW w:w="2833" w:type="dxa"/>
          </w:tcPr>
          <w:p w:rsidR="00B97F88" w:rsidRDefault="003B4A00">
            <w:pPr>
              <w:pStyle w:val="TableParagraph"/>
              <w:ind w:left="7" w:right="2"/>
              <w:rPr>
                <w:rFonts w:ascii="Times New Roman"/>
                <w:b/>
                <w:i/>
                <w:sz w:val="24"/>
              </w:rPr>
            </w:pPr>
            <w:r>
              <w:rPr>
                <w:rFonts w:ascii="Times New Roman"/>
                <w:b/>
                <w:i/>
                <w:spacing w:val="-2"/>
                <w:sz w:val="24"/>
              </w:rPr>
              <w:t>OP.1.40.E.10</w:t>
            </w:r>
          </w:p>
        </w:tc>
      </w:tr>
      <w:tr w:rsidR="00B97F88">
        <w:trPr>
          <w:trHeight w:val="276"/>
        </w:trPr>
        <w:tc>
          <w:tcPr>
            <w:tcW w:w="2113" w:type="dxa"/>
          </w:tcPr>
          <w:p w:rsidR="00B97F88" w:rsidRDefault="003B4A00">
            <w:pPr>
              <w:pStyle w:val="TableParagraph"/>
              <w:ind w:left="8"/>
              <w:rPr>
                <w:rFonts w:ascii="Times New Roman"/>
                <w:b/>
                <w:i/>
                <w:sz w:val="24"/>
              </w:rPr>
            </w:pPr>
            <w:r>
              <w:rPr>
                <w:rFonts w:ascii="Times New Roman"/>
                <w:b/>
                <w:i/>
                <w:spacing w:val="-5"/>
                <w:sz w:val="24"/>
              </w:rPr>
              <w:t>01</w:t>
            </w:r>
          </w:p>
        </w:tc>
        <w:tc>
          <w:tcPr>
            <w:tcW w:w="4105" w:type="dxa"/>
          </w:tcPr>
          <w:p w:rsidR="00B97F88" w:rsidRDefault="003B4A00">
            <w:pPr>
              <w:pStyle w:val="TableParagraph"/>
              <w:ind w:left="7" w:right="2"/>
              <w:rPr>
                <w:rFonts w:ascii="Times New Roman"/>
                <w:b/>
                <w:i/>
                <w:sz w:val="24"/>
              </w:rPr>
            </w:pPr>
            <w:r>
              <w:rPr>
                <w:rFonts w:ascii="Times New Roman"/>
                <w:b/>
                <w:i/>
                <w:sz w:val="24"/>
              </w:rPr>
              <w:t>Engenheiro</w:t>
            </w:r>
            <w:r>
              <w:rPr>
                <w:rFonts w:ascii="Times New Roman"/>
                <w:b/>
                <w:i/>
                <w:spacing w:val="-7"/>
                <w:sz w:val="24"/>
              </w:rPr>
              <w:t xml:space="preserve"> </w:t>
            </w:r>
            <w:r>
              <w:rPr>
                <w:rFonts w:ascii="Times New Roman"/>
                <w:b/>
                <w:i/>
                <w:spacing w:val="-2"/>
                <w:sz w:val="24"/>
              </w:rPr>
              <w:t>Civil</w:t>
            </w:r>
          </w:p>
        </w:tc>
        <w:tc>
          <w:tcPr>
            <w:tcW w:w="2833" w:type="dxa"/>
          </w:tcPr>
          <w:p w:rsidR="00B97F88" w:rsidRDefault="003B4A00">
            <w:pPr>
              <w:pStyle w:val="TableParagraph"/>
              <w:ind w:left="7" w:right="4"/>
              <w:rPr>
                <w:rFonts w:ascii="Times New Roman"/>
                <w:b/>
                <w:i/>
                <w:sz w:val="24"/>
              </w:rPr>
            </w:pPr>
            <w:r>
              <w:rPr>
                <w:rFonts w:ascii="Times New Roman"/>
                <w:b/>
                <w:i/>
                <w:spacing w:val="-2"/>
                <w:sz w:val="24"/>
              </w:rPr>
              <w:t>OP.1.40.D.10</w:t>
            </w:r>
          </w:p>
        </w:tc>
      </w:tr>
      <w:tr w:rsidR="00B97F88">
        <w:trPr>
          <w:trHeight w:val="275"/>
        </w:trPr>
        <w:tc>
          <w:tcPr>
            <w:tcW w:w="2113" w:type="dxa"/>
          </w:tcPr>
          <w:p w:rsidR="00B97F88" w:rsidRDefault="003B4A00">
            <w:pPr>
              <w:pStyle w:val="TableParagraph"/>
              <w:ind w:left="8"/>
              <w:rPr>
                <w:rFonts w:ascii="Times New Roman"/>
                <w:b/>
                <w:i/>
                <w:sz w:val="24"/>
              </w:rPr>
            </w:pPr>
            <w:r>
              <w:rPr>
                <w:rFonts w:ascii="Times New Roman"/>
                <w:b/>
                <w:i/>
                <w:spacing w:val="-5"/>
                <w:sz w:val="24"/>
              </w:rPr>
              <w:t>02</w:t>
            </w:r>
          </w:p>
        </w:tc>
        <w:tc>
          <w:tcPr>
            <w:tcW w:w="4105" w:type="dxa"/>
          </w:tcPr>
          <w:p w:rsidR="00B97F88" w:rsidRDefault="003B4A00">
            <w:pPr>
              <w:pStyle w:val="TableParagraph"/>
              <w:ind w:left="7" w:right="2"/>
              <w:rPr>
                <w:rFonts w:ascii="Times New Roman"/>
                <w:b/>
                <w:i/>
                <w:sz w:val="24"/>
              </w:rPr>
            </w:pPr>
            <w:r>
              <w:rPr>
                <w:rFonts w:ascii="Times New Roman"/>
                <w:b/>
                <w:i/>
                <w:sz w:val="24"/>
              </w:rPr>
              <w:t>Engenheiro</w:t>
            </w:r>
            <w:r>
              <w:rPr>
                <w:rFonts w:ascii="Times New Roman"/>
                <w:b/>
                <w:i/>
                <w:spacing w:val="-7"/>
                <w:sz w:val="24"/>
              </w:rPr>
              <w:t xml:space="preserve"> </w:t>
            </w:r>
            <w:r>
              <w:rPr>
                <w:rFonts w:ascii="Times New Roman"/>
                <w:b/>
                <w:i/>
                <w:spacing w:val="-2"/>
                <w:sz w:val="24"/>
              </w:rPr>
              <w:t>Civil</w:t>
            </w:r>
          </w:p>
        </w:tc>
        <w:tc>
          <w:tcPr>
            <w:tcW w:w="2833" w:type="dxa"/>
          </w:tcPr>
          <w:p w:rsidR="00B97F88" w:rsidRDefault="003B4A00">
            <w:pPr>
              <w:pStyle w:val="TableParagraph"/>
              <w:ind w:left="7" w:right="2"/>
              <w:rPr>
                <w:rFonts w:ascii="Times New Roman"/>
                <w:b/>
                <w:i/>
                <w:sz w:val="24"/>
              </w:rPr>
            </w:pPr>
            <w:r>
              <w:rPr>
                <w:rFonts w:ascii="Times New Roman"/>
                <w:b/>
                <w:i/>
                <w:spacing w:val="-2"/>
                <w:sz w:val="24"/>
              </w:rPr>
              <w:t>OP.1.40.C.10</w:t>
            </w:r>
          </w:p>
        </w:tc>
      </w:tr>
      <w:tr w:rsidR="00B97F88">
        <w:trPr>
          <w:trHeight w:val="275"/>
        </w:trPr>
        <w:tc>
          <w:tcPr>
            <w:tcW w:w="2113" w:type="dxa"/>
          </w:tcPr>
          <w:p w:rsidR="00B97F88" w:rsidRDefault="003B4A00">
            <w:pPr>
              <w:pStyle w:val="TableParagraph"/>
              <w:ind w:left="8"/>
              <w:rPr>
                <w:rFonts w:ascii="Times New Roman"/>
                <w:b/>
                <w:i/>
                <w:sz w:val="24"/>
              </w:rPr>
            </w:pPr>
            <w:r>
              <w:rPr>
                <w:rFonts w:ascii="Times New Roman"/>
                <w:b/>
                <w:i/>
                <w:spacing w:val="-5"/>
                <w:sz w:val="24"/>
              </w:rPr>
              <w:t>03</w:t>
            </w:r>
          </w:p>
        </w:tc>
        <w:tc>
          <w:tcPr>
            <w:tcW w:w="4105" w:type="dxa"/>
          </w:tcPr>
          <w:p w:rsidR="00B97F88" w:rsidRDefault="003B4A00">
            <w:pPr>
              <w:pStyle w:val="TableParagraph"/>
              <w:ind w:left="7" w:right="2"/>
              <w:rPr>
                <w:rFonts w:ascii="Times New Roman"/>
                <w:b/>
                <w:i/>
                <w:sz w:val="24"/>
              </w:rPr>
            </w:pPr>
            <w:r>
              <w:rPr>
                <w:rFonts w:ascii="Times New Roman"/>
                <w:b/>
                <w:i/>
                <w:sz w:val="24"/>
              </w:rPr>
              <w:t>Engenheiro</w:t>
            </w:r>
            <w:r>
              <w:rPr>
                <w:rFonts w:ascii="Times New Roman"/>
                <w:b/>
                <w:i/>
                <w:spacing w:val="-7"/>
                <w:sz w:val="24"/>
              </w:rPr>
              <w:t xml:space="preserve"> </w:t>
            </w:r>
            <w:r>
              <w:rPr>
                <w:rFonts w:ascii="Times New Roman"/>
                <w:b/>
                <w:i/>
                <w:spacing w:val="-2"/>
                <w:sz w:val="24"/>
              </w:rPr>
              <w:t>Civil</w:t>
            </w:r>
          </w:p>
        </w:tc>
        <w:tc>
          <w:tcPr>
            <w:tcW w:w="2833" w:type="dxa"/>
          </w:tcPr>
          <w:p w:rsidR="00B97F88" w:rsidRDefault="003B4A00">
            <w:pPr>
              <w:pStyle w:val="TableParagraph"/>
              <w:ind w:left="7" w:right="2"/>
              <w:rPr>
                <w:rFonts w:ascii="Times New Roman"/>
                <w:b/>
                <w:i/>
                <w:sz w:val="24"/>
              </w:rPr>
            </w:pPr>
            <w:r>
              <w:rPr>
                <w:rFonts w:ascii="Times New Roman"/>
                <w:b/>
                <w:i/>
                <w:spacing w:val="-2"/>
                <w:sz w:val="24"/>
              </w:rPr>
              <w:t>OP.1.40.B.10</w:t>
            </w:r>
          </w:p>
        </w:tc>
      </w:tr>
      <w:tr w:rsidR="00B97F88">
        <w:trPr>
          <w:trHeight w:val="275"/>
        </w:trPr>
        <w:tc>
          <w:tcPr>
            <w:tcW w:w="2113" w:type="dxa"/>
          </w:tcPr>
          <w:p w:rsidR="00B97F88" w:rsidRDefault="003B4A00">
            <w:pPr>
              <w:pStyle w:val="TableParagraph"/>
              <w:ind w:left="8"/>
              <w:rPr>
                <w:rFonts w:ascii="Times New Roman"/>
                <w:b/>
                <w:i/>
                <w:sz w:val="24"/>
              </w:rPr>
            </w:pPr>
            <w:r>
              <w:rPr>
                <w:rFonts w:ascii="Times New Roman"/>
                <w:b/>
                <w:i/>
                <w:spacing w:val="-5"/>
                <w:sz w:val="24"/>
              </w:rPr>
              <w:t>05</w:t>
            </w:r>
          </w:p>
        </w:tc>
        <w:tc>
          <w:tcPr>
            <w:tcW w:w="4105" w:type="dxa"/>
          </w:tcPr>
          <w:p w:rsidR="00B97F88" w:rsidRDefault="003B4A00">
            <w:pPr>
              <w:pStyle w:val="TableParagraph"/>
              <w:ind w:left="7" w:right="2"/>
              <w:rPr>
                <w:rFonts w:ascii="Times New Roman"/>
                <w:b/>
                <w:i/>
                <w:sz w:val="24"/>
              </w:rPr>
            </w:pPr>
            <w:r>
              <w:rPr>
                <w:rFonts w:ascii="Times New Roman"/>
                <w:b/>
                <w:i/>
                <w:sz w:val="24"/>
              </w:rPr>
              <w:t>Engenheiro</w:t>
            </w:r>
            <w:r>
              <w:rPr>
                <w:rFonts w:ascii="Times New Roman"/>
                <w:b/>
                <w:i/>
                <w:spacing w:val="-7"/>
                <w:sz w:val="24"/>
              </w:rPr>
              <w:t xml:space="preserve"> </w:t>
            </w:r>
            <w:r>
              <w:rPr>
                <w:rFonts w:ascii="Times New Roman"/>
                <w:b/>
                <w:i/>
                <w:spacing w:val="-2"/>
                <w:sz w:val="24"/>
              </w:rPr>
              <w:t>Civil</w:t>
            </w:r>
          </w:p>
        </w:tc>
        <w:tc>
          <w:tcPr>
            <w:tcW w:w="2833" w:type="dxa"/>
          </w:tcPr>
          <w:p w:rsidR="00B97F88" w:rsidRDefault="003B4A00">
            <w:pPr>
              <w:pStyle w:val="TableParagraph"/>
              <w:ind w:left="7" w:right="2"/>
              <w:rPr>
                <w:rFonts w:ascii="Times New Roman"/>
                <w:b/>
                <w:i/>
                <w:sz w:val="24"/>
              </w:rPr>
            </w:pPr>
            <w:r>
              <w:rPr>
                <w:rFonts w:ascii="Times New Roman"/>
                <w:b/>
                <w:i/>
                <w:spacing w:val="-2"/>
                <w:sz w:val="24"/>
              </w:rPr>
              <w:t>OP.1.40.A.10</w:t>
            </w:r>
          </w:p>
        </w:tc>
      </w:tr>
      <w:tr w:rsidR="00B97F88">
        <w:trPr>
          <w:trHeight w:val="277"/>
        </w:trPr>
        <w:tc>
          <w:tcPr>
            <w:tcW w:w="2113" w:type="dxa"/>
          </w:tcPr>
          <w:p w:rsidR="00B97F88" w:rsidRDefault="00B97F88">
            <w:pPr>
              <w:pStyle w:val="TableParagraph"/>
              <w:spacing w:line="240" w:lineRule="auto"/>
              <w:jc w:val="left"/>
              <w:rPr>
                <w:rFonts w:ascii="Times New Roman"/>
                <w:sz w:val="20"/>
              </w:rPr>
            </w:pPr>
          </w:p>
        </w:tc>
        <w:tc>
          <w:tcPr>
            <w:tcW w:w="4105" w:type="dxa"/>
          </w:tcPr>
          <w:p w:rsidR="00B97F88" w:rsidRDefault="00B97F88">
            <w:pPr>
              <w:pStyle w:val="TableParagraph"/>
              <w:spacing w:line="240" w:lineRule="auto"/>
              <w:jc w:val="left"/>
              <w:rPr>
                <w:rFonts w:ascii="Times New Roman"/>
                <w:sz w:val="20"/>
              </w:rPr>
            </w:pPr>
          </w:p>
        </w:tc>
        <w:tc>
          <w:tcPr>
            <w:tcW w:w="2833" w:type="dxa"/>
          </w:tcPr>
          <w:p w:rsidR="00B97F88" w:rsidRDefault="00B97F88">
            <w:pPr>
              <w:pStyle w:val="TableParagraph"/>
              <w:spacing w:line="240" w:lineRule="auto"/>
              <w:jc w:val="left"/>
              <w:rPr>
                <w:rFonts w:ascii="Times New Roman"/>
                <w:sz w:val="20"/>
              </w:rPr>
            </w:pP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01</w:t>
            </w:r>
          </w:p>
        </w:tc>
        <w:tc>
          <w:tcPr>
            <w:tcW w:w="4105" w:type="dxa"/>
          </w:tcPr>
          <w:p w:rsidR="00B97F88" w:rsidRDefault="003B4A00">
            <w:pPr>
              <w:pStyle w:val="TableParagraph"/>
              <w:ind w:left="7" w:right="3"/>
              <w:rPr>
                <w:rFonts w:ascii="Times New Roman"/>
                <w:sz w:val="24"/>
              </w:rPr>
            </w:pPr>
            <w:r>
              <w:rPr>
                <w:rFonts w:ascii="Times New Roman"/>
                <w:spacing w:val="-2"/>
                <w:sz w:val="24"/>
              </w:rPr>
              <w:t>Arquiteto</w:t>
            </w:r>
          </w:p>
        </w:tc>
        <w:tc>
          <w:tcPr>
            <w:tcW w:w="2833" w:type="dxa"/>
          </w:tcPr>
          <w:p w:rsidR="00B97F88" w:rsidRDefault="003B4A00">
            <w:pPr>
              <w:pStyle w:val="TableParagraph"/>
              <w:ind w:left="7"/>
              <w:rPr>
                <w:rFonts w:ascii="Times New Roman"/>
                <w:sz w:val="24"/>
              </w:rPr>
            </w:pPr>
            <w:r>
              <w:rPr>
                <w:rFonts w:ascii="Times New Roman"/>
                <w:spacing w:val="-2"/>
                <w:sz w:val="24"/>
              </w:rPr>
              <w:t>OP.1.40.F.10</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01</w:t>
            </w:r>
          </w:p>
        </w:tc>
        <w:tc>
          <w:tcPr>
            <w:tcW w:w="4105" w:type="dxa"/>
          </w:tcPr>
          <w:p w:rsidR="00B97F88" w:rsidRDefault="003B4A00">
            <w:pPr>
              <w:pStyle w:val="TableParagraph"/>
              <w:ind w:left="7" w:right="3"/>
              <w:rPr>
                <w:rFonts w:ascii="Times New Roman"/>
                <w:sz w:val="24"/>
              </w:rPr>
            </w:pPr>
            <w:r>
              <w:rPr>
                <w:rFonts w:ascii="Times New Roman"/>
                <w:spacing w:val="-2"/>
                <w:sz w:val="24"/>
              </w:rPr>
              <w:t>Arquiteto</w:t>
            </w:r>
          </w:p>
        </w:tc>
        <w:tc>
          <w:tcPr>
            <w:tcW w:w="2833" w:type="dxa"/>
          </w:tcPr>
          <w:p w:rsidR="00B97F88" w:rsidRDefault="003B4A00">
            <w:pPr>
              <w:pStyle w:val="TableParagraph"/>
              <w:ind w:left="7"/>
              <w:rPr>
                <w:rFonts w:ascii="Times New Roman"/>
                <w:sz w:val="24"/>
              </w:rPr>
            </w:pPr>
            <w:r>
              <w:rPr>
                <w:rFonts w:ascii="Times New Roman"/>
                <w:spacing w:val="-2"/>
                <w:sz w:val="24"/>
              </w:rPr>
              <w:t>OP.1.40.E.10</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01</w:t>
            </w:r>
          </w:p>
        </w:tc>
        <w:tc>
          <w:tcPr>
            <w:tcW w:w="4105" w:type="dxa"/>
          </w:tcPr>
          <w:p w:rsidR="00B97F88" w:rsidRDefault="003B4A00">
            <w:pPr>
              <w:pStyle w:val="TableParagraph"/>
              <w:ind w:left="7" w:right="3"/>
              <w:rPr>
                <w:rFonts w:ascii="Times New Roman"/>
                <w:sz w:val="24"/>
              </w:rPr>
            </w:pPr>
            <w:r>
              <w:rPr>
                <w:rFonts w:ascii="Times New Roman"/>
                <w:spacing w:val="-2"/>
                <w:sz w:val="24"/>
              </w:rPr>
              <w:t>Arquiteto</w:t>
            </w:r>
          </w:p>
        </w:tc>
        <w:tc>
          <w:tcPr>
            <w:tcW w:w="2833" w:type="dxa"/>
          </w:tcPr>
          <w:p w:rsidR="00B97F88" w:rsidRDefault="003B4A00">
            <w:pPr>
              <w:pStyle w:val="TableParagraph"/>
              <w:ind w:left="7" w:right="2"/>
              <w:rPr>
                <w:rFonts w:ascii="Times New Roman"/>
                <w:sz w:val="24"/>
              </w:rPr>
            </w:pPr>
            <w:r>
              <w:rPr>
                <w:rFonts w:ascii="Times New Roman"/>
                <w:spacing w:val="-2"/>
                <w:sz w:val="24"/>
              </w:rPr>
              <w:t>OP.1.40.D.10</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02</w:t>
            </w:r>
          </w:p>
        </w:tc>
        <w:tc>
          <w:tcPr>
            <w:tcW w:w="4105" w:type="dxa"/>
          </w:tcPr>
          <w:p w:rsidR="00B97F88" w:rsidRDefault="003B4A00">
            <w:pPr>
              <w:pStyle w:val="TableParagraph"/>
              <w:ind w:left="7" w:right="3"/>
              <w:rPr>
                <w:rFonts w:ascii="Times New Roman"/>
                <w:sz w:val="24"/>
              </w:rPr>
            </w:pPr>
            <w:r>
              <w:rPr>
                <w:rFonts w:ascii="Times New Roman"/>
                <w:spacing w:val="-2"/>
                <w:sz w:val="24"/>
              </w:rPr>
              <w:t>Arquiteto</w:t>
            </w:r>
          </w:p>
        </w:tc>
        <w:tc>
          <w:tcPr>
            <w:tcW w:w="2833" w:type="dxa"/>
          </w:tcPr>
          <w:p w:rsidR="00B97F88" w:rsidRDefault="003B4A00">
            <w:pPr>
              <w:pStyle w:val="TableParagraph"/>
              <w:ind w:left="7"/>
              <w:rPr>
                <w:rFonts w:ascii="Times New Roman"/>
                <w:sz w:val="24"/>
              </w:rPr>
            </w:pPr>
            <w:r>
              <w:rPr>
                <w:rFonts w:ascii="Times New Roman"/>
                <w:spacing w:val="-2"/>
                <w:sz w:val="24"/>
              </w:rPr>
              <w:t>OP.1.40.C.10</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02</w:t>
            </w:r>
          </w:p>
        </w:tc>
        <w:tc>
          <w:tcPr>
            <w:tcW w:w="4105" w:type="dxa"/>
          </w:tcPr>
          <w:p w:rsidR="00B97F88" w:rsidRDefault="003B4A00">
            <w:pPr>
              <w:pStyle w:val="TableParagraph"/>
              <w:ind w:left="7" w:right="3"/>
              <w:rPr>
                <w:rFonts w:ascii="Times New Roman"/>
                <w:sz w:val="24"/>
              </w:rPr>
            </w:pPr>
            <w:r>
              <w:rPr>
                <w:rFonts w:ascii="Times New Roman"/>
                <w:spacing w:val="-2"/>
                <w:sz w:val="24"/>
              </w:rPr>
              <w:t>Arquiteto</w:t>
            </w:r>
          </w:p>
        </w:tc>
        <w:tc>
          <w:tcPr>
            <w:tcW w:w="2833" w:type="dxa"/>
          </w:tcPr>
          <w:p w:rsidR="00B97F88" w:rsidRDefault="003B4A00">
            <w:pPr>
              <w:pStyle w:val="TableParagraph"/>
              <w:ind w:left="7" w:right="2"/>
              <w:rPr>
                <w:rFonts w:ascii="Times New Roman"/>
                <w:sz w:val="24"/>
              </w:rPr>
            </w:pPr>
            <w:r>
              <w:rPr>
                <w:rFonts w:ascii="Times New Roman"/>
                <w:spacing w:val="-2"/>
                <w:sz w:val="24"/>
              </w:rPr>
              <w:t>OP.1.40.B.10</w:t>
            </w:r>
          </w:p>
        </w:tc>
      </w:tr>
      <w:tr w:rsidR="00B97F88">
        <w:trPr>
          <w:trHeight w:val="277"/>
        </w:trPr>
        <w:tc>
          <w:tcPr>
            <w:tcW w:w="2113" w:type="dxa"/>
          </w:tcPr>
          <w:p w:rsidR="00B97F88" w:rsidRDefault="003B4A00">
            <w:pPr>
              <w:pStyle w:val="TableParagraph"/>
              <w:spacing w:line="258" w:lineRule="exact"/>
              <w:ind w:left="8"/>
              <w:rPr>
                <w:rFonts w:ascii="Times New Roman"/>
                <w:sz w:val="24"/>
              </w:rPr>
            </w:pPr>
            <w:r>
              <w:rPr>
                <w:rFonts w:ascii="Times New Roman"/>
                <w:spacing w:val="-5"/>
                <w:sz w:val="24"/>
              </w:rPr>
              <w:t>04</w:t>
            </w:r>
          </w:p>
        </w:tc>
        <w:tc>
          <w:tcPr>
            <w:tcW w:w="4105" w:type="dxa"/>
          </w:tcPr>
          <w:p w:rsidR="00B97F88" w:rsidRDefault="003B4A00">
            <w:pPr>
              <w:pStyle w:val="TableParagraph"/>
              <w:spacing w:line="258" w:lineRule="exact"/>
              <w:ind w:left="7" w:right="3"/>
              <w:rPr>
                <w:rFonts w:ascii="Times New Roman"/>
                <w:sz w:val="24"/>
              </w:rPr>
            </w:pPr>
            <w:r>
              <w:rPr>
                <w:rFonts w:ascii="Times New Roman"/>
                <w:spacing w:val="-2"/>
                <w:sz w:val="24"/>
              </w:rPr>
              <w:t>Arquiteto</w:t>
            </w:r>
          </w:p>
        </w:tc>
        <w:tc>
          <w:tcPr>
            <w:tcW w:w="2833" w:type="dxa"/>
          </w:tcPr>
          <w:p w:rsidR="00B97F88" w:rsidRDefault="003B4A00">
            <w:pPr>
              <w:pStyle w:val="TableParagraph"/>
              <w:spacing w:line="258" w:lineRule="exact"/>
              <w:ind w:left="7" w:right="2"/>
              <w:rPr>
                <w:rFonts w:ascii="Times New Roman"/>
                <w:sz w:val="24"/>
              </w:rPr>
            </w:pPr>
            <w:r>
              <w:rPr>
                <w:rFonts w:ascii="Times New Roman"/>
                <w:spacing w:val="-2"/>
                <w:sz w:val="24"/>
              </w:rPr>
              <w:t>OP.1.40.A.10</w:t>
            </w:r>
          </w:p>
        </w:tc>
      </w:tr>
      <w:tr w:rsidR="00B97F88">
        <w:trPr>
          <w:trHeight w:val="275"/>
        </w:trPr>
        <w:tc>
          <w:tcPr>
            <w:tcW w:w="2113" w:type="dxa"/>
          </w:tcPr>
          <w:p w:rsidR="00B97F88" w:rsidRDefault="00B97F88">
            <w:pPr>
              <w:pStyle w:val="TableParagraph"/>
              <w:spacing w:line="240" w:lineRule="auto"/>
              <w:jc w:val="left"/>
              <w:rPr>
                <w:rFonts w:ascii="Times New Roman"/>
                <w:sz w:val="20"/>
              </w:rPr>
            </w:pPr>
          </w:p>
        </w:tc>
        <w:tc>
          <w:tcPr>
            <w:tcW w:w="4105" w:type="dxa"/>
          </w:tcPr>
          <w:p w:rsidR="00B97F88" w:rsidRDefault="00B97F88">
            <w:pPr>
              <w:pStyle w:val="TableParagraph"/>
              <w:spacing w:line="240" w:lineRule="auto"/>
              <w:jc w:val="left"/>
              <w:rPr>
                <w:rFonts w:ascii="Times New Roman"/>
                <w:sz w:val="20"/>
              </w:rPr>
            </w:pPr>
          </w:p>
        </w:tc>
        <w:tc>
          <w:tcPr>
            <w:tcW w:w="2833" w:type="dxa"/>
          </w:tcPr>
          <w:p w:rsidR="00B97F88" w:rsidRDefault="00B97F88">
            <w:pPr>
              <w:pStyle w:val="TableParagraph"/>
              <w:spacing w:line="240" w:lineRule="auto"/>
              <w:jc w:val="left"/>
              <w:rPr>
                <w:rFonts w:ascii="Times New Roman"/>
                <w:sz w:val="20"/>
              </w:rPr>
            </w:pPr>
          </w:p>
        </w:tc>
      </w:tr>
      <w:tr w:rsidR="00B97F88">
        <w:trPr>
          <w:trHeight w:val="275"/>
        </w:trPr>
        <w:tc>
          <w:tcPr>
            <w:tcW w:w="2113" w:type="dxa"/>
          </w:tcPr>
          <w:p w:rsidR="00B97F88" w:rsidRDefault="003B4A00">
            <w:pPr>
              <w:pStyle w:val="TableParagraph"/>
              <w:ind w:left="8"/>
              <w:rPr>
                <w:rFonts w:ascii="Times New Roman"/>
                <w:b/>
                <w:i/>
                <w:sz w:val="24"/>
              </w:rPr>
            </w:pPr>
            <w:r>
              <w:rPr>
                <w:rFonts w:ascii="Times New Roman"/>
                <w:b/>
                <w:i/>
                <w:spacing w:val="-5"/>
                <w:sz w:val="24"/>
              </w:rPr>
              <w:t>01</w:t>
            </w:r>
          </w:p>
        </w:tc>
        <w:tc>
          <w:tcPr>
            <w:tcW w:w="4105" w:type="dxa"/>
          </w:tcPr>
          <w:p w:rsidR="00B97F88" w:rsidRDefault="003B4A00">
            <w:pPr>
              <w:pStyle w:val="TableParagraph"/>
              <w:ind w:left="7"/>
              <w:rPr>
                <w:rFonts w:ascii="Times New Roman"/>
                <w:b/>
                <w:i/>
                <w:sz w:val="24"/>
              </w:rPr>
            </w:pPr>
            <w:r>
              <w:rPr>
                <w:rFonts w:ascii="Times New Roman"/>
                <w:b/>
                <w:i/>
                <w:spacing w:val="-2"/>
                <w:sz w:val="24"/>
              </w:rPr>
              <w:t>Fiscal</w:t>
            </w:r>
          </w:p>
        </w:tc>
        <w:tc>
          <w:tcPr>
            <w:tcW w:w="2833" w:type="dxa"/>
          </w:tcPr>
          <w:p w:rsidR="00B97F88" w:rsidRDefault="003B4A00">
            <w:pPr>
              <w:pStyle w:val="TableParagraph"/>
              <w:ind w:left="7"/>
              <w:rPr>
                <w:rFonts w:ascii="Times New Roman"/>
                <w:b/>
                <w:i/>
                <w:sz w:val="24"/>
              </w:rPr>
            </w:pPr>
            <w:r>
              <w:rPr>
                <w:rFonts w:ascii="Times New Roman"/>
                <w:b/>
                <w:i/>
                <w:spacing w:val="-2"/>
                <w:sz w:val="24"/>
              </w:rPr>
              <w:t>OP.1.10.F.08</w:t>
            </w:r>
          </w:p>
        </w:tc>
      </w:tr>
      <w:tr w:rsidR="00B97F88">
        <w:trPr>
          <w:trHeight w:val="275"/>
        </w:trPr>
        <w:tc>
          <w:tcPr>
            <w:tcW w:w="2113" w:type="dxa"/>
          </w:tcPr>
          <w:p w:rsidR="00B97F88" w:rsidRDefault="003B4A00">
            <w:pPr>
              <w:pStyle w:val="TableParagraph"/>
              <w:ind w:left="8"/>
              <w:rPr>
                <w:rFonts w:ascii="Times New Roman"/>
                <w:b/>
                <w:i/>
                <w:sz w:val="24"/>
              </w:rPr>
            </w:pPr>
            <w:r>
              <w:rPr>
                <w:rFonts w:ascii="Times New Roman"/>
                <w:b/>
                <w:i/>
                <w:spacing w:val="-5"/>
                <w:sz w:val="24"/>
              </w:rPr>
              <w:t>01</w:t>
            </w:r>
          </w:p>
        </w:tc>
        <w:tc>
          <w:tcPr>
            <w:tcW w:w="4105" w:type="dxa"/>
          </w:tcPr>
          <w:p w:rsidR="00B97F88" w:rsidRDefault="003B4A00">
            <w:pPr>
              <w:pStyle w:val="TableParagraph"/>
              <w:ind w:left="7"/>
              <w:rPr>
                <w:rFonts w:ascii="Times New Roman"/>
                <w:b/>
                <w:i/>
                <w:sz w:val="24"/>
              </w:rPr>
            </w:pPr>
            <w:r>
              <w:rPr>
                <w:rFonts w:ascii="Times New Roman"/>
                <w:b/>
                <w:i/>
                <w:spacing w:val="-2"/>
                <w:sz w:val="24"/>
              </w:rPr>
              <w:t>Fiscal</w:t>
            </w:r>
          </w:p>
        </w:tc>
        <w:tc>
          <w:tcPr>
            <w:tcW w:w="2833" w:type="dxa"/>
          </w:tcPr>
          <w:p w:rsidR="00B97F88" w:rsidRDefault="003B4A00">
            <w:pPr>
              <w:pStyle w:val="TableParagraph"/>
              <w:ind w:left="7" w:right="2"/>
              <w:rPr>
                <w:rFonts w:ascii="Times New Roman"/>
                <w:b/>
                <w:i/>
                <w:sz w:val="24"/>
              </w:rPr>
            </w:pPr>
            <w:r>
              <w:rPr>
                <w:rFonts w:ascii="Times New Roman"/>
                <w:b/>
                <w:i/>
                <w:spacing w:val="-2"/>
                <w:sz w:val="24"/>
              </w:rPr>
              <w:t>OP.1.10.E.08</w:t>
            </w:r>
          </w:p>
        </w:tc>
      </w:tr>
      <w:tr w:rsidR="00B97F88">
        <w:trPr>
          <w:trHeight w:val="275"/>
        </w:trPr>
        <w:tc>
          <w:tcPr>
            <w:tcW w:w="2113" w:type="dxa"/>
          </w:tcPr>
          <w:p w:rsidR="00B97F88" w:rsidRDefault="003B4A00">
            <w:pPr>
              <w:pStyle w:val="TableParagraph"/>
              <w:ind w:left="8"/>
              <w:rPr>
                <w:rFonts w:ascii="Times New Roman"/>
                <w:b/>
                <w:i/>
                <w:sz w:val="24"/>
              </w:rPr>
            </w:pPr>
            <w:r>
              <w:rPr>
                <w:rFonts w:ascii="Times New Roman"/>
                <w:b/>
                <w:i/>
                <w:spacing w:val="-5"/>
                <w:sz w:val="24"/>
              </w:rPr>
              <w:t>02</w:t>
            </w:r>
          </w:p>
        </w:tc>
        <w:tc>
          <w:tcPr>
            <w:tcW w:w="4105" w:type="dxa"/>
          </w:tcPr>
          <w:p w:rsidR="00B97F88" w:rsidRDefault="003B4A00">
            <w:pPr>
              <w:pStyle w:val="TableParagraph"/>
              <w:ind w:left="7"/>
              <w:rPr>
                <w:rFonts w:ascii="Times New Roman"/>
                <w:b/>
                <w:i/>
                <w:sz w:val="24"/>
              </w:rPr>
            </w:pPr>
            <w:r>
              <w:rPr>
                <w:rFonts w:ascii="Times New Roman"/>
                <w:b/>
                <w:i/>
                <w:spacing w:val="-2"/>
                <w:sz w:val="24"/>
              </w:rPr>
              <w:t>Fiscal</w:t>
            </w:r>
          </w:p>
        </w:tc>
        <w:tc>
          <w:tcPr>
            <w:tcW w:w="2833" w:type="dxa"/>
          </w:tcPr>
          <w:p w:rsidR="00B97F88" w:rsidRDefault="003B4A00">
            <w:pPr>
              <w:pStyle w:val="TableParagraph"/>
              <w:ind w:left="7" w:right="4"/>
              <w:rPr>
                <w:rFonts w:ascii="Times New Roman"/>
                <w:b/>
                <w:i/>
                <w:sz w:val="24"/>
              </w:rPr>
            </w:pPr>
            <w:r>
              <w:rPr>
                <w:rFonts w:ascii="Times New Roman"/>
                <w:b/>
                <w:i/>
                <w:spacing w:val="-2"/>
                <w:sz w:val="24"/>
              </w:rPr>
              <w:t>OP.1.10.D.08</w:t>
            </w:r>
          </w:p>
        </w:tc>
      </w:tr>
      <w:tr w:rsidR="00B97F88">
        <w:trPr>
          <w:trHeight w:val="275"/>
        </w:trPr>
        <w:tc>
          <w:tcPr>
            <w:tcW w:w="2113" w:type="dxa"/>
          </w:tcPr>
          <w:p w:rsidR="00B97F88" w:rsidRDefault="003B4A00">
            <w:pPr>
              <w:pStyle w:val="TableParagraph"/>
              <w:ind w:left="8"/>
              <w:rPr>
                <w:rFonts w:ascii="Times New Roman"/>
                <w:b/>
                <w:i/>
                <w:sz w:val="24"/>
              </w:rPr>
            </w:pPr>
            <w:r>
              <w:rPr>
                <w:rFonts w:ascii="Times New Roman"/>
                <w:b/>
                <w:i/>
                <w:spacing w:val="-5"/>
                <w:sz w:val="24"/>
              </w:rPr>
              <w:t>03</w:t>
            </w:r>
          </w:p>
        </w:tc>
        <w:tc>
          <w:tcPr>
            <w:tcW w:w="4105" w:type="dxa"/>
          </w:tcPr>
          <w:p w:rsidR="00B97F88" w:rsidRDefault="003B4A00">
            <w:pPr>
              <w:pStyle w:val="TableParagraph"/>
              <w:ind w:left="7"/>
              <w:rPr>
                <w:rFonts w:ascii="Times New Roman"/>
                <w:b/>
                <w:i/>
                <w:sz w:val="24"/>
              </w:rPr>
            </w:pPr>
            <w:r>
              <w:rPr>
                <w:rFonts w:ascii="Times New Roman"/>
                <w:b/>
                <w:i/>
                <w:spacing w:val="-2"/>
                <w:sz w:val="24"/>
              </w:rPr>
              <w:t>Fiscal</w:t>
            </w:r>
          </w:p>
        </w:tc>
        <w:tc>
          <w:tcPr>
            <w:tcW w:w="2833" w:type="dxa"/>
          </w:tcPr>
          <w:p w:rsidR="00B97F88" w:rsidRDefault="003B4A00">
            <w:pPr>
              <w:pStyle w:val="TableParagraph"/>
              <w:ind w:left="7" w:right="2"/>
              <w:rPr>
                <w:rFonts w:ascii="Times New Roman"/>
                <w:b/>
                <w:i/>
                <w:sz w:val="24"/>
              </w:rPr>
            </w:pPr>
            <w:r>
              <w:rPr>
                <w:rFonts w:ascii="Times New Roman"/>
                <w:b/>
                <w:i/>
                <w:spacing w:val="-2"/>
                <w:sz w:val="24"/>
              </w:rPr>
              <w:t>OP.1.10.C.08</w:t>
            </w:r>
          </w:p>
        </w:tc>
      </w:tr>
      <w:tr w:rsidR="00B97F88">
        <w:trPr>
          <w:trHeight w:val="275"/>
        </w:trPr>
        <w:tc>
          <w:tcPr>
            <w:tcW w:w="2113" w:type="dxa"/>
          </w:tcPr>
          <w:p w:rsidR="00B97F88" w:rsidRDefault="003B4A00">
            <w:pPr>
              <w:pStyle w:val="TableParagraph"/>
              <w:ind w:left="8"/>
              <w:rPr>
                <w:rFonts w:ascii="Times New Roman"/>
                <w:b/>
                <w:i/>
                <w:sz w:val="24"/>
              </w:rPr>
            </w:pPr>
            <w:r>
              <w:rPr>
                <w:rFonts w:ascii="Times New Roman"/>
                <w:b/>
                <w:i/>
                <w:spacing w:val="-5"/>
                <w:sz w:val="24"/>
              </w:rPr>
              <w:t>03</w:t>
            </w:r>
          </w:p>
        </w:tc>
        <w:tc>
          <w:tcPr>
            <w:tcW w:w="4105" w:type="dxa"/>
          </w:tcPr>
          <w:p w:rsidR="00B97F88" w:rsidRDefault="003B4A00">
            <w:pPr>
              <w:pStyle w:val="TableParagraph"/>
              <w:ind w:left="7"/>
              <w:rPr>
                <w:rFonts w:ascii="Times New Roman"/>
                <w:b/>
                <w:i/>
                <w:sz w:val="24"/>
              </w:rPr>
            </w:pPr>
            <w:r>
              <w:rPr>
                <w:rFonts w:ascii="Times New Roman"/>
                <w:b/>
                <w:i/>
                <w:spacing w:val="-2"/>
                <w:sz w:val="24"/>
              </w:rPr>
              <w:t>Fiscal</w:t>
            </w:r>
          </w:p>
        </w:tc>
        <w:tc>
          <w:tcPr>
            <w:tcW w:w="2833" w:type="dxa"/>
          </w:tcPr>
          <w:p w:rsidR="00B97F88" w:rsidRDefault="003B4A00">
            <w:pPr>
              <w:pStyle w:val="TableParagraph"/>
              <w:ind w:left="7" w:right="3"/>
              <w:rPr>
                <w:rFonts w:ascii="Times New Roman"/>
                <w:b/>
                <w:i/>
                <w:sz w:val="24"/>
              </w:rPr>
            </w:pPr>
            <w:r>
              <w:rPr>
                <w:rFonts w:ascii="Times New Roman"/>
                <w:b/>
                <w:i/>
                <w:spacing w:val="-2"/>
                <w:sz w:val="24"/>
              </w:rPr>
              <w:t>OP.1.10.B.08</w:t>
            </w:r>
          </w:p>
        </w:tc>
      </w:tr>
      <w:tr w:rsidR="00B97F88">
        <w:trPr>
          <w:trHeight w:val="277"/>
        </w:trPr>
        <w:tc>
          <w:tcPr>
            <w:tcW w:w="2113" w:type="dxa"/>
          </w:tcPr>
          <w:p w:rsidR="00B97F88" w:rsidRDefault="003B4A00">
            <w:pPr>
              <w:pStyle w:val="TableParagraph"/>
              <w:spacing w:line="258" w:lineRule="exact"/>
              <w:ind w:left="8"/>
              <w:rPr>
                <w:rFonts w:ascii="Times New Roman"/>
                <w:b/>
                <w:i/>
                <w:sz w:val="24"/>
              </w:rPr>
            </w:pPr>
            <w:r>
              <w:rPr>
                <w:rFonts w:ascii="Times New Roman"/>
                <w:b/>
                <w:i/>
                <w:spacing w:val="-5"/>
                <w:sz w:val="24"/>
              </w:rPr>
              <w:t>06</w:t>
            </w:r>
          </w:p>
        </w:tc>
        <w:tc>
          <w:tcPr>
            <w:tcW w:w="4105" w:type="dxa"/>
          </w:tcPr>
          <w:p w:rsidR="00B97F88" w:rsidRDefault="003B4A00">
            <w:pPr>
              <w:pStyle w:val="TableParagraph"/>
              <w:spacing w:line="258" w:lineRule="exact"/>
              <w:ind w:left="7"/>
              <w:rPr>
                <w:rFonts w:ascii="Times New Roman"/>
                <w:b/>
                <w:i/>
                <w:sz w:val="24"/>
              </w:rPr>
            </w:pPr>
            <w:r>
              <w:rPr>
                <w:rFonts w:ascii="Times New Roman"/>
                <w:b/>
                <w:i/>
                <w:spacing w:val="-2"/>
                <w:sz w:val="24"/>
              </w:rPr>
              <w:t>Fiscal</w:t>
            </w:r>
          </w:p>
        </w:tc>
        <w:tc>
          <w:tcPr>
            <w:tcW w:w="2833" w:type="dxa"/>
          </w:tcPr>
          <w:p w:rsidR="00B97F88" w:rsidRDefault="003B4A00">
            <w:pPr>
              <w:pStyle w:val="TableParagraph"/>
              <w:spacing w:line="258" w:lineRule="exact"/>
              <w:ind w:left="7" w:right="2"/>
              <w:rPr>
                <w:rFonts w:ascii="Times New Roman"/>
                <w:b/>
                <w:i/>
                <w:sz w:val="24"/>
              </w:rPr>
            </w:pPr>
            <w:r>
              <w:rPr>
                <w:rFonts w:ascii="Times New Roman"/>
                <w:b/>
                <w:i/>
                <w:spacing w:val="-2"/>
                <w:sz w:val="24"/>
              </w:rPr>
              <w:t>OP.1.10.A.08</w:t>
            </w:r>
          </w:p>
        </w:tc>
      </w:tr>
      <w:tr w:rsidR="00B97F88">
        <w:trPr>
          <w:trHeight w:val="275"/>
        </w:trPr>
        <w:tc>
          <w:tcPr>
            <w:tcW w:w="2113" w:type="dxa"/>
          </w:tcPr>
          <w:p w:rsidR="00B97F88" w:rsidRDefault="00B97F88">
            <w:pPr>
              <w:pStyle w:val="TableParagraph"/>
              <w:spacing w:line="240" w:lineRule="auto"/>
              <w:jc w:val="left"/>
              <w:rPr>
                <w:rFonts w:ascii="Times New Roman"/>
                <w:sz w:val="20"/>
              </w:rPr>
            </w:pPr>
          </w:p>
        </w:tc>
        <w:tc>
          <w:tcPr>
            <w:tcW w:w="4105" w:type="dxa"/>
          </w:tcPr>
          <w:p w:rsidR="00B97F88" w:rsidRDefault="00B97F88">
            <w:pPr>
              <w:pStyle w:val="TableParagraph"/>
              <w:spacing w:line="240" w:lineRule="auto"/>
              <w:jc w:val="left"/>
              <w:rPr>
                <w:rFonts w:ascii="Times New Roman"/>
                <w:sz w:val="20"/>
              </w:rPr>
            </w:pPr>
          </w:p>
        </w:tc>
        <w:tc>
          <w:tcPr>
            <w:tcW w:w="2833" w:type="dxa"/>
          </w:tcPr>
          <w:p w:rsidR="00B97F88" w:rsidRDefault="00B97F88">
            <w:pPr>
              <w:pStyle w:val="TableParagraph"/>
              <w:spacing w:line="240" w:lineRule="auto"/>
              <w:jc w:val="left"/>
              <w:rPr>
                <w:rFonts w:ascii="Times New Roman"/>
                <w:sz w:val="20"/>
              </w:rPr>
            </w:pP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01</w:t>
            </w:r>
          </w:p>
        </w:tc>
        <w:tc>
          <w:tcPr>
            <w:tcW w:w="4105" w:type="dxa"/>
          </w:tcPr>
          <w:p w:rsidR="00B97F88" w:rsidRDefault="003B4A00">
            <w:pPr>
              <w:pStyle w:val="TableParagraph"/>
              <w:ind w:left="7" w:right="4"/>
              <w:rPr>
                <w:rFonts w:ascii="Times New Roman" w:hAnsi="Times New Roman"/>
                <w:sz w:val="24"/>
              </w:rPr>
            </w:pPr>
            <w:r>
              <w:rPr>
                <w:rFonts w:ascii="Times New Roman" w:hAnsi="Times New Roman"/>
                <w:spacing w:val="-2"/>
                <w:sz w:val="24"/>
              </w:rPr>
              <w:t>Topógrafo</w:t>
            </w:r>
          </w:p>
        </w:tc>
        <w:tc>
          <w:tcPr>
            <w:tcW w:w="2833" w:type="dxa"/>
          </w:tcPr>
          <w:p w:rsidR="00B97F88" w:rsidRDefault="003B4A00">
            <w:pPr>
              <w:pStyle w:val="TableParagraph"/>
              <w:ind w:left="7"/>
              <w:rPr>
                <w:rFonts w:ascii="Times New Roman"/>
                <w:sz w:val="24"/>
              </w:rPr>
            </w:pPr>
            <w:r>
              <w:rPr>
                <w:rFonts w:ascii="Times New Roman"/>
                <w:spacing w:val="-2"/>
                <w:sz w:val="24"/>
              </w:rPr>
              <w:t>OP.1.40.F.09</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01</w:t>
            </w:r>
          </w:p>
        </w:tc>
        <w:tc>
          <w:tcPr>
            <w:tcW w:w="4105" w:type="dxa"/>
          </w:tcPr>
          <w:p w:rsidR="00B97F88" w:rsidRDefault="003B4A00">
            <w:pPr>
              <w:pStyle w:val="TableParagraph"/>
              <w:ind w:left="7" w:right="4"/>
              <w:rPr>
                <w:rFonts w:ascii="Times New Roman" w:hAnsi="Times New Roman"/>
                <w:sz w:val="24"/>
              </w:rPr>
            </w:pPr>
            <w:r>
              <w:rPr>
                <w:rFonts w:ascii="Times New Roman" w:hAnsi="Times New Roman"/>
                <w:spacing w:val="-2"/>
                <w:sz w:val="24"/>
              </w:rPr>
              <w:t>Topógrafo</w:t>
            </w:r>
          </w:p>
        </w:tc>
        <w:tc>
          <w:tcPr>
            <w:tcW w:w="2833" w:type="dxa"/>
          </w:tcPr>
          <w:p w:rsidR="00B97F88" w:rsidRDefault="003B4A00">
            <w:pPr>
              <w:pStyle w:val="TableParagraph"/>
              <w:ind w:left="7"/>
              <w:rPr>
                <w:rFonts w:ascii="Times New Roman"/>
                <w:sz w:val="24"/>
              </w:rPr>
            </w:pPr>
            <w:r>
              <w:rPr>
                <w:rFonts w:ascii="Times New Roman"/>
                <w:spacing w:val="-2"/>
                <w:sz w:val="24"/>
              </w:rPr>
              <w:t>OP.1.40.E.09</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01</w:t>
            </w:r>
          </w:p>
        </w:tc>
        <w:tc>
          <w:tcPr>
            <w:tcW w:w="4105" w:type="dxa"/>
          </w:tcPr>
          <w:p w:rsidR="00B97F88" w:rsidRDefault="003B4A00">
            <w:pPr>
              <w:pStyle w:val="TableParagraph"/>
              <w:ind w:left="7" w:right="4"/>
              <w:rPr>
                <w:rFonts w:ascii="Times New Roman" w:hAnsi="Times New Roman"/>
                <w:sz w:val="24"/>
              </w:rPr>
            </w:pPr>
            <w:r>
              <w:rPr>
                <w:rFonts w:ascii="Times New Roman" w:hAnsi="Times New Roman"/>
                <w:spacing w:val="-2"/>
                <w:sz w:val="24"/>
              </w:rPr>
              <w:t>Topógrafo</w:t>
            </w:r>
          </w:p>
        </w:tc>
        <w:tc>
          <w:tcPr>
            <w:tcW w:w="2833" w:type="dxa"/>
          </w:tcPr>
          <w:p w:rsidR="00B97F88" w:rsidRDefault="003B4A00">
            <w:pPr>
              <w:pStyle w:val="TableParagraph"/>
              <w:ind w:left="7" w:right="2"/>
              <w:rPr>
                <w:rFonts w:ascii="Times New Roman"/>
                <w:sz w:val="24"/>
              </w:rPr>
            </w:pPr>
            <w:r>
              <w:rPr>
                <w:rFonts w:ascii="Times New Roman"/>
                <w:spacing w:val="-2"/>
                <w:sz w:val="24"/>
              </w:rPr>
              <w:t>OP.1.40.D.09</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01</w:t>
            </w:r>
          </w:p>
        </w:tc>
        <w:tc>
          <w:tcPr>
            <w:tcW w:w="4105" w:type="dxa"/>
          </w:tcPr>
          <w:p w:rsidR="00B97F88" w:rsidRDefault="003B4A00">
            <w:pPr>
              <w:pStyle w:val="TableParagraph"/>
              <w:ind w:left="7" w:right="4"/>
              <w:rPr>
                <w:rFonts w:ascii="Times New Roman" w:hAnsi="Times New Roman"/>
                <w:sz w:val="24"/>
              </w:rPr>
            </w:pPr>
            <w:r>
              <w:rPr>
                <w:rFonts w:ascii="Times New Roman" w:hAnsi="Times New Roman"/>
                <w:spacing w:val="-2"/>
                <w:sz w:val="24"/>
              </w:rPr>
              <w:t>Topógrafo</w:t>
            </w:r>
          </w:p>
        </w:tc>
        <w:tc>
          <w:tcPr>
            <w:tcW w:w="2833" w:type="dxa"/>
          </w:tcPr>
          <w:p w:rsidR="00B97F88" w:rsidRDefault="003B4A00">
            <w:pPr>
              <w:pStyle w:val="TableParagraph"/>
              <w:ind w:left="7"/>
              <w:rPr>
                <w:rFonts w:ascii="Times New Roman"/>
                <w:sz w:val="24"/>
              </w:rPr>
            </w:pPr>
            <w:r>
              <w:rPr>
                <w:rFonts w:ascii="Times New Roman"/>
                <w:spacing w:val="-2"/>
                <w:sz w:val="24"/>
              </w:rPr>
              <w:t>OP.1.40.C.09</w:t>
            </w:r>
          </w:p>
        </w:tc>
      </w:tr>
      <w:tr w:rsidR="00B97F88">
        <w:trPr>
          <w:trHeight w:val="278"/>
        </w:trPr>
        <w:tc>
          <w:tcPr>
            <w:tcW w:w="2113" w:type="dxa"/>
          </w:tcPr>
          <w:p w:rsidR="00B97F88" w:rsidRDefault="003B4A00">
            <w:pPr>
              <w:pStyle w:val="TableParagraph"/>
              <w:spacing w:line="259" w:lineRule="exact"/>
              <w:ind w:left="8"/>
              <w:rPr>
                <w:rFonts w:ascii="Times New Roman"/>
                <w:sz w:val="24"/>
              </w:rPr>
            </w:pPr>
            <w:r>
              <w:rPr>
                <w:rFonts w:ascii="Times New Roman"/>
                <w:spacing w:val="-5"/>
                <w:sz w:val="24"/>
              </w:rPr>
              <w:t>01</w:t>
            </w:r>
          </w:p>
        </w:tc>
        <w:tc>
          <w:tcPr>
            <w:tcW w:w="4105" w:type="dxa"/>
          </w:tcPr>
          <w:p w:rsidR="00B97F88" w:rsidRDefault="003B4A00">
            <w:pPr>
              <w:pStyle w:val="TableParagraph"/>
              <w:spacing w:line="259" w:lineRule="exact"/>
              <w:ind w:left="7" w:right="4"/>
              <w:rPr>
                <w:rFonts w:ascii="Times New Roman" w:hAnsi="Times New Roman"/>
                <w:sz w:val="24"/>
              </w:rPr>
            </w:pPr>
            <w:r>
              <w:rPr>
                <w:rFonts w:ascii="Times New Roman" w:hAnsi="Times New Roman"/>
                <w:spacing w:val="-2"/>
                <w:sz w:val="24"/>
              </w:rPr>
              <w:t>Topógrafo</w:t>
            </w:r>
          </w:p>
        </w:tc>
        <w:tc>
          <w:tcPr>
            <w:tcW w:w="2833" w:type="dxa"/>
          </w:tcPr>
          <w:p w:rsidR="00B97F88" w:rsidRDefault="003B4A00">
            <w:pPr>
              <w:pStyle w:val="TableParagraph"/>
              <w:spacing w:line="259" w:lineRule="exact"/>
              <w:ind w:left="7" w:right="2"/>
              <w:rPr>
                <w:rFonts w:ascii="Times New Roman"/>
                <w:sz w:val="24"/>
              </w:rPr>
            </w:pPr>
            <w:r>
              <w:rPr>
                <w:rFonts w:ascii="Times New Roman"/>
                <w:spacing w:val="-2"/>
                <w:sz w:val="24"/>
              </w:rPr>
              <w:t>OP.1.40.B.09</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02</w:t>
            </w:r>
          </w:p>
        </w:tc>
        <w:tc>
          <w:tcPr>
            <w:tcW w:w="4105" w:type="dxa"/>
          </w:tcPr>
          <w:p w:rsidR="00B97F88" w:rsidRDefault="003B4A00">
            <w:pPr>
              <w:pStyle w:val="TableParagraph"/>
              <w:ind w:left="7" w:right="4"/>
              <w:rPr>
                <w:rFonts w:ascii="Times New Roman" w:hAnsi="Times New Roman"/>
                <w:sz w:val="24"/>
              </w:rPr>
            </w:pPr>
            <w:r>
              <w:rPr>
                <w:rFonts w:ascii="Times New Roman" w:hAnsi="Times New Roman"/>
                <w:spacing w:val="-2"/>
                <w:sz w:val="24"/>
              </w:rPr>
              <w:t>Topógrafo</w:t>
            </w:r>
          </w:p>
        </w:tc>
        <w:tc>
          <w:tcPr>
            <w:tcW w:w="2833" w:type="dxa"/>
          </w:tcPr>
          <w:p w:rsidR="00B97F88" w:rsidRDefault="003B4A00">
            <w:pPr>
              <w:pStyle w:val="TableParagraph"/>
              <w:ind w:left="7" w:right="2"/>
              <w:rPr>
                <w:rFonts w:ascii="Times New Roman"/>
                <w:sz w:val="24"/>
              </w:rPr>
            </w:pPr>
            <w:r>
              <w:rPr>
                <w:rFonts w:ascii="Times New Roman"/>
                <w:spacing w:val="-2"/>
                <w:sz w:val="24"/>
              </w:rPr>
              <w:t>OP.1.40.A.09</w:t>
            </w:r>
          </w:p>
        </w:tc>
      </w:tr>
      <w:tr w:rsidR="00B97F88">
        <w:trPr>
          <w:trHeight w:val="561"/>
        </w:trPr>
        <w:tc>
          <w:tcPr>
            <w:tcW w:w="9051" w:type="dxa"/>
            <w:gridSpan w:val="3"/>
          </w:tcPr>
          <w:p w:rsidR="00B97F88" w:rsidRDefault="00B97F88">
            <w:pPr>
              <w:pStyle w:val="TableParagraph"/>
              <w:spacing w:line="240" w:lineRule="auto"/>
              <w:jc w:val="left"/>
              <w:rPr>
                <w:rFonts w:ascii="Times New Roman"/>
                <w:sz w:val="24"/>
              </w:rPr>
            </w:pP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01</w:t>
            </w:r>
          </w:p>
        </w:tc>
        <w:tc>
          <w:tcPr>
            <w:tcW w:w="4105" w:type="dxa"/>
          </w:tcPr>
          <w:p w:rsidR="00B97F88" w:rsidRDefault="003B4A00">
            <w:pPr>
              <w:pStyle w:val="TableParagraph"/>
              <w:ind w:left="7" w:right="2"/>
              <w:rPr>
                <w:rFonts w:ascii="Times New Roman" w:hAnsi="Times New Roman"/>
                <w:sz w:val="24"/>
              </w:rPr>
            </w:pPr>
            <w:r>
              <w:rPr>
                <w:rFonts w:ascii="Times New Roman" w:hAnsi="Times New Roman"/>
                <w:spacing w:val="-2"/>
                <w:sz w:val="24"/>
              </w:rPr>
              <w:t>Mecânico</w:t>
            </w:r>
          </w:p>
        </w:tc>
        <w:tc>
          <w:tcPr>
            <w:tcW w:w="2833" w:type="dxa"/>
          </w:tcPr>
          <w:p w:rsidR="00B97F88" w:rsidRDefault="003B4A00">
            <w:pPr>
              <w:pStyle w:val="TableParagraph"/>
              <w:ind w:left="7"/>
              <w:rPr>
                <w:rFonts w:ascii="Times New Roman"/>
                <w:sz w:val="24"/>
              </w:rPr>
            </w:pPr>
            <w:r>
              <w:rPr>
                <w:rFonts w:ascii="Times New Roman"/>
                <w:spacing w:val="-2"/>
                <w:sz w:val="24"/>
              </w:rPr>
              <w:t>OP.1.40.F.08</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01</w:t>
            </w:r>
          </w:p>
        </w:tc>
        <w:tc>
          <w:tcPr>
            <w:tcW w:w="4105" w:type="dxa"/>
          </w:tcPr>
          <w:p w:rsidR="00B97F88" w:rsidRDefault="003B4A00">
            <w:pPr>
              <w:pStyle w:val="TableParagraph"/>
              <w:ind w:left="7" w:right="2"/>
              <w:rPr>
                <w:rFonts w:ascii="Times New Roman" w:hAnsi="Times New Roman"/>
                <w:sz w:val="24"/>
              </w:rPr>
            </w:pPr>
            <w:r>
              <w:rPr>
                <w:rFonts w:ascii="Times New Roman" w:hAnsi="Times New Roman"/>
                <w:spacing w:val="-2"/>
                <w:sz w:val="24"/>
              </w:rPr>
              <w:t>Mecânico</w:t>
            </w:r>
          </w:p>
        </w:tc>
        <w:tc>
          <w:tcPr>
            <w:tcW w:w="2833" w:type="dxa"/>
          </w:tcPr>
          <w:p w:rsidR="00B97F88" w:rsidRDefault="003B4A00">
            <w:pPr>
              <w:pStyle w:val="TableParagraph"/>
              <w:ind w:left="7"/>
              <w:rPr>
                <w:rFonts w:ascii="Times New Roman"/>
                <w:sz w:val="24"/>
              </w:rPr>
            </w:pPr>
            <w:r>
              <w:rPr>
                <w:rFonts w:ascii="Times New Roman"/>
                <w:spacing w:val="-2"/>
                <w:sz w:val="24"/>
              </w:rPr>
              <w:t>OP.1.40.E.08</w:t>
            </w:r>
          </w:p>
        </w:tc>
      </w:tr>
      <w:tr w:rsidR="00B97F88">
        <w:trPr>
          <w:trHeight w:val="278"/>
        </w:trPr>
        <w:tc>
          <w:tcPr>
            <w:tcW w:w="2113" w:type="dxa"/>
          </w:tcPr>
          <w:p w:rsidR="00B97F88" w:rsidRDefault="003B4A00">
            <w:pPr>
              <w:pStyle w:val="TableParagraph"/>
              <w:spacing w:line="258" w:lineRule="exact"/>
              <w:ind w:left="8"/>
              <w:rPr>
                <w:rFonts w:ascii="Times New Roman"/>
                <w:sz w:val="24"/>
              </w:rPr>
            </w:pPr>
            <w:r>
              <w:rPr>
                <w:rFonts w:ascii="Times New Roman"/>
                <w:spacing w:val="-5"/>
                <w:sz w:val="24"/>
              </w:rPr>
              <w:t>01</w:t>
            </w:r>
          </w:p>
        </w:tc>
        <w:tc>
          <w:tcPr>
            <w:tcW w:w="4105" w:type="dxa"/>
          </w:tcPr>
          <w:p w:rsidR="00B97F88" w:rsidRDefault="003B4A00">
            <w:pPr>
              <w:pStyle w:val="TableParagraph"/>
              <w:spacing w:line="258" w:lineRule="exact"/>
              <w:ind w:left="7" w:right="2"/>
              <w:rPr>
                <w:rFonts w:ascii="Times New Roman" w:hAnsi="Times New Roman"/>
                <w:sz w:val="24"/>
              </w:rPr>
            </w:pPr>
            <w:r>
              <w:rPr>
                <w:rFonts w:ascii="Times New Roman" w:hAnsi="Times New Roman"/>
                <w:spacing w:val="-2"/>
                <w:sz w:val="24"/>
              </w:rPr>
              <w:t>Mecânico</w:t>
            </w:r>
          </w:p>
        </w:tc>
        <w:tc>
          <w:tcPr>
            <w:tcW w:w="2833" w:type="dxa"/>
          </w:tcPr>
          <w:p w:rsidR="00B97F88" w:rsidRDefault="003B4A00">
            <w:pPr>
              <w:pStyle w:val="TableParagraph"/>
              <w:spacing w:line="258" w:lineRule="exact"/>
              <w:ind w:left="7" w:right="2"/>
              <w:rPr>
                <w:rFonts w:ascii="Times New Roman"/>
                <w:sz w:val="24"/>
              </w:rPr>
            </w:pPr>
            <w:r>
              <w:rPr>
                <w:rFonts w:ascii="Times New Roman"/>
                <w:spacing w:val="-2"/>
                <w:sz w:val="24"/>
              </w:rPr>
              <w:t>OP.1.40.D.08</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01</w:t>
            </w:r>
          </w:p>
        </w:tc>
        <w:tc>
          <w:tcPr>
            <w:tcW w:w="4105" w:type="dxa"/>
          </w:tcPr>
          <w:p w:rsidR="00B97F88" w:rsidRDefault="003B4A00">
            <w:pPr>
              <w:pStyle w:val="TableParagraph"/>
              <w:ind w:left="7" w:right="2"/>
              <w:rPr>
                <w:rFonts w:ascii="Times New Roman" w:hAnsi="Times New Roman"/>
                <w:sz w:val="24"/>
              </w:rPr>
            </w:pPr>
            <w:r>
              <w:rPr>
                <w:rFonts w:ascii="Times New Roman" w:hAnsi="Times New Roman"/>
                <w:spacing w:val="-2"/>
                <w:sz w:val="24"/>
              </w:rPr>
              <w:t>Mecânico</w:t>
            </w:r>
          </w:p>
        </w:tc>
        <w:tc>
          <w:tcPr>
            <w:tcW w:w="2833" w:type="dxa"/>
          </w:tcPr>
          <w:p w:rsidR="00B97F88" w:rsidRDefault="003B4A00">
            <w:pPr>
              <w:pStyle w:val="TableParagraph"/>
              <w:ind w:left="7"/>
              <w:rPr>
                <w:rFonts w:ascii="Times New Roman"/>
                <w:sz w:val="24"/>
              </w:rPr>
            </w:pPr>
            <w:r>
              <w:rPr>
                <w:rFonts w:ascii="Times New Roman"/>
                <w:spacing w:val="-2"/>
                <w:sz w:val="24"/>
              </w:rPr>
              <w:t>OP.1.40.C.08</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lastRenderedPageBreak/>
              <w:t>02</w:t>
            </w:r>
          </w:p>
        </w:tc>
        <w:tc>
          <w:tcPr>
            <w:tcW w:w="4105" w:type="dxa"/>
          </w:tcPr>
          <w:p w:rsidR="00B97F88" w:rsidRDefault="003B4A00">
            <w:pPr>
              <w:pStyle w:val="TableParagraph"/>
              <w:ind w:left="7" w:right="2"/>
              <w:rPr>
                <w:rFonts w:ascii="Times New Roman" w:hAnsi="Times New Roman"/>
                <w:sz w:val="24"/>
              </w:rPr>
            </w:pPr>
            <w:r>
              <w:rPr>
                <w:rFonts w:ascii="Times New Roman" w:hAnsi="Times New Roman"/>
                <w:spacing w:val="-2"/>
                <w:sz w:val="24"/>
              </w:rPr>
              <w:t>Mecânico</w:t>
            </w:r>
          </w:p>
        </w:tc>
        <w:tc>
          <w:tcPr>
            <w:tcW w:w="2833" w:type="dxa"/>
          </w:tcPr>
          <w:p w:rsidR="00B97F88" w:rsidRDefault="003B4A00">
            <w:pPr>
              <w:pStyle w:val="TableParagraph"/>
              <w:ind w:left="7" w:right="2"/>
              <w:rPr>
                <w:rFonts w:ascii="Times New Roman"/>
                <w:sz w:val="24"/>
              </w:rPr>
            </w:pPr>
            <w:r>
              <w:rPr>
                <w:rFonts w:ascii="Times New Roman"/>
                <w:spacing w:val="-2"/>
                <w:sz w:val="24"/>
              </w:rPr>
              <w:t>OP.1.40.B.08</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03</w:t>
            </w:r>
          </w:p>
        </w:tc>
        <w:tc>
          <w:tcPr>
            <w:tcW w:w="4105" w:type="dxa"/>
          </w:tcPr>
          <w:p w:rsidR="00B97F88" w:rsidRDefault="003B4A00">
            <w:pPr>
              <w:pStyle w:val="TableParagraph"/>
              <w:ind w:left="7" w:right="2"/>
              <w:rPr>
                <w:rFonts w:ascii="Times New Roman" w:hAnsi="Times New Roman"/>
                <w:sz w:val="24"/>
              </w:rPr>
            </w:pPr>
            <w:r>
              <w:rPr>
                <w:rFonts w:ascii="Times New Roman" w:hAnsi="Times New Roman"/>
                <w:spacing w:val="-2"/>
                <w:sz w:val="24"/>
              </w:rPr>
              <w:t>Mecânico</w:t>
            </w:r>
          </w:p>
        </w:tc>
        <w:tc>
          <w:tcPr>
            <w:tcW w:w="2833" w:type="dxa"/>
          </w:tcPr>
          <w:p w:rsidR="00B97F88" w:rsidRDefault="003B4A00">
            <w:pPr>
              <w:pStyle w:val="TableParagraph"/>
              <w:ind w:left="7" w:right="2"/>
              <w:rPr>
                <w:rFonts w:ascii="Times New Roman"/>
                <w:sz w:val="24"/>
              </w:rPr>
            </w:pPr>
            <w:r>
              <w:rPr>
                <w:rFonts w:ascii="Times New Roman"/>
                <w:spacing w:val="-2"/>
                <w:sz w:val="24"/>
              </w:rPr>
              <w:t>OP.1.40.A.08</w:t>
            </w:r>
          </w:p>
        </w:tc>
      </w:tr>
      <w:tr w:rsidR="00B97F88">
        <w:trPr>
          <w:trHeight w:val="551"/>
        </w:trPr>
        <w:tc>
          <w:tcPr>
            <w:tcW w:w="2113" w:type="dxa"/>
          </w:tcPr>
          <w:p w:rsidR="00B97F88" w:rsidRDefault="00B97F88">
            <w:pPr>
              <w:pStyle w:val="TableParagraph"/>
              <w:spacing w:line="240" w:lineRule="auto"/>
              <w:jc w:val="left"/>
              <w:rPr>
                <w:rFonts w:ascii="Times New Roman"/>
                <w:sz w:val="24"/>
              </w:rPr>
            </w:pPr>
          </w:p>
        </w:tc>
        <w:tc>
          <w:tcPr>
            <w:tcW w:w="4105" w:type="dxa"/>
          </w:tcPr>
          <w:p w:rsidR="00B97F88" w:rsidRDefault="00B97F88">
            <w:pPr>
              <w:pStyle w:val="TableParagraph"/>
              <w:spacing w:line="240" w:lineRule="auto"/>
              <w:jc w:val="left"/>
              <w:rPr>
                <w:rFonts w:ascii="Times New Roman"/>
                <w:sz w:val="24"/>
              </w:rPr>
            </w:pPr>
          </w:p>
        </w:tc>
        <w:tc>
          <w:tcPr>
            <w:tcW w:w="2833" w:type="dxa"/>
          </w:tcPr>
          <w:p w:rsidR="00B97F88" w:rsidRDefault="00B97F88">
            <w:pPr>
              <w:pStyle w:val="TableParagraph"/>
              <w:spacing w:line="240" w:lineRule="auto"/>
              <w:jc w:val="left"/>
              <w:rPr>
                <w:rFonts w:ascii="Times New Roman"/>
                <w:sz w:val="24"/>
              </w:rPr>
            </w:pP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02</w:t>
            </w:r>
          </w:p>
        </w:tc>
        <w:tc>
          <w:tcPr>
            <w:tcW w:w="4105" w:type="dxa"/>
          </w:tcPr>
          <w:p w:rsidR="00B97F88" w:rsidRDefault="003B4A00">
            <w:pPr>
              <w:pStyle w:val="TableParagraph"/>
              <w:ind w:left="7" w:right="1"/>
              <w:rPr>
                <w:rFonts w:ascii="Times New Roman" w:hAnsi="Times New Roman"/>
                <w:sz w:val="24"/>
              </w:rPr>
            </w:pPr>
            <w:r>
              <w:rPr>
                <w:rFonts w:ascii="Times New Roman" w:hAnsi="Times New Roman"/>
                <w:sz w:val="24"/>
              </w:rPr>
              <w:t>Operador</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2"/>
                <w:sz w:val="24"/>
              </w:rPr>
              <w:t xml:space="preserve"> Máquinas</w:t>
            </w:r>
          </w:p>
        </w:tc>
        <w:tc>
          <w:tcPr>
            <w:tcW w:w="2833" w:type="dxa"/>
          </w:tcPr>
          <w:p w:rsidR="00B97F88" w:rsidRDefault="003B4A00">
            <w:pPr>
              <w:pStyle w:val="TableParagraph"/>
              <w:ind w:left="7"/>
              <w:rPr>
                <w:rFonts w:ascii="Times New Roman"/>
                <w:sz w:val="24"/>
              </w:rPr>
            </w:pPr>
            <w:r>
              <w:rPr>
                <w:rFonts w:ascii="Times New Roman"/>
                <w:spacing w:val="-2"/>
                <w:sz w:val="24"/>
              </w:rPr>
              <w:t>OP.1.40.F.07</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04</w:t>
            </w:r>
          </w:p>
        </w:tc>
        <w:tc>
          <w:tcPr>
            <w:tcW w:w="4105" w:type="dxa"/>
          </w:tcPr>
          <w:p w:rsidR="00B97F88" w:rsidRDefault="003B4A00">
            <w:pPr>
              <w:pStyle w:val="TableParagraph"/>
              <w:ind w:left="7" w:right="1"/>
              <w:rPr>
                <w:rFonts w:ascii="Times New Roman" w:hAnsi="Times New Roman"/>
                <w:sz w:val="24"/>
              </w:rPr>
            </w:pPr>
            <w:r>
              <w:rPr>
                <w:rFonts w:ascii="Times New Roman" w:hAnsi="Times New Roman"/>
                <w:sz w:val="24"/>
              </w:rPr>
              <w:t>Operador</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2"/>
                <w:sz w:val="24"/>
              </w:rPr>
              <w:t xml:space="preserve"> Máquinas</w:t>
            </w:r>
          </w:p>
        </w:tc>
        <w:tc>
          <w:tcPr>
            <w:tcW w:w="2833" w:type="dxa"/>
          </w:tcPr>
          <w:p w:rsidR="00B97F88" w:rsidRDefault="003B4A00">
            <w:pPr>
              <w:pStyle w:val="TableParagraph"/>
              <w:ind w:left="7"/>
              <w:rPr>
                <w:rFonts w:ascii="Times New Roman"/>
                <w:sz w:val="24"/>
              </w:rPr>
            </w:pPr>
            <w:r>
              <w:rPr>
                <w:rFonts w:ascii="Times New Roman"/>
                <w:spacing w:val="-2"/>
                <w:sz w:val="24"/>
              </w:rPr>
              <w:t>OP.1.40.E.07</w:t>
            </w:r>
          </w:p>
        </w:tc>
      </w:tr>
      <w:tr w:rsidR="00B97F88">
        <w:trPr>
          <w:trHeight w:val="278"/>
        </w:trPr>
        <w:tc>
          <w:tcPr>
            <w:tcW w:w="2113" w:type="dxa"/>
          </w:tcPr>
          <w:p w:rsidR="00B97F88" w:rsidRDefault="003B4A00">
            <w:pPr>
              <w:pStyle w:val="TableParagraph"/>
              <w:spacing w:line="258" w:lineRule="exact"/>
              <w:ind w:left="8"/>
              <w:rPr>
                <w:rFonts w:ascii="Times New Roman"/>
                <w:sz w:val="24"/>
              </w:rPr>
            </w:pPr>
            <w:r>
              <w:rPr>
                <w:rFonts w:ascii="Times New Roman"/>
                <w:spacing w:val="-5"/>
                <w:sz w:val="24"/>
              </w:rPr>
              <w:t>06</w:t>
            </w:r>
          </w:p>
        </w:tc>
        <w:tc>
          <w:tcPr>
            <w:tcW w:w="4105" w:type="dxa"/>
          </w:tcPr>
          <w:p w:rsidR="00B97F88" w:rsidRDefault="003B4A00">
            <w:pPr>
              <w:pStyle w:val="TableParagraph"/>
              <w:spacing w:line="258" w:lineRule="exact"/>
              <w:ind w:left="7" w:right="1"/>
              <w:rPr>
                <w:rFonts w:ascii="Times New Roman" w:hAnsi="Times New Roman"/>
                <w:sz w:val="24"/>
              </w:rPr>
            </w:pPr>
            <w:r>
              <w:rPr>
                <w:rFonts w:ascii="Times New Roman" w:hAnsi="Times New Roman"/>
                <w:sz w:val="24"/>
              </w:rPr>
              <w:t>Operador</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2"/>
                <w:sz w:val="24"/>
              </w:rPr>
              <w:t xml:space="preserve"> Máquinas</w:t>
            </w:r>
          </w:p>
        </w:tc>
        <w:tc>
          <w:tcPr>
            <w:tcW w:w="2833" w:type="dxa"/>
          </w:tcPr>
          <w:p w:rsidR="00B97F88" w:rsidRDefault="003B4A00">
            <w:pPr>
              <w:pStyle w:val="TableParagraph"/>
              <w:spacing w:line="258" w:lineRule="exact"/>
              <w:ind w:left="7" w:right="2"/>
              <w:rPr>
                <w:rFonts w:ascii="Times New Roman"/>
                <w:sz w:val="24"/>
              </w:rPr>
            </w:pPr>
            <w:r>
              <w:rPr>
                <w:rFonts w:ascii="Times New Roman"/>
                <w:spacing w:val="-2"/>
                <w:sz w:val="24"/>
              </w:rPr>
              <w:t>OP.1.40.D.07</w:t>
            </w:r>
          </w:p>
        </w:tc>
      </w:tr>
    </w:tbl>
    <w:p w:rsidR="00B97F88" w:rsidRDefault="00B97F88">
      <w:pPr>
        <w:pStyle w:val="Corpodetexto"/>
        <w:spacing w:before="3"/>
        <w:rPr>
          <w:rFonts w:ascii="Times New Roman"/>
          <w:b/>
          <w:sz w:val="8"/>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13"/>
        <w:gridCol w:w="4105"/>
        <w:gridCol w:w="2833"/>
      </w:tblGrid>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08</w:t>
            </w:r>
          </w:p>
        </w:tc>
        <w:tc>
          <w:tcPr>
            <w:tcW w:w="4105" w:type="dxa"/>
          </w:tcPr>
          <w:p w:rsidR="00B97F88" w:rsidRDefault="003B4A00">
            <w:pPr>
              <w:pStyle w:val="TableParagraph"/>
              <w:ind w:left="7" w:right="1"/>
              <w:rPr>
                <w:rFonts w:ascii="Times New Roman" w:hAnsi="Times New Roman"/>
                <w:sz w:val="24"/>
              </w:rPr>
            </w:pPr>
            <w:r>
              <w:rPr>
                <w:rFonts w:ascii="Times New Roman" w:hAnsi="Times New Roman"/>
                <w:sz w:val="24"/>
              </w:rPr>
              <w:t>Operador</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2"/>
                <w:sz w:val="24"/>
              </w:rPr>
              <w:t xml:space="preserve"> Máquinas</w:t>
            </w:r>
          </w:p>
        </w:tc>
        <w:tc>
          <w:tcPr>
            <w:tcW w:w="2833" w:type="dxa"/>
          </w:tcPr>
          <w:p w:rsidR="00B97F88" w:rsidRDefault="003B4A00">
            <w:pPr>
              <w:pStyle w:val="TableParagraph"/>
              <w:ind w:left="7"/>
              <w:rPr>
                <w:rFonts w:ascii="Times New Roman"/>
                <w:sz w:val="24"/>
              </w:rPr>
            </w:pPr>
            <w:r>
              <w:rPr>
                <w:rFonts w:ascii="Times New Roman"/>
                <w:spacing w:val="-2"/>
                <w:sz w:val="24"/>
              </w:rPr>
              <w:t>OP.1.40.C.07</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15</w:t>
            </w:r>
          </w:p>
        </w:tc>
        <w:tc>
          <w:tcPr>
            <w:tcW w:w="4105" w:type="dxa"/>
          </w:tcPr>
          <w:p w:rsidR="00B97F88" w:rsidRDefault="003B4A00">
            <w:pPr>
              <w:pStyle w:val="TableParagraph"/>
              <w:ind w:left="7" w:right="1"/>
              <w:rPr>
                <w:rFonts w:ascii="Times New Roman" w:hAnsi="Times New Roman"/>
                <w:sz w:val="24"/>
              </w:rPr>
            </w:pPr>
            <w:r>
              <w:rPr>
                <w:rFonts w:ascii="Times New Roman" w:hAnsi="Times New Roman"/>
                <w:sz w:val="24"/>
              </w:rPr>
              <w:t>Operador</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2"/>
                <w:sz w:val="24"/>
              </w:rPr>
              <w:t xml:space="preserve"> Máquinas</w:t>
            </w:r>
          </w:p>
        </w:tc>
        <w:tc>
          <w:tcPr>
            <w:tcW w:w="2833" w:type="dxa"/>
          </w:tcPr>
          <w:p w:rsidR="00B97F88" w:rsidRDefault="003B4A00">
            <w:pPr>
              <w:pStyle w:val="TableParagraph"/>
              <w:ind w:left="7" w:right="2"/>
              <w:rPr>
                <w:rFonts w:ascii="Times New Roman"/>
                <w:sz w:val="24"/>
              </w:rPr>
            </w:pPr>
            <w:r>
              <w:rPr>
                <w:rFonts w:ascii="Times New Roman"/>
                <w:spacing w:val="-2"/>
                <w:sz w:val="24"/>
              </w:rPr>
              <w:t>OP.1.40.B.07</w:t>
            </w:r>
          </w:p>
        </w:tc>
      </w:tr>
      <w:tr w:rsidR="00B97F88">
        <w:trPr>
          <w:trHeight w:val="275"/>
        </w:trPr>
        <w:tc>
          <w:tcPr>
            <w:tcW w:w="2113" w:type="dxa"/>
          </w:tcPr>
          <w:p w:rsidR="00B97F88" w:rsidRDefault="003B4A00">
            <w:pPr>
              <w:pStyle w:val="TableParagraph"/>
              <w:ind w:left="8"/>
              <w:rPr>
                <w:rFonts w:ascii="Times New Roman"/>
                <w:sz w:val="24"/>
              </w:rPr>
            </w:pPr>
            <w:r>
              <w:rPr>
                <w:rFonts w:ascii="Times New Roman"/>
                <w:spacing w:val="-5"/>
                <w:sz w:val="24"/>
              </w:rPr>
              <w:t>30</w:t>
            </w:r>
          </w:p>
        </w:tc>
        <w:tc>
          <w:tcPr>
            <w:tcW w:w="4105" w:type="dxa"/>
          </w:tcPr>
          <w:p w:rsidR="00B97F88" w:rsidRDefault="003B4A00">
            <w:pPr>
              <w:pStyle w:val="TableParagraph"/>
              <w:ind w:left="7" w:right="1"/>
              <w:rPr>
                <w:rFonts w:ascii="Times New Roman" w:hAnsi="Times New Roman"/>
                <w:sz w:val="24"/>
              </w:rPr>
            </w:pPr>
            <w:r>
              <w:rPr>
                <w:rFonts w:ascii="Times New Roman" w:hAnsi="Times New Roman"/>
                <w:sz w:val="24"/>
              </w:rPr>
              <w:t>Operador</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2"/>
                <w:sz w:val="24"/>
              </w:rPr>
              <w:t xml:space="preserve"> Máquinas</w:t>
            </w:r>
          </w:p>
        </w:tc>
        <w:tc>
          <w:tcPr>
            <w:tcW w:w="2833" w:type="dxa"/>
          </w:tcPr>
          <w:p w:rsidR="00B97F88" w:rsidRDefault="003B4A00">
            <w:pPr>
              <w:pStyle w:val="TableParagraph"/>
              <w:ind w:left="7" w:right="2"/>
              <w:rPr>
                <w:rFonts w:ascii="Times New Roman"/>
                <w:sz w:val="24"/>
              </w:rPr>
            </w:pPr>
            <w:r>
              <w:rPr>
                <w:rFonts w:ascii="Times New Roman"/>
                <w:spacing w:val="-2"/>
                <w:sz w:val="24"/>
              </w:rPr>
              <w:t>OP.1.40.A.07</w:t>
            </w:r>
          </w:p>
        </w:tc>
      </w:tr>
    </w:tbl>
    <w:p w:rsidR="00B97F88" w:rsidRDefault="003B4A00">
      <w:pPr>
        <w:spacing w:before="274"/>
        <w:ind w:left="313" w:right="453"/>
        <w:jc w:val="center"/>
        <w:rPr>
          <w:rFonts w:ascii="Times New Roman" w:hAnsi="Times New Roman"/>
          <w:b/>
          <w:sz w:val="24"/>
        </w:rPr>
      </w:pPr>
      <w:r>
        <w:rPr>
          <w:rFonts w:ascii="Times New Roman" w:hAnsi="Times New Roman"/>
          <w:b/>
          <w:sz w:val="24"/>
        </w:rPr>
        <w:t>V</w:t>
      </w:r>
      <w:r>
        <w:rPr>
          <w:rFonts w:ascii="Times New Roman" w:hAnsi="Times New Roman"/>
          <w:b/>
          <w:spacing w:val="-13"/>
          <w:sz w:val="24"/>
        </w:rPr>
        <w:t xml:space="preserve"> </w:t>
      </w:r>
      <w:r>
        <w:rPr>
          <w:rFonts w:ascii="Times New Roman" w:hAnsi="Times New Roman"/>
          <w:b/>
          <w:sz w:val="24"/>
        </w:rPr>
        <w:t>-</w:t>
      </w:r>
      <w:r>
        <w:rPr>
          <w:rFonts w:ascii="Times New Roman" w:hAnsi="Times New Roman"/>
          <w:b/>
          <w:spacing w:val="-3"/>
          <w:sz w:val="24"/>
        </w:rPr>
        <w:t xml:space="preserve"> </w:t>
      </w:r>
      <w:r>
        <w:rPr>
          <w:rFonts w:ascii="Times New Roman" w:hAnsi="Times New Roman"/>
          <w:b/>
          <w:sz w:val="24"/>
        </w:rPr>
        <w:t>GRUPO</w:t>
      </w:r>
      <w:r>
        <w:rPr>
          <w:rFonts w:ascii="Times New Roman" w:hAnsi="Times New Roman"/>
          <w:b/>
          <w:spacing w:val="-4"/>
          <w:sz w:val="24"/>
        </w:rPr>
        <w:t xml:space="preserve"> </w:t>
      </w:r>
      <w:r>
        <w:rPr>
          <w:rFonts w:ascii="Times New Roman" w:hAnsi="Times New Roman"/>
          <w:b/>
          <w:sz w:val="24"/>
        </w:rPr>
        <w:t>DE</w:t>
      </w:r>
      <w:r>
        <w:rPr>
          <w:rFonts w:ascii="Times New Roman" w:hAnsi="Times New Roman"/>
          <w:b/>
          <w:spacing w:val="-15"/>
          <w:sz w:val="24"/>
        </w:rPr>
        <w:t xml:space="preserve"> </w:t>
      </w:r>
      <w:r>
        <w:rPr>
          <w:rFonts w:ascii="Times New Roman" w:hAnsi="Times New Roman"/>
          <w:b/>
          <w:sz w:val="24"/>
        </w:rPr>
        <w:t>AGRICULTURA</w:t>
      </w:r>
      <w:r>
        <w:rPr>
          <w:rFonts w:ascii="Times New Roman" w:hAnsi="Times New Roman"/>
          <w:b/>
          <w:spacing w:val="-15"/>
          <w:sz w:val="24"/>
        </w:rPr>
        <w:t xml:space="preserve"> </w:t>
      </w:r>
      <w:r>
        <w:rPr>
          <w:rFonts w:ascii="Times New Roman" w:hAnsi="Times New Roman"/>
          <w:b/>
          <w:sz w:val="24"/>
        </w:rPr>
        <w:t>E</w:t>
      </w:r>
      <w:r>
        <w:rPr>
          <w:rFonts w:ascii="Times New Roman" w:hAnsi="Times New Roman"/>
          <w:b/>
          <w:spacing w:val="-1"/>
          <w:sz w:val="24"/>
        </w:rPr>
        <w:t xml:space="preserve"> </w:t>
      </w:r>
      <w:r>
        <w:rPr>
          <w:rFonts w:ascii="Times New Roman" w:hAnsi="Times New Roman"/>
          <w:b/>
          <w:sz w:val="24"/>
        </w:rPr>
        <w:t>PECUÁRIA</w:t>
      </w:r>
      <w:r>
        <w:rPr>
          <w:rFonts w:ascii="Times New Roman" w:hAnsi="Times New Roman"/>
          <w:b/>
          <w:spacing w:val="-15"/>
          <w:sz w:val="24"/>
        </w:rPr>
        <w:t xml:space="preserve"> </w:t>
      </w:r>
      <w:r>
        <w:rPr>
          <w:rFonts w:ascii="Times New Roman" w:hAnsi="Times New Roman"/>
          <w:b/>
          <w:sz w:val="24"/>
        </w:rPr>
        <w:t>—</w:t>
      </w:r>
      <w:r>
        <w:rPr>
          <w:rFonts w:ascii="Times New Roman" w:hAnsi="Times New Roman"/>
          <w:b/>
          <w:spacing w:val="53"/>
          <w:sz w:val="24"/>
        </w:rPr>
        <w:t xml:space="preserve"> </w:t>
      </w:r>
      <w:r>
        <w:rPr>
          <w:rFonts w:ascii="Times New Roman" w:hAnsi="Times New Roman"/>
          <w:b/>
          <w:spacing w:val="-5"/>
          <w:sz w:val="24"/>
        </w:rPr>
        <w:t>50</w:t>
      </w:r>
    </w:p>
    <w:p w:rsidR="00B97F88" w:rsidRDefault="00B97F88">
      <w:pPr>
        <w:pStyle w:val="Corpodetexto"/>
        <w:spacing w:before="49"/>
        <w:rPr>
          <w:rFonts w:ascii="Times New Roman"/>
          <w:b/>
          <w:sz w:val="20"/>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2"/>
        <w:gridCol w:w="4109"/>
        <w:gridCol w:w="2847"/>
      </w:tblGrid>
      <w:tr w:rsidR="00B97F88">
        <w:trPr>
          <w:trHeight w:val="551"/>
        </w:trPr>
        <w:tc>
          <w:tcPr>
            <w:tcW w:w="2132" w:type="dxa"/>
          </w:tcPr>
          <w:p w:rsidR="00B97F88" w:rsidRDefault="003B4A00">
            <w:pPr>
              <w:pStyle w:val="TableParagraph"/>
              <w:spacing w:line="273" w:lineRule="exact"/>
              <w:ind w:left="8" w:right="5"/>
              <w:rPr>
                <w:rFonts w:ascii="Times New Roman" w:hAnsi="Times New Roman"/>
                <w:b/>
                <w:sz w:val="24"/>
              </w:rPr>
            </w:pPr>
            <w:r>
              <w:rPr>
                <w:rFonts w:ascii="Times New Roman" w:hAnsi="Times New Roman"/>
                <w:b/>
                <w:sz w:val="24"/>
              </w:rPr>
              <w:t>Nº</w:t>
            </w:r>
            <w:r>
              <w:rPr>
                <w:rFonts w:ascii="Times New Roman" w:hAnsi="Times New Roman"/>
                <w:b/>
                <w:spacing w:val="-2"/>
                <w:sz w:val="24"/>
              </w:rPr>
              <w:t xml:space="preserve"> </w:t>
            </w:r>
            <w:r>
              <w:rPr>
                <w:rFonts w:ascii="Times New Roman" w:hAnsi="Times New Roman"/>
                <w:b/>
                <w:sz w:val="24"/>
              </w:rPr>
              <w:t>de</w:t>
            </w:r>
            <w:r>
              <w:rPr>
                <w:rFonts w:ascii="Times New Roman" w:hAnsi="Times New Roman"/>
                <w:b/>
                <w:spacing w:val="-1"/>
                <w:sz w:val="24"/>
              </w:rPr>
              <w:t xml:space="preserve"> </w:t>
            </w:r>
            <w:r>
              <w:rPr>
                <w:rFonts w:ascii="Times New Roman" w:hAnsi="Times New Roman"/>
                <w:b/>
                <w:spacing w:val="-2"/>
                <w:sz w:val="24"/>
              </w:rPr>
              <w:t>Cargos</w:t>
            </w:r>
          </w:p>
        </w:tc>
        <w:tc>
          <w:tcPr>
            <w:tcW w:w="4109" w:type="dxa"/>
          </w:tcPr>
          <w:p w:rsidR="00B97F88" w:rsidRDefault="003B4A00">
            <w:pPr>
              <w:pStyle w:val="TableParagraph"/>
              <w:spacing w:line="273" w:lineRule="exact"/>
              <w:ind w:left="6" w:right="2"/>
              <w:rPr>
                <w:rFonts w:ascii="Times New Roman" w:hAnsi="Times New Roman"/>
                <w:b/>
                <w:sz w:val="24"/>
              </w:rPr>
            </w:pPr>
            <w:r>
              <w:rPr>
                <w:rFonts w:ascii="Times New Roman" w:hAnsi="Times New Roman"/>
                <w:b/>
                <w:sz w:val="24"/>
              </w:rPr>
              <w:t>Denominação</w:t>
            </w:r>
            <w:r>
              <w:rPr>
                <w:rFonts w:ascii="Times New Roman" w:hAnsi="Times New Roman"/>
                <w:b/>
                <w:spacing w:val="-2"/>
                <w:sz w:val="24"/>
              </w:rPr>
              <w:t xml:space="preserve"> </w:t>
            </w:r>
            <w:r>
              <w:rPr>
                <w:rFonts w:ascii="Times New Roman" w:hAnsi="Times New Roman"/>
                <w:b/>
                <w:sz w:val="24"/>
              </w:rPr>
              <w:t>da</w:t>
            </w:r>
            <w:r>
              <w:rPr>
                <w:rFonts w:ascii="Times New Roman" w:hAnsi="Times New Roman"/>
                <w:b/>
                <w:spacing w:val="-2"/>
                <w:sz w:val="24"/>
              </w:rPr>
              <w:t xml:space="preserve"> Categoria</w:t>
            </w:r>
          </w:p>
        </w:tc>
        <w:tc>
          <w:tcPr>
            <w:tcW w:w="2847" w:type="dxa"/>
          </w:tcPr>
          <w:p w:rsidR="00B97F88" w:rsidRDefault="003B4A00">
            <w:pPr>
              <w:pStyle w:val="TableParagraph"/>
              <w:spacing w:line="273" w:lineRule="exact"/>
              <w:ind w:left="125"/>
              <w:rPr>
                <w:rFonts w:ascii="Times New Roman" w:hAnsi="Times New Roman"/>
                <w:b/>
                <w:sz w:val="24"/>
              </w:rPr>
            </w:pPr>
            <w:r>
              <w:rPr>
                <w:rFonts w:ascii="Times New Roman" w:hAnsi="Times New Roman"/>
                <w:b/>
                <w:spacing w:val="-2"/>
                <w:sz w:val="24"/>
              </w:rPr>
              <w:t>Código</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pacing w:val="-5"/>
                <w:sz w:val="24"/>
              </w:rPr>
              <w:t>01</w:t>
            </w:r>
          </w:p>
        </w:tc>
        <w:tc>
          <w:tcPr>
            <w:tcW w:w="4109" w:type="dxa"/>
          </w:tcPr>
          <w:p w:rsidR="00B97F88" w:rsidRDefault="003B4A00">
            <w:pPr>
              <w:pStyle w:val="TableParagraph"/>
              <w:ind w:left="6"/>
              <w:rPr>
                <w:rFonts w:ascii="Times New Roman" w:hAnsi="Times New Roman"/>
                <w:sz w:val="24"/>
              </w:rPr>
            </w:pPr>
            <w:r>
              <w:rPr>
                <w:rFonts w:ascii="Times New Roman" w:hAnsi="Times New Roman"/>
                <w:spacing w:val="-2"/>
                <w:sz w:val="24"/>
              </w:rPr>
              <w:t>Engenheiro</w:t>
            </w:r>
            <w:r>
              <w:rPr>
                <w:rFonts w:ascii="Times New Roman" w:hAnsi="Times New Roman"/>
                <w:spacing w:val="4"/>
                <w:sz w:val="24"/>
              </w:rPr>
              <w:t xml:space="preserve"> </w:t>
            </w:r>
            <w:r>
              <w:rPr>
                <w:rFonts w:ascii="Times New Roman" w:hAnsi="Times New Roman"/>
                <w:spacing w:val="-2"/>
                <w:sz w:val="24"/>
              </w:rPr>
              <w:t>Agrônomo</w:t>
            </w:r>
          </w:p>
        </w:tc>
        <w:tc>
          <w:tcPr>
            <w:tcW w:w="2847" w:type="dxa"/>
          </w:tcPr>
          <w:p w:rsidR="00B97F88" w:rsidRDefault="003B4A00">
            <w:pPr>
              <w:pStyle w:val="TableParagraph"/>
              <w:ind w:left="125" w:right="120"/>
              <w:rPr>
                <w:rFonts w:ascii="Times New Roman"/>
                <w:sz w:val="24"/>
              </w:rPr>
            </w:pPr>
            <w:r>
              <w:rPr>
                <w:rFonts w:ascii="Times New Roman"/>
                <w:spacing w:val="-2"/>
                <w:sz w:val="24"/>
              </w:rPr>
              <w:t>AP.1.50.F.10</w:t>
            </w:r>
          </w:p>
        </w:tc>
      </w:tr>
      <w:tr w:rsidR="00B97F88">
        <w:trPr>
          <w:trHeight w:val="277"/>
        </w:trPr>
        <w:tc>
          <w:tcPr>
            <w:tcW w:w="2132" w:type="dxa"/>
          </w:tcPr>
          <w:p w:rsidR="00B97F88" w:rsidRDefault="003B4A00">
            <w:pPr>
              <w:pStyle w:val="TableParagraph"/>
              <w:spacing w:line="258" w:lineRule="exact"/>
              <w:ind w:left="8"/>
              <w:rPr>
                <w:rFonts w:ascii="Times New Roman"/>
                <w:sz w:val="24"/>
              </w:rPr>
            </w:pPr>
            <w:r>
              <w:rPr>
                <w:rFonts w:ascii="Times New Roman"/>
                <w:spacing w:val="-5"/>
                <w:sz w:val="24"/>
              </w:rPr>
              <w:t>01</w:t>
            </w:r>
          </w:p>
        </w:tc>
        <w:tc>
          <w:tcPr>
            <w:tcW w:w="4109" w:type="dxa"/>
          </w:tcPr>
          <w:p w:rsidR="00B97F88" w:rsidRDefault="003B4A00">
            <w:pPr>
              <w:pStyle w:val="TableParagraph"/>
              <w:spacing w:line="258" w:lineRule="exact"/>
              <w:ind w:left="6"/>
              <w:rPr>
                <w:rFonts w:ascii="Times New Roman" w:hAnsi="Times New Roman"/>
                <w:sz w:val="24"/>
              </w:rPr>
            </w:pPr>
            <w:r>
              <w:rPr>
                <w:rFonts w:ascii="Times New Roman" w:hAnsi="Times New Roman"/>
                <w:spacing w:val="-2"/>
                <w:sz w:val="24"/>
              </w:rPr>
              <w:t>Engenheiro</w:t>
            </w:r>
            <w:r>
              <w:rPr>
                <w:rFonts w:ascii="Times New Roman" w:hAnsi="Times New Roman"/>
                <w:spacing w:val="4"/>
                <w:sz w:val="24"/>
              </w:rPr>
              <w:t xml:space="preserve"> </w:t>
            </w:r>
            <w:r>
              <w:rPr>
                <w:rFonts w:ascii="Times New Roman" w:hAnsi="Times New Roman"/>
                <w:spacing w:val="-2"/>
                <w:sz w:val="24"/>
              </w:rPr>
              <w:t>Agrônomo</w:t>
            </w:r>
          </w:p>
        </w:tc>
        <w:tc>
          <w:tcPr>
            <w:tcW w:w="2847" w:type="dxa"/>
          </w:tcPr>
          <w:p w:rsidR="00B97F88" w:rsidRDefault="003B4A00">
            <w:pPr>
              <w:pStyle w:val="TableParagraph"/>
              <w:spacing w:line="258" w:lineRule="exact"/>
              <w:ind w:left="125" w:right="120"/>
              <w:rPr>
                <w:rFonts w:ascii="Times New Roman"/>
                <w:sz w:val="24"/>
              </w:rPr>
            </w:pPr>
            <w:r>
              <w:rPr>
                <w:rFonts w:ascii="Times New Roman"/>
                <w:spacing w:val="-2"/>
                <w:sz w:val="24"/>
              </w:rPr>
              <w:t>AP.1.50.E.10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pacing w:val="-5"/>
                <w:sz w:val="24"/>
              </w:rPr>
              <w:t>01</w:t>
            </w:r>
          </w:p>
        </w:tc>
        <w:tc>
          <w:tcPr>
            <w:tcW w:w="4109" w:type="dxa"/>
          </w:tcPr>
          <w:p w:rsidR="00B97F88" w:rsidRDefault="003B4A00">
            <w:pPr>
              <w:pStyle w:val="TableParagraph"/>
              <w:ind w:left="6"/>
              <w:rPr>
                <w:rFonts w:ascii="Times New Roman" w:hAnsi="Times New Roman"/>
                <w:sz w:val="24"/>
              </w:rPr>
            </w:pPr>
            <w:r>
              <w:rPr>
                <w:rFonts w:ascii="Times New Roman" w:hAnsi="Times New Roman"/>
                <w:spacing w:val="-2"/>
                <w:sz w:val="24"/>
              </w:rPr>
              <w:t>Engenheiro</w:t>
            </w:r>
            <w:r>
              <w:rPr>
                <w:rFonts w:ascii="Times New Roman" w:hAnsi="Times New Roman"/>
                <w:spacing w:val="4"/>
                <w:sz w:val="24"/>
              </w:rPr>
              <w:t xml:space="preserve"> </w:t>
            </w:r>
            <w:r>
              <w:rPr>
                <w:rFonts w:ascii="Times New Roman" w:hAnsi="Times New Roman"/>
                <w:spacing w:val="-2"/>
                <w:sz w:val="24"/>
              </w:rPr>
              <w:t>Agrônomo</w:t>
            </w:r>
          </w:p>
        </w:tc>
        <w:tc>
          <w:tcPr>
            <w:tcW w:w="2847" w:type="dxa"/>
          </w:tcPr>
          <w:p w:rsidR="00B97F88" w:rsidRDefault="003B4A00">
            <w:pPr>
              <w:pStyle w:val="TableParagraph"/>
              <w:ind w:left="125" w:right="117"/>
              <w:rPr>
                <w:rFonts w:ascii="Times New Roman"/>
                <w:sz w:val="24"/>
              </w:rPr>
            </w:pPr>
            <w:r>
              <w:rPr>
                <w:rFonts w:ascii="Times New Roman"/>
                <w:spacing w:val="-2"/>
                <w:sz w:val="24"/>
              </w:rPr>
              <w:t>AP.1.50.D.10</w:t>
            </w:r>
          </w:p>
        </w:tc>
      </w:tr>
      <w:tr w:rsidR="00B97F88">
        <w:trPr>
          <w:trHeight w:val="276"/>
        </w:trPr>
        <w:tc>
          <w:tcPr>
            <w:tcW w:w="2132" w:type="dxa"/>
          </w:tcPr>
          <w:p w:rsidR="00B97F88" w:rsidRDefault="003B4A00">
            <w:pPr>
              <w:pStyle w:val="TableParagraph"/>
              <w:ind w:left="8"/>
              <w:rPr>
                <w:rFonts w:ascii="Times New Roman"/>
                <w:sz w:val="24"/>
              </w:rPr>
            </w:pPr>
            <w:r>
              <w:rPr>
                <w:rFonts w:ascii="Times New Roman"/>
                <w:spacing w:val="-5"/>
                <w:sz w:val="24"/>
              </w:rPr>
              <w:t>01</w:t>
            </w:r>
          </w:p>
        </w:tc>
        <w:tc>
          <w:tcPr>
            <w:tcW w:w="4109" w:type="dxa"/>
          </w:tcPr>
          <w:p w:rsidR="00B97F88" w:rsidRDefault="003B4A00">
            <w:pPr>
              <w:pStyle w:val="TableParagraph"/>
              <w:ind w:left="6"/>
              <w:rPr>
                <w:rFonts w:ascii="Times New Roman" w:hAnsi="Times New Roman"/>
                <w:sz w:val="24"/>
              </w:rPr>
            </w:pPr>
            <w:r>
              <w:rPr>
                <w:rFonts w:ascii="Times New Roman" w:hAnsi="Times New Roman"/>
                <w:spacing w:val="-2"/>
                <w:sz w:val="24"/>
              </w:rPr>
              <w:t>Engenheiro</w:t>
            </w:r>
            <w:r>
              <w:rPr>
                <w:rFonts w:ascii="Times New Roman" w:hAnsi="Times New Roman"/>
                <w:spacing w:val="4"/>
                <w:sz w:val="24"/>
              </w:rPr>
              <w:t xml:space="preserve"> </w:t>
            </w:r>
            <w:r>
              <w:rPr>
                <w:rFonts w:ascii="Times New Roman" w:hAnsi="Times New Roman"/>
                <w:spacing w:val="-2"/>
                <w:sz w:val="24"/>
              </w:rPr>
              <w:t>Agrônomo</w:t>
            </w:r>
          </w:p>
        </w:tc>
        <w:tc>
          <w:tcPr>
            <w:tcW w:w="2847" w:type="dxa"/>
          </w:tcPr>
          <w:p w:rsidR="00B97F88" w:rsidRDefault="003B4A00">
            <w:pPr>
              <w:pStyle w:val="TableParagraph"/>
              <w:ind w:left="125" w:right="116"/>
              <w:rPr>
                <w:rFonts w:ascii="Times New Roman"/>
                <w:sz w:val="24"/>
              </w:rPr>
            </w:pPr>
            <w:r>
              <w:rPr>
                <w:rFonts w:ascii="Times New Roman"/>
                <w:spacing w:val="-2"/>
                <w:sz w:val="24"/>
              </w:rPr>
              <w:t>AP.1.50.C.10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pacing w:val="-5"/>
                <w:sz w:val="24"/>
              </w:rPr>
              <w:t>01</w:t>
            </w:r>
          </w:p>
        </w:tc>
        <w:tc>
          <w:tcPr>
            <w:tcW w:w="4109" w:type="dxa"/>
          </w:tcPr>
          <w:p w:rsidR="00B97F88" w:rsidRDefault="003B4A00">
            <w:pPr>
              <w:pStyle w:val="TableParagraph"/>
              <w:ind w:left="6"/>
              <w:rPr>
                <w:rFonts w:ascii="Times New Roman" w:hAnsi="Times New Roman"/>
                <w:sz w:val="24"/>
              </w:rPr>
            </w:pPr>
            <w:r>
              <w:rPr>
                <w:rFonts w:ascii="Times New Roman" w:hAnsi="Times New Roman"/>
                <w:spacing w:val="-2"/>
                <w:sz w:val="24"/>
              </w:rPr>
              <w:t>Engenheiro</w:t>
            </w:r>
            <w:r>
              <w:rPr>
                <w:rFonts w:ascii="Times New Roman" w:hAnsi="Times New Roman"/>
                <w:spacing w:val="4"/>
                <w:sz w:val="24"/>
              </w:rPr>
              <w:t xml:space="preserve"> </w:t>
            </w:r>
            <w:r>
              <w:rPr>
                <w:rFonts w:ascii="Times New Roman" w:hAnsi="Times New Roman"/>
                <w:spacing w:val="-2"/>
                <w:sz w:val="24"/>
              </w:rPr>
              <w:t>Agrônomo</w:t>
            </w:r>
          </w:p>
        </w:tc>
        <w:tc>
          <w:tcPr>
            <w:tcW w:w="2847" w:type="dxa"/>
          </w:tcPr>
          <w:p w:rsidR="00B97F88" w:rsidRDefault="003B4A00">
            <w:pPr>
              <w:pStyle w:val="TableParagraph"/>
              <w:ind w:left="125" w:right="118"/>
              <w:rPr>
                <w:rFonts w:ascii="Times New Roman"/>
                <w:sz w:val="24"/>
              </w:rPr>
            </w:pPr>
            <w:r>
              <w:rPr>
                <w:rFonts w:ascii="Times New Roman"/>
                <w:spacing w:val="-2"/>
                <w:sz w:val="24"/>
              </w:rPr>
              <w:t>AP.1.50.B.10</w:t>
            </w:r>
          </w:p>
        </w:tc>
      </w:tr>
      <w:tr w:rsidR="00B97F88">
        <w:trPr>
          <w:trHeight w:val="275"/>
        </w:trPr>
        <w:tc>
          <w:tcPr>
            <w:tcW w:w="2132" w:type="dxa"/>
          </w:tcPr>
          <w:p w:rsidR="00B97F88" w:rsidRDefault="003B4A00">
            <w:pPr>
              <w:pStyle w:val="TableParagraph"/>
              <w:ind w:left="8"/>
              <w:rPr>
                <w:rFonts w:ascii="Times New Roman"/>
                <w:sz w:val="24"/>
              </w:rPr>
            </w:pPr>
            <w:r>
              <w:rPr>
                <w:rFonts w:ascii="Times New Roman"/>
                <w:spacing w:val="-5"/>
                <w:sz w:val="24"/>
              </w:rPr>
              <w:t>02</w:t>
            </w:r>
          </w:p>
        </w:tc>
        <w:tc>
          <w:tcPr>
            <w:tcW w:w="4109" w:type="dxa"/>
          </w:tcPr>
          <w:p w:rsidR="00B97F88" w:rsidRDefault="003B4A00">
            <w:pPr>
              <w:pStyle w:val="TableParagraph"/>
              <w:ind w:left="6"/>
              <w:rPr>
                <w:rFonts w:ascii="Times New Roman" w:hAnsi="Times New Roman"/>
                <w:sz w:val="24"/>
              </w:rPr>
            </w:pPr>
            <w:r>
              <w:rPr>
                <w:rFonts w:ascii="Times New Roman" w:hAnsi="Times New Roman"/>
                <w:spacing w:val="-2"/>
                <w:sz w:val="24"/>
              </w:rPr>
              <w:t>Engenheiro</w:t>
            </w:r>
            <w:r>
              <w:rPr>
                <w:rFonts w:ascii="Times New Roman" w:hAnsi="Times New Roman"/>
                <w:spacing w:val="4"/>
                <w:sz w:val="24"/>
              </w:rPr>
              <w:t xml:space="preserve"> </w:t>
            </w:r>
            <w:r>
              <w:rPr>
                <w:rFonts w:ascii="Times New Roman" w:hAnsi="Times New Roman"/>
                <w:spacing w:val="-2"/>
                <w:sz w:val="24"/>
              </w:rPr>
              <w:t>Agrônomo</w:t>
            </w:r>
          </w:p>
        </w:tc>
        <w:tc>
          <w:tcPr>
            <w:tcW w:w="2847" w:type="dxa"/>
          </w:tcPr>
          <w:p w:rsidR="00B97F88" w:rsidRDefault="003B4A00">
            <w:pPr>
              <w:pStyle w:val="TableParagraph"/>
              <w:ind w:left="125" w:right="117"/>
              <w:rPr>
                <w:rFonts w:ascii="Times New Roman"/>
                <w:sz w:val="24"/>
              </w:rPr>
            </w:pPr>
            <w:r>
              <w:rPr>
                <w:rFonts w:ascii="Times New Roman"/>
                <w:spacing w:val="-2"/>
                <w:sz w:val="24"/>
              </w:rPr>
              <w:t>AP.1.50.A.10</w:t>
            </w:r>
          </w:p>
        </w:tc>
      </w:tr>
      <w:tr w:rsidR="00B97F88">
        <w:trPr>
          <w:trHeight w:val="563"/>
        </w:trPr>
        <w:tc>
          <w:tcPr>
            <w:tcW w:w="9088" w:type="dxa"/>
            <w:gridSpan w:val="3"/>
          </w:tcPr>
          <w:p w:rsidR="00B97F88" w:rsidRDefault="00B97F88">
            <w:pPr>
              <w:pStyle w:val="TableParagraph"/>
              <w:spacing w:line="240" w:lineRule="auto"/>
              <w:jc w:val="left"/>
              <w:rPr>
                <w:rFonts w:ascii="Times New Roman"/>
                <w:sz w:val="24"/>
              </w:rPr>
            </w:pP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pacing w:val="-5"/>
                <w:sz w:val="24"/>
              </w:rPr>
              <w:t>01</w:t>
            </w:r>
          </w:p>
        </w:tc>
        <w:tc>
          <w:tcPr>
            <w:tcW w:w="4109" w:type="dxa"/>
          </w:tcPr>
          <w:p w:rsidR="00B97F88" w:rsidRDefault="003B4A00">
            <w:pPr>
              <w:pStyle w:val="TableParagraph"/>
              <w:ind w:left="6" w:right="3"/>
              <w:rPr>
                <w:rFonts w:ascii="Times New Roman" w:hAnsi="Times New Roman"/>
                <w:b/>
                <w:i/>
                <w:sz w:val="24"/>
              </w:rPr>
            </w:pPr>
            <w:r>
              <w:rPr>
                <w:rFonts w:ascii="Times New Roman" w:hAnsi="Times New Roman"/>
                <w:b/>
                <w:i/>
                <w:sz w:val="24"/>
              </w:rPr>
              <w:t>Técnico</w:t>
            </w:r>
            <w:r>
              <w:rPr>
                <w:rFonts w:ascii="Times New Roman" w:hAnsi="Times New Roman"/>
                <w:b/>
                <w:i/>
                <w:spacing w:val="-14"/>
                <w:sz w:val="24"/>
              </w:rPr>
              <w:t xml:space="preserve"> </w:t>
            </w:r>
            <w:r>
              <w:rPr>
                <w:rFonts w:ascii="Times New Roman" w:hAnsi="Times New Roman"/>
                <w:b/>
                <w:i/>
                <w:spacing w:val="-2"/>
                <w:sz w:val="24"/>
              </w:rPr>
              <w:t>Agrícola</w:t>
            </w:r>
          </w:p>
        </w:tc>
        <w:tc>
          <w:tcPr>
            <w:tcW w:w="2847" w:type="dxa"/>
          </w:tcPr>
          <w:p w:rsidR="00B97F88" w:rsidRDefault="003B4A00">
            <w:pPr>
              <w:pStyle w:val="TableParagraph"/>
              <w:ind w:left="125" w:right="118"/>
              <w:rPr>
                <w:rFonts w:ascii="Times New Roman"/>
                <w:b/>
                <w:i/>
                <w:sz w:val="24"/>
              </w:rPr>
            </w:pPr>
            <w:r>
              <w:rPr>
                <w:rFonts w:ascii="Times New Roman"/>
                <w:b/>
                <w:i/>
                <w:spacing w:val="-2"/>
                <w:sz w:val="24"/>
              </w:rPr>
              <w:t>AP.1.50.F.09</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pacing w:val="-5"/>
                <w:sz w:val="24"/>
              </w:rPr>
              <w:t>01</w:t>
            </w:r>
          </w:p>
        </w:tc>
        <w:tc>
          <w:tcPr>
            <w:tcW w:w="4109" w:type="dxa"/>
          </w:tcPr>
          <w:p w:rsidR="00B97F88" w:rsidRDefault="003B4A00">
            <w:pPr>
              <w:pStyle w:val="TableParagraph"/>
              <w:ind w:left="6" w:right="3"/>
              <w:rPr>
                <w:rFonts w:ascii="Times New Roman" w:hAnsi="Times New Roman"/>
                <w:b/>
                <w:i/>
                <w:sz w:val="24"/>
              </w:rPr>
            </w:pPr>
            <w:r>
              <w:rPr>
                <w:rFonts w:ascii="Times New Roman" w:hAnsi="Times New Roman"/>
                <w:b/>
                <w:i/>
                <w:sz w:val="24"/>
              </w:rPr>
              <w:t>Técnico</w:t>
            </w:r>
            <w:r>
              <w:rPr>
                <w:rFonts w:ascii="Times New Roman" w:hAnsi="Times New Roman"/>
                <w:b/>
                <w:i/>
                <w:spacing w:val="-14"/>
                <w:sz w:val="24"/>
              </w:rPr>
              <w:t xml:space="preserve"> </w:t>
            </w:r>
            <w:r>
              <w:rPr>
                <w:rFonts w:ascii="Times New Roman" w:hAnsi="Times New Roman"/>
                <w:b/>
                <w:i/>
                <w:spacing w:val="-2"/>
                <w:sz w:val="24"/>
              </w:rPr>
              <w:t>Agrícola</w:t>
            </w:r>
          </w:p>
        </w:tc>
        <w:tc>
          <w:tcPr>
            <w:tcW w:w="2847" w:type="dxa"/>
          </w:tcPr>
          <w:p w:rsidR="00B97F88" w:rsidRDefault="003B4A00">
            <w:pPr>
              <w:pStyle w:val="TableParagraph"/>
              <w:ind w:left="125" w:right="121"/>
              <w:rPr>
                <w:rFonts w:ascii="Times New Roman"/>
                <w:b/>
                <w:i/>
                <w:sz w:val="24"/>
              </w:rPr>
            </w:pPr>
            <w:r>
              <w:rPr>
                <w:rFonts w:ascii="Times New Roman"/>
                <w:b/>
                <w:i/>
                <w:spacing w:val="-2"/>
                <w:sz w:val="24"/>
              </w:rPr>
              <w:t>AP.1.50.E.09</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pacing w:val="-5"/>
                <w:sz w:val="24"/>
              </w:rPr>
              <w:t>01</w:t>
            </w:r>
          </w:p>
        </w:tc>
        <w:tc>
          <w:tcPr>
            <w:tcW w:w="4109" w:type="dxa"/>
          </w:tcPr>
          <w:p w:rsidR="00B97F88" w:rsidRDefault="003B4A00">
            <w:pPr>
              <w:pStyle w:val="TableParagraph"/>
              <w:ind w:left="6" w:right="3"/>
              <w:rPr>
                <w:rFonts w:ascii="Times New Roman" w:hAnsi="Times New Roman"/>
                <w:b/>
                <w:i/>
                <w:sz w:val="24"/>
              </w:rPr>
            </w:pPr>
            <w:r>
              <w:rPr>
                <w:rFonts w:ascii="Times New Roman" w:hAnsi="Times New Roman"/>
                <w:b/>
                <w:i/>
                <w:sz w:val="24"/>
              </w:rPr>
              <w:t>Técnico</w:t>
            </w:r>
            <w:r>
              <w:rPr>
                <w:rFonts w:ascii="Times New Roman" w:hAnsi="Times New Roman"/>
                <w:b/>
                <w:i/>
                <w:spacing w:val="-14"/>
                <w:sz w:val="24"/>
              </w:rPr>
              <w:t xml:space="preserve"> </w:t>
            </w:r>
            <w:r>
              <w:rPr>
                <w:rFonts w:ascii="Times New Roman" w:hAnsi="Times New Roman"/>
                <w:b/>
                <w:i/>
                <w:spacing w:val="-2"/>
                <w:sz w:val="24"/>
              </w:rPr>
              <w:t>Agrícola</w:t>
            </w:r>
          </w:p>
        </w:tc>
        <w:tc>
          <w:tcPr>
            <w:tcW w:w="2847" w:type="dxa"/>
          </w:tcPr>
          <w:p w:rsidR="00B97F88" w:rsidRDefault="003B4A00">
            <w:pPr>
              <w:pStyle w:val="TableParagraph"/>
              <w:ind w:left="125" w:right="118"/>
              <w:rPr>
                <w:rFonts w:ascii="Times New Roman"/>
                <w:b/>
                <w:i/>
                <w:sz w:val="24"/>
              </w:rPr>
            </w:pPr>
            <w:r>
              <w:rPr>
                <w:rFonts w:ascii="Times New Roman"/>
                <w:b/>
                <w:i/>
                <w:spacing w:val="-2"/>
                <w:sz w:val="24"/>
              </w:rPr>
              <w:t>AP.1.50.D.09</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pacing w:val="-5"/>
                <w:sz w:val="24"/>
              </w:rPr>
              <w:t>01</w:t>
            </w:r>
          </w:p>
        </w:tc>
        <w:tc>
          <w:tcPr>
            <w:tcW w:w="4109" w:type="dxa"/>
          </w:tcPr>
          <w:p w:rsidR="00B97F88" w:rsidRDefault="003B4A00">
            <w:pPr>
              <w:pStyle w:val="TableParagraph"/>
              <w:ind w:left="6" w:right="2"/>
              <w:rPr>
                <w:rFonts w:ascii="Times New Roman" w:hAnsi="Times New Roman"/>
                <w:b/>
                <w:i/>
                <w:sz w:val="24"/>
              </w:rPr>
            </w:pPr>
            <w:r>
              <w:rPr>
                <w:rFonts w:ascii="Times New Roman" w:hAnsi="Times New Roman"/>
                <w:b/>
                <w:i/>
                <w:sz w:val="24"/>
              </w:rPr>
              <w:t>Técnico</w:t>
            </w:r>
            <w:r>
              <w:rPr>
                <w:rFonts w:ascii="Times New Roman" w:hAnsi="Times New Roman"/>
                <w:b/>
                <w:i/>
                <w:spacing w:val="-14"/>
                <w:sz w:val="24"/>
              </w:rPr>
              <w:t xml:space="preserve"> </w:t>
            </w:r>
            <w:r>
              <w:rPr>
                <w:rFonts w:ascii="Times New Roman" w:hAnsi="Times New Roman"/>
                <w:b/>
                <w:i/>
                <w:spacing w:val="-2"/>
                <w:sz w:val="24"/>
              </w:rPr>
              <w:t>Agrícola</w:t>
            </w:r>
          </w:p>
        </w:tc>
        <w:tc>
          <w:tcPr>
            <w:tcW w:w="2847" w:type="dxa"/>
          </w:tcPr>
          <w:p w:rsidR="00B97F88" w:rsidRDefault="003B4A00">
            <w:pPr>
              <w:pStyle w:val="TableParagraph"/>
              <w:ind w:left="125" w:right="121"/>
              <w:rPr>
                <w:rFonts w:ascii="Times New Roman"/>
                <w:b/>
                <w:i/>
                <w:sz w:val="24"/>
              </w:rPr>
            </w:pPr>
            <w:r>
              <w:rPr>
                <w:rFonts w:ascii="Times New Roman"/>
                <w:b/>
                <w:i/>
                <w:spacing w:val="-2"/>
                <w:sz w:val="24"/>
              </w:rPr>
              <w:t>AP.1.50.C.09</w:t>
            </w:r>
          </w:p>
        </w:tc>
      </w:tr>
      <w:tr w:rsidR="00B97F88">
        <w:trPr>
          <w:trHeight w:val="275"/>
        </w:trPr>
        <w:tc>
          <w:tcPr>
            <w:tcW w:w="2132" w:type="dxa"/>
          </w:tcPr>
          <w:p w:rsidR="00B97F88" w:rsidRDefault="003B4A00">
            <w:pPr>
              <w:pStyle w:val="TableParagraph"/>
              <w:ind w:left="8"/>
              <w:rPr>
                <w:rFonts w:ascii="Times New Roman"/>
                <w:b/>
                <w:i/>
                <w:sz w:val="24"/>
              </w:rPr>
            </w:pPr>
            <w:r>
              <w:rPr>
                <w:rFonts w:ascii="Times New Roman"/>
                <w:b/>
                <w:i/>
                <w:spacing w:val="-5"/>
                <w:sz w:val="24"/>
              </w:rPr>
              <w:t>02</w:t>
            </w:r>
          </w:p>
        </w:tc>
        <w:tc>
          <w:tcPr>
            <w:tcW w:w="4109" w:type="dxa"/>
          </w:tcPr>
          <w:p w:rsidR="00B97F88" w:rsidRDefault="003B4A00">
            <w:pPr>
              <w:pStyle w:val="TableParagraph"/>
              <w:ind w:left="6" w:right="3"/>
              <w:rPr>
                <w:rFonts w:ascii="Times New Roman" w:hAnsi="Times New Roman"/>
                <w:b/>
                <w:i/>
                <w:sz w:val="24"/>
              </w:rPr>
            </w:pPr>
            <w:r>
              <w:rPr>
                <w:rFonts w:ascii="Times New Roman" w:hAnsi="Times New Roman"/>
                <w:b/>
                <w:i/>
                <w:sz w:val="24"/>
              </w:rPr>
              <w:t>Técnico</w:t>
            </w:r>
            <w:r>
              <w:rPr>
                <w:rFonts w:ascii="Times New Roman" w:hAnsi="Times New Roman"/>
                <w:b/>
                <w:i/>
                <w:spacing w:val="-14"/>
                <w:sz w:val="24"/>
              </w:rPr>
              <w:t xml:space="preserve"> </w:t>
            </w:r>
            <w:r>
              <w:rPr>
                <w:rFonts w:ascii="Times New Roman" w:hAnsi="Times New Roman"/>
                <w:b/>
                <w:i/>
                <w:spacing w:val="-2"/>
                <w:sz w:val="24"/>
              </w:rPr>
              <w:t>Agrícola</w:t>
            </w:r>
          </w:p>
        </w:tc>
        <w:tc>
          <w:tcPr>
            <w:tcW w:w="2847" w:type="dxa"/>
          </w:tcPr>
          <w:p w:rsidR="00B97F88" w:rsidRDefault="003B4A00">
            <w:pPr>
              <w:pStyle w:val="TableParagraph"/>
              <w:ind w:left="125" w:right="121"/>
              <w:rPr>
                <w:rFonts w:ascii="Times New Roman"/>
                <w:b/>
                <w:i/>
                <w:sz w:val="24"/>
              </w:rPr>
            </w:pPr>
            <w:r>
              <w:rPr>
                <w:rFonts w:ascii="Times New Roman"/>
                <w:b/>
                <w:i/>
                <w:spacing w:val="-2"/>
                <w:sz w:val="24"/>
              </w:rPr>
              <w:t>AP.1.50.B.09</w:t>
            </w:r>
          </w:p>
        </w:tc>
      </w:tr>
      <w:tr w:rsidR="00B97F88">
        <w:trPr>
          <w:trHeight w:val="277"/>
        </w:trPr>
        <w:tc>
          <w:tcPr>
            <w:tcW w:w="2132" w:type="dxa"/>
          </w:tcPr>
          <w:p w:rsidR="00B97F88" w:rsidRDefault="003B4A00">
            <w:pPr>
              <w:pStyle w:val="TableParagraph"/>
              <w:spacing w:line="258" w:lineRule="exact"/>
              <w:ind w:left="8"/>
              <w:rPr>
                <w:rFonts w:ascii="Times New Roman"/>
                <w:b/>
                <w:i/>
                <w:sz w:val="24"/>
              </w:rPr>
            </w:pPr>
            <w:r>
              <w:rPr>
                <w:rFonts w:ascii="Times New Roman"/>
                <w:b/>
                <w:i/>
                <w:spacing w:val="-5"/>
                <w:sz w:val="24"/>
              </w:rPr>
              <w:t>03</w:t>
            </w:r>
          </w:p>
        </w:tc>
        <w:tc>
          <w:tcPr>
            <w:tcW w:w="4109" w:type="dxa"/>
          </w:tcPr>
          <w:p w:rsidR="00B97F88" w:rsidRDefault="003B4A00">
            <w:pPr>
              <w:pStyle w:val="TableParagraph"/>
              <w:spacing w:line="258" w:lineRule="exact"/>
              <w:ind w:left="6" w:right="3"/>
              <w:rPr>
                <w:rFonts w:ascii="Times New Roman" w:hAnsi="Times New Roman"/>
                <w:b/>
                <w:i/>
                <w:sz w:val="24"/>
              </w:rPr>
            </w:pPr>
            <w:r>
              <w:rPr>
                <w:rFonts w:ascii="Times New Roman" w:hAnsi="Times New Roman"/>
                <w:b/>
                <w:i/>
                <w:sz w:val="24"/>
              </w:rPr>
              <w:t>Técnico</w:t>
            </w:r>
            <w:r>
              <w:rPr>
                <w:rFonts w:ascii="Times New Roman" w:hAnsi="Times New Roman"/>
                <w:b/>
                <w:i/>
                <w:spacing w:val="-14"/>
                <w:sz w:val="24"/>
              </w:rPr>
              <w:t xml:space="preserve"> </w:t>
            </w:r>
            <w:r>
              <w:rPr>
                <w:rFonts w:ascii="Times New Roman" w:hAnsi="Times New Roman"/>
                <w:b/>
                <w:i/>
                <w:spacing w:val="-2"/>
                <w:sz w:val="24"/>
              </w:rPr>
              <w:t>Agrícola</w:t>
            </w:r>
          </w:p>
        </w:tc>
        <w:tc>
          <w:tcPr>
            <w:tcW w:w="2847" w:type="dxa"/>
          </w:tcPr>
          <w:p w:rsidR="00B97F88" w:rsidRDefault="003B4A00">
            <w:pPr>
              <w:pStyle w:val="TableParagraph"/>
              <w:spacing w:line="258" w:lineRule="exact"/>
              <w:ind w:left="125" w:right="121"/>
              <w:rPr>
                <w:rFonts w:ascii="Times New Roman"/>
                <w:b/>
                <w:i/>
                <w:sz w:val="24"/>
              </w:rPr>
            </w:pPr>
            <w:r>
              <w:rPr>
                <w:rFonts w:ascii="Times New Roman"/>
                <w:b/>
                <w:i/>
                <w:spacing w:val="-2"/>
                <w:sz w:val="24"/>
              </w:rPr>
              <w:t>AP.1.50.A.09</w:t>
            </w:r>
          </w:p>
        </w:tc>
      </w:tr>
    </w:tbl>
    <w:p w:rsidR="00B97F88" w:rsidRDefault="00B97F88">
      <w:pPr>
        <w:pStyle w:val="Corpodetexto"/>
        <w:rPr>
          <w:rFonts w:ascii="Times New Roman"/>
          <w:b/>
          <w:sz w:val="24"/>
        </w:rPr>
      </w:pPr>
    </w:p>
    <w:p w:rsidR="00B97F88" w:rsidRDefault="00B97F88">
      <w:pPr>
        <w:pStyle w:val="Corpodetexto"/>
        <w:spacing w:before="5"/>
        <w:rPr>
          <w:rFonts w:ascii="Times New Roman"/>
          <w:b/>
          <w:sz w:val="24"/>
        </w:rPr>
      </w:pPr>
    </w:p>
    <w:p w:rsidR="00B97F88" w:rsidRDefault="003B4A00">
      <w:pPr>
        <w:ind w:left="313" w:right="448"/>
        <w:jc w:val="center"/>
        <w:rPr>
          <w:rFonts w:ascii="Times New Roman" w:hAnsi="Times New Roman"/>
          <w:b/>
          <w:sz w:val="24"/>
        </w:rPr>
      </w:pPr>
      <w:r>
        <w:rPr>
          <w:rFonts w:ascii="Times New Roman" w:hAnsi="Times New Roman"/>
          <w:b/>
          <w:strike/>
          <w:sz w:val="24"/>
        </w:rPr>
        <w:t>VI</w:t>
      </w:r>
      <w:r>
        <w:rPr>
          <w:rFonts w:ascii="Times New Roman" w:hAnsi="Times New Roman"/>
          <w:b/>
          <w:strike/>
          <w:spacing w:val="-4"/>
          <w:sz w:val="24"/>
        </w:rPr>
        <w:t xml:space="preserve"> </w:t>
      </w:r>
      <w:r>
        <w:rPr>
          <w:rFonts w:ascii="Times New Roman" w:hAnsi="Times New Roman"/>
          <w:b/>
          <w:strike/>
          <w:sz w:val="24"/>
        </w:rPr>
        <w:t>—</w:t>
      </w:r>
      <w:r>
        <w:rPr>
          <w:rFonts w:ascii="Times New Roman" w:hAnsi="Times New Roman"/>
          <w:b/>
          <w:strike/>
          <w:spacing w:val="-1"/>
          <w:sz w:val="24"/>
        </w:rPr>
        <w:t xml:space="preserve"> </w:t>
      </w:r>
      <w:r>
        <w:rPr>
          <w:rFonts w:ascii="Times New Roman" w:hAnsi="Times New Roman"/>
          <w:b/>
          <w:strike/>
          <w:sz w:val="24"/>
        </w:rPr>
        <w:t>GRUPO</w:t>
      </w:r>
      <w:r>
        <w:rPr>
          <w:rFonts w:ascii="Times New Roman" w:hAnsi="Times New Roman"/>
          <w:b/>
          <w:strike/>
          <w:spacing w:val="-1"/>
          <w:sz w:val="24"/>
        </w:rPr>
        <w:t xml:space="preserve"> </w:t>
      </w:r>
      <w:r>
        <w:rPr>
          <w:rFonts w:ascii="Times New Roman" w:hAnsi="Times New Roman"/>
          <w:b/>
          <w:strike/>
          <w:sz w:val="24"/>
        </w:rPr>
        <w:t>DE</w:t>
      </w:r>
      <w:r>
        <w:rPr>
          <w:rFonts w:ascii="Times New Roman" w:hAnsi="Times New Roman"/>
          <w:b/>
          <w:strike/>
          <w:spacing w:val="-1"/>
          <w:sz w:val="24"/>
        </w:rPr>
        <w:t xml:space="preserve"> </w:t>
      </w:r>
      <w:r>
        <w:rPr>
          <w:rFonts w:ascii="Times New Roman" w:hAnsi="Times New Roman"/>
          <w:b/>
          <w:strike/>
          <w:sz w:val="24"/>
        </w:rPr>
        <w:t>ATIVIDADES EDUCACIONAIS</w:t>
      </w:r>
      <w:r>
        <w:rPr>
          <w:rFonts w:ascii="Times New Roman" w:hAnsi="Times New Roman"/>
          <w:b/>
          <w:strike/>
          <w:spacing w:val="-1"/>
          <w:sz w:val="24"/>
        </w:rPr>
        <w:t xml:space="preserve"> </w:t>
      </w:r>
      <w:r>
        <w:rPr>
          <w:rFonts w:ascii="Times New Roman" w:hAnsi="Times New Roman"/>
          <w:b/>
          <w:strike/>
          <w:sz w:val="24"/>
        </w:rPr>
        <w:t>E</w:t>
      </w:r>
      <w:r>
        <w:rPr>
          <w:rFonts w:ascii="Times New Roman" w:hAnsi="Times New Roman"/>
          <w:b/>
          <w:strike/>
          <w:spacing w:val="-1"/>
          <w:sz w:val="24"/>
        </w:rPr>
        <w:t xml:space="preserve"> </w:t>
      </w:r>
      <w:r>
        <w:rPr>
          <w:rFonts w:ascii="Times New Roman" w:hAnsi="Times New Roman"/>
          <w:b/>
          <w:strike/>
          <w:sz w:val="24"/>
        </w:rPr>
        <w:t>CULTURAIS</w:t>
      </w:r>
      <w:r>
        <w:rPr>
          <w:rFonts w:ascii="Times New Roman" w:hAnsi="Times New Roman"/>
          <w:b/>
          <w:strike/>
          <w:spacing w:val="3"/>
          <w:sz w:val="24"/>
        </w:rPr>
        <w:t xml:space="preserve"> </w:t>
      </w:r>
      <w:r>
        <w:rPr>
          <w:rFonts w:ascii="Times New Roman" w:hAnsi="Times New Roman"/>
          <w:b/>
          <w:strike/>
          <w:sz w:val="24"/>
        </w:rPr>
        <w:t xml:space="preserve">— </w:t>
      </w:r>
      <w:r>
        <w:rPr>
          <w:rFonts w:ascii="Times New Roman" w:hAnsi="Times New Roman"/>
          <w:b/>
          <w:strike/>
          <w:spacing w:val="-5"/>
          <w:sz w:val="24"/>
        </w:rPr>
        <w:t>60</w:t>
      </w:r>
    </w:p>
    <w:p w:rsidR="00B97F88" w:rsidRDefault="00B97F88">
      <w:pPr>
        <w:pStyle w:val="Corpodetexto"/>
        <w:spacing w:before="49" w:after="1"/>
        <w:rPr>
          <w:rFonts w:ascii="Times New Roman"/>
          <w:b/>
          <w:sz w:val="20"/>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4112"/>
        <w:gridCol w:w="2835"/>
      </w:tblGrid>
      <w:tr w:rsidR="00B97F88">
        <w:trPr>
          <w:trHeight w:val="515"/>
        </w:trPr>
        <w:tc>
          <w:tcPr>
            <w:tcW w:w="2127" w:type="dxa"/>
          </w:tcPr>
          <w:p w:rsidR="00B97F88" w:rsidRDefault="003B4A00">
            <w:pPr>
              <w:pStyle w:val="TableParagraph"/>
              <w:spacing w:line="273" w:lineRule="exact"/>
              <w:ind w:left="8" w:right="2"/>
              <w:rPr>
                <w:rFonts w:ascii="Times New Roman" w:hAnsi="Times New Roman"/>
                <w:b/>
                <w:sz w:val="24"/>
              </w:rPr>
            </w:pPr>
            <w:r>
              <w:rPr>
                <w:rFonts w:ascii="Times New Roman" w:hAnsi="Times New Roman"/>
                <w:b/>
                <w:strike/>
                <w:sz w:val="24"/>
              </w:rPr>
              <w:t xml:space="preserve">N.º de </w:t>
            </w:r>
            <w:r>
              <w:rPr>
                <w:rFonts w:ascii="Times New Roman" w:hAnsi="Times New Roman"/>
                <w:b/>
                <w:strike/>
                <w:spacing w:val="-2"/>
                <w:sz w:val="24"/>
              </w:rPr>
              <w:t>Cargos</w:t>
            </w:r>
          </w:p>
        </w:tc>
        <w:tc>
          <w:tcPr>
            <w:tcW w:w="4112" w:type="dxa"/>
          </w:tcPr>
          <w:p w:rsidR="00B97F88" w:rsidRDefault="003B4A00">
            <w:pPr>
              <w:pStyle w:val="TableParagraph"/>
              <w:spacing w:line="273" w:lineRule="exact"/>
              <w:ind w:left="7" w:right="5"/>
              <w:rPr>
                <w:rFonts w:ascii="Times New Roman" w:hAnsi="Times New Roman"/>
                <w:b/>
                <w:sz w:val="24"/>
              </w:rPr>
            </w:pPr>
            <w:r>
              <w:rPr>
                <w:rFonts w:ascii="Times New Roman" w:hAnsi="Times New Roman"/>
                <w:b/>
                <w:strike/>
                <w:sz w:val="24"/>
              </w:rPr>
              <w:t>Denominação</w:t>
            </w:r>
            <w:r>
              <w:rPr>
                <w:rFonts w:ascii="Times New Roman" w:hAnsi="Times New Roman"/>
                <w:b/>
                <w:strike/>
                <w:spacing w:val="-2"/>
                <w:sz w:val="24"/>
              </w:rPr>
              <w:t xml:space="preserve"> </w:t>
            </w:r>
            <w:r>
              <w:rPr>
                <w:rFonts w:ascii="Times New Roman" w:hAnsi="Times New Roman"/>
                <w:b/>
                <w:strike/>
                <w:sz w:val="24"/>
              </w:rPr>
              <w:t>da</w:t>
            </w:r>
            <w:r>
              <w:rPr>
                <w:rFonts w:ascii="Times New Roman" w:hAnsi="Times New Roman"/>
                <w:b/>
                <w:strike/>
                <w:spacing w:val="-2"/>
                <w:sz w:val="24"/>
              </w:rPr>
              <w:t xml:space="preserve"> Categoria</w:t>
            </w:r>
          </w:p>
        </w:tc>
        <w:tc>
          <w:tcPr>
            <w:tcW w:w="2835" w:type="dxa"/>
          </w:tcPr>
          <w:p w:rsidR="00B97F88" w:rsidRDefault="003B4A00">
            <w:pPr>
              <w:pStyle w:val="TableParagraph"/>
              <w:spacing w:line="275" w:lineRule="exact"/>
              <w:ind w:left="77" w:right="71"/>
              <w:rPr>
                <w:rFonts w:ascii="Times New Roman" w:hAnsi="Times New Roman"/>
                <w:b/>
                <w:sz w:val="24"/>
              </w:rPr>
            </w:pPr>
            <w:r>
              <w:rPr>
                <w:rFonts w:ascii="Times New Roman" w:hAnsi="Times New Roman"/>
                <w:b/>
                <w:strike/>
                <w:spacing w:val="-2"/>
                <w:sz w:val="24"/>
              </w:rPr>
              <w:t>Código</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z w:val="24"/>
              </w:rPr>
              <w:t>Secretário</w:t>
            </w:r>
            <w:r>
              <w:rPr>
                <w:rFonts w:ascii="Times New Roman" w:hAnsi="Times New Roman"/>
                <w:strike/>
                <w:spacing w:val="-2"/>
                <w:sz w:val="24"/>
              </w:rPr>
              <w:t xml:space="preserve"> </w:t>
            </w:r>
            <w:r>
              <w:rPr>
                <w:rFonts w:ascii="Times New Roman" w:hAnsi="Times New Roman"/>
                <w:strike/>
                <w:sz w:val="24"/>
              </w:rPr>
              <w:t>de</w:t>
            </w:r>
            <w:r>
              <w:rPr>
                <w:rFonts w:ascii="Times New Roman" w:hAnsi="Times New Roman"/>
                <w:strike/>
                <w:spacing w:val="-3"/>
                <w:sz w:val="24"/>
              </w:rPr>
              <w:t xml:space="preserve"> </w:t>
            </w:r>
            <w:r>
              <w:rPr>
                <w:rFonts w:ascii="Times New Roman" w:hAnsi="Times New Roman"/>
                <w:strike/>
                <w:spacing w:val="-2"/>
                <w:sz w:val="24"/>
              </w:rPr>
              <w:t>Escola</w:t>
            </w:r>
          </w:p>
        </w:tc>
        <w:tc>
          <w:tcPr>
            <w:tcW w:w="2835" w:type="dxa"/>
          </w:tcPr>
          <w:p w:rsidR="00B97F88" w:rsidRDefault="003B4A00">
            <w:pPr>
              <w:pStyle w:val="TableParagraph"/>
              <w:ind w:left="75" w:right="71"/>
              <w:rPr>
                <w:rFonts w:ascii="Times New Roman"/>
                <w:sz w:val="24"/>
              </w:rPr>
            </w:pPr>
            <w:r>
              <w:rPr>
                <w:rFonts w:ascii="Times New Roman"/>
                <w:strike/>
                <w:spacing w:val="-2"/>
                <w:sz w:val="24"/>
              </w:rPr>
              <w:t>AEC.1.60.F.07</w:t>
            </w:r>
          </w:p>
        </w:tc>
      </w:tr>
      <w:tr w:rsidR="00B97F88">
        <w:trPr>
          <w:trHeight w:val="277"/>
        </w:trPr>
        <w:tc>
          <w:tcPr>
            <w:tcW w:w="2127" w:type="dxa"/>
          </w:tcPr>
          <w:p w:rsidR="00B97F88" w:rsidRDefault="003B4A00">
            <w:pPr>
              <w:pStyle w:val="TableParagraph"/>
              <w:spacing w:line="258" w:lineRule="exact"/>
              <w:ind w:left="8"/>
              <w:rPr>
                <w:rFonts w:ascii="Times New Roman"/>
                <w:sz w:val="24"/>
              </w:rPr>
            </w:pPr>
            <w:r>
              <w:rPr>
                <w:rFonts w:ascii="Times New Roman"/>
                <w:strike/>
                <w:spacing w:val="-5"/>
                <w:sz w:val="24"/>
              </w:rPr>
              <w:t>01</w:t>
            </w:r>
          </w:p>
        </w:tc>
        <w:tc>
          <w:tcPr>
            <w:tcW w:w="4112" w:type="dxa"/>
          </w:tcPr>
          <w:p w:rsidR="00B97F88" w:rsidRDefault="003B4A00">
            <w:pPr>
              <w:pStyle w:val="TableParagraph"/>
              <w:spacing w:line="258" w:lineRule="exact"/>
              <w:ind w:left="7" w:right="4"/>
              <w:rPr>
                <w:rFonts w:ascii="Times New Roman" w:hAnsi="Times New Roman"/>
                <w:sz w:val="24"/>
              </w:rPr>
            </w:pPr>
            <w:r>
              <w:rPr>
                <w:rFonts w:ascii="Times New Roman" w:hAnsi="Times New Roman"/>
                <w:strike/>
                <w:sz w:val="24"/>
              </w:rPr>
              <w:t>Secretário</w:t>
            </w:r>
            <w:r>
              <w:rPr>
                <w:rFonts w:ascii="Times New Roman" w:hAnsi="Times New Roman"/>
                <w:strike/>
                <w:spacing w:val="-2"/>
                <w:sz w:val="24"/>
              </w:rPr>
              <w:t xml:space="preserve"> </w:t>
            </w:r>
            <w:r>
              <w:rPr>
                <w:rFonts w:ascii="Times New Roman" w:hAnsi="Times New Roman"/>
                <w:strike/>
                <w:sz w:val="24"/>
              </w:rPr>
              <w:t>de</w:t>
            </w:r>
            <w:r>
              <w:rPr>
                <w:rFonts w:ascii="Times New Roman" w:hAnsi="Times New Roman"/>
                <w:strike/>
                <w:spacing w:val="-3"/>
                <w:sz w:val="24"/>
              </w:rPr>
              <w:t xml:space="preserve"> </w:t>
            </w:r>
            <w:r>
              <w:rPr>
                <w:rFonts w:ascii="Times New Roman" w:hAnsi="Times New Roman"/>
                <w:strike/>
                <w:spacing w:val="-2"/>
                <w:sz w:val="24"/>
              </w:rPr>
              <w:t>Escola</w:t>
            </w:r>
          </w:p>
        </w:tc>
        <w:tc>
          <w:tcPr>
            <w:tcW w:w="2835" w:type="dxa"/>
          </w:tcPr>
          <w:p w:rsidR="00B97F88" w:rsidRDefault="003B4A00">
            <w:pPr>
              <w:pStyle w:val="TableParagraph"/>
              <w:spacing w:line="258" w:lineRule="exact"/>
              <w:ind w:left="80" w:right="71"/>
              <w:rPr>
                <w:rFonts w:ascii="Times New Roman"/>
                <w:sz w:val="24"/>
              </w:rPr>
            </w:pPr>
            <w:r>
              <w:rPr>
                <w:rFonts w:ascii="Times New Roman"/>
                <w:strike/>
                <w:spacing w:val="-2"/>
                <w:sz w:val="24"/>
              </w:rPr>
              <w:t>AEC.1.60.E.07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02</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z w:val="24"/>
              </w:rPr>
              <w:t>Secretário</w:t>
            </w:r>
            <w:r>
              <w:rPr>
                <w:rFonts w:ascii="Times New Roman" w:hAnsi="Times New Roman"/>
                <w:strike/>
                <w:spacing w:val="-2"/>
                <w:sz w:val="24"/>
              </w:rPr>
              <w:t xml:space="preserve"> </w:t>
            </w:r>
            <w:r>
              <w:rPr>
                <w:rFonts w:ascii="Times New Roman" w:hAnsi="Times New Roman"/>
                <w:strike/>
                <w:sz w:val="24"/>
              </w:rPr>
              <w:t>de</w:t>
            </w:r>
            <w:r>
              <w:rPr>
                <w:rFonts w:ascii="Times New Roman" w:hAnsi="Times New Roman"/>
                <w:strike/>
                <w:spacing w:val="-3"/>
                <w:sz w:val="24"/>
              </w:rPr>
              <w:t xml:space="preserve"> </w:t>
            </w:r>
            <w:r>
              <w:rPr>
                <w:rFonts w:ascii="Times New Roman" w:hAnsi="Times New Roman"/>
                <w:strike/>
                <w:spacing w:val="-2"/>
                <w:sz w:val="24"/>
              </w:rPr>
              <w:t>Escola</w:t>
            </w:r>
          </w:p>
        </w:tc>
        <w:tc>
          <w:tcPr>
            <w:tcW w:w="2835" w:type="dxa"/>
          </w:tcPr>
          <w:p w:rsidR="00B97F88" w:rsidRDefault="003B4A00">
            <w:pPr>
              <w:pStyle w:val="TableParagraph"/>
              <w:ind w:left="78" w:right="71"/>
              <w:rPr>
                <w:rFonts w:ascii="Times New Roman"/>
                <w:sz w:val="24"/>
              </w:rPr>
            </w:pPr>
            <w:r>
              <w:rPr>
                <w:rFonts w:ascii="Times New Roman"/>
                <w:strike/>
                <w:spacing w:val="-2"/>
                <w:sz w:val="24"/>
              </w:rPr>
              <w:t>AEC.1.60.D.07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04</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z w:val="24"/>
              </w:rPr>
              <w:t>Secretário</w:t>
            </w:r>
            <w:r>
              <w:rPr>
                <w:rFonts w:ascii="Times New Roman" w:hAnsi="Times New Roman"/>
                <w:strike/>
                <w:spacing w:val="-2"/>
                <w:sz w:val="24"/>
              </w:rPr>
              <w:t xml:space="preserve"> </w:t>
            </w:r>
            <w:r>
              <w:rPr>
                <w:rFonts w:ascii="Times New Roman" w:hAnsi="Times New Roman"/>
                <w:strike/>
                <w:sz w:val="24"/>
              </w:rPr>
              <w:t>de</w:t>
            </w:r>
            <w:r>
              <w:rPr>
                <w:rFonts w:ascii="Times New Roman" w:hAnsi="Times New Roman"/>
                <w:strike/>
                <w:spacing w:val="-3"/>
                <w:sz w:val="24"/>
              </w:rPr>
              <w:t xml:space="preserve"> </w:t>
            </w:r>
            <w:r>
              <w:rPr>
                <w:rFonts w:ascii="Times New Roman" w:hAnsi="Times New Roman"/>
                <w:strike/>
                <w:spacing w:val="-2"/>
                <w:sz w:val="24"/>
              </w:rPr>
              <w:t>Escola</w:t>
            </w:r>
          </w:p>
        </w:tc>
        <w:tc>
          <w:tcPr>
            <w:tcW w:w="2835" w:type="dxa"/>
          </w:tcPr>
          <w:p w:rsidR="00B97F88" w:rsidRDefault="003B4A00">
            <w:pPr>
              <w:pStyle w:val="TableParagraph"/>
              <w:ind w:left="79" w:right="71"/>
              <w:rPr>
                <w:rFonts w:ascii="Times New Roman"/>
                <w:sz w:val="24"/>
              </w:rPr>
            </w:pPr>
            <w:r>
              <w:rPr>
                <w:rFonts w:ascii="Times New Roman"/>
                <w:strike/>
                <w:spacing w:val="-2"/>
                <w:sz w:val="24"/>
              </w:rPr>
              <w:t>AEC.1.60.C.07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06</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z w:val="24"/>
              </w:rPr>
              <w:t>Secretário</w:t>
            </w:r>
            <w:r>
              <w:rPr>
                <w:rFonts w:ascii="Times New Roman" w:hAnsi="Times New Roman"/>
                <w:strike/>
                <w:spacing w:val="-2"/>
                <w:sz w:val="24"/>
              </w:rPr>
              <w:t xml:space="preserve"> </w:t>
            </w:r>
            <w:r>
              <w:rPr>
                <w:rFonts w:ascii="Times New Roman" w:hAnsi="Times New Roman"/>
                <w:strike/>
                <w:sz w:val="24"/>
              </w:rPr>
              <w:t>de</w:t>
            </w:r>
            <w:r>
              <w:rPr>
                <w:rFonts w:ascii="Times New Roman" w:hAnsi="Times New Roman"/>
                <w:strike/>
                <w:spacing w:val="-3"/>
                <w:sz w:val="24"/>
              </w:rPr>
              <w:t xml:space="preserve"> </w:t>
            </w:r>
            <w:r>
              <w:rPr>
                <w:rFonts w:ascii="Times New Roman" w:hAnsi="Times New Roman"/>
                <w:strike/>
                <w:spacing w:val="-2"/>
                <w:sz w:val="24"/>
              </w:rPr>
              <w:t>Escola</w:t>
            </w:r>
          </w:p>
        </w:tc>
        <w:tc>
          <w:tcPr>
            <w:tcW w:w="2835" w:type="dxa"/>
          </w:tcPr>
          <w:p w:rsidR="00B97F88" w:rsidRDefault="003B4A00">
            <w:pPr>
              <w:pStyle w:val="TableParagraph"/>
              <w:ind w:left="77" w:right="71"/>
              <w:rPr>
                <w:rFonts w:ascii="Times New Roman"/>
                <w:sz w:val="24"/>
              </w:rPr>
            </w:pPr>
            <w:r>
              <w:rPr>
                <w:rFonts w:ascii="Times New Roman"/>
                <w:strike/>
                <w:spacing w:val="-2"/>
                <w:sz w:val="24"/>
              </w:rPr>
              <w:t>AEC.1.60.B.07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09</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z w:val="24"/>
              </w:rPr>
              <w:t>Secretário</w:t>
            </w:r>
            <w:r>
              <w:rPr>
                <w:rFonts w:ascii="Times New Roman" w:hAnsi="Times New Roman"/>
                <w:strike/>
                <w:spacing w:val="-2"/>
                <w:sz w:val="24"/>
              </w:rPr>
              <w:t xml:space="preserve"> </w:t>
            </w:r>
            <w:r>
              <w:rPr>
                <w:rFonts w:ascii="Times New Roman" w:hAnsi="Times New Roman"/>
                <w:strike/>
                <w:sz w:val="24"/>
              </w:rPr>
              <w:t>de</w:t>
            </w:r>
            <w:r>
              <w:rPr>
                <w:rFonts w:ascii="Times New Roman" w:hAnsi="Times New Roman"/>
                <w:strike/>
                <w:spacing w:val="-3"/>
                <w:sz w:val="24"/>
              </w:rPr>
              <w:t xml:space="preserve"> </w:t>
            </w:r>
            <w:r>
              <w:rPr>
                <w:rFonts w:ascii="Times New Roman" w:hAnsi="Times New Roman"/>
                <w:strike/>
                <w:spacing w:val="-2"/>
                <w:sz w:val="24"/>
              </w:rPr>
              <w:t>Escola</w:t>
            </w:r>
          </w:p>
        </w:tc>
        <w:tc>
          <w:tcPr>
            <w:tcW w:w="2835" w:type="dxa"/>
          </w:tcPr>
          <w:p w:rsidR="00B97F88" w:rsidRDefault="003B4A00">
            <w:pPr>
              <w:pStyle w:val="TableParagraph"/>
              <w:ind w:left="78" w:right="71"/>
              <w:rPr>
                <w:rFonts w:ascii="Times New Roman"/>
                <w:sz w:val="24"/>
              </w:rPr>
            </w:pPr>
            <w:r>
              <w:rPr>
                <w:rFonts w:ascii="Times New Roman"/>
                <w:strike/>
                <w:spacing w:val="-2"/>
                <w:sz w:val="24"/>
              </w:rPr>
              <w:t>AEC.1.60.A.07</w:t>
            </w:r>
          </w:p>
        </w:tc>
      </w:tr>
      <w:tr w:rsidR="00B97F88">
        <w:trPr>
          <w:trHeight w:val="552"/>
        </w:trPr>
        <w:tc>
          <w:tcPr>
            <w:tcW w:w="2127" w:type="dxa"/>
          </w:tcPr>
          <w:p w:rsidR="00B97F88" w:rsidRDefault="00B97F88">
            <w:pPr>
              <w:pStyle w:val="TableParagraph"/>
              <w:spacing w:line="240" w:lineRule="auto"/>
              <w:jc w:val="left"/>
              <w:rPr>
                <w:rFonts w:ascii="Times New Roman"/>
                <w:sz w:val="24"/>
              </w:rPr>
            </w:pPr>
          </w:p>
        </w:tc>
        <w:tc>
          <w:tcPr>
            <w:tcW w:w="4112"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8"/>
        </w:trPr>
        <w:tc>
          <w:tcPr>
            <w:tcW w:w="2127" w:type="dxa"/>
          </w:tcPr>
          <w:p w:rsidR="00B97F88" w:rsidRDefault="003B4A00">
            <w:pPr>
              <w:pStyle w:val="TableParagraph"/>
              <w:spacing w:line="258" w:lineRule="exact"/>
              <w:ind w:left="8"/>
              <w:rPr>
                <w:rFonts w:ascii="Times New Roman"/>
                <w:sz w:val="24"/>
              </w:rPr>
            </w:pPr>
            <w:r>
              <w:rPr>
                <w:rFonts w:ascii="Times New Roman"/>
                <w:strike/>
                <w:spacing w:val="-5"/>
                <w:sz w:val="24"/>
              </w:rPr>
              <w:t>01</w:t>
            </w:r>
          </w:p>
        </w:tc>
        <w:tc>
          <w:tcPr>
            <w:tcW w:w="4112" w:type="dxa"/>
          </w:tcPr>
          <w:p w:rsidR="00B97F88" w:rsidRDefault="003B4A00">
            <w:pPr>
              <w:pStyle w:val="TableParagraph"/>
              <w:spacing w:line="258" w:lineRule="exact"/>
              <w:ind w:left="7" w:right="6"/>
              <w:rPr>
                <w:rFonts w:ascii="Times New Roman"/>
                <w:sz w:val="24"/>
              </w:rPr>
            </w:pPr>
            <w:r>
              <w:rPr>
                <w:rFonts w:ascii="Times New Roman"/>
                <w:strike/>
                <w:sz w:val="24"/>
              </w:rPr>
              <w:t>Auxiliar</w:t>
            </w:r>
            <w:r>
              <w:rPr>
                <w:rFonts w:ascii="Times New Roman"/>
                <w:strike/>
                <w:spacing w:val="-2"/>
                <w:sz w:val="24"/>
              </w:rPr>
              <w:t xml:space="preserve"> </w:t>
            </w:r>
            <w:r>
              <w:rPr>
                <w:rFonts w:ascii="Times New Roman"/>
                <w:strike/>
                <w:sz w:val="24"/>
              </w:rPr>
              <w:t xml:space="preserve">de </w:t>
            </w:r>
            <w:r>
              <w:rPr>
                <w:rFonts w:ascii="Times New Roman"/>
                <w:strike/>
                <w:spacing w:val="-2"/>
                <w:sz w:val="24"/>
              </w:rPr>
              <w:t>Biblioteca</w:t>
            </w:r>
          </w:p>
        </w:tc>
        <w:tc>
          <w:tcPr>
            <w:tcW w:w="2835" w:type="dxa"/>
          </w:tcPr>
          <w:p w:rsidR="00B97F88" w:rsidRDefault="003B4A00">
            <w:pPr>
              <w:pStyle w:val="TableParagraph"/>
              <w:spacing w:line="258" w:lineRule="exact"/>
              <w:ind w:left="75" w:right="71"/>
              <w:rPr>
                <w:rFonts w:ascii="Times New Roman"/>
                <w:sz w:val="24"/>
              </w:rPr>
            </w:pPr>
            <w:r>
              <w:rPr>
                <w:rFonts w:ascii="Times New Roman"/>
                <w:strike/>
                <w:spacing w:val="-2"/>
                <w:sz w:val="24"/>
              </w:rPr>
              <w:t>AEC.1.60.F.07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01</w:t>
            </w:r>
          </w:p>
        </w:tc>
        <w:tc>
          <w:tcPr>
            <w:tcW w:w="4112" w:type="dxa"/>
          </w:tcPr>
          <w:p w:rsidR="00B97F88" w:rsidRDefault="003B4A00">
            <w:pPr>
              <w:pStyle w:val="TableParagraph"/>
              <w:ind w:left="7" w:right="6"/>
              <w:rPr>
                <w:rFonts w:ascii="Times New Roman"/>
                <w:sz w:val="24"/>
              </w:rPr>
            </w:pPr>
            <w:r>
              <w:rPr>
                <w:rFonts w:ascii="Times New Roman"/>
                <w:strike/>
                <w:sz w:val="24"/>
              </w:rPr>
              <w:t>Auxiliar</w:t>
            </w:r>
            <w:r>
              <w:rPr>
                <w:rFonts w:ascii="Times New Roman"/>
                <w:strike/>
                <w:spacing w:val="-2"/>
                <w:sz w:val="24"/>
              </w:rPr>
              <w:t xml:space="preserve"> </w:t>
            </w:r>
            <w:r>
              <w:rPr>
                <w:rFonts w:ascii="Times New Roman"/>
                <w:strike/>
                <w:sz w:val="24"/>
              </w:rPr>
              <w:t xml:space="preserve">de </w:t>
            </w:r>
            <w:r>
              <w:rPr>
                <w:rFonts w:ascii="Times New Roman"/>
                <w:strike/>
                <w:spacing w:val="-2"/>
                <w:sz w:val="24"/>
              </w:rPr>
              <w:t>Biblioteca</w:t>
            </w:r>
          </w:p>
        </w:tc>
        <w:tc>
          <w:tcPr>
            <w:tcW w:w="2835" w:type="dxa"/>
          </w:tcPr>
          <w:p w:rsidR="00B97F88" w:rsidRDefault="003B4A00">
            <w:pPr>
              <w:pStyle w:val="TableParagraph"/>
              <w:ind w:left="80" w:right="71"/>
              <w:rPr>
                <w:rFonts w:ascii="Times New Roman"/>
                <w:sz w:val="24"/>
              </w:rPr>
            </w:pPr>
            <w:r>
              <w:rPr>
                <w:rFonts w:ascii="Times New Roman"/>
                <w:strike/>
                <w:spacing w:val="-2"/>
                <w:sz w:val="24"/>
              </w:rPr>
              <w:t>AEC.1.60.E.07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02</w:t>
            </w:r>
          </w:p>
        </w:tc>
        <w:tc>
          <w:tcPr>
            <w:tcW w:w="4112" w:type="dxa"/>
          </w:tcPr>
          <w:p w:rsidR="00B97F88" w:rsidRDefault="003B4A00">
            <w:pPr>
              <w:pStyle w:val="TableParagraph"/>
              <w:ind w:left="7" w:right="6"/>
              <w:rPr>
                <w:rFonts w:ascii="Times New Roman"/>
                <w:sz w:val="24"/>
              </w:rPr>
            </w:pPr>
            <w:r>
              <w:rPr>
                <w:rFonts w:ascii="Times New Roman"/>
                <w:strike/>
                <w:sz w:val="24"/>
              </w:rPr>
              <w:t>Auxiliar</w:t>
            </w:r>
            <w:r>
              <w:rPr>
                <w:rFonts w:ascii="Times New Roman"/>
                <w:strike/>
                <w:spacing w:val="-2"/>
                <w:sz w:val="24"/>
              </w:rPr>
              <w:t xml:space="preserve"> </w:t>
            </w:r>
            <w:r>
              <w:rPr>
                <w:rFonts w:ascii="Times New Roman"/>
                <w:strike/>
                <w:sz w:val="24"/>
              </w:rPr>
              <w:t xml:space="preserve">de </w:t>
            </w:r>
            <w:r>
              <w:rPr>
                <w:rFonts w:ascii="Times New Roman"/>
                <w:strike/>
                <w:spacing w:val="-2"/>
                <w:sz w:val="24"/>
              </w:rPr>
              <w:t>Biblioteca</w:t>
            </w:r>
          </w:p>
        </w:tc>
        <w:tc>
          <w:tcPr>
            <w:tcW w:w="2835" w:type="dxa"/>
          </w:tcPr>
          <w:p w:rsidR="00B97F88" w:rsidRDefault="003B4A00">
            <w:pPr>
              <w:pStyle w:val="TableParagraph"/>
              <w:ind w:left="78" w:right="71"/>
              <w:rPr>
                <w:rFonts w:ascii="Times New Roman"/>
                <w:sz w:val="24"/>
              </w:rPr>
            </w:pPr>
            <w:r>
              <w:rPr>
                <w:rFonts w:ascii="Times New Roman"/>
                <w:strike/>
                <w:spacing w:val="-2"/>
                <w:sz w:val="24"/>
              </w:rPr>
              <w:t>AEC.1.60.D.07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03</w:t>
            </w:r>
          </w:p>
        </w:tc>
        <w:tc>
          <w:tcPr>
            <w:tcW w:w="4112" w:type="dxa"/>
          </w:tcPr>
          <w:p w:rsidR="00B97F88" w:rsidRDefault="003B4A00">
            <w:pPr>
              <w:pStyle w:val="TableParagraph"/>
              <w:ind w:left="7" w:right="6"/>
              <w:rPr>
                <w:rFonts w:ascii="Times New Roman"/>
                <w:sz w:val="24"/>
              </w:rPr>
            </w:pPr>
            <w:r>
              <w:rPr>
                <w:rFonts w:ascii="Times New Roman"/>
                <w:strike/>
                <w:sz w:val="24"/>
              </w:rPr>
              <w:t>Auxiliar</w:t>
            </w:r>
            <w:r>
              <w:rPr>
                <w:rFonts w:ascii="Times New Roman"/>
                <w:strike/>
                <w:spacing w:val="-2"/>
                <w:sz w:val="24"/>
              </w:rPr>
              <w:t xml:space="preserve"> </w:t>
            </w:r>
            <w:r>
              <w:rPr>
                <w:rFonts w:ascii="Times New Roman"/>
                <w:strike/>
                <w:sz w:val="24"/>
              </w:rPr>
              <w:t xml:space="preserve">de </w:t>
            </w:r>
            <w:r>
              <w:rPr>
                <w:rFonts w:ascii="Times New Roman"/>
                <w:strike/>
                <w:spacing w:val="-2"/>
                <w:sz w:val="24"/>
              </w:rPr>
              <w:t>Biblioteca</w:t>
            </w:r>
          </w:p>
        </w:tc>
        <w:tc>
          <w:tcPr>
            <w:tcW w:w="2835" w:type="dxa"/>
          </w:tcPr>
          <w:p w:rsidR="00B97F88" w:rsidRDefault="003B4A00">
            <w:pPr>
              <w:pStyle w:val="TableParagraph"/>
              <w:ind w:left="79" w:right="71"/>
              <w:rPr>
                <w:rFonts w:ascii="Times New Roman"/>
                <w:sz w:val="24"/>
              </w:rPr>
            </w:pPr>
            <w:r>
              <w:rPr>
                <w:rFonts w:ascii="Times New Roman"/>
                <w:strike/>
                <w:spacing w:val="-2"/>
                <w:sz w:val="24"/>
              </w:rPr>
              <w:t>AEC.1.60.C.07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05</w:t>
            </w:r>
          </w:p>
        </w:tc>
        <w:tc>
          <w:tcPr>
            <w:tcW w:w="4112" w:type="dxa"/>
          </w:tcPr>
          <w:p w:rsidR="00B97F88" w:rsidRDefault="003B4A00">
            <w:pPr>
              <w:pStyle w:val="TableParagraph"/>
              <w:ind w:left="7" w:right="6"/>
              <w:rPr>
                <w:rFonts w:ascii="Times New Roman"/>
                <w:sz w:val="24"/>
              </w:rPr>
            </w:pPr>
            <w:r>
              <w:rPr>
                <w:rFonts w:ascii="Times New Roman"/>
                <w:strike/>
                <w:sz w:val="24"/>
              </w:rPr>
              <w:t>Auxiliar</w:t>
            </w:r>
            <w:r>
              <w:rPr>
                <w:rFonts w:ascii="Times New Roman"/>
                <w:strike/>
                <w:spacing w:val="-2"/>
                <w:sz w:val="24"/>
              </w:rPr>
              <w:t xml:space="preserve"> </w:t>
            </w:r>
            <w:r>
              <w:rPr>
                <w:rFonts w:ascii="Times New Roman"/>
                <w:strike/>
                <w:sz w:val="24"/>
              </w:rPr>
              <w:t xml:space="preserve">de </w:t>
            </w:r>
            <w:r>
              <w:rPr>
                <w:rFonts w:ascii="Times New Roman"/>
                <w:strike/>
                <w:spacing w:val="-2"/>
                <w:sz w:val="24"/>
              </w:rPr>
              <w:t>Biblioteca</w:t>
            </w:r>
          </w:p>
        </w:tc>
        <w:tc>
          <w:tcPr>
            <w:tcW w:w="2835" w:type="dxa"/>
          </w:tcPr>
          <w:p w:rsidR="00B97F88" w:rsidRDefault="003B4A00">
            <w:pPr>
              <w:pStyle w:val="TableParagraph"/>
              <w:ind w:left="77" w:right="71"/>
              <w:rPr>
                <w:rFonts w:ascii="Times New Roman"/>
                <w:sz w:val="24"/>
              </w:rPr>
            </w:pPr>
            <w:r>
              <w:rPr>
                <w:rFonts w:ascii="Times New Roman"/>
                <w:strike/>
                <w:spacing w:val="-2"/>
                <w:sz w:val="24"/>
              </w:rPr>
              <w:t>AEC.1.60.B.07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07</w:t>
            </w:r>
          </w:p>
        </w:tc>
        <w:tc>
          <w:tcPr>
            <w:tcW w:w="4112" w:type="dxa"/>
          </w:tcPr>
          <w:p w:rsidR="00B97F88" w:rsidRDefault="003B4A00">
            <w:pPr>
              <w:pStyle w:val="TableParagraph"/>
              <w:ind w:left="7" w:right="6"/>
              <w:rPr>
                <w:rFonts w:ascii="Times New Roman"/>
                <w:sz w:val="24"/>
              </w:rPr>
            </w:pPr>
            <w:r>
              <w:rPr>
                <w:rFonts w:ascii="Times New Roman"/>
                <w:strike/>
                <w:sz w:val="24"/>
              </w:rPr>
              <w:t>Auxiliar</w:t>
            </w:r>
            <w:r>
              <w:rPr>
                <w:rFonts w:ascii="Times New Roman"/>
                <w:strike/>
                <w:spacing w:val="-2"/>
                <w:sz w:val="24"/>
              </w:rPr>
              <w:t xml:space="preserve"> </w:t>
            </w:r>
            <w:r>
              <w:rPr>
                <w:rFonts w:ascii="Times New Roman"/>
                <w:strike/>
                <w:sz w:val="24"/>
              </w:rPr>
              <w:t xml:space="preserve">de </w:t>
            </w:r>
            <w:r>
              <w:rPr>
                <w:rFonts w:ascii="Times New Roman"/>
                <w:strike/>
                <w:spacing w:val="-2"/>
                <w:sz w:val="24"/>
              </w:rPr>
              <w:t>Biblioteca</w:t>
            </w:r>
          </w:p>
        </w:tc>
        <w:tc>
          <w:tcPr>
            <w:tcW w:w="2835" w:type="dxa"/>
          </w:tcPr>
          <w:p w:rsidR="00B97F88" w:rsidRDefault="003B4A00">
            <w:pPr>
              <w:pStyle w:val="TableParagraph"/>
              <w:ind w:left="78" w:right="71"/>
              <w:rPr>
                <w:rFonts w:ascii="Times New Roman"/>
                <w:sz w:val="24"/>
              </w:rPr>
            </w:pPr>
            <w:r>
              <w:rPr>
                <w:rFonts w:ascii="Times New Roman"/>
                <w:strike/>
                <w:spacing w:val="-2"/>
                <w:sz w:val="24"/>
              </w:rPr>
              <w:t>AEC.1.60.A.07</w:t>
            </w:r>
          </w:p>
        </w:tc>
      </w:tr>
      <w:tr w:rsidR="00B97F88">
        <w:trPr>
          <w:trHeight w:val="551"/>
        </w:trPr>
        <w:tc>
          <w:tcPr>
            <w:tcW w:w="2127" w:type="dxa"/>
          </w:tcPr>
          <w:p w:rsidR="00B97F88" w:rsidRDefault="00B97F88">
            <w:pPr>
              <w:pStyle w:val="TableParagraph"/>
              <w:spacing w:line="240" w:lineRule="auto"/>
              <w:jc w:val="left"/>
              <w:rPr>
                <w:rFonts w:ascii="Times New Roman"/>
                <w:sz w:val="24"/>
              </w:rPr>
            </w:pPr>
          </w:p>
        </w:tc>
        <w:tc>
          <w:tcPr>
            <w:tcW w:w="4112"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7"/>
        </w:trPr>
        <w:tc>
          <w:tcPr>
            <w:tcW w:w="2127" w:type="dxa"/>
          </w:tcPr>
          <w:p w:rsidR="00B97F88" w:rsidRDefault="003B4A00">
            <w:pPr>
              <w:pStyle w:val="TableParagraph"/>
              <w:spacing w:line="258" w:lineRule="exact"/>
              <w:ind w:left="8"/>
              <w:rPr>
                <w:rFonts w:ascii="Times New Roman"/>
                <w:sz w:val="24"/>
              </w:rPr>
            </w:pPr>
            <w:r>
              <w:rPr>
                <w:rFonts w:ascii="Times New Roman"/>
                <w:strike/>
                <w:spacing w:val="-5"/>
                <w:sz w:val="24"/>
              </w:rPr>
              <w:t>01</w:t>
            </w:r>
          </w:p>
        </w:tc>
        <w:tc>
          <w:tcPr>
            <w:tcW w:w="4112" w:type="dxa"/>
          </w:tcPr>
          <w:p w:rsidR="00B97F88" w:rsidRDefault="003B4A00">
            <w:pPr>
              <w:pStyle w:val="TableParagraph"/>
              <w:spacing w:line="258" w:lineRule="exact"/>
              <w:ind w:left="7" w:right="4"/>
              <w:rPr>
                <w:rFonts w:ascii="Times New Roman" w:hAnsi="Times New Roman"/>
                <w:sz w:val="24"/>
              </w:rPr>
            </w:pPr>
            <w:r>
              <w:rPr>
                <w:rFonts w:ascii="Times New Roman" w:hAnsi="Times New Roman"/>
                <w:strike/>
                <w:spacing w:val="-2"/>
                <w:sz w:val="24"/>
              </w:rPr>
              <w:t>Bibliotecário</w:t>
            </w:r>
          </w:p>
        </w:tc>
        <w:tc>
          <w:tcPr>
            <w:tcW w:w="2835" w:type="dxa"/>
          </w:tcPr>
          <w:p w:rsidR="00B97F88" w:rsidRDefault="003B4A00">
            <w:pPr>
              <w:pStyle w:val="TableParagraph"/>
              <w:spacing w:line="258" w:lineRule="exact"/>
              <w:ind w:left="75" w:right="71"/>
              <w:rPr>
                <w:rFonts w:ascii="Times New Roman"/>
                <w:sz w:val="24"/>
              </w:rPr>
            </w:pPr>
            <w:r>
              <w:rPr>
                <w:rFonts w:ascii="Times New Roman"/>
                <w:strike/>
                <w:spacing w:val="-2"/>
                <w:sz w:val="24"/>
              </w:rPr>
              <w:t>AEC.1.60.F.10</w:t>
            </w:r>
          </w:p>
        </w:tc>
      </w:tr>
      <w:tr w:rsidR="00B97F88">
        <w:trPr>
          <w:trHeight w:val="276"/>
        </w:trPr>
        <w:tc>
          <w:tcPr>
            <w:tcW w:w="2127" w:type="dxa"/>
          </w:tcPr>
          <w:p w:rsidR="00B97F88" w:rsidRDefault="003B4A00">
            <w:pPr>
              <w:pStyle w:val="TableParagraph"/>
              <w:ind w:left="8"/>
              <w:rPr>
                <w:rFonts w:ascii="Times New Roman"/>
                <w:sz w:val="24"/>
              </w:rPr>
            </w:pPr>
            <w:r>
              <w:rPr>
                <w:rFonts w:ascii="Times New Roman"/>
                <w:strike/>
                <w:spacing w:val="-5"/>
                <w:sz w:val="24"/>
              </w:rPr>
              <w:lastRenderedPageBreak/>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pacing w:val="-2"/>
                <w:sz w:val="24"/>
              </w:rPr>
              <w:t>Bibliotecário</w:t>
            </w:r>
          </w:p>
        </w:tc>
        <w:tc>
          <w:tcPr>
            <w:tcW w:w="2835" w:type="dxa"/>
          </w:tcPr>
          <w:p w:rsidR="00B97F88" w:rsidRDefault="003B4A00">
            <w:pPr>
              <w:pStyle w:val="TableParagraph"/>
              <w:ind w:left="80" w:right="71"/>
              <w:rPr>
                <w:rFonts w:ascii="Times New Roman"/>
                <w:sz w:val="24"/>
              </w:rPr>
            </w:pPr>
            <w:r>
              <w:rPr>
                <w:rFonts w:ascii="Times New Roman"/>
                <w:strike/>
                <w:spacing w:val="-2"/>
                <w:sz w:val="24"/>
              </w:rPr>
              <w:t>AEC.1.60.E.10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pacing w:val="-2"/>
                <w:sz w:val="24"/>
              </w:rPr>
              <w:t>Bibliotecário</w:t>
            </w:r>
          </w:p>
        </w:tc>
        <w:tc>
          <w:tcPr>
            <w:tcW w:w="2835" w:type="dxa"/>
          </w:tcPr>
          <w:p w:rsidR="00B97F88" w:rsidRDefault="003B4A00">
            <w:pPr>
              <w:pStyle w:val="TableParagraph"/>
              <w:ind w:left="78" w:right="71"/>
              <w:rPr>
                <w:rFonts w:ascii="Times New Roman"/>
                <w:sz w:val="24"/>
              </w:rPr>
            </w:pPr>
            <w:r>
              <w:rPr>
                <w:rFonts w:ascii="Times New Roman"/>
                <w:strike/>
                <w:spacing w:val="-2"/>
                <w:sz w:val="24"/>
              </w:rPr>
              <w:t>AEC.1.60.D.10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pacing w:val="-2"/>
                <w:sz w:val="24"/>
              </w:rPr>
              <w:t>Bibliotecário</w:t>
            </w:r>
          </w:p>
        </w:tc>
        <w:tc>
          <w:tcPr>
            <w:tcW w:w="2835" w:type="dxa"/>
          </w:tcPr>
          <w:p w:rsidR="00B97F88" w:rsidRDefault="003B4A00">
            <w:pPr>
              <w:pStyle w:val="TableParagraph"/>
              <w:ind w:left="79" w:right="71"/>
              <w:rPr>
                <w:rFonts w:ascii="Times New Roman"/>
                <w:sz w:val="24"/>
              </w:rPr>
            </w:pPr>
            <w:r>
              <w:rPr>
                <w:rFonts w:ascii="Times New Roman"/>
                <w:strike/>
                <w:spacing w:val="-2"/>
                <w:sz w:val="24"/>
              </w:rPr>
              <w:t>AEC.1.60.C.10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pacing w:val="-2"/>
                <w:sz w:val="24"/>
              </w:rPr>
              <w:t>Bibliotecário</w:t>
            </w:r>
          </w:p>
        </w:tc>
        <w:tc>
          <w:tcPr>
            <w:tcW w:w="2835" w:type="dxa"/>
          </w:tcPr>
          <w:p w:rsidR="00B97F88" w:rsidRDefault="003B4A00">
            <w:pPr>
              <w:pStyle w:val="TableParagraph"/>
              <w:ind w:left="77" w:right="71"/>
              <w:rPr>
                <w:rFonts w:ascii="Times New Roman"/>
                <w:sz w:val="24"/>
              </w:rPr>
            </w:pPr>
            <w:r>
              <w:rPr>
                <w:rFonts w:ascii="Times New Roman"/>
                <w:strike/>
                <w:spacing w:val="-2"/>
                <w:sz w:val="24"/>
              </w:rPr>
              <w:t>AEC.1.60.B.10</w:t>
            </w:r>
          </w:p>
        </w:tc>
      </w:tr>
    </w:tbl>
    <w:p w:rsidR="00B97F88" w:rsidRDefault="00B97F88">
      <w:pPr>
        <w:pStyle w:val="Corpodetexto"/>
        <w:spacing w:before="3"/>
        <w:rPr>
          <w:rFonts w:ascii="Times New Roman"/>
          <w:b/>
          <w:sz w:val="8"/>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4112"/>
        <w:gridCol w:w="2835"/>
      </w:tblGrid>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pacing w:val="-2"/>
                <w:sz w:val="24"/>
              </w:rPr>
              <w:t>Bibliotecário</w:t>
            </w:r>
          </w:p>
        </w:tc>
        <w:tc>
          <w:tcPr>
            <w:tcW w:w="2835" w:type="dxa"/>
          </w:tcPr>
          <w:p w:rsidR="00B97F88" w:rsidRDefault="003B4A00">
            <w:pPr>
              <w:pStyle w:val="TableParagraph"/>
              <w:ind w:left="78" w:right="71"/>
              <w:rPr>
                <w:rFonts w:ascii="Times New Roman"/>
                <w:sz w:val="24"/>
              </w:rPr>
            </w:pPr>
            <w:r>
              <w:rPr>
                <w:rFonts w:ascii="Times New Roman"/>
                <w:strike/>
                <w:spacing w:val="-2"/>
                <w:sz w:val="24"/>
              </w:rPr>
              <w:t>AEC.1.60.A.10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pacing w:val="-2"/>
                <w:sz w:val="24"/>
              </w:rPr>
              <w:t>Museólogo</w:t>
            </w:r>
          </w:p>
        </w:tc>
        <w:tc>
          <w:tcPr>
            <w:tcW w:w="2835" w:type="dxa"/>
          </w:tcPr>
          <w:p w:rsidR="00B97F88" w:rsidRDefault="003B4A00">
            <w:pPr>
              <w:pStyle w:val="TableParagraph"/>
              <w:ind w:left="75" w:right="71"/>
              <w:rPr>
                <w:rFonts w:ascii="Times New Roman"/>
                <w:sz w:val="24"/>
              </w:rPr>
            </w:pPr>
            <w:r>
              <w:rPr>
                <w:rFonts w:ascii="Times New Roman"/>
                <w:strike/>
                <w:spacing w:val="-2"/>
                <w:sz w:val="24"/>
              </w:rPr>
              <w:t>AEC.1.60.F.10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pacing w:val="-2"/>
                <w:sz w:val="24"/>
              </w:rPr>
              <w:t>Museólogo</w:t>
            </w:r>
          </w:p>
        </w:tc>
        <w:tc>
          <w:tcPr>
            <w:tcW w:w="2835" w:type="dxa"/>
          </w:tcPr>
          <w:p w:rsidR="00B97F88" w:rsidRDefault="003B4A00">
            <w:pPr>
              <w:pStyle w:val="TableParagraph"/>
              <w:ind w:left="80" w:right="71"/>
              <w:rPr>
                <w:rFonts w:ascii="Times New Roman"/>
                <w:sz w:val="24"/>
              </w:rPr>
            </w:pPr>
            <w:r>
              <w:rPr>
                <w:rFonts w:ascii="Times New Roman"/>
                <w:strike/>
                <w:spacing w:val="-2"/>
                <w:sz w:val="24"/>
              </w:rPr>
              <w:t>AEC.1.60.E.10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pacing w:val="-2"/>
                <w:sz w:val="24"/>
              </w:rPr>
              <w:t>Museólogo</w:t>
            </w:r>
          </w:p>
        </w:tc>
        <w:tc>
          <w:tcPr>
            <w:tcW w:w="2835" w:type="dxa"/>
          </w:tcPr>
          <w:p w:rsidR="00B97F88" w:rsidRDefault="003B4A00">
            <w:pPr>
              <w:pStyle w:val="TableParagraph"/>
              <w:ind w:left="78" w:right="71"/>
              <w:rPr>
                <w:rFonts w:ascii="Times New Roman"/>
                <w:sz w:val="24"/>
              </w:rPr>
            </w:pPr>
            <w:r>
              <w:rPr>
                <w:rFonts w:ascii="Times New Roman"/>
                <w:strike/>
                <w:spacing w:val="-2"/>
                <w:sz w:val="24"/>
              </w:rPr>
              <w:t>AEC.1.60.D.10</w:t>
            </w:r>
          </w:p>
        </w:tc>
      </w:tr>
      <w:tr w:rsidR="00B97F88">
        <w:trPr>
          <w:trHeight w:val="277"/>
        </w:trPr>
        <w:tc>
          <w:tcPr>
            <w:tcW w:w="2127" w:type="dxa"/>
          </w:tcPr>
          <w:p w:rsidR="00B97F88" w:rsidRDefault="003B4A00">
            <w:pPr>
              <w:pStyle w:val="TableParagraph"/>
              <w:spacing w:line="258" w:lineRule="exact"/>
              <w:ind w:left="8"/>
              <w:rPr>
                <w:rFonts w:ascii="Times New Roman"/>
                <w:sz w:val="24"/>
              </w:rPr>
            </w:pPr>
            <w:r>
              <w:rPr>
                <w:rFonts w:ascii="Times New Roman"/>
                <w:strike/>
                <w:spacing w:val="-5"/>
                <w:sz w:val="24"/>
              </w:rPr>
              <w:t>01</w:t>
            </w:r>
          </w:p>
        </w:tc>
        <w:tc>
          <w:tcPr>
            <w:tcW w:w="4112" w:type="dxa"/>
          </w:tcPr>
          <w:p w:rsidR="00B97F88" w:rsidRDefault="003B4A00">
            <w:pPr>
              <w:pStyle w:val="TableParagraph"/>
              <w:spacing w:line="258" w:lineRule="exact"/>
              <w:ind w:left="7" w:right="4"/>
              <w:rPr>
                <w:rFonts w:ascii="Times New Roman" w:hAnsi="Times New Roman"/>
                <w:sz w:val="24"/>
              </w:rPr>
            </w:pPr>
            <w:r>
              <w:rPr>
                <w:rFonts w:ascii="Times New Roman" w:hAnsi="Times New Roman"/>
                <w:strike/>
                <w:spacing w:val="-2"/>
                <w:sz w:val="24"/>
              </w:rPr>
              <w:t>Museólogo</w:t>
            </w:r>
          </w:p>
        </w:tc>
        <w:tc>
          <w:tcPr>
            <w:tcW w:w="2835" w:type="dxa"/>
          </w:tcPr>
          <w:p w:rsidR="00B97F88" w:rsidRDefault="003B4A00">
            <w:pPr>
              <w:pStyle w:val="TableParagraph"/>
              <w:spacing w:line="258" w:lineRule="exact"/>
              <w:ind w:left="79" w:right="71"/>
              <w:rPr>
                <w:rFonts w:ascii="Times New Roman"/>
                <w:sz w:val="24"/>
              </w:rPr>
            </w:pPr>
            <w:r>
              <w:rPr>
                <w:rFonts w:ascii="Times New Roman"/>
                <w:strike/>
                <w:spacing w:val="-2"/>
                <w:sz w:val="24"/>
              </w:rPr>
              <w:t>AEC.1.60.C.10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trike/>
                <w:spacing w:val="-2"/>
                <w:sz w:val="24"/>
              </w:rPr>
              <w:t>Museólogo</w:t>
            </w:r>
          </w:p>
        </w:tc>
        <w:tc>
          <w:tcPr>
            <w:tcW w:w="2835" w:type="dxa"/>
          </w:tcPr>
          <w:p w:rsidR="00B97F88" w:rsidRDefault="003B4A00">
            <w:pPr>
              <w:pStyle w:val="TableParagraph"/>
              <w:ind w:left="77" w:right="71"/>
              <w:rPr>
                <w:rFonts w:ascii="Times New Roman"/>
                <w:sz w:val="24"/>
              </w:rPr>
            </w:pPr>
            <w:r>
              <w:rPr>
                <w:rFonts w:ascii="Times New Roman"/>
                <w:strike/>
                <w:spacing w:val="-2"/>
                <w:sz w:val="24"/>
              </w:rPr>
              <w:t>AEC.1.60.B.10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trike/>
                <w:spacing w:val="-5"/>
                <w:sz w:val="24"/>
              </w:rPr>
              <w:t>01</w:t>
            </w:r>
          </w:p>
        </w:tc>
        <w:tc>
          <w:tcPr>
            <w:tcW w:w="4112" w:type="dxa"/>
          </w:tcPr>
          <w:p w:rsidR="00B97F88" w:rsidRDefault="003B4A00">
            <w:pPr>
              <w:pStyle w:val="TableParagraph"/>
              <w:ind w:left="7" w:right="3"/>
              <w:rPr>
                <w:rFonts w:ascii="Times New Roman" w:hAnsi="Times New Roman"/>
                <w:sz w:val="24"/>
              </w:rPr>
            </w:pPr>
            <w:r>
              <w:rPr>
                <w:rFonts w:ascii="Times New Roman" w:hAnsi="Times New Roman"/>
                <w:strike/>
                <w:spacing w:val="-2"/>
                <w:sz w:val="24"/>
              </w:rPr>
              <w:t>Museólogo</w:t>
            </w:r>
          </w:p>
        </w:tc>
        <w:tc>
          <w:tcPr>
            <w:tcW w:w="2835" w:type="dxa"/>
          </w:tcPr>
          <w:p w:rsidR="00B97F88" w:rsidRDefault="003B4A00">
            <w:pPr>
              <w:pStyle w:val="TableParagraph"/>
              <w:ind w:left="78" w:right="71"/>
              <w:rPr>
                <w:rFonts w:ascii="Times New Roman"/>
                <w:sz w:val="24"/>
              </w:rPr>
            </w:pPr>
            <w:r>
              <w:rPr>
                <w:rFonts w:ascii="Times New Roman"/>
                <w:strike/>
                <w:spacing w:val="-2"/>
                <w:sz w:val="24"/>
              </w:rPr>
              <w:t>AEC.1.60.A.10</w:t>
            </w:r>
          </w:p>
        </w:tc>
      </w:tr>
    </w:tbl>
    <w:p w:rsidR="00B97F88" w:rsidRDefault="00B97F88">
      <w:pPr>
        <w:pStyle w:val="Corpodetexto"/>
        <w:rPr>
          <w:rFonts w:ascii="Times New Roman"/>
          <w:b/>
          <w:sz w:val="24"/>
        </w:rPr>
      </w:pPr>
    </w:p>
    <w:p w:rsidR="00B97F88" w:rsidRDefault="00B97F88">
      <w:pPr>
        <w:pStyle w:val="Corpodetexto"/>
        <w:rPr>
          <w:rFonts w:ascii="Times New Roman"/>
          <w:b/>
          <w:sz w:val="24"/>
        </w:rPr>
      </w:pPr>
    </w:p>
    <w:p w:rsidR="00B97F88" w:rsidRDefault="003B4A00">
      <w:pPr>
        <w:spacing w:before="1"/>
        <w:ind w:left="313" w:right="448"/>
        <w:jc w:val="center"/>
        <w:rPr>
          <w:rFonts w:ascii="Times New Roman" w:hAnsi="Times New Roman"/>
          <w:b/>
          <w:sz w:val="24"/>
        </w:rPr>
      </w:pPr>
      <w:r>
        <w:rPr>
          <w:rFonts w:ascii="Times New Roman" w:hAnsi="Times New Roman"/>
          <w:b/>
          <w:sz w:val="24"/>
        </w:rPr>
        <w:t>VI</w:t>
      </w:r>
      <w:r>
        <w:rPr>
          <w:rFonts w:ascii="Times New Roman" w:hAnsi="Times New Roman"/>
          <w:b/>
          <w:spacing w:val="-4"/>
          <w:sz w:val="24"/>
        </w:rPr>
        <w:t xml:space="preserve"> </w:t>
      </w:r>
      <w:r>
        <w:rPr>
          <w:rFonts w:ascii="Times New Roman" w:hAnsi="Times New Roman"/>
          <w:b/>
          <w:sz w:val="24"/>
        </w:rPr>
        <w:t>—</w:t>
      </w:r>
      <w:r>
        <w:rPr>
          <w:rFonts w:ascii="Times New Roman" w:hAnsi="Times New Roman"/>
          <w:b/>
          <w:spacing w:val="-1"/>
          <w:sz w:val="24"/>
        </w:rPr>
        <w:t xml:space="preserve"> </w:t>
      </w:r>
      <w:r>
        <w:rPr>
          <w:rFonts w:ascii="Times New Roman" w:hAnsi="Times New Roman"/>
          <w:b/>
          <w:sz w:val="24"/>
        </w:rPr>
        <w:t>GRUPO</w:t>
      </w:r>
      <w:r>
        <w:rPr>
          <w:rFonts w:ascii="Times New Roman" w:hAnsi="Times New Roman"/>
          <w:b/>
          <w:spacing w:val="-1"/>
          <w:sz w:val="24"/>
        </w:rPr>
        <w:t xml:space="preserve"> </w:t>
      </w:r>
      <w:r>
        <w:rPr>
          <w:rFonts w:ascii="Times New Roman" w:hAnsi="Times New Roman"/>
          <w:b/>
          <w:sz w:val="24"/>
        </w:rPr>
        <w:t>DE</w:t>
      </w:r>
      <w:r>
        <w:rPr>
          <w:rFonts w:ascii="Times New Roman" w:hAnsi="Times New Roman"/>
          <w:b/>
          <w:spacing w:val="-1"/>
          <w:sz w:val="24"/>
        </w:rPr>
        <w:t xml:space="preserve"> </w:t>
      </w:r>
      <w:r>
        <w:rPr>
          <w:rFonts w:ascii="Times New Roman" w:hAnsi="Times New Roman"/>
          <w:b/>
          <w:sz w:val="24"/>
        </w:rPr>
        <w:t>ATIVIDADES EDUCACIONAIS</w:t>
      </w:r>
      <w:r>
        <w:rPr>
          <w:rFonts w:ascii="Times New Roman" w:hAnsi="Times New Roman"/>
          <w:b/>
          <w:spacing w:val="-1"/>
          <w:sz w:val="24"/>
        </w:rPr>
        <w:t xml:space="preserve"> </w:t>
      </w:r>
      <w:r>
        <w:rPr>
          <w:rFonts w:ascii="Times New Roman" w:hAnsi="Times New Roman"/>
          <w:b/>
          <w:sz w:val="24"/>
        </w:rPr>
        <w:t>E</w:t>
      </w:r>
      <w:r>
        <w:rPr>
          <w:rFonts w:ascii="Times New Roman" w:hAnsi="Times New Roman"/>
          <w:b/>
          <w:spacing w:val="-1"/>
          <w:sz w:val="24"/>
        </w:rPr>
        <w:t xml:space="preserve"> </w:t>
      </w:r>
      <w:r>
        <w:rPr>
          <w:rFonts w:ascii="Times New Roman" w:hAnsi="Times New Roman"/>
          <w:b/>
          <w:sz w:val="24"/>
        </w:rPr>
        <w:t>CULTURAIS</w:t>
      </w:r>
      <w:r>
        <w:rPr>
          <w:rFonts w:ascii="Times New Roman" w:hAnsi="Times New Roman"/>
          <w:b/>
          <w:spacing w:val="3"/>
          <w:sz w:val="24"/>
        </w:rPr>
        <w:t xml:space="preserve"> </w:t>
      </w:r>
      <w:r>
        <w:rPr>
          <w:rFonts w:ascii="Times New Roman" w:hAnsi="Times New Roman"/>
          <w:b/>
          <w:sz w:val="24"/>
        </w:rPr>
        <w:t xml:space="preserve">— </w:t>
      </w:r>
      <w:r>
        <w:rPr>
          <w:rFonts w:ascii="Times New Roman" w:hAnsi="Times New Roman"/>
          <w:b/>
          <w:spacing w:val="-5"/>
          <w:sz w:val="24"/>
        </w:rPr>
        <w:t>60</w:t>
      </w:r>
    </w:p>
    <w:p w:rsidR="00B97F88" w:rsidRDefault="00B97F88">
      <w:pPr>
        <w:pStyle w:val="Corpodetexto"/>
        <w:spacing w:before="18"/>
        <w:rPr>
          <w:rFonts w:ascii="Times New Roman"/>
          <w:b/>
          <w:sz w:val="20"/>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4112"/>
        <w:gridCol w:w="2835"/>
      </w:tblGrid>
      <w:tr w:rsidR="00B97F88">
        <w:trPr>
          <w:trHeight w:val="516"/>
        </w:trPr>
        <w:tc>
          <w:tcPr>
            <w:tcW w:w="2127" w:type="dxa"/>
          </w:tcPr>
          <w:p w:rsidR="00B97F88" w:rsidRDefault="003B4A00">
            <w:pPr>
              <w:pStyle w:val="TableParagraph"/>
              <w:spacing w:line="273" w:lineRule="exact"/>
              <w:ind w:left="8" w:right="2"/>
              <w:rPr>
                <w:rFonts w:ascii="Times New Roman" w:hAnsi="Times New Roman"/>
                <w:b/>
                <w:sz w:val="24"/>
              </w:rPr>
            </w:pPr>
            <w:r>
              <w:rPr>
                <w:rFonts w:ascii="Times New Roman" w:hAnsi="Times New Roman"/>
                <w:b/>
                <w:sz w:val="24"/>
              </w:rPr>
              <w:t xml:space="preserve">N.º de </w:t>
            </w:r>
            <w:r>
              <w:rPr>
                <w:rFonts w:ascii="Times New Roman" w:hAnsi="Times New Roman"/>
                <w:b/>
                <w:spacing w:val="-2"/>
                <w:sz w:val="24"/>
              </w:rPr>
              <w:t>Cargos</w:t>
            </w:r>
          </w:p>
        </w:tc>
        <w:tc>
          <w:tcPr>
            <w:tcW w:w="4112" w:type="dxa"/>
          </w:tcPr>
          <w:p w:rsidR="00B97F88" w:rsidRDefault="003B4A00">
            <w:pPr>
              <w:pStyle w:val="TableParagraph"/>
              <w:spacing w:line="273" w:lineRule="exact"/>
              <w:ind w:left="7" w:right="5"/>
              <w:rPr>
                <w:rFonts w:ascii="Times New Roman" w:hAnsi="Times New Roman"/>
                <w:b/>
                <w:sz w:val="24"/>
              </w:rPr>
            </w:pPr>
            <w:r>
              <w:rPr>
                <w:rFonts w:ascii="Times New Roman" w:hAnsi="Times New Roman"/>
                <w:b/>
                <w:sz w:val="24"/>
              </w:rPr>
              <w:t>Denominação</w:t>
            </w:r>
            <w:r>
              <w:rPr>
                <w:rFonts w:ascii="Times New Roman" w:hAnsi="Times New Roman"/>
                <w:b/>
                <w:spacing w:val="-2"/>
                <w:sz w:val="24"/>
              </w:rPr>
              <w:t xml:space="preserve"> </w:t>
            </w:r>
            <w:r>
              <w:rPr>
                <w:rFonts w:ascii="Times New Roman" w:hAnsi="Times New Roman"/>
                <w:b/>
                <w:sz w:val="24"/>
              </w:rPr>
              <w:t>da</w:t>
            </w:r>
            <w:r>
              <w:rPr>
                <w:rFonts w:ascii="Times New Roman" w:hAnsi="Times New Roman"/>
                <w:b/>
                <w:spacing w:val="-2"/>
                <w:sz w:val="24"/>
              </w:rPr>
              <w:t xml:space="preserve"> Categoria</w:t>
            </w:r>
          </w:p>
        </w:tc>
        <w:tc>
          <w:tcPr>
            <w:tcW w:w="2835" w:type="dxa"/>
          </w:tcPr>
          <w:p w:rsidR="00B97F88" w:rsidRDefault="003B4A00">
            <w:pPr>
              <w:pStyle w:val="TableParagraph"/>
              <w:spacing w:line="276" w:lineRule="exact"/>
              <w:ind w:left="77" w:right="71"/>
              <w:rPr>
                <w:rFonts w:ascii="Times New Roman" w:hAnsi="Times New Roman"/>
                <w:b/>
                <w:sz w:val="24"/>
              </w:rPr>
            </w:pPr>
            <w:r>
              <w:rPr>
                <w:rFonts w:ascii="Times New Roman" w:hAnsi="Times New Roman"/>
                <w:b/>
                <w:spacing w:val="-2"/>
                <w:sz w:val="24"/>
              </w:rPr>
              <w:t>Código</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z w:val="24"/>
              </w:rPr>
              <w:t>Secretário</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3"/>
                <w:sz w:val="24"/>
              </w:rPr>
              <w:t xml:space="preserve"> </w:t>
            </w:r>
            <w:r>
              <w:rPr>
                <w:rFonts w:ascii="Times New Roman" w:hAnsi="Times New Roman"/>
                <w:spacing w:val="-2"/>
                <w:sz w:val="24"/>
              </w:rPr>
              <w:t>Escola</w:t>
            </w:r>
          </w:p>
        </w:tc>
        <w:tc>
          <w:tcPr>
            <w:tcW w:w="2835" w:type="dxa"/>
          </w:tcPr>
          <w:p w:rsidR="00B97F88" w:rsidRDefault="003B4A00">
            <w:pPr>
              <w:pStyle w:val="TableParagraph"/>
              <w:ind w:left="75" w:right="71"/>
              <w:rPr>
                <w:rFonts w:ascii="Times New Roman"/>
                <w:sz w:val="24"/>
              </w:rPr>
            </w:pPr>
            <w:r>
              <w:rPr>
                <w:rFonts w:ascii="Times New Roman"/>
                <w:spacing w:val="-2"/>
                <w:sz w:val="24"/>
              </w:rPr>
              <w:t>AEC.1.60.F.07</w:t>
            </w:r>
          </w:p>
        </w:tc>
      </w:tr>
      <w:tr w:rsidR="00B97F88">
        <w:trPr>
          <w:trHeight w:val="277"/>
        </w:trPr>
        <w:tc>
          <w:tcPr>
            <w:tcW w:w="2127" w:type="dxa"/>
          </w:tcPr>
          <w:p w:rsidR="00B97F88" w:rsidRDefault="003B4A00">
            <w:pPr>
              <w:pStyle w:val="TableParagraph"/>
              <w:spacing w:line="258" w:lineRule="exact"/>
              <w:ind w:left="8"/>
              <w:rPr>
                <w:rFonts w:ascii="Times New Roman"/>
                <w:sz w:val="24"/>
              </w:rPr>
            </w:pPr>
            <w:r>
              <w:rPr>
                <w:rFonts w:ascii="Times New Roman"/>
                <w:spacing w:val="-5"/>
                <w:sz w:val="24"/>
              </w:rPr>
              <w:t>01</w:t>
            </w:r>
          </w:p>
        </w:tc>
        <w:tc>
          <w:tcPr>
            <w:tcW w:w="4112" w:type="dxa"/>
          </w:tcPr>
          <w:p w:rsidR="00B97F88" w:rsidRDefault="003B4A00">
            <w:pPr>
              <w:pStyle w:val="TableParagraph"/>
              <w:spacing w:line="258" w:lineRule="exact"/>
              <w:ind w:left="7" w:right="4"/>
              <w:rPr>
                <w:rFonts w:ascii="Times New Roman" w:hAnsi="Times New Roman"/>
                <w:sz w:val="24"/>
              </w:rPr>
            </w:pPr>
            <w:r>
              <w:rPr>
                <w:rFonts w:ascii="Times New Roman" w:hAnsi="Times New Roman"/>
                <w:sz w:val="24"/>
              </w:rPr>
              <w:t>Secretário</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3"/>
                <w:sz w:val="24"/>
              </w:rPr>
              <w:t xml:space="preserve"> </w:t>
            </w:r>
            <w:r>
              <w:rPr>
                <w:rFonts w:ascii="Times New Roman" w:hAnsi="Times New Roman"/>
                <w:spacing w:val="-2"/>
                <w:sz w:val="24"/>
              </w:rPr>
              <w:t>Escola</w:t>
            </w:r>
          </w:p>
        </w:tc>
        <w:tc>
          <w:tcPr>
            <w:tcW w:w="2835" w:type="dxa"/>
          </w:tcPr>
          <w:p w:rsidR="00B97F88" w:rsidRDefault="003B4A00">
            <w:pPr>
              <w:pStyle w:val="TableParagraph"/>
              <w:spacing w:line="258" w:lineRule="exact"/>
              <w:ind w:left="80" w:right="71"/>
              <w:rPr>
                <w:rFonts w:ascii="Times New Roman"/>
                <w:sz w:val="24"/>
              </w:rPr>
            </w:pPr>
            <w:r>
              <w:rPr>
                <w:rFonts w:ascii="Times New Roman"/>
                <w:spacing w:val="-2"/>
                <w:sz w:val="24"/>
              </w:rPr>
              <w:t>AEC.1.60.E.07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02</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z w:val="24"/>
              </w:rPr>
              <w:t>Secretário</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3"/>
                <w:sz w:val="24"/>
              </w:rPr>
              <w:t xml:space="preserve"> </w:t>
            </w:r>
            <w:r>
              <w:rPr>
                <w:rFonts w:ascii="Times New Roman" w:hAnsi="Times New Roman"/>
                <w:spacing w:val="-2"/>
                <w:sz w:val="24"/>
              </w:rPr>
              <w:t>Escola</w:t>
            </w:r>
          </w:p>
        </w:tc>
        <w:tc>
          <w:tcPr>
            <w:tcW w:w="2835" w:type="dxa"/>
          </w:tcPr>
          <w:p w:rsidR="00B97F88" w:rsidRDefault="003B4A00">
            <w:pPr>
              <w:pStyle w:val="TableParagraph"/>
              <w:ind w:left="78" w:right="71"/>
              <w:rPr>
                <w:rFonts w:ascii="Times New Roman"/>
                <w:sz w:val="24"/>
              </w:rPr>
            </w:pPr>
            <w:r>
              <w:rPr>
                <w:rFonts w:ascii="Times New Roman"/>
                <w:spacing w:val="-2"/>
                <w:sz w:val="24"/>
              </w:rPr>
              <w:t>AEC.1.60.D.07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04</w:t>
            </w:r>
          </w:p>
        </w:tc>
        <w:tc>
          <w:tcPr>
            <w:tcW w:w="4112" w:type="dxa"/>
          </w:tcPr>
          <w:p w:rsidR="00B97F88" w:rsidRDefault="003B4A00">
            <w:pPr>
              <w:pStyle w:val="TableParagraph"/>
              <w:ind w:left="7" w:right="3"/>
              <w:rPr>
                <w:rFonts w:ascii="Times New Roman" w:hAnsi="Times New Roman"/>
                <w:sz w:val="24"/>
              </w:rPr>
            </w:pPr>
            <w:r>
              <w:rPr>
                <w:rFonts w:ascii="Times New Roman" w:hAnsi="Times New Roman"/>
                <w:sz w:val="24"/>
              </w:rPr>
              <w:t>Secretário</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2"/>
                <w:sz w:val="24"/>
              </w:rPr>
              <w:t xml:space="preserve"> Escola</w:t>
            </w:r>
          </w:p>
        </w:tc>
        <w:tc>
          <w:tcPr>
            <w:tcW w:w="2835" w:type="dxa"/>
          </w:tcPr>
          <w:p w:rsidR="00B97F88" w:rsidRDefault="003B4A00">
            <w:pPr>
              <w:pStyle w:val="TableParagraph"/>
              <w:ind w:left="79" w:right="71"/>
              <w:rPr>
                <w:rFonts w:ascii="Times New Roman"/>
                <w:sz w:val="24"/>
              </w:rPr>
            </w:pPr>
            <w:r>
              <w:rPr>
                <w:rFonts w:ascii="Times New Roman"/>
                <w:spacing w:val="-2"/>
                <w:sz w:val="24"/>
              </w:rPr>
              <w:t>AEC.1.60.C.07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06</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z w:val="24"/>
              </w:rPr>
              <w:t>Secretário</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3"/>
                <w:sz w:val="24"/>
              </w:rPr>
              <w:t xml:space="preserve"> </w:t>
            </w:r>
            <w:r>
              <w:rPr>
                <w:rFonts w:ascii="Times New Roman" w:hAnsi="Times New Roman"/>
                <w:spacing w:val="-2"/>
                <w:sz w:val="24"/>
              </w:rPr>
              <w:t>Escola</w:t>
            </w:r>
          </w:p>
        </w:tc>
        <w:tc>
          <w:tcPr>
            <w:tcW w:w="2835" w:type="dxa"/>
          </w:tcPr>
          <w:p w:rsidR="00B97F88" w:rsidRDefault="003B4A00">
            <w:pPr>
              <w:pStyle w:val="TableParagraph"/>
              <w:ind w:left="77" w:right="71"/>
              <w:rPr>
                <w:rFonts w:ascii="Times New Roman"/>
                <w:sz w:val="24"/>
              </w:rPr>
            </w:pPr>
            <w:r>
              <w:rPr>
                <w:rFonts w:ascii="Times New Roman"/>
                <w:spacing w:val="-2"/>
                <w:sz w:val="24"/>
              </w:rPr>
              <w:t>AEC.1.60.B.07</w:t>
            </w:r>
          </w:p>
        </w:tc>
      </w:tr>
      <w:tr w:rsidR="00B97F88">
        <w:trPr>
          <w:trHeight w:val="275"/>
        </w:trPr>
        <w:tc>
          <w:tcPr>
            <w:tcW w:w="2127" w:type="dxa"/>
          </w:tcPr>
          <w:p w:rsidR="00B97F88" w:rsidRDefault="003B4A00">
            <w:pPr>
              <w:pStyle w:val="TableParagraph"/>
              <w:ind w:left="8"/>
              <w:rPr>
                <w:rFonts w:ascii="Times New Roman"/>
                <w:b/>
                <w:sz w:val="24"/>
              </w:rPr>
            </w:pPr>
            <w:r>
              <w:rPr>
                <w:rFonts w:ascii="Times New Roman"/>
                <w:b/>
                <w:spacing w:val="-5"/>
                <w:sz w:val="24"/>
              </w:rPr>
              <w:t>10</w:t>
            </w:r>
          </w:p>
        </w:tc>
        <w:tc>
          <w:tcPr>
            <w:tcW w:w="4112" w:type="dxa"/>
          </w:tcPr>
          <w:p w:rsidR="00B97F88" w:rsidRDefault="003B4A00">
            <w:pPr>
              <w:pStyle w:val="TableParagraph"/>
              <w:ind w:left="7" w:right="3"/>
              <w:rPr>
                <w:rFonts w:ascii="Times New Roman" w:hAnsi="Times New Roman"/>
                <w:b/>
                <w:sz w:val="24"/>
              </w:rPr>
            </w:pPr>
            <w:r>
              <w:rPr>
                <w:rFonts w:ascii="Times New Roman" w:hAnsi="Times New Roman"/>
                <w:b/>
                <w:sz w:val="24"/>
              </w:rPr>
              <w:t>Secretário</w:t>
            </w:r>
            <w:r>
              <w:rPr>
                <w:rFonts w:ascii="Times New Roman" w:hAnsi="Times New Roman"/>
                <w:b/>
                <w:spacing w:val="-4"/>
                <w:sz w:val="24"/>
              </w:rPr>
              <w:t xml:space="preserve"> </w:t>
            </w:r>
            <w:r>
              <w:rPr>
                <w:rFonts w:ascii="Times New Roman" w:hAnsi="Times New Roman"/>
                <w:b/>
                <w:sz w:val="24"/>
              </w:rPr>
              <w:t>de</w:t>
            </w:r>
            <w:r>
              <w:rPr>
                <w:rFonts w:ascii="Times New Roman" w:hAnsi="Times New Roman"/>
                <w:b/>
                <w:spacing w:val="-2"/>
                <w:sz w:val="24"/>
              </w:rPr>
              <w:t xml:space="preserve"> Escola</w:t>
            </w:r>
          </w:p>
        </w:tc>
        <w:tc>
          <w:tcPr>
            <w:tcW w:w="2835" w:type="dxa"/>
          </w:tcPr>
          <w:p w:rsidR="00B97F88" w:rsidRDefault="003B4A00">
            <w:pPr>
              <w:pStyle w:val="TableParagraph"/>
              <w:ind w:left="80" w:right="71"/>
              <w:rPr>
                <w:rFonts w:ascii="Times New Roman"/>
                <w:b/>
                <w:sz w:val="24"/>
              </w:rPr>
            </w:pPr>
            <w:r>
              <w:rPr>
                <w:rFonts w:ascii="Times New Roman"/>
                <w:b/>
                <w:spacing w:val="-2"/>
                <w:sz w:val="24"/>
              </w:rPr>
              <w:t>AEC.1.60.A.07</w:t>
            </w:r>
          </w:p>
        </w:tc>
      </w:tr>
      <w:tr w:rsidR="00B97F88">
        <w:trPr>
          <w:trHeight w:val="551"/>
        </w:trPr>
        <w:tc>
          <w:tcPr>
            <w:tcW w:w="2127" w:type="dxa"/>
          </w:tcPr>
          <w:p w:rsidR="00B97F88" w:rsidRDefault="00B97F88">
            <w:pPr>
              <w:pStyle w:val="TableParagraph"/>
              <w:spacing w:line="240" w:lineRule="auto"/>
              <w:jc w:val="left"/>
              <w:rPr>
                <w:rFonts w:ascii="Times New Roman"/>
                <w:sz w:val="24"/>
              </w:rPr>
            </w:pPr>
          </w:p>
        </w:tc>
        <w:tc>
          <w:tcPr>
            <w:tcW w:w="4112"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7"/>
        </w:trPr>
        <w:tc>
          <w:tcPr>
            <w:tcW w:w="2127" w:type="dxa"/>
          </w:tcPr>
          <w:p w:rsidR="00B97F88" w:rsidRDefault="003B4A00">
            <w:pPr>
              <w:pStyle w:val="TableParagraph"/>
              <w:spacing w:line="258" w:lineRule="exact"/>
              <w:ind w:left="8"/>
              <w:rPr>
                <w:rFonts w:ascii="Times New Roman"/>
                <w:sz w:val="24"/>
              </w:rPr>
            </w:pPr>
            <w:r>
              <w:rPr>
                <w:rFonts w:ascii="Times New Roman"/>
                <w:spacing w:val="-5"/>
                <w:sz w:val="24"/>
              </w:rPr>
              <w:t>01</w:t>
            </w:r>
          </w:p>
        </w:tc>
        <w:tc>
          <w:tcPr>
            <w:tcW w:w="4112" w:type="dxa"/>
          </w:tcPr>
          <w:p w:rsidR="00B97F88" w:rsidRDefault="003B4A00">
            <w:pPr>
              <w:pStyle w:val="TableParagraph"/>
              <w:spacing w:line="258" w:lineRule="exact"/>
              <w:ind w:left="7" w:right="6"/>
              <w:rPr>
                <w:rFonts w:ascii="Times New Roman"/>
                <w:sz w:val="24"/>
              </w:rPr>
            </w:pPr>
            <w:r>
              <w:rPr>
                <w:rFonts w:ascii="Times New Roman"/>
                <w:sz w:val="24"/>
              </w:rPr>
              <w:t>Auxiliar</w:t>
            </w:r>
            <w:r>
              <w:rPr>
                <w:rFonts w:ascii="Times New Roman"/>
                <w:spacing w:val="-2"/>
                <w:sz w:val="24"/>
              </w:rPr>
              <w:t xml:space="preserve"> </w:t>
            </w:r>
            <w:r>
              <w:rPr>
                <w:rFonts w:ascii="Times New Roman"/>
                <w:sz w:val="24"/>
              </w:rPr>
              <w:t xml:space="preserve">de </w:t>
            </w:r>
            <w:r>
              <w:rPr>
                <w:rFonts w:ascii="Times New Roman"/>
                <w:spacing w:val="-2"/>
                <w:sz w:val="24"/>
              </w:rPr>
              <w:t>Biblioteca</w:t>
            </w:r>
          </w:p>
        </w:tc>
        <w:tc>
          <w:tcPr>
            <w:tcW w:w="2835" w:type="dxa"/>
          </w:tcPr>
          <w:p w:rsidR="00B97F88" w:rsidRDefault="003B4A00">
            <w:pPr>
              <w:pStyle w:val="TableParagraph"/>
              <w:spacing w:line="258" w:lineRule="exact"/>
              <w:ind w:left="75" w:right="71"/>
              <w:rPr>
                <w:rFonts w:ascii="Times New Roman"/>
                <w:sz w:val="24"/>
              </w:rPr>
            </w:pPr>
            <w:r>
              <w:rPr>
                <w:rFonts w:ascii="Times New Roman"/>
                <w:spacing w:val="-2"/>
                <w:sz w:val="24"/>
              </w:rPr>
              <w:t>AEC.1.60.F.07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6"/>
              <w:rPr>
                <w:rFonts w:ascii="Times New Roman"/>
                <w:sz w:val="24"/>
              </w:rPr>
            </w:pPr>
            <w:r>
              <w:rPr>
                <w:rFonts w:ascii="Times New Roman"/>
                <w:sz w:val="24"/>
              </w:rPr>
              <w:t>Auxiliar</w:t>
            </w:r>
            <w:r>
              <w:rPr>
                <w:rFonts w:ascii="Times New Roman"/>
                <w:spacing w:val="-2"/>
                <w:sz w:val="24"/>
              </w:rPr>
              <w:t xml:space="preserve"> </w:t>
            </w:r>
            <w:r>
              <w:rPr>
                <w:rFonts w:ascii="Times New Roman"/>
                <w:sz w:val="24"/>
              </w:rPr>
              <w:t xml:space="preserve">de </w:t>
            </w:r>
            <w:r>
              <w:rPr>
                <w:rFonts w:ascii="Times New Roman"/>
                <w:spacing w:val="-2"/>
                <w:sz w:val="24"/>
              </w:rPr>
              <w:t>Biblioteca</w:t>
            </w:r>
          </w:p>
        </w:tc>
        <w:tc>
          <w:tcPr>
            <w:tcW w:w="2835" w:type="dxa"/>
          </w:tcPr>
          <w:p w:rsidR="00B97F88" w:rsidRDefault="003B4A00">
            <w:pPr>
              <w:pStyle w:val="TableParagraph"/>
              <w:ind w:left="80" w:right="71"/>
              <w:rPr>
                <w:rFonts w:ascii="Times New Roman"/>
                <w:sz w:val="24"/>
              </w:rPr>
            </w:pPr>
            <w:r>
              <w:rPr>
                <w:rFonts w:ascii="Times New Roman"/>
                <w:spacing w:val="-2"/>
                <w:sz w:val="24"/>
              </w:rPr>
              <w:t>AEC.1.60.E.07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02</w:t>
            </w:r>
          </w:p>
        </w:tc>
        <w:tc>
          <w:tcPr>
            <w:tcW w:w="4112" w:type="dxa"/>
          </w:tcPr>
          <w:p w:rsidR="00B97F88" w:rsidRDefault="003B4A00">
            <w:pPr>
              <w:pStyle w:val="TableParagraph"/>
              <w:ind w:left="7" w:right="6"/>
              <w:rPr>
                <w:rFonts w:ascii="Times New Roman"/>
                <w:sz w:val="24"/>
              </w:rPr>
            </w:pPr>
            <w:r>
              <w:rPr>
                <w:rFonts w:ascii="Times New Roman"/>
                <w:sz w:val="24"/>
              </w:rPr>
              <w:t>Auxiliar</w:t>
            </w:r>
            <w:r>
              <w:rPr>
                <w:rFonts w:ascii="Times New Roman"/>
                <w:spacing w:val="-2"/>
                <w:sz w:val="24"/>
              </w:rPr>
              <w:t xml:space="preserve"> </w:t>
            </w:r>
            <w:r>
              <w:rPr>
                <w:rFonts w:ascii="Times New Roman"/>
                <w:sz w:val="24"/>
              </w:rPr>
              <w:t xml:space="preserve">de </w:t>
            </w:r>
            <w:r>
              <w:rPr>
                <w:rFonts w:ascii="Times New Roman"/>
                <w:spacing w:val="-2"/>
                <w:sz w:val="24"/>
              </w:rPr>
              <w:t>Biblioteca</w:t>
            </w:r>
          </w:p>
        </w:tc>
        <w:tc>
          <w:tcPr>
            <w:tcW w:w="2835" w:type="dxa"/>
          </w:tcPr>
          <w:p w:rsidR="00B97F88" w:rsidRDefault="003B4A00">
            <w:pPr>
              <w:pStyle w:val="TableParagraph"/>
              <w:ind w:left="78" w:right="71"/>
              <w:rPr>
                <w:rFonts w:ascii="Times New Roman"/>
                <w:sz w:val="24"/>
              </w:rPr>
            </w:pPr>
            <w:r>
              <w:rPr>
                <w:rFonts w:ascii="Times New Roman"/>
                <w:spacing w:val="-2"/>
                <w:sz w:val="24"/>
              </w:rPr>
              <w:t>AEC.1.60.D.07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03</w:t>
            </w:r>
          </w:p>
        </w:tc>
        <w:tc>
          <w:tcPr>
            <w:tcW w:w="4112" w:type="dxa"/>
          </w:tcPr>
          <w:p w:rsidR="00B97F88" w:rsidRDefault="003B4A00">
            <w:pPr>
              <w:pStyle w:val="TableParagraph"/>
              <w:ind w:left="7" w:right="6"/>
              <w:rPr>
                <w:rFonts w:ascii="Times New Roman"/>
                <w:sz w:val="24"/>
              </w:rPr>
            </w:pPr>
            <w:r>
              <w:rPr>
                <w:rFonts w:ascii="Times New Roman"/>
                <w:sz w:val="24"/>
              </w:rPr>
              <w:t>Auxiliar</w:t>
            </w:r>
            <w:r>
              <w:rPr>
                <w:rFonts w:ascii="Times New Roman"/>
                <w:spacing w:val="-2"/>
                <w:sz w:val="24"/>
              </w:rPr>
              <w:t xml:space="preserve"> </w:t>
            </w:r>
            <w:r>
              <w:rPr>
                <w:rFonts w:ascii="Times New Roman"/>
                <w:sz w:val="24"/>
              </w:rPr>
              <w:t xml:space="preserve">de </w:t>
            </w:r>
            <w:r>
              <w:rPr>
                <w:rFonts w:ascii="Times New Roman"/>
                <w:spacing w:val="-2"/>
                <w:sz w:val="24"/>
              </w:rPr>
              <w:t>Biblioteca</w:t>
            </w:r>
          </w:p>
        </w:tc>
        <w:tc>
          <w:tcPr>
            <w:tcW w:w="2835" w:type="dxa"/>
          </w:tcPr>
          <w:p w:rsidR="00B97F88" w:rsidRDefault="003B4A00">
            <w:pPr>
              <w:pStyle w:val="TableParagraph"/>
              <w:ind w:left="79" w:right="71"/>
              <w:rPr>
                <w:rFonts w:ascii="Times New Roman"/>
                <w:sz w:val="24"/>
              </w:rPr>
            </w:pPr>
            <w:r>
              <w:rPr>
                <w:rFonts w:ascii="Times New Roman"/>
                <w:spacing w:val="-2"/>
                <w:sz w:val="24"/>
              </w:rPr>
              <w:t>AEC.1.60.C.07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05</w:t>
            </w:r>
          </w:p>
        </w:tc>
        <w:tc>
          <w:tcPr>
            <w:tcW w:w="4112" w:type="dxa"/>
          </w:tcPr>
          <w:p w:rsidR="00B97F88" w:rsidRDefault="003B4A00">
            <w:pPr>
              <w:pStyle w:val="TableParagraph"/>
              <w:ind w:left="7" w:right="6"/>
              <w:rPr>
                <w:rFonts w:ascii="Times New Roman"/>
                <w:sz w:val="24"/>
              </w:rPr>
            </w:pPr>
            <w:r>
              <w:rPr>
                <w:rFonts w:ascii="Times New Roman"/>
                <w:sz w:val="24"/>
              </w:rPr>
              <w:t>Auxiliar</w:t>
            </w:r>
            <w:r>
              <w:rPr>
                <w:rFonts w:ascii="Times New Roman"/>
                <w:spacing w:val="-2"/>
                <w:sz w:val="24"/>
              </w:rPr>
              <w:t xml:space="preserve"> </w:t>
            </w:r>
            <w:r>
              <w:rPr>
                <w:rFonts w:ascii="Times New Roman"/>
                <w:sz w:val="24"/>
              </w:rPr>
              <w:t xml:space="preserve">de </w:t>
            </w:r>
            <w:r>
              <w:rPr>
                <w:rFonts w:ascii="Times New Roman"/>
                <w:spacing w:val="-2"/>
                <w:sz w:val="24"/>
              </w:rPr>
              <w:t>Biblioteca</w:t>
            </w:r>
          </w:p>
        </w:tc>
        <w:tc>
          <w:tcPr>
            <w:tcW w:w="2835" w:type="dxa"/>
          </w:tcPr>
          <w:p w:rsidR="00B97F88" w:rsidRDefault="003B4A00">
            <w:pPr>
              <w:pStyle w:val="TableParagraph"/>
              <w:ind w:left="77" w:right="71"/>
              <w:rPr>
                <w:rFonts w:ascii="Times New Roman"/>
                <w:sz w:val="24"/>
              </w:rPr>
            </w:pPr>
            <w:r>
              <w:rPr>
                <w:rFonts w:ascii="Times New Roman"/>
                <w:spacing w:val="-2"/>
                <w:sz w:val="24"/>
              </w:rPr>
              <w:t>AEC.1.60.B.07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07</w:t>
            </w:r>
          </w:p>
        </w:tc>
        <w:tc>
          <w:tcPr>
            <w:tcW w:w="4112" w:type="dxa"/>
          </w:tcPr>
          <w:p w:rsidR="00B97F88" w:rsidRDefault="003B4A00">
            <w:pPr>
              <w:pStyle w:val="TableParagraph"/>
              <w:ind w:left="7" w:right="6"/>
              <w:rPr>
                <w:rFonts w:ascii="Times New Roman"/>
                <w:sz w:val="24"/>
              </w:rPr>
            </w:pPr>
            <w:r>
              <w:rPr>
                <w:rFonts w:ascii="Times New Roman"/>
                <w:sz w:val="24"/>
              </w:rPr>
              <w:t>Auxiliar</w:t>
            </w:r>
            <w:r>
              <w:rPr>
                <w:rFonts w:ascii="Times New Roman"/>
                <w:spacing w:val="-2"/>
                <w:sz w:val="24"/>
              </w:rPr>
              <w:t xml:space="preserve"> </w:t>
            </w:r>
            <w:r>
              <w:rPr>
                <w:rFonts w:ascii="Times New Roman"/>
                <w:sz w:val="24"/>
              </w:rPr>
              <w:t xml:space="preserve">de </w:t>
            </w:r>
            <w:r>
              <w:rPr>
                <w:rFonts w:ascii="Times New Roman"/>
                <w:spacing w:val="-2"/>
                <w:sz w:val="24"/>
              </w:rPr>
              <w:t>Biblioteca</w:t>
            </w:r>
          </w:p>
        </w:tc>
        <w:tc>
          <w:tcPr>
            <w:tcW w:w="2835" w:type="dxa"/>
          </w:tcPr>
          <w:p w:rsidR="00B97F88" w:rsidRDefault="003B4A00">
            <w:pPr>
              <w:pStyle w:val="TableParagraph"/>
              <w:ind w:left="78" w:right="71"/>
              <w:rPr>
                <w:rFonts w:ascii="Times New Roman"/>
                <w:sz w:val="24"/>
              </w:rPr>
            </w:pPr>
            <w:r>
              <w:rPr>
                <w:rFonts w:ascii="Times New Roman"/>
                <w:spacing w:val="-2"/>
                <w:sz w:val="24"/>
              </w:rPr>
              <w:t>AEC.1.60.A.07</w:t>
            </w:r>
          </w:p>
        </w:tc>
      </w:tr>
      <w:tr w:rsidR="00B97F88">
        <w:trPr>
          <w:trHeight w:val="551"/>
        </w:trPr>
        <w:tc>
          <w:tcPr>
            <w:tcW w:w="2127" w:type="dxa"/>
          </w:tcPr>
          <w:p w:rsidR="00B97F88" w:rsidRDefault="00B97F88">
            <w:pPr>
              <w:pStyle w:val="TableParagraph"/>
              <w:spacing w:line="240" w:lineRule="auto"/>
              <w:jc w:val="left"/>
              <w:rPr>
                <w:rFonts w:ascii="Times New Roman"/>
                <w:sz w:val="24"/>
              </w:rPr>
            </w:pPr>
          </w:p>
        </w:tc>
        <w:tc>
          <w:tcPr>
            <w:tcW w:w="4112"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8"/>
        </w:trPr>
        <w:tc>
          <w:tcPr>
            <w:tcW w:w="2127" w:type="dxa"/>
          </w:tcPr>
          <w:p w:rsidR="00B97F88" w:rsidRDefault="003B4A00">
            <w:pPr>
              <w:pStyle w:val="TableParagraph"/>
              <w:spacing w:line="258" w:lineRule="exact"/>
              <w:ind w:left="8"/>
              <w:rPr>
                <w:rFonts w:ascii="Times New Roman"/>
                <w:sz w:val="24"/>
              </w:rPr>
            </w:pPr>
            <w:r>
              <w:rPr>
                <w:rFonts w:ascii="Times New Roman"/>
                <w:spacing w:val="-5"/>
                <w:sz w:val="24"/>
              </w:rPr>
              <w:t>01</w:t>
            </w:r>
          </w:p>
        </w:tc>
        <w:tc>
          <w:tcPr>
            <w:tcW w:w="4112" w:type="dxa"/>
          </w:tcPr>
          <w:p w:rsidR="00B97F88" w:rsidRDefault="003B4A00">
            <w:pPr>
              <w:pStyle w:val="TableParagraph"/>
              <w:spacing w:line="258" w:lineRule="exact"/>
              <w:ind w:left="7" w:right="4"/>
              <w:rPr>
                <w:rFonts w:ascii="Times New Roman" w:hAnsi="Times New Roman"/>
                <w:sz w:val="24"/>
              </w:rPr>
            </w:pPr>
            <w:r>
              <w:rPr>
                <w:rFonts w:ascii="Times New Roman" w:hAnsi="Times New Roman"/>
                <w:spacing w:val="-2"/>
                <w:sz w:val="24"/>
              </w:rPr>
              <w:t>Bibliotecário</w:t>
            </w:r>
          </w:p>
        </w:tc>
        <w:tc>
          <w:tcPr>
            <w:tcW w:w="2835" w:type="dxa"/>
          </w:tcPr>
          <w:p w:rsidR="00B97F88" w:rsidRDefault="003B4A00">
            <w:pPr>
              <w:pStyle w:val="TableParagraph"/>
              <w:spacing w:line="258" w:lineRule="exact"/>
              <w:ind w:left="75" w:right="71"/>
              <w:rPr>
                <w:rFonts w:ascii="Times New Roman"/>
                <w:sz w:val="24"/>
              </w:rPr>
            </w:pPr>
            <w:r>
              <w:rPr>
                <w:rFonts w:ascii="Times New Roman"/>
                <w:spacing w:val="-2"/>
                <w:sz w:val="24"/>
              </w:rPr>
              <w:t>AEC.1.60.F.10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pacing w:val="-2"/>
                <w:sz w:val="24"/>
              </w:rPr>
              <w:t>Bibliotecário</w:t>
            </w:r>
          </w:p>
        </w:tc>
        <w:tc>
          <w:tcPr>
            <w:tcW w:w="2835" w:type="dxa"/>
          </w:tcPr>
          <w:p w:rsidR="00B97F88" w:rsidRDefault="003B4A00">
            <w:pPr>
              <w:pStyle w:val="TableParagraph"/>
              <w:ind w:left="80" w:right="71"/>
              <w:rPr>
                <w:rFonts w:ascii="Times New Roman"/>
                <w:sz w:val="24"/>
              </w:rPr>
            </w:pPr>
            <w:r>
              <w:rPr>
                <w:rFonts w:ascii="Times New Roman"/>
                <w:spacing w:val="-2"/>
                <w:sz w:val="24"/>
              </w:rPr>
              <w:t>AEC.1.60.E.10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pacing w:val="-2"/>
                <w:sz w:val="24"/>
              </w:rPr>
              <w:t>Bibliotecário</w:t>
            </w:r>
          </w:p>
        </w:tc>
        <w:tc>
          <w:tcPr>
            <w:tcW w:w="2835" w:type="dxa"/>
          </w:tcPr>
          <w:p w:rsidR="00B97F88" w:rsidRDefault="003B4A00">
            <w:pPr>
              <w:pStyle w:val="TableParagraph"/>
              <w:ind w:left="78" w:right="71"/>
              <w:rPr>
                <w:rFonts w:ascii="Times New Roman"/>
                <w:sz w:val="24"/>
              </w:rPr>
            </w:pPr>
            <w:r>
              <w:rPr>
                <w:rFonts w:ascii="Times New Roman"/>
                <w:spacing w:val="-2"/>
                <w:sz w:val="24"/>
              </w:rPr>
              <w:t>AEC.1.60.D.10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pacing w:val="-2"/>
                <w:sz w:val="24"/>
              </w:rPr>
              <w:t>Bibliotecário</w:t>
            </w:r>
          </w:p>
        </w:tc>
        <w:tc>
          <w:tcPr>
            <w:tcW w:w="2835" w:type="dxa"/>
          </w:tcPr>
          <w:p w:rsidR="00B97F88" w:rsidRDefault="003B4A00">
            <w:pPr>
              <w:pStyle w:val="TableParagraph"/>
              <w:ind w:left="79" w:right="71"/>
              <w:rPr>
                <w:rFonts w:ascii="Times New Roman"/>
                <w:sz w:val="24"/>
              </w:rPr>
            </w:pPr>
            <w:r>
              <w:rPr>
                <w:rFonts w:ascii="Times New Roman"/>
                <w:spacing w:val="-2"/>
                <w:sz w:val="24"/>
              </w:rPr>
              <w:t>AEC.1.60.C.10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pacing w:val="-2"/>
                <w:sz w:val="24"/>
              </w:rPr>
              <w:t>Bibliotecário</w:t>
            </w:r>
          </w:p>
        </w:tc>
        <w:tc>
          <w:tcPr>
            <w:tcW w:w="2835" w:type="dxa"/>
          </w:tcPr>
          <w:p w:rsidR="00B97F88" w:rsidRDefault="003B4A00">
            <w:pPr>
              <w:pStyle w:val="TableParagraph"/>
              <w:ind w:left="77" w:right="71"/>
              <w:rPr>
                <w:rFonts w:ascii="Times New Roman"/>
                <w:sz w:val="24"/>
              </w:rPr>
            </w:pPr>
            <w:r>
              <w:rPr>
                <w:rFonts w:ascii="Times New Roman"/>
                <w:spacing w:val="-2"/>
                <w:sz w:val="24"/>
              </w:rPr>
              <w:t>AEC.1.60.B.10</w:t>
            </w:r>
          </w:p>
        </w:tc>
      </w:tr>
      <w:tr w:rsidR="00B97F88">
        <w:trPr>
          <w:trHeight w:val="276"/>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pacing w:val="-2"/>
                <w:sz w:val="24"/>
              </w:rPr>
              <w:t>Bibliotecário</w:t>
            </w:r>
          </w:p>
        </w:tc>
        <w:tc>
          <w:tcPr>
            <w:tcW w:w="2835" w:type="dxa"/>
          </w:tcPr>
          <w:p w:rsidR="00B97F88" w:rsidRDefault="003B4A00">
            <w:pPr>
              <w:pStyle w:val="TableParagraph"/>
              <w:ind w:left="78" w:right="71"/>
              <w:rPr>
                <w:rFonts w:ascii="Times New Roman"/>
                <w:sz w:val="24"/>
              </w:rPr>
            </w:pPr>
            <w:r>
              <w:rPr>
                <w:rFonts w:ascii="Times New Roman"/>
                <w:spacing w:val="-2"/>
                <w:sz w:val="24"/>
              </w:rPr>
              <w:t>AEC.1.60.A.10</w:t>
            </w:r>
          </w:p>
        </w:tc>
      </w:tr>
      <w:tr w:rsidR="00B97F88">
        <w:trPr>
          <w:trHeight w:val="277"/>
        </w:trPr>
        <w:tc>
          <w:tcPr>
            <w:tcW w:w="2127" w:type="dxa"/>
          </w:tcPr>
          <w:p w:rsidR="00B97F88" w:rsidRDefault="003B4A00">
            <w:pPr>
              <w:pStyle w:val="TableParagraph"/>
              <w:spacing w:line="258" w:lineRule="exact"/>
              <w:ind w:left="8"/>
              <w:rPr>
                <w:rFonts w:ascii="Times New Roman"/>
                <w:sz w:val="24"/>
              </w:rPr>
            </w:pPr>
            <w:r>
              <w:rPr>
                <w:rFonts w:ascii="Times New Roman"/>
                <w:spacing w:val="-5"/>
                <w:sz w:val="24"/>
              </w:rPr>
              <w:t>01</w:t>
            </w:r>
          </w:p>
        </w:tc>
        <w:tc>
          <w:tcPr>
            <w:tcW w:w="4112" w:type="dxa"/>
          </w:tcPr>
          <w:p w:rsidR="00B97F88" w:rsidRDefault="003B4A00">
            <w:pPr>
              <w:pStyle w:val="TableParagraph"/>
              <w:spacing w:line="258" w:lineRule="exact"/>
              <w:ind w:left="7" w:right="4"/>
              <w:rPr>
                <w:rFonts w:ascii="Times New Roman" w:hAnsi="Times New Roman"/>
                <w:sz w:val="24"/>
              </w:rPr>
            </w:pPr>
            <w:r>
              <w:rPr>
                <w:rFonts w:ascii="Times New Roman" w:hAnsi="Times New Roman"/>
                <w:spacing w:val="-2"/>
                <w:sz w:val="24"/>
              </w:rPr>
              <w:t>Museólogo</w:t>
            </w:r>
          </w:p>
        </w:tc>
        <w:tc>
          <w:tcPr>
            <w:tcW w:w="2835" w:type="dxa"/>
          </w:tcPr>
          <w:p w:rsidR="00B97F88" w:rsidRDefault="003B4A00">
            <w:pPr>
              <w:pStyle w:val="TableParagraph"/>
              <w:spacing w:line="258" w:lineRule="exact"/>
              <w:ind w:left="75" w:right="71"/>
              <w:rPr>
                <w:rFonts w:ascii="Times New Roman"/>
                <w:sz w:val="24"/>
              </w:rPr>
            </w:pPr>
            <w:r>
              <w:rPr>
                <w:rFonts w:ascii="Times New Roman"/>
                <w:spacing w:val="-2"/>
                <w:sz w:val="24"/>
              </w:rPr>
              <w:t>AEC.1.60.F.10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pacing w:val="-2"/>
                <w:sz w:val="24"/>
              </w:rPr>
              <w:t>Museólogo</w:t>
            </w:r>
          </w:p>
        </w:tc>
        <w:tc>
          <w:tcPr>
            <w:tcW w:w="2835" w:type="dxa"/>
          </w:tcPr>
          <w:p w:rsidR="00B97F88" w:rsidRDefault="003B4A00">
            <w:pPr>
              <w:pStyle w:val="TableParagraph"/>
              <w:ind w:left="80" w:right="71"/>
              <w:rPr>
                <w:rFonts w:ascii="Times New Roman"/>
                <w:sz w:val="24"/>
              </w:rPr>
            </w:pPr>
            <w:r>
              <w:rPr>
                <w:rFonts w:ascii="Times New Roman"/>
                <w:spacing w:val="-2"/>
                <w:sz w:val="24"/>
              </w:rPr>
              <w:t>AEC.1.60.E.10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pacing w:val="-2"/>
                <w:sz w:val="24"/>
              </w:rPr>
              <w:t>Museólogo</w:t>
            </w:r>
          </w:p>
        </w:tc>
        <w:tc>
          <w:tcPr>
            <w:tcW w:w="2835" w:type="dxa"/>
          </w:tcPr>
          <w:p w:rsidR="00B97F88" w:rsidRDefault="003B4A00">
            <w:pPr>
              <w:pStyle w:val="TableParagraph"/>
              <w:ind w:left="78" w:right="71"/>
              <w:rPr>
                <w:rFonts w:ascii="Times New Roman"/>
                <w:sz w:val="24"/>
              </w:rPr>
            </w:pPr>
            <w:r>
              <w:rPr>
                <w:rFonts w:ascii="Times New Roman"/>
                <w:spacing w:val="-2"/>
                <w:sz w:val="24"/>
              </w:rPr>
              <w:t>AEC.1.60.D.10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pacing w:val="-2"/>
                <w:sz w:val="24"/>
              </w:rPr>
              <w:t>Museólogo</w:t>
            </w:r>
          </w:p>
        </w:tc>
        <w:tc>
          <w:tcPr>
            <w:tcW w:w="2835" w:type="dxa"/>
          </w:tcPr>
          <w:p w:rsidR="00B97F88" w:rsidRDefault="003B4A00">
            <w:pPr>
              <w:pStyle w:val="TableParagraph"/>
              <w:ind w:left="79" w:right="71"/>
              <w:rPr>
                <w:rFonts w:ascii="Times New Roman"/>
                <w:sz w:val="24"/>
              </w:rPr>
            </w:pPr>
            <w:r>
              <w:rPr>
                <w:rFonts w:ascii="Times New Roman"/>
                <w:spacing w:val="-2"/>
                <w:sz w:val="24"/>
              </w:rPr>
              <w:t>AEC.1.60.C.10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pacing w:val="-2"/>
                <w:sz w:val="24"/>
              </w:rPr>
              <w:t>Museólogo</w:t>
            </w:r>
          </w:p>
        </w:tc>
        <w:tc>
          <w:tcPr>
            <w:tcW w:w="2835" w:type="dxa"/>
          </w:tcPr>
          <w:p w:rsidR="00B97F88" w:rsidRDefault="003B4A00">
            <w:pPr>
              <w:pStyle w:val="TableParagraph"/>
              <w:ind w:left="77" w:right="71"/>
              <w:rPr>
                <w:rFonts w:ascii="Times New Roman"/>
                <w:sz w:val="24"/>
              </w:rPr>
            </w:pPr>
            <w:r>
              <w:rPr>
                <w:rFonts w:ascii="Times New Roman"/>
                <w:spacing w:val="-2"/>
                <w:sz w:val="24"/>
              </w:rPr>
              <w:t>AEC.1.60.B.10</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01</w:t>
            </w:r>
          </w:p>
        </w:tc>
        <w:tc>
          <w:tcPr>
            <w:tcW w:w="4112" w:type="dxa"/>
          </w:tcPr>
          <w:p w:rsidR="00B97F88" w:rsidRDefault="003B4A00">
            <w:pPr>
              <w:pStyle w:val="TableParagraph"/>
              <w:ind w:left="7" w:right="4"/>
              <w:rPr>
                <w:rFonts w:ascii="Times New Roman" w:hAnsi="Times New Roman"/>
                <w:sz w:val="24"/>
              </w:rPr>
            </w:pPr>
            <w:r>
              <w:rPr>
                <w:rFonts w:ascii="Times New Roman" w:hAnsi="Times New Roman"/>
                <w:spacing w:val="-2"/>
                <w:sz w:val="24"/>
              </w:rPr>
              <w:t>Museólogo</w:t>
            </w:r>
          </w:p>
        </w:tc>
        <w:tc>
          <w:tcPr>
            <w:tcW w:w="2835" w:type="dxa"/>
          </w:tcPr>
          <w:p w:rsidR="00B97F88" w:rsidRDefault="003B4A00">
            <w:pPr>
              <w:pStyle w:val="TableParagraph"/>
              <w:ind w:left="79" w:right="71"/>
              <w:rPr>
                <w:rFonts w:ascii="Times New Roman" w:hAnsi="Times New Roman"/>
                <w:sz w:val="24"/>
              </w:rPr>
            </w:pPr>
            <w:r>
              <w:rPr>
                <w:rFonts w:ascii="Times New Roman" w:hAnsi="Times New Roman"/>
                <w:spacing w:val="-2"/>
                <w:sz w:val="24"/>
              </w:rPr>
              <w:t>AEC.1.60.A.10”</w:t>
            </w:r>
          </w:p>
        </w:tc>
      </w:tr>
    </w:tbl>
    <w:p w:rsidR="00B97F88" w:rsidRDefault="003B4A00">
      <w:pPr>
        <w:spacing w:before="8"/>
        <w:ind w:left="5" w:right="144"/>
        <w:jc w:val="center"/>
        <w:rPr>
          <w:rFonts w:ascii="Times New Roman" w:hAnsi="Times New Roman"/>
          <w:sz w:val="24"/>
        </w:rPr>
      </w:pPr>
      <w:r>
        <w:rPr>
          <w:rFonts w:ascii="Times New Roman" w:hAnsi="Times New Roman"/>
          <w:color w:val="538DD3"/>
          <w:sz w:val="24"/>
        </w:rPr>
        <w:t>(Inciso</w:t>
      </w:r>
      <w:r>
        <w:rPr>
          <w:rFonts w:ascii="Times New Roman" w:hAnsi="Times New Roman"/>
          <w:color w:val="538DD3"/>
          <w:spacing w:val="-1"/>
          <w:sz w:val="24"/>
        </w:rPr>
        <w:t xml:space="preserve"> </w:t>
      </w:r>
      <w:r>
        <w:rPr>
          <w:rFonts w:ascii="Times New Roman" w:hAnsi="Times New Roman"/>
          <w:color w:val="538DD3"/>
          <w:sz w:val="24"/>
        </w:rPr>
        <w:t>com</w:t>
      </w:r>
      <w:r>
        <w:rPr>
          <w:rFonts w:ascii="Times New Roman" w:hAnsi="Times New Roman"/>
          <w:color w:val="538DD3"/>
          <w:spacing w:val="-1"/>
          <w:sz w:val="24"/>
        </w:rPr>
        <w:t xml:space="preserve"> </w:t>
      </w:r>
      <w:r>
        <w:rPr>
          <w:rFonts w:ascii="Times New Roman" w:hAnsi="Times New Roman"/>
          <w:color w:val="538DD3"/>
          <w:sz w:val="24"/>
        </w:rPr>
        <w:t>redação dada</w:t>
      </w:r>
      <w:r>
        <w:rPr>
          <w:rFonts w:ascii="Times New Roman" w:hAnsi="Times New Roman"/>
          <w:color w:val="538DD3"/>
          <w:spacing w:val="-2"/>
          <w:sz w:val="24"/>
        </w:rPr>
        <w:t xml:space="preserve"> </w:t>
      </w:r>
      <w:r>
        <w:rPr>
          <w:rFonts w:ascii="Times New Roman" w:hAnsi="Times New Roman"/>
          <w:color w:val="538DD3"/>
          <w:sz w:val="24"/>
        </w:rPr>
        <w:t>pela</w:t>
      </w:r>
      <w:r>
        <w:rPr>
          <w:rFonts w:ascii="Times New Roman" w:hAnsi="Times New Roman"/>
          <w:color w:val="538DD3"/>
          <w:spacing w:val="1"/>
          <w:sz w:val="24"/>
        </w:rPr>
        <w:t xml:space="preserve"> </w:t>
      </w:r>
      <w:r>
        <w:rPr>
          <w:rFonts w:ascii="Times New Roman" w:hAnsi="Times New Roman"/>
          <w:color w:val="538DD3"/>
          <w:sz w:val="24"/>
        </w:rPr>
        <w:t>Lei</w:t>
      </w:r>
      <w:r>
        <w:rPr>
          <w:rFonts w:ascii="Times New Roman" w:hAnsi="Times New Roman"/>
          <w:color w:val="538DD3"/>
          <w:spacing w:val="-1"/>
          <w:sz w:val="24"/>
        </w:rPr>
        <w:t xml:space="preserve"> </w:t>
      </w:r>
      <w:r>
        <w:rPr>
          <w:rFonts w:ascii="Times New Roman" w:hAnsi="Times New Roman"/>
          <w:color w:val="538DD3"/>
          <w:sz w:val="24"/>
        </w:rPr>
        <w:t>Complementar</w:t>
      </w:r>
      <w:r>
        <w:rPr>
          <w:rFonts w:ascii="Times New Roman" w:hAnsi="Times New Roman"/>
          <w:color w:val="538DD3"/>
          <w:spacing w:val="2"/>
          <w:sz w:val="24"/>
        </w:rPr>
        <w:t xml:space="preserve"> </w:t>
      </w:r>
      <w:r>
        <w:rPr>
          <w:rFonts w:ascii="Times New Roman" w:hAnsi="Times New Roman"/>
          <w:color w:val="538DD3"/>
          <w:sz w:val="24"/>
        </w:rPr>
        <w:t>nº</w:t>
      </w:r>
      <w:r>
        <w:rPr>
          <w:rFonts w:ascii="Times New Roman" w:hAnsi="Times New Roman"/>
          <w:color w:val="538DD3"/>
          <w:spacing w:val="-1"/>
          <w:sz w:val="24"/>
        </w:rPr>
        <w:t xml:space="preserve"> </w:t>
      </w:r>
      <w:r>
        <w:rPr>
          <w:rFonts w:ascii="Times New Roman" w:hAnsi="Times New Roman"/>
          <w:color w:val="538DD3"/>
          <w:sz w:val="24"/>
        </w:rPr>
        <w:t>184,</w:t>
      </w:r>
      <w:r>
        <w:rPr>
          <w:rFonts w:ascii="Times New Roman" w:hAnsi="Times New Roman"/>
          <w:color w:val="538DD3"/>
          <w:spacing w:val="-1"/>
          <w:sz w:val="24"/>
        </w:rPr>
        <w:t xml:space="preserve"> </w:t>
      </w:r>
      <w:r>
        <w:rPr>
          <w:rFonts w:ascii="Times New Roman" w:hAnsi="Times New Roman"/>
          <w:color w:val="538DD3"/>
          <w:sz w:val="24"/>
        </w:rPr>
        <w:t>de</w:t>
      </w:r>
      <w:r>
        <w:rPr>
          <w:rFonts w:ascii="Times New Roman" w:hAnsi="Times New Roman"/>
          <w:color w:val="538DD3"/>
          <w:spacing w:val="-1"/>
          <w:sz w:val="24"/>
        </w:rPr>
        <w:t xml:space="preserve"> </w:t>
      </w:r>
      <w:r>
        <w:rPr>
          <w:rFonts w:ascii="Times New Roman" w:hAnsi="Times New Roman"/>
          <w:color w:val="538DD3"/>
          <w:sz w:val="24"/>
        </w:rPr>
        <w:t>16</w:t>
      </w:r>
      <w:r>
        <w:rPr>
          <w:rFonts w:ascii="Times New Roman" w:hAnsi="Times New Roman"/>
          <w:color w:val="538DD3"/>
          <w:spacing w:val="-1"/>
          <w:sz w:val="24"/>
        </w:rPr>
        <w:t xml:space="preserve"> </w:t>
      </w:r>
      <w:r>
        <w:rPr>
          <w:rFonts w:ascii="Times New Roman" w:hAnsi="Times New Roman"/>
          <w:color w:val="538DD3"/>
          <w:sz w:val="24"/>
        </w:rPr>
        <w:t>de</w:t>
      </w:r>
      <w:r>
        <w:rPr>
          <w:rFonts w:ascii="Times New Roman" w:hAnsi="Times New Roman"/>
          <w:color w:val="538DD3"/>
          <w:spacing w:val="-1"/>
          <w:sz w:val="24"/>
        </w:rPr>
        <w:t xml:space="preserve"> </w:t>
      </w:r>
      <w:r>
        <w:rPr>
          <w:rFonts w:ascii="Times New Roman" w:hAnsi="Times New Roman"/>
          <w:color w:val="538DD3"/>
          <w:sz w:val="24"/>
        </w:rPr>
        <w:t>fevereiro</w:t>
      </w:r>
      <w:r>
        <w:rPr>
          <w:rFonts w:ascii="Times New Roman" w:hAnsi="Times New Roman"/>
          <w:color w:val="538DD3"/>
          <w:spacing w:val="-1"/>
          <w:sz w:val="24"/>
        </w:rPr>
        <w:t xml:space="preserve"> </w:t>
      </w:r>
      <w:r>
        <w:rPr>
          <w:rFonts w:ascii="Times New Roman" w:hAnsi="Times New Roman"/>
          <w:color w:val="538DD3"/>
          <w:sz w:val="24"/>
        </w:rPr>
        <w:t>de</w:t>
      </w:r>
      <w:r>
        <w:rPr>
          <w:rFonts w:ascii="Times New Roman" w:hAnsi="Times New Roman"/>
          <w:color w:val="538DD3"/>
          <w:spacing w:val="-1"/>
          <w:sz w:val="24"/>
        </w:rPr>
        <w:t xml:space="preserve"> </w:t>
      </w:r>
      <w:r>
        <w:rPr>
          <w:rFonts w:ascii="Times New Roman" w:hAnsi="Times New Roman"/>
          <w:color w:val="538DD3"/>
          <w:spacing w:val="-2"/>
          <w:sz w:val="24"/>
        </w:rPr>
        <w:t>2024)</w:t>
      </w:r>
    </w:p>
    <w:p w:rsidR="00B97F88" w:rsidRDefault="00B97F88">
      <w:pPr>
        <w:pStyle w:val="Corpodetexto"/>
        <w:rPr>
          <w:rFonts w:ascii="Times New Roman"/>
          <w:sz w:val="24"/>
        </w:rPr>
      </w:pPr>
    </w:p>
    <w:p w:rsidR="00B97F88" w:rsidRDefault="00B97F88">
      <w:pPr>
        <w:pStyle w:val="Corpodetexto"/>
        <w:spacing w:before="4"/>
        <w:rPr>
          <w:rFonts w:ascii="Times New Roman"/>
          <w:sz w:val="24"/>
        </w:rPr>
      </w:pPr>
    </w:p>
    <w:p w:rsidR="00B97F88" w:rsidRDefault="003B4A00">
      <w:pPr>
        <w:spacing w:before="1"/>
        <w:ind w:left="313" w:right="448"/>
        <w:jc w:val="center"/>
        <w:rPr>
          <w:rFonts w:ascii="Times New Roman" w:hAnsi="Times New Roman"/>
          <w:b/>
          <w:sz w:val="24"/>
        </w:rPr>
      </w:pPr>
      <w:r>
        <w:rPr>
          <w:rFonts w:ascii="Times New Roman" w:hAnsi="Times New Roman"/>
          <w:b/>
          <w:sz w:val="24"/>
        </w:rPr>
        <w:t>VII</w:t>
      </w:r>
      <w:r>
        <w:rPr>
          <w:rFonts w:ascii="Times New Roman" w:hAnsi="Times New Roman"/>
          <w:b/>
          <w:spacing w:val="-14"/>
          <w:sz w:val="24"/>
        </w:rPr>
        <w:t xml:space="preserve"> </w:t>
      </w:r>
      <w:r>
        <w:rPr>
          <w:rFonts w:ascii="Times New Roman" w:hAnsi="Times New Roman"/>
          <w:b/>
          <w:sz w:val="24"/>
        </w:rPr>
        <w:t>-</w:t>
      </w:r>
      <w:r>
        <w:rPr>
          <w:rFonts w:ascii="Times New Roman" w:hAnsi="Times New Roman"/>
          <w:b/>
          <w:spacing w:val="-7"/>
          <w:sz w:val="24"/>
        </w:rPr>
        <w:t xml:space="preserve"> </w:t>
      </w:r>
      <w:r>
        <w:rPr>
          <w:rFonts w:ascii="Times New Roman" w:hAnsi="Times New Roman"/>
          <w:b/>
          <w:sz w:val="24"/>
        </w:rPr>
        <w:t>GRUPO</w:t>
      </w:r>
      <w:r>
        <w:rPr>
          <w:rFonts w:ascii="Times New Roman" w:hAnsi="Times New Roman"/>
          <w:b/>
          <w:spacing w:val="-6"/>
          <w:sz w:val="24"/>
        </w:rPr>
        <w:t xml:space="preserve"> </w:t>
      </w:r>
      <w:r>
        <w:rPr>
          <w:rFonts w:ascii="Times New Roman" w:hAnsi="Times New Roman"/>
          <w:b/>
          <w:sz w:val="24"/>
        </w:rPr>
        <w:t>DE</w:t>
      </w:r>
      <w:r>
        <w:rPr>
          <w:rFonts w:ascii="Times New Roman" w:hAnsi="Times New Roman"/>
          <w:b/>
          <w:spacing w:val="-15"/>
          <w:sz w:val="24"/>
        </w:rPr>
        <w:t xml:space="preserve"> </w:t>
      </w:r>
      <w:r>
        <w:rPr>
          <w:rFonts w:ascii="Times New Roman" w:hAnsi="Times New Roman"/>
          <w:b/>
          <w:sz w:val="24"/>
        </w:rPr>
        <w:t>ATIVIDADES</w:t>
      </w:r>
      <w:r>
        <w:rPr>
          <w:rFonts w:ascii="Times New Roman" w:hAnsi="Times New Roman"/>
          <w:b/>
          <w:spacing w:val="-6"/>
          <w:sz w:val="24"/>
        </w:rPr>
        <w:t xml:space="preserve"> </w:t>
      </w:r>
      <w:r>
        <w:rPr>
          <w:rFonts w:ascii="Times New Roman" w:hAnsi="Times New Roman"/>
          <w:b/>
          <w:sz w:val="24"/>
        </w:rPr>
        <w:t>COMPLEMENTARES</w:t>
      </w:r>
      <w:r>
        <w:rPr>
          <w:rFonts w:ascii="Times New Roman" w:hAnsi="Times New Roman"/>
          <w:b/>
          <w:spacing w:val="-4"/>
          <w:sz w:val="24"/>
        </w:rPr>
        <w:t xml:space="preserve"> </w:t>
      </w:r>
      <w:r>
        <w:rPr>
          <w:rFonts w:ascii="Times New Roman" w:hAnsi="Times New Roman"/>
          <w:b/>
          <w:sz w:val="24"/>
        </w:rPr>
        <w:t>–</w:t>
      </w:r>
      <w:r>
        <w:rPr>
          <w:rFonts w:ascii="Times New Roman" w:hAnsi="Times New Roman"/>
          <w:b/>
          <w:spacing w:val="-6"/>
          <w:sz w:val="24"/>
        </w:rPr>
        <w:t xml:space="preserve"> </w:t>
      </w:r>
      <w:r>
        <w:rPr>
          <w:rFonts w:ascii="Times New Roman" w:hAnsi="Times New Roman"/>
          <w:b/>
          <w:spacing w:val="-5"/>
          <w:sz w:val="24"/>
        </w:rPr>
        <w:t>70</w:t>
      </w:r>
    </w:p>
    <w:p w:rsidR="00B97F88" w:rsidRDefault="00B97F88">
      <w:pPr>
        <w:pStyle w:val="Corpodetexto"/>
        <w:spacing w:before="49"/>
        <w:rPr>
          <w:rFonts w:ascii="Times New Roman"/>
          <w:b/>
          <w:sz w:val="20"/>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4112"/>
        <w:gridCol w:w="2835"/>
      </w:tblGrid>
      <w:tr w:rsidR="00B97F88">
        <w:trPr>
          <w:trHeight w:val="275"/>
        </w:trPr>
        <w:tc>
          <w:tcPr>
            <w:tcW w:w="2127" w:type="dxa"/>
          </w:tcPr>
          <w:p w:rsidR="00B97F88" w:rsidRDefault="003B4A00">
            <w:pPr>
              <w:pStyle w:val="TableParagraph"/>
              <w:ind w:left="8" w:right="2"/>
              <w:rPr>
                <w:rFonts w:ascii="Times New Roman" w:hAnsi="Times New Roman"/>
                <w:b/>
                <w:sz w:val="24"/>
              </w:rPr>
            </w:pPr>
            <w:r>
              <w:rPr>
                <w:rFonts w:ascii="Times New Roman" w:hAnsi="Times New Roman"/>
                <w:b/>
                <w:sz w:val="24"/>
              </w:rPr>
              <w:t>N.º</w:t>
            </w:r>
            <w:r>
              <w:rPr>
                <w:rFonts w:ascii="Times New Roman" w:hAnsi="Times New Roman"/>
                <w:b/>
                <w:spacing w:val="-1"/>
                <w:sz w:val="24"/>
              </w:rPr>
              <w:t xml:space="preserve"> </w:t>
            </w:r>
            <w:r>
              <w:rPr>
                <w:rFonts w:ascii="Times New Roman" w:hAnsi="Times New Roman"/>
                <w:b/>
                <w:sz w:val="24"/>
              </w:rPr>
              <w:t>de</w:t>
            </w:r>
            <w:r>
              <w:rPr>
                <w:rFonts w:ascii="Times New Roman" w:hAnsi="Times New Roman"/>
                <w:b/>
                <w:spacing w:val="-1"/>
                <w:sz w:val="24"/>
              </w:rPr>
              <w:t xml:space="preserve"> </w:t>
            </w:r>
            <w:r>
              <w:rPr>
                <w:rFonts w:ascii="Times New Roman" w:hAnsi="Times New Roman"/>
                <w:b/>
                <w:spacing w:val="-2"/>
                <w:sz w:val="24"/>
              </w:rPr>
              <w:t>Cargos</w:t>
            </w:r>
          </w:p>
        </w:tc>
        <w:tc>
          <w:tcPr>
            <w:tcW w:w="4112" w:type="dxa"/>
          </w:tcPr>
          <w:p w:rsidR="00B97F88" w:rsidRDefault="003B4A00">
            <w:pPr>
              <w:pStyle w:val="TableParagraph"/>
              <w:ind w:left="7" w:right="5"/>
              <w:rPr>
                <w:rFonts w:ascii="Times New Roman" w:hAnsi="Times New Roman"/>
                <w:b/>
                <w:sz w:val="24"/>
              </w:rPr>
            </w:pPr>
            <w:r>
              <w:rPr>
                <w:rFonts w:ascii="Times New Roman" w:hAnsi="Times New Roman"/>
                <w:b/>
                <w:sz w:val="24"/>
              </w:rPr>
              <w:t>Denominação</w:t>
            </w:r>
            <w:r>
              <w:rPr>
                <w:rFonts w:ascii="Times New Roman" w:hAnsi="Times New Roman"/>
                <w:b/>
                <w:spacing w:val="-2"/>
                <w:sz w:val="24"/>
              </w:rPr>
              <w:t xml:space="preserve"> </w:t>
            </w:r>
            <w:r>
              <w:rPr>
                <w:rFonts w:ascii="Times New Roman" w:hAnsi="Times New Roman"/>
                <w:b/>
                <w:sz w:val="24"/>
              </w:rPr>
              <w:t>da</w:t>
            </w:r>
            <w:r>
              <w:rPr>
                <w:rFonts w:ascii="Times New Roman" w:hAnsi="Times New Roman"/>
                <w:b/>
                <w:spacing w:val="-2"/>
                <w:sz w:val="24"/>
              </w:rPr>
              <w:t xml:space="preserve"> Categoria</w:t>
            </w:r>
          </w:p>
        </w:tc>
        <w:tc>
          <w:tcPr>
            <w:tcW w:w="2835" w:type="dxa"/>
          </w:tcPr>
          <w:p w:rsidR="00B97F88" w:rsidRDefault="003B4A00">
            <w:pPr>
              <w:pStyle w:val="TableParagraph"/>
              <w:ind w:left="77" w:right="71"/>
              <w:rPr>
                <w:rFonts w:ascii="Times New Roman" w:hAnsi="Times New Roman"/>
                <w:b/>
                <w:sz w:val="24"/>
              </w:rPr>
            </w:pPr>
            <w:r>
              <w:rPr>
                <w:rFonts w:ascii="Times New Roman" w:hAnsi="Times New Roman"/>
                <w:b/>
                <w:spacing w:val="-2"/>
                <w:sz w:val="24"/>
              </w:rPr>
              <w:t>Código</w:t>
            </w:r>
          </w:p>
        </w:tc>
      </w:tr>
      <w:tr w:rsidR="00B97F88">
        <w:trPr>
          <w:trHeight w:val="275"/>
        </w:trPr>
        <w:tc>
          <w:tcPr>
            <w:tcW w:w="2127" w:type="dxa"/>
          </w:tcPr>
          <w:p w:rsidR="00B97F88" w:rsidRDefault="00B97F88">
            <w:pPr>
              <w:pStyle w:val="TableParagraph"/>
              <w:spacing w:line="240" w:lineRule="auto"/>
              <w:jc w:val="left"/>
              <w:rPr>
                <w:rFonts w:ascii="Times New Roman"/>
                <w:sz w:val="20"/>
              </w:rPr>
            </w:pPr>
          </w:p>
        </w:tc>
        <w:tc>
          <w:tcPr>
            <w:tcW w:w="4112" w:type="dxa"/>
          </w:tcPr>
          <w:p w:rsidR="00B97F88" w:rsidRDefault="00B97F88">
            <w:pPr>
              <w:pStyle w:val="TableParagraph"/>
              <w:spacing w:line="240" w:lineRule="auto"/>
              <w:jc w:val="left"/>
              <w:rPr>
                <w:rFonts w:ascii="Times New Roman"/>
                <w:sz w:val="20"/>
              </w:rPr>
            </w:pPr>
          </w:p>
        </w:tc>
        <w:tc>
          <w:tcPr>
            <w:tcW w:w="2835" w:type="dxa"/>
          </w:tcPr>
          <w:p w:rsidR="00B97F88" w:rsidRDefault="00B97F88">
            <w:pPr>
              <w:pStyle w:val="TableParagraph"/>
              <w:spacing w:line="240" w:lineRule="auto"/>
              <w:jc w:val="left"/>
              <w:rPr>
                <w:rFonts w:ascii="Times New Roman"/>
                <w:sz w:val="20"/>
              </w:rPr>
            </w:pPr>
          </w:p>
        </w:tc>
      </w:tr>
      <w:tr w:rsidR="00B97F88">
        <w:trPr>
          <w:trHeight w:val="277"/>
        </w:trPr>
        <w:tc>
          <w:tcPr>
            <w:tcW w:w="2127" w:type="dxa"/>
          </w:tcPr>
          <w:p w:rsidR="00B97F88" w:rsidRDefault="003B4A00">
            <w:pPr>
              <w:pStyle w:val="TableParagraph"/>
              <w:spacing w:line="258" w:lineRule="exact"/>
              <w:ind w:left="8"/>
              <w:rPr>
                <w:rFonts w:ascii="Times New Roman"/>
                <w:sz w:val="24"/>
              </w:rPr>
            </w:pPr>
            <w:r>
              <w:rPr>
                <w:rFonts w:ascii="Times New Roman"/>
                <w:spacing w:val="-5"/>
                <w:sz w:val="24"/>
              </w:rPr>
              <w:lastRenderedPageBreak/>
              <w:t>01</w:t>
            </w:r>
          </w:p>
        </w:tc>
        <w:tc>
          <w:tcPr>
            <w:tcW w:w="4112" w:type="dxa"/>
          </w:tcPr>
          <w:p w:rsidR="00B97F88" w:rsidRDefault="003B4A00">
            <w:pPr>
              <w:pStyle w:val="TableParagraph"/>
              <w:spacing w:line="258" w:lineRule="exact"/>
              <w:ind w:left="7" w:right="3"/>
              <w:rPr>
                <w:rFonts w:ascii="Times New Roman"/>
                <w:sz w:val="24"/>
              </w:rPr>
            </w:pPr>
            <w:r>
              <w:rPr>
                <w:rFonts w:ascii="Times New Roman"/>
                <w:spacing w:val="-2"/>
                <w:sz w:val="24"/>
              </w:rPr>
              <w:t>Eletricista</w:t>
            </w:r>
          </w:p>
        </w:tc>
        <w:tc>
          <w:tcPr>
            <w:tcW w:w="2835" w:type="dxa"/>
          </w:tcPr>
          <w:p w:rsidR="00B97F88" w:rsidRDefault="003B4A00">
            <w:pPr>
              <w:pStyle w:val="TableParagraph"/>
              <w:spacing w:line="258" w:lineRule="exact"/>
              <w:ind w:left="77" w:right="71"/>
              <w:rPr>
                <w:rFonts w:ascii="Times New Roman"/>
                <w:sz w:val="24"/>
              </w:rPr>
            </w:pPr>
            <w:r>
              <w:rPr>
                <w:rFonts w:ascii="Times New Roman"/>
                <w:spacing w:val="-2"/>
                <w:sz w:val="24"/>
              </w:rPr>
              <w:t>AC.1.70.F.07</w:t>
            </w:r>
          </w:p>
        </w:tc>
      </w:tr>
    </w:tbl>
    <w:p w:rsidR="00B97F88" w:rsidRDefault="00B97F88">
      <w:pPr>
        <w:pStyle w:val="Corpodetexto"/>
        <w:spacing w:before="3"/>
        <w:rPr>
          <w:rFonts w:ascii="Times New Roman"/>
          <w:b/>
          <w:sz w:val="8"/>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4112"/>
        <w:gridCol w:w="2835"/>
      </w:tblGrid>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02</w:t>
            </w:r>
          </w:p>
        </w:tc>
        <w:tc>
          <w:tcPr>
            <w:tcW w:w="4112" w:type="dxa"/>
          </w:tcPr>
          <w:p w:rsidR="00B97F88" w:rsidRDefault="003B4A00">
            <w:pPr>
              <w:pStyle w:val="TableParagraph"/>
              <w:ind w:left="7" w:right="3"/>
              <w:rPr>
                <w:rFonts w:ascii="Times New Roman"/>
                <w:sz w:val="24"/>
              </w:rPr>
            </w:pPr>
            <w:r>
              <w:rPr>
                <w:rFonts w:ascii="Times New Roman"/>
                <w:spacing w:val="-2"/>
                <w:sz w:val="24"/>
              </w:rPr>
              <w:t>Eletricista</w:t>
            </w:r>
          </w:p>
        </w:tc>
        <w:tc>
          <w:tcPr>
            <w:tcW w:w="2835" w:type="dxa"/>
          </w:tcPr>
          <w:p w:rsidR="00B97F88" w:rsidRDefault="003B4A00">
            <w:pPr>
              <w:pStyle w:val="TableParagraph"/>
              <w:ind w:left="77" w:right="71"/>
              <w:rPr>
                <w:rFonts w:ascii="Times New Roman"/>
                <w:sz w:val="24"/>
              </w:rPr>
            </w:pPr>
            <w:r>
              <w:rPr>
                <w:rFonts w:ascii="Times New Roman"/>
                <w:spacing w:val="-2"/>
                <w:sz w:val="24"/>
              </w:rPr>
              <w:t>AC.1.70.E.07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03</w:t>
            </w:r>
          </w:p>
        </w:tc>
        <w:tc>
          <w:tcPr>
            <w:tcW w:w="4112" w:type="dxa"/>
          </w:tcPr>
          <w:p w:rsidR="00B97F88" w:rsidRDefault="003B4A00">
            <w:pPr>
              <w:pStyle w:val="TableParagraph"/>
              <w:ind w:left="7" w:right="3"/>
              <w:rPr>
                <w:rFonts w:ascii="Times New Roman"/>
                <w:sz w:val="24"/>
              </w:rPr>
            </w:pPr>
            <w:r>
              <w:rPr>
                <w:rFonts w:ascii="Times New Roman"/>
                <w:spacing w:val="-2"/>
                <w:sz w:val="24"/>
              </w:rPr>
              <w:t>Eletricista</w:t>
            </w:r>
          </w:p>
        </w:tc>
        <w:tc>
          <w:tcPr>
            <w:tcW w:w="2835" w:type="dxa"/>
          </w:tcPr>
          <w:p w:rsidR="00B97F88" w:rsidRDefault="003B4A00">
            <w:pPr>
              <w:pStyle w:val="TableParagraph"/>
              <w:ind w:left="80" w:right="71"/>
              <w:rPr>
                <w:rFonts w:ascii="Times New Roman"/>
                <w:sz w:val="24"/>
              </w:rPr>
            </w:pPr>
            <w:r>
              <w:rPr>
                <w:rFonts w:ascii="Times New Roman"/>
                <w:spacing w:val="-2"/>
                <w:sz w:val="24"/>
              </w:rPr>
              <w:t>AC.1.70.D.07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04</w:t>
            </w:r>
          </w:p>
        </w:tc>
        <w:tc>
          <w:tcPr>
            <w:tcW w:w="4112" w:type="dxa"/>
          </w:tcPr>
          <w:p w:rsidR="00B97F88" w:rsidRDefault="003B4A00">
            <w:pPr>
              <w:pStyle w:val="TableParagraph"/>
              <w:ind w:left="7" w:right="3"/>
              <w:rPr>
                <w:rFonts w:ascii="Times New Roman"/>
                <w:sz w:val="24"/>
              </w:rPr>
            </w:pPr>
            <w:r>
              <w:rPr>
                <w:rFonts w:ascii="Times New Roman"/>
                <w:spacing w:val="-2"/>
                <w:sz w:val="24"/>
              </w:rPr>
              <w:t>Eletricista</w:t>
            </w:r>
          </w:p>
        </w:tc>
        <w:tc>
          <w:tcPr>
            <w:tcW w:w="2835" w:type="dxa"/>
          </w:tcPr>
          <w:p w:rsidR="00B97F88" w:rsidRDefault="003B4A00">
            <w:pPr>
              <w:pStyle w:val="TableParagraph"/>
              <w:ind w:left="77" w:right="71"/>
              <w:rPr>
                <w:rFonts w:ascii="Times New Roman"/>
                <w:sz w:val="24"/>
              </w:rPr>
            </w:pPr>
            <w:r>
              <w:rPr>
                <w:rFonts w:ascii="Times New Roman"/>
                <w:spacing w:val="-2"/>
                <w:sz w:val="24"/>
              </w:rPr>
              <w:t>AC.1.70.C.07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05</w:t>
            </w:r>
          </w:p>
        </w:tc>
        <w:tc>
          <w:tcPr>
            <w:tcW w:w="4112" w:type="dxa"/>
          </w:tcPr>
          <w:p w:rsidR="00B97F88" w:rsidRDefault="003B4A00">
            <w:pPr>
              <w:pStyle w:val="TableParagraph"/>
              <w:ind w:left="7" w:right="3"/>
              <w:rPr>
                <w:rFonts w:ascii="Times New Roman"/>
                <w:sz w:val="24"/>
              </w:rPr>
            </w:pPr>
            <w:r>
              <w:rPr>
                <w:rFonts w:ascii="Times New Roman"/>
                <w:spacing w:val="-2"/>
                <w:sz w:val="24"/>
              </w:rPr>
              <w:t>Eletricista</w:t>
            </w:r>
          </w:p>
        </w:tc>
        <w:tc>
          <w:tcPr>
            <w:tcW w:w="2835" w:type="dxa"/>
          </w:tcPr>
          <w:p w:rsidR="00B97F88" w:rsidRDefault="003B4A00">
            <w:pPr>
              <w:pStyle w:val="TableParagraph"/>
              <w:ind w:left="75" w:right="71"/>
              <w:rPr>
                <w:rFonts w:ascii="Times New Roman"/>
                <w:sz w:val="24"/>
              </w:rPr>
            </w:pPr>
            <w:r>
              <w:rPr>
                <w:rFonts w:ascii="Times New Roman"/>
                <w:spacing w:val="-2"/>
                <w:sz w:val="24"/>
              </w:rPr>
              <w:t>AC.1.70.B.07</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06</w:t>
            </w:r>
          </w:p>
        </w:tc>
        <w:tc>
          <w:tcPr>
            <w:tcW w:w="4112" w:type="dxa"/>
          </w:tcPr>
          <w:p w:rsidR="00B97F88" w:rsidRDefault="003B4A00">
            <w:pPr>
              <w:pStyle w:val="TableParagraph"/>
              <w:ind w:left="7" w:right="3"/>
              <w:rPr>
                <w:rFonts w:ascii="Times New Roman"/>
                <w:sz w:val="24"/>
              </w:rPr>
            </w:pPr>
            <w:r>
              <w:rPr>
                <w:rFonts w:ascii="Times New Roman"/>
                <w:spacing w:val="-2"/>
                <w:sz w:val="24"/>
              </w:rPr>
              <w:t>Eletricista</w:t>
            </w:r>
          </w:p>
        </w:tc>
        <w:tc>
          <w:tcPr>
            <w:tcW w:w="2835" w:type="dxa"/>
          </w:tcPr>
          <w:p w:rsidR="00B97F88" w:rsidRDefault="003B4A00">
            <w:pPr>
              <w:pStyle w:val="TableParagraph"/>
              <w:ind w:left="80" w:right="71"/>
              <w:rPr>
                <w:rFonts w:ascii="Times New Roman"/>
                <w:sz w:val="24"/>
              </w:rPr>
            </w:pPr>
            <w:r>
              <w:rPr>
                <w:rFonts w:ascii="Times New Roman"/>
                <w:spacing w:val="-2"/>
                <w:sz w:val="24"/>
              </w:rPr>
              <w:t>AC.1.70.A.07</w:t>
            </w:r>
          </w:p>
        </w:tc>
      </w:tr>
      <w:tr w:rsidR="00B97F88">
        <w:trPr>
          <w:trHeight w:val="551"/>
        </w:trPr>
        <w:tc>
          <w:tcPr>
            <w:tcW w:w="2127" w:type="dxa"/>
          </w:tcPr>
          <w:p w:rsidR="00B97F88" w:rsidRDefault="00B97F88">
            <w:pPr>
              <w:pStyle w:val="TableParagraph"/>
              <w:spacing w:line="240" w:lineRule="auto"/>
              <w:jc w:val="left"/>
              <w:rPr>
                <w:rFonts w:ascii="Times New Roman"/>
                <w:sz w:val="24"/>
              </w:rPr>
            </w:pPr>
          </w:p>
        </w:tc>
        <w:tc>
          <w:tcPr>
            <w:tcW w:w="4112"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02</w:t>
            </w:r>
          </w:p>
        </w:tc>
        <w:tc>
          <w:tcPr>
            <w:tcW w:w="4112" w:type="dxa"/>
          </w:tcPr>
          <w:p w:rsidR="00B97F88" w:rsidRDefault="003B4A00">
            <w:pPr>
              <w:pStyle w:val="TableParagraph"/>
              <w:ind w:left="7" w:right="3"/>
              <w:rPr>
                <w:rFonts w:ascii="Times New Roman"/>
                <w:sz w:val="24"/>
              </w:rPr>
            </w:pPr>
            <w:r>
              <w:rPr>
                <w:rFonts w:ascii="Times New Roman"/>
                <w:spacing w:val="-2"/>
                <w:sz w:val="24"/>
              </w:rPr>
              <w:t>Motorista</w:t>
            </w:r>
          </w:p>
        </w:tc>
        <w:tc>
          <w:tcPr>
            <w:tcW w:w="2835" w:type="dxa"/>
          </w:tcPr>
          <w:p w:rsidR="00B97F88" w:rsidRDefault="003B4A00">
            <w:pPr>
              <w:pStyle w:val="TableParagraph"/>
              <w:ind w:left="77" w:right="71"/>
              <w:rPr>
                <w:rFonts w:ascii="Times New Roman"/>
                <w:sz w:val="24"/>
              </w:rPr>
            </w:pPr>
            <w:r>
              <w:rPr>
                <w:rFonts w:ascii="Times New Roman"/>
                <w:spacing w:val="-2"/>
                <w:sz w:val="24"/>
              </w:rPr>
              <w:t>AC.1.70.F.06</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05</w:t>
            </w:r>
          </w:p>
        </w:tc>
        <w:tc>
          <w:tcPr>
            <w:tcW w:w="4112" w:type="dxa"/>
          </w:tcPr>
          <w:p w:rsidR="00B97F88" w:rsidRDefault="003B4A00">
            <w:pPr>
              <w:pStyle w:val="TableParagraph"/>
              <w:ind w:left="7" w:right="3"/>
              <w:rPr>
                <w:rFonts w:ascii="Times New Roman"/>
                <w:sz w:val="24"/>
              </w:rPr>
            </w:pPr>
            <w:r>
              <w:rPr>
                <w:rFonts w:ascii="Times New Roman"/>
                <w:spacing w:val="-2"/>
                <w:sz w:val="24"/>
              </w:rPr>
              <w:t>Motorista</w:t>
            </w:r>
          </w:p>
        </w:tc>
        <w:tc>
          <w:tcPr>
            <w:tcW w:w="2835" w:type="dxa"/>
          </w:tcPr>
          <w:p w:rsidR="00B97F88" w:rsidRDefault="003B4A00">
            <w:pPr>
              <w:pStyle w:val="TableParagraph"/>
              <w:ind w:left="77" w:right="71"/>
              <w:rPr>
                <w:rFonts w:ascii="Times New Roman"/>
                <w:sz w:val="24"/>
              </w:rPr>
            </w:pPr>
            <w:r>
              <w:rPr>
                <w:rFonts w:ascii="Times New Roman"/>
                <w:spacing w:val="-2"/>
                <w:sz w:val="24"/>
              </w:rPr>
              <w:t>AC.1.70.E.06</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07</w:t>
            </w:r>
          </w:p>
        </w:tc>
        <w:tc>
          <w:tcPr>
            <w:tcW w:w="4112" w:type="dxa"/>
          </w:tcPr>
          <w:p w:rsidR="00B97F88" w:rsidRDefault="003B4A00">
            <w:pPr>
              <w:pStyle w:val="TableParagraph"/>
              <w:ind w:left="7" w:right="3"/>
              <w:rPr>
                <w:rFonts w:ascii="Times New Roman"/>
                <w:sz w:val="24"/>
              </w:rPr>
            </w:pPr>
            <w:r>
              <w:rPr>
                <w:rFonts w:ascii="Times New Roman"/>
                <w:spacing w:val="-2"/>
                <w:sz w:val="24"/>
              </w:rPr>
              <w:t>Motorista</w:t>
            </w:r>
          </w:p>
        </w:tc>
        <w:tc>
          <w:tcPr>
            <w:tcW w:w="2835" w:type="dxa"/>
          </w:tcPr>
          <w:p w:rsidR="00B97F88" w:rsidRDefault="003B4A00">
            <w:pPr>
              <w:pStyle w:val="TableParagraph"/>
              <w:ind w:left="80" w:right="71"/>
              <w:rPr>
                <w:rFonts w:ascii="Times New Roman"/>
                <w:sz w:val="24"/>
              </w:rPr>
            </w:pPr>
            <w:r>
              <w:rPr>
                <w:rFonts w:ascii="Times New Roman"/>
                <w:spacing w:val="-2"/>
                <w:sz w:val="24"/>
              </w:rPr>
              <w:t>AC.1.70.D.06</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09</w:t>
            </w:r>
          </w:p>
        </w:tc>
        <w:tc>
          <w:tcPr>
            <w:tcW w:w="4112" w:type="dxa"/>
          </w:tcPr>
          <w:p w:rsidR="00B97F88" w:rsidRDefault="003B4A00">
            <w:pPr>
              <w:pStyle w:val="TableParagraph"/>
              <w:ind w:left="7" w:right="3"/>
              <w:rPr>
                <w:rFonts w:ascii="Times New Roman"/>
                <w:sz w:val="24"/>
              </w:rPr>
            </w:pPr>
            <w:r>
              <w:rPr>
                <w:rFonts w:ascii="Times New Roman"/>
                <w:spacing w:val="-2"/>
                <w:sz w:val="24"/>
              </w:rPr>
              <w:t>Motorista</w:t>
            </w:r>
          </w:p>
        </w:tc>
        <w:tc>
          <w:tcPr>
            <w:tcW w:w="2835" w:type="dxa"/>
          </w:tcPr>
          <w:p w:rsidR="00B97F88" w:rsidRDefault="003B4A00">
            <w:pPr>
              <w:pStyle w:val="TableParagraph"/>
              <w:ind w:left="77" w:right="71"/>
              <w:rPr>
                <w:rFonts w:ascii="Times New Roman"/>
                <w:sz w:val="24"/>
              </w:rPr>
            </w:pPr>
            <w:r>
              <w:rPr>
                <w:rFonts w:ascii="Times New Roman"/>
                <w:spacing w:val="-2"/>
                <w:sz w:val="24"/>
              </w:rPr>
              <w:t>AC.1.70.C.06</w:t>
            </w:r>
          </w:p>
        </w:tc>
      </w:tr>
      <w:tr w:rsidR="00B97F88">
        <w:trPr>
          <w:trHeight w:val="276"/>
        </w:trPr>
        <w:tc>
          <w:tcPr>
            <w:tcW w:w="2127" w:type="dxa"/>
          </w:tcPr>
          <w:p w:rsidR="00B97F88" w:rsidRDefault="003B4A00">
            <w:pPr>
              <w:pStyle w:val="TableParagraph"/>
              <w:ind w:left="8"/>
              <w:rPr>
                <w:rFonts w:ascii="Times New Roman"/>
                <w:sz w:val="24"/>
              </w:rPr>
            </w:pPr>
            <w:r>
              <w:rPr>
                <w:rFonts w:ascii="Times New Roman"/>
                <w:spacing w:val="-5"/>
                <w:sz w:val="24"/>
              </w:rPr>
              <w:t>15</w:t>
            </w:r>
          </w:p>
        </w:tc>
        <w:tc>
          <w:tcPr>
            <w:tcW w:w="4112" w:type="dxa"/>
          </w:tcPr>
          <w:p w:rsidR="00B97F88" w:rsidRDefault="003B4A00">
            <w:pPr>
              <w:pStyle w:val="TableParagraph"/>
              <w:ind w:left="7" w:right="3"/>
              <w:rPr>
                <w:rFonts w:ascii="Times New Roman"/>
                <w:sz w:val="24"/>
              </w:rPr>
            </w:pPr>
            <w:r>
              <w:rPr>
                <w:rFonts w:ascii="Times New Roman"/>
                <w:spacing w:val="-2"/>
                <w:sz w:val="24"/>
              </w:rPr>
              <w:t>Motorista</w:t>
            </w:r>
          </w:p>
        </w:tc>
        <w:tc>
          <w:tcPr>
            <w:tcW w:w="2835" w:type="dxa"/>
          </w:tcPr>
          <w:p w:rsidR="00B97F88" w:rsidRDefault="003B4A00">
            <w:pPr>
              <w:pStyle w:val="TableParagraph"/>
              <w:ind w:left="75" w:right="71"/>
              <w:rPr>
                <w:rFonts w:ascii="Times New Roman"/>
                <w:sz w:val="24"/>
              </w:rPr>
            </w:pPr>
            <w:r>
              <w:rPr>
                <w:rFonts w:ascii="Times New Roman"/>
                <w:spacing w:val="-2"/>
                <w:sz w:val="24"/>
              </w:rPr>
              <w:t>AC.1.70.B.06</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30</w:t>
            </w:r>
          </w:p>
        </w:tc>
        <w:tc>
          <w:tcPr>
            <w:tcW w:w="4112" w:type="dxa"/>
          </w:tcPr>
          <w:p w:rsidR="00B97F88" w:rsidRDefault="003B4A00">
            <w:pPr>
              <w:pStyle w:val="TableParagraph"/>
              <w:ind w:left="7" w:right="3"/>
              <w:rPr>
                <w:rFonts w:ascii="Times New Roman"/>
                <w:sz w:val="24"/>
              </w:rPr>
            </w:pPr>
            <w:r>
              <w:rPr>
                <w:rFonts w:ascii="Times New Roman"/>
                <w:spacing w:val="-2"/>
                <w:sz w:val="24"/>
              </w:rPr>
              <w:t>Motorista</w:t>
            </w:r>
          </w:p>
        </w:tc>
        <w:tc>
          <w:tcPr>
            <w:tcW w:w="2835" w:type="dxa"/>
          </w:tcPr>
          <w:p w:rsidR="00B97F88" w:rsidRDefault="003B4A00">
            <w:pPr>
              <w:pStyle w:val="TableParagraph"/>
              <w:ind w:left="80" w:right="71"/>
              <w:rPr>
                <w:rFonts w:ascii="Times New Roman"/>
                <w:sz w:val="24"/>
              </w:rPr>
            </w:pPr>
            <w:r>
              <w:rPr>
                <w:rFonts w:ascii="Times New Roman"/>
                <w:spacing w:val="-2"/>
                <w:sz w:val="24"/>
              </w:rPr>
              <w:t>AC.1.70.A.06</w:t>
            </w:r>
          </w:p>
        </w:tc>
      </w:tr>
      <w:tr w:rsidR="00B97F88">
        <w:trPr>
          <w:trHeight w:val="551"/>
        </w:trPr>
        <w:tc>
          <w:tcPr>
            <w:tcW w:w="2127" w:type="dxa"/>
          </w:tcPr>
          <w:p w:rsidR="00B97F88" w:rsidRDefault="00B97F88">
            <w:pPr>
              <w:pStyle w:val="TableParagraph"/>
              <w:spacing w:line="240" w:lineRule="auto"/>
              <w:jc w:val="left"/>
              <w:rPr>
                <w:rFonts w:ascii="Times New Roman"/>
                <w:sz w:val="24"/>
              </w:rPr>
            </w:pPr>
          </w:p>
        </w:tc>
        <w:tc>
          <w:tcPr>
            <w:tcW w:w="4112" w:type="dxa"/>
          </w:tcPr>
          <w:p w:rsidR="00B97F88" w:rsidRDefault="00B97F88">
            <w:pPr>
              <w:pStyle w:val="TableParagraph"/>
              <w:spacing w:line="240" w:lineRule="auto"/>
              <w:jc w:val="left"/>
              <w:rPr>
                <w:rFonts w:ascii="Times New Roman"/>
                <w:sz w:val="24"/>
              </w:rPr>
            </w:pPr>
          </w:p>
        </w:tc>
        <w:tc>
          <w:tcPr>
            <w:tcW w:w="2835" w:type="dxa"/>
          </w:tcPr>
          <w:p w:rsidR="00B97F88" w:rsidRDefault="00B97F88">
            <w:pPr>
              <w:pStyle w:val="TableParagraph"/>
              <w:spacing w:line="240" w:lineRule="auto"/>
              <w:jc w:val="left"/>
              <w:rPr>
                <w:rFonts w:ascii="Times New Roman"/>
                <w:sz w:val="24"/>
              </w:rPr>
            </w:pPr>
          </w:p>
        </w:tc>
      </w:tr>
      <w:tr w:rsidR="00B97F88">
        <w:trPr>
          <w:trHeight w:val="277"/>
        </w:trPr>
        <w:tc>
          <w:tcPr>
            <w:tcW w:w="2127" w:type="dxa"/>
          </w:tcPr>
          <w:p w:rsidR="00B97F88" w:rsidRDefault="003B4A00">
            <w:pPr>
              <w:pStyle w:val="TableParagraph"/>
              <w:spacing w:line="258" w:lineRule="exact"/>
              <w:ind w:left="8"/>
              <w:rPr>
                <w:rFonts w:ascii="Times New Roman"/>
                <w:sz w:val="24"/>
              </w:rPr>
            </w:pPr>
            <w:r>
              <w:rPr>
                <w:rFonts w:ascii="Times New Roman"/>
                <w:spacing w:val="-5"/>
                <w:sz w:val="24"/>
              </w:rPr>
              <w:t>04</w:t>
            </w:r>
          </w:p>
        </w:tc>
        <w:tc>
          <w:tcPr>
            <w:tcW w:w="4112" w:type="dxa"/>
          </w:tcPr>
          <w:p w:rsidR="00B97F88" w:rsidRDefault="003B4A00">
            <w:pPr>
              <w:pStyle w:val="TableParagraph"/>
              <w:spacing w:line="258" w:lineRule="exact"/>
              <w:ind w:left="7" w:right="7"/>
              <w:rPr>
                <w:rFonts w:ascii="Times New Roman" w:hAnsi="Times New Roman"/>
                <w:sz w:val="24"/>
              </w:rPr>
            </w:pPr>
            <w:r>
              <w:rPr>
                <w:rFonts w:ascii="Times New Roman" w:hAnsi="Times New Roman"/>
                <w:sz w:val="24"/>
              </w:rPr>
              <w:t>Agente</w:t>
            </w:r>
            <w:r>
              <w:rPr>
                <w:rFonts w:ascii="Times New Roman" w:hAnsi="Times New Roman"/>
                <w:spacing w:val="-4"/>
                <w:sz w:val="24"/>
              </w:rPr>
              <w:t xml:space="preserve"> </w:t>
            </w:r>
            <w:r>
              <w:rPr>
                <w:rFonts w:ascii="Times New Roman" w:hAnsi="Times New Roman"/>
                <w:sz w:val="24"/>
              </w:rPr>
              <w:t>Serviços</w:t>
            </w:r>
            <w:r>
              <w:rPr>
                <w:rFonts w:ascii="Times New Roman" w:hAnsi="Times New Roman"/>
                <w:spacing w:val="-2"/>
                <w:sz w:val="24"/>
              </w:rPr>
              <w:t xml:space="preserve"> Complementares</w:t>
            </w:r>
          </w:p>
        </w:tc>
        <w:tc>
          <w:tcPr>
            <w:tcW w:w="2835" w:type="dxa"/>
          </w:tcPr>
          <w:p w:rsidR="00B97F88" w:rsidRDefault="003B4A00">
            <w:pPr>
              <w:pStyle w:val="TableParagraph"/>
              <w:spacing w:line="258" w:lineRule="exact"/>
              <w:ind w:left="77" w:right="71"/>
              <w:rPr>
                <w:rFonts w:ascii="Times New Roman"/>
                <w:sz w:val="24"/>
              </w:rPr>
            </w:pPr>
            <w:r>
              <w:rPr>
                <w:rFonts w:ascii="Times New Roman"/>
                <w:spacing w:val="-2"/>
                <w:sz w:val="24"/>
              </w:rPr>
              <w:t>AC.1.70.F.04</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07</w:t>
            </w:r>
          </w:p>
        </w:tc>
        <w:tc>
          <w:tcPr>
            <w:tcW w:w="4112" w:type="dxa"/>
          </w:tcPr>
          <w:p w:rsidR="00B97F88" w:rsidRDefault="003B4A00">
            <w:pPr>
              <w:pStyle w:val="TableParagraph"/>
              <w:ind w:left="7" w:right="7"/>
              <w:rPr>
                <w:rFonts w:ascii="Times New Roman" w:hAnsi="Times New Roman"/>
                <w:sz w:val="24"/>
              </w:rPr>
            </w:pPr>
            <w:r>
              <w:rPr>
                <w:rFonts w:ascii="Times New Roman" w:hAnsi="Times New Roman"/>
                <w:sz w:val="24"/>
              </w:rPr>
              <w:t>Agente</w:t>
            </w:r>
            <w:r>
              <w:rPr>
                <w:rFonts w:ascii="Times New Roman" w:hAnsi="Times New Roman"/>
                <w:spacing w:val="-2"/>
                <w:sz w:val="24"/>
              </w:rPr>
              <w:t xml:space="preserve"> </w:t>
            </w:r>
            <w:r>
              <w:rPr>
                <w:rFonts w:ascii="Times New Roman" w:hAnsi="Times New Roman"/>
                <w:sz w:val="24"/>
              </w:rPr>
              <w:t>Serviços</w:t>
            </w:r>
            <w:r>
              <w:rPr>
                <w:rFonts w:ascii="Times New Roman" w:hAnsi="Times New Roman"/>
                <w:spacing w:val="-2"/>
                <w:sz w:val="24"/>
              </w:rPr>
              <w:t xml:space="preserve"> Complementares</w:t>
            </w:r>
          </w:p>
        </w:tc>
        <w:tc>
          <w:tcPr>
            <w:tcW w:w="2835" w:type="dxa"/>
          </w:tcPr>
          <w:p w:rsidR="00B97F88" w:rsidRDefault="003B4A00">
            <w:pPr>
              <w:pStyle w:val="TableParagraph"/>
              <w:ind w:left="77" w:right="71"/>
              <w:rPr>
                <w:rFonts w:ascii="Times New Roman"/>
                <w:sz w:val="24"/>
              </w:rPr>
            </w:pPr>
            <w:r>
              <w:rPr>
                <w:rFonts w:ascii="Times New Roman"/>
                <w:spacing w:val="-2"/>
                <w:sz w:val="24"/>
              </w:rPr>
              <w:t>AC.1.70.E.04</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04</w:t>
            </w:r>
          </w:p>
        </w:tc>
        <w:tc>
          <w:tcPr>
            <w:tcW w:w="4112" w:type="dxa"/>
          </w:tcPr>
          <w:p w:rsidR="00B97F88" w:rsidRDefault="003B4A00">
            <w:pPr>
              <w:pStyle w:val="TableParagraph"/>
              <w:ind w:left="7" w:right="7"/>
              <w:rPr>
                <w:rFonts w:ascii="Times New Roman" w:hAnsi="Times New Roman"/>
                <w:sz w:val="24"/>
              </w:rPr>
            </w:pPr>
            <w:r>
              <w:rPr>
                <w:rFonts w:ascii="Times New Roman" w:hAnsi="Times New Roman"/>
                <w:sz w:val="24"/>
              </w:rPr>
              <w:t>Agente</w:t>
            </w:r>
            <w:r>
              <w:rPr>
                <w:rFonts w:ascii="Times New Roman" w:hAnsi="Times New Roman"/>
                <w:spacing w:val="-2"/>
                <w:sz w:val="24"/>
              </w:rPr>
              <w:t xml:space="preserve"> </w:t>
            </w:r>
            <w:r>
              <w:rPr>
                <w:rFonts w:ascii="Times New Roman" w:hAnsi="Times New Roman"/>
                <w:sz w:val="24"/>
              </w:rPr>
              <w:t>Serviços</w:t>
            </w:r>
            <w:r>
              <w:rPr>
                <w:rFonts w:ascii="Times New Roman" w:hAnsi="Times New Roman"/>
                <w:spacing w:val="-2"/>
                <w:sz w:val="24"/>
              </w:rPr>
              <w:t xml:space="preserve"> Complementares</w:t>
            </w:r>
          </w:p>
        </w:tc>
        <w:tc>
          <w:tcPr>
            <w:tcW w:w="2835" w:type="dxa"/>
          </w:tcPr>
          <w:p w:rsidR="00B97F88" w:rsidRDefault="003B4A00">
            <w:pPr>
              <w:pStyle w:val="TableParagraph"/>
              <w:ind w:left="80" w:right="71"/>
              <w:rPr>
                <w:rFonts w:ascii="Times New Roman"/>
                <w:sz w:val="24"/>
              </w:rPr>
            </w:pPr>
            <w:r>
              <w:rPr>
                <w:rFonts w:ascii="Times New Roman"/>
                <w:spacing w:val="-2"/>
                <w:sz w:val="24"/>
              </w:rPr>
              <w:t>AC.1.70.D.04</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13</w:t>
            </w:r>
          </w:p>
        </w:tc>
        <w:tc>
          <w:tcPr>
            <w:tcW w:w="4112" w:type="dxa"/>
          </w:tcPr>
          <w:p w:rsidR="00B97F88" w:rsidRDefault="003B4A00">
            <w:pPr>
              <w:pStyle w:val="TableParagraph"/>
              <w:ind w:left="7" w:right="7"/>
              <w:rPr>
                <w:rFonts w:ascii="Times New Roman" w:hAnsi="Times New Roman"/>
                <w:sz w:val="24"/>
              </w:rPr>
            </w:pPr>
            <w:r>
              <w:rPr>
                <w:rFonts w:ascii="Times New Roman" w:hAnsi="Times New Roman"/>
                <w:sz w:val="24"/>
              </w:rPr>
              <w:t>Agente</w:t>
            </w:r>
            <w:r>
              <w:rPr>
                <w:rFonts w:ascii="Times New Roman" w:hAnsi="Times New Roman"/>
                <w:spacing w:val="-2"/>
                <w:sz w:val="24"/>
              </w:rPr>
              <w:t xml:space="preserve"> </w:t>
            </w:r>
            <w:r>
              <w:rPr>
                <w:rFonts w:ascii="Times New Roman" w:hAnsi="Times New Roman"/>
                <w:sz w:val="24"/>
              </w:rPr>
              <w:t>Serviços</w:t>
            </w:r>
            <w:r>
              <w:rPr>
                <w:rFonts w:ascii="Times New Roman" w:hAnsi="Times New Roman"/>
                <w:spacing w:val="-2"/>
                <w:sz w:val="24"/>
              </w:rPr>
              <w:t xml:space="preserve"> Complementares</w:t>
            </w:r>
          </w:p>
        </w:tc>
        <w:tc>
          <w:tcPr>
            <w:tcW w:w="2835" w:type="dxa"/>
          </w:tcPr>
          <w:p w:rsidR="00B97F88" w:rsidRDefault="003B4A00">
            <w:pPr>
              <w:pStyle w:val="TableParagraph"/>
              <w:ind w:left="77" w:right="71"/>
              <w:rPr>
                <w:rFonts w:ascii="Times New Roman"/>
                <w:sz w:val="24"/>
              </w:rPr>
            </w:pPr>
            <w:r>
              <w:rPr>
                <w:rFonts w:ascii="Times New Roman"/>
                <w:spacing w:val="-2"/>
                <w:sz w:val="24"/>
              </w:rPr>
              <w:t>AC.1.70.C.04</w:t>
            </w:r>
          </w:p>
        </w:tc>
      </w:tr>
      <w:tr w:rsidR="00B97F88">
        <w:trPr>
          <w:trHeight w:val="275"/>
        </w:trPr>
        <w:tc>
          <w:tcPr>
            <w:tcW w:w="2127" w:type="dxa"/>
          </w:tcPr>
          <w:p w:rsidR="00B97F88" w:rsidRDefault="003B4A00">
            <w:pPr>
              <w:pStyle w:val="TableParagraph"/>
              <w:ind w:left="8"/>
              <w:rPr>
                <w:rFonts w:ascii="Times New Roman"/>
                <w:sz w:val="24"/>
              </w:rPr>
            </w:pPr>
            <w:r>
              <w:rPr>
                <w:rFonts w:ascii="Times New Roman"/>
                <w:spacing w:val="-5"/>
                <w:sz w:val="24"/>
              </w:rPr>
              <w:t>21</w:t>
            </w:r>
          </w:p>
        </w:tc>
        <w:tc>
          <w:tcPr>
            <w:tcW w:w="4112" w:type="dxa"/>
          </w:tcPr>
          <w:p w:rsidR="00B97F88" w:rsidRDefault="003B4A00">
            <w:pPr>
              <w:pStyle w:val="TableParagraph"/>
              <w:ind w:left="7" w:right="7"/>
              <w:rPr>
                <w:rFonts w:ascii="Times New Roman" w:hAnsi="Times New Roman"/>
                <w:sz w:val="24"/>
              </w:rPr>
            </w:pPr>
            <w:r>
              <w:rPr>
                <w:rFonts w:ascii="Times New Roman" w:hAnsi="Times New Roman"/>
                <w:sz w:val="24"/>
              </w:rPr>
              <w:t>Agente</w:t>
            </w:r>
            <w:r>
              <w:rPr>
                <w:rFonts w:ascii="Times New Roman" w:hAnsi="Times New Roman"/>
                <w:spacing w:val="-2"/>
                <w:sz w:val="24"/>
              </w:rPr>
              <w:t xml:space="preserve"> </w:t>
            </w:r>
            <w:r>
              <w:rPr>
                <w:rFonts w:ascii="Times New Roman" w:hAnsi="Times New Roman"/>
                <w:sz w:val="24"/>
              </w:rPr>
              <w:t>Serviços</w:t>
            </w:r>
            <w:r>
              <w:rPr>
                <w:rFonts w:ascii="Times New Roman" w:hAnsi="Times New Roman"/>
                <w:spacing w:val="-2"/>
                <w:sz w:val="24"/>
              </w:rPr>
              <w:t xml:space="preserve"> Complementares</w:t>
            </w:r>
          </w:p>
        </w:tc>
        <w:tc>
          <w:tcPr>
            <w:tcW w:w="2835" w:type="dxa"/>
          </w:tcPr>
          <w:p w:rsidR="00B97F88" w:rsidRDefault="003B4A00">
            <w:pPr>
              <w:pStyle w:val="TableParagraph"/>
              <w:ind w:left="75" w:right="71"/>
              <w:rPr>
                <w:rFonts w:ascii="Times New Roman"/>
                <w:sz w:val="24"/>
              </w:rPr>
            </w:pPr>
            <w:r>
              <w:rPr>
                <w:rFonts w:ascii="Times New Roman"/>
                <w:spacing w:val="-2"/>
                <w:sz w:val="24"/>
              </w:rPr>
              <w:t>AC.1.70.B.04</w:t>
            </w:r>
          </w:p>
        </w:tc>
      </w:tr>
      <w:tr w:rsidR="00B97F88">
        <w:trPr>
          <w:trHeight w:val="278"/>
        </w:trPr>
        <w:tc>
          <w:tcPr>
            <w:tcW w:w="2127" w:type="dxa"/>
          </w:tcPr>
          <w:p w:rsidR="00B97F88" w:rsidRDefault="003B4A00">
            <w:pPr>
              <w:pStyle w:val="TableParagraph"/>
              <w:spacing w:line="258" w:lineRule="exact"/>
              <w:ind w:left="8"/>
              <w:rPr>
                <w:rFonts w:ascii="Times New Roman"/>
                <w:sz w:val="24"/>
              </w:rPr>
            </w:pPr>
            <w:r>
              <w:rPr>
                <w:rFonts w:ascii="Times New Roman"/>
                <w:spacing w:val="-5"/>
                <w:sz w:val="24"/>
              </w:rPr>
              <w:t>41</w:t>
            </w:r>
          </w:p>
        </w:tc>
        <w:tc>
          <w:tcPr>
            <w:tcW w:w="4112" w:type="dxa"/>
          </w:tcPr>
          <w:p w:rsidR="00B97F88" w:rsidRDefault="003B4A00">
            <w:pPr>
              <w:pStyle w:val="TableParagraph"/>
              <w:spacing w:line="258" w:lineRule="exact"/>
              <w:ind w:left="7" w:right="7"/>
              <w:rPr>
                <w:rFonts w:ascii="Times New Roman" w:hAnsi="Times New Roman"/>
                <w:sz w:val="24"/>
              </w:rPr>
            </w:pPr>
            <w:r>
              <w:rPr>
                <w:rFonts w:ascii="Times New Roman" w:hAnsi="Times New Roman"/>
                <w:sz w:val="24"/>
              </w:rPr>
              <w:t>Agente</w:t>
            </w:r>
            <w:r>
              <w:rPr>
                <w:rFonts w:ascii="Times New Roman" w:hAnsi="Times New Roman"/>
                <w:spacing w:val="-2"/>
                <w:sz w:val="24"/>
              </w:rPr>
              <w:t xml:space="preserve"> </w:t>
            </w:r>
            <w:r>
              <w:rPr>
                <w:rFonts w:ascii="Times New Roman" w:hAnsi="Times New Roman"/>
                <w:sz w:val="24"/>
              </w:rPr>
              <w:t>Serviços</w:t>
            </w:r>
            <w:r>
              <w:rPr>
                <w:rFonts w:ascii="Times New Roman" w:hAnsi="Times New Roman"/>
                <w:spacing w:val="-2"/>
                <w:sz w:val="24"/>
              </w:rPr>
              <w:t xml:space="preserve"> Complementares</w:t>
            </w:r>
          </w:p>
        </w:tc>
        <w:tc>
          <w:tcPr>
            <w:tcW w:w="2835" w:type="dxa"/>
          </w:tcPr>
          <w:p w:rsidR="00B97F88" w:rsidRDefault="003B4A00">
            <w:pPr>
              <w:pStyle w:val="TableParagraph"/>
              <w:spacing w:line="258" w:lineRule="exact"/>
              <w:ind w:left="80" w:right="71"/>
              <w:rPr>
                <w:rFonts w:ascii="Times New Roman"/>
                <w:sz w:val="24"/>
              </w:rPr>
            </w:pPr>
            <w:r>
              <w:rPr>
                <w:rFonts w:ascii="Times New Roman"/>
                <w:spacing w:val="-2"/>
                <w:sz w:val="24"/>
              </w:rPr>
              <w:t>AC.1.70.A.04</w:t>
            </w:r>
          </w:p>
        </w:tc>
      </w:tr>
    </w:tbl>
    <w:p w:rsidR="00B97F88" w:rsidRDefault="00B97F88">
      <w:pPr>
        <w:pStyle w:val="Corpodetexto"/>
        <w:rPr>
          <w:rFonts w:ascii="Times New Roman"/>
          <w:b/>
          <w:sz w:val="24"/>
        </w:rPr>
      </w:pPr>
    </w:p>
    <w:p w:rsidR="00B97F88" w:rsidRDefault="00B97F88">
      <w:pPr>
        <w:pStyle w:val="Corpodetexto"/>
        <w:rPr>
          <w:rFonts w:ascii="Times New Roman"/>
          <w:b/>
          <w:sz w:val="24"/>
        </w:rPr>
      </w:pPr>
    </w:p>
    <w:p w:rsidR="00B97F88" w:rsidRDefault="00B97F88">
      <w:pPr>
        <w:pStyle w:val="Corpodetexto"/>
        <w:spacing w:before="7"/>
        <w:rPr>
          <w:rFonts w:ascii="Times New Roman"/>
          <w:b/>
          <w:sz w:val="24"/>
        </w:rPr>
      </w:pPr>
    </w:p>
    <w:p w:rsidR="00B97F88" w:rsidRDefault="003B4A00">
      <w:pPr>
        <w:ind w:left="313" w:right="451"/>
        <w:jc w:val="center"/>
        <w:rPr>
          <w:rFonts w:ascii="Times New Roman" w:hAnsi="Times New Roman"/>
          <w:b/>
          <w:sz w:val="24"/>
        </w:rPr>
      </w:pPr>
      <w:r>
        <w:rPr>
          <w:rFonts w:ascii="Times New Roman" w:hAnsi="Times New Roman"/>
          <w:b/>
          <w:sz w:val="24"/>
        </w:rPr>
        <w:t>VIII</w:t>
      </w:r>
      <w:r>
        <w:rPr>
          <w:rFonts w:ascii="Times New Roman" w:hAnsi="Times New Roman"/>
          <w:b/>
          <w:spacing w:val="-7"/>
          <w:sz w:val="24"/>
        </w:rPr>
        <w:t xml:space="preserve"> </w:t>
      </w:r>
      <w:r>
        <w:rPr>
          <w:rFonts w:ascii="Times New Roman" w:hAnsi="Times New Roman"/>
          <w:b/>
          <w:sz w:val="24"/>
        </w:rPr>
        <w:t>-</w:t>
      </w:r>
      <w:r>
        <w:rPr>
          <w:rFonts w:ascii="Times New Roman" w:hAnsi="Times New Roman"/>
          <w:b/>
          <w:spacing w:val="-3"/>
          <w:sz w:val="24"/>
        </w:rPr>
        <w:t xml:space="preserve"> </w:t>
      </w:r>
      <w:r>
        <w:rPr>
          <w:rFonts w:ascii="Times New Roman" w:hAnsi="Times New Roman"/>
          <w:b/>
          <w:sz w:val="24"/>
        </w:rPr>
        <w:t>GRUPO</w:t>
      </w:r>
      <w:r>
        <w:rPr>
          <w:rFonts w:ascii="Times New Roman" w:hAnsi="Times New Roman"/>
          <w:b/>
          <w:spacing w:val="-2"/>
          <w:sz w:val="24"/>
        </w:rPr>
        <w:t xml:space="preserve"> </w:t>
      </w:r>
      <w:r>
        <w:rPr>
          <w:rFonts w:ascii="Times New Roman" w:hAnsi="Times New Roman"/>
          <w:b/>
          <w:sz w:val="24"/>
        </w:rPr>
        <w:t>DE</w:t>
      </w:r>
      <w:r>
        <w:rPr>
          <w:rFonts w:ascii="Times New Roman" w:hAnsi="Times New Roman"/>
          <w:b/>
          <w:spacing w:val="-15"/>
          <w:sz w:val="24"/>
        </w:rPr>
        <w:t xml:space="preserve"> </w:t>
      </w:r>
      <w:r>
        <w:rPr>
          <w:rFonts w:ascii="Times New Roman" w:hAnsi="Times New Roman"/>
          <w:b/>
          <w:sz w:val="24"/>
        </w:rPr>
        <w:t>ATIVIDADES</w:t>
      </w:r>
      <w:r>
        <w:rPr>
          <w:rFonts w:ascii="Times New Roman" w:hAnsi="Times New Roman"/>
          <w:b/>
          <w:spacing w:val="-3"/>
          <w:sz w:val="24"/>
        </w:rPr>
        <w:t xml:space="preserve"> </w:t>
      </w:r>
      <w:r>
        <w:rPr>
          <w:rFonts w:ascii="Times New Roman" w:hAnsi="Times New Roman"/>
          <w:b/>
          <w:sz w:val="24"/>
        </w:rPr>
        <w:t>EM</w:t>
      </w:r>
      <w:r>
        <w:rPr>
          <w:rFonts w:ascii="Times New Roman" w:hAnsi="Times New Roman"/>
          <w:b/>
          <w:spacing w:val="-4"/>
          <w:sz w:val="24"/>
        </w:rPr>
        <w:t xml:space="preserve"> </w:t>
      </w:r>
      <w:r>
        <w:rPr>
          <w:rFonts w:ascii="Times New Roman" w:hAnsi="Times New Roman"/>
          <w:b/>
          <w:sz w:val="24"/>
        </w:rPr>
        <w:t>SEGURANÇA</w:t>
      </w:r>
      <w:r>
        <w:rPr>
          <w:rFonts w:ascii="Times New Roman" w:hAnsi="Times New Roman"/>
          <w:b/>
          <w:spacing w:val="-15"/>
          <w:sz w:val="24"/>
        </w:rPr>
        <w:t xml:space="preserve"> </w:t>
      </w:r>
      <w:r>
        <w:rPr>
          <w:rFonts w:ascii="Times New Roman" w:hAnsi="Times New Roman"/>
          <w:b/>
          <w:sz w:val="24"/>
        </w:rPr>
        <w:t>PÚBLICA</w:t>
      </w:r>
      <w:r>
        <w:rPr>
          <w:rFonts w:ascii="Times New Roman" w:hAnsi="Times New Roman"/>
          <w:b/>
          <w:spacing w:val="-2"/>
          <w:sz w:val="24"/>
        </w:rPr>
        <w:t xml:space="preserve"> </w:t>
      </w:r>
      <w:r>
        <w:rPr>
          <w:rFonts w:ascii="Times New Roman" w:hAnsi="Times New Roman"/>
          <w:b/>
          <w:sz w:val="24"/>
        </w:rPr>
        <w:t>–</w:t>
      </w:r>
      <w:r>
        <w:rPr>
          <w:rFonts w:ascii="Times New Roman" w:hAnsi="Times New Roman"/>
          <w:b/>
          <w:spacing w:val="-2"/>
          <w:sz w:val="24"/>
        </w:rPr>
        <w:t xml:space="preserve"> </w:t>
      </w:r>
      <w:r>
        <w:rPr>
          <w:rFonts w:ascii="Times New Roman" w:hAnsi="Times New Roman"/>
          <w:b/>
          <w:spacing w:val="-5"/>
          <w:sz w:val="24"/>
        </w:rPr>
        <w:t>80</w:t>
      </w:r>
    </w:p>
    <w:p w:rsidR="00B97F88" w:rsidRDefault="00B97F88">
      <w:pPr>
        <w:pStyle w:val="Corpodetexto"/>
        <w:rPr>
          <w:rFonts w:ascii="Times New Roman"/>
          <w:b/>
          <w:sz w:val="20"/>
        </w:rPr>
      </w:pPr>
    </w:p>
    <w:p w:rsidR="00B97F88" w:rsidRDefault="00B97F88">
      <w:pPr>
        <w:pStyle w:val="Corpodetexto"/>
        <w:spacing w:before="93"/>
        <w:rPr>
          <w:rFonts w:ascii="Times New Roman"/>
          <w:b/>
          <w:sz w:val="20"/>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4112"/>
        <w:gridCol w:w="2835"/>
      </w:tblGrid>
      <w:tr w:rsidR="00B97F88">
        <w:trPr>
          <w:trHeight w:val="277"/>
        </w:trPr>
        <w:tc>
          <w:tcPr>
            <w:tcW w:w="2127" w:type="dxa"/>
          </w:tcPr>
          <w:p w:rsidR="00B97F88" w:rsidRDefault="003B4A00">
            <w:pPr>
              <w:pStyle w:val="TableParagraph"/>
              <w:spacing w:line="258" w:lineRule="exact"/>
              <w:ind w:left="8" w:right="2"/>
              <w:rPr>
                <w:rFonts w:ascii="Times New Roman" w:hAnsi="Times New Roman"/>
                <w:b/>
                <w:sz w:val="24"/>
              </w:rPr>
            </w:pPr>
            <w:r>
              <w:rPr>
                <w:rFonts w:ascii="Times New Roman" w:hAnsi="Times New Roman"/>
                <w:b/>
                <w:sz w:val="24"/>
              </w:rPr>
              <w:t xml:space="preserve">N.º de </w:t>
            </w:r>
            <w:r>
              <w:rPr>
                <w:rFonts w:ascii="Times New Roman" w:hAnsi="Times New Roman"/>
                <w:b/>
                <w:spacing w:val="-2"/>
                <w:sz w:val="24"/>
              </w:rPr>
              <w:t>Cargos</w:t>
            </w:r>
          </w:p>
        </w:tc>
        <w:tc>
          <w:tcPr>
            <w:tcW w:w="4112" w:type="dxa"/>
          </w:tcPr>
          <w:p w:rsidR="00B97F88" w:rsidRDefault="003B4A00">
            <w:pPr>
              <w:pStyle w:val="TableParagraph"/>
              <w:spacing w:line="258" w:lineRule="exact"/>
              <w:ind w:left="7" w:right="5"/>
              <w:rPr>
                <w:rFonts w:ascii="Times New Roman" w:hAnsi="Times New Roman"/>
                <w:b/>
                <w:sz w:val="24"/>
              </w:rPr>
            </w:pPr>
            <w:r>
              <w:rPr>
                <w:rFonts w:ascii="Times New Roman" w:hAnsi="Times New Roman"/>
                <w:b/>
                <w:sz w:val="24"/>
              </w:rPr>
              <w:t>Denominação</w:t>
            </w:r>
            <w:r>
              <w:rPr>
                <w:rFonts w:ascii="Times New Roman" w:hAnsi="Times New Roman"/>
                <w:b/>
                <w:spacing w:val="-2"/>
                <w:sz w:val="24"/>
              </w:rPr>
              <w:t xml:space="preserve"> </w:t>
            </w:r>
            <w:r>
              <w:rPr>
                <w:rFonts w:ascii="Times New Roman" w:hAnsi="Times New Roman"/>
                <w:b/>
                <w:sz w:val="24"/>
              </w:rPr>
              <w:t>da</w:t>
            </w:r>
            <w:r>
              <w:rPr>
                <w:rFonts w:ascii="Times New Roman" w:hAnsi="Times New Roman"/>
                <w:b/>
                <w:spacing w:val="-2"/>
                <w:sz w:val="24"/>
              </w:rPr>
              <w:t xml:space="preserve"> Categoria</w:t>
            </w:r>
          </w:p>
        </w:tc>
        <w:tc>
          <w:tcPr>
            <w:tcW w:w="2835" w:type="dxa"/>
          </w:tcPr>
          <w:p w:rsidR="00B97F88" w:rsidRDefault="003B4A00">
            <w:pPr>
              <w:pStyle w:val="TableParagraph"/>
              <w:spacing w:line="258" w:lineRule="exact"/>
              <w:ind w:left="77" w:right="71"/>
              <w:rPr>
                <w:rFonts w:ascii="Times New Roman" w:hAnsi="Times New Roman"/>
                <w:b/>
                <w:sz w:val="24"/>
              </w:rPr>
            </w:pPr>
            <w:r>
              <w:rPr>
                <w:rFonts w:ascii="Times New Roman" w:hAnsi="Times New Roman"/>
                <w:b/>
                <w:spacing w:val="-2"/>
                <w:sz w:val="24"/>
              </w:rPr>
              <w:t>Código</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01</w:t>
            </w:r>
          </w:p>
        </w:tc>
        <w:tc>
          <w:tcPr>
            <w:tcW w:w="4112" w:type="dxa"/>
          </w:tcPr>
          <w:p w:rsidR="00B97F88" w:rsidRDefault="003B4A00">
            <w:pPr>
              <w:pStyle w:val="TableParagraph"/>
              <w:ind w:left="7" w:right="3"/>
              <w:rPr>
                <w:rFonts w:ascii="Times New Roman"/>
                <w:b/>
                <w:i/>
                <w:sz w:val="24"/>
              </w:rPr>
            </w:pPr>
            <w:r>
              <w:rPr>
                <w:rFonts w:ascii="Times New Roman"/>
                <w:b/>
                <w:i/>
                <w:sz w:val="24"/>
              </w:rPr>
              <w:t>Guarda</w:t>
            </w:r>
            <w:r>
              <w:rPr>
                <w:rFonts w:ascii="Times New Roman"/>
                <w:b/>
                <w:i/>
                <w:spacing w:val="-1"/>
                <w:sz w:val="24"/>
              </w:rPr>
              <w:t xml:space="preserve"> </w:t>
            </w:r>
            <w:r>
              <w:rPr>
                <w:rFonts w:ascii="Times New Roman"/>
                <w:b/>
                <w:i/>
                <w:sz w:val="24"/>
              </w:rPr>
              <w:t xml:space="preserve">Civil </w:t>
            </w:r>
            <w:r>
              <w:rPr>
                <w:rFonts w:ascii="Times New Roman"/>
                <w:b/>
                <w:i/>
                <w:spacing w:val="-2"/>
                <w:sz w:val="24"/>
              </w:rPr>
              <w:t>Municipal</w:t>
            </w:r>
          </w:p>
        </w:tc>
        <w:tc>
          <w:tcPr>
            <w:tcW w:w="2835" w:type="dxa"/>
          </w:tcPr>
          <w:p w:rsidR="00B97F88" w:rsidRDefault="003B4A00">
            <w:pPr>
              <w:pStyle w:val="TableParagraph"/>
              <w:ind w:left="79" w:right="71"/>
              <w:rPr>
                <w:rFonts w:ascii="Times New Roman"/>
                <w:b/>
                <w:i/>
                <w:sz w:val="24"/>
              </w:rPr>
            </w:pPr>
            <w:r>
              <w:rPr>
                <w:rFonts w:ascii="Times New Roman"/>
                <w:b/>
                <w:i/>
                <w:spacing w:val="-2"/>
                <w:sz w:val="24"/>
              </w:rPr>
              <w:t>APMT.1.80.F.07</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02</w:t>
            </w:r>
          </w:p>
        </w:tc>
        <w:tc>
          <w:tcPr>
            <w:tcW w:w="4112" w:type="dxa"/>
          </w:tcPr>
          <w:p w:rsidR="00B97F88" w:rsidRDefault="003B4A00">
            <w:pPr>
              <w:pStyle w:val="TableParagraph"/>
              <w:ind w:left="7" w:right="3"/>
              <w:rPr>
                <w:rFonts w:ascii="Times New Roman"/>
                <w:b/>
                <w:i/>
                <w:sz w:val="24"/>
              </w:rPr>
            </w:pPr>
            <w:r>
              <w:rPr>
                <w:rFonts w:ascii="Times New Roman"/>
                <w:b/>
                <w:i/>
                <w:sz w:val="24"/>
              </w:rPr>
              <w:t>Guarda</w:t>
            </w:r>
            <w:r>
              <w:rPr>
                <w:rFonts w:ascii="Times New Roman"/>
                <w:b/>
                <w:i/>
                <w:spacing w:val="-1"/>
                <w:sz w:val="24"/>
              </w:rPr>
              <w:t xml:space="preserve"> </w:t>
            </w:r>
            <w:r>
              <w:rPr>
                <w:rFonts w:ascii="Times New Roman"/>
                <w:b/>
                <w:i/>
                <w:sz w:val="24"/>
              </w:rPr>
              <w:t xml:space="preserve">Civil </w:t>
            </w:r>
            <w:r>
              <w:rPr>
                <w:rFonts w:ascii="Times New Roman"/>
                <w:b/>
                <w:i/>
                <w:spacing w:val="-2"/>
                <w:sz w:val="24"/>
              </w:rPr>
              <w:t>Municipal</w:t>
            </w:r>
          </w:p>
        </w:tc>
        <w:tc>
          <w:tcPr>
            <w:tcW w:w="2835" w:type="dxa"/>
          </w:tcPr>
          <w:p w:rsidR="00B97F88" w:rsidRDefault="003B4A00">
            <w:pPr>
              <w:pStyle w:val="TableParagraph"/>
              <w:ind w:left="79" w:right="71"/>
              <w:rPr>
                <w:rFonts w:ascii="Times New Roman"/>
                <w:b/>
                <w:i/>
                <w:sz w:val="24"/>
              </w:rPr>
            </w:pPr>
            <w:r>
              <w:rPr>
                <w:rFonts w:ascii="Times New Roman"/>
                <w:b/>
                <w:i/>
                <w:spacing w:val="-2"/>
                <w:sz w:val="24"/>
              </w:rPr>
              <w:t>APMT.1.80.E.07</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03</w:t>
            </w:r>
          </w:p>
        </w:tc>
        <w:tc>
          <w:tcPr>
            <w:tcW w:w="4112" w:type="dxa"/>
          </w:tcPr>
          <w:p w:rsidR="00B97F88" w:rsidRDefault="003B4A00">
            <w:pPr>
              <w:pStyle w:val="TableParagraph"/>
              <w:ind w:left="7" w:right="3"/>
              <w:rPr>
                <w:rFonts w:ascii="Times New Roman"/>
                <w:b/>
                <w:i/>
                <w:sz w:val="24"/>
              </w:rPr>
            </w:pPr>
            <w:r>
              <w:rPr>
                <w:rFonts w:ascii="Times New Roman"/>
                <w:b/>
                <w:i/>
                <w:sz w:val="24"/>
              </w:rPr>
              <w:t>Guarda</w:t>
            </w:r>
            <w:r>
              <w:rPr>
                <w:rFonts w:ascii="Times New Roman"/>
                <w:b/>
                <w:i/>
                <w:spacing w:val="-1"/>
                <w:sz w:val="24"/>
              </w:rPr>
              <w:t xml:space="preserve"> </w:t>
            </w:r>
            <w:r>
              <w:rPr>
                <w:rFonts w:ascii="Times New Roman"/>
                <w:b/>
                <w:i/>
                <w:sz w:val="24"/>
              </w:rPr>
              <w:t xml:space="preserve">Civil </w:t>
            </w:r>
            <w:r>
              <w:rPr>
                <w:rFonts w:ascii="Times New Roman"/>
                <w:b/>
                <w:i/>
                <w:spacing w:val="-2"/>
                <w:sz w:val="24"/>
              </w:rPr>
              <w:t>Municipal</w:t>
            </w:r>
          </w:p>
        </w:tc>
        <w:tc>
          <w:tcPr>
            <w:tcW w:w="2835" w:type="dxa"/>
          </w:tcPr>
          <w:p w:rsidR="00B97F88" w:rsidRDefault="003B4A00">
            <w:pPr>
              <w:pStyle w:val="TableParagraph"/>
              <w:ind w:left="77" w:right="71"/>
              <w:rPr>
                <w:rFonts w:ascii="Times New Roman"/>
                <w:b/>
                <w:i/>
                <w:sz w:val="24"/>
              </w:rPr>
            </w:pPr>
            <w:r>
              <w:rPr>
                <w:rFonts w:ascii="Times New Roman"/>
                <w:b/>
                <w:i/>
                <w:spacing w:val="-2"/>
                <w:sz w:val="24"/>
              </w:rPr>
              <w:t>APMT.1.80.D.07</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06</w:t>
            </w:r>
          </w:p>
        </w:tc>
        <w:tc>
          <w:tcPr>
            <w:tcW w:w="4112" w:type="dxa"/>
          </w:tcPr>
          <w:p w:rsidR="00B97F88" w:rsidRDefault="003B4A00">
            <w:pPr>
              <w:pStyle w:val="TableParagraph"/>
              <w:ind w:left="7" w:right="3"/>
              <w:rPr>
                <w:rFonts w:ascii="Times New Roman"/>
                <w:b/>
                <w:i/>
                <w:sz w:val="24"/>
              </w:rPr>
            </w:pPr>
            <w:r>
              <w:rPr>
                <w:rFonts w:ascii="Times New Roman"/>
                <w:b/>
                <w:i/>
                <w:sz w:val="24"/>
              </w:rPr>
              <w:t>Guarda</w:t>
            </w:r>
            <w:r>
              <w:rPr>
                <w:rFonts w:ascii="Times New Roman"/>
                <w:b/>
                <w:i/>
                <w:spacing w:val="-1"/>
                <w:sz w:val="24"/>
              </w:rPr>
              <w:t xml:space="preserve"> </w:t>
            </w:r>
            <w:r>
              <w:rPr>
                <w:rFonts w:ascii="Times New Roman"/>
                <w:b/>
                <w:i/>
                <w:sz w:val="24"/>
              </w:rPr>
              <w:t xml:space="preserve">Civil </w:t>
            </w:r>
            <w:r>
              <w:rPr>
                <w:rFonts w:ascii="Times New Roman"/>
                <w:b/>
                <w:i/>
                <w:spacing w:val="-2"/>
                <w:sz w:val="24"/>
              </w:rPr>
              <w:t>Municipal</w:t>
            </w:r>
          </w:p>
        </w:tc>
        <w:tc>
          <w:tcPr>
            <w:tcW w:w="2835" w:type="dxa"/>
          </w:tcPr>
          <w:p w:rsidR="00B97F88" w:rsidRDefault="003B4A00">
            <w:pPr>
              <w:pStyle w:val="TableParagraph"/>
              <w:ind w:left="79" w:right="71"/>
              <w:rPr>
                <w:rFonts w:ascii="Times New Roman"/>
                <w:b/>
                <w:i/>
                <w:sz w:val="24"/>
              </w:rPr>
            </w:pPr>
            <w:r>
              <w:rPr>
                <w:rFonts w:ascii="Times New Roman"/>
                <w:b/>
                <w:i/>
                <w:spacing w:val="-2"/>
                <w:sz w:val="24"/>
              </w:rPr>
              <w:t>APMT.1.80.C.07</w:t>
            </w:r>
          </w:p>
        </w:tc>
      </w:tr>
      <w:tr w:rsidR="00B97F88">
        <w:trPr>
          <w:trHeight w:val="275"/>
        </w:trPr>
        <w:tc>
          <w:tcPr>
            <w:tcW w:w="2127" w:type="dxa"/>
          </w:tcPr>
          <w:p w:rsidR="00B97F88" w:rsidRDefault="003B4A00">
            <w:pPr>
              <w:pStyle w:val="TableParagraph"/>
              <w:ind w:left="8"/>
              <w:rPr>
                <w:rFonts w:ascii="Times New Roman"/>
                <w:b/>
                <w:i/>
                <w:sz w:val="24"/>
              </w:rPr>
            </w:pPr>
            <w:r>
              <w:rPr>
                <w:rFonts w:ascii="Times New Roman"/>
                <w:b/>
                <w:i/>
                <w:spacing w:val="-5"/>
                <w:sz w:val="24"/>
              </w:rPr>
              <w:t>10</w:t>
            </w:r>
          </w:p>
        </w:tc>
        <w:tc>
          <w:tcPr>
            <w:tcW w:w="4112" w:type="dxa"/>
          </w:tcPr>
          <w:p w:rsidR="00B97F88" w:rsidRDefault="003B4A00">
            <w:pPr>
              <w:pStyle w:val="TableParagraph"/>
              <w:ind w:left="7" w:right="3"/>
              <w:rPr>
                <w:rFonts w:ascii="Times New Roman"/>
                <w:b/>
                <w:i/>
                <w:sz w:val="24"/>
              </w:rPr>
            </w:pPr>
            <w:r>
              <w:rPr>
                <w:rFonts w:ascii="Times New Roman"/>
                <w:b/>
                <w:i/>
                <w:sz w:val="24"/>
              </w:rPr>
              <w:t>Guarda</w:t>
            </w:r>
            <w:r>
              <w:rPr>
                <w:rFonts w:ascii="Times New Roman"/>
                <w:b/>
                <w:i/>
                <w:spacing w:val="-1"/>
                <w:sz w:val="24"/>
              </w:rPr>
              <w:t xml:space="preserve"> </w:t>
            </w:r>
            <w:r>
              <w:rPr>
                <w:rFonts w:ascii="Times New Roman"/>
                <w:b/>
                <w:i/>
                <w:sz w:val="24"/>
              </w:rPr>
              <w:t xml:space="preserve">Civil </w:t>
            </w:r>
            <w:r>
              <w:rPr>
                <w:rFonts w:ascii="Times New Roman"/>
                <w:b/>
                <w:i/>
                <w:spacing w:val="-2"/>
                <w:sz w:val="24"/>
              </w:rPr>
              <w:t>Municipal</w:t>
            </w:r>
          </w:p>
        </w:tc>
        <w:tc>
          <w:tcPr>
            <w:tcW w:w="2835" w:type="dxa"/>
          </w:tcPr>
          <w:p w:rsidR="00B97F88" w:rsidRDefault="003B4A00">
            <w:pPr>
              <w:pStyle w:val="TableParagraph"/>
              <w:ind w:left="79" w:right="71"/>
              <w:rPr>
                <w:rFonts w:ascii="Times New Roman"/>
                <w:b/>
                <w:i/>
                <w:sz w:val="24"/>
              </w:rPr>
            </w:pPr>
            <w:r>
              <w:rPr>
                <w:rFonts w:ascii="Times New Roman"/>
                <w:b/>
                <w:i/>
                <w:spacing w:val="-2"/>
                <w:sz w:val="24"/>
              </w:rPr>
              <w:t>APMT.1.80.B.07</w:t>
            </w:r>
          </w:p>
        </w:tc>
      </w:tr>
      <w:tr w:rsidR="00B97F88">
        <w:trPr>
          <w:trHeight w:val="277"/>
        </w:trPr>
        <w:tc>
          <w:tcPr>
            <w:tcW w:w="2127" w:type="dxa"/>
          </w:tcPr>
          <w:p w:rsidR="00B97F88" w:rsidRDefault="003B4A00">
            <w:pPr>
              <w:pStyle w:val="TableParagraph"/>
              <w:spacing w:line="258" w:lineRule="exact"/>
              <w:ind w:left="8"/>
              <w:rPr>
                <w:rFonts w:ascii="Times New Roman"/>
                <w:b/>
                <w:i/>
                <w:sz w:val="24"/>
              </w:rPr>
            </w:pPr>
            <w:r>
              <w:rPr>
                <w:rFonts w:ascii="Times New Roman"/>
                <w:b/>
                <w:i/>
                <w:spacing w:val="-5"/>
                <w:sz w:val="24"/>
              </w:rPr>
              <w:t>16</w:t>
            </w:r>
          </w:p>
        </w:tc>
        <w:tc>
          <w:tcPr>
            <w:tcW w:w="4112" w:type="dxa"/>
          </w:tcPr>
          <w:p w:rsidR="00B97F88" w:rsidRDefault="003B4A00">
            <w:pPr>
              <w:pStyle w:val="TableParagraph"/>
              <w:spacing w:line="258" w:lineRule="exact"/>
              <w:ind w:left="7" w:right="3"/>
              <w:rPr>
                <w:rFonts w:ascii="Times New Roman"/>
                <w:b/>
                <w:i/>
                <w:sz w:val="24"/>
              </w:rPr>
            </w:pPr>
            <w:r>
              <w:rPr>
                <w:rFonts w:ascii="Times New Roman"/>
                <w:b/>
                <w:i/>
                <w:sz w:val="24"/>
              </w:rPr>
              <w:t>Guarda</w:t>
            </w:r>
            <w:r>
              <w:rPr>
                <w:rFonts w:ascii="Times New Roman"/>
                <w:b/>
                <w:i/>
                <w:spacing w:val="-1"/>
                <w:sz w:val="24"/>
              </w:rPr>
              <w:t xml:space="preserve"> </w:t>
            </w:r>
            <w:r>
              <w:rPr>
                <w:rFonts w:ascii="Times New Roman"/>
                <w:b/>
                <w:i/>
                <w:sz w:val="24"/>
              </w:rPr>
              <w:t xml:space="preserve">Civil </w:t>
            </w:r>
            <w:r>
              <w:rPr>
                <w:rFonts w:ascii="Times New Roman"/>
                <w:b/>
                <w:i/>
                <w:spacing w:val="-2"/>
                <w:sz w:val="24"/>
              </w:rPr>
              <w:t>Municipal</w:t>
            </w:r>
          </w:p>
        </w:tc>
        <w:tc>
          <w:tcPr>
            <w:tcW w:w="2835" w:type="dxa"/>
          </w:tcPr>
          <w:p w:rsidR="00B97F88" w:rsidRDefault="003B4A00">
            <w:pPr>
              <w:pStyle w:val="TableParagraph"/>
              <w:spacing w:line="258" w:lineRule="exact"/>
              <w:ind w:left="137" w:right="71"/>
              <w:rPr>
                <w:rFonts w:ascii="Times New Roman"/>
                <w:b/>
                <w:i/>
                <w:sz w:val="24"/>
              </w:rPr>
            </w:pPr>
            <w:r>
              <w:rPr>
                <w:rFonts w:ascii="Times New Roman"/>
                <w:b/>
                <w:i/>
                <w:spacing w:val="-2"/>
                <w:sz w:val="24"/>
              </w:rPr>
              <w:t>APMT.1.80.A.07</w:t>
            </w:r>
          </w:p>
        </w:tc>
      </w:tr>
    </w:tbl>
    <w:p w:rsidR="00B97F88" w:rsidRDefault="00B97F88">
      <w:pPr>
        <w:pStyle w:val="Corpodetexto"/>
        <w:rPr>
          <w:rFonts w:ascii="Times New Roman"/>
          <w:b/>
          <w:sz w:val="24"/>
        </w:rPr>
      </w:pPr>
    </w:p>
    <w:p w:rsidR="00B97F88" w:rsidRDefault="00B97F88">
      <w:pPr>
        <w:pStyle w:val="Corpodetexto"/>
        <w:rPr>
          <w:rFonts w:ascii="Times New Roman"/>
          <w:b/>
          <w:sz w:val="24"/>
        </w:rPr>
      </w:pPr>
    </w:p>
    <w:p w:rsidR="00B97F88" w:rsidRDefault="00B97F88">
      <w:pPr>
        <w:pStyle w:val="Corpodetexto"/>
        <w:spacing w:before="2"/>
        <w:rPr>
          <w:rFonts w:ascii="Times New Roman"/>
          <w:b/>
          <w:sz w:val="24"/>
        </w:rPr>
      </w:pPr>
    </w:p>
    <w:p w:rsidR="00B97F88" w:rsidRDefault="003B4A00">
      <w:pPr>
        <w:ind w:left="313" w:right="438"/>
        <w:jc w:val="center"/>
        <w:rPr>
          <w:rFonts w:ascii="Times New Roman"/>
          <w:b/>
          <w:sz w:val="24"/>
        </w:rPr>
      </w:pPr>
      <w:r>
        <w:rPr>
          <w:rFonts w:ascii="Times New Roman"/>
          <w:b/>
          <w:sz w:val="24"/>
        </w:rPr>
        <w:t>IX</w:t>
      </w:r>
      <w:r>
        <w:rPr>
          <w:rFonts w:ascii="Times New Roman"/>
          <w:b/>
          <w:spacing w:val="-5"/>
          <w:sz w:val="24"/>
        </w:rPr>
        <w:t xml:space="preserve"> </w:t>
      </w:r>
      <w:r>
        <w:rPr>
          <w:rFonts w:ascii="Times New Roman"/>
          <w:b/>
          <w:sz w:val="24"/>
        </w:rPr>
        <w:t>-</w:t>
      </w:r>
      <w:r>
        <w:rPr>
          <w:rFonts w:ascii="Times New Roman"/>
          <w:b/>
          <w:spacing w:val="-2"/>
          <w:sz w:val="24"/>
        </w:rPr>
        <w:t xml:space="preserve"> </w:t>
      </w:r>
      <w:r>
        <w:rPr>
          <w:rFonts w:ascii="Times New Roman"/>
          <w:b/>
          <w:sz w:val="24"/>
        </w:rPr>
        <w:t>GRUPO</w:t>
      </w:r>
      <w:r>
        <w:rPr>
          <w:rFonts w:ascii="Times New Roman"/>
          <w:b/>
          <w:spacing w:val="-1"/>
          <w:sz w:val="24"/>
        </w:rPr>
        <w:t xml:space="preserve"> </w:t>
      </w:r>
      <w:r>
        <w:rPr>
          <w:rFonts w:ascii="Times New Roman"/>
          <w:b/>
          <w:sz w:val="24"/>
        </w:rPr>
        <w:t>DE PROCURADORIA GERAL</w:t>
      </w:r>
      <w:r>
        <w:rPr>
          <w:rFonts w:ascii="Times New Roman"/>
          <w:b/>
          <w:spacing w:val="3"/>
          <w:sz w:val="24"/>
        </w:rPr>
        <w:t xml:space="preserve"> </w:t>
      </w:r>
      <w:r>
        <w:rPr>
          <w:rFonts w:ascii="Times New Roman"/>
          <w:b/>
          <w:sz w:val="24"/>
        </w:rPr>
        <w:t>-</w:t>
      </w:r>
      <w:r>
        <w:rPr>
          <w:rFonts w:ascii="Times New Roman"/>
          <w:b/>
          <w:spacing w:val="-2"/>
          <w:sz w:val="24"/>
        </w:rPr>
        <w:t xml:space="preserve"> </w:t>
      </w:r>
      <w:r>
        <w:rPr>
          <w:rFonts w:ascii="Times New Roman"/>
          <w:b/>
          <w:spacing w:val="-5"/>
          <w:sz w:val="24"/>
        </w:rPr>
        <w:t>90</w:t>
      </w:r>
    </w:p>
    <w:p w:rsidR="00B97F88" w:rsidRDefault="00B97F88">
      <w:pPr>
        <w:pStyle w:val="Corpodetexto"/>
        <w:spacing w:before="49"/>
        <w:rPr>
          <w:rFonts w:ascii="Times New Roman"/>
          <w:b/>
          <w:sz w:val="20"/>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4112"/>
        <w:gridCol w:w="2835"/>
      </w:tblGrid>
      <w:tr w:rsidR="00B97F88">
        <w:trPr>
          <w:trHeight w:val="275"/>
        </w:trPr>
        <w:tc>
          <w:tcPr>
            <w:tcW w:w="2127" w:type="dxa"/>
          </w:tcPr>
          <w:p w:rsidR="00B97F88" w:rsidRDefault="003B4A00">
            <w:pPr>
              <w:pStyle w:val="TableParagraph"/>
              <w:ind w:left="8" w:right="3"/>
              <w:rPr>
                <w:rFonts w:ascii="Times New Roman" w:hAnsi="Times New Roman"/>
                <w:sz w:val="24"/>
              </w:rPr>
            </w:pPr>
            <w:r>
              <w:rPr>
                <w:rFonts w:ascii="Times New Roman" w:hAnsi="Times New Roman"/>
                <w:sz w:val="24"/>
              </w:rPr>
              <w:t>N.º</w:t>
            </w:r>
            <w:r>
              <w:rPr>
                <w:rFonts w:ascii="Times New Roman" w:hAnsi="Times New Roman"/>
                <w:spacing w:val="-2"/>
                <w:sz w:val="24"/>
              </w:rPr>
              <w:t xml:space="preserve"> </w:t>
            </w:r>
            <w:r>
              <w:rPr>
                <w:rFonts w:ascii="Times New Roman" w:hAnsi="Times New Roman"/>
                <w:sz w:val="24"/>
              </w:rPr>
              <w:t>de</w:t>
            </w:r>
            <w:r>
              <w:rPr>
                <w:rFonts w:ascii="Times New Roman" w:hAnsi="Times New Roman"/>
                <w:spacing w:val="-2"/>
                <w:sz w:val="24"/>
              </w:rPr>
              <w:t xml:space="preserve"> Cargos</w:t>
            </w:r>
          </w:p>
        </w:tc>
        <w:tc>
          <w:tcPr>
            <w:tcW w:w="4112" w:type="dxa"/>
          </w:tcPr>
          <w:p w:rsidR="00B97F88" w:rsidRDefault="003B4A00">
            <w:pPr>
              <w:pStyle w:val="TableParagraph"/>
              <w:ind w:left="7" w:right="2"/>
              <w:rPr>
                <w:rFonts w:ascii="Times New Roman" w:hAnsi="Times New Roman"/>
                <w:sz w:val="24"/>
              </w:rPr>
            </w:pPr>
            <w:r>
              <w:rPr>
                <w:rFonts w:ascii="Times New Roman" w:hAnsi="Times New Roman"/>
                <w:sz w:val="24"/>
              </w:rPr>
              <w:t>Denominação</w:t>
            </w:r>
            <w:r>
              <w:rPr>
                <w:rFonts w:ascii="Times New Roman" w:hAnsi="Times New Roman"/>
                <w:spacing w:val="-2"/>
                <w:sz w:val="24"/>
              </w:rPr>
              <w:t xml:space="preserve"> </w:t>
            </w:r>
            <w:r>
              <w:rPr>
                <w:rFonts w:ascii="Times New Roman" w:hAnsi="Times New Roman"/>
                <w:sz w:val="24"/>
              </w:rPr>
              <w:t>da</w:t>
            </w:r>
            <w:r>
              <w:rPr>
                <w:rFonts w:ascii="Times New Roman" w:hAnsi="Times New Roman"/>
                <w:spacing w:val="-2"/>
                <w:sz w:val="24"/>
              </w:rPr>
              <w:t xml:space="preserve"> Categoria</w:t>
            </w:r>
          </w:p>
        </w:tc>
        <w:tc>
          <w:tcPr>
            <w:tcW w:w="2835" w:type="dxa"/>
          </w:tcPr>
          <w:p w:rsidR="00B97F88" w:rsidRDefault="003B4A00">
            <w:pPr>
              <w:pStyle w:val="TableParagraph"/>
              <w:ind w:left="77" w:right="71"/>
              <w:rPr>
                <w:rFonts w:ascii="Times New Roman" w:hAnsi="Times New Roman"/>
                <w:sz w:val="24"/>
              </w:rPr>
            </w:pPr>
            <w:r>
              <w:rPr>
                <w:rFonts w:ascii="Times New Roman" w:hAnsi="Times New Roman"/>
                <w:spacing w:val="-2"/>
                <w:sz w:val="24"/>
              </w:rPr>
              <w:t>Código</w:t>
            </w:r>
          </w:p>
        </w:tc>
      </w:tr>
      <w:tr w:rsidR="00B97F88">
        <w:trPr>
          <w:trHeight w:val="275"/>
        </w:trPr>
        <w:tc>
          <w:tcPr>
            <w:tcW w:w="2127" w:type="dxa"/>
          </w:tcPr>
          <w:p w:rsidR="00B97F88" w:rsidRDefault="003B4A00">
            <w:pPr>
              <w:pStyle w:val="TableParagraph"/>
              <w:ind w:left="8"/>
              <w:rPr>
                <w:rFonts w:ascii="Times New Roman"/>
                <w:i/>
                <w:sz w:val="24"/>
              </w:rPr>
            </w:pPr>
            <w:r>
              <w:rPr>
                <w:rFonts w:ascii="Times New Roman"/>
                <w:i/>
                <w:spacing w:val="-5"/>
                <w:sz w:val="24"/>
              </w:rPr>
              <w:t>01</w:t>
            </w:r>
          </w:p>
        </w:tc>
        <w:tc>
          <w:tcPr>
            <w:tcW w:w="4112" w:type="dxa"/>
          </w:tcPr>
          <w:p w:rsidR="00B97F88" w:rsidRDefault="003B4A00">
            <w:pPr>
              <w:pStyle w:val="TableParagraph"/>
              <w:ind w:left="7" w:right="6"/>
              <w:rPr>
                <w:rFonts w:ascii="Times New Roman" w:hAnsi="Times New Roman"/>
                <w:i/>
                <w:sz w:val="24"/>
              </w:rPr>
            </w:pPr>
            <w:r>
              <w:rPr>
                <w:rFonts w:ascii="Times New Roman" w:hAnsi="Times New Roman"/>
                <w:i/>
                <w:sz w:val="24"/>
              </w:rPr>
              <w:t>Procurador</w:t>
            </w:r>
            <w:r>
              <w:rPr>
                <w:rFonts w:ascii="Times New Roman" w:hAnsi="Times New Roman"/>
                <w:i/>
                <w:spacing w:val="-1"/>
                <w:sz w:val="24"/>
              </w:rPr>
              <w:t xml:space="preserve"> </w:t>
            </w:r>
            <w:r>
              <w:rPr>
                <w:rFonts w:ascii="Times New Roman" w:hAnsi="Times New Roman"/>
                <w:i/>
                <w:spacing w:val="-2"/>
                <w:sz w:val="24"/>
              </w:rPr>
              <w:t>Jurídico</w:t>
            </w:r>
          </w:p>
        </w:tc>
        <w:tc>
          <w:tcPr>
            <w:tcW w:w="2835" w:type="dxa"/>
          </w:tcPr>
          <w:p w:rsidR="00B97F88" w:rsidRDefault="003B4A00">
            <w:pPr>
              <w:pStyle w:val="TableParagraph"/>
              <w:ind w:left="78" w:right="71"/>
              <w:rPr>
                <w:rFonts w:ascii="Times New Roman"/>
                <w:i/>
                <w:sz w:val="24"/>
              </w:rPr>
            </w:pPr>
            <w:r>
              <w:rPr>
                <w:rFonts w:ascii="Times New Roman"/>
                <w:i/>
                <w:spacing w:val="-2"/>
                <w:sz w:val="24"/>
              </w:rPr>
              <w:t>PG.1.90.F.10</w:t>
            </w:r>
          </w:p>
        </w:tc>
      </w:tr>
      <w:tr w:rsidR="00B97F88">
        <w:trPr>
          <w:trHeight w:val="275"/>
        </w:trPr>
        <w:tc>
          <w:tcPr>
            <w:tcW w:w="2127" w:type="dxa"/>
          </w:tcPr>
          <w:p w:rsidR="00B97F88" w:rsidRDefault="003B4A00">
            <w:pPr>
              <w:pStyle w:val="TableParagraph"/>
              <w:ind w:left="8"/>
              <w:rPr>
                <w:rFonts w:ascii="Times New Roman"/>
                <w:i/>
                <w:sz w:val="24"/>
              </w:rPr>
            </w:pPr>
            <w:r>
              <w:rPr>
                <w:rFonts w:ascii="Times New Roman"/>
                <w:i/>
                <w:spacing w:val="-5"/>
                <w:sz w:val="24"/>
              </w:rPr>
              <w:t>01</w:t>
            </w:r>
          </w:p>
        </w:tc>
        <w:tc>
          <w:tcPr>
            <w:tcW w:w="4112" w:type="dxa"/>
          </w:tcPr>
          <w:p w:rsidR="00B97F88" w:rsidRDefault="003B4A00">
            <w:pPr>
              <w:pStyle w:val="TableParagraph"/>
              <w:ind w:left="7" w:right="6"/>
              <w:rPr>
                <w:rFonts w:ascii="Times New Roman" w:hAnsi="Times New Roman"/>
                <w:i/>
                <w:sz w:val="24"/>
              </w:rPr>
            </w:pPr>
            <w:r>
              <w:rPr>
                <w:rFonts w:ascii="Times New Roman" w:hAnsi="Times New Roman"/>
                <w:i/>
                <w:sz w:val="24"/>
              </w:rPr>
              <w:t>Procurador</w:t>
            </w:r>
            <w:r>
              <w:rPr>
                <w:rFonts w:ascii="Times New Roman" w:hAnsi="Times New Roman"/>
                <w:i/>
                <w:spacing w:val="-1"/>
                <w:sz w:val="24"/>
              </w:rPr>
              <w:t xml:space="preserve"> </w:t>
            </w:r>
            <w:r>
              <w:rPr>
                <w:rFonts w:ascii="Times New Roman" w:hAnsi="Times New Roman"/>
                <w:i/>
                <w:spacing w:val="-2"/>
                <w:sz w:val="24"/>
              </w:rPr>
              <w:t>Jurídico</w:t>
            </w:r>
          </w:p>
        </w:tc>
        <w:tc>
          <w:tcPr>
            <w:tcW w:w="2835" w:type="dxa"/>
          </w:tcPr>
          <w:p w:rsidR="00B97F88" w:rsidRDefault="003B4A00">
            <w:pPr>
              <w:pStyle w:val="TableParagraph"/>
              <w:ind w:left="78" w:right="71"/>
              <w:rPr>
                <w:rFonts w:ascii="Times New Roman"/>
                <w:i/>
                <w:sz w:val="24"/>
              </w:rPr>
            </w:pPr>
            <w:r>
              <w:rPr>
                <w:rFonts w:ascii="Times New Roman"/>
                <w:i/>
                <w:spacing w:val="-2"/>
                <w:sz w:val="24"/>
              </w:rPr>
              <w:t>PG.1.90.E.10</w:t>
            </w:r>
          </w:p>
        </w:tc>
      </w:tr>
      <w:tr w:rsidR="00B97F88">
        <w:trPr>
          <w:trHeight w:val="275"/>
        </w:trPr>
        <w:tc>
          <w:tcPr>
            <w:tcW w:w="2127" w:type="dxa"/>
          </w:tcPr>
          <w:p w:rsidR="00B97F88" w:rsidRDefault="003B4A00">
            <w:pPr>
              <w:pStyle w:val="TableParagraph"/>
              <w:ind w:left="8"/>
              <w:rPr>
                <w:rFonts w:ascii="Times New Roman"/>
                <w:i/>
                <w:sz w:val="24"/>
              </w:rPr>
            </w:pPr>
            <w:r>
              <w:rPr>
                <w:rFonts w:ascii="Times New Roman"/>
                <w:i/>
                <w:spacing w:val="-5"/>
                <w:sz w:val="24"/>
              </w:rPr>
              <w:t>01</w:t>
            </w:r>
          </w:p>
        </w:tc>
        <w:tc>
          <w:tcPr>
            <w:tcW w:w="4112" w:type="dxa"/>
          </w:tcPr>
          <w:p w:rsidR="00B97F88" w:rsidRDefault="003B4A00">
            <w:pPr>
              <w:pStyle w:val="TableParagraph"/>
              <w:ind w:left="7" w:right="6"/>
              <w:rPr>
                <w:rFonts w:ascii="Times New Roman" w:hAnsi="Times New Roman"/>
                <w:i/>
                <w:sz w:val="24"/>
              </w:rPr>
            </w:pPr>
            <w:r>
              <w:rPr>
                <w:rFonts w:ascii="Times New Roman" w:hAnsi="Times New Roman"/>
                <w:i/>
                <w:sz w:val="24"/>
              </w:rPr>
              <w:t>Procurador</w:t>
            </w:r>
            <w:r>
              <w:rPr>
                <w:rFonts w:ascii="Times New Roman" w:hAnsi="Times New Roman"/>
                <w:i/>
                <w:spacing w:val="-1"/>
                <w:sz w:val="24"/>
              </w:rPr>
              <w:t xml:space="preserve"> </w:t>
            </w:r>
            <w:r>
              <w:rPr>
                <w:rFonts w:ascii="Times New Roman" w:hAnsi="Times New Roman"/>
                <w:i/>
                <w:spacing w:val="-2"/>
                <w:sz w:val="24"/>
              </w:rPr>
              <w:t>Jurídico</w:t>
            </w:r>
          </w:p>
        </w:tc>
        <w:tc>
          <w:tcPr>
            <w:tcW w:w="2835" w:type="dxa"/>
          </w:tcPr>
          <w:p w:rsidR="00B97F88" w:rsidRDefault="003B4A00">
            <w:pPr>
              <w:pStyle w:val="TableParagraph"/>
              <w:ind w:left="75" w:right="71"/>
              <w:rPr>
                <w:rFonts w:ascii="Times New Roman"/>
                <w:i/>
                <w:sz w:val="24"/>
              </w:rPr>
            </w:pPr>
            <w:r>
              <w:rPr>
                <w:rFonts w:ascii="Times New Roman"/>
                <w:i/>
                <w:spacing w:val="-2"/>
                <w:sz w:val="24"/>
              </w:rPr>
              <w:t>PG.1.90.D.10</w:t>
            </w:r>
          </w:p>
        </w:tc>
      </w:tr>
      <w:tr w:rsidR="00B97F88">
        <w:trPr>
          <w:trHeight w:val="275"/>
        </w:trPr>
        <w:tc>
          <w:tcPr>
            <w:tcW w:w="2127" w:type="dxa"/>
          </w:tcPr>
          <w:p w:rsidR="00B97F88" w:rsidRDefault="003B4A00">
            <w:pPr>
              <w:pStyle w:val="TableParagraph"/>
              <w:ind w:left="8"/>
              <w:rPr>
                <w:rFonts w:ascii="Times New Roman"/>
                <w:i/>
                <w:sz w:val="24"/>
              </w:rPr>
            </w:pPr>
            <w:r>
              <w:rPr>
                <w:rFonts w:ascii="Times New Roman"/>
                <w:i/>
                <w:spacing w:val="-5"/>
                <w:sz w:val="24"/>
              </w:rPr>
              <w:t>01</w:t>
            </w:r>
          </w:p>
        </w:tc>
        <w:tc>
          <w:tcPr>
            <w:tcW w:w="4112" w:type="dxa"/>
          </w:tcPr>
          <w:p w:rsidR="00B97F88" w:rsidRDefault="003B4A00">
            <w:pPr>
              <w:pStyle w:val="TableParagraph"/>
              <w:ind w:left="7" w:right="6"/>
              <w:rPr>
                <w:rFonts w:ascii="Times New Roman" w:hAnsi="Times New Roman"/>
                <w:i/>
                <w:sz w:val="24"/>
              </w:rPr>
            </w:pPr>
            <w:r>
              <w:rPr>
                <w:rFonts w:ascii="Times New Roman" w:hAnsi="Times New Roman"/>
                <w:i/>
                <w:sz w:val="24"/>
              </w:rPr>
              <w:t>Procurador</w:t>
            </w:r>
            <w:r>
              <w:rPr>
                <w:rFonts w:ascii="Times New Roman" w:hAnsi="Times New Roman"/>
                <w:i/>
                <w:spacing w:val="-1"/>
                <w:sz w:val="24"/>
              </w:rPr>
              <w:t xml:space="preserve"> </w:t>
            </w:r>
            <w:r>
              <w:rPr>
                <w:rFonts w:ascii="Times New Roman" w:hAnsi="Times New Roman"/>
                <w:i/>
                <w:spacing w:val="-2"/>
                <w:sz w:val="24"/>
              </w:rPr>
              <w:t>Jurídico</w:t>
            </w:r>
          </w:p>
        </w:tc>
        <w:tc>
          <w:tcPr>
            <w:tcW w:w="2835" w:type="dxa"/>
          </w:tcPr>
          <w:p w:rsidR="00B97F88" w:rsidRDefault="003B4A00">
            <w:pPr>
              <w:pStyle w:val="TableParagraph"/>
              <w:ind w:left="77" w:right="71"/>
              <w:rPr>
                <w:rFonts w:ascii="Times New Roman"/>
                <w:i/>
                <w:sz w:val="24"/>
              </w:rPr>
            </w:pPr>
            <w:r>
              <w:rPr>
                <w:rFonts w:ascii="Times New Roman"/>
                <w:i/>
                <w:sz w:val="24"/>
              </w:rPr>
              <w:t xml:space="preserve">PG </w:t>
            </w:r>
            <w:r>
              <w:rPr>
                <w:rFonts w:ascii="Times New Roman"/>
                <w:i/>
                <w:spacing w:val="-2"/>
                <w:sz w:val="24"/>
              </w:rPr>
              <w:t>1.90.C.10</w:t>
            </w:r>
          </w:p>
        </w:tc>
      </w:tr>
      <w:tr w:rsidR="00B97F88">
        <w:trPr>
          <w:trHeight w:val="278"/>
        </w:trPr>
        <w:tc>
          <w:tcPr>
            <w:tcW w:w="2127" w:type="dxa"/>
          </w:tcPr>
          <w:p w:rsidR="00B97F88" w:rsidRDefault="003B4A00">
            <w:pPr>
              <w:pStyle w:val="TableParagraph"/>
              <w:spacing w:line="258" w:lineRule="exact"/>
              <w:ind w:left="8"/>
              <w:rPr>
                <w:rFonts w:ascii="Times New Roman"/>
                <w:i/>
                <w:sz w:val="24"/>
              </w:rPr>
            </w:pPr>
            <w:r>
              <w:rPr>
                <w:rFonts w:ascii="Times New Roman"/>
                <w:i/>
                <w:spacing w:val="-5"/>
                <w:sz w:val="24"/>
              </w:rPr>
              <w:t>02</w:t>
            </w:r>
          </w:p>
        </w:tc>
        <w:tc>
          <w:tcPr>
            <w:tcW w:w="4112" w:type="dxa"/>
          </w:tcPr>
          <w:p w:rsidR="00B97F88" w:rsidRDefault="003B4A00">
            <w:pPr>
              <w:pStyle w:val="TableParagraph"/>
              <w:spacing w:line="258" w:lineRule="exact"/>
              <w:ind w:left="7" w:right="6"/>
              <w:rPr>
                <w:rFonts w:ascii="Times New Roman" w:hAnsi="Times New Roman"/>
                <w:i/>
                <w:sz w:val="24"/>
              </w:rPr>
            </w:pPr>
            <w:r>
              <w:rPr>
                <w:rFonts w:ascii="Times New Roman" w:hAnsi="Times New Roman"/>
                <w:i/>
                <w:sz w:val="24"/>
              </w:rPr>
              <w:t>Procurador</w:t>
            </w:r>
            <w:r>
              <w:rPr>
                <w:rFonts w:ascii="Times New Roman" w:hAnsi="Times New Roman"/>
                <w:i/>
                <w:spacing w:val="-1"/>
                <w:sz w:val="24"/>
              </w:rPr>
              <w:t xml:space="preserve"> </w:t>
            </w:r>
            <w:r>
              <w:rPr>
                <w:rFonts w:ascii="Times New Roman" w:hAnsi="Times New Roman"/>
                <w:i/>
                <w:spacing w:val="-2"/>
                <w:sz w:val="24"/>
              </w:rPr>
              <w:t>Jurídico</w:t>
            </w:r>
          </w:p>
        </w:tc>
        <w:tc>
          <w:tcPr>
            <w:tcW w:w="2835" w:type="dxa"/>
          </w:tcPr>
          <w:p w:rsidR="00B97F88" w:rsidRDefault="003B4A00">
            <w:pPr>
              <w:pStyle w:val="TableParagraph"/>
              <w:spacing w:line="258" w:lineRule="exact"/>
              <w:ind w:left="78" w:right="71"/>
              <w:rPr>
                <w:rFonts w:ascii="Times New Roman"/>
                <w:i/>
                <w:sz w:val="24"/>
              </w:rPr>
            </w:pPr>
            <w:r>
              <w:rPr>
                <w:rFonts w:ascii="Times New Roman"/>
                <w:i/>
                <w:spacing w:val="-2"/>
                <w:sz w:val="24"/>
              </w:rPr>
              <w:t>PG.1.90.B.10</w:t>
            </w:r>
          </w:p>
        </w:tc>
      </w:tr>
      <w:tr w:rsidR="00B97F88">
        <w:trPr>
          <w:trHeight w:val="275"/>
        </w:trPr>
        <w:tc>
          <w:tcPr>
            <w:tcW w:w="2127" w:type="dxa"/>
          </w:tcPr>
          <w:p w:rsidR="00B97F88" w:rsidRDefault="003B4A00">
            <w:pPr>
              <w:pStyle w:val="TableParagraph"/>
              <w:ind w:left="8"/>
              <w:rPr>
                <w:rFonts w:ascii="Times New Roman"/>
                <w:i/>
                <w:sz w:val="24"/>
              </w:rPr>
            </w:pPr>
            <w:r>
              <w:rPr>
                <w:rFonts w:ascii="Times New Roman"/>
                <w:i/>
                <w:spacing w:val="-5"/>
                <w:sz w:val="24"/>
              </w:rPr>
              <w:t>03</w:t>
            </w:r>
          </w:p>
        </w:tc>
        <w:tc>
          <w:tcPr>
            <w:tcW w:w="4112" w:type="dxa"/>
          </w:tcPr>
          <w:p w:rsidR="00B97F88" w:rsidRDefault="003B4A00">
            <w:pPr>
              <w:pStyle w:val="TableParagraph"/>
              <w:ind w:left="7" w:right="6"/>
              <w:rPr>
                <w:rFonts w:ascii="Times New Roman" w:hAnsi="Times New Roman"/>
                <w:i/>
                <w:sz w:val="24"/>
              </w:rPr>
            </w:pPr>
            <w:r>
              <w:rPr>
                <w:rFonts w:ascii="Times New Roman" w:hAnsi="Times New Roman"/>
                <w:i/>
                <w:sz w:val="24"/>
              </w:rPr>
              <w:t>Procurador</w:t>
            </w:r>
            <w:r>
              <w:rPr>
                <w:rFonts w:ascii="Times New Roman" w:hAnsi="Times New Roman"/>
                <w:i/>
                <w:spacing w:val="-1"/>
                <w:sz w:val="24"/>
              </w:rPr>
              <w:t xml:space="preserve"> </w:t>
            </w:r>
            <w:r>
              <w:rPr>
                <w:rFonts w:ascii="Times New Roman" w:hAnsi="Times New Roman"/>
                <w:i/>
                <w:spacing w:val="-2"/>
                <w:sz w:val="24"/>
              </w:rPr>
              <w:t>Jurídico</w:t>
            </w:r>
          </w:p>
        </w:tc>
        <w:tc>
          <w:tcPr>
            <w:tcW w:w="2835" w:type="dxa"/>
          </w:tcPr>
          <w:p w:rsidR="00B97F88" w:rsidRDefault="003B4A00">
            <w:pPr>
              <w:pStyle w:val="TableParagraph"/>
              <w:ind w:left="78" w:right="71"/>
              <w:rPr>
                <w:rFonts w:ascii="Times New Roman"/>
                <w:i/>
                <w:sz w:val="24"/>
              </w:rPr>
            </w:pPr>
            <w:r>
              <w:rPr>
                <w:rFonts w:ascii="Times New Roman"/>
                <w:i/>
                <w:spacing w:val="-2"/>
                <w:sz w:val="24"/>
              </w:rPr>
              <w:t>PG.1.90.A.10</w:t>
            </w:r>
          </w:p>
        </w:tc>
      </w:tr>
    </w:tbl>
    <w:p w:rsidR="00B97F88" w:rsidRDefault="00B97F88">
      <w:pPr>
        <w:pStyle w:val="TableParagraph"/>
        <w:rPr>
          <w:rFonts w:ascii="Times New Roman"/>
          <w:i/>
          <w:sz w:val="24"/>
        </w:rPr>
        <w:sectPr w:rsidR="00B97F88">
          <w:pgSz w:w="11910" w:h="16850"/>
          <w:pgMar w:top="1600" w:right="708" w:bottom="280" w:left="1417" w:header="571" w:footer="0" w:gutter="0"/>
          <w:cols w:space="720"/>
        </w:sectPr>
      </w:pPr>
    </w:p>
    <w:p w:rsidR="00B97F88" w:rsidRDefault="00B97F88">
      <w:pPr>
        <w:pStyle w:val="Corpodetexto"/>
        <w:rPr>
          <w:rFonts w:ascii="Times New Roman"/>
          <w:b/>
        </w:rPr>
      </w:pPr>
    </w:p>
    <w:p w:rsidR="00B97F88" w:rsidRDefault="00B97F88">
      <w:pPr>
        <w:pStyle w:val="Corpodetexto"/>
        <w:spacing w:before="168"/>
        <w:rPr>
          <w:rFonts w:ascii="Times New Roman"/>
          <w:b/>
        </w:rPr>
      </w:pPr>
    </w:p>
    <w:p w:rsidR="00B97F88" w:rsidRDefault="003B4A00">
      <w:pPr>
        <w:pStyle w:val="Ttulo1"/>
        <w:spacing w:line="240" w:lineRule="auto"/>
        <w:ind w:left="313" w:right="450"/>
        <w:jc w:val="center"/>
      </w:pPr>
      <w:r>
        <w:t>SEÇÃO</w:t>
      </w:r>
      <w:r>
        <w:rPr>
          <w:spacing w:val="-3"/>
        </w:rPr>
        <w:t xml:space="preserve"> </w:t>
      </w:r>
      <w:r>
        <w:rPr>
          <w:spacing w:val="-5"/>
        </w:rPr>
        <w:t>II</w:t>
      </w:r>
    </w:p>
    <w:p w:rsidR="00B97F88" w:rsidRDefault="003B4A00">
      <w:pPr>
        <w:spacing w:before="37"/>
        <w:ind w:left="313" w:right="451"/>
        <w:jc w:val="center"/>
      </w:pPr>
      <w:r>
        <w:t xml:space="preserve">DO </w:t>
      </w:r>
      <w:r>
        <w:rPr>
          <w:spacing w:val="-2"/>
        </w:rPr>
        <w:t>ENQUADRAMENTO</w:t>
      </w:r>
    </w:p>
    <w:p w:rsidR="00B97F88" w:rsidRDefault="00B97F88">
      <w:pPr>
        <w:pStyle w:val="Corpodetexto"/>
        <w:spacing w:before="77"/>
      </w:pPr>
    </w:p>
    <w:p w:rsidR="00B97F88" w:rsidRDefault="003B4A00">
      <w:pPr>
        <w:pStyle w:val="Corpodetexto"/>
        <w:spacing w:before="1" w:line="276" w:lineRule="auto"/>
        <w:ind w:left="285" w:right="420" w:firstLine="1132"/>
        <w:jc w:val="both"/>
      </w:pPr>
      <w:r>
        <w:t>Art.15</w:t>
      </w:r>
      <w:r>
        <w:rPr>
          <w:spacing w:val="-4"/>
        </w:rPr>
        <w:t xml:space="preserve"> </w:t>
      </w:r>
      <w:r>
        <w:t>- Para</w:t>
      </w:r>
      <w:r>
        <w:rPr>
          <w:spacing w:val="-4"/>
        </w:rPr>
        <w:t xml:space="preserve"> </w:t>
      </w:r>
      <w:r>
        <w:t>reajustar</w:t>
      </w:r>
      <w:r>
        <w:rPr>
          <w:spacing w:val="-1"/>
        </w:rPr>
        <w:t xml:space="preserve"> </w:t>
      </w:r>
      <w:r>
        <w:t>o</w:t>
      </w:r>
      <w:r>
        <w:rPr>
          <w:spacing w:val="-4"/>
        </w:rPr>
        <w:t xml:space="preserve"> </w:t>
      </w:r>
      <w:r>
        <w:t>pessoal</w:t>
      </w:r>
      <w:r>
        <w:rPr>
          <w:spacing w:val="-2"/>
        </w:rPr>
        <w:t xml:space="preserve"> </w:t>
      </w:r>
      <w:r>
        <w:t>no</w:t>
      </w:r>
      <w:r>
        <w:rPr>
          <w:spacing w:val="-2"/>
        </w:rPr>
        <w:t xml:space="preserve"> </w:t>
      </w:r>
      <w:r>
        <w:t>sistema</w:t>
      </w:r>
      <w:r>
        <w:rPr>
          <w:spacing w:val="-1"/>
        </w:rPr>
        <w:t xml:space="preserve"> </w:t>
      </w:r>
      <w:r>
        <w:t>instituído</w:t>
      </w:r>
      <w:r>
        <w:rPr>
          <w:spacing w:val="-2"/>
        </w:rPr>
        <w:t xml:space="preserve"> </w:t>
      </w:r>
      <w:r>
        <w:t>por</w:t>
      </w:r>
      <w:r>
        <w:rPr>
          <w:spacing w:val="-1"/>
        </w:rPr>
        <w:t xml:space="preserve"> </w:t>
      </w:r>
      <w:r>
        <w:t>esta</w:t>
      </w:r>
      <w:r>
        <w:rPr>
          <w:spacing w:val="-1"/>
        </w:rPr>
        <w:t xml:space="preserve"> </w:t>
      </w:r>
      <w:r>
        <w:t>Lei, aplicam-se</w:t>
      </w:r>
      <w:r>
        <w:rPr>
          <w:spacing w:val="-2"/>
        </w:rPr>
        <w:t xml:space="preserve"> </w:t>
      </w:r>
      <w:r>
        <w:t>as seguintes regras gerais de enquadramento, respeitados os direitos adquiridos:</w:t>
      </w:r>
    </w:p>
    <w:p w:rsidR="00B97F88" w:rsidRDefault="00B97F88">
      <w:pPr>
        <w:pStyle w:val="Corpodetexto"/>
        <w:spacing w:before="38"/>
      </w:pPr>
    </w:p>
    <w:p w:rsidR="00B97F88" w:rsidRDefault="003B4A00">
      <w:pPr>
        <w:pStyle w:val="PargrafodaLista"/>
        <w:numPr>
          <w:ilvl w:val="0"/>
          <w:numId w:val="6"/>
        </w:numPr>
        <w:tabs>
          <w:tab w:val="left" w:pos="1665"/>
        </w:tabs>
        <w:spacing w:line="276" w:lineRule="auto"/>
        <w:ind w:right="426" w:firstLine="1132"/>
        <w:jc w:val="both"/>
      </w:pPr>
      <w:r>
        <w:t>- Os ocupantes de cargos de provimento efetivo, extintos pelo Art.4º, serão enquadrados em cargos de idêntica denominação.</w:t>
      </w:r>
    </w:p>
    <w:p w:rsidR="00B97F88" w:rsidRDefault="003B4A00">
      <w:pPr>
        <w:pStyle w:val="PargrafodaLista"/>
        <w:numPr>
          <w:ilvl w:val="0"/>
          <w:numId w:val="6"/>
        </w:numPr>
        <w:tabs>
          <w:tab w:val="left" w:pos="1659"/>
        </w:tabs>
        <w:spacing w:line="276" w:lineRule="auto"/>
        <w:ind w:right="419" w:firstLine="1132"/>
        <w:jc w:val="both"/>
      </w:pPr>
      <w:r>
        <w:t>- Os ocupantes de cargos de provimento efetivo extintos pelo Art.4º, não atingidos pela norma do inciso I, são enquadrados na forma a seguir indicada:</w:t>
      </w:r>
    </w:p>
    <w:p w:rsidR="00B97F88" w:rsidRDefault="003B4A00">
      <w:pPr>
        <w:pStyle w:val="PargrafodaLista"/>
        <w:numPr>
          <w:ilvl w:val="1"/>
          <w:numId w:val="6"/>
        </w:numPr>
        <w:tabs>
          <w:tab w:val="left" w:pos="1752"/>
        </w:tabs>
        <w:spacing w:line="278" w:lineRule="auto"/>
        <w:ind w:right="426" w:firstLine="1132"/>
        <w:jc w:val="both"/>
      </w:pPr>
      <w:r>
        <w:t>Auxiliar de administração e escriturário, na categoria funcional de agente administrativo auxiliar.</w:t>
      </w:r>
    </w:p>
    <w:p w:rsidR="00B97F88" w:rsidRDefault="003B4A00">
      <w:pPr>
        <w:pStyle w:val="PargrafodaLista"/>
        <w:numPr>
          <w:ilvl w:val="1"/>
          <w:numId w:val="6"/>
        </w:numPr>
        <w:tabs>
          <w:tab w:val="left" w:pos="1696"/>
        </w:tabs>
        <w:spacing w:line="249" w:lineRule="exact"/>
        <w:ind w:left="1696" w:hanging="279"/>
        <w:jc w:val="both"/>
      </w:pPr>
      <w:r>
        <w:t>Oficial</w:t>
      </w:r>
      <w:r>
        <w:rPr>
          <w:spacing w:val="-9"/>
        </w:rPr>
        <w:t xml:space="preserve"> </w:t>
      </w:r>
      <w:r>
        <w:t>administrativo,</w:t>
      </w:r>
      <w:r>
        <w:rPr>
          <w:spacing w:val="-7"/>
        </w:rPr>
        <w:t xml:space="preserve"> </w:t>
      </w:r>
      <w:r>
        <w:t>na</w:t>
      </w:r>
      <w:r>
        <w:rPr>
          <w:spacing w:val="-6"/>
        </w:rPr>
        <w:t xml:space="preserve"> </w:t>
      </w:r>
      <w:r>
        <w:t>categoria</w:t>
      </w:r>
      <w:r>
        <w:rPr>
          <w:spacing w:val="-7"/>
        </w:rPr>
        <w:t xml:space="preserve"> </w:t>
      </w:r>
      <w:r>
        <w:t>funcional</w:t>
      </w:r>
      <w:r>
        <w:rPr>
          <w:spacing w:val="-7"/>
        </w:rPr>
        <w:t xml:space="preserve"> </w:t>
      </w:r>
      <w:r>
        <w:t>de</w:t>
      </w:r>
      <w:r>
        <w:rPr>
          <w:spacing w:val="-6"/>
        </w:rPr>
        <w:t xml:space="preserve"> </w:t>
      </w:r>
      <w:r>
        <w:t>agente</w:t>
      </w:r>
      <w:r>
        <w:rPr>
          <w:spacing w:val="-7"/>
        </w:rPr>
        <w:t xml:space="preserve"> </w:t>
      </w:r>
      <w:r>
        <w:rPr>
          <w:spacing w:val="-2"/>
        </w:rPr>
        <w:t>administrativo.</w:t>
      </w:r>
    </w:p>
    <w:p w:rsidR="00B97F88" w:rsidRDefault="003B4A00">
      <w:pPr>
        <w:pStyle w:val="PargrafodaLista"/>
        <w:numPr>
          <w:ilvl w:val="1"/>
          <w:numId w:val="6"/>
        </w:numPr>
        <w:tabs>
          <w:tab w:val="left" w:pos="1710"/>
        </w:tabs>
        <w:spacing w:before="36"/>
        <w:ind w:left="1710" w:hanging="293"/>
        <w:jc w:val="both"/>
      </w:pPr>
      <w:r>
        <w:t>Contador,</w:t>
      </w:r>
      <w:r>
        <w:rPr>
          <w:spacing w:val="-7"/>
        </w:rPr>
        <w:t xml:space="preserve"> </w:t>
      </w:r>
      <w:r>
        <w:t>na</w:t>
      </w:r>
      <w:r>
        <w:rPr>
          <w:spacing w:val="-5"/>
        </w:rPr>
        <w:t xml:space="preserve"> </w:t>
      </w:r>
      <w:r>
        <w:t>categoria</w:t>
      </w:r>
      <w:r>
        <w:rPr>
          <w:spacing w:val="-7"/>
        </w:rPr>
        <w:t xml:space="preserve"> </w:t>
      </w:r>
      <w:r>
        <w:t>funcional</w:t>
      </w:r>
      <w:r>
        <w:rPr>
          <w:spacing w:val="-6"/>
        </w:rPr>
        <w:t xml:space="preserve"> </w:t>
      </w:r>
      <w:r>
        <w:t>de</w:t>
      </w:r>
      <w:r>
        <w:rPr>
          <w:spacing w:val="-9"/>
        </w:rPr>
        <w:t xml:space="preserve"> </w:t>
      </w:r>
      <w:r>
        <w:t>Técnico</w:t>
      </w:r>
      <w:r>
        <w:rPr>
          <w:spacing w:val="-5"/>
        </w:rPr>
        <w:t xml:space="preserve"> </w:t>
      </w:r>
      <w:r>
        <w:t>em</w:t>
      </w:r>
      <w:r>
        <w:rPr>
          <w:spacing w:val="-4"/>
        </w:rPr>
        <w:t xml:space="preserve"> </w:t>
      </w:r>
      <w:r>
        <w:rPr>
          <w:spacing w:val="-2"/>
        </w:rPr>
        <w:t>contabilidade.</w:t>
      </w:r>
    </w:p>
    <w:p w:rsidR="00B97F88" w:rsidRDefault="003B4A00">
      <w:pPr>
        <w:pStyle w:val="PargrafodaLista"/>
        <w:numPr>
          <w:ilvl w:val="1"/>
          <w:numId w:val="6"/>
        </w:numPr>
        <w:tabs>
          <w:tab w:val="left" w:pos="1710"/>
        </w:tabs>
        <w:spacing w:before="38"/>
        <w:ind w:left="1710" w:hanging="293"/>
        <w:jc w:val="both"/>
      </w:pPr>
      <w:r>
        <w:t>Inspetor</w:t>
      </w:r>
      <w:r>
        <w:rPr>
          <w:spacing w:val="-9"/>
        </w:rPr>
        <w:t xml:space="preserve"> </w:t>
      </w:r>
      <w:r>
        <w:t>tributário</w:t>
      </w:r>
      <w:r>
        <w:rPr>
          <w:spacing w:val="-6"/>
        </w:rPr>
        <w:t xml:space="preserve"> </w:t>
      </w:r>
      <w:r>
        <w:t>na</w:t>
      </w:r>
      <w:r>
        <w:rPr>
          <w:spacing w:val="-10"/>
        </w:rPr>
        <w:t xml:space="preserve"> </w:t>
      </w:r>
      <w:r>
        <w:t>categoria</w:t>
      </w:r>
      <w:r>
        <w:rPr>
          <w:spacing w:val="-7"/>
        </w:rPr>
        <w:t xml:space="preserve"> </w:t>
      </w:r>
      <w:r>
        <w:t>funcional</w:t>
      </w:r>
      <w:r>
        <w:rPr>
          <w:spacing w:val="-7"/>
        </w:rPr>
        <w:t xml:space="preserve"> </w:t>
      </w:r>
      <w:r>
        <w:t>de</w:t>
      </w:r>
      <w:r>
        <w:rPr>
          <w:spacing w:val="-11"/>
        </w:rPr>
        <w:t xml:space="preserve"> </w:t>
      </w:r>
      <w:r>
        <w:t>fiscal</w:t>
      </w:r>
      <w:r>
        <w:rPr>
          <w:spacing w:val="-6"/>
        </w:rPr>
        <w:t xml:space="preserve"> </w:t>
      </w:r>
      <w:r>
        <w:rPr>
          <w:spacing w:val="-10"/>
        </w:rPr>
        <w:t>.</w:t>
      </w:r>
    </w:p>
    <w:p w:rsidR="00B97F88" w:rsidRDefault="003B4A00">
      <w:pPr>
        <w:pStyle w:val="PargrafodaLista"/>
        <w:numPr>
          <w:ilvl w:val="0"/>
          <w:numId w:val="6"/>
        </w:numPr>
        <w:tabs>
          <w:tab w:val="left" w:pos="1722"/>
        </w:tabs>
        <w:spacing w:before="37" w:line="278" w:lineRule="auto"/>
        <w:ind w:right="429" w:firstLine="1132"/>
        <w:jc w:val="both"/>
      </w:pPr>
      <w:r>
        <w:t>- Os ocupantes de cargos estáveis em extinção, que lograrem êxito em concurso público, excepcionalmente obedecerão aos seguintes critérios de enquadramento:</w:t>
      </w:r>
    </w:p>
    <w:p w:rsidR="00B97F88" w:rsidRDefault="003B4A00">
      <w:pPr>
        <w:pStyle w:val="PargrafodaLista"/>
        <w:numPr>
          <w:ilvl w:val="1"/>
          <w:numId w:val="6"/>
        </w:numPr>
        <w:tabs>
          <w:tab w:val="left" w:pos="1742"/>
        </w:tabs>
        <w:spacing w:line="276" w:lineRule="auto"/>
        <w:ind w:right="424" w:firstLine="1132"/>
        <w:jc w:val="both"/>
      </w:pPr>
      <w:r>
        <w:t>No enquadramento de que trata o item III, a distribuição nas classes que integram as categorias funcionais, será feito em função do efetivo tempo de serviço público municipal do servidor, obedecendo os critérios do artigo 16 desta lei.</w:t>
      </w:r>
    </w:p>
    <w:p w:rsidR="00B97F88" w:rsidRDefault="003B4A00">
      <w:pPr>
        <w:pStyle w:val="PargrafodaLista"/>
        <w:numPr>
          <w:ilvl w:val="1"/>
          <w:numId w:val="6"/>
        </w:numPr>
        <w:tabs>
          <w:tab w:val="left" w:pos="1769"/>
        </w:tabs>
        <w:spacing w:line="276" w:lineRule="auto"/>
        <w:ind w:right="420" w:firstLine="1132"/>
        <w:jc w:val="both"/>
      </w:pPr>
      <w:r>
        <w:t>na hipótese de o valor básico percebido pelo servidor no momento do enquadramento ser superior ao resultante da distribuição nas classes que integram as categorias funcionais, de acordo com o artigo 16 desta lei, a diferença será percebida como vantagem pessoal inalterável e destacada no seu "quantum"</w:t>
      </w:r>
    </w:p>
    <w:p w:rsidR="00B97F88" w:rsidRDefault="003B4A00">
      <w:pPr>
        <w:pStyle w:val="PargrafodaLista"/>
        <w:numPr>
          <w:ilvl w:val="0"/>
          <w:numId w:val="6"/>
        </w:numPr>
        <w:tabs>
          <w:tab w:val="left" w:pos="1732"/>
        </w:tabs>
        <w:spacing w:line="276" w:lineRule="auto"/>
        <w:ind w:right="423" w:firstLine="1132"/>
        <w:jc w:val="both"/>
      </w:pPr>
      <w:r>
        <w:t>- No enquadramento de que trata o item I deste artigo a distribuição nas classes que integram as categorias funcionais, será feita também em função do efetivo tempo de serviço municipal do servidor, obedecendo aos critérios estabelecidos no artigo 16 desta lei.</w:t>
      </w:r>
    </w:p>
    <w:p w:rsidR="00B97F88" w:rsidRDefault="00B97F88">
      <w:pPr>
        <w:pStyle w:val="Corpodetexto"/>
        <w:spacing w:before="35"/>
      </w:pPr>
    </w:p>
    <w:p w:rsidR="00B97F88" w:rsidRDefault="003B4A00">
      <w:pPr>
        <w:pStyle w:val="Corpodetexto"/>
        <w:spacing w:before="1" w:line="276" w:lineRule="auto"/>
        <w:ind w:left="285" w:right="423" w:firstLine="1132"/>
        <w:jc w:val="both"/>
      </w:pPr>
      <w:r>
        <w:t>Parágrafo único - No enquadramento de que trata este artigo, em hipótese alguma poderá haver redução nos vencimentos dos servidores.</w:t>
      </w:r>
    </w:p>
    <w:p w:rsidR="00B97F88" w:rsidRDefault="00B97F88">
      <w:pPr>
        <w:pStyle w:val="Corpodetexto"/>
        <w:spacing w:before="36"/>
      </w:pPr>
    </w:p>
    <w:p w:rsidR="00B97F88" w:rsidRDefault="003B4A00">
      <w:pPr>
        <w:pStyle w:val="Corpodetexto"/>
        <w:spacing w:before="1" w:line="276" w:lineRule="auto"/>
        <w:ind w:left="285" w:right="421" w:firstLine="1132"/>
        <w:jc w:val="both"/>
      </w:pPr>
      <w:r>
        <w:t>Art.16 - No enquadramento de que trata o artigo anterior, a distribuição nas classes que integram as categorias funcionais, será feita em função do efetivo tempo de serviço público municipal do servidor, sob qualquer modalidade de contratação, exceto o tempo</w:t>
      </w:r>
      <w:r>
        <w:rPr>
          <w:spacing w:val="-2"/>
        </w:rPr>
        <w:t xml:space="preserve"> </w:t>
      </w:r>
      <w:r>
        <w:t>anterior à</w:t>
      </w:r>
      <w:r>
        <w:rPr>
          <w:spacing w:val="-2"/>
        </w:rPr>
        <w:t xml:space="preserve"> </w:t>
      </w:r>
      <w:r>
        <w:t>aposentadoria,</w:t>
      </w:r>
      <w:r>
        <w:rPr>
          <w:spacing w:val="40"/>
        </w:rPr>
        <w:t xml:space="preserve"> </w:t>
      </w:r>
      <w:r>
        <w:t>prestado ao</w:t>
      </w:r>
      <w:r>
        <w:rPr>
          <w:spacing w:val="-2"/>
        </w:rPr>
        <w:t xml:space="preserve"> </w:t>
      </w:r>
      <w:r>
        <w:t>município de Flores da Cunha, obedecendo</w:t>
      </w:r>
      <w:r>
        <w:rPr>
          <w:spacing w:val="-2"/>
        </w:rPr>
        <w:t xml:space="preserve"> </w:t>
      </w:r>
      <w:r>
        <w:t>ao seguinte critério.</w:t>
      </w:r>
    </w:p>
    <w:p w:rsidR="00B97F88" w:rsidRDefault="00B97F88">
      <w:pPr>
        <w:pStyle w:val="Corpodetexto"/>
        <w:spacing w:before="39"/>
      </w:pPr>
    </w:p>
    <w:p w:rsidR="00B97F88" w:rsidRDefault="003B4A00">
      <w:pPr>
        <w:pStyle w:val="PargrafodaLista"/>
        <w:numPr>
          <w:ilvl w:val="0"/>
          <w:numId w:val="57"/>
        </w:numPr>
        <w:tabs>
          <w:tab w:val="left" w:pos="1601"/>
        </w:tabs>
        <w:ind w:left="1601" w:hanging="184"/>
      </w:pPr>
      <w:r>
        <w:t>-</w:t>
      </w:r>
      <w:r>
        <w:rPr>
          <w:spacing w:val="-6"/>
        </w:rPr>
        <w:t xml:space="preserve"> </w:t>
      </w:r>
      <w:r>
        <w:t>Na</w:t>
      </w:r>
      <w:r>
        <w:rPr>
          <w:spacing w:val="-4"/>
        </w:rPr>
        <w:t xml:space="preserve"> </w:t>
      </w:r>
      <w:r>
        <w:t>classe</w:t>
      </w:r>
      <w:r>
        <w:rPr>
          <w:spacing w:val="-4"/>
        </w:rPr>
        <w:t xml:space="preserve"> </w:t>
      </w:r>
      <w:r>
        <w:t>"A",</w:t>
      </w:r>
      <w:r>
        <w:rPr>
          <w:spacing w:val="-2"/>
        </w:rPr>
        <w:t xml:space="preserve"> </w:t>
      </w:r>
      <w:r>
        <w:t>os</w:t>
      </w:r>
      <w:r>
        <w:rPr>
          <w:spacing w:val="-2"/>
        </w:rPr>
        <w:t xml:space="preserve"> </w:t>
      </w:r>
      <w:r>
        <w:t>servidores</w:t>
      </w:r>
      <w:r>
        <w:rPr>
          <w:spacing w:val="-3"/>
        </w:rPr>
        <w:t xml:space="preserve"> </w:t>
      </w:r>
      <w:r>
        <w:t>que</w:t>
      </w:r>
      <w:r>
        <w:rPr>
          <w:spacing w:val="-5"/>
        </w:rPr>
        <w:t xml:space="preserve"> </w:t>
      </w:r>
      <w:r>
        <w:t>contêm</w:t>
      </w:r>
      <w:r>
        <w:rPr>
          <w:spacing w:val="-4"/>
        </w:rPr>
        <w:t xml:space="preserve"> </w:t>
      </w:r>
      <w:r>
        <w:t>até</w:t>
      </w:r>
      <w:r>
        <w:rPr>
          <w:spacing w:val="-6"/>
        </w:rPr>
        <w:t xml:space="preserve"> </w:t>
      </w:r>
      <w:r>
        <w:t>6</w:t>
      </w:r>
      <w:r>
        <w:rPr>
          <w:spacing w:val="-4"/>
        </w:rPr>
        <w:t xml:space="preserve"> </w:t>
      </w:r>
      <w:r>
        <w:t>(seis)</w:t>
      </w:r>
      <w:r>
        <w:rPr>
          <w:spacing w:val="-4"/>
        </w:rPr>
        <w:t xml:space="preserve"> </w:t>
      </w:r>
      <w:r>
        <w:t>anos</w:t>
      </w:r>
      <w:r>
        <w:rPr>
          <w:spacing w:val="-4"/>
        </w:rPr>
        <w:t xml:space="preserve"> </w:t>
      </w:r>
      <w:r>
        <w:t>de</w:t>
      </w:r>
      <w:r>
        <w:rPr>
          <w:spacing w:val="-3"/>
        </w:rPr>
        <w:t xml:space="preserve"> </w:t>
      </w:r>
      <w:r>
        <w:rPr>
          <w:spacing w:val="-2"/>
        </w:rPr>
        <w:t>serviço;</w:t>
      </w:r>
    </w:p>
    <w:p w:rsidR="00B97F88" w:rsidRDefault="003B4A00">
      <w:pPr>
        <w:pStyle w:val="PargrafodaLista"/>
        <w:numPr>
          <w:ilvl w:val="0"/>
          <w:numId w:val="57"/>
        </w:numPr>
        <w:tabs>
          <w:tab w:val="left" w:pos="1610"/>
        </w:tabs>
        <w:spacing w:before="38" w:line="276" w:lineRule="auto"/>
        <w:ind w:left="285" w:right="427" w:firstLine="1132"/>
      </w:pPr>
      <w:r>
        <w:t>- Na classe "B", os servidores que contêm mais de 6 (seis) anos até 12 (doze) anos de serviço;</w:t>
      </w:r>
    </w:p>
    <w:p w:rsidR="00B97F88" w:rsidRDefault="003B4A00">
      <w:pPr>
        <w:pStyle w:val="PargrafodaLista"/>
        <w:numPr>
          <w:ilvl w:val="0"/>
          <w:numId w:val="57"/>
        </w:numPr>
        <w:tabs>
          <w:tab w:val="left" w:pos="1695"/>
        </w:tabs>
        <w:spacing w:line="276" w:lineRule="auto"/>
        <w:ind w:left="285" w:right="422" w:firstLine="1132"/>
      </w:pPr>
      <w:r>
        <w:t>-</w:t>
      </w:r>
      <w:r>
        <w:rPr>
          <w:spacing w:val="36"/>
        </w:rPr>
        <w:t xml:space="preserve"> </w:t>
      </w:r>
      <w:r>
        <w:t>Na</w:t>
      </w:r>
      <w:r>
        <w:rPr>
          <w:spacing w:val="34"/>
        </w:rPr>
        <w:t xml:space="preserve"> </w:t>
      </w:r>
      <w:r>
        <w:t>classe</w:t>
      </w:r>
      <w:r>
        <w:rPr>
          <w:spacing w:val="31"/>
        </w:rPr>
        <w:t xml:space="preserve"> </w:t>
      </w:r>
      <w:r>
        <w:t>"C",</w:t>
      </w:r>
      <w:r>
        <w:rPr>
          <w:spacing w:val="33"/>
        </w:rPr>
        <w:t xml:space="preserve"> </w:t>
      </w:r>
      <w:r>
        <w:t>os</w:t>
      </w:r>
      <w:r>
        <w:rPr>
          <w:spacing w:val="32"/>
        </w:rPr>
        <w:t xml:space="preserve"> </w:t>
      </w:r>
      <w:r>
        <w:t>servidores</w:t>
      </w:r>
      <w:r>
        <w:rPr>
          <w:spacing w:val="32"/>
        </w:rPr>
        <w:t xml:space="preserve"> </w:t>
      </w:r>
      <w:r>
        <w:t>que</w:t>
      </w:r>
      <w:r>
        <w:rPr>
          <w:spacing w:val="34"/>
        </w:rPr>
        <w:t xml:space="preserve"> </w:t>
      </w:r>
      <w:r>
        <w:t>contêm</w:t>
      </w:r>
      <w:r>
        <w:rPr>
          <w:spacing w:val="30"/>
        </w:rPr>
        <w:t xml:space="preserve"> </w:t>
      </w:r>
      <w:r>
        <w:t>mais</w:t>
      </w:r>
      <w:r>
        <w:rPr>
          <w:spacing w:val="35"/>
        </w:rPr>
        <w:t xml:space="preserve"> </w:t>
      </w:r>
      <w:r>
        <w:t>de</w:t>
      </w:r>
      <w:r>
        <w:rPr>
          <w:spacing w:val="34"/>
        </w:rPr>
        <w:t xml:space="preserve"> </w:t>
      </w:r>
      <w:r>
        <w:t>12</w:t>
      </w:r>
      <w:r>
        <w:rPr>
          <w:spacing w:val="31"/>
        </w:rPr>
        <w:t xml:space="preserve"> </w:t>
      </w:r>
      <w:r>
        <w:t>(doze)</w:t>
      </w:r>
      <w:r>
        <w:rPr>
          <w:spacing w:val="35"/>
        </w:rPr>
        <w:t xml:space="preserve"> </w:t>
      </w:r>
      <w:r>
        <w:t>anos</w:t>
      </w:r>
      <w:r>
        <w:rPr>
          <w:spacing w:val="32"/>
        </w:rPr>
        <w:t xml:space="preserve"> </w:t>
      </w:r>
      <w:r>
        <w:t>até</w:t>
      </w:r>
      <w:r>
        <w:rPr>
          <w:spacing w:val="35"/>
        </w:rPr>
        <w:t xml:space="preserve"> </w:t>
      </w:r>
      <w:r>
        <w:t>18 (dezoito) anos e serviço;</w:t>
      </w:r>
    </w:p>
    <w:p w:rsidR="00B97F88" w:rsidRDefault="003B4A00">
      <w:pPr>
        <w:pStyle w:val="PargrafodaLista"/>
        <w:numPr>
          <w:ilvl w:val="0"/>
          <w:numId w:val="57"/>
        </w:numPr>
        <w:tabs>
          <w:tab w:val="left" w:pos="1772"/>
        </w:tabs>
        <w:spacing w:line="276" w:lineRule="auto"/>
        <w:ind w:left="285" w:right="426" w:firstLine="1132"/>
      </w:pPr>
      <w:r>
        <w:t>- Na classe "D", os servidores que contêm mais de 18 (dezoito) anos até 24 (vinte e quatro) anos de serviço;</w:t>
      </w:r>
    </w:p>
    <w:p w:rsidR="00B97F88" w:rsidRDefault="00B97F88">
      <w:pPr>
        <w:pStyle w:val="PargrafodaLista"/>
        <w:spacing w:line="276" w:lineRule="auto"/>
        <w:sectPr w:rsidR="00B97F88">
          <w:pgSz w:w="11910" w:h="16850"/>
          <w:pgMar w:top="1600" w:right="708" w:bottom="280" w:left="1417" w:header="571" w:footer="0" w:gutter="0"/>
          <w:cols w:space="720"/>
        </w:sectPr>
      </w:pPr>
    </w:p>
    <w:p w:rsidR="00B97F88" w:rsidRDefault="003B4A00">
      <w:pPr>
        <w:pStyle w:val="PargrafodaLista"/>
        <w:numPr>
          <w:ilvl w:val="0"/>
          <w:numId w:val="57"/>
        </w:numPr>
        <w:tabs>
          <w:tab w:val="left" w:pos="1687"/>
        </w:tabs>
        <w:spacing w:before="93"/>
        <w:ind w:left="1687" w:hanging="270"/>
      </w:pPr>
      <w:r>
        <w:lastRenderedPageBreak/>
        <w:t>-</w:t>
      </w:r>
      <w:r>
        <w:rPr>
          <w:spacing w:val="-2"/>
        </w:rPr>
        <w:t xml:space="preserve"> </w:t>
      </w:r>
      <w:r>
        <w:t>Na classe</w:t>
      </w:r>
      <w:r>
        <w:rPr>
          <w:spacing w:val="-2"/>
        </w:rPr>
        <w:t xml:space="preserve"> </w:t>
      </w:r>
      <w:r>
        <w:t>"E", os</w:t>
      </w:r>
      <w:r>
        <w:rPr>
          <w:spacing w:val="-2"/>
        </w:rPr>
        <w:t xml:space="preserve"> </w:t>
      </w:r>
      <w:r>
        <w:t>servidores</w:t>
      </w:r>
      <w:r>
        <w:rPr>
          <w:spacing w:val="-2"/>
        </w:rPr>
        <w:t xml:space="preserve"> </w:t>
      </w:r>
      <w:r>
        <w:t>que</w:t>
      </w:r>
      <w:r>
        <w:rPr>
          <w:spacing w:val="-2"/>
        </w:rPr>
        <w:t xml:space="preserve"> </w:t>
      </w:r>
      <w:r>
        <w:t>contêm mais de</w:t>
      </w:r>
      <w:r>
        <w:rPr>
          <w:spacing w:val="-2"/>
        </w:rPr>
        <w:t xml:space="preserve"> </w:t>
      </w:r>
      <w:r>
        <w:t>24</w:t>
      </w:r>
      <w:r>
        <w:rPr>
          <w:spacing w:val="-2"/>
        </w:rPr>
        <w:t xml:space="preserve"> </w:t>
      </w:r>
      <w:r>
        <w:t>(vinte</w:t>
      </w:r>
      <w:r>
        <w:rPr>
          <w:spacing w:val="-1"/>
        </w:rPr>
        <w:t xml:space="preserve"> </w:t>
      </w:r>
      <w:r>
        <w:t>e</w:t>
      </w:r>
      <w:r>
        <w:rPr>
          <w:spacing w:val="-2"/>
        </w:rPr>
        <w:t xml:space="preserve"> </w:t>
      </w:r>
      <w:r>
        <w:t>quatro)</w:t>
      </w:r>
      <w:r>
        <w:rPr>
          <w:spacing w:val="-3"/>
        </w:rPr>
        <w:t xml:space="preserve"> </w:t>
      </w:r>
      <w:r>
        <w:t>anos</w:t>
      </w:r>
      <w:r>
        <w:rPr>
          <w:spacing w:val="-1"/>
        </w:rPr>
        <w:t xml:space="preserve"> </w:t>
      </w:r>
      <w:r>
        <w:rPr>
          <w:spacing w:val="-5"/>
        </w:rPr>
        <w:t>de</w:t>
      </w:r>
    </w:p>
    <w:p w:rsidR="00B97F88" w:rsidRDefault="003B4A00">
      <w:pPr>
        <w:pStyle w:val="Corpodetexto"/>
        <w:spacing w:before="38"/>
        <w:ind w:left="285"/>
      </w:pPr>
      <w:r>
        <w:rPr>
          <w:spacing w:val="-2"/>
        </w:rPr>
        <w:t>serviço;</w:t>
      </w:r>
    </w:p>
    <w:p w:rsidR="00B97F88" w:rsidRDefault="00B97F88">
      <w:pPr>
        <w:pStyle w:val="Corpodetexto"/>
        <w:spacing w:before="74"/>
      </w:pPr>
    </w:p>
    <w:p w:rsidR="00B97F88" w:rsidRDefault="003B4A00">
      <w:pPr>
        <w:pStyle w:val="Corpodetexto"/>
        <w:spacing w:line="276" w:lineRule="auto"/>
        <w:ind w:left="285" w:right="424" w:firstLine="1132"/>
        <w:jc w:val="both"/>
      </w:pPr>
      <w:r>
        <w:t>Art.17 - Os servidores estáveis enquadrados nos termos da presente Lei, terão os triênios adquiridos nos termos do artigo 1º da Lei n.º 1.160 de 20 de setembro de 1988, transformados em anuênios de acordo com o artigo 58. desta lei.</w:t>
      </w:r>
    </w:p>
    <w:p w:rsidR="00B97F88" w:rsidRDefault="003B4A00">
      <w:pPr>
        <w:pStyle w:val="Corpodetexto"/>
        <w:spacing w:before="1" w:line="276" w:lineRule="auto"/>
        <w:ind w:left="285" w:right="423" w:firstLine="1132"/>
        <w:jc w:val="both"/>
      </w:pPr>
      <w:r>
        <w:t xml:space="preserve">§ 1º - Para efeito de cálculo de transformação proporcional dos triênios de que trata o artigo anterior em anuênios será computado o tempo integral de serviço prestado ao </w:t>
      </w:r>
      <w:r>
        <w:rPr>
          <w:spacing w:val="-2"/>
        </w:rPr>
        <w:t>município.</w:t>
      </w:r>
    </w:p>
    <w:p w:rsidR="00B97F88" w:rsidRDefault="003B4A00">
      <w:pPr>
        <w:pStyle w:val="Corpodetexto"/>
        <w:spacing w:before="1" w:line="276" w:lineRule="auto"/>
        <w:ind w:left="285" w:right="423" w:firstLine="1132"/>
        <w:jc w:val="both"/>
      </w:pPr>
      <w:r>
        <w:t>§ 2º - Na hipótese de o valor percebido em decorrência dos triênios ser superior ao resultante da transformação em anuênios, o excesso será percebido como vantagem pessoal inalterável e destacada no seu "quantum".</w:t>
      </w:r>
    </w:p>
    <w:p w:rsidR="00B97F88" w:rsidRDefault="00B97F88">
      <w:pPr>
        <w:pStyle w:val="Corpodetexto"/>
        <w:spacing w:before="39"/>
      </w:pPr>
    </w:p>
    <w:p w:rsidR="00B97F88" w:rsidRDefault="003B4A00">
      <w:pPr>
        <w:pStyle w:val="Corpodetexto"/>
        <w:spacing w:line="276" w:lineRule="auto"/>
        <w:ind w:left="285" w:right="422" w:firstLine="1132"/>
        <w:jc w:val="both"/>
      </w:pPr>
      <w:r>
        <w:t>Art.18 - Dentro de 30 (trinta) dias contados da vigência desta Lei, o Prefeito Municipal baixará boletim de enquadramento dos servidores, sem interrupção de</w:t>
      </w:r>
      <w:r>
        <w:rPr>
          <w:spacing w:val="80"/>
        </w:rPr>
        <w:t xml:space="preserve"> </w:t>
      </w:r>
      <w:r>
        <w:t>efetividade, nos cargos que lhes corresponderem no quadro único dos servidores</w:t>
      </w:r>
      <w:r>
        <w:rPr>
          <w:spacing w:val="40"/>
        </w:rPr>
        <w:t xml:space="preserve"> </w:t>
      </w:r>
      <w:r>
        <w:rPr>
          <w:spacing w:val="-2"/>
        </w:rPr>
        <w:t>municipais.</w:t>
      </w:r>
    </w:p>
    <w:p w:rsidR="00B97F88" w:rsidRDefault="00B97F88">
      <w:pPr>
        <w:pStyle w:val="Corpodetexto"/>
        <w:spacing w:before="37"/>
      </w:pPr>
    </w:p>
    <w:p w:rsidR="00B97F88" w:rsidRDefault="003B4A00">
      <w:pPr>
        <w:pStyle w:val="Corpodetexto"/>
        <w:spacing w:before="1" w:line="276" w:lineRule="auto"/>
        <w:ind w:left="285" w:right="425" w:firstLine="1132"/>
        <w:jc w:val="both"/>
      </w:pPr>
      <w:r>
        <w:t>§ 1º - A Secretaria Municipal de Administração e Governo expedirá atos individuais declaratórios da nova situação do quadro dos cargos de provimento efetivo.</w:t>
      </w:r>
    </w:p>
    <w:p w:rsidR="00B97F88" w:rsidRDefault="003B4A00">
      <w:pPr>
        <w:pStyle w:val="Corpodetexto"/>
        <w:spacing w:line="276" w:lineRule="auto"/>
        <w:ind w:left="285" w:right="425" w:firstLine="1132"/>
        <w:jc w:val="both"/>
      </w:pPr>
      <w:r>
        <w:t xml:space="preserve">§ 2º - Fica estabelecido o prazo de 15 (quinze) dias a partir de expedição do boletim de enquadramento, para reclamações quanto a falhas ou omissões de </w:t>
      </w:r>
      <w:r>
        <w:rPr>
          <w:spacing w:val="-2"/>
        </w:rPr>
        <w:t>enquadramento.</w:t>
      </w:r>
    </w:p>
    <w:p w:rsidR="00B97F88" w:rsidRDefault="003B4A00">
      <w:pPr>
        <w:pStyle w:val="Corpodetexto"/>
        <w:spacing w:line="276" w:lineRule="auto"/>
        <w:ind w:left="285" w:right="423" w:firstLine="1132"/>
        <w:jc w:val="both"/>
      </w:pPr>
      <w:r>
        <w:t>§ 3º - O código de indentificação estabelecido nas funções</w:t>
      </w:r>
      <w:r>
        <w:rPr>
          <w:spacing w:val="-2"/>
        </w:rPr>
        <w:t xml:space="preserve"> </w:t>
      </w:r>
      <w:r>
        <w:t>que integram o grupo de cargos de provimento efetivo, tem a seguinte constituição:</w:t>
      </w:r>
    </w:p>
    <w:p w:rsidR="00B97F88" w:rsidRDefault="003B4A00">
      <w:pPr>
        <w:pStyle w:val="Corpodetexto"/>
        <w:spacing w:line="276" w:lineRule="auto"/>
        <w:ind w:left="1417" w:right="5276"/>
      </w:pPr>
      <w:r>
        <w:t>1º - Elemento - Indica a sigla;</w:t>
      </w:r>
      <w:r>
        <w:rPr>
          <w:spacing w:val="40"/>
        </w:rPr>
        <w:t xml:space="preserve"> </w:t>
      </w:r>
      <w:r>
        <w:t>2º</w:t>
      </w:r>
      <w:r>
        <w:rPr>
          <w:spacing w:val="-6"/>
        </w:rPr>
        <w:t xml:space="preserve"> </w:t>
      </w:r>
      <w:r>
        <w:t>-</w:t>
      </w:r>
      <w:r>
        <w:rPr>
          <w:spacing w:val="-3"/>
        </w:rPr>
        <w:t xml:space="preserve"> </w:t>
      </w:r>
      <w:r>
        <w:t>Elemento</w:t>
      </w:r>
      <w:r>
        <w:rPr>
          <w:spacing w:val="-6"/>
        </w:rPr>
        <w:t xml:space="preserve"> </w:t>
      </w:r>
      <w:r>
        <w:t>-</w:t>
      </w:r>
      <w:r>
        <w:rPr>
          <w:spacing w:val="-6"/>
        </w:rPr>
        <w:t xml:space="preserve"> </w:t>
      </w:r>
      <w:r>
        <w:t>Indica</w:t>
      </w:r>
      <w:r>
        <w:rPr>
          <w:spacing w:val="-5"/>
        </w:rPr>
        <w:t xml:space="preserve"> </w:t>
      </w:r>
      <w:r>
        <w:t>o</w:t>
      </w:r>
      <w:r>
        <w:rPr>
          <w:spacing w:val="-9"/>
        </w:rPr>
        <w:t xml:space="preserve"> </w:t>
      </w:r>
      <w:r>
        <w:t>quadro;</w:t>
      </w:r>
    </w:p>
    <w:p w:rsidR="00B97F88" w:rsidRDefault="003B4A00">
      <w:pPr>
        <w:pStyle w:val="Corpodetexto"/>
        <w:ind w:left="1417"/>
      </w:pPr>
      <w:r>
        <w:t>3º</w:t>
      </w:r>
      <w:r>
        <w:rPr>
          <w:spacing w:val="-4"/>
        </w:rPr>
        <w:t xml:space="preserve"> </w:t>
      </w:r>
      <w:r>
        <w:t>- Elemento</w:t>
      </w:r>
      <w:r>
        <w:rPr>
          <w:spacing w:val="-4"/>
        </w:rPr>
        <w:t xml:space="preserve"> </w:t>
      </w:r>
      <w:r>
        <w:t>-</w:t>
      </w:r>
      <w:r>
        <w:rPr>
          <w:spacing w:val="-3"/>
        </w:rPr>
        <w:t xml:space="preserve"> </w:t>
      </w:r>
      <w:r>
        <w:t>Indica</w:t>
      </w:r>
      <w:r>
        <w:rPr>
          <w:spacing w:val="-3"/>
        </w:rPr>
        <w:t xml:space="preserve"> </w:t>
      </w:r>
      <w:r>
        <w:t>o</w:t>
      </w:r>
      <w:r>
        <w:rPr>
          <w:spacing w:val="-6"/>
        </w:rPr>
        <w:t xml:space="preserve"> </w:t>
      </w:r>
      <w:r>
        <w:t>número</w:t>
      </w:r>
      <w:r>
        <w:rPr>
          <w:spacing w:val="-4"/>
        </w:rPr>
        <w:t xml:space="preserve"> </w:t>
      </w:r>
      <w:r>
        <w:t>do</w:t>
      </w:r>
      <w:r>
        <w:rPr>
          <w:spacing w:val="-4"/>
        </w:rPr>
        <w:t xml:space="preserve"> </w:t>
      </w:r>
      <w:r>
        <w:rPr>
          <w:spacing w:val="-2"/>
        </w:rPr>
        <w:t>grupo;</w:t>
      </w:r>
    </w:p>
    <w:p w:rsidR="00B97F88" w:rsidRDefault="003B4A00">
      <w:pPr>
        <w:pStyle w:val="Corpodetexto"/>
        <w:spacing w:before="37" w:line="276" w:lineRule="auto"/>
        <w:ind w:left="1417" w:right="1931"/>
      </w:pPr>
      <w:r>
        <w:t>4º</w:t>
      </w:r>
      <w:r>
        <w:rPr>
          <w:spacing w:val="-3"/>
        </w:rPr>
        <w:t xml:space="preserve"> </w:t>
      </w:r>
      <w:r>
        <w:t>- Elemento</w:t>
      </w:r>
      <w:r>
        <w:rPr>
          <w:spacing w:val="-3"/>
        </w:rPr>
        <w:t xml:space="preserve"> </w:t>
      </w:r>
      <w:r>
        <w:t>-</w:t>
      </w:r>
      <w:r>
        <w:rPr>
          <w:spacing w:val="-3"/>
        </w:rPr>
        <w:t xml:space="preserve"> </w:t>
      </w:r>
      <w:r>
        <w:t>Indica</w:t>
      </w:r>
      <w:r>
        <w:rPr>
          <w:spacing w:val="-2"/>
        </w:rPr>
        <w:t xml:space="preserve"> </w:t>
      </w:r>
      <w:r>
        <w:t>a</w:t>
      </w:r>
      <w:r>
        <w:rPr>
          <w:spacing w:val="-4"/>
        </w:rPr>
        <w:t xml:space="preserve"> </w:t>
      </w:r>
      <w:r>
        <w:t>letra</w:t>
      </w:r>
      <w:r>
        <w:rPr>
          <w:spacing w:val="-4"/>
        </w:rPr>
        <w:t xml:space="preserve"> </w:t>
      </w:r>
      <w:r>
        <w:t>da</w:t>
      </w:r>
      <w:r>
        <w:rPr>
          <w:spacing w:val="-2"/>
        </w:rPr>
        <w:t xml:space="preserve"> </w:t>
      </w:r>
      <w:r>
        <w:t>classe</w:t>
      </w:r>
      <w:r>
        <w:rPr>
          <w:spacing w:val="-4"/>
        </w:rPr>
        <w:t xml:space="preserve"> </w:t>
      </w:r>
      <w:r>
        <w:t>a</w:t>
      </w:r>
      <w:r>
        <w:rPr>
          <w:spacing w:val="-4"/>
        </w:rPr>
        <w:t xml:space="preserve"> </w:t>
      </w:r>
      <w:r>
        <w:t>que</w:t>
      </w:r>
      <w:r>
        <w:rPr>
          <w:spacing w:val="-4"/>
        </w:rPr>
        <w:t xml:space="preserve"> </w:t>
      </w:r>
      <w:r>
        <w:t>pertence</w:t>
      </w:r>
      <w:r>
        <w:rPr>
          <w:spacing w:val="-2"/>
        </w:rPr>
        <w:t xml:space="preserve"> </w:t>
      </w:r>
      <w:r>
        <w:t>no</w:t>
      </w:r>
      <w:r>
        <w:rPr>
          <w:spacing w:val="-4"/>
        </w:rPr>
        <w:t xml:space="preserve"> </w:t>
      </w:r>
      <w:r>
        <w:t>grupo; 5º - Elemento - Indica o padrão.</w:t>
      </w:r>
    </w:p>
    <w:p w:rsidR="00B97F88" w:rsidRDefault="00B97F88">
      <w:pPr>
        <w:pStyle w:val="Corpodetexto"/>
        <w:spacing w:before="39"/>
      </w:pPr>
    </w:p>
    <w:p w:rsidR="00B97F88" w:rsidRDefault="003B4A00">
      <w:pPr>
        <w:pStyle w:val="Corpodetexto"/>
        <w:spacing w:line="276" w:lineRule="auto"/>
        <w:ind w:left="285" w:right="422" w:firstLine="1132"/>
        <w:jc w:val="both"/>
      </w:pPr>
      <w:r>
        <w:t>Art.19 - Efetuado o enquadramento de todo o pessoal, serão declaradas as vagas existentes na classe inicial de cada categoria funcional, para fins de provimento mediante recrutamento externo, de acordo com a necessidade de serviço, e, a juízo da administração municipal.</w:t>
      </w:r>
    </w:p>
    <w:p w:rsidR="00B97F88" w:rsidRDefault="00B97F88">
      <w:pPr>
        <w:pStyle w:val="Corpodetexto"/>
        <w:spacing w:before="38"/>
      </w:pPr>
    </w:p>
    <w:p w:rsidR="00B97F88" w:rsidRDefault="003B4A00">
      <w:pPr>
        <w:pStyle w:val="Ttulo1"/>
        <w:spacing w:before="1" w:line="276" w:lineRule="auto"/>
        <w:ind w:left="3984" w:right="4121" w:firstLine="328"/>
      </w:pPr>
      <w:r>
        <w:t>SEÇÃO III</w:t>
      </w:r>
      <w:r>
        <w:rPr>
          <w:spacing w:val="40"/>
        </w:rPr>
        <w:t xml:space="preserve"> </w:t>
      </w:r>
      <w:r>
        <w:t>DA</w:t>
      </w:r>
      <w:r>
        <w:rPr>
          <w:spacing w:val="-16"/>
        </w:rPr>
        <w:t xml:space="preserve"> </w:t>
      </w:r>
      <w:r>
        <w:t>PROMOÇÃO</w:t>
      </w:r>
    </w:p>
    <w:p w:rsidR="00B97F88" w:rsidRDefault="00B97F88">
      <w:pPr>
        <w:pStyle w:val="Corpodetexto"/>
        <w:spacing w:before="36"/>
      </w:pPr>
    </w:p>
    <w:p w:rsidR="00B97F88" w:rsidRDefault="003B4A00">
      <w:pPr>
        <w:pStyle w:val="Corpodetexto"/>
        <w:spacing w:line="276" w:lineRule="auto"/>
        <w:ind w:left="285" w:right="420" w:firstLine="1132"/>
        <w:jc w:val="both"/>
      </w:pPr>
      <w:r>
        <w:t>Art.20 - A promoção é o ato pelo qual o servidor, detentor de cargo de</w:t>
      </w:r>
      <w:r>
        <w:rPr>
          <w:spacing w:val="40"/>
        </w:rPr>
        <w:t xml:space="preserve"> </w:t>
      </w:r>
      <w:r>
        <w:t>provimento efetivo, tem acesso à classe imediatamente superior da categoria funcional a</w:t>
      </w:r>
      <w:r>
        <w:rPr>
          <w:spacing w:val="40"/>
        </w:rPr>
        <w:t xml:space="preserve"> </w:t>
      </w:r>
      <w:r>
        <w:t>que pertence.</w:t>
      </w:r>
    </w:p>
    <w:p w:rsidR="00B97F88" w:rsidRDefault="00B97F88">
      <w:pPr>
        <w:pStyle w:val="Corpodetexto"/>
        <w:spacing w:before="38"/>
      </w:pPr>
    </w:p>
    <w:p w:rsidR="00B97F88" w:rsidRDefault="003B4A00">
      <w:pPr>
        <w:pStyle w:val="Corpodetexto"/>
        <w:spacing w:line="276" w:lineRule="auto"/>
        <w:ind w:left="285" w:right="424" w:firstLine="1132"/>
        <w:jc w:val="both"/>
      </w:pPr>
      <w:r>
        <w:t>Art.21</w:t>
      </w:r>
      <w:r>
        <w:rPr>
          <w:spacing w:val="-3"/>
        </w:rPr>
        <w:t xml:space="preserve"> </w:t>
      </w:r>
      <w:r>
        <w:t>- A</w:t>
      </w:r>
      <w:r>
        <w:rPr>
          <w:spacing w:val="-1"/>
        </w:rPr>
        <w:t xml:space="preserve"> </w:t>
      </w:r>
      <w:r>
        <w:t>promoção</w:t>
      </w:r>
      <w:r>
        <w:rPr>
          <w:spacing w:val="-1"/>
        </w:rPr>
        <w:t xml:space="preserve"> </w:t>
      </w:r>
      <w:r>
        <w:t>será</w:t>
      </w:r>
      <w:r>
        <w:rPr>
          <w:spacing w:val="-1"/>
        </w:rPr>
        <w:t xml:space="preserve"> </w:t>
      </w:r>
      <w:r>
        <w:t>efetuada</w:t>
      </w:r>
      <w:r>
        <w:rPr>
          <w:spacing w:val="-1"/>
        </w:rPr>
        <w:t xml:space="preserve"> </w:t>
      </w:r>
      <w:r>
        <w:t>de</w:t>
      </w:r>
      <w:r>
        <w:rPr>
          <w:spacing w:val="-1"/>
        </w:rPr>
        <w:t xml:space="preserve"> </w:t>
      </w:r>
      <w:r>
        <w:t>classe</w:t>
      </w:r>
      <w:r>
        <w:rPr>
          <w:spacing w:val="-1"/>
        </w:rPr>
        <w:t xml:space="preserve"> </w:t>
      </w:r>
      <w:r>
        <w:t>a</w:t>
      </w:r>
      <w:r>
        <w:rPr>
          <w:spacing w:val="-1"/>
        </w:rPr>
        <w:t xml:space="preserve"> </w:t>
      </w:r>
      <w:r>
        <w:t>classe, obedecidos os</w:t>
      </w:r>
      <w:r>
        <w:rPr>
          <w:spacing w:val="-1"/>
        </w:rPr>
        <w:t xml:space="preserve"> </w:t>
      </w:r>
      <w:r>
        <w:t>critérios de merecimento e de antigüidade, alternadamente, salvo quando se tratar de última classe que obedecerá, exclusivamente, ao critério de merecimento.</w:t>
      </w:r>
    </w:p>
    <w:p w:rsidR="00B97F88" w:rsidRDefault="00B97F88">
      <w:pPr>
        <w:pStyle w:val="Corpodetexto"/>
        <w:spacing w:line="276" w:lineRule="auto"/>
        <w:jc w:val="both"/>
        <w:sectPr w:rsidR="00B97F88">
          <w:pgSz w:w="11910" w:h="16850"/>
          <w:pgMar w:top="1600" w:right="708" w:bottom="280" w:left="1417" w:header="571" w:footer="0" w:gutter="0"/>
          <w:cols w:space="720"/>
        </w:sectPr>
      </w:pPr>
    </w:p>
    <w:p w:rsidR="00B97F88" w:rsidRDefault="003B4A00">
      <w:pPr>
        <w:pStyle w:val="Corpodetexto"/>
        <w:spacing w:before="93" w:line="276" w:lineRule="auto"/>
        <w:ind w:left="285" w:right="423" w:firstLine="1132"/>
        <w:jc w:val="both"/>
      </w:pPr>
      <w:r>
        <w:lastRenderedPageBreak/>
        <w:t>Art.22 - Para promoção a uma classe superior depende, primeiramente da existência de vaga, e o tempo de serviço na classe anterior será de:</w:t>
      </w:r>
    </w:p>
    <w:p w:rsidR="00B97F88" w:rsidRDefault="00B97F88">
      <w:pPr>
        <w:pStyle w:val="Corpodetexto"/>
        <w:spacing w:before="36"/>
      </w:pPr>
    </w:p>
    <w:p w:rsidR="00B97F88" w:rsidRDefault="003B4A00">
      <w:pPr>
        <w:pStyle w:val="PargrafodaLista"/>
        <w:numPr>
          <w:ilvl w:val="0"/>
          <w:numId w:val="56"/>
        </w:numPr>
        <w:tabs>
          <w:tab w:val="left" w:pos="1538"/>
        </w:tabs>
        <w:ind w:left="1538" w:hanging="121"/>
      </w:pPr>
      <w:r>
        <w:t>-</w:t>
      </w:r>
      <w:r>
        <w:rPr>
          <w:spacing w:val="-4"/>
        </w:rPr>
        <w:t xml:space="preserve"> </w:t>
      </w:r>
      <w:r>
        <w:t>Três</w:t>
      </w:r>
      <w:r>
        <w:rPr>
          <w:spacing w:val="-1"/>
        </w:rPr>
        <w:t xml:space="preserve"> </w:t>
      </w:r>
      <w:r>
        <w:t>anos</w:t>
      </w:r>
      <w:r>
        <w:rPr>
          <w:spacing w:val="-4"/>
        </w:rPr>
        <w:t xml:space="preserve"> </w:t>
      </w:r>
      <w:r>
        <w:t>para</w:t>
      </w:r>
      <w:r>
        <w:rPr>
          <w:spacing w:val="-2"/>
        </w:rPr>
        <w:t xml:space="preserve"> </w:t>
      </w:r>
      <w:r>
        <w:t>a</w:t>
      </w:r>
      <w:r>
        <w:rPr>
          <w:spacing w:val="-4"/>
        </w:rPr>
        <w:t xml:space="preserve"> </w:t>
      </w:r>
      <w:r>
        <w:t>classe</w:t>
      </w:r>
      <w:r>
        <w:rPr>
          <w:spacing w:val="-2"/>
        </w:rPr>
        <w:t xml:space="preserve"> </w:t>
      </w:r>
      <w:r>
        <w:rPr>
          <w:spacing w:val="-5"/>
        </w:rPr>
        <w:t>"B"</w:t>
      </w:r>
    </w:p>
    <w:p w:rsidR="00B97F88" w:rsidRDefault="003B4A00">
      <w:pPr>
        <w:pStyle w:val="PargrafodaLista"/>
        <w:numPr>
          <w:ilvl w:val="0"/>
          <w:numId w:val="56"/>
        </w:numPr>
        <w:tabs>
          <w:tab w:val="left" w:pos="1600"/>
        </w:tabs>
        <w:spacing w:before="40"/>
        <w:ind w:left="1600" w:hanging="183"/>
      </w:pPr>
      <w:r>
        <w:t>-</w:t>
      </w:r>
      <w:r>
        <w:rPr>
          <w:spacing w:val="-4"/>
        </w:rPr>
        <w:t xml:space="preserve"> </w:t>
      </w:r>
      <w:r>
        <w:t>Quatro</w:t>
      </w:r>
      <w:r>
        <w:rPr>
          <w:spacing w:val="-5"/>
        </w:rPr>
        <w:t xml:space="preserve"> </w:t>
      </w:r>
      <w:r>
        <w:t>anos</w:t>
      </w:r>
      <w:r>
        <w:rPr>
          <w:spacing w:val="-4"/>
        </w:rPr>
        <w:t xml:space="preserve"> </w:t>
      </w:r>
      <w:r>
        <w:t>para</w:t>
      </w:r>
      <w:r>
        <w:rPr>
          <w:spacing w:val="-5"/>
        </w:rPr>
        <w:t xml:space="preserve"> </w:t>
      </w:r>
      <w:r>
        <w:t>a</w:t>
      </w:r>
      <w:r>
        <w:rPr>
          <w:spacing w:val="-3"/>
        </w:rPr>
        <w:t xml:space="preserve"> </w:t>
      </w:r>
      <w:r>
        <w:t>classe</w:t>
      </w:r>
      <w:r>
        <w:rPr>
          <w:spacing w:val="-2"/>
        </w:rPr>
        <w:t xml:space="preserve"> </w:t>
      </w:r>
      <w:r>
        <w:rPr>
          <w:spacing w:val="-5"/>
        </w:rPr>
        <w:t>"C"</w:t>
      </w:r>
    </w:p>
    <w:p w:rsidR="00B97F88" w:rsidRDefault="003B4A00">
      <w:pPr>
        <w:pStyle w:val="PargrafodaLista"/>
        <w:numPr>
          <w:ilvl w:val="0"/>
          <w:numId w:val="56"/>
        </w:numPr>
        <w:tabs>
          <w:tab w:val="left" w:pos="1659"/>
        </w:tabs>
        <w:spacing w:before="38"/>
        <w:ind w:left="1659" w:hanging="242"/>
      </w:pPr>
      <w:r>
        <w:t>-</w:t>
      </w:r>
      <w:r>
        <w:rPr>
          <w:spacing w:val="-2"/>
        </w:rPr>
        <w:t xml:space="preserve"> </w:t>
      </w:r>
      <w:r>
        <w:t>Cinco</w:t>
      </w:r>
      <w:r>
        <w:rPr>
          <w:spacing w:val="-3"/>
        </w:rPr>
        <w:t xml:space="preserve"> </w:t>
      </w:r>
      <w:r>
        <w:t>anos</w:t>
      </w:r>
      <w:r>
        <w:rPr>
          <w:spacing w:val="-5"/>
        </w:rPr>
        <w:t xml:space="preserve"> </w:t>
      </w:r>
      <w:r>
        <w:t>para</w:t>
      </w:r>
      <w:r>
        <w:rPr>
          <w:spacing w:val="-3"/>
        </w:rPr>
        <w:t xml:space="preserve"> </w:t>
      </w:r>
      <w:r>
        <w:t>a</w:t>
      </w:r>
      <w:r>
        <w:rPr>
          <w:spacing w:val="-5"/>
        </w:rPr>
        <w:t xml:space="preserve"> </w:t>
      </w:r>
      <w:r>
        <w:t>classe</w:t>
      </w:r>
      <w:r>
        <w:rPr>
          <w:spacing w:val="-3"/>
        </w:rPr>
        <w:t xml:space="preserve"> </w:t>
      </w:r>
      <w:r>
        <w:rPr>
          <w:spacing w:val="-5"/>
        </w:rPr>
        <w:t>"D"</w:t>
      </w:r>
    </w:p>
    <w:p w:rsidR="00B97F88" w:rsidRDefault="003B4A00">
      <w:pPr>
        <w:pStyle w:val="PargrafodaLista"/>
        <w:numPr>
          <w:ilvl w:val="0"/>
          <w:numId w:val="56"/>
        </w:numPr>
        <w:tabs>
          <w:tab w:val="left" w:pos="1686"/>
        </w:tabs>
        <w:spacing w:before="37"/>
        <w:ind w:left="1686" w:hanging="269"/>
      </w:pPr>
      <w:r>
        <w:t>-</w:t>
      </w:r>
      <w:r>
        <w:rPr>
          <w:spacing w:val="-4"/>
        </w:rPr>
        <w:t xml:space="preserve"> </w:t>
      </w:r>
      <w:r>
        <w:t>Seis</w:t>
      </w:r>
      <w:r>
        <w:rPr>
          <w:spacing w:val="-2"/>
        </w:rPr>
        <w:t xml:space="preserve"> </w:t>
      </w:r>
      <w:r>
        <w:t>anos</w:t>
      </w:r>
      <w:r>
        <w:rPr>
          <w:spacing w:val="-4"/>
        </w:rPr>
        <w:t xml:space="preserve"> </w:t>
      </w:r>
      <w:r>
        <w:t>para</w:t>
      </w:r>
      <w:r>
        <w:rPr>
          <w:spacing w:val="-4"/>
        </w:rPr>
        <w:t xml:space="preserve"> </w:t>
      </w:r>
      <w:r>
        <w:t>a</w:t>
      </w:r>
      <w:r>
        <w:rPr>
          <w:spacing w:val="-3"/>
        </w:rPr>
        <w:t xml:space="preserve"> </w:t>
      </w:r>
      <w:r>
        <w:t>Classe</w:t>
      </w:r>
      <w:r>
        <w:rPr>
          <w:spacing w:val="-2"/>
        </w:rPr>
        <w:t xml:space="preserve"> </w:t>
      </w:r>
      <w:r>
        <w:rPr>
          <w:spacing w:val="-5"/>
        </w:rPr>
        <w:t>"E"</w:t>
      </w:r>
    </w:p>
    <w:p w:rsidR="00B97F88" w:rsidRDefault="003B4A00">
      <w:pPr>
        <w:pStyle w:val="PargrafodaLista"/>
        <w:numPr>
          <w:ilvl w:val="0"/>
          <w:numId w:val="56"/>
        </w:numPr>
        <w:tabs>
          <w:tab w:val="left" w:pos="1687"/>
        </w:tabs>
        <w:spacing w:before="38"/>
        <w:ind w:left="1687" w:hanging="270"/>
      </w:pPr>
      <w:r>
        <w:t>-</w:t>
      </w:r>
      <w:r>
        <w:rPr>
          <w:spacing w:val="-4"/>
        </w:rPr>
        <w:t xml:space="preserve"> </w:t>
      </w:r>
      <w:r>
        <w:t>Sete</w:t>
      </w:r>
      <w:r>
        <w:rPr>
          <w:spacing w:val="-4"/>
        </w:rPr>
        <w:t xml:space="preserve"> </w:t>
      </w:r>
      <w:r>
        <w:t>anos</w:t>
      </w:r>
      <w:r>
        <w:rPr>
          <w:spacing w:val="-5"/>
        </w:rPr>
        <w:t xml:space="preserve"> </w:t>
      </w:r>
      <w:r>
        <w:t>para</w:t>
      </w:r>
      <w:r>
        <w:rPr>
          <w:spacing w:val="-4"/>
        </w:rPr>
        <w:t xml:space="preserve"> </w:t>
      </w:r>
      <w:r>
        <w:t>a</w:t>
      </w:r>
      <w:r>
        <w:rPr>
          <w:spacing w:val="-3"/>
        </w:rPr>
        <w:t xml:space="preserve"> </w:t>
      </w:r>
      <w:r>
        <w:t>Classe</w:t>
      </w:r>
      <w:r>
        <w:rPr>
          <w:spacing w:val="-2"/>
        </w:rPr>
        <w:t xml:space="preserve"> </w:t>
      </w:r>
      <w:r>
        <w:rPr>
          <w:spacing w:val="-5"/>
        </w:rPr>
        <w:t>"F"</w:t>
      </w:r>
    </w:p>
    <w:p w:rsidR="00B97F88" w:rsidRDefault="00B97F88">
      <w:pPr>
        <w:pStyle w:val="Corpodetexto"/>
        <w:spacing w:before="77"/>
      </w:pPr>
    </w:p>
    <w:p w:rsidR="00B97F88" w:rsidRDefault="003B4A00">
      <w:pPr>
        <w:pStyle w:val="Corpodetexto"/>
        <w:spacing w:line="276" w:lineRule="auto"/>
        <w:ind w:left="285" w:right="420" w:firstLine="1132"/>
        <w:jc w:val="both"/>
      </w:pPr>
      <w:r>
        <w:t>Art.23 - O merecimento para promoção, é a demonstração positiva do servidor</w:t>
      </w:r>
      <w:r>
        <w:rPr>
          <w:spacing w:val="40"/>
        </w:rPr>
        <w:t xml:space="preserve"> </w:t>
      </w:r>
      <w:r>
        <w:t>no exercício do seu cargo e se evidencia pelo desempenho de forma eficiente, dedicada e leal das atribuições que lhe são cometidas, bem como pela sua assiduidade, pontualidade e disciplina, contínua atualização e aperfeiçoamento para o desempenho de suas atividades, avaliação feita mediante um conjunto de dados objetivos.</w:t>
      </w:r>
    </w:p>
    <w:p w:rsidR="00B97F88" w:rsidRDefault="00B97F88">
      <w:pPr>
        <w:pStyle w:val="Corpodetexto"/>
        <w:spacing w:before="37"/>
      </w:pPr>
    </w:p>
    <w:p w:rsidR="00B97F88" w:rsidRDefault="003B4A00">
      <w:pPr>
        <w:pStyle w:val="Corpodetexto"/>
        <w:spacing w:before="1"/>
        <w:ind w:left="1417"/>
      </w:pPr>
      <w:r>
        <w:t>§</w:t>
      </w:r>
      <w:r>
        <w:rPr>
          <w:spacing w:val="53"/>
        </w:rPr>
        <w:t xml:space="preserve"> </w:t>
      </w:r>
      <w:r>
        <w:t>1º</w:t>
      </w:r>
      <w:r>
        <w:rPr>
          <w:spacing w:val="56"/>
        </w:rPr>
        <w:t xml:space="preserve"> </w:t>
      </w:r>
      <w:r>
        <w:t>-</w:t>
      </w:r>
      <w:r>
        <w:rPr>
          <w:spacing w:val="55"/>
        </w:rPr>
        <w:t xml:space="preserve"> </w:t>
      </w:r>
      <w:r>
        <w:t>Em</w:t>
      </w:r>
      <w:r>
        <w:rPr>
          <w:spacing w:val="56"/>
        </w:rPr>
        <w:t xml:space="preserve"> </w:t>
      </w:r>
      <w:r>
        <w:t>princípio,</w:t>
      </w:r>
      <w:r>
        <w:rPr>
          <w:spacing w:val="56"/>
        </w:rPr>
        <w:t xml:space="preserve"> </w:t>
      </w:r>
      <w:r>
        <w:t>todo</w:t>
      </w:r>
      <w:r>
        <w:rPr>
          <w:spacing w:val="54"/>
        </w:rPr>
        <w:t xml:space="preserve"> </w:t>
      </w:r>
      <w:r>
        <w:t>servidor</w:t>
      </w:r>
      <w:r>
        <w:rPr>
          <w:spacing w:val="56"/>
        </w:rPr>
        <w:t xml:space="preserve"> </w:t>
      </w:r>
      <w:r>
        <w:t>tem</w:t>
      </w:r>
      <w:r>
        <w:rPr>
          <w:spacing w:val="56"/>
        </w:rPr>
        <w:t xml:space="preserve"> </w:t>
      </w:r>
      <w:r>
        <w:t>merecimento</w:t>
      </w:r>
      <w:r>
        <w:rPr>
          <w:spacing w:val="55"/>
        </w:rPr>
        <w:t xml:space="preserve"> </w:t>
      </w:r>
      <w:r>
        <w:t>para</w:t>
      </w:r>
      <w:r>
        <w:rPr>
          <w:spacing w:val="55"/>
        </w:rPr>
        <w:t xml:space="preserve"> </w:t>
      </w:r>
      <w:r>
        <w:t>ser</w:t>
      </w:r>
      <w:r>
        <w:rPr>
          <w:spacing w:val="56"/>
        </w:rPr>
        <w:t xml:space="preserve"> </w:t>
      </w:r>
      <w:r>
        <w:t>promovido</w:t>
      </w:r>
      <w:r>
        <w:rPr>
          <w:spacing w:val="55"/>
        </w:rPr>
        <w:t xml:space="preserve"> </w:t>
      </w:r>
      <w:r>
        <w:rPr>
          <w:spacing w:val="-5"/>
        </w:rPr>
        <w:t>de</w:t>
      </w:r>
    </w:p>
    <w:p w:rsidR="00B97F88" w:rsidRDefault="003B4A00">
      <w:pPr>
        <w:pStyle w:val="Corpodetexto"/>
        <w:spacing w:before="37"/>
        <w:ind w:left="285"/>
      </w:pPr>
      <w:r>
        <w:rPr>
          <w:spacing w:val="-2"/>
        </w:rPr>
        <w:t>classe;</w:t>
      </w:r>
    </w:p>
    <w:p w:rsidR="00B97F88" w:rsidRDefault="00B97F88">
      <w:pPr>
        <w:pStyle w:val="Corpodetexto"/>
        <w:spacing w:before="77"/>
      </w:pPr>
    </w:p>
    <w:p w:rsidR="00B97F88" w:rsidRDefault="003B4A00">
      <w:pPr>
        <w:pStyle w:val="Corpodetexto"/>
        <w:spacing w:line="276" w:lineRule="auto"/>
        <w:ind w:left="285" w:right="424" w:firstLine="1132"/>
        <w:jc w:val="both"/>
      </w:pPr>
      <w:r>
        <w:t>§ 2º - Fica prejudicado o merecimento, acarretando a interrupção da contagem do tempo de exercício para fins de promoção, sempre que o servidor no período exigido</w:t>
      </w:r>
      <w:r>
        <w:rPr>
          <w:spacing w:val="40"/>
        </w:rPr>
        <w:t xml:space="preserve"> </w:t>
      </w:r>
      <w:r>
        <w:t>para promoção:</w:t>
      </w:r>
    </w:p>
    <w:p w:rsidR="00B97F88" w:rsidRDefault="00B97F88">
      <w:pPr>
        <w:pStyle w:val="Corpodetexto"/>
        <w:spacing w:before="39"/>
      </w:pPr>
    </w:p>
    <w:p w:rsidR="00B97F88" w:rsidRDefault="003B4A00">
      <w:pPr>
        <w:pStyle w:val="PargrafodaLista"/>
        <w:numPr>
          <w:ilvl w:val="0"/>
          <w:numId w:val="55"/>
        </w:numPr>
        <w:tabs>
          <w:tab w:val="left" w:pos="1661"/>
        </w:tabs>
        <w:ind w:left="1661" w:hanging="244"/>
      </w:pPr>
      <w:r>
        <w:t>-</w:t>
      </w:r>
      <w:r>
        <w:rPr>
          <w:spacing w:val="-3"/>
        </w:rPr>
        <w:t xml:space="preserve"> </w:t>
      </w:r>
      <w:r>
        <w:t>Somar</w:t>
      </w:r>
      <w:r>
        <w:rPr>
          <w:spacing w:val="-5"/>
        </w:rPr>
        <w:t xml:space="preserve"> </w:t>
      </w:r>
      <w:r>
        <w:t>duas</w:t>
      </w:r>
      <w:r>
        <w:rPr>
          <w:spacing w:val="-4"/>
        </w:rPr>
        <w:t xml:space="preserve"> </w:t>
      </w:r>
      <w:r>
        <w:t>penalidades</w:t>
      </w:r>
      <w:r>
        <w:rPr>
          <w:spacing w:val="-4"/>
        </w:rPr>
        <w:t xml:space="preserve"> </w:t>
      </w:r>
      <w:r>
        <w:t>de</w:t>
      </w:r>
      <w:r>
        <w:rPr>
          <w:spacing w:val="-3"/>
        </w:rPr>
        <w:t xml:space="preserve"> </w:t>
      </w:r>
      <w:r>
        <w:rPr>
          <w:spacing w:val="-2"/>
        </w:rPr>
        <w:t>advertência;</w:t>
      </w:r>
    </w:p>
    <w:p w:rsidR="00B97F88" w:rsidRDefault="003B4A00">
      <w:pPr>
        <w:pStyle w:val="PargrafodaLista"/>
        <w:numPr>
          <w:ilvl w:val="0"/>
          <w:numId w:val="55"/>
        </w:numPr>
        <w:tabs>
          <w:tab w:val="left" w:pos="1660"/>
        </w:tabs>
        <w:spacing w:before="37"/>
        <w:ind w:left="1660" w:hanging="243"/>
      </w:pPr>
      <w:r>
        <w:t>-</w:t>
      </w:r>
      <w:r>
        <w:rPr>
          <w:spacing w:val="-5"/>
        </w:rPr>
        <w:t xml:space="preserve"> </w:t>
      </w:r>
      <w:r>
        <w:t>Sofrer</w:t>
      </w:r>
      <w:r>
        <w:rPr>
          <w:spacing w:val="-5"/>
        </w:rPr>
        <w:t xml:space="preserve"> </w:t>
      </w:r>
      <w:r>
        <w:t>pena</w:t>
      </w:r>
      <w:r>
        <w:rPr>
          <w:spacing w:val="-7"/>
        </w:rPr>
        <w:t xml:space="preserve"> </w:t>
      </w:r>
      <w:r>
        <w:t>de</w:t>
      </w:r>
      <w:r>
        <w:rPr>
          <w:spacing w:val="-5"/>
        </w:rPr>
        <w:t xml:space="preserve"> </w:t>
      </w:r>
      <w:r>
        <w:t>suspensão</w:t>
      </w:r>
      <w:r>
        <w:rPr>
          <w:spacing w:val="-4"/>
        </w:rPr>
        <w:t xml:space="preserve"> </w:t>
      </w:r>
      <w:r>
        <w:t>disciplinar,</w:t>
      </w:r>
      <w:r>
        <w:rPr>
          <w:spacing w:val="-6"/>
        </w:rPr>
        <w:t xml:space="preserve"> </w:t>
      </w:r>
      <w:r>
        <w:t>mesmo</w:t>
      </w:r>
      <w:r>
        <w:rPr>
          <w:spacing w:val="-7"/>
        </w:rPr>
        <w:t xml:space="preserve"> </w:t>
      </w:r>
      <w:r>
        <w:t>que</w:t>
      </w:r>
      <w:r>
        <w:rPr>
          <w:spacing w:val="-4"/>
        </w:rPr>
        <w:t xml:space="preserve"> </w:t>
      </w:r>
      <w:r>
        <w:t>convertida</w:t>
      </w:r>
      <w:r>
        <w:rPr>
          <w:spacing w:val="-7"/>
        </w:rPr>
        <w:t xml:space="preserve"> </w:t>
      </w:r>
      <w:r>
        <w:t>em</w:t>
      </w:r>
      <w:r>
        <w:rPr>
          <w:spacing w:val="-8"/>
        </w:rPr>
        <w:t xml:space="preserve"> </w:t>
      </w:r>
      <w:r>
        <w:rPr>
          <w:spacing w:val="-2"/>
        </w:rPr>
        <w:t>multa;</w:t>
      </w:r>
    </w:p>
    <w:p w:rsidR="00B97F88" w:rsidRDefault="003B4A00">
      <w:pPr>
        <w:pStyle w:val="PargrafodaLista"/>
        <w:numPr>
          <w:ilvl w:val="0"/>
          <w:numId w:val="55"/>
        </w:numPr>
        <w:tabs>
          <w:tab w:val="left" w:pos="1659"/>
        </w:tabs>
        <w:spacing w:before="38"/>
        <w:ind w:left="1659" w:hanging="242"/>
      </w:pPr>
      <w:r>
        <w:t>-</w:t>
      </w:r>
      <w:r>
        <w:rPr>
          <w:spacing w:val="-4"/>
        </w:rPr>
        <w:t xml:space="preserve"> </w:t>
      </w:r>
      <w:r>
        <w:t>Completar</w:t>
      </w:r>
      <w:r>
        <w:rPr>
          <w:spacing w:val="-6"/>
        </w:rPr>
        <w:t xml:space="preserve"> </w:t>
      </w:r>
      <w:r>
        <w:t>cinco</w:t>
      </w:r>
      <w:r>
        <w:rPr>
          <w:spacing w:val="-7"/>
        </w:rPr>
        <w:t xml:space="preserve"> </w:t>
      </w:r>
      <w:r>
        <w:t>faltas</w:t>
      </w:r>
      <w:r>
        <w:rPr>
          <w:spacing w:val="-5"/>
        </w:rPr>
        <w:t xml:space="preserve"> </w:t>
      </w:r>
      <w:r>
        <w:t>injustificadas</w:t>
      </w:r>
      <w:r>
        <w:rPr>
          <w:spacing w:val="-5"/>
        </w:rPr>
        <w:t xml:space="preserve"> </w:t>
      </w:r>
      <w:r>
        <w:t>ao</w:t>
      </w:r>
      <w:r>
        <w:rPr>
          <w:spacing w:val="-7"/>
        </w:rPr>
        <w:t xml:space="preserve"> </w:t>
      </w:r>
      <w:r>
        <w:rPr>
          <w:spacing w:val="-2"/>
        </w:rPr>
        <w:t>serviço;</w:t>
      </w:r>
    </w:p>
    <w:p w:rsidR="00B97F88" w:rsidRDefault="003B4A00">
      <w:pPr>
        <w:pStyle w:val="PargrafodaLista"/>
        <w:numPr>
          <w:ilvl w:val="0"/>
          <w:numId w:val="55"/>
        </w:numPr>
        <w:tabs>
          <w:tab w:val="left" w:pos="1792"/>
        </w:tabs>
        <w:spacing w:before="37" w:line="276" w:lineRule="auto"/>
        <w:ind w:left="285" w:right="423" w:firstLine="1132"/>
      </w:pPr>
      <w:r>
        <w:t>- Somar dez atrasos de comparecimento ao serviço e / ou saídas antes do</w:t>
      </w:r>
      <w:r>
        <w:rPr>
          <w:spacing w:val="80"/>
        </w:rPr>
        <w:t xml:space="preserve"> </w:t>
      </w:r>
      <w:r>
        <w:t>horário marcado para término da jornada.</w:t>
      </w:r>
    </w:p>
    <w:p w:rsidR="00B97F88" w:rsidRDefault="00B97F88">
      <w:pPr>
        <w:pStyle w:val="Corpodetexto"/>
        <w:spacing w:before="39"/>
      </w:pPr>
    </w:p>
    <w:p w:rsidR="00B97F88" w:rsidRDefault="003B4A00">
      <w:pPr>
        <w:pStyle w:val="Corpodetexto"/>
        <w:spacing w:line="276" w:lineRule="auto"/>
        <w:ind w:left="285" w:right="424" w:firstLine="1132"/>
        <w:jc w:val="both"/>
      </w:pPr>
      <w:r>
        <w:t>§ 3º - Sempre que ocorrer qualquer das hipóteses previstas no parágrafo anterior, iniciar-se-á nova contagem para fins do tempo exigido para promoção.</w:t>
      </w:r>
    </w:p>
    <w:p w:rsidR="00B97F88" w:rsidRDefault="00B97F88">
      <w:pPr>
        <w:pStyle w:val="Corpodetexto"/>
        <w:spacing w:before="39"/>
      </w:pPr>
    </w:p>
    <w:p w:rsidR="00B97F88" w:rsidRDefault="003B4A00">
      <w:pPr>
        <w:pStyle w:val="Corpodetexto"/>
        <w:spacing w:line="276" w:lineRule="auto"/>
        <w:ind w:left="285" w:right="426" w:firstLine="1132"/>
        <w:jc w:val="both"/>
      </w:pPr>
      <w:r>
        <w:t>§ 4º - Para os efeitos deste artigo não será considerada a titulação inerente aos níveis de habilitação exigidos para o cargo.</w:t>
      </w:r>
    </w:p>
    <w:p w:rsidR="00B97F88" w:rsidRDefault="003B4A00">
      <w:pPr>
        <w:pStyle w:val="Corpodetexto"/>
        <w:spacing w:before="29" w:line="584" w:lineRule="exact"/>
        <w:ind w:left="1417" w:right="1903"/>
      </w:pPr>
      <w:r>
        <w:t>Art.24</w:t>
      </w:r>
      <w:r>
        <w:rPr>
          <w:spacing w:val="-5"/>
        </w:rPr>
        <w:t xml:space="preserve"> </w:t>
      </w:r>
      <w:r>
        <w:t>-</w:t>
      </w:r>
      <w:r>
        <w:rPr>
          <w:spacing w:val="-3"/>
        </w:rPr>
        <w:t xml:space="preserve"> </w:t>
      </w:r>
      <w:r>
        <w:t>Suspendem</w:t>
      </w:r>
      <w:r>
        <w:rPr>
          <w:spacing w:val="-2"/>
        </w:rPr>
        <w:t xml:space="preserve"> </w:t>
      </w:r>
      <w:r>
        <w:t>a</w:t>
      </w:r>
      <w:r>
        <w:rPr>
          <w:spacing w:val="-5"/>
        </w:rPr>
        <w:t xml:space="preserve"> </w:t>
      </w:r>
      <w:r>
        <w:t>contagem</w:t>
      </w:r>
      <w:r>
        <w:rPr>
          <w:spacing w:val="-4"/>
        </w:rPr>
        <w:t xml:space="preserve"> </w:t>
      </w:r>
      <w:r>
        <w:t>do</w:t>
      </w:r>
      <w:r>
        <w:rPr>
          <w:spacing w:val="-5"/>
        </w:rPr>
        <w:t xml:space="preserve"> </w:t>
      </w:r>
      <w:r>
        <w:t>tempo</w:t>
      </w:r>
      <w:r>
        <w:rPr>
          <w:spacing w:val="-3"/>
        </w:rPr>
        <w:t xml:space="preserve"> </w:t>
      </w:r>
      <w:r>
        <w:t>para</w:t>
      </w:r>
      <w:r>
        <w:rPr>
          <w:spacing w:val="-5"/>
        </w:rPr>
        <w:t xml:space="preserve"> </w:t>
      </w:r>
      <w:r>
        <w:t>fins</w:t>
      </w:r>
      <w:r>
        <w:rPr>
          <w:spacing w:val="-3"/>
        </w:rPr>
        <w:t xml:space="preserve"> </w:t>
      </w:r>
      <w:r>
        <w:t>de</w:t>
      </w:r>
      <w:r>
        <w:rPr>
          <w:spacing w:val="-3"/>
        </w:rPr>
        <w:t xml:space="preserve"> </w:t>
      </w:r>
      <w:r>
        <w:t>promoção: I</w:t>
      </w:r>
      <w:r>
        <w:rPr>
          <w:spacing w:val="80"/>
        </w:rPr>
        <w:t xml:space="preserve"> </w:t>
      </w:r>
      <w:r>
        <w:t>- As licenças e afastamentos sem direito a remuneração;</w:t>
      </w:r>
    </w:p>
    <w:p w:rsidR="00B97F88" w:rsidRDefault="003B4A00">
      <w:pPr>
        <w:pStyle w:val="PargrafodaLista"/>
        <w:numPr>
          <w:ilvl w:val="0"/>
          <w:numId w:val="54"/>
        </w:numPr>
        <w:tabs>
          <w:tab w:val="left" w:pos="1723"/>
        </w:tabs>
        <w:spacing w:line="219" w:lineRule="exact"/>
        <w:ind w:left="1723" w:hanging="306"/>
      </w:pPr>
      <w:r>
        <w:t>-</w:t>
      </w:r>
      <w:r>
        <w:rPr>
          <w:spacing w:val="24"/>
        </w:rPr>
        <w:t xml:space="preserve"> </w:t>
      </w:r>
      <w:r>
        <w:t>As</w:t>
      </w:r>
      <w:r>
        <w:rPr>
          <w:spacing w:val="26"/>
        </w:rPr>
        <w:t xml:space="preserve"> </w:t>
      </w:r>
      <w:r>
        <w:t>licenças</w:t>
      </w:r>
      <w:r>
        <w:rPr>
          <w:spacing w:val="26"/>
        </w:rPr>
        <w:t xml:space="preserve"> </w:t>
      </w:r>
      <w:r>
        <w:t>para</w:t>
      </w:r>
      <w:r>
        <w:rPr>
          <w:spacing w:val="26"/>
        </w:rPr>
        <w:t xml:space="preserve"> </w:t>
      </w:r>
      <w:r>
        <w:t>tratamento</w:t>
      </w:r>
      <w:r>
        <w:rPr>
          <w:spacing w:val="27"/>
        </w:rPr>
        <w:t xml:space="preserve"> </w:t>
      </w:r>
      <w:r>
        <w:t>de</w:t>
      </w:r>
      <w:r>
        <w:rPr>
          <w:spacing w:val="26"/>
        </w:rPr>
        <w:t xml:space="preserve"> </w:t>
      </w:r>
      <w:r>
        <w:t>saúde</w:t>
      </w:r>
      <w:r>
        <w:rPr>
          <w:spacing w:val="26"/>
        </w:rPr>
        <w:t xml:space="preserve"> </w:t>
      </w:r>
      <w:r>
        <w:t>no</w:t>
      </w:r>
      <w:r>
        <w:rPr>
          <w:spacing w:val="26"/>
        </w:rPr>
        <w:t xml:space="preserve"> </w:t>
      </w:r>
      <w:r>
        <w:t>que</w:t>
      </w:r>
      <w:r>
        <w:rPr>
          <w:spacing w:val="26"/>
        </w:rPr>
        <w:t xml:space="preserve"> </w:t>
      </w:r>
      <w:r>
        <w:t>excederem</w:t>
      </w:r>
      <w:r>
        <w:rPr>
          <w:spacing w:val="26"/>
        </w:rPr>
        <w:t xml:space="preserve"> </w:t>
      </w:r>
      <w:r>
        <w:t>a</w:t>
      </w:r>
      <w:r>
        <w:rPr>
          <w:spacing w:val="27"/>
        </w:rPr>
        <w:t xml:space="preserve"> </w:t>
      </w:r>
      <w:r>
        <w:t>noventa</w:t>
      </w:r>
      <w:r>
        <w:rPr>
          <w:spacing w:val="26"/>
        </w:rPr>
        <w:t xml:space="preserve"> </w:t>
      </w:r>
      <w:r>
        <w:rPr>
          <w:spacing w:val="-2"/>
        </w:rPr>
        <w:t>dias,</w:t>
      </w:r>
    </w:p>
    <w:p w:rsidR="00B97F88" w:rsidRDefault="003B4A00">
      <w:pPr>
        <w:pStyle w:val="Corpodetexto"/>
        <w:spacing w:before="37"/>
        <w:ind w:left="285"/>
      </w:pPr>
      <w:r>
        <w:t>mesmo</w:t>
      </w:r>
      <w:r>
        <w:rPr>
          <w:spacing w:val="-8"/>
        </w:rPr>
        <w:t xml:space="preserve"> </w:t>
      </w:r>
      <w:r>
        <w:t>quando</w:t>
      </w:r>
      <w:r>
        <w:rPr>
          <w:spacing w:val="-7"/>
        </w:rPr>
        <w:t xml:space="preserve"> </w:t>
      </w:r>
      <w:r>
        <w:t>em</w:t>
      </w:r>
      <w:r>
        <w:rPr>
          <w:spacing w:val="-5"/>
        </w:rPr>
        <w:t xml:space="preserve"> </w:t>
      </w:r>
      <w:r>
        <w:t>prorrogação,</w:t>
      </w:r>
      <w:r>
        <w:rPr>
          <w:spacing w:val="-2"/>
        </w:rPr>
        <w:t xml:space="preserve"> </w:t>
      </w:r>
      <w:r>
        <w:t>exceto</w:t>
      </w:r>
      <w:r>
        <w:rPr>
          <w:spacing w:val="-6"/>
        </w:rPr>
        <w:t xml:space="preserve"> </w:t>
      </w:r>
      <w:r>
        <w:t>as</w:t>
      </w:r>
      <w:r>
        <w:rPr>
          <w:spacing w:val="-5"/>
        </w:rPr>
        <w:t xml:space="preserve"> </w:t>
      </w:r>
      <w:r>
        <w:t>decorrentes</w:t>
      </w:r>
      <w:r>
        <w:rPr>
          <w:spacing w:val="-6"/>
        </w:rPr>
        <w:t xml:space="preserve"> </w:t>
      </w:r>
      <w:r>
        <w:t>de</w:t>
      </w:r>
      <w:r>
        <w:rPr>
          <w:spacing w:val="-4"/>
        </w:rPr>
        <w:t xml:space="preserve"> </w:t>
      </w:r>
      <w:r>
        <w:t>acidente</w:t>
      </w:r>
      <w:r>
        <w:rPr>
          <w:spacing w:val="-4"/>
        </w:rPr>
        <w:t xml:space="preserve"> </w:t>
      </w:r>
      <w:r>
        <w:t>em</w:t>
      </w:r>
      <w:r>
        <w:rPr>
          <w:spacing w:val="-5"/>
        </w:rPr>
        <w:t xml:space="preserve"> </w:t>
      </w:r>
      <w:r>
        <w:rPr>
          <w:spacing w:val="-2"/>
        </w:rPr>
        <w:t>serviço;</w:t>
      </w:r>
    </w:p>
    <w:p w:rsidR="00B97F88" w:rsidRDefault="003B4A00">
      <w:pPr>
        <w:pStyle w:val="PargrafodaLista"/>
        <w:numPr>
          <w:ilvl w:val="0"/>
          <w:numId w:val="54"/>
        </w:numPr>
        <w:tabs>
          <w:tab w:val="left" w:pos="1664"/>
        </w:tabs>
        <w:spacing w:before="38" w:line="278" w:lineRule="auto"/>
        <w:ind w:left="285" w:right="427" w:firstLine="1132"/>
      </w:pPr>
      <w:r>
        <w:t>- As licenças para tratamento de saúde em pessoa da família quando superior a 30 (trinta) dias.</w:t>
      </w:r>
    </w:p>
    <w:p w:rsidR="00B97F88" w:rsidRDefault="00B97F88">
      <w:pPr>
        <w:pStyle w:val="Corpodetexto"/>
        <w:spacing w:before="33"/>
      </w:pPr>
    </w:p>
    <w:p w:rsidR="00B97F88" w:rsidRDefault="003B4A00">
      <w:pPr>
        <w:pStyle w:val="Corpodetexto"/>
        <w:spacing w:line="276" w:lineRule="auto"/>
        <w:ind w:left="285" w:right="420" w:firstLine="1132"/>
        <w:jc w:val="both"/>
      </w:pPr>
      <w:r>
        <w:t xml:space="preserve">Art.25 - A antigüidade, para fins de promoção, será determinada pelo tempo de efetivo exercício na classe da categoria a que pertencer, cabendo a promoção ao mais </w:t>
      </w:r>
      <w:r>
        <w:rPr>
          <w:spacing w:val="-2"/>
        </w:rPr>
        <w:t>antigo.</w:t>
      </w:r>
    </w:p>
    <w:p w:rsidR="00B97F88" w:rsidRDefault="00B97F88">
      <w:pPr>
        <w:pStyle w:val="Corpodetexto"/>
        <w:spacing w:before="39"/>
      </w:pPr>
    </w:p>
    <w:p w:rsidR="00B97F88" w:rsidRDefault="003B4A00">
      <w:pPr>
        <w:pStyle w:val="Corpodetexto"/>
        <w:spacing w:line="276" w:lineRule="auto"/>
        <w:ind w:left="285" w:firstLine="1132"/>
      </w:pPr>
      <w:r>
        <w:t>Parágrafo</w:t>
      </w:r>
      <w:r>
        <w:rPr>
          <w:spacing w:val="40"/>
        </w:rPr>
        <w:t xml:space="preserve"> </w:t>
      </w:r>
      <w:r>
        <w:t>único</w:t>
      </w:r>
      <w:r>
        <w:rPr>
          <w:spacing w:val="40"/>
        </w:rPr>
        <w:t xml:space="preserve"> </w:t>
      </w:r>
      <w:r>
        <w:t>-</w:t>
      </w:r>
      <w:r>
        <w:rPr>
          <w:spacing w:val="40"/>
        </w:rPr>
        <w:t xml:space="preserve"> </w:t>
      </w:r>
      <w:r>
        <w:t>Em</w:t>
      </w:r>
      <w:r>
        <w:rPr>
          <w:spacing w:val="40"/>
        </w:rPr>
        <w:t xml:space="preserve"> </w:t>
      </w:r>
      <w:r>
        <w:t>caso</w:t>
      </w:r>
      <w:r>
        <w:rPr>
          <w:spacing w:val="40"/>
        </w:rPr>
        <w:t xml:space="preserve"> </w:t>
      </w:r>
      <w:r>
        <w:t>de</w:t>
      </w:r>
      <w:r>
        <w:rPr>
          <w:spacing w:val="40"/>
        </w:rPr>
        <w:t xml:space="preserve"> </w:t>
      </w:r>
      <w:r>
        <w:t>empate,</w:t>
      </w:r>
      <w:r>
        <w:rPr>
          <w:spacing w:val="40"/>
        </w:rPr>
        <w:t xml:space="preserve"> </w:t>
      </w:r>
      <w:r>
        <w:t>terá</w:t>
      </w:r>
      <w:r>
        <w:rPr>
          <w:spacing w:val="40"/>
        </w:rPr>
        <w:t xml:space="preserve"> </w:t>
      </w:r>
      <w:r>
        <w:t>preferência,</w:t>
      </w:r>
      <w:r>
        <w:rPr>
          <w:spacing w:val="40"/>
        </w:rPr>
        <w:t xml:space="preserve"> </w:t>
      </w:r>
      <w:r>
        <w:t>sucessivamente,</w:t>
      </w:r>
      <w:r>
        <w:rPr>
          <w:spacing w:val="40"/>
        </w:rPr>
        <w:t xml:space="preserve"> </w:t>
      </w:r>
      <w:r>
        <w:t>o servidor que tiver:</w:t>
      </w:r>
    </w:p>
    <w:p w:rsidR="00B97F88" w:rsidRDefault="00B97F88">
      <w:pPr>
        <w:pStyle w:val="Corpodetexto"/>
        <w:spacing w:line="276" w:lineRule="auto"/>
        <w:sectPr w:rsidR="00B97F88">
          <w:pgSz w:w="11910" w:h="16850"/>
          <w:pgMar w:top="1600" w:right="708" w:bottom="280" w:left="1417" w:header="571" w:footer="0" w:gutter="0"/>
          <w:cols w:space="720"/>
        </w:sectPr>
      </w:pPr>
    </w:p>
    <w:p w:rsidR="00B97F88" w:rsidRDefault="00B97F88">
      <w:pPr>
        <w:pStyle w:val="Corpodetexto"/>
        <w:spacing w:before="130"/>
      </w:pPr>
    </w:p>
    <w:p w:rsidR="00B97F88" w:rsidRDefault="003B4A00">
      <w:pPr>
        <w:pStyle w:val="PargrafodaLista"/>
        <w:numPr>
          <w:ilvl w:val="0"/>
          <w:numId w:val="53"/>
        </w:numPr>
        <w:tabs>
          <w:tab w:val="left" w:pos="1661"/>
        </w:tabs>
        <w:spacing w:before="1"/>
        <w:ind w:left="1661" w:hanging="244"/>
      </w:pPr>
      <w:r>
        <w:t>-</w:t>
      </w:r>
      <w:r>
        <w:rPr>
          <w:spacing w:val="-3"/>
        </w:rPr>
        <w:t xml:space="preserve"> </w:t>
      </w:r>
      <w:r>
        <w:t>Maior</w:t>
      </w:r>
      <w:r>
        <w:rPr>
          <w:spacing w:val="-2"/>
        </w:rPr>
        <w:t xml:space="preserve"> </w:t>
      </w:r>
      <w:r>
        <w:t>tempo</w:t>
      </w:r>
      <w:r>
        <w:rPr>
          <w:spacing w:val="-4"/>
        </w:rPr>
        <w:t xml:space="preserve"> </w:t>
      </w:r>
      <w:r>
        <w:t>de</w:t>
      </w:r>
      <w:r>
        <w:rPr>
          <w:spacing w:val="-6"/>
        </w:rPr>
        <w:t xml:space="preserve"> </w:t>
      </w:r>
      <w:r>
        <w:t>serviço</w:t>
      </w:r>
      <w:r>
        <w:rPr>
          <w:spacing w:val="-4"/>
        </w:rPr>
        <w:t xml:space="preserve"> </w:t>
      </w:r>
      <w:r>
        <w:t>na</w:t>
      </w:r>
      <w:r>
        <w:rPr>
          <w:spacing w:val="-4"/>
        </w:rPr>
        <w:t xml:space="preserve"> </w:t>
      </w:r>
      <w:r>
        <w:t>categoria</w:t>
      </w:r>
      <w:r>
        <w:rPr>
          <w:spacing w:val="-8"/>
        </w:rPr>
        <w:t xml:space="preserve"> </w:t>
      </w:r>
      <w:r>
        <w:rPr>
          <w:spacing w:val="-2"/>
        </w:rPr>
        <w:t>funcional;</w:t>
      </w:r>
    </w:p>
    <w:p w:rsidR="00B97F88" w:rsidRDefault="003B4A00">
      <w:pPr>
        <w:pStyle w:val="PargrafodaLista"/>
        <w:numPr>
          <w:ilvl w:val="0"/>
          <w:numId w:val="53"/>
        </w:numPr>
        <w:tabs>
          <w:tab w:val="left" w:pos="1660"/>
        </w:tabs>
        <w:spacing w:before="37"/>
        <w:ind w:left="1660" w:hanging="243"/>
      </w:pPr>
      <w:r>
        <w:t>-</w:t>
      </w:r>
      <w:r>
        <w:rPr>
          <w:spacing w:val="-2"/>
        </w:rPr>
        <w:t xml:space="preserve"> </w:t>
      </w:r>
      <w:r>
        <w:t>Maior</w:t>
      </w:r>
      <w:r>
        <w:rPr>
          <w:spacing w:val="-2"/>
        </w:rPr>
        <w:t xml:space="preserve"> </w:t>
      </w:r>
      <w:r>
        <w:t>tempo</w:t>
      </w:r>
      <w:r>
        <w:rPr>
          <w:spacing w:val="-3"/>
        </w:rPr>
        <w:t xml:space="preserve"> </w:t>
      </w:r>
      <w:r>
        <w:t>de</w:t>
      </w:r>
      <w:r>
        <w:rPr>
          <w:spacing w:val="-5"/>
        </w:rPr>
        <w:t xml:space="preserve"> </w:t>
      </w:r>
      <w:r>
        <w:t>serviço</w:t>
      </w:r>
      <w:r>
        <w:rPr>
          <w:spacing w:val="-3"/>
        </w:rPr>
        <w:t xml:space="preserve"> </w:t>
      </w:r>
      <w:r>
        <w:t>no</w:t>
      </w:r>
      <w:r>
        <w:rPr>
          <w:spacing w:val="-5"/>
        </w:rPr>
        <w:t xml:space="preserve"> </w:t>
      </w:r>
      <w:r>
        <w:t>grupo</w:t>
      </w:r>
      <w:r>
        <w:rPr>
          <w:spacing w:val="-5"/>
        </w:rPr>
        <w:t xml:space="preserve"> </w:t>
      </w:r>
      <w:r>
        <w:rPr>
          <w:spacing w:val="-2"/>
        </w:rPr>
        <w:t>respectivo;</w:t>
      </w:r>
    </w:p>
    <w:p w:rsidR="00B97F88" w:rsidRDefault="003B4A00">
      <w:pPr>
        <w:pStyle w:val="PargrafodaLista"/>
        <w:numPr>
          <w:ilvl w:val="0"/>
          <w:numId w:val="53"/>
        </w:numPr>
        <w:tabs>
          <w:tab w:val="left" w:pos="1659"/>
        </w:tabs>
        <w:spacing w:before="37"/>
        <w:ind w:left="1659" w:hanging="242"/>
      </w:pPr>
      <w:r>
        <w:t>-</w:t>
      </w:r>
      <w:r>
        <w:rPr>
          <w:spacing w:val="-3"/>
        </w:rPr>
        <w:t xml:space="preserve"> </w:t>
      </w:r>
      <w:r>
        <w:t>Maior</w:t>
      </w:r>
      <w:r>
        <w:rPr>
          <w:spacing w:val="-3"/>
        </w:rPr>
        <w:t xml:space="preserve"> </w:t>
      </w:r>
      <w:r>
        <w:t>tempo</w:t>
      </w:r>
      <w:r>
        <w:rPr>
          <w:spacing w:val="-4"/>
        </w:rPr>
        <w:t xml:space="preserve"> </w:t>
      </w:r>
      <w:r>
        <w:t>de</w:t>
      </w:r>
      <w:r>
        <w:rPr>
          <w:spacing w:val="-6"/>
        </w:rPr>
        <w:t xml:space="preserve"> </w:t>
      </w:r>
      <w:r>
        <w:t>serviço</w:t>
      </w:r>
      <w:r>
        <w:rPr>
          <w:spacing w:val="-4"/>
        </w:rPr>
        <w:t xml:space="preserve"> </w:t>
      </w:r>
      <w:r>
        <w:t>Público</w:t>
      </w:r>
      <w:r>
        <w:rPr>
          <w:spacing w:val="-3"/>
        </w:rPr>
        <w:t xml:space="preserve"> </w:t>
      </w:r>
      <w:r>
        <w:rPr>
          <w:spacing w:val="-2"/>
        </w:rPr>
        <w:t>Municipal;</w:t>
      </w:r>
    </w:p>
    <w:p w:rsidR="00B97F88" w:rsidRDefault="003B4A00">
      <w:pPr>
        <w:pStyle w:val="PargrafodaLista"/>
        <w:numPr>
          <w:ilvl w:val="0"/>
          <w:numId w:val="53"/>
        </w:numPr>
        <w:tabs>
          <w:tab w:val="left" w:pos="1746"/>
        </w:tabs>
        <w:spacing w:before="40"/>
        <w:ind w:left="1746" w:hanging="329"/>
      </w:pPr>
      <w:r>
        <w:t>-</w:t>
      </w:r>
      <w:r>
        <w:rPr>
          <w:spacing w:val="-3"/>
        </w:rPr>
        <w:t xml:space="preserve"> </w:t>
      </w:r>
      <w:r>
        <w:t>Maior</w:t>
      </w:r>
      <w:r>
        <w:rPr>
          <w:spacing w:val="-4"/>
        </w:rPr>
        <w:t xml:space="preserve"> </w:t>
      </w:r>
      <w:r>
        <w:t>tempo</w:t>
      </w:r>
      <w:r>
        <w:rPr>
          <w:spacing w:val="-7"/>
        </w:rPr>
        <w:t xml:space="preserve"> </w:t>
      </w:r>
      <w:r>
        <w:t>de</w:t>
      </w:r>
      <w:r>
        <w:rPr>
          <w:spacing w:val="-5"/>
        </w:rPr>
        <w:t xml:space="preserve"> </w:t>
      </w:r>
      <w:r>
        <w:t>serviço</w:t>
      </w:r>
      <w:r>
        <w:rPr>
          <w:spacing w:val="-4"/>
        </w:rPr>
        <w:t xml:space="preserve"> </w:t>
      </w:r>
      <w:r>
        <w:rPr>
          <w:spacing w:val="-2"/>
        </w:rPr>
        <w:t>Público.</w:t>
      </w:r>
    </w:p>
    <w:p w:rsidR="00B97F88" w:rsidRDefault="00B97F88">
      <w:pPr>
        <w:pStyle w:val="Corpodetexto"/>
        <w:spacing w:before="75"/>
      </w:pPr>
    </w:p>
    <w:p w:rsidR="00B97F88" w:rsidRDefault="003B4A00">
      <w:pPr>
        <w:pStyle w:val="Corpodetexto"/>
        <w:spacing w:line="276" w:lineRule="auto"/>
        <w:ind w:left="285" w:right="423" w:firstLine="1132"/>
        <w:jc w:val="both"/>
      </w:pPr>
      <w:r>
        <w:t>Art.26 - Na classificação por merecimento, se houver resultado igual, o desempate será feito pelo tempo de efetivo exercício na classe, e, permanecendo a igualdade, na forma estabelecida no Parágrafo único</w:t>
      </w:r>
      <w:r>
        <w:rPr>
          <w:spacing w:val="40"/>
        </w:rPr>
        <w:t xml:space="preserve"> </w:t>
      </w:r>
      <w:r>
        <w:t>do artigo anterior.</w:t>
      </w:r>
    </w:p>
    <w:p w:rsidR="00B97F88" w:rsidRDefault="00B97F88">
      <w:pPr>
        <w:pStyle w:val="Corpodetexto"/>
        <w:spacing w:before="38"/>
      </w:pPr>
    </w:p>
    <w:p w:rsidR="00B97F88" w:rsidRDefault="003B4A00">
      <w:pPr>
        <w:pStyle w:val="Corpodetexto"/>
        <w:spacing w:line="276" w:lineRule="auto"/>
        <w:ind w:left="285" w:right="424" w:firstLine="1132"/>
        <w:jc w:val="both"/>
      </w:pPr>
      <w:r>
        <w:t>Art.27</w:t>
      </w:r>
      <w:r>
        <w:rPr>
          <w:spacing w:val="-4"/>
        </w:rPr>
        <w:t xml:space="preserve"> </w:t>
      </w:r>
      <w:r>
        <w:t>- Será</w:t>
      </w:r>
      <w:r>
        <w:rPr>
          <w:spacing w:val="-4"/>
        </w:rPr>
        <w:t xml:space="preserve"> </w:t>
      </w:r>
      <w:r>
        <w:t>declarado</w:t>
      </w:r>
      <w:r>
        <w:rPr>
          <w:spacing w:val="-2"/>
        </w:rPr>
        <w:t xml:space="preserve"> </w:t>
      </w:r>
      <w:r>
        <w:t>sem</w:t>
      </w:r>
      <w:r>
        <w:rPr>
          <w:spacing w:val="-1"/>
        </w:rPr>
        <w:t xml:space="preserve"> </w:t>
      </w:r>
      <w:r>
        <w:t>efeito, em</w:t>
      </w:r>
      <w:r>
        <w:rPr>
          <w:spacing w:val="-1"/>
        </w:rPr>
        <w:t xml:space="preserve"> </w:t>
      </w:r>
      <w:r>
        <w:t>benefício</w:t>
      </w:r>
      <w:r>
        <w:rPr>
          <w:spacing w:val="-2"/>
        </w:rPr>
        <w:t xml:space="preserve"> </w:t>
      </w:r>
      <w:r>
        <w:t>daquele</w:t>
      </w:r>
      <w:r>
        <w:rPr>
          <w:spacing w:val="-2"/>
        </w:rPr>
        <w:t xml:space="preserve"> </w:t>
      </w:r>
      <w:r>
        <w:t>a</w:t>
      </w:r>
      <w:r>
        <w:rPr>
          <w:spacing w:val="-3"/>
        </w:rPr>
        <w:t xml:space="preserve"> </w:t>
      </w:r>
      <w:r>
        <w:t>quem</w:t>
      </w:r>
      <w:r>
        <w:rPr>
          <w:spacing w:val="-1"/>
        </w:rPr>
        <w:t xml:space="preserve"> </w:t>
      </w:r>
      <w:r>
        <w:t>de</w:t>
      </w:r>
      <w:r>
        <w:rPr>
          <w:spacing w:val="-2"/>
        </w:rPr>
        <w:t xml:space="preserve"> </w:t>
      </w:r>
      <w:r>
        <w:t>direito</w:t>
      </w:r>
      <w:r>
        <w:rPr>
          <w:spacing w:val="-2"/>
        </w:rPr>
        <w:t xml:space="preserve"> </w:t>
      </w:r>
      <w:r>
        <w:t>cabia a promoção, o ato de promover indevidamente o servidor.</w:t>
      </w:r>
    </w:p>
    <w:p w:rsidR="00B97F88" w:rsidRDefault="00B97F88">
      <w:pPr>
        <w:pStyle w:val="Corpodetexto"/>
        <w:spacing w:before="39"/>
      </w:pPr>
    </w:p>
    <w:p w:rsidR="00B97F88" w:rsidRDefault="003B4A00">
      <w:pPr>
        <w:pStyle w:val="Corpodetexto"/>
        <w:spacing w:before="1" w:line="276" w:lineRule="auto"/>
        <w:ind w:left="285" w:right="420" w:firstLine="1132"/>
        <w:jc w:val="both"/>
      </w:pPr>
      <w:r>
        <w:t>§ 1º - O servidor promovido indevidamente não será obrigado a restituir o que a mais tiver recebido, salvo em caso de comprovada má fé.</w:t>
      </w:r>
    </w:p>
    <w:p w:rsidR="00B97F88" w:rsidRDefault="00B97F88">
      <w:pPr>
        <w:pStyle w:val="Corpodetexto"/>
        <w:spacing w:before="36"/>
      </w:pPr>
    </w:p>
    <w:p w:rsidR="00B97F88" w:rsidRDefault="003B4A00">
      <w:pPr>
        <w:pStyle w:val="Corpodetexto"/>
        <w:spacing w:line="276" w:lineRule="auto"/>
        <w:ind w:left="285" w:right="426" w:firstLine="1132"/>
        <w:jc w:val="both"/>
      </w:pPr>
      <w:r>
        <w:t>§ 2º - O servidor a quem cabia a promoção será indenizado da diferença de vencimentos a que tiver direito.</w:t>
      </w:r>
    </w:p>
    <w:p w:rsidR="00B97F88" w:rsidRDefault="00B97F88">
      <w:pPr>
        <w:pStyle w:val="Corpodetexto"/>
        <w:spacing w:before="39"/>
      </w:pPr>
    </w:p>
    <w:p w:rsidR="00B97F88" w:rsidRDefault="003B4A00">
      <w:pPr>
        <w:pStyle w:val="Corpodetexto"/>
        <w:spacing w:line="276" w:lineRule="auto"/>
        <w:ind w:left="285" w:right="424" w:firstLine="1192"/>
        <w:jc w:val="both"/>
      </w:pPr>
      <w:r>
        <w:t>Art.28 - A promoção terá vigência à partir do mês seguinte àquele em que, o servidor completar o tempo de exercício exigido.</w:t>
      </w:r>
    </w:p>
    <w:p w:rsidR="00B97F88" w:rsidRDefault="00B97F88">
      <w:pPr>
        <w:pStyle w:val="Corpodetexto"/>
        <w:spacing w:before="39"/>
      </w:pPr>
    </w:p>
    <w:p w:rsidR="00B97F88" w:rsidRDefault="003B4A00">
      <w:pPr>
        <w:pStyle w:val="Corpodetexto"/>
        <w:ind w:left="1480"/>
      </w:pPr>
      <w:r>
        <w:t>Art.29</w:t>
      </w:r>
      <w:r>
        <w:rPr>
          <w:spacing w:val="-9"/>
        </w:rPr>
        <w:t xml:space="preserve"> </w:t>
      </w:r>
      <w:r>
        <w:t>-</w:t>
      </w:r>
      <w:r>
        <w:rPr>
          <w:spacing w:val="-2"/>
        </w:rPr>
        <w:t xml:space="preserve"> </w:t>
      </w:r>
      <w:r>
        <w:t>É</w:t>
      </w:r>
      <w:r>
        <w:rPr>
          <w:spacing w:val="-7"/>
        </w:rPr>
        <w:t xml:space="preserve"> </w:t>
      </w:r>
      <w:r>
        <w:t>vedado</w:t>
      </w:r>
      <w:r>
        <w:rPr>
          <w:spacing w:val="-4"/>
        </w:rPr>
        <w:t xml:space="preserve"> </w:t>
      </w:r>
      <w:r>
        <w:t>ao</w:t>
      </w:r>
      <w:r>
        <w:rPr>
          <w:spacing w:val="-4"/>
        </w:rPr>
        <w:t xml:space="preserve"> </w:t>
      </w:r>
      <w:r>
        <w:t>servidor</w:t>
      </w:r>
      <w:r>
        <w:rPr>
          <w:spacing w:val="-4"/>
        </w:rPr>
        <w:t xml:space="preserve"> </w:t>
      </w:r>
      <w:r>
        <w:t>pedir</w:t>
      </w:r>
      <w:r>
        <w:rPr>
          <w:spacing w:val="-3"/>
        </w:rPr>
        <w:t xml:space="preserve"> </w:t>
      </w:r>
      <w:r>
        <w:t>verbalmente</w:t>
      </w:r>
      <w:r>
        <w:rPr>
          <w:spacing w:val="-8"/>
        </w:rPr>
        <w:t xml:space="preserve"> </w:t>
      </w:r>
      <w:r>
        <w:t>a</w:t>
      </w:r>
      <w:r>
        <w:rPr>
          <w:spacing w:val="-4"/>
        </w:rPr>
        <w:t xml:space="preserve"> </w:t>
      </w:r>
      <w:r>
        <w:t>sua</w:t>
      </w:r>
      <w:r>
        <w:rPr>
          <w:spacing w:val="-4"/>
        </w:rPr>
        <w:t xml:space="preserve"> </w:t>
      </w:r>
      <w:r>
        <w:rPr>
          <w:spacing w:val="-2"/>
        </w:rPr>
        <w:t>promoção.</w:t>
      </w:r>
    </w:p>
    <w:p w:rsidR="00B97F88" w:rsidRDefault="00B97F88">
      <w:pPr>
        <w:pStyle w:val="Corpodetexto"/>
        <w:spacing w:before="75"/>
      </w:pPr>
    </w:p>
    <w:p w:rsidR="00B97F88" w:rsidRDefault="003B4A00">
      <w:pPr>
        <w:pStyle w:val="Corpodetexto"/>
        <w:spacing w:line="276" w:lineRule="auto"/>
        <w:ind w:left="285" w:right="426" w:firstLine="1192"/>
        <w:jc w:val="both"/>
      </w:pPr>
      <w:r>
        <w:t>Art.30</w:t>
      </w:r>
      <w:r>
        <w:rPr>
          <w:spacing w:val="-4"/>
        </w:rPr>
        <w:t xml:space="preserve"> </w:t>
      </w:r>
      <w:r>
        <w:t>- Para</w:t>
      </w:r>
      <w:r>
        <w:rPr>
          <w:spacing w:val="-4"/>
        </w:rPr>
        <w:t xml:space="preserve"> </w:t>
      </w:r>
      <w:r>
        <w:t>todos</w:t>
      </w:r>
      <w:r>
        <w:rPr>
          <w:spacing w:val="-2"/>
        </w:rPr>
        <w:t xml:space="preserve"> </w:t>
      </w:r>
      <w:r>
        <w:t>os</w:t>
      </w:r>
      <w:r>
        <w:rPr>
          <w:spacing w:val="-1"/>
        </w:rPr>
        <w:t xml:space="preserve"> </w:t>
      </w:r>
      <w:r>
        <w:t>efeitos,</w:t>
      </w:r>
      <w:r>
        <w:rPr>
          <w:spacing w:val="-1"/>
        </w:rPr>
        <w:t xml:space="preserve"> </w:t>
      </w:r>
      <w:r>
        <w:t>será</w:t>
      </w:r>
      <w:r>
        <w:rPr>
          <w:spacing w:val="-2"/>
        </w:rPr>
        <w:t xml:space="preserve"> </w:t>
      </w:r>
      <w:r>
        <w:t>considerado</w:t>
      </w:r>
      <w:r>
        <w:rPr>
          <w:spacing w:val="-4"/>
        </w:rPr>
        <w:t xml:space="preserve"> </w:t>
      </w:r>
      <w:r>
        <w:t>promovido, o</w:t>
      </w:r>
      <w:r>
        <w:rPr>
          <w:spacing w:val="-2"/>
        </w:rPr>
        <w:t xml:space="preserve"> </w:t>
      </w:r>
      <w:r>
        <w:t>servidor</w:t>
      </w:r>
      <w:r>
        <w:rPr>
          <w:spacing w:val="-3"/>
        </w:rPr>
        <w:t xml:space="preserve"> </w:t>
      </w:r>
      <w:r>
        <w:t>que</w:t>
      </w:r>
      <w:r>
        <w:rPr>
          <w:spacing w:val="-2"/>
        </w:rPr>
        <w:t xml:space="preserve"> </w:t>
      </w:r>
      <w:r>
        <w:t>vier</w:t>
      </w:r>
      <w:r>
        <w:rPr>
          <w:spacing w:val="-1"/>
        </w:rPr>
        <w:t xml:space="preserve"> </w:t>
      </w:r>
      <w:r>
        <w:t>a se aposentar ou a falecer, sem que tenha sido efetivada a promoção que lhe cabia.</w:t>
      </w:r>
    </w:p>
    <w:p w:rsidR="00B97F88" w:rsidRDefault="00B97F88">
      <w:pPr>
        <w:pStyle w:val="Corpodetexto"/>
        <w:spacing w:before="38"/>
      </w:pPr>
    </w:p>
    <w:p w:rsidR="00B97F88" w:rsidRDefault="003B4A00">
      <w:pPr>
        <w:pStyle w:val="Corpodetexto"/>
        <w:spacing w:before="1" w:line="276" w:lineRule="auto"/>
        <w:ind w:left="285" w:right="423" w:firstLine="1192"/>
        <w:jc w:val="both"/>
      </w:pPr>
      <w:r>
        <w:t>Art.31 - Os critérios para promoção por merecimento e antigüidade, estão definidos no anexo IV constante na presente Lei.</w:t>
      </w:r>
    </w:p>
    <w:p w:rsidR="00B97F88" w:rsidRDefault="00B97F88">
      <w:pPr>
        <w:pStyle w:val="Corpodetexto"/>
        <w:spacing w:before="36"/>
      </w:pPr>
    </w:p>
    <w:p w:rsidR="00B97F88" w:rsidRDefault="003B4A00">
      <w:pPr>
        <w:pStyle w:val="Ttulo1"/>
        <w:spacing w:line="240" w:lineRule="auto"/>
        <w:ind w:left="313" w:right="450"/>
        <w:jc w:val="center"/>
      </w:pPr>
      <w:r>
        <w:t>CAPÍTULO</w:t>
      </w:r>
      <w:r>
        <w:rPr>
          <w:spacing w:val="-9"/>
        </w:rPr>
        <w:t xml:space="preserve"> </w:t>
      </w:r>
      <w:r>
        <w:rPr>
          <w:spacing w:val="-5"/>
        </w:rPr>
        <w:t>II</w:t>
      </w:r>
    </w:p>
    <w:p w:rsidR="00B97F88" w:rsidRDefault="003B4A00">
      <w:pPr>
        <w:spacing w:before="40"/>
        <w:ind w:left="313" w:right="453"/>
        <w:jc w:val="center"/>
      </w:pPr>
      <w:r>
        <w:t>DO</w:t>
      </w:r>
      <w:r>
        <w:rPr>
          <w:spacing w:val="-8"/>
        </w:rPr>
        <w:t xml:space="preserve"> </w:t>
      </w:r>
      <w:r>
        <w:t>GRUPO</w:t>
      </w:r>
      <w:r>
        <w:rPr>
          <w:spacing w:val="-3"/>
        </w:rPr>
        <w:t xml:space="preserve"> </w:t>
      </w:r>
      <w:r>
        <w:t>DOS</w:t>
      </w:r>
      <w:r>
        <w:rPr>
          <w:spacing w:val="-5"/>
        </w:rPr>
        <w:t xml:space="preserve"> </w:t>
      </w:r>
      <w:r>
        <w:t>CARGOS</w:t>
      </w:r>
      <w:r>
        <w:rPr>
          <w:spacing w:val="-5"/>
        </w:rPr>
        <w:t xml:space="preserve"> </w:t>
      </w:r>
      <w:r>
        <w:t>EM</w:t>
      </w:r>
      <w:r>
        <w:rPr>
          <w:spacing w:val="-7"/>
        </w:rPr>
        <w:t xml:space="preserve"> </w:t>
      </w:r>
      <w:r>
        <w:t>COMISSÃO</w:t>
      </w:r>
      <w:r>
        <w:rPr>
          <w:spacing w:val="-3"/>
        </w:rPr>
        <w:t xml:space="preserve"> </w:t>
      </w:r>
      <w:r>
        <w:t>E</w:t>
      </w:r>
      <w:r>
        <w:rPr>
          <w:spacing w:val="-5"/>
        </w:rPr>
        <w:t xml:space="preserve"> </w:t>
      </w:r>
      <w:r>
        <w:t>FUNÇÕES</w:t>
      </w:r>
      <w:r>
        <w:rPr>
          <w:spacing w:val="-4"/>
        </w:rPr>
        <w:t xml:space="preserve"> </w:t>
      </w:r>
      <w:r>
        <w:rPr>
          <w:spacing w:val="-2"/>
        </w:rPr>
        <w:t>GRATIFICADAS</w:t>
      </w:r>
    </w:p>
    <w:p w:rsidR="00B97F88" w:rsidRDefault="00B97F88">
      <w:pPr>
        <w:pStyle w:val="Corpodetexto"/>
        <w:spacing w:before="75"/>
      </w:pPr>
    </w:p>
    <w:p w:rsidR="00B97F88" w:rsidRDefault="003B4A00">
      <w:pPr>
        <w:pStyle w:val="Corpodetexto"/>
        <w:spacing w:line="276" w:lineRule="auto"/>
        <w:ind w:left="285" w:right="420" w:firstLine="1132"/>
        <w:jc w:val="both"/>
      </w:pPr>
      <w:r>
        <w:rPr>
          <w:strike/>
        </w:rPr>
        <w:t>Art.32 - O grupo dos cargos em comissão e funções gratificadas da</w:t>
      </w:r>
      <w:r>
        <w:t xml:space="preserve"> </w:t>
      </w:r>
      <w:r>
        <w:rPr>
          <w:strike/>
        </w:rPr>
        <w:t>administração centralizada do executivo municipal, destina-se ao atendimento dos encargos</w:t>
      </w:r>
      <w:r>
        <w:t xml:space="preserve"> </w:t>
      </w:r>
      <w:r>
        <w:rPr>
          <w:strike/>
        </w:rPr>
        <w:t>de direção, assessoramento, chefia e outros determinados pela presente Lei.</w:t>
      </w:r>
    </w:p>
    <w:p w:rsidR="00B97F88" w:rsidRDefault="00B97F88">
      <w:pPr>
        <w:pStyle w:val="Corpodetexto"/>
        <w:spacing w:before="38"/>
      </w:pPr>
    </w:p>
    <w:p w:rsidR="00B97F88" w:rsidRDefault="003B4A00">
      <w:pPr>
        <w:spacing w:line="276" w:lineRule="auto"/>
        <w:ind w:left="285" w:right="420" w:firstLine="1132"/>
        <w:jc w:val="both"/>
        <w:rPr>
          <w:rFonts w:ascii="Arial" w:hAnsi="Arial"/>
          <w:b/>
          <w:sz w:val="16"/>
        </w:rPr>
      </w:pPr>
      <w:r>
        <w:t>Art.32. O grupo dos cargos em comissão e funções de confiança da administração centralizada do Executivo Municipal destina-se ao atendimento dos encargos de</w:t>
      </w:r>
      <w:r>
        <w:rPr>
          <w:spacing w:val="-3"/>
        </w:rPr>
        <w:t xml:space="preserve"> </w:t>
      </w:r>
      <w:r>
        <w:t>direção,</w:t>
      </w:r>
      <w:r>
        <w:rPr>
          <w:spacing w:val="-2"/>
        </w:rPr>
        <w:t xml:space="preserve"> </w:t>
      </w:r>
      <w:r>
        <w:t>chefia</w:t>
      </w:r>
      <w:r>
        <w:rPr>
          <w:spacing w:val="-3"/>
        </w:rPr>
        <w:t xml:space="preserve"> </w:t>
      </w:r>
      <w:r>
        <w:t>e</w:t>
      </w:r>
      <w:r>
        <w:rPr>
          <w:spacing w:val="-3"/>
        </w:rPr>
        <w:t xml:space="preserve"> </w:t>
      </w:r>
      <w:r>
        <w:t>assessoramento</w:t>
      </w:r>
      <w:r>
        <w:rPr>
          <w:spacing w:val="-3"/>
        </w:rPr>
        <w:t xml:space="preserve"> </w:t>
      </w:r>
      <w:r>
        <w:t>e</w:t>
      </w:r>
      <w:r>
        <w:rPr>
          <w:spacing w:val="-3"/>
        </w:rPr>
        <w:t xml:space="preserve"> </w:t>
      </w:r>
      <w:r>
        <w:t>outros,</w:t>
      </w:r>
      <w:r>
        <w:rPr>
          <w:spacing w:val="-2"/>
        </w:rPr>
        <w:t xml:space="preserve"> </w:t>
      </w:r>
      <w:r>
        <w:t>na</w:t>
      </w:r>
      <w:r>
        <w:rPr>
          <w:spacing w:val="-3"/>
        </w:rPr>
        <w:t xml:space="preserve"> </w:t>
      </w:r>
      <w:r>
        <w:t>forma</w:t>
      </w:r>
      <w:r>
        <w:rPr>
          <w:spacing w:val="-3"/>
        </w:rPr>
        <w:t xml:space="preserve"> </w:t>
      </w:r>
      <w:r>
        <w:t>de</w:t>
      </w:r>
      <w:r>
        <w:rPr>
          <w:spacing w:val="-3"/>
        </w:rPr>
        <w:t xml:space="preserve"> </w:t>
      </w:r>
      <w:r>
        <w:t>Lei</w:t>
      </w:r>
      <w:r>
        <w:rPr>
          <w:spacing w:val="-4"/>
        </w:rPr>
        <w:t xml:space="preserve"> </w:t>
      </w:r>
      <w:r>
        <w:t>Complementar.</w:t>
      </w:r>
      <w:r>
        <w:rPr>
          <w:spacing w:val="-2"/>
        </w:rPr>
        <w:t xml:space="preserve"> </w:t>
      </w:r>
      <w:r>
        <w:rPr>
          <w:rFonts w:ascii="Arial" w:hAnsi="Arial"/>
          <w:b/>
          <w:color w:val="003399"/>
          <w:sz w:val="16"/>
        </w:rPr>
        <w:t>(Nova</w:t>
      </w:r>
      <w:r>
        <w:rPr>
          <w:rFonts w:ascii="Arial" w:hAnsi="Arial"/>
          <w:b/>
          <w:color w:val="003399"/>
          <w:spacing w:val="-2"/>
          <w:sz w:val="16"/>
        </w:rPr>
        <w:t xml:space="preserve"> </w:t>
      </w:r>
      <w:r>
        <w:rPr>
          <w:rFonts w:ascii="Arial" w:hAnsi="Arial"/>
          <w:b/>
          <w:color w:val="003399"/>
          <w:sz w:val="16"/>
        </w:rPr>
        <w:t>redação do art. 32 dada pela Lei Complementar nº 168, de 25 de janeiro de 2022.)</w:t>
      </w:r>
    </w:p>
    <w:p w:rsidR="00B97F88" w:rsidRDefault="00B97F88">
      <w:pPr>
        <w:pStyle w:val="Corpodetexto"/>
        <w:spacing w:before="36"/>
        <w:rPr>
          <w:rFonts w:ascii="Arial"/>
          <w:b/>
        </w:rPr>
      </w:pPr>
    </w:p>
    <w:p w:rsidR="00B97F88" w:rsidRDefault="003B4A00">
      <w:pPr>
        <w:pStyle w:val="Corpodetexto"/>
        <w:ind w:left="405" w:firstLine="1132"/>
      </w:pPr>
      <w:r>
        <w:rPr>
          <w:rFonts w:ascii="Arial" w:hAnsi="Arial"/>
          <w:b/>
          <w:strike/>
        </w:rPr>
        <w:t xml:space="preserve">Art. 33. </w:t>
      </w:r>
      <w:r>
        <w:rPr>
          <w:strike/>
        </w:rPr>
        <w:t>Os grupos dos cargos em comissão e funções gratificadas ficam assim</w:t>
      </w:r>
      <w:r>
        <w:t xml:space="preserve"> </w:t>
      </w:r>
      <w:r>
        <w:rPr>
          <w:strike/>
          <w:spacing w:val="-2"/>
        </w:rPr>
        <w:t>constituídos:</w:t>
      </w:r>
    </w:p>
    <w:p w:rsidR="00B97F88" w:rsidRDefault="003B4A00">
      <w:pPr>
        <w:pStyle w:val="Corpodetexto"/>
        <w:spacing w:line="253" w:lineRule="exact"/>
        <w:ind w:left="1537"/>
      </w:pPr>
      <w:r>
        <w:rPr>
          <w:rFonts w:ascii="Arial" w:hAnsi="Arial"/>
          <w:b/>
          <w:strike/>
          <w:spacing w:val="64"/>
          <w:w w:val="150"/>
        </w:rPr>
        <w:t xml:space="preserve"> </w:t>
      </w:r>
      <w:r>
        <w:rPr>
          <w:rFonts w:ascii="Arial" w:hAnsi="Arial"/>
          <w:b/>
          <w:strike/>
        </w:rPr>
        <w:t>I</w:t>
      </w:r>
      <w:r>
        <w:rPr>
          <w:rFonts w:ascii="Arial" w:hAnsi="Arial"/>
          <w:b/>
          <w:strike/>
          <w:spacing w:val="-4"/>
        </w:rPr>
        <w:t xml:space="preserve"> </w:t>
      </w:r>
      <w:r>
        <w:rPr>
          <w:rFonts w:ascii="Arial" w:hAnsi="Arial"/>
          <w:b/>
          <w:strike/>
        </w:rPr>
        <w:t>-</w:t>
      </w:r>
      <w:r>
        <w:rPr>
          <w:rFonts w:ascii="Arial" w:hAnsi="Arial"/>
          <w:b/>
          <w:strike/>
          <w:spacing w:val="-4"/>
        </w:rPr>
        <w:t xml:space="preserve"> </w:t>
      </w:r>
      <w:r>
        <w:rPr>
          <w:strike/>
        </w:rPr>
        <w:t>Grupo</w:t>
      </w:r>
      <w:r>
        <w:rPr>
          <w:strike/>
          <w:spacing w:val="-5"/>
        </w:rPr>
        <w:t xml:space="preserve"> </w:t>
      </w:r>
      <w:r>
        <w:rPr>
          <w:strike/>
        </w:rPr>
        <w:t>de</w:t>
      </w:r>
      <w:r>
        <w:rPr>
          <w:strike/>
          <w:spacing w:val="-3"/>
        </w:rPr>
        <w:t xml:space="preserve"> </w:t>
      </w:r>
      <w:r>
        <w:rPr>
          <w:strike/>
        </w:rPr>
        <w:t>Assistência</w:t>
      </w:r>
      <w:r>
        <w:rPr>
          <w:strike/>
          <w:spacing w:val="-6"/>
        </w:rPr>
        <w:t xml:space="preserve"> </w:t>
      </w:r>
      <w:r>
        <w:rPr>
          <w:strike/>
        </w:rPr>
        <w:t>e</w:t>
      </w:r>
      <w:r>
        <w:rPr>
          <w:strike/>
          <w:spacing w:val="-3"/>
        </w:rPr>
        <w:t xml:space="preserve"> </w:t>
      </w:r>
      <w:r>
        <w:rPr>
          <w:strike/>
        </w:rPr>
        <w:t>Assessoramento</w:t>
      </w:r>
      <w:r>
        <w:rPr>
          <w:strike/>
          <w:spacing w:val="-3"/>
        </w:rPr>
        <w:t xml:space="preserve"> </w:t>
      </w:r>
      <w:r>
        <w:rPr>
          <w:strike/>
          <w:spacing w:val="-2"/>
        </w:rPr>
        <w:t>Administrativo;</w:t>
      </w:r>
    </w:p>
    <w:p w:rsidR="00B97F88" w:rsidRDefault="003B4A00">
      <w:pPr>
        <w:pStyle w:val="Corpodetexto"/>
        <w:spacing w:line="253" w:lineRule="exact"/>
        <w:ind w:left="1537"/>
      </w:pPr>
      <w:r>
        <w:rPr>
          <w:rFonts w:ascii="Arial"/>
          <w:b/>
          <w:strike/>
          <w:spacing w:val="67"/>
          <w:w w:val="150"/>
        </w:rPr>
        <w:t xml:space="preserve"> </w:t>
      </w:r>
      <w:r>
        <w:rPr>
          <w:rFonts w:ascii="Arial"/>
          <w:b/>
          <w:strike/>
        </w:rPr>
        <w:t>II</w:t>
      </w:r>
      <w:r>
        <w:rPr>
          <w:rFonts w:ascii="Arial"/>
          <w:b/>
          <w:strike/>
          <w:spacing w:val="-2"/>
        </w:rPr>
        <w:t xml:space="preserve"> </w:t>
      </w:r>
      <w:r>
        <w:rPr>
          <w:rFonts w:ascii="Arial"/>
          <w:b/>
          <w:strike/>
        </w:rPr>
        <w:t>-</w:t>
      </w:r>
      <w:r>
        <w:rPr>
          <w:rFonts w:ascii="Arial"/>
          <w:b/>
          <w:strike/>
          <w:spacing w:val="-3"/>
        </w:rPr>
        <w:t xml:space="preserve"> </w:t>
      </w:r>
      <w:r>
        <w:rPr>
          <w:strike/>
        </w:rPr>
        <w:t>Grupo</w:t>
      </w:r>
      <w:r>
        <w:rPr>
          <w:strike/>
          <w:spacing w:val="-2"/>
        </w:rPr>
        <w:t xml:space="preserve"> </w:t>
      </w:r>
      <w:r>
        <w:rPr>
          <w:strike/>
        </w:rPr>
        <w:t>de</w:t>
      </w:r>
      <w:r>
        <w:rPr>
          <w:strike/>
          <w:spacing w:val="-4"/>
        </w:rPr>
        <w:t xml:space="preserve"> </w:t>
      </w:r>
      <w:r>
        <w:rPr>
          <w:strike/>
        </w:rPr>
        <w:t>Secretarias</w:t>
      </w:r>
      <w:r>
        <w:rPr>
          <w:strike/>
          <w:spacing w:val="-4"/>
        </w:rPr>
        <w:t xml:space="preserve"> </w:t>
      </w:r>
      <w:r>
        <w:rPr>
          <w:strike/>
          <w:spacing w:val="-2"/>
        </w:rPr>
        <w:t>Municipais;</w:t>
      </w:r>
    </w:p>
    <w:p w:rsidR="00B97F88" w:rsidRDefault="003B4A00">
      <w:pPr>
        <w:pStyle w:val="Corpodetexto"/>
        <w:spacing w:before="2" w:line="252" w:lineRule="exact"/>
        <w:ind w:left="1537"/>
      </w:pPr>
      <w:r>
        <w:rPr>
          <w:rFonts w:ascii="Arial" w:hAnsi="Arial"/>
          <w:b/>
          <w:strike/>
          <w:spacing w:val="66"/>
          <w:w w:val="150"/>
        </w:rPr>
        <w:t xml:space="preserve"> </w:t>
      </w:r>
      <w:r>
        <w:rPr>
          <w:rFonts w:ascii="Arial" w:hAnsi="Arial"/>
          <w:b/>
          <w:strike/>
        </w:rPr>
        <w:t>III</w:t>
      </w:r>
      <w:r>
        <w:rPr>
          <w:rFonts w:ascii="Arial" w:hAnsi="Arial"/>
          <w:b/>
          <w:strike/>
          <w:spacing w:val="-2"/>
        </w:rPr>
        <w:t xml:space="preserve"> </w:t>
      </w:r>
      <w:r>
        <w:rPr>
          <w:rFonts w:ascii="Arial" w:hAnsi="Arial"/>
          <w:b/>
          <w:strike/>
        </w:rPr>
        <w:t>-</w:t>
      </w:r>
      <w:r>
        <w:rPr>
          <w:rFonts w:ascii="Arial" w:hAnsi="Arial"/>
          <w:b/>
          <w:strike/>
          <w:spacing w:val="-4"/>
        </w:rPr>
        <w:t xml:space="preserve"> </w:t>
      </w:r>
      <w:r>
        <w:rPr>
          <w:strike/>
        </w:rPr>
        <w:t>Grupo</w:t>
      </w:r>
      <w:r>
        <w:rPr>
          <w:strike/>
          <w:spacing w:val="-4"/>
        </w:rPr>
        <w:t xml:space="preserve"> </w:t>
      </w:r>
      <w:r>
        <w:rPr>
          <w:strike/>
        </w:rPr>
        <w:t>de</w:t>
      </w:r>
      <w:r>
        <w:rPr>
          <w:strike/>
          <w:spacing w:val="-3"/>
        </w:rPr>
        <w:t xml:space="preserve"> </w:t>
      </w:r>
      <w:r>
        <w:rPr>
          <w:strike/>
        </w:rPr>
        <w:t>Desconcentração</w:t>
      </w:r>
      <w:r>
        <w:rPr>
          <w:strike/>
          <w:spacing w:val="-4"/>
        </w:rPr>
        <w:t xml:space="preserve"> </w:t>
      </w:r>
      <w:r>
        <w:rPr>
          <w:strike/>
          <w:spacing w:val="-2"/>
        </w:rPr>
        <w:t>Administrativa;</w:t>
      </w:r>
    </w:p>
    <w:p w:rsidR="00B97F88" w:rsidRDefault="003B4A00">
      <w:pPr>
        <w:pStyle w:val="Corpodetexto"/>
        <w:spacing w:line="252" w:lineRule="exact"/>
        <w:ind w:left="1537"/>
      </w:pPr>
      <w:r>
        <w:rPr>
          <w:rFonts w:ascii="Arial" w:hAnsi="Arial"/>
          <w:b/>
          <w:strike/>
          <w:spacing w:val="69"/>
          <w:w w:val="150"/>
        </w:rPr>
        <w:t xml:space="preserve"> </w:t>
      </w:r>
      <w:r>
        <w:rPr>
          <w:rFonts w:ascii="Arial" w:hAnsi="Arial"/>
          <w:b/>
          <w:strike/>
        </w:rPr>
        <w:t>IV</w:t>
      </w:r>
      <w:r>
        <w:rPr>
          <w:rFonts w:ascii="Arial" w:hAnsi="Arial"/>
          <w:b/>
          <w:strike/>
          <w:spacing w:val="-2"/>
        </w:rPr>
        <w:t xml:space="preserve"> </w:t>
      </w:r>
      <w:r>
        <w:rPr>
          <w:rFonts w:ascii="Arial" w:hAnsi="Arial"/>
          <w:b/>
          <w:strike/>
        </w:rPr>
        <w:t>-</w:t>
      </w:r>
      <w:r>
        <w:rPr>
          <w:rFonts w:ascii="Arial" w:hAnsi="Arial"/>
          <w:b/>
          <w:strike/>
          <w:spacing w:val="-4"/>
        </w:rPr>
        <w:t xml:space="preserve"> </w:t>
      </w:r>
      <w:r>
        <w:rPr>
          <w:strike/>
        </w:rPr>
        <w:t>Grupo</w:t>
      </w:r>
      <w:r>
        <w:rPr>
          <w:strike/>
          <w:spacing w:val="-4"/>
        </w:rPr>
        <w:t xml:space="preserve"> </w:t>
      </w:r>
      <w:r>
        <w:rPr>
          <w:strike/>
        </w:rPr>
        <w:t>Colegiado</w:t>
      </w:r>
      <w:r>
        <w:rPr>
          <w:strike/>
          <w:spacing w:val="-2"/>
        </w:rPr>
        <w:t xml:space="preserve"> </w:t>
      </w:r>
      <w:r>
        <w:rPr>
          <w:strike/>
        </w:rPr>
        <w:t>de</w:t>
      </w:r>
      <w:r>
        <w:rPr>
          <w:strike/>
          <w:spacing w:val="-5"/>
        </w:rPr>
        <w:t xml:space="preserve"> </w:t>
      </w:r>
      <w:r>
        <w:rPr>
          <w:strike/>
          <w:spacing w:val="-2"/>
        </w:rPr>
        <w:t>Cooperação;</w:t>
      </w:r>
    </w:p>
    <w:p w:rsidR="00B97F88" w:rsidRDefault="00B97F88">
      <w:pPr>
        <w:pStyle w:val="Corpodetexto"/>
        <w:spacing w:line="252" w:lineRule="exact"/>
        <w:sectPr w:rsidR="00B97F88">
          <w:pgSz w:w="11910" w:h="16850"/>
          <w:pgMar w:top="1600" w:right="708" w:bottom="280" w:left="1417" w:header="571" w:footer="0" w:gutter="0"/>
          <w:cols w:space="720"/>
        </w:sectPr>
      </w:pPr>
    </w:p>
    <w:p w:rsidR="00B97F88" w:rsidRDefault="003B4A00">
      <w:pPr>
        <w:tabs>
          <w:tab w:val="left" w:pos="3122"/>
        </w:tabs>
        <w:spacing w:before="91" w:line="276" w:lineRule="auto"/>
        <w:ind w:left="285" w:right="419" w:firstLine="1132"/>
        <w:jc w:val="both"/>
        <w:rPr>
          <w:rFonts w:ascii="Arial" w:hAnsi="Arial"/>
          <w:b/>
          <w:sz w:val="16"/>
        </w:rPr>
      </w:pPr>
      <w:r>
        <w:rPr>
          <w:rFonts w:ascii="Arial" w:hAnsi="Arial"/>
          <w:b/>
          <w:strike/>
        </w:rPr>
        <w:lastRenderedPageBreak/>
        <w:tab/>
        <w:t xml:space="preserve">V - </w:t>
      </w:r>
      <w:r>
        <w:rPr>
          <w:strike/>
        </w:rPr>
        <w:t>Grupo de Vinculação Administrativa.</w:t>
      </w:r>
      <w:r>
        <w:t xml:space="preserve"> </w:t>
      </w:r>
      <w:r>
        <w:rPr>
          <w:rFonts w:ascii="Arial" w:hAnsi="Arial"/>
          <w:b/>
          <w:color w:val="0000CC"/>
          <w:sz w:val="16"/>
        </w:rPr>
        <w:t>Revogado pela Lei Complementar nº 168, de 25 de janeiro de 2022.</w:t>
      </w:r>
    </w:p>
    <w:p w:rsidR="00B97F88" w:rsidRDefault="00B97F88">
      <w:pPr>
        <w:pStyle w:val="Corpodetexto"/>
        <w:spacing w:before="105"/>
        <w:rPr>
          <w:rFonts w:ascii="Arial"/>
          <w:b/>
          <w:sz w:val="16"/>
        </w:rPr>
      </w:pPr>
    </w:p>
    <w:p w:rsidR="00B97F88" w:rsidRDefault="003B4A00">
      <w:pPr>
        <w:spacing w:line="280" w:lineRule="auto"/>
        <w:ind w:left="285" w:right="424" w:firstLine="1132"/>
        <w:jc w:val="both"/>
        <w:rPr>
          <w:rFonts w:ascii="Arial" w:hAnsi="Arial"/>
          <w:b/>
          <w:sz w:val="16"/>
        </w:rPr>
      </w:pPr>
      <w:r>
        <w:rPr>
          <w:rFonts w:ascii="Arial" w:hAnsi="Arial"/>
          <w:b/>
          <w:strike/>
        </w:rPr>
        <w:t xml:space="preserve">Art. 34. </w:t>
      </w:r>
      <w:r>
        <w:rPr>
          <w:strike/>
        </w:rPr>
        <w:t>Ficam criados os seguintes cargos e funções no grupo dos cargos em</w:t>
      </w:r>
      <w:r>
        <w:t xml:space="preserve"> </w:t>
      </w:r>
      <w:r>
        <w:rPr>
          <w:strike/>
        </w:rPr>
        <w:t xml:space="preserve">comissões e funções gratificadas: </w:t>
      </w:r>
      <w:r>
        <w:rPr>
          <w:rFonts w:ascii="Arial" w:hAnsi="Arial"/>
          <w:b/>
          <w:color w:val="0000CC"/>
          <w:sz w:val="16"/>
        </w:rPr>
        <w:t>Revogado pela Lei Complementar nº 168, de 25 de janeiro de 2022.</w:t>
      </w:r>
    </w:p>
    <w:p w:rsidR="00B97F88" w:rsidRDefault="003B4A00">
      <w:pPr>
        <w:pStyle w:val="PargrafodaLista"/>
        <w:numPr>
          <w:ilvl w:val="0"/>
          <w:numId w:val="52"/>
        </w:numPr>
        <w:tabs>
          <w:tab w:val="left" w:pos="1598"/>
        </w:tabs>
        <w:spacing w:before="131"/>
        <w:ind w:left="1598" w:hanging="61"/>
        <w:jc w:val="left"/>
      </w:pPr>
      <w:r>
        <w:rPr>
          <w:strike/>
          <w:spacing w:val="-6"/>
        </w:rPr>
        <w:t xml:space="preserve"> </w:t>
      </w:r>
      <w:r>
        <w:rPr>
          <w:strike/>
        </w:rPr>
        <w:t>-</w:t>
      </w:r>
      <w:r>
        <w:rPr>
          <w:strike/>
          <w:spacing w:val="-5"/>
        </w:rPr>
        <w:t xml:space="preserve"> </w:t>
      </w:r>
      <w:r>
        <w:rPr>
          <w:strike/>
        </w:rPr>
        <w:t>Grupo</w:t>
      </w:r>
      <w:r>
        <w:rPr>
          <w:strike/>
          <w:spacing w:val="-7"/>
        </w:rPr>
        <w:t xml:space="preserve"> </w:t>
      </w:r>
      <w:r>
        <w:rPr>
          <w:strike/>
        </w:rPr>
        <w:t>de</w:t>
      </w:r>
      <w:r>
        <w:rPr>
          <w:strike/>
          <w:spacing w:val="-4"/>
        </w:rPr>
        <w:t xml:space="preserve"> </w:t>
      </w:r>
      <w:r>
        <w:rPr>
          <w:strike/>
        </w:rPr>
        <w:t>Assistência</w:t>
      </w:r>
      <w:r>
        <w:rPr>
          <w:strike/>
          <w:spacing w:val="-7"/>
        </w:rPr>
        <w:t xml:space="preserve"> </w:t>
      </w:r>
      <w:r>
        <w:rPr>
          <w:strike/>
        </w:rPr>
        <w:t>e</w:t>
      </w:r>
      <w:r>
        <w:rPr>
          <w:strike/>
          <w:spacing w:val="-4"/>
        </w:rPr>
        <w:t xml:space="preserve"> </w:t>
      </w:r>
      <w:r>
        <w:rPr>
          <w:strike/>
        </w:rPr>
        <w:t>Assessoramento</w:t>
      </w:r>
      <w:r>
        <w:rPr>
          <w:strike/>
          <w:spacing w:val="-4"/>
        </w:rPr>
        <w:t xml:space="preserve"> </w:t>
      </w:r>
      <w:r>
        <w:rPr>
          <w:strike/>
          <w:spacing w:val="-2"/>
        </w:rPr>
        <w:t>Administrativo</w:t>
      </w:r>
    </w:p>
    <w:p w:rsidR="00B97F88" w:rsidRDefault="00B97F88">
      <w:pPr>
        <w:pStyle w:val="Corpodetexto"/>
        <w:spacing w:before="29" w:after="1"/>
        <w:rPr>
          <w:sz w:val="20"/>
        </w:rPr>
      </w:pPr>
    </w:p>
    <w:tbl>
      <w:tblPr>
        <w:tblStyle w:val="TableNormal"/>
        <w:tblW w:w="0" w:type="auto"/>
        <w:tblInd w:w="1728" w:type="dxa"/>
        <w:tblLayout w:type="fixed"/>
        <w:tblLook w:val="01E0" w:firstRow="1" w:lastRow="1" w:firstColumn="1" w:lastColumn="1" w:noHBand="0" w:noVBand="0"/>
      </w:tblPr>
      <w:tblGrid>
        <w:gridCol w:w="538"/>
        <w:gridCol w:w="3706"/>
        <w:gridCol w:w="1547"/>
      </w:tblGrid>
      <w:tr w:rsidR="00B97F88">
        <w:trPr>
          <w:trHeight w:val="503"/>
        </w:trPr>
        <w:tc>
          <w:tcPr>
            <w:tcW w:w="538" w:type="dxa"/>
          </w:tcPr>
          <w:p w:rsidR="00B97F88" w:rsidRDefault="003B4A00">
            <w:pPr>
              <w:pStyle w:val="TableParagraph"/>
              <w:spacing w:before="248" w:line="236" w:lineRule="exact"/>
              <w:ind w:left="50"/>
              <w:jc w:val="left"/>
            </w:pPr>
            <w:r>
              <w:rPr>
                <w:strike/>
                <w:spacing w:val="-10"/>
              </w:rPr>
              <w:t>1</w:t>
            </w:r>
          </w:p>
        </w:tc>
        <w:tc>
          <w:tcPr>
            <w:tcW w:w="3706" w:type="dxa"/>
          </w:tcPr>
          <w:p w:rsidR="00B97F88" w:rsidRDefault="003B4A00">
            <w:pPr>
              <w:pStyle w:val="TableParagraph"/>
              <w:tabs>
                <w:tab w:val="left" w:pos="1926"/>
              </w:tabs>
              <w:spacing w:line="247" w:lineRule="exact"/>
              <w:ind w:left="1497"/>
              <w:jc w:val="left"/>
            </w:pPr>
            <w:r>
              <w:rPr>
                <w:strike/>
              </w:rPr>
              <w:tab/>
            </w:r>
            <w:r>
              <w:rPr>
                <w:strike/>
                <w:spacing w:val="-2"/>
              </w:rPr>
              <w:t>Assessoria</w:t>
            </w:r>
          </w:p>
          <w:p w:rsidR="00B97F88" w:rsidRDefault="003B4A00">
            <w:pPr>
              <w:pStyle w:val="TableParagraph"/>
              <w:spacing w:before="1" w:line="236" w:lineRule="exact"/>
              <w:ind w:left="364"/>
              <w:jc w:val="left"/>
            </w:pPr>
            <w:r>
              <w:rPr>
                <w:strike/>
                <w:spacing w:val="-2"/>
              </w:rPr>
              <w:t>Jurídica</w:t>
            </w:r>
          </w:p>
        </w:tc>
        <w:tc>
          <w:tcPr>
            <w:tcW w:w="1547" w:type="dxa"/>
          </w:tcPr>
          <w:p w:rsidR="00B97F88" w:rsidRDefault="003B4A00">
            <w:pPr>
              <w:pStyle w:val="TableParagraph"/>
              <w:spacing w:before="248" w:line="236" w:lineRule="exact"/>
              <w:ind w:right="116"/>
              <w:jc w:val="right"/>
            </w:pPr>
            <w:r>
              <w:rPr>
                <w:strike/>
                <w:spacing w:val="-2"/>
              </w:rPr>
              <w:t>AF.2.1.1.</w:t>
            </w:r>
          </w:p>
        </w:tc>
      </w:tr>
      <w:tr w:rsidR="00B97F88">
        <w:trPr>
          <w:trHeight w:val="505"/>
        </w:trPr>
        <w:tc>
          <w:tcPr>
            <w:tcW w:w="538" w:type="dxa"/>
          </w:tcPr>
          <w:p w:rsidR="00B97F88" w:rsidRDefault="003B4A00">
            <w:pPr>
              <w:pStyle w:val="TableParagraph"/>
              <w:spacing w:before="248" w:line="237" w:lineRule="exact"/>
              <w:ind w:left="50"/>
              <w:jc w:val="left"/>
            </w:pPr>
            <w:r>
              <w:rPr>
                <w:strike/>
                <w:spacing w:val="-10"/>
              </w:rPr>
              <w:t>1</w:t>
            </w:r>
          </w:p>
        </w:tc>
        <w:tc>
          <w:tcPr>
            <w:tcW w:w="3706" w:type="dxa"/>
          </w:tcPr>
          <w:p w:rsidR="00B97F88" w:rsidRDefault="003B4A00">
            <w:pPr>
              <w:pStyle w:val="TableParagraph"/>
              <w:tabs>
                <w:tab w:val="left" w:pos="1926"/>
              </w:tabs>
              <w:spacing w:line="249" w:lineRule="exact"/>
              <w:ind w:left="1497"/>
              <w:jc w:val="left"/>
            </w:pPr>
            <w:r>
              <w:rPr>
                <w:strike/>
              </w:rPr>
              <w:tab/>
              <w:t>Diretoria</w:t>
            </w:r>
            <w:r>
              <w:rPr>
                <w:strike/>
                <w:spacing w:val="-11"/>
              </w:rPr>
              <w:t xml:space="preserve"> </w:t>
            </w:r>
            <w:r>
              <w:rPr>
                <w:strike/>
                <w:spacing w:val="-5"/>
              </w:rPr>
              <w:t>de</w:t>
            </w:r>
          </w:p>
          <w:p w:rsidR="00B97F88" w:rsidRDefault="003B4A00">
            <w:pPr>
              <w:pStyle w:val="TableParagraph"/>
              <w:spacing w:line="237" w:lineRule="exact"/>
              <w:ind w:left="364"/>
              <w:jc w:val="left"/>
            </w:pPr>
            <w:r>
              <w:rPr>
                <w:strike/>
                <w:spacing w:val="-2"/>
              </w:rPr>
              <w:t>Imprensa</w:t>
            </w:r>
          </w:p>
        </w:tc>
        <w:tc>
          <w:tcPr>
            <w:tcW w:w="1547" w:type="dxa"/>
          </w:tcPr>
          <w:p w:rsidR="00B97F88" w:rsidRDefault="003B4A00">
            <w:pPr>
              <w:pStyle w:val="TableParagraph"/>
              <w:spacing w:before="248" w:line="237" w:lineRule="exact"/>
              <w:ind w:right="47"/>
              <w:jc w:val="right"/>
            </w:pPr>
            <w:r>
              <w:rPr>
                <w:strike/>
                <w:spacing w:val="-2"/>
              </w:rPr>
              <w:t>AP.2.1.2.5</w:t>
            </w:r>
          </w:p>
        </w:tc>
      </w:tr>
      <w:tr w:rsidR="00B97F88">
        <w:trPr>
          <w:trHeight w:val="506"/>
        </w:trPr>
        <w:tc>
          <w:tcPr>
            <w:tcW w:w="538" w:type="dxa"/>
          </w:tcPr>
          <w:p w:rsidR="00B97F88" w:rsidRDefault="003B4A00">
            <w:pPr>
              <w:pStyle w:val="TableParagraph"/>
              <w:spacing w:before="249" w:line="237" w:lineRule="exact"/>
              <w:ind w:left="50"/>
              <w:jc w:val="left"/>
            </w:pPr>
            <w:r>
              <w:rPr>
                <w:strike/>
                <w:spacing w:val="-10"/>
              </w:rPr>
              <w:t>1</w:t>
            </w:r>
          </w:p>
        </w:tc>
        <w:tc>
          <w:tcPr>
            <w:tcW w:w="3706" w:type="dxa"/>
          </w:tcPr>
          <w:p w:rsidR="00B97F88" w:rsidRDefault="003B4A00">
            <w:pPr>
              <w:pStyle w:val="TableParagraph"/>
              <w:tabs>
                <w:tab w:val="left" w:pos="1926"/>
              </w:tabs>
              <w:spacing w:line="250" w:lineRule="exact"/>
              <w:ind w:left="1497"/>
              <w:jc w:val="left"/>
            </w:pPr>
            <w:r>
              <w:rPr>
                <w:strike/>
              </w:rPr>
              <w:tab/>
              <w:t>Diretoria</w:t>
            </w:r>
            <w:r>
              <w:rPr>
                <w:strike/>
                <w:spacing w:val="-11"/>
              </w:rPr>
              <w:t xml:space="preserve"> </w:t>
            </w:r>
            <w:r>
              <w:rPr>
                <w:strike/>
                <w:spacing w:val="-5"/>
              </w:rPr>
              <w:t>do</w:t>
            </w:r>
          </w:p>
          <w:p w:rsidR="00B97F88" w:rsidRDefault="003B4A00">
            <w:pPr>
              <w:pStyle w:val="TableParagraph"/>
              <w:spacing w:line="237" w:lineRule="exact"/>
              <w:ind w:left="364"/>
              <w:jc w:val="left"/>
            </w:pPr>
            <w:r>
              <w:rPr>
                <w:strike/>
                <w:spacing w:val="-2"/>
              </w:rPr>
              <w:t>Procon</w:t>
            </w:r>
          </w:p>
        </w:tc>
        <w:tc>
          <w:tcPr>
            <w:tcW w:w="1547" w:type="dxa"/>
          </w:tcPr>
          <w:p w:rsidR="00B97F88" w:rsidRDefault="003B4A00">
            <w:pPr>
              <w:pStyle w:val="TableParagraph"/>
              <w:spacing w:before="249" w:line="237" w:lineRule="exact"/>
              <w:ind w:right="47"/>
              <w:jc w:val="right"/>
            </w:pPr>
            <w:r>
              <w:rPr>
                <w:strike/>
                <w:spacing w:val="-2"/>
              </w:rPr>
              <w:t>AP.2.1.3.5</w:t>
            </w:r>
          </w:p>
        </w:tc>
      </w:tr>
      <w:tr w:rsidR="00B97F88">
        <w:trPr>
          <w:trHeight w:val="505"/>
        </w:trPr>
        <w:tc>
          <w:tcPr>
            <w:tcW w:w="538" w:type="dxa"/>
          </w:tcPr>
          <w:p w:rsidR="00B97F88" w:rsidRDefault="003B4A00">
            <w:pPr>
              <w:pStyle w:val="TableParagraph"/>
              <w:spacing w:before="249" w:line="236" w:lineRule="exact"/>
              <w:ind w:left="50"/>
              <w:jc w:val="left"/>
            </w:pPr>
            <w:r>
              <w:rPr>
                <w:strike/>
                <w:spacing w:val="-10"/>
              </w:rPr>
              <w:t>1</w:t>
            </w:r>
          </w:p>
        </w:tc>
        <w:tc>
          <w:tcPr>
            <w:tcW w:w="3706" w:type="dxa"/>
          </w:tcPr>
          <w:p w:rsidR="00B97F88" w:rsidRDefault="003B4A00">
            <w:pPr>
              <w:pStyle w:val="TableParagraph"/>
              <w:tabs>
                <w:tab w:val="left" w:pos="1926"/>
              </w:tabs>
              <w:spacing w:line="250" w:lineRule="exact"/>
              <w:ind w:left="1497"/>
              <w:jc w:val="left"/>
            </w:pPr>
            <w:r>
              <w:rPr>
                <w:strike/>
              </w:rPr>
              <w:tab/>
              <w:t>Chefe</w:t>
            </w:r>
            <w:r>
              <w:rPr>
                <w:strike/>
                <w:spacing w:val="-5"/>
              </w:rPr>
              <w:t xml:space="preserve"> </w:t>
            </w:r>
            <w:r>
              <w:rPr>
                <w:strike/>
                <w:spacing w:val="-7"/>
              </w:rPr>
              <w:t>de</w:t>
            </w:r>
          </w:p>
          <w:p w:rsidR="00B97F88" w:rsidRDefault="003B4A00">
            <w:pPr>
              <w:pStyle w:val="TableParagraph"/>
              <w:spacing w:line="235" w:lineRule="exact"/>
              <w:ind w:left="364"/>
              <w:jc w:val="left"/>
            </w:pPr>
            <w:r>
              <w:rPr>
                <w:strike/>
                <w:spacing w:val="-2"/>
              </w:rPr>
              <w:t>Gabinete</w:t>
            </w:r>
          </w:p>
        </w:tc>
        <w:tc>
          <w:tcPr>
            <w:tcW w:w="1547" w:type="dxa"/>
          </w:tcPr>
          <w:p w:rsidR="00B97F88" w:rsidRDefault="003B4A00">
            <w:pPr>
              <w:pStyle w:val="TableParagraph"/>
              <w:spacing w:before="249" w:line="236" w:lineRule="exact"/>
              <w:ind w:right="47"/>
              <w:jc w:val="right"/>
            </w:pPr>
            <w:r>
              <w:rPr>
                <w:strike/>
                <w:spacing w:val="-2"/>
              </w:rPr>
              <w:t>AP.2.1.4.5</w:t>
            </w:r>
          </w:p>
        </w:tc>
      </w:tr>
      <w:tr w:rsidR="00B97F88">
        <w:trPr>
          <w:trHeight w:val="506"/>
        </w:trPr>
        <w:tc>
          <w:tcPr>
            <w:tcW w:w="538" w:type="dxa"/>
          </w:tcPr>
          <w:p w:rsidR="00B97F88" w:rsidRDefault="003B4A00">
            <w:pPr>
              <w:pStyle w:val="TableParagraph"/>
              <w:spacing w:before="250" w:line="236" w:lineRule="exact"/>
              <w:ind w:left="50"/>
              <w:jc w:val="left"/>
            </w:pPr>
            <w:r>
              <w:rPr>
                <w:strike/>
                <w:spacing w:val="-10"/>
              </w:rPr>
              <w:t>1</w:t>
            </w:r>
          </w:p>
        </w:tc>
        <w:tc>
          <w:tcPr>
            <w:tcW w:w="3706" w:type="dxa"/>
          </w:tcPr>
          <w:p w:rsidR="00B97F88" w:rsidRDefault="003B4A00">
            <w:pPr>
              <w:pStyle w:val="TableParagraph"/>
              <w:tabs>
                <w:tab w:val="left" w:pos="1926"/>
              </w:tabs>
              <w:spacing w:line="249" w:lineRule="exact"/>
              <w:ind w:left="1497"/>
              <w:jc w:val="left"/>
            </w:pPr>
            <w:r>
              <w:rPr>
                <w:strike/>
              </w:rPr>
              <w:tab/>
              <w:t>Secretária</w:t>
            </w:r>
            <w:r>
              <w:rPr>
                <w:strike/>
                <w:spacing w:val="-10"/>
              </w:rPr>
              <w:t xml:space="preserve"> </w:t>
            </w:r>
            <w:r>
              <w:rPr>
                <w:strike/>
                <w:spacing w:val="-5"/>
              </w:rPr>
              <w:t>do</w:t>
            </w:r>
          </w:p>
          <w:p w:rsidR="00B97F88" w:rsidRDefault="003B4A00">
            <w:pPr>
              <w:pStyle w:val="TableParagraph"/>
              <w:spacing w:before="1" w:line="236" w:lineRule="exact"/>
              <w:ind w:left="364"/>
              <w:jc w:val="left"/>
            </w:pPr>
            <w:r>
              <w:rPr>
                <w:strike/>
                <w:spacing w:val="-2"/>
              </w:rPr>
              <w:t>Prefeito</w:t>
            </w:r>
          </w:p>
        </w:tc>
        <w:tc>
          <w:tcPr>
            <w:tcW w:w="1547" w:type="dxa"/>
          </w:tcPr>
          <w:p w:rsidR="00B97F88" w:rsidRDefault="003B4A00">
            <w:pPr>
              <w:pStyle w:val="TableParagraph"/>
              <w:spacing w:before="250" w:line="236" w:lineRule="exact"/>
              <w:ind w:right="47"/>
              <w:jc w:val="right"/>
            </w:pPr>
            <w:r>
              <w:rPr>
                <w:strike/>
                <w:spacing w:val="-2"/>
              </w:rPr>
              <w:t>AP.2.1.5.4</w:t>
            </w:r>
          </w:p>
        </w:tc>
      </w:tr>
      <w:tr w:rsidR="00B97F88">
        <w:trPr>
          <w:trHeight w:val="503"/>
        </w:trPr>
        <w:tc>
          <w:tcPr>
            <w:tcW w:w="538" w:type="dxa"/>
          </w:tcPr>
          <w:p w:rsidR="00B97F88" w:rsidRDefault="003B4A00">
            <w:pPr>
              <w:pStyle w:val="TableParagraph"/>
              <w:spacing w:before="250" w:line="233" w:lineRule="exact"/>
              <w:ind w:left="50"/>
              <w:jc w:val="left"/>
            </w:pPr>
            <w:r>
              <w:rPr>
                <w:strike/>
                <w:spacing w:val="-10"/>
              </w:rPr>
              <w:t>1</w:t>
            </w:r>
          </w:p>
        </w:tc>
        <w:tc>
          <w:tcPr>
            <w:tcW w:w="3706" w:type="dxa"/>
          </w:tcPr>
          <w:p w:rsidR="00B97F88" w:rsidRDefault="003B4A00">
            <w:pPr>
              <w:pStyle w:val="TableParagraph"/>
              <w:tabs>
                <w:tab w:val="left" w:pos="1926"/>
              </w:tabs>
              <w:spacing w:line="249" w:lineRule="exact"/>
              <w:ind w:left="1497"/>
              <w:jc w:val="left"/>
            </w:pPr>
            <w:r>
              <w:rPr>
                <w:strike/>
              </w:rPr>
              <w:tab/>
              <w:t>Motorista</w:t>
            </w:r>
            <w:r>
              <w:rPr>
                <w:strike/>
                <w:spacing w:val="-6"/>
              </w:rPr>
              <w:t xml:space="preserve"> </w:t>
            </w:r>
            <w:r>
              <w:rPr>
                <w:strike/>
                <w:spacing w:val="-5"/>
              </w:rPr>
              <w:t>do</w:t>
            </w:r>
          </w:p>
          <w:p w:rsidR="00B97F88" w:rsidRDefault="003B4A00">
            <w:pPr>
              <w:pStyle w:val="TableParagraph"/>
              <w:spacing w:before="1" w:line="233" w:lineRule="exact"/>
              <w:ind w:left="364"/>
              <w:jc w:val="left"/>
            </w:pPr>
            <w:r>
              <w:rPr>
                <w:strike/>
                <w:spacing w:val="-2"/>
              </w:rPr>
              <w:t>Prefeito</w:t>
            </w:r>
          </w:p>
        </w:tc>
        <w:tc>
          <w:tcPr>
            <w:tcW w:w="1547" w:type="dxa"/>
          </w:tcPr>
          <w:p w:rsidR="00B97F88" w:rsidRDefault="003B4A00">
            <w:pPr>
              <w:pStyle w:val="TableParagraph"/>
              <w:spacing w:before="250" w:line="233" w:lineRule="exact"/>
              <w:ind w:right="47"/>
              <w:jc w:val="right"/>
            </w:pPr>
            <w:r>
              <w:rPr>
                <w:strike/>
                <w:spacing w:val="-2"/>
              </w:rPr>
              <w:t>AP.2.1.6.3</w:t>
            </w:r>
          </w:p>
        </w:tc>
      </w:tr>
    </w:tbl>
    <w:p w:rsidR="00B97F88" w:rsidRDefault="00B97F88">
      <w:pPr>
        <w:pStyle w:val="Corpodetexto"/>
        <w:spacing w:before="1"/>
      </w:pPr>
    </w:p>
    <w:p w:rsidR="00B97F88" w:rsidRDefault="003B4A00">
      <w:pPr>
        <w:pStyle w:val="PargrafodaLista"/>
        <w:numPr>
          <w:ilvl w:val="0"/>
          <w:numId w:val="52"/>
        </w:numPr>
        <w:tabs>
          <w:tab w:val="left" w:pos="1539"/>
        </w:tabs>
        <w:ind w:left="1539" w:hanging="122"/>
        <w:jc w:val="left"/>
      </w:pPr>
      <w:r>
        <w:rPr>
          <w:strike/>
          <w:spacing w:val="-4"/>
        </w:rPr>
        <w:t xml:space="preserve"> </w:t>
      </w:r>
      <w:r>
        <w:rPr>
          <w:strike/>
        </w:rPr>
        <w:t>-</w:t>
      </w:r>
      <w:r>
        <w:rPr>
          <w:strike/>
          <w:spacing w:val="-4"/>
        </w:rPr>
        <w:t xml:space="preserve"> </w:t>
      </w:r>
      <w:r>
        <w:rPr>
          <w:strike/>
        </w:rPr>
        <w:t>Grupo</w:t>
      </w:r>
      <w:r>
        <w:rPr>
          <w:strike/>
          <w:spacing w:val="-3"/>
        </w:rPr>
        <w:t xml:space="preserve"> </w:t>
      </w:r>
      <w:r>
        <w:rPr>
          <w:strike/>
        </w:rPr>
        <w:t>de</w:t>
      </w:r>
      <w:r>
        <w:rPr>
          <w:strike/>
          <w:spacing w:val="-5"/>
        </w:rPr>
        <w:t xml:space="preserve"> </w:t>
      </w:r>
      <w:r>
        <w:rPr>
          <w:strike/>
        </w:rPr>
        <w:t>Secretarias</w:t>
      </w:r>
      <w:r>
        <w:rPr>
          <w:strike/>
          <w:spacing w:val="-5"/>
        </w:rPr>
        <w:t xml:space="preserve"> </w:t>
      </w:r>
      <w:r>
        <w:rPr>
          <w:strike/>
          <w:spacing w:val="-2"/>
        </w:rPr>
        <w:t>Municipais</w:t>
      </w:r>
    </w:p>
    <w:p w:rsidR="00B97F88" w:rsidRDefault="00B97F88">
      <w:pPr>
        <w:pStyle w:val="Corpodetexto"/>
        <w:spacing w:before="30"/>
        <w:rPr>
          <w:sz w:val="20"/>
        </w:rPr>
      </w:pPr>
    </w:p>
    <w:tbl>
      <w:tblPr>
        <w:tblStyle w:val="TableNormal"/>
        <w:tblW w:w="0" w:type="auto"/>
        <w:tblInd w:w="1728" w:type="dxa"/>
        <w:tblLayout w:type="fixed"/>
        <w:tblLook w:val="01E0" w:firstRow="1" w:lastRow="1" w:firstColumn="1" w:lastColumn="1" w:noHBand="0" w:noVBand="0"/>
      </w:tblPr>
      <w:tblGrid>
        <w:gridCol w:w="538"/>
        <w:gridCol w:w="3610"/>
        <w:gridCol w:w="1576"/>
      </w:tblGrid>
      <w:tr w:rsidR="00B97F88">
        <w:trPr>
          <w:trHeight w:val="501"/>
        </w:trPr>
        <w:tc>
          <w:tcPr>
            <w:tcW w:w="538" w:type="dxa"/>
          </w:tcPr>
          <w:p w:rsidR="00B97F88" w:rsidRDefault="003B4A00">
            <w:pPr>
              <w:pStyle w:val="TableParagraph"/>
              <w:spacing w:before="248" w:line="233" w:lineRule="exact"/>
              <w:ind w:left="50"/>
              <w:jc w:val="left"/>
            </w:pPr>
            <w:r>
              <w:rPr>
                <w:strike/>
                <w:spacing w:val="-10"/>
              </w:rPr>
              <w:t>9</w:t>
            </w:r>
          </w:p>
        </w:tc>
        <w:tc>
          <w:tcPr>
            <w:tcW w:w="3610" w:type="dxa"/>
          </w:tcPr>
          <w:p w:rsidR="00B97F88" w:rsidRDefault="003B4A00">
            <w:pPr>
              <w:pStyle w:val="TableParagraph"/>
              <w:tabs>
                <w:tab w:val="left" w:pos="1866"/>
              </w:tabs>
              <w:spacing w:line="247" w:lineRule="exact"/>
              <w:ind w:left="1497"/>
              <w:jc w:val="left"/>
            </w:pPr>
            <w:r>
              <w:rPr>
                <w:strike/>
              </w:rPr>
              <w:tab/>
            </w:r>
            <w:r>
              <w:rPr>
                <w:strike/>
                <w:spacing w:val="-2"/>
              </w:rPr>
              <w:t>Secretários</w:t>
            </w:r>
          </w:p>
          <w:p w:rsidR="00B97F88" w:rsidRDefault="003B4A00">
            <w:pPr>
              <w:pStyle w:val="TableParagraph"/>
              <w:spacing w:before="1" w:line="233" w:lineRule="exact"/>
              <w:ind w:left="364"/>
              <w:jc w:val="left"/>
            </w:pPr>
            <w:r>
              <w:rPr>
                <w:strike/>
                <w:spacing w:val="-2"/>
              </w:rPr>
              <w:t>Municipais</w:t>
            </w:r>
          </w:p>
        </w:tc>
        <w:tc>
          <w:tcPr>
            <w:tcW w:w="1576" w:type="dxa"/>
          </w:tcPr>
          <w:p w:rsidR="00B97F88" w:rsidRDefault="003B4A00">
            <w:pPr>
              <w:pStyle w:val="TableParagraph"/>
              <w:spacing w:before="248" w:line="233" w:lineRule="exact"/>
              <w:ind w:left="631"/>
              <w:jc w:val="left"/>
            </w:pPr>
            <w:r>
              <w:rPr>
                <w:strike/>
                <w:spacing w:val="-2"/>
              </w:rPr>
              <w:t>AF.2.1.1.</w:t>
            </w:r>
          </w:p>
        </w:tc>
      </w:tr>
    </w:tbl>
    <w:p w:rsidR="00B97F88" w:rsidRDefault="003B4A00">
      <w:pPr>
        <w:pStyle w:val="PargrafodaLista"/>
        <w:numPr>
          <w:ilvl w:val="0"/>
          <w:numId w:val="52"/>
        </w:numPr>
        <w:tabs>
          <w:tab w:val="left" w:pos="1599"/>
        </w:tabs>
        <w:spacing w:before="251"/>
        <w:ind w:left="1599" w:hanging="182"/>
        <w:jc w:val="left"/>
      </w:pPr>
      <w:r>
        <w:rPr>
          <w:strike/>
          <w:spacing w:val="-5"/>
        </w:rPr>
        <w:t xml:space="preserve"> </w:t>
      </w:r>
      <w:r>
        <w:rPr>
          <w:strike/>
        </w:rPr>
        <w:t>-</w:t>
      </w:r>
      <w:r>
        <w:rPr>
          <w:strike/>
          <w:spacing w:val="-4"/>
        </w:rPr>
        <w:t xml:space="preserve"> </w:t>
      </w:r>
      <w:r>
        <w:rPr>
          <w:strike/>
        </w:rPr>
        <w:t>Grupo</w:t>
      </w:r>
      <w:r>
        <w:rPr>
          <w:strike/>
          <w:spacing w:val="-6"/>
        </w:rPr>
        <w:t xml:space="preserve"> </w:t>
      </w:r>
      <w:r>
        <w:rPr>
          <w:strike/>
        </w:rPr>
        <w:t>de</w:t>
      </w:r>
      <w:r>
        <w:rPr>
          <w:strike/>
          <w:spacing w:val="-3"/>
        </w:rPr>
        <w:t xml:space="preserve"> </w:t>
      </w:r>
      <w:r>
        <w:rPr>
          <w:strike/>
        </w:rPr>
        <w:t>Desconcentração</w:t>
      </w:r>
      <w:r>
        <w:rPr>
          <w:strike/>
          <w:spacing w:val="-5"/>
        </w:rPr>
        <w:t xml:space="preserve"> </w:t>
      </w:r>
      <w:r>
        <w:rPr>
          <w:strike/>
          <w:spacing w:val="-2"/>
        </w:rPr>
        <w:t>Administrativa</w:t>
      </w:r>
    </w:p>
    <w:p w:rsidR="00B97F88" w:rsidRDefault="00B97F88">
      <w:pPr>
        <w:pStyle w:val="Corpodetexto"/>
        <w:spacing w:before="30"/>
        <w:rPr>
          <w:sz w:val="20"/>
        </w:rPr>
      </w:pPr>
    </w:p>
    <w:tbl>
      <w:tblPr>
        <w:tblStyle w:val="TableNormal"/>
        <w:tblW w:w="0" w:type="auto"/>
        <w:tblInd w:w="1728" w:type="dxa"/>
        <w:tblLayout w:type="fixed"/>
        <w:tblLook w:val="01E0" w:firstRow="1" w:lastRow="1" w:firstColumn="1" w:lastColumn="1" w:noHBand="0" w:noVBand="0"/>
      </w:tblPr>
      <w:tblGrid>
        <w:gridCol w:w="1289"/>
        <w:gridCol w:w="2885"/>
        <w:gridCol w:w="1625"/>
      </w:tblGrid>
      <w:tr w:rsidR="00B97F88">
        <w:trPr>
          <w:trHeight w:val="501"/>
        </w:trPr>
        <w:tc>
          <w:tcPr>
            <w:tcW w:w="1289" w:type="dxa"/>
          </w:tcPr>
          <w:p w:rsidR="00B97F88" w:rsidRDefault="003B4A00">
            <w:pPr>
              <w:pStyle w:val="TableParagraph"/>
              <w:spacing w:before="248" w:line="233" w:lineRule="exact"/>
              <w:ind w:left="50"/>
              <w:jc w:val="left"/>
            </w:pPr>
            <w:r>
              <w:rPr>
                <w:strike/>
                <w:spacing w:val="-10"/>
              </w:rPr>
              <w:t>2</w:t>
            </w:r>
          </w:p>
        </w:tc>
        <w:tc>
          <w:tcPr>
            <w:tcW w:w="2885" w:type="dxa"/>
          </w:tcPr>
          <w:p w:rsidR="00B97F88" w:rsidRDefault="003B4A00">
            <w:pPr>
              <w:pStyle w:val="TableParagraph"/>
              <w:tabs>
                <w:tab w:val="left" w:pos="1115"/>
              </w:tabs>
              <w:spacing w:line="247" w:lineRule="exact"/>
              <w:ind w:left="746"/>
              <w:jc w:val="left"/>
            </w:pPr>
            <w:r>
              <w:rPr>
                <w:strike/>
              </w:rPr>
              <w:tab/>
            </w:r>
            <w:r>
              <w:rPr>
                <w:strike/>
                <w:spacing w:val="-2"/>
              </w:rPr>
              <w:t>Subprefeitos</w:t>
            </w:r>
          </w:p>
        </w:tc>
        <w:tc>
          <w:tcPr>
            <w:tcW w:w="1625" w:type="dxa"/>
          </w:tcPr>
          <w:p w:rsidR="00B97F88" w:rsidRDefault="003B4A00">
            <w:pPr>
              <w:pStyle w:val="TableParagraph"/>
              <w:spacing w:before="248" w:line="233" w:lineRule="exact"/>
              <w:ind w:left="533"/>
              <w:jc w:val="left"/>
            </w:pPr>
            <w:r>
              <w:rPr>
                <w:strike/>
                <w:spacing w:val="-2"/>
              </w:rPr>
              <w:t>DA.2.3.1.5</w:t>
            </w:r>
          </w:p>
        </w:tc>
      </w:tr>
    </w:tbl>
    <w:p w:rsidR="00B97F88" w:rsidRDefault="003B4A00">
      <w:pPr>
        <w:pStyle w:val="PargrafodaLista"/>
        <w:numPr>
          <w:ilvl w:val="0"/>
          <w:numId w:val="52"/>
        </w:numPr>
        <w:tabs>
          <w:tab w:val="left" w:pos="1625"/>
        </w:tabs>
        <w:spacing w:before="251"/>
        <w:ind w:left="1625" w:hanging="208"/>
        <w:jc w:val="left"/>
      </w:pPr>
      <w:r>
        <w:rPr>
          <w:strike/>
          <w:spacing w:val="-2"/>
        </w:rPr>
        <w:t xml:space="preserve"> </w:t>
      </w:r>
      <w:r>
        <w:rPr>
          <w:strike/>
        </w:rPr>
        <w:t>-</w:t>
      </w:r>
      <w:r>
        <w:rPr>
          <w:strike/>
          <w:spacing w:val="-5"/>
        </w:rPr>
        <w:t xml:space="preserve"> </w:t>
      </w:r>
      <w:r>
        <w:rPr>
          <w:strike/>
        </w:rPr>
        <w:t>Grupo</w:t>
      </w:r>
      <w:r>
        <w:rPr>
          <w:strike/>
          <w:spacing w:val="-4"/>
        </w:rPr>
        <w:t xml:space="preserve"> </w:t>
      </w:r>
      <w:r>
        <w:rPr>
          <w:strike/>
        </w:rPr>
        <w:t>de</w:t>
      </w:r>
      <w:r>
        <w:rPr>
          <w:strike/>
          <w:spacing w:val="-2"/>
        </w:rPr>
        <w:t xml:space="preserve"> </w:t>
      </w:r>
      <w:r>
        <w:rPr>
          <w:strike/>
        </w:rPr>
        <w:t>Chefias</w:t>
      </w:r>
      <w:r>
        <w:rPr>
          <w:strike/>
          <w:spacing w:val="-3"/>
        </w:rPr>
        <w:t xml:space="preserve"> </w:t>
      </w:r>
      <w:r>
        <w:rPr>
          <w:strike/>
          <w:spacing w:val="-2"/>
        </w:rPr>
        <w:t>Diversas</w:t>
      </w:r>
    </w:p>
    <w:p w:rsidR="00B97F88" w:rsidRDefault="00B97F88">
      <w:pPr>
        <w:pStyle w:val="Corpodetexto"/>
        <w:spacing w:before="29" w:after="1"/>
        <w:rPr>
          <w:sz w:val="20"/>
        </w:rPr>
      </w:pPr>
    </w:p>
    <w:tbl>
      <w:tblPr>
        <w:tblStyle w:val="TableNormal"/>
        <w:tblW w:w="0" w:type="auto"/>
        <w:tblInd w:w="1802" w:type="dxa"/>
        <w:tblLayout w:type="fixed"/>
        <w:tblLook w:val="01E0" w:firstRow="1" w:lastRow="1" w:firstColumn="1" w:lastColumn="1" w:noHBand="0" w:noVBand="0"/>
      </w:tblPr>
      <w:tblGrid>
        <w:gridCol w:w="122"/>
        <w:gridCol w:w="5041"/>
        <w:gridCol w:w="1180"/>
      </w:tblGrid>
      <w:tr w:rsidR="00B97F88">
        <w:trPr>
          <w:trHeight w:val="250"/>
        </w:trPr>
        <w:tc>
          <w:tcPr>
            <w:tcW w:w="122" w:type="dxa"/>
          </w:tcPr>
          <w:p w:rsidR="00B97F88" w:rsidRDefault="00B97F88">
            <w:pPr>
              <w:pStyle w:val="TableParagraph"/>
              <w:spacing w:line="240" w:lineRule="auto"/>
              <w:jc w:val="left"/>
              <w:rPr>
                <w:rFonts w:ascii="Times New Roman"/>
                <w:sz w:val="18"/>
              </w:rPr>
            </w:pPr>
          </w:p>
        </w:tc>
        <w:tc>
          <w:tcPr>
            <w:tcW w:w="5041" w:type="dxa"/>
          </w:tcPr>
          <w:p w:rsidR="00B97F88" w:rsidRDefault="003B4A00">
            <w:pPr>
              <w:pStyle w:val="TableParagraph"/>
              <w:tabs>
                <w:tab w:val="left" w:pos="2184"/>
              </w:tabs>
              <w:spacing w:line="231" w:lineRule="exact"/>
              <w:ind w:left="1570"/>
              <w:jc w:val="left"/>
            </w:pPr>
            <w:r>
              <w:rPr>
                <w:strike/>
              </w:rPr>
              <w:tab/>
            </w:r>
            <w:r>
              <w:rPr>
                <w:strike/>
                <w:spacing w:val="-2"/>
              </w:rPr>
              <w:t>Diretorias</w:t>
            </w:r>
          </w:p>
        </w:tc>
        <w:tc>
          <w:tcPr>
            <w:tcW w:w="1180" w:type="dxa"/>
          </w:tcPr>
          <w:p w:rsidR="00B97F88" w:rsidRDefault="003B4A00">
            <w:pPr>
              <w:pStyle w:val="TableParagraph"/>
              <w:spacing w:line="231" w:lineRule="exact"/>
              <w:ind w:left="567"/>
              <w:jc w:val="left"/>
            </w:pPr>
            <w:r>
              <w:rPr>
                <w:strike/>
                <w:spacing w:val="-2"/>
              </w:rPr>
              <w:t>CD.2.</w:t>
            </w:r>
          </w:p>
        </w:tc>
      </w:tr>
      <w:tr w:rsidR="00B97F88">
        <w:trPr>
          <w:trHeight w:val="253"/>
        </w:trPr>
        <w:tc>
          <w:tcPr>
            <w:tcW w:w="122" w:type="dxa"/>
          </w:tcPr>
          <w:p w:rsidR="00B97F88" w:rsidRDefault="003B4A00">
            <w:pPr>
              <w:pStyle w:val="TableParagraph"/>
              <w:spacing w:line="233" w:lineRule="exact"/>
              <w:ind w:right="-15"/>
            </w:pPr>
            <w:r>
              <w:rPr>
                <w:strike/>
                <w:spacing w:val="-10"/>
              </w:rPr>
              <w:t>3</w:t>
            </w:r>
          </w:p>
        </w:tc>
        <w:tc>
          <w:tcPr>
            <w:tcW w:w="5041" w:type="dxa"/>
          </w:tcPr>
          <w:p w:rsidR="00B97F88" w:rsidRDefault="00B97F88">
            <w:pPr>
              <w:pStyle w:val="TableParagraph"/>
              <w:spacing w:line="240" w:lineRule="auto"/>
              <w:jc w:val="left"/>
              <w:rPr>
                <w:rFonts w:ascii="Times New Roman"/>
                <w:sz w:val="18"/>
              </w:rPr>
            </w:pPr>
          </w:p>
        </w:tc>
        <w:tc>
          <w:tcPr>
            <w:tcW w:w="1180" w:type="dxa"/>
          </w:tcPr>
          <w:p w:rsidR="00B97F88" w:rsidRDefault="003B4A00">
            <w:pPr>
              <w:pStyle w:val="TableParagraph"/>
              <w:spacing w:line="233" w:lineRule="exact"/>
              <w:ind w:left="36"/>
              <w:jc w:val="left"/>
            </w:pPr>
            <w:r>
              <w:rPr>
                <w:strike/>
                <w:spacing w:val="-2"/>
              </w:rPr>
              <w:t>4.1.5</w:t>
            </w:r>
          </w:p>
        </w:tc>
      </w:tr>
      <w:tr w:rsidR="00B97F88">
        <w:trPr>
          <w:trHeight w:val="758"/>
        </w:trPr>
        <w:tc>
          <w:tcPr>
            <w:tcW w:w="122" w:type="dxa"/>
          </w:tcPr>
          <w:p w:rsidR="00B97F88" w:rsidRDefault="003B4A00">
            <w:pPr>
              <w:pStyle w:val="TableParagraph"/>
              <w:spacing w:before="250" w:line="240" w:lineRule="auto"/>
              <w:ind w:right="-15"/>
            </w:pPr>
            <w:r>
              <w:rPr>
                <w:strike/>
                <w:spacing w:val="-10"/>
              </w:rPr>
              <w:t>1</w:t>
            </w:r>
          </w:p>
        </w:tc>
        <w:tc>
          <w:tcPr>
            <w:tcW w:w="5041" w:type="dxa"/>
          </w:tcPr>
          <w:p w:rsidR="00B97F88" w:rsidRDefault="003B4A00">
            <w:pPr>
              <w:pStyle w:val="TableParagraph"/>
              <w:tabs>
                <w:tab w:val="left" w:pos="2811"/>
              </w:tabs>
              <w:spacing w:line="242" w:lineRule="auto"/>
              <w:ind w:left="1061" w:right="1151" w:firstLine="1135"/>
              <w:jc w:val="left"/>
            </w:pPr>
            <w:r>
              <w:rPr>
                <w:strike/>
              </w:rPr>
              <w:tab/>
            </w:r>
            <w:r>
              <w:rPr>
                <w:strike/>
                <w:spacing w:val="-2"/>
              </w:rPr>
              <w:t>Assessoria</w:t>
            </w:r>
            <w:r>
              <w:rPr>
                <w:spacing w:val="-2"/>
              </w:rPr>
              <w:t xml:space="preserve"> </w:t>
            </w:r>
            <w:r>
              <w:rPr>
                <w:strike/>
              </w:rPr>
              <w:t>Administração e</w:t>
            </w:r>
          </w:p>
          <w:p w:rsidR="00B97F88" w:rsidRDefault="003B4A00">
            <w:pPr>
              <w:pStyle w:val="TableParagraph"/>
              <w:spacing w:line="231" w:lineRule="exact"/>
              <w:ind w:left="1061"/>
              <w:jc w:val="left"/>
            </w:pPr>
            <w:r>
              <w:rPr>
                <w:strike/>
                <w:spacing w:val="-2"/>
              </w:rPr>
              <w:t>Governo</w:t>
            </w:r>
          </w:p>
        </w:tc>
        <w:tc>
          <w:tcPr>
            <w:tcW w:w="1180" w:type="dxa"/>
          </w:tcPr>
          <w:p w:rsidR="00B97F88" w:rsidRDefault="003B4A00">
            <w:pPr>
              <w:pStyle w:val="TableParagraph"/>
              <w:spacing w:line="249" w:lineRule="exact"/>
              <w:ind w:left="567"/>
              <w:jc w:val="left"/>
            </w:pPr>
            <w:r>
              <w:rPr>
                <w:strike/>
                <w:spacing w:val="-2"/>
              </w:rPr>
              <w:t>CD.2.</w:t>
            </w:r>
          </w:p>
          <w:p w:rsidR="00B97F88" w:rsidRDefault="003B4A00">
            <w:pPr>
              <w:pStyle w:val="TableParagraph"/>
              <w:spacing w:before="1" w:line="240" w:lineRule="auto"/>
              <w:ind w:left="36"/>
              <w:jc w:val="left"/>
            </w:pPr>
            <w:r>
              <w:rPr>
                <w:strike/>
                <w:spacing w:val="-2"/>
              </w:rPr>
              <w:t>4.2.5</w:t>
            </w:r>
          </w:p>
        </w:tc>
      </w:tr>
      <w:tr w:rsidR="00B97F88">
        <w:trPr>
          <w:trHeight w:val="506"/>
        </w:trPr>
        <w:tc>
          <w:tcPr>
            <w:tcW w:w="122" w:type="dxa"/>
          </w:tcPr>
          <w:p w:rsidR="00B97F88" w:rsidRDefault="003B4A00">
            <w:pPr>
              <w:pStyle w:val="TableParagraph"/>
              <w:spacing w:before="251" w:line="236" w:lineRule="exact"/>
              <w:ind w:right="-15"/>
            </w:pPr>
            <w:r>
              <w:rPr>
                <w:strike/>
                <w:spacing w:val="-10"/>
              </w:rPr>
              <w:t>3</w:t>
            </w:r>
          </w:p>
        </w:tc>
        <w:tc>
          <w:tcPr>
            <w:tcW w:w="5041" w:type="dxa"/>
          </w:tcPr>
          <w:p w:rsidR="00B97F88" w:rsidRDefault="003B4A00">
            <w:pPr>
              <w:pStyle w:val="TableParagraph"/>
              <w:tabs>
                <w:tab w:val="left" w:pos="2184"/>
              </w:tabs>
              <w:spacing w:line="249" w:lineRule="exact"/>
              <w:ind w:left="1570"/>
              <w:jc w:val="left"/>
            </w:pPr>
            <w:r>
              <w:rPr>
                <w:strike/>
              </w:rPr>
              <w:tab/>
              <w:t>Chefes</w:t>
            </w:r>
            <w:r>
              <w:rPr>
                <w:strike/>
                <w:spacing w:val="-9"/>
              </w:rPr>
              <w:t xml:space="preserve"> </w:t>
            </w:r>
            <w:r>
              <w:rPr>
                <w:strike/>
                <w:spacing w:val="-5"/>
              </w:rPr>
              <w:t>de</w:t>
            </w:r>
          </w:p>
          <w:p w:rsidR="00B97F88" w:rsidRDefault="003B4A00">
            <w:pPr>
              <w:pStyle w:val="TableParagraph"/>
              <w:spacing w:before="1" w:line="236" w:lineRule="exact"/>
              <w:ind w:left="437"/>
              <w:jc w:val="left"/>
            </w:pPr>
            <w:r>
              <w:rPr>
                <w:strike/>
                <w:spacing w:val="-2"/>
              </w:rPr>
              <w:t>Departamento</w:t>
            </w:r>
          </w:p>
        </w:tc>
        <w:tc>
          <w:tcPr>
            <w:tcW w:w="1180" w:type="dxa"/>
          </w:tcPr>
          <w:p w:rsidR="00B97F88" w:rsidRDefault="003B4A00">
            <w:pPr>
              <w:pStyle w:val="TableParagraph"/>
              <w:spacing w:line="249" w:lineRule="exact"/>
              <w:ind w:left="567"/>
              <w:jc w:val="left"/>
            </w:pPr>
            <w:r>
              <w:rPr>
                <w:strike/>
                <w:spacing w:val="-2"/>
              </w:rPr>
              <w:t>CD.2.</w:t>
            </w:r>
          </w:p>
          <w:p w:rsidR="00B97F88" w:rsidRDefault="003B4A00">
            <w:pPr>
              <w:pStyle w:val="TableParagraph"/>
              <w:spacing w:before="1" w:line="236" w:lineRule="exact"/>
              <w:ind w:left="36"/>
              <w:jc w:val="left"/>
            </w:pPr>
            <w:r>
              <w:rPr>
                <w:strike/>
                <w:spacing w:val="-2"/>
              </w:rPr>
              <w:t>4.3.4</w:t>
            </w:r>
          </w:p>
        </w:tc>
      </w:tr>
      <w:tr w:rsidR="00B97F88">
        <w:trPr>
          <w:trHeight w:val="506"/>
        </w:trPr>
        <w:tc>
          <w:tcPr>
            <w:tcW w:w="122" w:type="dxa"/>
          </w:tcPr>
          <w:p w:rsidR="00B97F88" w:rsidRDefault="003B4A00">
            <w:pPr>
              <w:pStyle w:val="TableParagraph"/>
              <w:spacing w:before="250" w:line="236" w:lineRule="exact"/>
              <w:ind w:right="-15"/>
            </w:pPr>
            <w:r>
              <w:rPr>
                <w:strike/>
                <w:spacing w:val="-10"/>
              </w:rPr>
              <w:t>3</w:t>
            </w:r>
          </w:p>
        </w:tc>
        <w:tc>
          <w:tcPr>
            <w:tcW w:w="5041" w:type="dxa"/>
          </w:tcPr>
          <w:p w:rsidR="00B97F88" w:rsidRDefault="003B4A00">
            <w:pPr>
              <w:pStyle w:val="TableParagraph"/>
              <w:tabs>
                <w:tab w:val="left" w:pos="2184"/>
              </w:tabs>
              <w:spacing w:line="249" w:lineRule="exact"/>
              <w:ind w:left="1570"/>
              <w:jc w:val="left"/>
            </w:pPr>
            <w:r>
              <w:rPr>
                <w:strike/>
              </w:rPr>
              <w:tab/>
              <w:t>Assessorias</w:t>
            </w:r>
            <w:r>
              <w:rPr>
                <w:strike/>
                <w:spacing w:val="-14"/>
              </w:rPr>
              <w:t xml:space="preserve"> </w:t>
            </w:r>
            <w:r>
              <w:rPr>
                <w:strike/>
                <w:spacing w:val="-5"/>
              </w:rPr>
              <w:t>de</w:t>
            </w:r>
          </w:p>
          <w:p w:rsidR="00B97F88" w:rsidRDefault="003B4A00">
            <w:pPr>
              <w:pStyle w:val="TableParagraph"/>
              <w:spacing w:before="1" w:line="236" w:lineRule="exact"/>
              <w:ind w:left="437"/>
              <w:jc w:val="left"/>
            </w:pPr>
            <w:r>
              <w:rPr>
                <w:strike/>
                <w:spacing w:val="-2"/>
              </w:rPr>
              <w:t>Secretarias</w:t>
            </w:r>
          </w:p>
        </w:tc>
        <w:tc>
          <w:tcPr>
            <w:tcW w:w="1180" w:type="dxa"/>
          </w:tcPr>
          <w:p w:rsidR="00B97F88" w:rsidRDefault="003B4A00">
            <w:pPr>
              <w:pStyle w:val="TableParagraph"/>
              <w:spacing w:line="249" w:lineRule="exact"/>
              <w:ind w:left="567"/>
              <w:jc w:val="left"/>
            </w:pPr>
            <w:r>
              <w:rPr>
                <w:strike/>
                <w:spacing w:val="-2"/>
              </w:rPr>
              <w:t>CD.2.</w:t>
            </w:r>
          </w:p>
          <w:p w:rsidR="00B97F88" w:rsidRDefault="003B4A00">
            <w:pPr>
              <w:pStyle w:val="TableParagraph"/>
              <w:spacing w:before="1" w:line="236" w:lineRule="exact"/>
              <w:ind w:left="36"/>
              <w:jc w:val="left"/>
            </w:pPr>
            <w:r>
              <w:rPr>
                <w:strike/>
                <w:spacing w:val="-2"/>
              </w:rPr>
              <w:t>4.4.3</w:t>
            </w:r>
          </w:p>
        </w:tc>
      </w:tr>
      <w:tr w:rsidR="00B97F88">
        <w:trPr>
          <w:trHeight w:val="395"/>
        </w:trPr>
        <w:tc>
          <w:tcPr>
            <w:tcW w:w="122" w:type="dxa"/>
            <w:tcBorders>
              <w:bottom w:val="single" w:sz="6" w:space="0" w:color="000000"/>
            </w:tcBorders>
          </w:tcPr>
          <w:p w:rsidR="00B97F88" w:rsidRDefault="00B97F88">
            <w:pPr>
              <w:pStyle w:val="TableParagraph"/>
              <w:spacing w:line="240" w:lineRule="auto"/>
              <w:jc w:val="left"/>
              <w:rPr>
                <w:rFonts w:ascii="Times New Roman"/>
                <w:sz w:val="20"/>
              </w:rPr>
            </w:pPr>
          </w:p>
        </w:tc>
        <w:tc>
          <w:tcPr>
            <w:tcW w:w="5041" w:type="dxa"/>
          </w:tcPr>
          <w:p w:rsidR="00B97F88" w:rsidRDefault="003B4A00">
            <w:pPr>
              <w:pStyle w:val="TableParagraph"/>
              <w:tabs>
                <w:tab w:val="left" w:pos="2184"/>
              </w:tabs>
              <w:spacing w:line="249" w:lineRule="exact"/>
              <w:ind w:left="1570"/>
              <w:jc w:val="left"/>
            </w:pPr>
            <w:r>
              <w:rPr>
                <w:strike/>
              </w:rPr>
              <w:tab/>
              <w:t>Chefes</w:t>
            </w:r>
            <w:r>
              <w:rPr>
                <w:strike/>
                <w:spacing w:val="-5"/>
              </w:rPr>
              <w:t xml:space="preserve"> </w:t>
            </w:r>
            <w:r>
              <w:rPr>
                <w:strike/>
              </w:rPr>
              <w:t>de</w:t>
            </w:r>
            <w:r>
              <w:rPr>
                <w:strike/>
                <w:spacing w:val="-5"/>
              </w:rPr>
              <w:t xml:space="preserve"> </w:t>
            </w:r>
            <w:r>
              <w:rPr>
                <w:strike/>
                <w:spacing w:val="-2"/>
              </w:rPr>
              <w:t>Divisão</w:t>
            </w:r>
          </w:p>
        </w:tc>
        <w:tc>
          <w:tcPr>
            <w:tcW w:w="1180" w:type="dxa"/>
          </w:tcPr>
          <w:p w:rsidR="00B97F88" w:rsidRDefault="00B97F88">
            <w:pPr>
              <w:pStyle w:val="TableParagraph"/>
              <w:spacing w:before="6" w:after="1" w:line="240" w:lineRule="auto"/>
              <w:jc w:val="left"/>
              <w:rPr>
                <w:sz w:val="12"/>
              </w:rPr>
            </w:pPr>
          </w:p>
          <w:p w:rsidR="00B97F88" w:rsidRDefault="003B4A00">
            <w:pPr>
              <w:pStyle w:val="TableParagraph"/>
              <w:spacing w:line="20" w:lineRule="exact"/>
              <w:ind w:left="567" w:right="-15"/>
              <w:jc w:val="left"/>
              <w:rPr>
                <w:sz w:val="2"/>
              </w:rPr>
            </w:pPr>
            <w:r>
              <w:rPr>
                <w:noProof/>
                <w:sz w:val="2"/>
                <w:lang w:val="pt-BR" w:eastAsia="pt-BR"/>
              </w:rPr>
              <mc:AlternateContent>
                <mc:Choice Requires="wps">
                  <w:drawing>
                    <wp:inline distT="0" distB="0" distL="0" distR="0">
                      <wp:extent cx="356870" cy="7620"/>
                      <wp:effectExtent l="0" t="0" r="0" b="0"/>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6870" cy="7620"/>
                                <a:chOff x="0" y="0"/>
                                <a:chExt cx="356870" cy="7620"/>
                              </a:xfrm>
                            </wpg:grpSpPr>
                            <wps:wsp>
                              <wps:cNvPr id="7" name="Graphic 7"/>
                              <wps:cNvSpPr/>
                              <wps:spPr>
                                <a:xfrm>
                                  <a:off x="0" y="0"/>
                                  <a:ext cx="356870" cy="7620"/>
                                </a:xfrm>
                                <a:custGeom>
                                  <a:avLst/>
                                  <a:gdLst/>
                                  <a:ahLst/>
                                  <a:cxnLst/>
                                  <a:rect l="l" t="t" r="r" b="b"/>
                                  <a:pathLst>
                                    <a:path w="356870" h="7620">
                                      <a:moveTo>
                                        <a:pt x="356615" y="0"/>
                                      </a:moveTo>
                                      <a:lnTo>
                                        <a:pt x="0" y="0"/>
                                      </a:lnTo>
                                      <a:lnTo>
                                        <a:pt x="0" y="7619"/>
                                      </a:lnTo>
                                      <a:lnTo>
                                        <a:pt x="356615" y="7619"/>
                                      </a:lnTo>
                                      <a:lnTo>
                                        <a:pt x="35661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28.1pt;height:.6pt;mso-position-horizontal-relative:char;mso-position-vertical-relative:line" id="docshapegroup6" coordorigin="0,0" coordsize="562,12">
                      <v:rect style="position:absolute;left:0;top:0;width:562;height:12" id="docshape7" filled="true" fillcolor="#000000" stroked="false">
                        <v:fill type="solid"/>
                      </v:rect>
                    </v:group>
                  </w:pict>
                </mc:Fallback>
              </mc:AlternateContent>
            </w:r>
          </w:p>
          <w:p w:rsidR="00B97F88" w:rsidRDefault="00B97F88">
            <w:pPr>
              <w:pStyle w:val="TableParagraph"/>
              <w:spacing w:before="2" w:line="240" w:lineRule="auto"/>
              <w:jc w:val="left"/>
              <w:rPr>
                <w:sz w:val="20"/>
              </w:rPr>
            </w:pPr>
          </w:p>
          <w:p w:rsidR="00B97F88" w:rsidRDefault="003B4A00">
            <w:pPr>
              <w:pStyle w:val="TableParagraph"/>
              <w:spacing w:line="20" w:lineRule="exact"/>
              <w:ind w:left="36"/>
              <w:jc w:val="left"/>
              <w:rPr>
                <w:sz w:val="2"/>
              </w:rPr>
            </w:pPr>
            <w:r>
              <w:rPr>
                <w:noProof/>
                <w:sz w:val="2"/>
                <w:lang w:val="pt-BR" w:eastAsia="pt-BR"/>
              </w:rPr>
              <mc:AlternateContent>
                <mc:Choice Requires="wps">
                  <w:drawing>
                    <wp:inline distT="0" distB="0" distL="0" distR="0">
                      <wp:extent cx="311785" cy="7620"/>
                      <wp:effectExtent l="0" t="0" r="0" b="0"/>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785" cy="7620"/>
                                <a:chOff x="0" y="0"/>
                                <a:chExt cx="311785" cy="7620"/>
                              </a:xfrm>
                            </wpg:grpSpPr>
                            <wps:wsp>
                              <wps:cNvPr id="9" name="Graphic 9"/>
                              <wps:cNvSpPr/>
                              <wps:spPr>
                                <a:xfrm>
                                  <a:off x="0" y="0"/>
                                  <a:ext cx="311785" cy="7620"/>
                                </a:xfrm>
                                <a:custGeom>
                                  <a:avLst/>
                                  <a:gdLst/>
                                  <a:ahLst/>
                                  <a:cxnLst/>
                                  <a:rect l="l" t="t" r="r" b="b"/>
                                  <a:pathLst>
                                    <a:path w="311785" h="7620">
                                      <a:moveTo>
                                        <a:pt x="311200" y="0"/>
                                      </a:moveTo>
                                      <a:lnTo>
                                        <a:pt x="0" y="0"/>
                                      </a:lnTo>
                                      <a:lnTo>
                                        <a:pt x="0" y="7619"/>
                                      </a:lnTo>
                                      <a:lnTo>
                                        <a:pt x="311200" y="7619"/>
                                      </a:lnTo>
                                      <a:lnTo>
                                        <a:pt x="3112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24.55pt;height:.6pt;mso-position-horizontal-relative:char;mso-position-vertical-relative:line" id="docshapegroup8" coordorigin="0,0" coordsize="491,12">
                      <v:rect style="position:absolute;left:0;top:0;width:491;height:12" id="docshape9" filled="true" fillcolor="#000000" stroked="false">
                        <v:fill type="solid"/>
                      </v:rect>
                    </v:group>
                  </w:pict>
                </mc:Fallback>
              </mc:AlternateContent>
            </w:r>
          </w:p>
        </w:tc>
      </w:tr>
      <w:tr w:rsidR="00B97F88">
        <w:trPr>
          <w:trHeight w:val="325"/>
        </w:trPr>
        <w:tc>
          <w:tcPr>
            <w:tcW w:w="122" w:type="dxa"/>
            <w:tcBorders>
              <w:top w:val="single" w:sz="6" w:space="0" w:color="000000"/>
            </w:tcBorders>
          </w:tcPr>
          <w:p w:rsidR="00B97F88" w:rsidRDefault="00B97F88">
            <w:pPr>
              <w:pStyle w:val="TableParagraph"/>
              <w:spacing w:line="240" w:lineRule="auto"/>
              <w:jc w:val="left"/>
              <w:rPr>
                <w:rFonts w:ascii="Times New Roman"/>
                <w:sz w:val="20"/>
              </w:rPr>
            </w:pPr>
          </w:p>
        </w:tc>
        <w:tc>
          <w:tcPr>
            <w:tcW w:w="5041" w:type="dxa"/>
          </w:tcPr>
          <w:p w:rsidR="00B97F88" w:rsidRDefault="003B4A00">
            <w:pPr>
              <w:pStyle w:val="TableParagraph"/>
              <w:tabs>
                <w:tab w:val="left" w:pos="2184"/>
              </w:tabs>
              <w:spacing w:before="70" w:line="236" w:lineRule="exact"/>
              <w:ind w:left="1570"/>
              <w:jc w:val="left"/>
            </w:pPr>
            <w:r>
              <w:rPr>
                <w:strike/>
              </w:rPr>
              <w:tab/>
              <w:t>Chefes</w:t>
            </w:r>
            <w:r>
              <w:rPr>
                <w:strike/>
                <w:spacing w:val="-7"/>
              </w:rPr>
              <w:t xml:space="preserve"> </w:t>
            </w:r>
            <w:r>
              <w:rPr>
                <w:strike/>
              </w:rPr>
              <w:t>de</w:t>
            </w:r>
            <w:r>
              <w:rPr>
                <w:strike/>
                <w:spacing w:val="-5"/>
              </w:rPr>
              <w:t xml:space="preserve"> </w:t>
            </w:r>
            <w:r>
              <w:rPr>
                <w:strike/>
                <w:spacing w:val="-4"/>
              </w:rPr>
              <w:t>Setor</w:t>
            </w:r>
          </w:p>
        </w:tc>
        <w:tc>
          <w:tcPr>
            <w:tcW w:w="1180" w:type="dxa"/>
            <w:vMerge w:val="restart"/>
          </w:tcPr>
          <w:p w:rsidR="00B97F88" w:rsidRDefault="003B4A00">
            <w:pPr>
              <w:pStyle w:val="TableParagraph"/>
              <w:spacing w:before="70" w:line="252" w:lineRule="exact"/>
              <w:ind w:left="567"/>
              <w:jc w:val="left"/>
            </w:pPr>
            <w:r>
              <w:rPr>
                <w:strike/>
                <w:spacing w:val="-2"/>
              </w:rPr>
              <w:t>CD.2.</w:t>
            </w:r>
          </w:p>
          <w:p w:rsidR="00B97F88" w:rsidRDefault="003B4A00">
            <w:pPr>
              <w:pStyle w:val="TableParagraph"/>
              <w:spacing w:line="237" w:lineRule="exact"/>
              <w:ind w:left="36"/>
              <w:jc w:val="left"/>
            </w:pPr>
            <w:r>
              <w:rPr>
                <w:strike/>
                <w:spacing w:val="-2"/>
              </w:rPr>
              <w:t>4.6.2</w:t>
            </w:r>
          </w:p>
        </w:tc>
      </w:tr>
      <w:tr w:rsidR="00B97F88">
        <w:trPr>
          <w:trHeight w:val="253"/>
        </w:trPr>
        <w:tc>
          <w:tcPr>
            <w:tcW w:w="122" w:type="dxa"/>
          </w:tcPr>
          <w:p w:rsidR="00B97F88" w:rsidRDefault="003B4A00">
            <w:pPr>
              <w:pStyle w:val="TableParagraph"/>
              <w:spacing w:line="233" w:lineRule="exact"/>
              <w:ind w:right="-15"/>
            </w:pPr>
            <w:r>
              <w:rPr>
                <w:strike/>
                <w:spacing w:val="-10"/>
              </w:rPr>
              <w:t>4</w:t>
            </w:r>
          </w:p>
        </w:tc>
        <w:tc>
          <w:tcPr>
            <w:tcW w:w="5041" w:type="dxa"/>
          </w:tcPr>
          <w:p w:rsidR="00B97F88" w:rsidRDefault="00B97F88">
            <w:pPr>
              <w:pStyle w:val="TableParagraph"/>
              <w:spacing w:line="240" w:lineRule="auto"/>
              <w:jc w:val="left"/>
              <w:rPr>
                <w:rFonts w:ascii="Times New Roman"/>
                <w:sz w:val="18"/>
              </w:rPr>
            </w:pPr>
          </w:p>
        </w:tc>
        <w:tc>
          <w:tcPr>
            <w:tcW w:w="1180" w:type="dxa"/>
            <w:vMerge/>
            <w:tcBorders>
              <w:top w:val="nil"/>
            </w:tcBorders>
          </w:tcPr>
          <w:p w:rsidR="00B97F88" w:rsidRDefault="00B97F88">
            <w:pPr>
              <w:rPr>
                <w:sz w:val="2"/>
                <w:szCs w:val="2"/>
              </w:rPr>
            </w:pPr>
          </w:p>
        </w:tc>
      </w:tr>
      <w:tr w:rsidR="00B97F88">
        <w:trPr>
          <w:trHeight w:val="253"/>
        </w:trPr>
        <w:tc>
          <w:tcPr>
            <w:tcW w:w="122" w:type="dxa"/>
          </w:tcPr>
          <w:p w:rsidR="00B97F88" w:rsidRDefault="00B97F88">
            <w:pPr>
              <w:pStyle w:val="TableParagraph"/>
              <w:spacing w:line="240" w:lineRule="auto"/>
              <w:jc w:val="left"/>
              <w:rPr>
                <w:rFonts w:ascii="Times New Roman"/>
                <w:sz w:val="18"/>
              </w:rPr>
            </w:pPr>
          </w:p>
        </w:tc>
        <w:tc>
          <w:tcPr>
            <w:tcW w:w="5041" w:type="dxa"/>
          </w:tcPr>
          <w:p w:rsidR="00B97F88" w:rsidRDefault="003B4A00">
            <w:pPr>
              <w:pStyle w:val="TableParagraph"/>
              <w:tabs>
                <w:tab w:val="left" w:pos="2184"/>
              </w:tabs>
              <w:spacing w:line="233" w:lineRule="exact"/>
              <w:ind w:left="1570"/>
              <w:jc w:val="left"/>
            </w:pPr>
            <w:r>
              <w:rPr>
                <w:strike/>
              </w:rPr>
              <w:tab/>
              <w:t>Chefes</w:t>
            </w:r>
            <w:r>
              <w:rPr>
                <w:strike/>
                <w:spacing w:val="-7"/>
              </w:rPr>
              <w:t xml:space="preserve"> </w:t>
            </w:r>
            <w:r>
              <w:rPr>
                <w:strike/>
              </w:rPr>
              <w:t>de</w:t>
            </w:r>
            <w:r>
              <w:rPr>
                <w:strike/>
                <w:spacing w:val="-7"/>
              </w:rPr>
              <w:t xml:space="preserve"> </w:t>
            </w:r>
            <w:r>
              <w:rPr>
                <w:strike/>
                <w:spacing w:val="-4"/>
              </w:rPr>
              <w:t>Turma</w:t>
            </w:r>
          </w:p>
        </w:tc>
        <w:tc>
          <w:tcPr>
            <w:tcW w:w="1180" w:type="dxa"/>
            <w:vMerge w:val="restart"/>
          </w:tcPr>
          <w:p w:rsidR="00B97F88" w:rsidRDefault="003B4A00">
            <w:pPr>
              <w:pStyle w:val="TableParagraph"/>
              <w:spacing w:line="250" w:lineRule="exact"/>
              <w:ind w:left="567"/>
              <w:jc w:val="left"/>
            </w:pPr>
            <w:r>
              <w:rPr>
                <w:strike/>
                <w:spacing w:val="-2"/>
              </w:rPr>
              <w:t>CD.2.</w:t>
            </w:r>
          </w:p>
          <w:p w:rsidR="00B97F88" w:rsidRDefault="003B4A00">
            <w:pPr>
              <w:pStyle w:val="TableParagraph"/>
              <w:spacing w:line="233" w:lineRule="exact"/>
              <w:jc w:val="left"/>
            </w:pPr>
            <w:r>
              <w:rPr>
                <w:strike/>
                <w:spacing w:val="-2"/>
              </w:rPr>
              <w:t>4.7.1”</w:t>
            </w:r>
          </w:p>
        </w:tc>
      </w:tr>
      <w:tr w:rsidR="00B97F88">
        <w:trPr>
          <w:trHeight w:val="249"/>
        </w:trPr>
        <w:tc>
          <w:tcPr>
            <w:tcW w:w="122" w:type="dxa"/>
          </w:tcPr>
          <w:p w:rsidR="00B97F88" w:rsidRDefault="003B4A00">
            <w:pPr>
              <w:pStyle w:val="TableParagraph"/>
              <w:spacing w:line="229" w:lineRule="exact"/>
              <w:ind w:right="-15"/>
            </w:pPr>
            <w:r>
              <w:rPr>
                <w:strike/>
                <w:spacing w:val="-10"/>
              </w:rPr>
              <w:t>0</w:t>
            </w:r>
          </w:p>
        </w:tc>
        <w:tc>
          <w:tcPr>
            <w:tcW w:w="5041" w:type="dxa"/>
          </w:tcPr>
          <w:p w:rsidR="00B97F88" w:rsidRDefault="00B97F88">
            <w:pPr>
              <w:pStyle w:val="TableParagraph"/>
              <w:spacing w:line="240" w:lineRule="auto"/>
              <w:jc w:val="left"/>
              <w:rPr>
                <w:rFonts w:ascii="Times New Roman"/>
                <w:sz w:val="18"/>
              </w:rPr>
            </w:pPr>
          </w:p>
        </w:tc>
        <w:tc>
          <w:tcPr>
            <w:tcW w:w="1180" w:type="dxa"/>
            <w:vMerge/>
            <w:tcBorders>
              <w:top w:val="nil"/>
            </w:tcBorders>
          </w:tcPr>
          <w:p w:rsidR="00B97F88" w:rsidRDefault="00B97F88">
            <w:pPr>
              <w:rPr>
                <w:sz w:val="2"/>
                <w:szCs w:val="2"/>
              </w:rPr>
            </w:pPr>
          </w:p>
        </w:tc>
      </w:tr>
    </w:tbl>
    <w:p w:rsidR="00B97F88" w:rsidRDefault="00B97F88">
      <w:pPr>
        <w:pStyle w:val="Corpodetexto"/>
        <w:spacing w:before="43"/>
      </w:pPr>
    </w:p>
    <w:p w:rsidR="00B97F88" w:rsidRDefault="003B4A00">
      <w:pPr>
        <w:spacing w:line="276" w:lineRule="auto"/>
        <w:ind w:left="285" w:right="424" w:firstLine="1132"/>
        <w:jc w:val="both"/>
        <w:rPr>
          <w:rFonts w:ascii="Arial" w:hAnsi="Arial"/>
          <w:b/>
          <w:sz w:val="16"/>
        </w:rPr>
      </w:pPr>
      <w:r>
        <w:rPr>
          <w:strike/>
        </w:rPr>
        <w:t>Art.35 - O código de identificação estabelecido para as funções que integram o</w:t>
      </w:r>
      <w:r>
        <w:t xml:space="preserve"> </w:t>
      </w:r>
      <w:r>
        <w:rPr>
          <w:strike/>
        </w:rPr>
        <w:t>grupo de cargos em comissão e funções gratificadas de que trata o artigo anterior, tem a</w:t>
      </w:r>
      <w:r>
        <w:t xml:space="preserve"> </w:t>
      </w:r>
      <w:r>
        <w:rPr>
          <w:strike/>
        </w:rPr>
        <w:t xml:space="preserve">seguinte constituição: </w:t>
      </w:r>
      <w:r>
        <w:rPr>
          <w:rFonts w:ascii="Arial" w:hAnsi="Arial"/>
          <w:b/>
          <w:color w:val="0000CC"/>
          <w:sz w:val="16"/>
        </w:rPr>
        <w:t>Revogado pela Lei Complementar nº 168, de 25 de janeiro de 2022.</w:t>
      </w:r>
    </w:p>
    <w:p w:rsidR="00B97F88" w:rsidRDefault="00B97F88">
      <w:pPr>
        <w:spacing w:line="276" w:lineRule="auto"/>
        <w:jc w:val="both"/>
        <w:rPr>
          <w:rFonts w:ascii="Arial" w:hAnsi="Arial"/>
          <w:b/>
          <w:sz w:val="16"/>
        </w:rPr>
        <w:sectPr w:rsidR="00B97F88">
          <w:pgSz w:w="11910" w:h="16850"/>
          <w:pgMar w:top="1600" w:right="708" w:bottom="280" w:left="1417" w:header="571" w:footer="0" w:gutter="0"/>
          <w:cols w:space="720"/>
        </w:sectPr>
      </w:pPr>
    </w:p>
    <w:p w:rsidR="00B97F88" w:rsidRDefault="003B4A00">
      <w:pPr>
        <w:pStyle w:val="Corpodetexto"/>
        <w:spacing w:before="93"/>
        <w:ind w:left="1417"/>
      </w:pPr>
      <w:r>
        <w:rPr>
          <w:strike/>
          <w:spacing w:val="-1"/>
        </w:rPr>
        <w:lastRenderedPageBreak/>
        <w:t xml:space="preserve"> </w:t>
      </w:r>
      <w:r>
        <w:rPr>
          <w:strike/>
        </w:rPr>
        <w:t>1º</w:t>
      </w:r>
      <w:r>
        <w:rPr>
          <w:strike/>
          <w:spacing w:val="-2"/>
        </w:rPr>
        <w:t xml:space="preserve"> </w:t>
      </w:r>
      <w:r>
        <w:rPr>
          <w:strike/>
        </w:rPr>
        <w:t>Elemento</w:t>
      </w:r>
      <w:r>
        <w:rPr>
          <w:strike/>
          <w:spacing w:val="-3"/>
        </w:rPr>
        <w:t xml:space="preserve"> </w:t>
      </w:r>
      <w:r>
        <w:rPr>
          <w:strike/>
        </w:rPr>
        <w:t>-</w:t>
      </w:r>
      <w:r>
        <w:rPr>
          <w:strike/>
          <w:spacing w:val="-2"/>
        </w:rPr>
        <w:t xml:space="preserve"> </w:t>
      </w:r>
      <w:r>
        <w:rPr>
          <w:strike/>
        </w:rPr>
        <w:t>Indica</w:t>
      </w:r>
      <w:r>
        <w:rPr>
          <w:strike/>
          <w:spacing w:val="-3"/>
        </w:rPr>
        <w:t xml:space="preserve"> </w:t>
      </w:r>
      <w:r>
        <w:rPr>
          <w:strike/>
        </w:rPr>
        <w:t>a</w:t>
      </w:r>
      <w:r>
        <w:rPr>
          <w:strike/>
          <w:spacing w:val="-1"/>
        </w:rPr>
        <w:t xml:space="preserve"> </w:t>
      </w:r>
      <w:r>
        <w:rPr>
          <w:strike/>
          <w:spacing w:val="-2"/>
        </w:rPr>
        <w:t>sigla;</w:t>
      </w:r>
    </w:p>
    <w:p w:rsidR="00B97F88" w:rsidRDefault="003B4A00">
      <w:pPr>
        <w:pStyle w:val="Corpodetexto"/>
        <w:spacing w:before="38"/>
        <w:ind w:left="1417"/>
      </w:pPr>
      <w:r>
        <w:rPr>
          <w:strike/>
          <w:spacing w:val="-1"/>
        </w:rPr>
        <w:t xml:space="preserve"> </w:t>
      </w:r>
      <w:r>
        <w:rPr>
          <w:strike/>
        </w:rPr>
        <w:t>2º</w:t>
      </w:r>
      <w:r>
        <w:rPr>
          <w:strike/>
          <w:spacing w:val="-2"/>
        </w:rPr>
        <w:t xml:space="preserve"> </w:t>
      </w:r>
      <w:r>
        <w:rPr>
          <w:strike/>
        </w:rPr>
        <w:t>Elemento</w:t>
      </w:r>
      <w:r>
        <w:rPr>
          <w:strike/>
          <w:spacing w:val="-3"/>
        </w:rPr>
        <w:t xml:space="preserve"> </w:t>
      </w:r>
      <w:r>
        <w:rPr>
          <w:strike/>
        </w:rPr>
        <w:t>-</w:t>
      </w:r>
      <w:r>
        <w:rPr>
          <w:strike/>
          <w:spacing w:val="-2"/>
        </w:rPr>
        <w:t xml:space="preserve"> </w:t>
      </w:r>
      <w:r>
        <w:rPr>
          <w:strike/>
        </w:rPr>
        <w:t>Indica</w:t>
      </w:r>
      <w:r>
        <w:rPr>
          <w:strike/>
          <w:spacing w:val="-3"/>
        </w:rPr>
        <w:t xml:space="preserve"> </w:t>
      </w:r>
      <w:r>
        <w:rPr>
          <w:strike/>
        </w:rPr>
        <w:t>o</w:t>
      </w:r>
      <w:r>
        <w:rPr>
          <w:strike/>
          <w:spacing w:val="-3"/>
        </w:rPr>
        <w:t xml:space="preserve"> </w:t>
      </w:r>
      <w:r>
        <w:rPr>
          <w:strike/>
          <w:spacing w:val="-2"/>
        </w:rPr>
        <w:t>quadro;</w:t>
      </w:r>
    </w:p>
    <w:p w:rsidR="00B97F88" w:rsidRDefault="003B4A00">
      <w:pPr>
        <w:pStyle w:val="Corpodetexto"/>
        <w:spacing w:before="37"/>
        <w:ind w:left="1417"/>
      </w:pPr>
      <w:r>
        <w:rPr>
          <w:strike/>
          <w:spacing w:val="-1"/>
        </w:rPr>
        <w:t xml:space="preserve"> </w:t>
      </w:r>
      <w:r>
        <w:rPr>
          <w:strike/>
        </w:rPr>
        <w:t>3º</w:t>
      </w:r>
      <w:r>
        <w:rPr>
          <w:strike/>
          <w:spacing w:val="-3"/>
        </w:rPr>
        <w:t xml:space="preserve"> </w:t>
      </w:r>
      <w:r>
        <w:rPr>
          <w:strike/>
        </w:rPr>
        <w:t>Elemento</w:t>
      </w:r>
      <w:r>
        <w:rPr>
          <w:strike/>
          <w:spacing w:val="-2"/>
        </w:rPr>
        <w:t xml:space="preserve"> </w:t>
      </w:r>
      <w:r>
        <w:rPr>
          <w:strike/>
        </w:rPr>
        <w:t>-</w:t>
      </w:r>
      <w:r>
        <w:rPr>
          <w:strike/>
          <w:spacing w:val="-3"/>
        </w:rPr>
        <w:t xml:space="preserve"> </w:t>
      </w:r>
      <w:r>
        <w:rPr>
          <w:strike/>
        </w:rPr>
        <w:t>Indica</w:t>
      </w:r>
      <w:r>
        <w:rPr>
          <w:strike/>
          <w:spacing w:val="-3"/>
        </w:rPr>
        <w:t xml:space="preserve"> </w:t>
      </w:r>
      <w:r>
        <w:rPr>
          <w:strike/>
        </w:rPr>
        <w:t>o</w:t>
      </w:r>
      <w:r>
        <w:rPr>
          <w:strike/>
          <w:spacing w:val="-2"/>
        </w:rPr>
        <w:t xml:space="preserve"> </w:t>
      </w:r>
      <w:r>
        <w:rPr>
          <w:strike/>
        </w:rPr>
        <w:t>número</w:t>
      </w:r>
      <w:r>
        <w:rPr>
          <w:strike/>
          <w:spacing w:val="-3"/>
        </w:rPr>
        <w:t xml:space="preserve"> </w:t>
      </w:r>
      <w:r>
        <w:rPr>
          <w:strike/>
        </w:rPr>
        <w:t>do</w:t>
      </w:r>
      <w:r>
        <w:rPr>
          <w:strike/>
          <w:spacing w:val="-3"/>
        </w:rPr>
        <w:t xml:space="preserve"> </w:t>
      </w:r>
      <w:r>
        <w:rPr>
          <w:strike/>
          <w:spacing w:val="-2"/>
        </w:rPr>
        <w:t>grupo;</w:t>
      </w:r>
    </w:p>
    <w:p w:rsidR="00B97F88" w:rsidRDefault="003B4A00">
      <w:pPr>
        <w:pStyle w:val="Corpodetexto"/>
        <w:spacing w:before="37"/>
        <w:ind w:left="1417"/>
      </w:pPr>
      <w:r>
        <w:rPr>
          <w:strike/>
          <w:spacing w:val="-3"/>
        </w:rPr>
        <w:t xml:space="preserve"> </w:t>
      </w:r>
      <w:r>
        <w:rPr>
          <w:strike/>
        </w:rPr>
        <w:t>4º</w:t>
      </w:r>
      <w:r>
        <w:rPr>
          <w:strike/>
          <w:spacing w:val="-3"/>
        </w:rPr>
        <w:t xml:space="preserve"> </w:t>
      </w:r>
      <w:r>
        <w:rPr>
          <w:strike/>
        </w:rPr>
        <w:t>Elemento</w:t>
      </w:r>
      <w:r>
        <w:rPr>
          <w:strike/>
          <w:spacing w:val="-3"/>
        </w:rPr>
        <w:t xml:space="preserve"> </w:t>
      </w:r>
      <w:r>
        <w:rPr>
          <w:strike/>
        </w:rPr>
        <w:t>-</w:t>
      </w:r>
      <w:r>
        <w:rPr>
          <w:strike/>
          <w:spacing w:val="-3"/>
        </w:rPr>
        <w:t xml:space="preserve"> </w:t>
      </w:r>
      <w:r>
        <w:rPr>
          <w:strike/>
        </w:rPr>
        <w:t>Indica</w:t>
      </w:r>
      <w:r>
        <w:rPr>
          <w:strike/>
          <w:spacing w:val="-4"/>
        </w:rPr>
        <w:t xml:space="preserve"> </w:t>
      </w:r>
      <w:r>
        <w:rPr>
          <w:strike/>
        </w:rPr>
        <w:t>o</w:t>
      </w:r>
      <w:r>
        <w:rPr>
          <w:strike/>
          <w:spacing w:val="-1"/>
        </w:rPr>
        <w:t xml:space="preserve"> </w:t>
      </w:r>
      <w:r>
        <w:rPr>
          <w:strike/>
        </w:rPr>
        <w:t>número</w:t>
      </w:r>
      <w:r>
        <w:rPr>
          <w:strike/>
          <w:spacing w:val="-4"/>
        </w:rPr>
        <w:t xml:space="preserve"> </w:t>
      </w:r>
      <w:r>
        <w:rPr>
          <w:strike/>
        </w:rPr>
        <w:t>de</w:t>
      </w:r>
      <w:r>
        <w:rPr>
          <w:strike/>
          <w:spacing w:val="-2"/>
        </w:rPr>
        <w:t xml:space="preserve"> </w:t>
      </w:r>
      <w:r>
        <w:rPr>
          <w:strike/>
        </w:rPr>
        <w:t>ordem</w:t>
      </w:r>
      <w:r>
        <w:rPr>
          <w:strike/>
          <w:spacing w:val="-3"/>
        </w:rPr>
        <w:t xml:space="preserve"> </w:t>
      </w:r>
      <w:r>
        <w:rPr>
          <w:strike/>
        </w:rPr>
        <w:t>no</w:t>
      </w:r>
      <w:r>
        <w:rPr>
          <w:strike/>
          <w:spacing w:val="-3"/>
        </w:rPr>
        <w:t xml:space="preserve"> </w:t>
      </w:r>
      <w:r>
        <w:rPr>
          <w:strike/>
          <w:spacing w:val="-2"/>
        </w:rPr>
        <w:t>grupo;</w:t>
      </w:r>
    </w:p>
    <w:p w:rsidR="00B97F88" w:rsidRDefault="003B4A00">
      <w:pPr>
        <w:pStyle w:val="Corpodetexto"/>
        <w:spacing w:before="40"/>
        <w:ind w:left="1417"/>
      </w:pPr>
      <w:r>
        <w:rPr>
          <w:strike/>
          <w:spacing w:val="-1"/>
        </w:rPr>
        <w:t xml:space="preserve"> </w:t>
      </w:r>
      <w:r>
        <w:rPr>
          <w:strike/>
        </w:rPr>
        <w:t>5º</w:t>
      </w:r>
      <w:r>
        <w:rPr>
          <w:strike/>
          <w:spacing w:val="-2"/>
        </w:rPr>
        <w:t xml:space="preserve"> </w:t>
      </w:r>
      <w:r>
        <w:rPr>
          <w:strike/>
        </w:rPr>
        <w:t>Elemento</w:t>
      </w:r>
      <w:r>
        <w:rPr>
          <w:strike/>
          <w:spacing w:val="-3"/>
        </w:rPr>
        <w:t xml:space="preserve"> </w:t>
      </w:r>
      <w:r>
        <w:rPr>
          <w:strike/>
        </w:rPr>
        <w:t>-</w:t>
      </w:r>
      <w:r>
        <w:rPr>
          <w:strike/>
          <w:spacing w:val="-2"/>
        </w:rPr>
        <w:t xml:space="preserve"> </w:t>
      </w:r>
      <w:r>
        <w:rPr>
          <w:strike/>
        </w:rPr>
        <w:t>Indica</w:t>
      </w:r>
      <w:r>
        <w:rPr>
          <w:strike/>
          <w:spacing w:val="-3"/>
        </w:rPr>
        <w:t xml:space="preserve"> </w:t>
      </w:r>
      <w:r>
        <w:rPr>
          <w:strike/>
        </w:rPr>
        <w:t>o</w:t>
      </w:r>
      <w:r>
        <w:rPr>
          <w:strike/>
          <w:spacing w:val="-1"/>
        </w:rPr>
        <w:t xml:space="preserve"> </w:t>
      </w:r>
      <w:r>
        <w:rPr>
          <w:strike/>
          <w:spacing w:val="-2"/>
        </w:rPr>
        <w:t>padrão.</w:t>
      </w:r>
    </w:p>
    <w:p w:rsidR="00B97F88" w:rsidRDefault="00B97F88">
      <w:pPr>
        <w:pStyle w:val="Corpodetexto"/>
        <w:spacing w:before="75"/>
      </w:pPr>
    </w:p>
    <w:p w:rsidR="00B97F88" w:rsidRDefault="003B4A00">
      <w:pPr>
        <w:spacing w:line="276" w:lineRule="auto"/>
        <w:ind w:left="285" w:firstLine="1132"/>
        <w:rPr>
          <w:rFonts w:ascii="Arial" w:hAnsi="Arial"/>
          <w:b/>
          <w:sz w:val="16"/>
        </w:rPr>
      </w:pPr>
      <w:r>
        <w:rPr>
          <w:strike/>
        </w:rPr>
        <w:t>Art.36</w:t>
      </w:r>
      <w:r>
        <w:rPr>
          <w:strike/>
          <w:spacing w:val="40"/>
        </w:rPr>
        <w:t xml:space="preserve"> </w:t>
      </w:r>
      <w:r>
        <w:rPr>
          <w:strike/>
        </w:rPr>
        <w:t>-</w:t>
      </w:r>
      <w:r>
        <w:rPr>
          <w:strike/>
          <w:spacing w:val="40"/>
        </w:rPr>
        <w:t xml:space="preserve"> </w:t>
      </w:r>
      <w:r>
        <w:rPr>
          <w:strike/>
        </w:rPr>
        <w:t>O</w:t>
      </w:r>
      <w:r>
        <w:rPr>
          <w:strike/>
          <w:spacing w:val="40"/>
        </w:rPr>
        <w:t xml:space="preserve"> </w:t>
      </w:r>
      <w:r>
        <w:rPr>
          <w:strike/>
        </w:rPr>
        <w:t>desempenho</w:t>
      </w:r>
      <w:r>
        <w:rPr>
          <w:strike/>
          <w:spacing w:val="40"/>
        </w:rPr>
        <w:t xml:space="preserve"> </w:t>
      </w:r>
      <w:r>
        <w:rPr>
          <w:strike/>
        </w:rPr>
        <w:t>de</w:t>
      </w:r>
      <w:r>
        <w:rPr>
          <w:strike/>
          <w:spacing w:val="40"/>
        </w:rPr>
        <w:t xml:space="preserve"> </w:t>
      </w:r>
      <w:r>
        <w:rPr>
          <w:strike/>
        </w:rPr>
        <w:t>função</w:t>
      </w:r>
      <w:r>
        <w:rPr>
          <w:strike/>
          <w:spacing w:val="40"/>
        </w:rPr>
        <w:t xml:space="preserve"> </w:t>
      </w:r>
      <w:r>
        <w:rPr>
          <w:strike/>
        </w:rPr>
        <w:t>gratificada</w:t>
      </w:r>
      <w:r>
        <w:rPr>
          <w:strike/>
          <w:spacing w:val="40"/>
        </w:rPr>
        <w:t xml:space="preserve"> </w:t>
      </w:r>
      <w:r>
        <w:rPr>
          <w:strike/>
        </w:rPr>
        <w:t>é</w:t>
      </w:r>
      <w:r>
        <w:rPr>
          <w:strike/>
          <w:spacing w:val="40"/>
        </w:rPr>
        <w:t xml:space="preserve"> </w:t>
      </w:r>
      <w:r>
        <w:rPr>
          <w:strike/>
        </w:rPr>
        <w:t>privativo</w:t>
      </w:r>
      <w:r>
        <w:rPr>
          <w:strike/>
          <w:spacing w:val="40"/>
        </w:rPr>
        <w:t xml:space="preserve"> </w:t>
      </w:r>
      <w:r>
        <w:rPr>
          <w:strike/>
        </w:rPr>
        <w:t>de</w:t>
      </w:r>
      <w:r>
        <w:rPr>
          <w:strike/>
          <w:spacing w:val="40"/>
        </w:rPr>
        <w:t xml:space="preserve"> </w:t>
      </w:r>
      <w:r>
        <w:rPr>
          <w:strike/>
        </w:rPr>
        <w:t>servidor</w:t>
      </w:r>
      <w:r>
        <w:rPr>
          <w:strike/>
          <w:spacing w:val="40"/>
        </w:rPr>
        <w:t xml:space="preserve"> </w:t>
      </w:r>
      <w:r>
        <w:rPr>
          <w:strike/>
        </w:rPr>
        <w:t>público</w:t>
      </w:r>
      <w:r>
        <w:t xml:space="preserve"> </w:t>
      </w:r>
      <w:r>
        <w:rPr>
          <w:strike/>
        </w:rPr>
        <w:t xml:space="preserve">efetivo. </w:t>
      </w:r>
      <w:r>
        <w:rPr>
          <w:rFonts w:ascii="Arial" w:hAnsi="Arial"/>
          <w:b/>
          <w:color w:val="0000CC"/>
          <w:sz w:val="16"/>
        </w:rPr>
        <w:t>Revogado pela Lei Complementar nº 168, de 25 de janeiro de 2022.</w:t>
      </w:r>
    </w:p>
    <w:p w:rsidR="00B97F88" w:rsidRDefault="00B97F88">
      <w:pPr>
        <w:pStyle w:val="Corpodetexto"/>
        <w:spacing w:before="39"/>
        <w:rPr>
          <w:rFonts w:ascii="Arial"/>
          <w:b/>
        </w:rPr>
      </w:pPr>
    </w:p>
    <w:p w:rsidR="00B97F88" w:rsidRDefault="003B4A00">
      <w:pPr>
        <w:pStyle w:val="Corpodetexto"/>
        <w:spacing w:line="276" w:lineRule="auto"/>
        <w:ind w:left="285" w:right="422" w:firstLine="1132"/>
        <w:jc w:val="both"/>
      </w:pPr>
      <w:r>
        <w:rPr>
          <w:strike/>
          <w:spacing w:val="-3"/>
        </w:rPr>
        <w:t xml:space="preserve"> </w:t>
      </w:r>
      <w:r>
        <w:rPr>
          <w:strike/>
        </w:rPr>
        <w:t>Parágrafo único - Aos servidores de outros municípios, do estado ou da união,</w:t>
      </w:r>
      <w:r>
        <w:t xml:space="preserve"> </w:t>
      </w:r>
      <w:r>
        <w:rPr>
          <w:strike/>
        </w:rPr>
        <w:t>quando postos</w:t>
      </w:r>
      <w:r>
        <w:rPr>
          <w:strike/>
          <w:spacing w:val="-3"/>
        </w:rPr>
        <w:t xml:space="preserve"> </w:t>
      </w:r>
      <w:r>
        <w:rPr>
          <w:strike/>
        </w:rPr>
        <w:t>à disposição</w:t>
      </w:r>
      <w:r>
        <w:rPr>
          <w:strike/>
          <w:spacing w:val="-1"/>
        </w:rPr>
        <w:t xml:space="preserve"> </w:t>
      </w:r>
      <w:r>
        <w:rPr>
          <w:strike/>
        </w:rPr>
        <w:t>do</w:t>
      </w:r>
      <w:r>
        <w:rPr>
          <w:strike/>
          <w:spacing w:val="-3"/>
        </w:rPr>
        <w:t xml:space="preserve"> </w:t>
      </w:r>
      <w:r>
        <w:rPr>
          <w:strike/>
        </w:rPr>
        <w:t>município mediante convênio ou</w:t>
      </w:r>
      <w:r>
        <w:rPr>
          <w:strike/>
          <w:spacing w:val="-1"/>
        </w:rPr>
        <w:t xml:space="preserve"> </w:t>
      </w:r>
      <w:r>
        <w:rPr>
          <w:strike/>
        </w:rPr>
        <w:t>acordo</w:t>
      </w:r>
      <w:r>
        <w:rPr>
          <w:strike/>
          <w:spacing w:val="-3"/>
        </w:rPr>
        <w:t xml:space="preserve"> </w:t>
      </w:r>
      <w:r>
        <w:rPr>
          <w:strike/>
        </w:rPr>
        <w:t>de cooperação, sem</w:t>
      </w:r>
      <w:r>
        <w:t xml:space="preserve"> </w:t>
      </w:r>
      <w:r>
        <w:rPr>
          <w:strike/>
        </w:rPr>
        <w:t>prejuízo de seus vencimentos, para exercerem cargo de provimento em comissão, será</w:t>
      </w:r>
      <w:r>
        <w:rPr>
          <w:spacing w:val="40"/>
        </w:rPr>
        <w:t xml:space="preserve"> </w:t>
      </w:r>
      <w:r>
        <w:rPr>
          <w:strike/>
        </w:rPr>
        <w:t>pago a título de complementação de vencimento, a diferença entre a quantia que percebeu</w:t>
      </w:r>
      <w:r>
        <w:t xml:space="preserve"> </w:t>
      </w:r>
      <w:r>
        <w:rPr>
          <w:strike/>
        </w:rPr>
        <w:t>na repartição de origem e o valor do vencimento fixado para o cargo em que forem</w:t>
      </w:r>
      <w:r>
        <w:t xml:space="preserve"> </w:t>
      </w:r>
      <w:r>
        <w:rPr>
          <w:strike/>
          <w:spacing w:val="-2"/>
        </w:rPr>
        <w:t>investidos.</w:t>
      </w:r>
    </w:p>
    <w:p w:rsidR="00B97F88" w:rsidRDefault="00B97F88">
      <w:pPr>
        <w:pStyle w:val="Corpodetexto"/>
        <w:spacing w:before="37"/>
      </w:pPr>
    </w:p>
    <w:p w:rsidR="00B97F88" w:rsidRDefault="003B4A00">
      <w:pPr>
        <w:spacing w:line="276" w:lineRule="auto"/>
        <w:ind w:left="285" w:right="418" w:firstLine="1132"/>
        <w:jc w:val="both"/>
        <w:rPr>
          <w:rFonts w:ascii="Arial" w:hAnsi="Arial"/>
          <w:b/>
          <w:sz w:val="16"/>
        </w:rPr>
      </w:pPr>
      <w:r>
        <w:rPr>
          <w:strike/>
          <w:spacing w:val="-3"/>
        </w:rPr>
        <w:t xml:space="preserve"> </w:t>
      </w:r>
      <w:r>
        <w:rPr>
          <w:strike/>
        </w:rPr>
        <w:t>Art.37 - O servidor público estável em extinção receberá gratificação especial</w:t>
      </w:r>
      <w:r>
        <w:t xml:space="preserve"> </w:t>
      </w:r>
      <w:r>
        <w:rPr>
          <w:strike/>
        </w:rPr>
        <w:t xml:space="preserve">quando no desempenho de função de chefia nos termos do artigo 50 desta lei. </w:t>
      </w:r>
      <w:r>
        <w:rPr>
          <w:rFonts w:ascii="Arial" w:hAnsi="Arial"/>
          <w:b/>
          <w:color w:val="0000CC"/>
          <w:sz w:val="16"/>
        </w:rPr>
        <w:t>Revogado pela Lei Complementar nº 168, de 25 de janeiro de 2022.</w:t>
      </w:r>
    </w:p>
    <w:p w:rsidR="00B97F88" w:rsidRDefault="00B97F88">
      <w:pPr>
        <w:pStyle w:val="Corpodetexto"/>
        <w:spacing w:before="38"/>
        <w:rPr>
          <w:rFonts w:ascii="Arial"/>
          <w:b/>
        </w:rPr>
      </w:pPr>
    </w:p>
    <w:p w:rsidR="00B97F88" w:rsidRDefault="003B4A00">
      <w:pPr>
        <w:spacing w:line="276" w:lineRule="auto"/>
        <w:ind w:left="285" w:right="418" w:firstLine="1132"/>
        <w:jc w:val="both"/>
        <w:rPr>
          <w:rFonts w:ascii="Arial" w:hAnsi="Arial"/>
          <w:b/>
          <w:sz w:val="16"/>
        </w:rPr>
      </w:pPr>
      <w:r>
        <w:rPr>
          <w:strike/>
          <w:spacing w:val="-3"/>
        </w:rPr>
        <w:t xml:space="preserve"> </w:t>
      </w:r>
      <w:r>
        <w:rPr>
          <w:strike/>
        </w:rPr>
        <w:t>Art.38 - A remuneração correspondente, ao desempenho de função gratificada</w:t>
      </w:r>
      <w:r>
        <w:t xml:space="preserve"> </w:t>
      </w:r>
      <w:r>
        <w:rPr>
          <w:strike/>
        </w:rPr>
        <w:t>ou gratificação especial, deverá ser percebida sem acúmulo no vencimento do cargo de</w:t>
      </w:r>
      <w:r>
        <w:t xml:space="preserve"> </w:t>
      </w:r>
      <w:r>
        <w:rPr>
          <w:strike/>
        </w:rPr>
        <w:t>provimento efetivo de que o servidor é titular.</w:t>
      </w:r>
      <w:r>
        <w:rPr>
          <w:strike/>
          <w:spacing w:val="17"/>
        </w:rPr>
        <w:t xml:space="preserve"> </w:t>
      </w:r>
      <w:r>
        <w:rPr>
          <w:rFonts w:ascii="Arial" w:hAnsi="Arial"/>
          <w:b/>
          <w:color w:val="0000CC"/>
          <w:sz w:val="16"/>
        </w:rPr>
        <w:t>Revogado pela Lei Complementar nº 168, de 25 de janeiro</w:t>
      </w:r>
      <w:r>
        <w:rPr>
          <w:rFonts w:ascii="Arial" w:hAnsi="Arial"/>
          <w:b/>
          <w:color w:val="0000CC"/>
          <w:spacing w:val="40"/>
          <w:sz w:val="16"/>
        </w:rPr>
        <w:t xml:space="preserve"> </w:t>
      </w:r>
      <w:r>
        <w:rPr>
          <w:rFonts w:ascii="Arial" w:hAnsi="Arial"/>
          <w:b/>
          <w:color w:val="0000CC"/>
          <w:sz w:val="16"/>
        </w:rPr>
        <w:t>de 2022.</w:t>
      </w:r>
    </w:p>
    <w:p w:rsidR="00B97F88" w:rsidRDefault="00B97F88">
      <w:pPr>
        <w:pStyle w:val="Corpodetexto"/>
        <w:spacing w:before="39"/>
        <w:rPr>
          <w:rFonts w:ascii="Arial"/>
          <w:b/>
        </w:rPr>
      </w:pPr>
    </w:p>
    <w:p w:rsidR="00B97F88" w:rsidRDefault="003B4A00">
      <w:pPr>
        <w:spacing w:line="276" w:lineRule="auto"/>
        <w:ind w:left="285" w:right="421" w:firstLine="1132"/>
        <w:jc w:val="both"/>
        <w:rPr>
          <w:rFonts w:ascii="Arial" w:hAnsi="Arial"/>
          <w:b/>
          <w:sz w:val="16"/>
        </w:rPr>
      </w:pPr>
      <w:r>
        <w:rPr>
          <w:strike/>
        </w:rPr>
        <w:t>Art.39 - Quando a nomeação para cargos em comissão recair em pessoa</w:t>
      </w:r>
      <w:r>
        <w:t xml:space="preserve"> </w:t>
      </w:r>
      <w:r>
        <w:rPr>
          <w:strike/>
        </w:rPr>
        <w:t>estranha aos quadros de pessoal do município, deverão ser atendidos os requisitos gerais</w:t>
      </w:r>
      <w:r>
        <w:t xml:space="preserve"> </w:t>
      </w:r>
      <w:r>
        <w:rPr>
          <w:strike/>
        </w:rPr>
        <w:t>previstos</w:t>
      </w:r>
      <w:r>
        <w:rPr>
          <w:strike/>
          <w:spacing w:val="-2"/>
        </w:rPr>
        <w:t xml:space="preserve"> </w:t>
      </w:r>
      <w:r>
        <w:rPr>
          <w:strike/>
        </w:rPr>
        <w:t>na</w:t>
      </w:r>
      <w:r>
        <w:rPr>
          <w:strike/>
          <w:spacing w:val="-2"/>
        </w:rPr>
        <w:t xml:space="preserve"> </w:t>
      </w:r>
      <w:r>
        <w:rPr>
          <w:strike/>
        </w:rPr>
        <w:t>legislação</w:t>
      </w:r>
      <w:r>
        <w:rPr>
          <w:strike/>
          <w:spacing w:val="-2"/>
        </w:rPr>
        <w:t xml:space="preserve"> </w:t>
      </w:r>
      <w:r>
        <w:rPr>
          <w:strike/>
        </w:rPr>
        <w:t>municipal</w:t>
      </w:r>
      <w:r>
        <w:rPr>
          <w:strike/>
          <w:spacing w:val="-2"/>
        </w:rPr>
        <w:t xml:space="preserve"> </w:t>
      </w:r>
      <w:r>
        <w:rPr>
          <w:strike/>
        </w:rPr>
        <w:t>para</w:t>
      </w:r>
      <w:r>
        <w:rPr>
          <w:strike/>
          <w:spacing w:val="-2"/>
        </w:rPr>
        <w:t xml:space="preserve"> </w:t>
      </w:r>
      <w:r>
        <w:rPr>
          <w:strike/>
        </w:rPr>
        <w:t>ingresso</w:t>
      </w:r>
      <w:r>
        <w:rPr>
          <w:strike/>
          <w:spacing w:val="-4"/>
        </w:rPr>
        <w:t xml:space="preserve"> </w:t>
      </w:r>
      <w:r>
        <w:rPr>
          <w:strike/>
        </w:rPr>
        <w:t>em</w:t>
      </w:r>
      <w:r>
        <w:rPr>
          <w:strike/>
          <w:spacing w:val="-1"/>
        </w:rPr>
        <w:t xml:space="preserve"> </w:t>
      </w:r>
      <w:r>
        <w:rPr>
          <w:strike/>
        </w:rPr>
        <w:t>cargo</w:t>
      </w:r>
      <w:r>
        <w:rPr>
          <w:strike/>
          <w:spacing w:val="-2"/>
        </w:rPr>
        <w:t xml:space="preserve"> </w:t>
      </w:r>
      <w:r>
        <w:rPr>
          <w:strike/>
        </w:rPr>
        <w:t xml:space="preserve">público. </w:t>
      </w:r>
      <w:r>
        <w:rPr>
          <w:rFonts w:ascii="Arial" w:hAnsi="Arial"/>
          <w:b/>
          <w:color w:val="0000CC"/>
          <w:sz w:val="16"/>
        </w:rPr>
        <w:t>Revogado pela</w:t>
      </w:r>
      <w:r>
        <w:rPr>
          <w:rFonts w:ascii="Arial" w:hAnsi="Arial"/>
          <w:b/>
          <w:color w:val="0000CC"/>
          <w:spacing w:val="-1"/>
          <w:sz w:val="16"/>
        </w:rPr>
        <w:t xml:space="preserve"> </w:t>
      </w:r>
      <w:r>
        <w:rPr>
          <w:rFonts w:ascii="Arial" w:hAnsi="Arial"/>
          <w:b/>
          <w:color w:val="0000CC"/>
          <w:sz w:val="16"/>
        </w:rPr>
        <w:t>Lei</w:t>
      </w:r>
      <w:r>
        <w:rPr>
          <w:rFonts w:ascii="Arial" w:hAnsi="Arial"/>
          <w:b/>
          <w:color w:val="0000CC"/>
          <w:spacing w:val="-1"/>
          <w:sz w:val="16"/>
        </w:rPr>
        <w:t xml:space="preserve"> </w:t>
      </w:r>
      <w:r>
        <w:rPr>
          <w:rFonts w:ascii="Arial" w:hAnsi="Arial"/>
          <w:b/>
          <w:color w:val="0000CC"/>
          <w:sz w:val="16"/>
        </w:rPr>
        <w:t>Complementar nº 168, de 25 de janeiro de 2022.</w:t>
      </w:r>
    </w:p>
    <w:p w:rsidR="00B97F88" w:rsidRDefault="00B97F88">
      <w:pPr>
        <w:pStyle w:val="Corpodetexto"/>
        <w:spacing w:before="37"/>
        <w:rPr>
          <w:rFonts w:ascii="Arial"/>
          <w:b/>
        </w:rPr>
      </w:pPr>
    </w:p>
    <w:p w:rsidR="00B97F88" w:rsidRDefault="003B4A00">
      <w:pPr>
        <w:pStyle w:val="Corpodetexto"/>
        <w:spacing w:before="1" w:line="276" w:lineRule="auto"/>
        <w:ind w:left="285" w:right="421" w:firstLine="1132"/>
        <w:jc w:val="both"/>
      </w:pPr>
      <w:r>
        <w:rPr>
          <w:strike/>
        </w:rPr>
        <w:t>Parágrafo único - Ficam dispensados do limite máximo de idade previstos nesta</w:t>
      </w:r>
      <w:r>
        <w:t xml:space="preserve"> </w:t>
      </w:r>
      <w:r>
        <w:rPr>
          <w:strike/>
        </w:rPr>
        <w:t>lei, as nomeações para Cargo em Comissão.</w:t>
      </w:r>
    </w:p>
    <w:p w:rsidR="00B97F88" w:rsidRDefault="00B97F88">
      <w:pPr>
        <w:pStyle w:val="Corpodetexto"/>
        <w:spacing w:before="38"/>
      </w:pPr>
    </w:p>
    <w:p w:rsidR="00B97F88" w:rsidRDefault="003B4A00">
      <w:pPr>
        <w:ind w:left="313" w:right="446"/>
        <w:jc w:val="center"/>
      </w:pPr>
      <w:r>
        <w:t>TÍTULO</w:t>
      </w:r>
      <w:r>
        <w:rPr>
          <w:spacing w:val="-4"/>
        </w:rPr>
        <w:t xml:space="preserve"> </w:t>
      </w:r>
      <w:r>
        <w:rPr>
          <w:spacing w:val="-5"/>
        </w:rPr>
        <w:t>IV</w:t>
      </w:r>
    </w:p>
    <w:p w:rsidR="00B97F88" w:rsidRDefault="003B4A00">
      <w:pPr>
        <w:spacing w:before="38" w:line="276" w:lineRule="auto"/>
        <w:ind w:left="2826" w:right="2962"/>
        <w:jc w:val="center"/>
      </w:pPr>
      <w:r>
        <w:t>DO</w:t>
      </w:r>
      <w:r>
        <w:rPr>
          <w:spacing w:val="-10"/>
        </w:rPr>
        <w:t xml:space="preserve"> </w:t>
      </w:r>
      <w:r>
        <w:t>PLANO</w:t>
      </w:r>
      <w:r>
        <w:rPr>
          <w:spacing w:val="-13"/>
        </w:rPr>
        <w:t xml:space="preserve"> </w:t>
      </w:r>
      <w:r>
        <w:t>DE</w:t>
      </w:r>
      <w:r>
        <w:rPr>
          <w:spacing w:val="-12"/>
        </w:rPr>
        <w:t xml:space="preserve"> </w:t>
      </w:r>
      <w:r>
        <w:t>PAGAMENTO CAPÍTULO I</w:t>
      </w:r>
    </w:p>
    <w:p w:rsidR="00B97F88" w:rsidRDefault="003B4A00">
      <w:pPr>
        <w:spacing w:line="252" w:lineRule="exact"/>
        <w:ind w:left="10" w:right="144"/>
        <w:jc w:val="center"/>
      </w:pPr>
      <w:r>
        <w:t>DA</w:t>
      </w:r>
      <w:r>
        <w:rPr>
          <w:spacing w:val="-4"/>
        </w:rPr>
        <w:t xml:space="preserve"> </w:t>
      </w:r>
      <w:r>
        <w:t>AVALIAÇÃO</w:t>
      </w:r>
      <w:r>
        <w:rPr>
          <w:spacing w:val="-1"/>
        </w:rPr>
        <w:t xml:space="preserve"> </w:t>
      </w:r>
      <w:r>
        <w:t>DE</w:t>
      </w:r>
      <w:r>
        <w:rPr>
          <w:spacing w:val="-3"/>
        </w:rPr>
        <w:t xml:space="preserve"> </w:t>
      </w:r>
      <w:r>
        <w:rPr>
          <w:spacing w:val="-2"/>
        </w:rPr>
        <w:t>CARGOS</w:t>
      </w:r>
    </w:p>
    <w:p w:rsidR="00B97F88" w:rsidRDefault="00B97F88">
      <w:pPr>
        <w:pStyle w:val="Corpodetexto"/>
        <w:spacing w:before="77"/>
      </w:pPr>
    </w:p>
    <w:p w:rsidR="00B97F88" w:rsidRDefault="003B4A00">
      <w:pPr>
        <w:pStyle w:val="Corpodetexto"/>
        <w:spacing w:before="1" w:line="276" w:lineRule="auto"/>
        <w:ind w:left="285" w:right="420" w:firstLine="1192"/>
        <w:jc w:val="both"/>
      </w:pPr>
      <w:r>
        <w:t>Art.40 - O plano de pagamento para o quadro de provimento efetivo tem como base o estudo técnico dos cargos, mediante a avaliação pelo sistema de pontos, considerando-se os seguintes fatores e subfatores com a respectiva conceituação.</w:t>
      </w:r>
    </w:p>
    <w:p w:rsidR="00B97F88" w:rsidRDefault="00B97F88">
      <w:pPr>
        <w:pStyle w:val="Corpodetexto"/>
        <w:spacing w:before="38"/>
      </w:pPr>
    </w:p>
    <w:p w:rsidR="00B97F88" w:rsidRDefault="003B4A00">
      <w:pPr>
        <w:pStyle w:val="PargrafodaLista"/>
        <w:numPr>
          <w:ilvl w:val="1"/>
          <w:numId w:val="52"/>
        </w:numPr>
        <w:tabs>
          <w:tab w:val="left" w:pos="1793"/>
        </w:tabs>
        <w:spacing w:line="276" w:lineRule="auto"/>
        <w:ind w:right="424" w:firstLine="1192"/>
        <w:jc w:val="both"/>
      </w:pPr>
      <w:r>
        <w:t>- ESCOLARIDADE - Avalia o nível de instrução capaz de proporcionar os conhecimentos indispensáveis ao desempenho satisfatório do cargo.</w:t>
      </w:r>
    </w:p>
    <w:p w:rsidR="00B97F88" w:rsidRDefault="003B4A00">
      <w:pPr>
        <w:pStyle w:val="PargrafodaLista"/>
        <w:numPr>
          <w:ilvl w:val="1"/>
          <w:numId w:val="52"/>
        </w:numPr>
        <w:tabs>
          <w:tab w:val="left" w:pos="1785"/>
        </w:tabs>
        <w:spacing w:line="276" w:lineRule="auto"/>
        <w:ind w:right="421" w:firstLine="1192"/>
        <w:jc w:val="both"/>
      </w:pPr>
      <w:r>
        <w:t>- COMPLEXIDADE -</w:t>
      </w:r>
      <w:r>
        <w:rPr>
          <w:spacing w:val="40"/>
        </w:rPr>
        <w:t xml:space="preserve"> </w:t>
      </w:r>
      <w:r>
        <w:t xml:space="preserve">Avalia o grau de dificuldade no desenvolvimento das funções cometidas ao cargo, exigindo do ocupante capacidade de criar, decidir, julgar e </w:t>
      </w:r>
      <w:r>
        <w:rPr>
          <w:spacing w:val="-2"/>
        </w:rPr>
        <w:t>inovar.</w:t>
      </w:r>
    </w:p>
    <w:p w:rsidR="00B97F88" w:rsidRDefault="003B4A00">
      <w:pPr>
        <w:pStyle w:val="PargrafodaLista"/>
        <w:numPr>
          <w:ilvl w:val="1"/>
          <w:numId w:val="52"/>
        </w:numPr>
        <w:tabs>
          <w:tab w:val="left" w:pos="1831"/>
        </w:tabs>
        <w:spacing w:line="276" w:lineRule="auto"/>
        <w:ind w:right="422" w:firstLine="1192"/>
      </w:pPr>
      <w:r>
        <w:t>-</w:t>
      </w:r>
      <w:r>
        <w:rPr>
          <w:spacing w:val="40"/>
        </w:rPr>
        <w:t xml:space="preserve"> </w:t>
      </w:r>
      <w:r>
        <w:t>RESPONSABILIDADE</w:t>
      </w:r>
      <w:r>
        <w:rPr>
          <w:spacing w:val="40"/>
        </w:rPr>
        <w:t xml:space="preserve"> </w:t>
      </w:r>
      <w:r>
        <w:t>-</w:t>
      </w:r>
      <w:r>
        <w:rPr>
          <w:spacing w:val="40"/>
        </w:rPr>
        <w:t xml:space="preserve"> </w:t>
      </w:r>
      <w:r>
        <w:t>Avalia</w:t>
      </w:r>
      <w:r>
        <w:rPr>
          <w:spacing w:val="40"/>
        </w:rPr>
        <w:t xml:space="preserve"> </w:t>
      </w:r>
      <w:r>
        <w:t>o</w:t>
      </w:r>
      <w:r>
        <w:rPr>
          <w:spacing w:val="40"/>
        </w:rPr>
        <w:t xml:space="preserve"> </w:t>
      </w:r>
      <w:r>
        <w:t>grau</w:t>
      </w:r>
      <w:r>
        <w:rPr>
          <w:spacing w:val="40"/>
        </w:rPr>
        <w:t xml:space="preserve"> </w:t>
      </w:r>
      <w:r>
        <w:t>de</w:t>
      </w:r>
      <w:r>
        <w:rPr>
          <w:spacing w:val="40"/>
        </w:rPr>
        <w:t xml:space="preserve"> </w:t>
      </w:r>
      <w:r>
        <w:t>responsabilidade</w:t>
      </w:r>
      <w:r>
        <w:rPr>
          <w:spacing w:val="40"/>
        </w:rPr>
        <w:t xml:space="preserve"> </w:t>
      </w:r>
      <w:r>
        <w:t>que</w:t>
      </w:r>
      <w:r>
        <w:rPr>
          <w:spacing w:val="40"/>
        </w:rPr>
        <w:t xml:space="preserve"> </w:t>
      </w:r>
      <w:r>
        <w:t>tem</w:t>
      </w:r>
      <w:r>
        <w:rPr>
          <w:spacing w:val="40"/>
        </w:rPr>
        <w:t xml:space="preserve"> </w:t>
      </w:r>
      <w:r>
        <w:t>o ocupante do cargo no desempenho das funções a ele inerentes. Subdivide-se em:</w:t>
      </w:r>
    </w:p>
    <w:p w:rsidR="00B97F88" w:rsidRDefault="00B97F88">
      <w:pPr>
        <w:pStyle w:val="PargrafodaLista"/>
        <w:spacing w:line="276" w:lineRule="auto"/>
        <w:sectPr w:rsidR="00B97F88">
          <w:pgSz w:w="11910" w:h="16850"/>
          <w:pgMar w:top="1600" w:right="708" w:bottom="280" w:left="1417" w:header="571" w:footer="0" w:gutter="0"/>
          <w:cols w:space="720"/>
        </w:sectPr>
      </w:pPr>
    </w:p>
    <w:p w:rsidR="00B97F88" w:rsidRDefault="003B4A00">
      <w:pPr>
        <w:pStyle w:val="Corpodetexto"/>
        <w:spacing w:before="93" w:line="276" w:lineRule="auto"/>
        <w:ind w:left="1480" w:right="1931"/>
      </w:pPr>
      <w:r>
        <w:lastRenderedPageBreak/>
        <w:t>C1</w:t>
      </w:r>
      <w:r>
        <w:rPr>
          <w:spacing w:val="-4"/>
        </w:rPr>
        <w:t xml:space="preserve"> </w:t>
      </w:r>
      <w:r>
        <w:t>-</w:t>
      </w:r>
      <w:r>
        <w:rPr>
          <w:spacing w:val="-6"/>
        </w:rPr>
        <w:t xml:space="preserve"> </w:t>
      </w:r>
      <w:r>
        <w:t>Responsabilidade</w:t>
      </w:r>
      <w:r>
        <w:rPr>
          <w:spacing w:val="-7"/>
        </w:rPr>
        <w:t xml:space="preserve"> </w:t>
      </w:r>
      <w:r>
        <w:t>sobre</w:t>
      </w:r>
      <w:r>
        <w:rPr>
          <w:spacing w:val="-7"/>
        </w:rPr>
        <w:t xml:space="preserve"> </w:t>
      </w:r>
      <w:r>
        <w:t>materiais,</w:t>
      </w:r>
      <w:r>
        <w:rPr>
          <w:spacing w:val="-3"/>
        </w:rPr>
        <w:t xml:space="preserve"> </w:t>
      </w:r>
      <w:r>
        <w:t>equipamentos</w:t>
      </w:r>
      <w:r>
        <w:rPr>
          <w:spacing w:val="-7"/>
        </w:rPr>
        <w:t xml:space="preserve"> </w:t>
      </w:r>
      <w:r>
        <w:t>e</w:t>
      </w:r>
      <w:r>
        <w:rPr>
          <w:spacing w:val="-5"/>
        </w:rPr>
        <w:t xml:space="preserve"> </w:t>
      </w:r>
      <w:r>
        <w:t>valores. C2 - Responsabilidade sobre contatos.</w:t>
      </w:r>
    </w:p>
    <w:p w:rsidR="00B97F88" w:rsidRDefault="003B4A00">
      <w:pPr>
        <w:pStyle w:val="Corpodetexto"/>
        <w:spacing w:line="252" w:lineRule="exact"/>
        <w:ind w:left="1480"/>
      </w:pPr>
      <w:r>
        <w:t>C3</w:t>
      </w:r>
      <w:r>
        <w:rPr>
          <w:spacing w:val="-5"/>
        </w:rPr>
        <w:t xml:space="preserve"> </w:t>
      </w:r>
      <w:r>
        <w:t>-</w:t>
      </w:r>
      <w:r>
        <w:rPr>
          <w:spacing w:val="-6"/>
        </w:rPr>
        <w:t xml:space="preserve"> </w:t>
      </w:r>
      <w:r>
        <w:t>Responsabilidade</w:t>
      </w:r>
      <w:r>
        <w:rPr>
          <w:spacing w:val="-6"/>
        </w:rPr>
        <w:t xml:space="preserve"> </w:t>
      </w:r>
      <w:r>
        <w:t>por</w:t>
      </w:r>
      <w:r>
        <w:rPr>
          <w:spacing w:val="-5"/>
        </w:rPr>
        <w:t xml:space="preserve"> </w:t>
      </w:r>
      <w:r>
        <w:t>efeito</w:t>
      </w:r>
      <w:r>
        <w:rPr>
          <w:spacing w:val="-5"/>
        </w:rPr>
        <w:t xml:space="preserve"> </w:t>
      </w:r>
      <w:r>
        <w:t>de</w:t>
      </w:r>
      <w:r>
        <w:rPr>
          <w:spacing w:val="-6"/>
        </w:rPr>
        <w:t xml:space="preserve"> </w:t>
      </w:r>
      <w:r>
        <w:rPr>
          <w:spacing w:val="-2"/>
        </w:rPr>
        <w:t>erros.</w:t>
      </w:r>
    </w:p>
    <w:p w:rsidR="00B97F88" w:rsidRDefault="00B97F88">
      <w:pPr>
        <w:pStyle w:val="Corpodetexto"/>
        <w:spacing w:before="77"/>
      </w:pPr>
    </w:p>
    <w:p w:rsidR="00B97F88" w:rsidRDefault="003B4A00">
      <w:pPr>
        <w:pStyle w:val="PargrafodaLista"/>
        <w:numPr>
          <w:ilvl w:val="1"/>
          <w:numId w:val="52"/>
        </w:numPr>
        <w:tabs>
          <w:tab w:val="left" w:pos="1790"/>
        </w:tabs>
        <w:spacing w:line="276" w:lineRule="auto"/>
        <w:ind w:right="420" w:firstLine="1192"/>
        <w:jc w:val="both"/>
      </w:pPr>
      <w:r>
        <w:t>- CONDIÇÕES DE TRABALHO - Avalia as condições ambientais nas quais se deve desenvolver o trabalho.</w:t>
      </w:r>
    </w:p>
    <w:p w:rsidR="00B97F88" w:rsidRDefault="003B4A00">
      <w:pPr>
        <w:pStyle w:val="PargrafodaLista"/>
        <w:numPr>
          <w:ilvl w:val="1"/>
          <w:numId w:val="52"/>
        </w:numPr>
        <w:tabs>
          <w:tab w:val="left" w:pos="1766"/>
        </w:tabs>
        <w:spacing w:line="276" w:lineRule="auto"/>
        <w:ind w:right="419" w:firstLine="1192"/>
        <w:jc w:val="both"/>
      </w:pPr>
      <w:r>
        <w:t>- APLICAÇÃO DA ATENÇÃO - Avalia a intensidade de aplicação de atenção na elaboração do trabalho.</w:t>
      </w:r>
    </w:p>
    <w:p w:rsidR="00B97F88" w:rsidRDefault="003B4A00">
      <w:pPr>
        <w:pStyle w:val="PargrafodaLista"/>
        <w:numPr>
          <w:ilvl w:val="1"/>
          <w:numId w:val="52"/>
        </w:numPr>
        <w:tabs>
          <w:tab w:val="left" w:pos="1776"/>
        </w:tabs>
        <w:spacing w:before="1" w:line="276" w:lineRule="auto"/>
        <w:ind w:right="422" w:firstLine="1192"/>
        <w:jc w:val="both"/>
      </w:pPr>
      <w:r>
        <w:t>- ESFORÇO FÍSICO - Avalia a aplicação da força física ou a exigência de postura incômoda que provoque cansaço muscular.</w:t>
      </w:r>
    </w:p>
    <w:p w:rsidR="00B97F88" w:rsidRDefault="003B4A00">
      <w:pPr>
        <w:pStyle w:val="PargrafodaLista"/>
        <w:numPr>
          <w:ilvl w:val="1"/>
          <w:numId w:val="52"/>
        </w:numPr>
        <w:tabs>
          <w:tab w:val="left" w:pos="1798"/>
        </w:tabs>
        <w:spacing w:line="276" w:lineRule="auto"/>
        <w:ind w:right="421" w:firstLine="1192"/>
        <w:jc w:val="both"/>
      </w:pPr>
      <w:r>
        <w:t>- EXPERIÊNCIA - Avalia a experiência necessária ao eficiente desempenho das atribuições cometidas ao cargo, de posse do conhecimento básico a que se refere o fator escolaridade.</w:t>
      </w:r>
    </w:p>
    <w:p w:rsidR="00B97F88" w:rsidRDefault="00B97F88">
      <w:pPr>
        <w:pStyle w:val="Corpodetexto"/>
        <w:spacing w:before="37"/>
      </w:pPr>
    </w:p>
    <w:p w:rsidR="00B97F88" w:rsidRDefault="003B4A00">
      <w:pPr>
        <w:pStyle w:val="Corpodetexto"/>
        <w:spacing w:line="276" w:lineRule="auto"/>
        <w:ind w:left="285" w:right="421" w:firstLine="1192"/>
        <w:jc w:val="both"/>
      </w:pPr>
      <w:r>
        <w:t>Parágrafo único - Os fatores e subfatores indicados neste artigo são desdobrados, com definições mais detalhadas, atendendo à diversidade de conteúdo ocupacional dos cargos, bem como, aos vários aspectos que condicionam o exercício das respectivas atribuições.</w:t>
      </w:r>
    </w:p>
    <w:p w:rsidR="00B97F88" w:rsidRDefault="00B97F88">
      <w:pPr>
        <w:pStyle w:val="Corpodetexto"/>
        <w:spacing w:before="38"/>
      </w:pPr>
    </w:p>
    <w:p w:rsidR="00B97F88" w:rsidRDefault="003B4A00">
      <w:pPr>
        <w:pStyle w:val="Ttulo1"/>
        <w:spacing w:line="276" w:lineRule="auto"/>
        <w:ind w:left="3931" w:right="4069"/>
        <w:jc w:val="center"/>
      </w:pPr>
      <w:r>
        <w:t>CAPÍTULO</w:t>
      </w:r>
      <w:r>
        <w:rPr>
          <w:spacing w:val="-16"/>
        </w:rPr>
        <w:t xml:space="preserve"> </w:t>
      </w:r>
      <w:r>
        <w:t>II SEÇÃO I</w:t>
      </w:r>
    </w:p>
    <w:p w:rsidR="00B97F88" w:rsidRDefault="003B4A00">
      <w:pPr>
        <w:spacing w:line="252" w:lineRule="exact"/>
        <w:ind w:left="313" w:right="456"/>
        <w:jc w:val="center"/>
      </w:pPr>
      <w:r>
        <w:t>DO</w:t>
      </w:r>
      <w:r>
        <w:rPr>
          <w:spacing w:val="-6"/>
        </w:rPr>
        <w:t xml:space="preserve"> </w:t>
      </w:r>
      <w:r>
        <w:t>GRUPO</w:t>
      </w:r>
      <w:r>
        <w:rPr>
          <w:spacing w:val="-2"/>
        </w:rPr>
        <w:t xml:space="preserve"> </w:t>
      </w:r>
      <w:r>
        <w:t>DOS</w:t>
      </w:r>
      <w:r>
        <w:rPr>
          <w:spacing w:val="-5"/>
        </w:rPr>
        <w:t xml:space="preserve"> </w:t>
      </w:r>
      <w:r>
        <w:t>CARGOS</w:t>
      </w:r>
      <w:r>
        <w:rPr>
          <w:spacing w:val="-4"/>
        </w:rPr>
        <w:t xml:space="preserve"> </w:t>
      </w:r>
      <w:r>
        <w:t>ESTÁVEIS</w:t>
      </w:r>
      <w:r>
        <w:rPr>
          <w:spacing w:val="-4"/>
        </w:rPr>
        <w:t xml:space="preserve"> </w:t>
      </w:r>
      <w:r>
        <w:t>EM</w:t>
      </w:r>
      <w:r>
        <w:rPr>
          <w:spacing w:val="-7"/>
        </w:rPr>
        <w:t xml:space="preserve"> </w:t>
      </w:r>
      <w:r>
        <w:rPr>
          <w:spacing w:val="-2"/>
        </w:rPr>
        <w:t>EXTINÇÃO</w:t>
      </w:r>
    </w:p>
    <w:p w:rsidR="00B97F88" w:rsidRDefault="00B97F88">
      <w:pPr>
        <w:pStyle w:val="Corpodetexto"/>
        <w:spacing w:before="78"/>
      </w:pPr>
    </w:p>
    <w:p w:rsidR="00B97F88" w:rsidRDefault="003B4A00">
      <w:pPr>
        <w:pStyle w:val="Corpodetexto"/>
        <w:spacing w:line="276" w:lineRule="auto"/>
        <w:ind w:left="285" w:right="422" w:firstLine="1132"/>
        <w:jc w:val="both"/>
      </w:pPr>
      <w:r>
        <w:t>Art.41 - O grupo dos cargos estáveis em extinção será constituído de todos os servidores que adquiriram estabilidade pelas disposições estabelecidas na Constituição Federal, que não realizaram, ou não obtiverem êxito em concurso Público.</w:t>
      </w:r>
    </w:p>
    <w:p w:rsidR="00B97F88" w:rsidRDefault="00B97F88">
      <w:pPr>
        <w:pStyle w:val="Corpodetexto"/>
        <w:spacing w:before="38"/>
      </w:pPr>
    </w:p>
    <w:p w:rsidR="00B97F88" w:rsidRDefault="003B4A00">
      <w:pPr>
        <w:pStyle w:val="Corpodetexto"/>
        <w:spacing w:line="276" w:lineRule="auto"/>
        <w:ind w:left="1480" w:right="732"/>
      </w:pPr>
      <w:r>
        <w:t>Art.42</w:t>
      </w:r>
      <w:r>
        <w:rPr>
          <w:spacing w:val="-4"/>
        </w:rPr>
        <w:t xml:space="preserve"> </w:t>
      </w:r>
      <w:r>
        <w:t>-</w:t>
      </w:r>
      <w:r>
        <w:rPr>
          <w:spacing w:val="-2"/>
        </w:rPr>
        <w:t xml:space="preserve"> </w:t>
      </w:r>
      <w:r>
        <w:t>O</w:t>
      </w:r>
      <w:r>
        <w:rPr>
          <w:spacing w:val="-5"/>
        </w:rPr>
        <w:t xml:space="preserve"> </w:t>
      </w:r>
      <w:r>
        <w:t>grupo</w:t>
      </w:r>
      <w:r>
        <w:rPr>
          <w:spacing w:val="-4"/>
        </w:rPr>
        <w:t xml:space="preserve"> </w:t>
      </w:r>
      <w:r>
        <w:t>dos</w:t>
      </w:r>
      <w:r>
        <w:rPr>
          <w:spacing w:val="-4"/>
        </w:rPr>
        <w:t xml:space="preserve"> </w:t>
      </w:r>
      <w:r>
        <w:t>cargos</w:t>
      </w:r>
      <w:r>
        <w:rPr>
          <w:spacing w:val="-4"/>
        </w:rPr>
        <w:t xml:space="preserve"> </w:t>
      </w:r>
      <w:r>
        <w:t>estáveis</w:t>
      </w:r>
      <w:r>
        <w:rPr>
          <w:spacing w:val="-1"/>
        </w:rPr>
        <w:t xml:space="preserve"> </w:t>
      </w:r>
      <w:r>
        <w:t>em</w:t>
      </w:r>
      <w:r>
        <w:rPr>
          <w:spacing w:val="-1"/>
        </w:rPr>
        <w:t xml:space="preserve"> </w:t>
      </w:r>
      <w:r>
        <w:t>extinção</w:t>
      </w:r>
      <w:r>
        <w:rPr>
          <w:spacing w:val="-4"/>
        </w:rPr>
        <w:t xml:space="preserve"> </w:t>
      </w:r>
      <w:r>
        <w:t>fica</w:t>
      </w:r>
      <w:r>
        <w:rPr>
          <w:spacing w:val="-4"/>
        </w:rPr>
        <w:t xml:space="preserve"> </w:t>
      </w:r>
      <w:r>
        <w:t>constituído</w:t>
      </w:r>
      <w:r>
        <w:rPr>
          <w:spacing w:val="-2"/>
        </w:rPr>
        <w:t xml:space="preserve"> </w:t>
      </w:r>
      <w:r>
        <w:t>dos</w:t>
      </w:r>
      <w:r>
        <w:rPr>
          <w:spacing w:val="-4"/>
        </w:rPr>
        <w:t xml:space="preserve"> </w:t>
      </w:r>
      <w:r>
        <w:t>grupos: I</w:t>
      </w:r>
      <w:r>
        <w:rPr>
          <w:spacing w:val="80"/>
        </w:rPr>
        <w:t xml:space="preserve"> </w:t>
      </w:r>
      <w:r>
        <w:t>- Grupo de Administração - Geral Extinção - 10</w:t>
      </w:r>
    </w:p>
    <w:p w:rsidR="00B97F88" w:rsidRDefault="003B4A00">
      <w:pPr>
        <w:pStyle w:val="Corpodetexto"/>
        <w:spacing w:line="252" w:lineRule="exact"/>
        <w:ind w:left="1417"/>
      </w:pPr>
      <w:r>
        <w:t>II</w:t>
      </w:r>
      <w:r>
        <w:rPr>
          <w:spacing w:val="54"/>
        </w:rPr>
        <w:t xml:space="preserve"> </w:t>
      </w:r>
      <w:r>
        <w:t>-</w:t>
      </w:r>
      <w:r>
        <w:rPr>
          <w:spacing w:val="-4"/>
        </w:rPr>
        <w:t xml:space="preserve"> </w:t>
      </w:r>
      <w:r>
        <w:t>Grupo</w:t>
      </w:r>
      <w:r>
        <w:rPr>
          <w:spacing w:val="-4"/>
        </w:rPr>
        <w:t xml:space="preserve"> </w:t>
      </w:r>
      <w:r>
        <w:t>de</w:t>
      </w:r>
      <w:r>
        <w:rPr>
          <w:spacing w:val="-5"/>
        </w:rPr>
        <w:t xml:space="preserve"> </w:t>
      </w:r>
      <w:r>
        <w:t>Obras</w:t>
      </w:r>
      <w:r>
        <w:rPr>
          <w:spacing w:val="-2"/>
        </w:rPr>
        <w:t xml:space="preserve"> </w:t>
      </w:r>
      <w:r>
        <w:t>Públicas</w:t>
      </w:r>
      <w:r>
        <w:rPr>
          <w:spacing w:val="-1"/>
        </w:rPr>
        <w:t xml:space="preserve"> </w:t>
      </w:r>
      <w:r>
        <w:t>- Extinção</w:t>
      </w:r>
      <w:r>
        <w:rPr>
          <w:spacing w:val="-4"/>
        </w:rPr>
        <w:t xml:space="preserve"> </w:t>
      </w:r>
      <w:r>
        <w:t xml:space="preserve">- </w:t>
      </w:r>
      <w:r>
        <w:rPr>
          <w:spacing w:val="-5"/>
        </w:rPr>
        <w:t>20</w:t>
      </w:r>
    </w:p>
    <w:p w:rsidR="00B97F88" w:rsidRDefault="003B4A00">
      <w:pPr>
        <w:pStyle w:val="Corpodetexto"/>
        <w:spacing w:before="37"/>
        <w:ind w:left="1417"/>
      </w:pPr>
      <w:r>
        <w:t>III</w:t>
      </w:r>
      <w:r>
        <w:rPr>
          <w:spacing w:val="-5"/>
        </w:rPr>
        <w:t xml:space="preserve"> </w:t>
      </w:r>
      <w:r>
        <w:t>-</w:t>
      </w:r>
      <w:r>
        <w:rPr>
          <w:spacing w:val="-5"/>
        </w:rPr>
        <w:t xml:space="preserve"> </w:t>
      </w:r>
      <w:r>
        <w:t>Grupo</w:t>
      </w:r>
      <w:r>
        <w:rPr>
          <w:spacing w:val="-6"/>
        </w:rPr>
        <w:t xml:space="preserve"> </w:t>
      </w:r>
      <w:r>
        <w:t>de</w:t>
      </w:r>
      <w:r>
        <w:rPr>
          <w:spacing w:val="-4"/>
        </w:rPr>
        <w:t xml:space="preserve"> </w:t>
      </w:r>
      <w:r>
        <w:t>Atividades</w:t>
      </w:r>
      <w:r>
        <w:rPr>
          <w:spacing w:val="-3"/>
        </w:rPr>
        <w:t xml:space="preserve"> </w:t>
      </w:r>
      <w:r>
        <w:t>Complementares</w:t>
      </w:r>
      <w:r>
        <w:rPr>
          <w:spacing w:val="-5"/>
        </w:rPr>
        <w:t xml:space="preserve"> </w:t>
      </w:r>
      <w:r>
        <w:t>-</w:t>
      </w:r>
      <w:r>
        <w:rPr>
          <w:spacing w:val="-5"/>
        </w:rPr>
        <w:t xml:space="preserve"> </w:t>
      </w:r>
      <w:r>
        <w:t>Extinção</w:t>
      </w:r>
      <w:r>
        <w:rPr>
          <w:spacing w:val="-4"/>
        </w:rPr>
        <w:t xml:space="preserve"> </w:t>
      </w:r>
      <w:r>
        <w:t>-</w:t>
      </w:r>
      <w:r>
        <w:rPr>
          <w:spacing w:val="-4"/>
        </w:rPr>
        <w:t xml:space="preserve"> </w:t>
      </w:r>
      <w:r>
        <w:rPr>
          <w:spacing w:val="-5"/>
        </w:rPr>
        <w:t>30</w:t>
      </w:r>
    </w:p>
    <w:p w:rsidR="00B97F88" w:rsidRDefault="003B4A00">
      <w:pPr>
        <w:pStyle w:val="Corpodetexto"/>
        <w:spacing w:before="40"/>
        <w:ind w:left="1417"/>
      </w:pPr>
      <w:r>
        <w:t>IV</w:t>
      </w:r>
      <w:r>
        <w:rPr>
          <w:spacing w:val="52"/>
        </w:rPr>
        <w:t xml:space="preserve"> </w:t>
      </w:r>
      <w:r>
        <w:t>-</w:t>
      </w:r>
      <w:r>
        <w:rPr>
          <w:spacing w:val="-5"/>
        </w:rPr>
        <w:t xml:space="preserve"> </w:t>
      </w:r>
      <w:r>
        <w:t>Grupo</w:t>
      </w:r>
      <w:r>
        <w:rPr>
          <w:spacing w:val="-4"/>
        </w:rPr>
        <w:t xml:space="preserve"> </w:t>
      </w:r>
      <w:r>
        <w:t>de</w:t>
      </w:r>
      <w:r>
        <w:rPr>
          <w:spacing w:val="-5"/>
        </w:rPr>
        <w:t xml:space="preserve"> </w:t>
      </w:r>
      <w:r>
        <w:t>Atividade</w:t>
      </w:r>
      <w:r>
        <w:rPr>
          <w:spacing w:val="-4"/>
        </w:rPr>
        <w:t xml:space="preserve"> </w:t>
      </w:r>
      <w:r>
        <w:t>Educacionais</w:t>
      </w:r>
      <w:r>
        <w:rPr>
          <w:spacing w:val="-2"/>
        </w:rPr>
        <w:t xml:space="preserve"> </w:t>
      </w:r>
      <w:r>
        <w:t>-</w:t>
      </w:r>
      <w:r>
        <w:rPr>
          <w:spacing w:val="-2"/>
        </w:rPr>
        <w:t xml:space="preserve"> </w:t>
      </w:r>
      <w:r>
        <w:t>Extinção</w:t>
      </w:r>
      <w:r>
        <w:rPr>
          <w:spacing w:val="-6"/>
        </w:rPr>
        <w:t xml:space="preserve"> </w:t>
      </w:r>
      <w:r>
        <w:t>-</w:t>
      </w:r>
      <w:r>
        <w:rPr>
          <w:spacing w:val="-1"/>
        </w:rPr>
        <w:t xml:space="preserve"> </w:t>
      </w:r>
      <w:r>
        <w:rPr>
          <w:spacing w:val="-5"/>
        </w:rPr>
        <w:t>40</w:t>
      </w:r>
    </w:p>
    <w:p w:rsidR="00B97F88" w:rsidRDefault="00B97F88">
      <w:pPr>
        <w:pStyle w:val="Corpodetexto"/>
        <w:spacing w:before="76"/>
      </w:pPr>
    </w:p>
    <w:p w:rsidR="00B97F88" w:rsidRDefault="003B4A00">
      <w:pPr>
        <w:pStyle w:val="Corpodetexto"/>
        <w:spacing w:line="276" w:lineRule="auto"/>
        <w:ind w:left="285" w:right="424" w:firstLine="1132"/>
        <w:jc w:val="both"/>
      </w:pPr>
      <w:r>
        <w:t>Art.43 - O código de identificação estabelecido para as funções que integram o grupo de cargos estáveis em extinção, tem a seguinte constituição:</w:t>
      </w:r>
    </w:p>
    <w:p w:rsidR="00B97F88" w:rsidRDefault="00B97F88">
      <w:pPr>
        <w:pStyle w:val="Corpodetexto"/>
        <w:spacing w:before="38"/>
      </w:pPr>
    </w:p>
    <w:p w:rsidR="00B97F88" w:rsidRDefault="003B4A00">
      <w:pPr>
        <w:pStyle w:val="Corpodetexto"/>
        <w:spacing w:before="1" w:line="276" w:lineRule="auto"/>
        <w:ind w:left="1665" w:right="5028"/>
      </w:pPr>
      <w:r>
        <w:t>1º - Elemento - Indica a sigla;</w:t>
      </w:r>
      <w:r>
        <w:rPr>
          <w:spacing w:val="40"/>
        </w:rPr>
        <w:t xml:space="preserve"> </w:t>
      </w:r>
      <w:r>
        <w:t>2º</w:t>
      </w:r>
      <w:r>
        <w:rPr>
          <w:spacing w:val="-6"/>
        </w:rPr>
        <w:t xml:space="preserve"> </w:t>
      </w:r>
      <w:r>
        <w:t>-</w:t>
      </w:r>
      <w:r>
        <w:rPr>
          <w:spacing w:val="-4"/>
        </w:rPr>
        <w:t xml:space="preserve"> </w:t>
      </w:r>
      <w:r>
        <w:t>Elemento</w:t>
      </w:r>
      <w:r>
        <w:rPr>
          <w:spacing w:val="-7"/>
        </w:rPr>
        <w:t xml:space="preserve"> </w:t>
      </w:r>
      <w:r>
        <w:t>-</w:t>
      </w:r>
      <w:r>
        <w:rPr>
          <w:spacing w:val="-7"/>
        </w:rPr>
        <w:t xml:space="preserve"> </w:t>
      </w:r>
      <w:r>
        <w:t>Indica</w:t>
      </w:r>
      <w:r>
        <w:rPr>
          <w:spacing w:val="-8"/>
        </w:rPr>
        <w:t xml:space="preserve"> </w:t>
      </w:r>
      <w:r>
        <w:t>o</w:t>
      </w:r>
      <w:r>
        <w:rPr>
          <w:spacing w:val="-8"/>
        </w:rPr>
        <w:t xml:space="preserve"> </w:t>
      </w:r>
      <w:r>
        <w:t>quadro;</w:t>
      </w:r>
    </w:p>
    <w:p w:rsidR="00B97F88" w:rsidRDefault="003B4A00">
      <w:pPr>
        <w:pStyle w:val="Corpodetexto"/>
        <w:spacing w:line="252" w:lineRule="exact"/>
        <w:ind w:left="1665"/>
      </w:pPr>
      <w:r>
        <w:t>3º</w:t>
      </w:r>
      <w:r>
        <w:rPr>
          <w:spacing w:val="-3"/>
        </w:rPr>
        <w:t xml:space="preserve"> </w:t>
      </w:r>
      <w:r>
        <w:t>-</w:t>
      </w:r>
      <w:r>
        <w:rPr>
          <w:spacing w:val="-1"/>
        </w:rPr>
        <w:t xml:space="preserve"> </w:t>
      </w:r>
      <w:r>
        <w:t>Elemento</w:t>
      </w:r>
      <w:r>
        <w:rPr>
          <w:spacing w:val="-4"/>
        </w:rPr>
        <w:t xml:space="preserve"> </w:t>
      </w:r>
      <w:r>
        <w:t>-</w:t>
      </w:r>
      <w:r>
        <w:rPr>
          <w:spacing w:val="-3"/>
        </w:rPr>
        <w:t xml:space="preserve"> </w:t>
      </w:r>
      <w:r>
        <w:t>Indica</w:t>
      </w:r>
      <w:r>
        <w:rPr>
          <w:spacing w:val="-5"/>
        </w:rPr>
        <w:t xml:space="preserve"> </w:t>
      </w:r>
      <w:r>
        <w:t>o</w:t>
      </w:r>
      <w:r>
        <w:rPr>
          <w:spacing w:val="-2"/>
        </w:rPr>
        <w:t xml:space="preserve"> </w:t>
      </w:r>
      <w:r>
        <w:t>número</w:t>
      </w:r>
      <w:r>
        <w:rPr>
          <w:spacing w:val="-3"/>
        </w:rPr>
        <w:t xml:space="preserve"> </w:t>
      </w:r>
      <w:r>
        <w:t>do</w:t>
      </w:r>
      <w:r>
        <w:rPr>
          <w:spacing w:val="-6"/>
        </w:rPr>
        <w:t xml:space="preserve"> </w:t>
      </w:r>
      <w:r>
        <w:rPr>
          <w:spacing w:val="-2"/>
        </w:rPr>
        <w:t>grupo;</w:t>
      </w:r>
    </w:p>
    <w:p w:rsidR="00B97F88" w:rsidRDefault="003B4A00">
      <w:pPr>
        <w:pStyle w:val="Corpodetexto"/>
        <w:spacing w:before="37" w:line="278" w:lineRule="auto"/>
        <w:ind w:left="1665" w:right="1684"/>
      </w:pPr>
      <w:r>
        <w:t>4º</w:t>
      </w:r>
      <w:r>
        <w:rPr>
          <w:spacing w:val="-2"/>
        </w:rPr>
        <w:t xml:space="preserve"> </w:t>
      </w:r>
      <w:r>
        <w:t>- Elemento</w:t>
      </w:r>
      <w:r>
        <w:rPr>
          <w:spacing w:val="-3"/>
        </w:rPr>
        <w:t xml:space="preserve"> </w:t>
      </w:r>
      <w:r>
        <w:t>-</w:t>
      </w:r>
      <w:r>
        <w:rPr>
          <w:spacing w:val="-3"/>
        </w:rPr>
        <w:t xml:space="preserve"> </w:t>
      </w:r>
      <w:r>
        <w:t>Indica</w:t>
      </w:r>
      <w:r>
        <w:rPr>
          <w:spacing w:val="-4"/>
        </w:rPr>
        <w:t xml:space="preserve"> </w:t>
      </w:r>
      <w:r>
        <w:t>a</w:t>
      </w:r>
      <w:r>
        <w:rPr>
          <w:spacing w:val="-2"/>
        </w:rPr>
        <w:t xml:space="preserve"> </w:t>
      </w:r>
      <w:r>
        <w:t>letra</w:t>
      </w:r>
      <w:r>
        <w:rPr>
          <w:spacing w:val="-4"/>
        </w:rPr>
        <w:t xml:space="preserve"> </w:t>
      </w:r>
      <w:r>
        <w:t>da</w:t>
      </w:r>
      <w:r>
        <w:rPr>
          <w:spacing w:val="-2"/>
        </w:rPr>
        <w:t xml:space="preserve"> </w:t>
      </w:r>
      <w:r>
        <w:t>classe</w:t>
      </w:r>
      <w:r>
        <w:rPr>
          <w:spacing w:val="-4"/>
        </w:rPr>
        <w:t xml:space="preserve"> </w:t>
      </w:r>
      <w:r>
        <w:t>a</w:t>
      </w:r>
      <w:r>
        <w:rPr>
          <w:spacing w:val="-6"/>
        </w:rPr>
        <w:t xml:space="preserve"> </w:t>
      </w:r>
      <w:r>
        <w:t>que</w:t>
      </w:r>
      <w:r>
        <w:rPr>
          <w:spacing w:val="-2"/>
        </w:rPr>
        <w:t xml:space="preserve"> </w:t>
      </w:r>
      <w:r>
        <w:t>pertence</w:t>
      </w:r>
      <w:r>
        <w:rPr>
          <w:spacing w:val="-4"/>
        </w:rPr>
        <w:t xml:space="preserve"> </w:t>
      </w:r>
      <w:r>
        <w:t>no</w:t>
      </w:r>
      <w:r>
        <w:rPr>
          <w:spacing w:val="-4"/>
        </w:rPr>
        <w:t xml:space="preserve"> </w:t>
      </w:r>
      <w:r>
        <w:t>grupo; 5º - Elemento - Indica o padrão.</w:t>
      </w:r>
    </w:p>
    <w:p w:rsidR="00B97F88" w:rsidRDefault="00B97F88">
      <w:pPr>
        <w:pStyle w:val="Corpodetexto"/>
        <w:spacing w:before="33"/>
      </w:pPr>
    </w:p>
    <w:p w:rsidR="00B97F88" w:rsidRDefault="003B4A00">
      <w:pPr>
        <w:pStyle w:val="Corpodetexto"/>
        <w:spacing w:before="1" w:line="276" w:lineRule="auto"/>
        <w:ind w:left="285" w:right="419" w:firstLine="1132"/>
        <w:jc w:val="both"/>
      </w:pPr>
      <w:r>
        <w:t xml:space="preserve">Art.44 - Os grupos instituídos no artigo anterior ficam integrados pelas seguintes categorias funcionais, organizadas em classes, constituídas de cargos, que por esta lei são </w:t>
      </w:r>
      <w:r>
        <w:rPr>
          <w:spacing w:val="-2"/>
        </w:rPr>
        <w:t>criados.</w:t>
      </w:r>
    </w:p>
    <w:p w:rsidR="00B97F88" w:rsidRDefault="00B97F88">
      <w:pPr>
        <w:pStyle w:val="Corpodetexto"/>
        <w:spacing w:line="276" w:lineRule="auto"/>
        <w:jc w:val="both"/>
        <w:sectPr w:rsidR="00B97F88">
          <w:pgSz w:w="11910" w:h="16850"/>
          <w:pgMar w:top="1600" w:right="708" w:bottom="280" w:left="1417" w:header="571" w:footer="0" w:gutter="0"/>
          <w:cols w:space="720"/>
        </w:sectPr>
      </w:pPr>
    </w:p>
    <w:p w:rsidR="00B97F88" w:rsidRDefault="00B97F88">
      <w:pPr>
        <w:pStyle w:val="Corpodetexto"/>
      </w:pPr>
    </w:p>
    <w:p w:rsidR="00B97F88" w:rsidRDefault="00B97F88">
      <w:pPr>
        <w:pStyle w:val="Corpodetexto"/>
      </w:pPr>
    </w:p>
    <w:p w:rsidR="00B97F88" w:rsidRDefault="00B97F88">
      <w:pPr>
        <w:pStyle w:val="Corpodetexto"/>
        <w:spacing w:before="205"/>
      </w:pPr>
    </w:p>
    <w:p w:rsidR="00B97F88" w:rsidRDefault="003B4A00">
      <w:pPr>
        <w:pStyle w:val="Ttulo1"/>
        <w:spacing w:line="240" w:lineRule="auto"/>
        <w:ind w:left="2508"/>
      </w:pPr>
      <w:r>
        <w:t>I</w:t>
      </w:r>
      <w:r>
        <w:rPr>
          <w:spacing w:val="-8"/>
        </w:rPr>
        <w:t xml:space="preserve"> </w:t>
      </w:r>
      <w:r>
        <w:t>-</w:t>
      </w:r>
      <w:r>
        <w:rPr>
          <w:spacing w:val="-5"/>
        </w:rPr>
        <w:t xml:space="preserve"> </w:t>
      </w:r>
      <w:r>
        <w:t>GRUPO</w:t>
      </w:r>
      <w:r>
        <w:rPr>
          <w:spacing w:val="-2"/>
        </w:rPr>
        <w:t xml:space="preserve"> </w:t>
      </w:r>
      <w:r>
        <w:t>DE</w:t>
      </w:r>
      <w:r>
        <w:rPr>
          <w:spacing w:val="-7"/>
        </w:rPr>
        <w:t xml:space="preserve"> </w:t>
      </w:r>
      <w:r>
        <w:t>ADMINISTRAÇÃO</w:t>
      </w:r>
      <w:r>
        <w:rPr>
          <w:spacing w:val="-5"/>
        </w:rPr>
        <w:t xml:space="preserve"> </w:t>
      </w:r>
      <w:r>
        <w:t>GERAL</w:t>
      </w:r>
      <w:r>
        <w:rPr>
          <w:spacing w:val="-4"/>
        </w:rPr>
        <w:t xml:space="preserve"> </w:t>
      </w:r>
      <w:r>
        <w:t>EXTINÇÃO</w:t>
      </w:r>
      <w:r>
        <w:rPr>
          <w:spacing w:val="1"/>
        </w:rPr>
        <w:t xml:space="preserve"> </w:t>
      </w:r>
      <w:r>
        <w:t>-</w:t>
      </w:r>
      <w:r>
        <w:rPr>
          <w:spacing w:val="-5"/>
        </w:rPr>
        <w:t xml:space="preserve"> 10</w:t>
      </w:r>
    </w:p>
    <w:p w:rsidR="00B97F88" w:rsidRDefault="00B97F88">
      <w:pPr>
        <w:pStyle w:val="Corpodetexto"/>
        <w:spacing w:before="77"/>
      </w:pPr>
    </w:p>
    <w:p w:rsidR="00B97F88" w:rsidRDefault="003B4A00">
      <w:pPr>
        <w:pStyle w:val="Corpodetexto"/>
        <w:tabs>
          <w:tab w:val="left" w:pos="3590"/>
          <w:tab w:val="left" w:pos="7800"/>
        </w:tabs>
        <w:spacing w:before="1"/>
        <w:ind w:left="1417"/>
      </w:pPr>
      <w:r>
        <w:t>Nº</w:t>
      </w:r>
      <w:r>
        <w:rPr>
          <w:spacing w:val="-2"/>
        </w:rPr>
        <w:t xml:space="preserve"> </w:t>
      </w:r>
      <w:r>
        <w:t>de</w:t>
      </w:r>
      <w:r>
        <w:rPr>
          <w:spacing w:val="-1"/>
        </w:rPr>
        <w:t xml:space="preserve"> </w:t>
      </w:r>
      <w:r>
        <w:rPr>
          <w:spacing w:val="-2"/>
        </w:rPr>
        <w:t>Cargos</w:t>
      </w:r>
      <w:r>
        <w:tab/>
        <w:t>Denominação</w:t>
      </w:r>
      <w:r>
        <w:rPr>
          <w:spacing w:val="-8"/>
        </w:rPr>
        <w:t xml:space="preserve"> </w:t>
      </w:r>
      <w:r>
        <w:t>da</w:t>
      </w:r>
      <w:r>
        <w:rPr>
          <w:spacing w:val="-8"/>
        </w:rPr>
        <w:t xml:space="preserve"> </w:t>
      </w:r>
      <w:r>
        <w:rPr>
          <w:spacing w:val="-2"/>
        </w:rPr>
        <w:t>Categoria</w:t>
      </w:r>
      <w:r>
        <w:tab/>
      </w:r>
      <w:r>
        <w:rPr>
          <w:spacing w:val="-2"/>
        </w:rPr>
        <w:t>Código</w:t>
      </w:r>
    </w:p>
    <w:p w:rsidR="00B97F88" w:rsidRDefault="00B97F88">
      <w:pPr>
        <w:pStyle w:val="Corpodetexto"/>
        <w:spacing w:before="74"/>
      </w:pPr>
    </w:p>
    <w:p w:rsidR="00B97F88" w:rsidRDefault="003B4A00">
      <w:pPr>
        <w:pStyle w:val="Corpodetexto"/>
        <w:tabs>
          <w:tab w:val="left" w:pos="3755"/>
          <w:tab w:val="left" w:pos="7890"/>
        </w:tabs>
        <w:ind w:left="1417"/>
      </w:pPr>
      <w:r>
        <w:rPr>
          <w:spacing w:val="-5"/>
        </w:rPr>
        <w:t>02</w:t>
      </w:r>
      <w:r>
        <w:tab/>
      </w:r>
      <w:r>
        <w:rPr>
          <w:spacing w:val="-2"/>
        </w:rPr>
        <w:t>Telefonista</w:t>
      </w:r>
      <w:r>
        <w:tab/>
      </w:r>
      <w:r>
        <w:rPr>
          <w:spacing w:val="-2"/>
        </w:rPr>
        <w:t>AGE.3.10.F.03</w:t>
      </w:r>
    </w:p>
    <w:p w:rsidR="00B97F88" w:rsidRDefault="003B4A00">
      <w:pPr>
        <w:pStyle w:val="Corpodetexto"/>
        <w:tabs>
          <w:tab w:val="left" w:pos="3818"/>
        </w:tabs>
        <w:spacing w:before="40"/>
        <w:ind w:left="1417"/>
      </w:pPr>
      <w:r>
        <w:rPr>
          <w:spacing w:val="-5"/>
        </w:rPr>
        <w:t>02</w:t>
      </w:r>
      <w:r>
        <w:tab/>
      </w:r>
      <w:r>
        <w:rPr>
          <w:spacing w:val="-2"/>
        </w:rPr>
        <w:t>Telefonista</w:t>
      </w:r>
    </w:p>
    <w:p w:rsidR="00B97F88" w:rsidRDefault="003B4A00">
      <w:pPr>
        <w:pStyle w:val="Ttulo1"/>
        <w:spacing w:before="38" w:line="240" w:lineRule="auto"/>
        <w:ind w:left="285"/>
      </w:pPr>
      <w:r>
        <w:rPr>
          <w:spacing w:val="-2"/>
        </w:rPr>
        <w:t>AGE.3.10.E.03</w:t>
      </w:r>
    </w:p>
    <w:p w:rsidR="00B97F88" w:rsidRDefault="003B4A00">
      <w:pPr>
        <w:pStyle w:val="Corpodetexto"/>
        <w:tabs>
          <w:tab w:val="left" w:pos="3818"/>
        </w:tabs>
        <w:spacing w:before="37"/>
        <w:ind w:left="1417"/>
      </w:pPr>
      <w:r>
        <w:rPr>
          <w:spacing w:val="-5"/>
        </w:rPr>
        <w:t>02</w:t>
      </w:r>
      <w:r>
        <w:tab/>
      </w:r>
      <w:r>
        <w:rPr>
          <w:spacing w:val="-2"/>
        </w:rPr>
        <w:t>Telefonista</w:t>
      </w:r>
    </w:p>
    <w:p w:rsidR="00B97F88" w:rsidRDefault="003B4A00">
      <w:pPr>
        <w:pStyle w:val="Ttulo1"/>
        <w:spacing w:before="38" w:line="240" w:lineRule="auto"/>
        <w:ind w:left="285"/>
      </w:pPr>
      <w:r>
        <w:rPr>
          <w:spacing w:val="-2"/>
        </w:rPr>
        <w:t>AGE.3.10.D.03</w:t>
      </w:r>
    </w:p>
    <w:p w:rsidR="00B97F88" w:rsidRDefault="003B4A00">
      <w:pPr>
        <w:pStyle w:val="Corpodetexto"/>
        <w:tabs>
          <w:tab w:val="left" w:pos="3818"/>
        </w:tabs>
        <w:spacing w:before="38"/>
        <w:ind w:left="1417"/>
      </w:pPr>
      <w:r>
        <w:rPr>
          <w:spacing w:val="-5"/>
        </w:rPr>
        <w:t>02</w:t>
      </w:r>
      <w:r>
        <w:tab/>
      </w:r>
      <w:r>
        <w:rPr>
          <w:spacing w:val="-2"/>
        </w:rPr>
        <w:t>Telefonista</w:t>
      </w:r>
    </w:p>
    <w:p w:rsidR="00B97F88" w:rsidRDefault="003B4A00">
      <w:pPr>
        <w:pStyle w:val="Ttulo1"/>
        <w:spacing w:before="39" w:line="240" w:lineRule="auto"/>
        <w:ind w:left="285"/>
      </w:pPr>
      <w:r>
        <w:rPr>
          <w:spacing w:val="-2"/>
        </w:rPr>
        <w:t>AGE.3.10.C.03</w:t>
      </w:r>
    </w:p>
    <w:p w:rsidR="00B97F88" w:rsidRDefault="003B4A00">
      <w:pPr>
        <w:pStyle w:val="Corpodetexto"/>
        <w:tabs>
          <w:tab w:val="left" w:pos="3818"/>
        </w:tabs>
        <w:spacing w:before="38"/>
        <w:ind w:left="1417"/>
      </w:pPr>
      <w:r>
        <w:rPr>
          <w:spacing w:val="-5"/>
        </w:rPr>
        <w:t>02</w:t>
      </w:r>
      <w:r>
        <w:tab/>
      </w:r>
      <w:r>
        <w:rPr>
          <w:spacing w:val="-2"/>
        </w:rPr>
        <w:t>Telefonista</w:t>
      </w:r>
    </w:p>
    <w:p w:rsidR="00B97F88" w:rsidRDefault="003B4A00">
      <w:pPr>
        <w:pStyle w:val="Ttulo1"/>
        <w:spacing w:before="37" w:line="240" w:lineRule="auto"/>
        <w:ind w:left="285"/>
      </w:pPr>
      <w:r>
        <w:rPr>
          <w:spacing w:val="-2"/>
        </w:rPr>
        <w:t>AGE.3.10.B.03</w:t>
      </w:r>
    </w:p>
    <w:p w:rsidR="00B97F88" w:rsidRDefault="003B4A00">
      <w:pPr>
        <w:pStyle w:val="Corpodetexto"/>
        <w:tabs>
          <w:tab w:val="left" w:pos="3818"/>
        </w:tabs>
        <w:spacing w:before="38"/>
        <w:ind w:left="1417"/>
      </w:pPr>
      <w:r>
        <w:rPr>
          <w:spacing w:val="-5"/>
        </w:rPr>
        <w:t>02</w:t>
      </w:r>
      <w:r>
        <w:tab/>
      </w:r>
      <w:r>
        <w:rPr>
          <w:spacing w:val="-2"/>
        </w:rPr>
        <w:t>Telefonista</w:t>
      </w:r>
    </w:p>
    <w:p w:rsidR="00B97F88" w:rsidRDefault="003B4A00">
      <w:pPr>
        <w:pStyle w:val="Ttulo1"/>
        <w:spacing w:before="37" w:line="240" w:lineRule="auto"/>
        <w:ind w:left="285"/>
      </w:pPr>
      <w:r>
        <w:rPr>
          <w:spacing w:val="-2"/>
        </w:rPr>
        <w:t>AGE.3.10.A.03</w:t>
      </w:r>
    </w:p>
    <w:p w:rsidR="00B97F88" w:rsidRDefault="00B97F88">
      <w:pPr>
        <w:pStyle w:val="Corpodetexto"/>
        <w:rPr>
          <w:sz w:val="20"/>
        </w:rPr>
      </w:pPr>
    </w:p>
    <w:p w:rsidR="00B97F88" w:rsidRDefault="00B97F88">
      <w:pPr>
        <w:pStyle w:val="Corpodetexto"/>
        <w:spacing w:before="167"/>
        <w:rPr>
          <w:sz w:val="20"/>
        </w:rPr>
      </w:pPr>
    </w:p>
    <w:tbl>
      <w:tblPr>
        <w:tblStyle w:val="TableNormal"/>
        <w:tblW w:w="0" w:type="auto"/>
        <w:tblInd w:w="1375" w:type="dxa"/>
        <w:tblLayout w:type="fixed"/>
        <w:tblLook w:val="01E0" w:firstRow="1" w:lastRow="1" w:firstColumn="1" w:lastColumn="1" w:noHBand="0" w:noVBand="0"/>
      </w:tblPr>
      <w:tblGrid>
        <w:gridCol w:w="1089"/>
        <w:gridCol w:w="3913"/>
        <w:gridCol w:w="2517"/>
      </w:tblGrid>
      <w:tr w:rsidR="00B97F88">
        <w:trPr>
          <w:trHeight w:val="268"/>
        </w:trPr>
        <w:tc>
          <w:tcPr>
            <w:tcW w:w="1089" w:type="dxa"/>
          </w:tcPr>
          <w:p w:rsidR="00B97F88" w:rsidRDefault="003B4A00">
            <w:pPr>
              <w:pStyle w:val="TableParagraph"/>
              <w:spacing w:line="247" w:lineRule="exact"/>
              <w:ind w:left="50"/>
              <w:jc w:val="left"/>
            </w:pPr>
            <w:r>
              <w:rPr>
                <w:spacing w:val="-5"/>
              </w:rPr>
              <w:t>01</w:t>
            </w:r>
          </w:p>
        </w:tc>
        <w:tc>
          <w:tcPr>
            <w:tcW w:w="3913" w:type="dxa"/>
          </w:tcPr>
          <w:p w:rsidR="00B97F88" w:rsidRDefault="003B4A00">
            <w:pPr>
              <w:pStyle w:val="TableParagraph"/>
              <w:spacing w:line="247" w:lineRule="exact"/>
              <w:ind w:left="793"/>
              <w:jc w:val="left"/>
            </w:pPr>
            <w:r>
              <w:t>Guarda</w:t>
            </w:r>
            <w:r>
              <w:rPr>
                <w:spacing w:val="-5"/>
              </w:rPr>
              <w:t xml:space="preserve"> </w:t>
            </w:r>
            <w:r>
              <w:rPr>
                <w:spacing w:val="-2"/>
              </w:rPr>
              <w:t>Municipal</w:t>
            </w:r>
          </w:p>
        </w:tc>
        <w:tc>
          <w:tcPr>
            <w:tcW w:w="2517" w:type="dxa"/>
          </w:tcPr>
          <w:p w:rsidR="00B97F88" w:rsidRDefault="003B4A00">
            <w:pPr>
              <w:pStyle w:val="TableParagraph"/>
              <w:spacing w:line="247" w:lineRule="exact"/>
              <w:ind w:right="71"/>
              <w:jc w:val="right"/>
            </w:pPr>
            <w:r>
              <w:rPr>
                <w:spacing w:val="-2"/>
              </w:rPr>
              <w:t>AGE.3.10.F.04</w:t>
            </w:r>
          </w:p>
        </w:tc>
      </w:tr>
      <w:tr w:rsidR="00B97F88">
        <w:trPr>
          <w:trHeight w:val="291"/>
        </w:trPr>
        <w:tc>
          <w:tcPr>
            <w:tcW w:w="1089" w:type="dxa"/>
          </w:tcPr>
          <w:p w:rsidR="00B97F88" w:rsidRDefault="003B4A00">
            <w:pPr>
              <w:pStyle w:val="TableParagraph"/>
              <w:spacing w:before="15" w:line="240" w:lineRule="auto"/>
              <w:ind w:left="50"/>
              <w:jc w:val="left"/>
            </w:pPr>
            <w:r>
              <w:rPr>
                <w:spacing w:val="-5"/>
              </w:rPr>
              <w:t>01</w:t>
            </w:r>
          </w:p>
        </w:tc>
        <w:tc>
          <w:tcPr>
            <w:tcW w:w="3913" w:type="dxa"/>
          </w:tcPr>
          <w:p w:rsidR="00B97F88" w:rsidRDefault="003B4A00">
            <w:pPr>
              <w:pStyle w:val="TableParagraph"/>
              <w:spacing w:before="15" w:line="240" w:lineRule="auto"/>
              <w:ind w:left="793"/>
              <w:jc w:val="left"/>
            </w:pPr>
            <w:r>
              <w:t>Guarda</w:t>
            </w:r>
            <w:r>
              <w:rPr>
                <w:spacing w:val="-5"/>
              </w:rPr>
              <w:t xml:space="preserve"> </w:t>
            </w:r>
            <w:r>
              <w:rPr>
                <w:spacing w:val="-2"/>
              </w:rPr>
              <w:t>Municipal</w:t>
            </w:r>
          </w:p>
        </w:tc>
        <w:tc>
          <w:tcPr>
            <w:tcW w:w="2517" w:type="dxa"/>
          </w:tcPr>
          <w:p w:rsidR="00B97F88" w:rsidRDefault="003B4A00">
            <w:pPr>
              <w:pStyle w:val="TableParagraph"/>
              <w:spacing w:before="15" w:line="240" w:lineRule="auto"/>
              <w:ind w:right="57"/>
              <w:jc w:val="right"/>
            </w:pPr>
            <w:r>
              <w:rPr>
                <w:spacing w:val="-2"/>
              </w:rPr>
              <w:t>AGE.3.10.E.04</w:t>
            </w:r>
          </w:p>
        </w:tc>
      </w:tr>
      <w:tr w:rsidR="00B97F88">
        <w:trPr>
          <w:trHeight w:val="291"/>
        </w:trPr>
        <w:tc>
          <w:tcPr>
            <w:tcW w:w="1089" w:type="dxa"/>
          </w:tcPr>
          <w:p w:rsidR="00B97F88" w:rsidRDefault="003B4A00">
            <w:pPr>
              <w:pStyle w:val="TableParagraph"/>
              <w:spacing w:before="16" w:line="240" w:lineRule="auto"/>
              <w:ind w:left="50"/>
              <w:jc w:val="left"/>
            </w:pPr>
            <w:r>
              <w:rPr>
                <w:spacing w:val="-5"/>
              </w:rPr>
              <w:t>01</w:t>
            </w:r>
          </w:p>
        </w:tc>
        <w:tc>
          <w:tcPr>
            <w:tcW w:w="3913" w:type="dxa"/>
          </w:tcPr>
          <w:p w:rsidR="00B97F88" w:rsidRDefault="003B4A00">
            <w:pPr>
              <w:pStyle w:val="TableParagraph"/>
              <w:spacing w:before="16" w:line="240" w:lineRule="auto"/>
              <w:ind w:left="793"/>
              <w:jc w:val="left"/>
            </w:pPr>
            <w:r>
              <w:t>Guarda</w:t>
            </w:r>
            <w:r>
              <w:rPr>
                <w:spacing w:val="-5"/>
              </w:rPr>
              <w:t xml:space="preserve"> </w:t>
            </w:r>
            <w:r>
              <w:rPr>
                <w:spacing w:val="-2"/>
              </w:rPr>
              <w:t>Municipal</w:t>
            </w:r>
          </w:p>
        </w:tc>
        <w:tc>
          <w:tcPr>
            <w:tcW w:w="2517" w:type="dxa"/>
          </w:tcPr>
          <w:p w:rsidR="00B97F88" w:rsidRDefault="003B4A00">
            <w:pPr>
              <w:pStyle w:val="TableParagraph"/>
              <w:spacing w:before="16" w:line="240" w:lineRule="auto"/>
              <w:ind w:right="46"/>
              <w:jc w:val="right"/>
            </w:pPr>
            <w:r>
              <w:rPr>
                <w:spacing w:val="-2"/>
              </w:rPr>
              <w:t>AGE.3.10.D.04</w:t>
            </w:r>
          </w:p>
        </w:tc>
      </w:tr>
      <w:tr w:rsidR="00B97F88">
        <w:trPr>
          <w:trHeight w:val="290"/>
        </w:trPr>
        <w:tc>
          <w:tcPr>
            <w:tcW w:w="1089" w:type="dxa"/>
          </w:tcPr>
          <w:p w:rsidR="00B97F88" w:rsidRDefault="003B4A00">
            <w:pPr>
              <w:pStyle w:val="TableParagraph"/>
              <w:spacing w:before="15" w:line="240" w:lineRule="auto"/>
              <w:ind w:left="50"/>
              <w:jc w:val="left"/>
            </w:pPr>
            <w:r>
              <w:rPr>
                <w:spacing w:val="-5"/>
              </w:rPr>
              <w:t>01</w:t>
            </w:r>
          </w:p>
        </w:tc>
        <w:tc>
          <w:tcPr>
            <w:tcW w:w="3913" w:type="dxa"/>
          </w:tcPr>
          <w:p w:rsidR="00B97F88" w:rsidRDefault="003B4A00">
            <w:pPr>
              <w:pStyle w:val="TableParagraph"/>
              <w:spacing w:before="15" w:line="240" w:lineRule="auto"/>
              <w:ind w:left="793"/>
              <w:jc w:val="left"/>
            </w:pPr>
            <w:r>
              <w:t>Guarda</w:t>
            </w:r>
            <w:r>
              <w:rPr>
                <w:spacing w:val="-5"/>
              </w:rPr>
              <w:t xml:space="preserve"> </w:t>
            </w:r>
            <w:r>
              <w:rPr>
                <w:spacing w:val="-2"/>
              </w:rPr>
              <w:t>Municipal</w:t>
            </w:r>
          </w:p>
        </w:tc>
        <w:tc>
          <w:tcPr>
            <w:tcW w:w="2517" w:type="dxa"/>
          </w:tcPr>
          <w:p w:rsidR="00B97F88" w:rsidRDefault="003B4A00">
            <w:pPr>
              <w:pStyle w:val="TableParagraph"/>
              <w:spacing w:before="15" w:line="240" w:lineRule="auto"/>
              <w:ind w:right="46"/>
              <w:jc w:val="right"/>
            </w:pPr>
            <w:r>
              <w:rPr>
                <w:spacing w:val="-2"/>
              </w:rPr>
              <w:t>AGE.3.10.C.04</w:t>
            </w:r>
          </w:p>
        </w:tc>
      </w:tr>
      <w:tr w:rsidR="00B97F88">
        <w:trPr>
          <w:trHeight w:val="290"/>
        </w:trPr>
        <w:tc>
          <w:tcPr>
            <w:tcW w:w="1089" w:type="dxa"/>
          </w:tcPr>
          <w:p w:rsidR="00B97F88" w:rsidRDefault="003B4A00">
            <w:pPr>
              <w:pStyle w:val="TableParagraph"/>
              <w:spacing w:before="15" w:line="240" w:lineRule="auto"/>
              <w:ind w:left="50"/>
              <w:jc w:val="left"/>
            </w:pPr>
            <w:r>
              <w:rPr>
                <w:spacing w:val="-5"/>
              </w:rPr>
              <w:t>01</w:t>
            </w:r>
          </w:p>
        </w:tc>
        <w:tc>
          <w:tcPr>
            <w:tcW w:w="3913" w:type="dxa"/>
          </w:tcPr>
          <w:p w:rsidR="00B97F88" w:rsidRDefault="003B4A00">
            <w:pPr>
              <w:pStyle w:val="TableParagraph"/>
              <w:spacing w:before="15" w:line="240" w:lineRule="auto"/>
              <w:ind w:left="795"/>
              <w:jc w:val="left"/>
            </w:pPr>
            <w:r>
              <w:t>Guarda</w:t>
            </w:r>
            <w:r>
              <w:rPr>
                <w:spacing w:val="-5"/>
              </w:rPr>
              <w:t xml:space="preserve"> </w:t>
            </w:r>
            <w:r>
              <w:rPr>
                <w:spacing w:val="-2"/>
              </w:rPr>
              <w:t>Municipal</w:t>
            </w:r>
          </w:p>
        </w:tc>
        <w:tc>
          <w:tcPr>
            <w:tcW w:w="2517" w:type="dxa"/>
          </w:tcPr>
          <w:p w:rsidR="00B97F88" w:rsidRDefault="003B4A00">
            <w:pPr>
              <w:pStyle w:val="TableParagraph"/>
              <w:spacing w:before="15" w:line="240" w:lineRule="auto"/>
              <w:ind w:right="58"/>
              <w:jc w:val="right"/>
            </w:pPr>
            <w:r>
              <w:rPr>
                <w:spacing w:val="-2"/>
              </w:rPr>
              <w:t>AGE.3.10.B.04</w:t>
            </w:r>
          </w:p>
        </w:tc>
      </w:tr>
      <w:tr w:rsidR="00B97F88">
        <w:trPr>
          <w:trHeight w:val="581"/>
        </w:trPr>
        <w:tc>
          <w:tcPr>
            <w:tcW w:w="1089" w:type="dxa"/>
          </w:tcPr>
          <w:p w:rsidR="00B97F88" w:rsidRDefault="003B4A00">
            <w:pPr>
              <w:pStyle w:val="TableParagraph"/>
              <w:spacing w:before="15" w:line="240" w:lineRule="auto"/>
              <w:ind w:left="50"/>
              <w:jc w:val="left"/>
            </w:pPr>
            <w:r>
              <w:rPr>
                <w:spacing w:val="-5"/>
              </w:rPr>
              <w:t>01</w:t>
            </w:r>
          </w:p>
        </w:tc>
        <w:tc>
          <w:tcPr>
            <w:tcW w:w="3913" w:type="dxa"/>
          </w:tcPr>
          <w:p w:rsidR="00B97F88" w:rsidRDefault="003B4A00">
            <w:pPr>
              <w:pStyle w:val="TableParagraph"/>
              <w:spacing w:before="15" w:line="240" w:lineRule="auto"/>
              <w:ind w:left="793"/>
              <w:jc w:val="left"/>
            </w:pPr>
            <w:r>
              <w:t>Guarda</w:t>
            </w:r>
            <w:r>
              <w:rPr>
                <w:spacing w:val="-5"/>
              </w:rPr>
              <w:t xml:space="preserve"> </w:t>
            </w:r>
            <w:r>
              <w:rPr>
                <w:spacing w:val="-2"/>
              </w:rPr>
              <w:t>Municipal</w:t>
            </w:r>
          </w:p>
        </w:tc>
        <w:tc>
          <w:tcPr>
            <w:tcW w:w="2517" w:type="dxa"/>
          </w:tcPr>
          <w:p w:rsidR="00B97F88" w:rsidRDefault="003B4A00">
            <w:pPr>
              <w:pStyle w:val="TableParagraph"/>
              <w:spacing w:before="15" w:line="240" w:lineRule="auto"/>
              <w:ind w:right="59"/>
              <w:jc w:val="right"/>
            </w:pPr>
            <w:r>
              <w:rPr>
                <w:spacing w:val="-2"/>
              </w:rPr>
              <w:t>AGE.3.10.A.04</w:t>
            </w:r>
          </w:p>
        </w:tc>
      </w:tr>
      <w:tr w:rsidR="00B97F88">
        <w:trPr>
          <w:trHeight w:val="581"/>
        </w:trPr>
        <w:tc>
          <w:tcPr>
            <w:tcW w:w="1089" w:type="dxa"/>
          </w:tcPr>
          <w:p w:rsidR="00B97F88" w:rsidRDefault="00B97F88">
            <w:pPr>
              <w:pStyle w:val="TableParagraph"/>
              <w:spacing w:before="54" w:line="240" w:lineRule="auto"/>
              <w:jc w:val="left"/>
            </w:pPr>
          </w:p>
          <w:p w:rsidR="00B97F88" w:rsidRDefault="003B4A00">
            <w:pPr>
              <w:pStyle w:val="TableParagraph"/>
              <w:spacing w:line="240" w:lineRule="auto"/>
              <w:ind w:left="50"/>
              <w:jc w:val="left"/>
            </w:pPr>
            <w:r>
              <w:rPr>
                <w:spacing w:val="-5"/>
              </w:rPr>
              <w:t>01</w:t>
            </w:r>
          </w:p>
        </w:tc>
        <w:tc>
          <w:tcPr>
            <w:tcW w:w="3913" w:type="dxa"/>
          </w:tcPr>
          <w:p w:rsidR="00B97F88" w:rsidRDefault="00B97F88">
            <w:pPr>
              <w:pStyle w:val="TableParagraph"/>
              <w:spacing w:before="54" w:line="240" w:lineRule="auto"/>
              <w:jc w:val="left"/>
            </w:pPr>
          </w:p>
          <w:p w:rsidR="00B97F88" w:rsidRDefault="003B4A00">
            <w:pPr>
              <w:pStyle w:val="TableParagraph"/>
              <w:spacing w:line="240" w:lineRule="auto"/>
              <w:ind w:left="796"/>
              <w:jc w:val="left"/>
            </w:pPr>
            <w:r>
              <w:t>Agente</w:t>
            </w:r>
            <w:r>
              <w:rPr>
                <w:spacing w:val="-7"/>
              </w:rPr>
              <w:t xml:space="preserve"> </w:t>
            </w:r>
            <w:r>
              <w:rPr>
                <w:spacing w:val="-2"/>
              </w:rPr>
              <w:t>Administrativo</w:t>
            </w:r>
          </w:p>
        </w:tc>
        <w:tc>
          <w:tcPr>
            <w:tcW w:w="2517" w:type="dxa"/>
          </w:tcPr>
          <w:p w:rsidR="00B97F88" w:rsidRDefault="00B97F88">
            <w:pPr>
              <w:pStyle w:val="TableParagraph"/>
              <w:spacing w:before="54" w:line="240" w:lineRule="auto"/>
              <w:jc w:val="left"/>
            </w:pPr>
          </w:p>
          <w:p w:rsidR="00B97F88" w:rsidRDefault="003B4A00">
            <w:pPr>
              <w:pStyle w:val="TableParagraph"/>
              <w:spacing w:line="240" w:lineRule="auto"/>
              <w:ind w:right="78"/>
              <w:jc w:val="right"/>
            </w:pPr>
            <w:r>
              <w:rPr>
                <w:spacing w:val="-2"/>
              </w:rPr>
              <w:t>AGE.3.10.F.07</w:t>
            </w:r>
          </w:p>
        </w:tc>
      </w:tr>
      <w:tr w:rsidR="00B97F88">
        <w:trPr>
          <w:trHeight w:val="290"/>
        </w:trPr>
        <w:tc>
          <w:tcPr>
            <w:tcW w:w="1089" w:type="dxa"/>
          </w:tcPr>
          <w:p w:rsidR="00B97F88" w:rsidRDefault="003B4A00">
            <w:pPr>
              <w:pStyle w:val="TableParagraph"/>
              <w:spacing w:before="15" w:line="240" w:lineRule="auto"/>
              <w:ind w:left="50"/>
              <w:jc w:val="left"/>
            </w:pPr>
            <w:r>
              <w:rPr>
                <w:spacing w:val="-5"/>
              </w:rPr>
              <w:t>01</w:t>
            </w:r>
          </w:p>
        </w:tc>
        <w:tc>
          <w:tcPr>
            <w:tcW w:w="3913" w:type="dxa"/>
          </w:tcPr>
          <w:p w:rsidR="00B97F88" w:rsidRDefault="003B4A00">
            <w:pPr>
              <w:pStyle w:val="TableParagraph"/>
              <w:spacing w:before="15" w:line="240" w:lineRule="auto"/>
              <w:ind w:left="796"/>
              <w:jc w:val="left"/>
            </w:pPr>
            <w:r>
              <w:t>Agente</w:t>
            </w:r>
            <w:r>
              <w:rPr>
                <w:spacing w:val="-7"/>
              </w:rPr>
              <w:t xml:space="preserve"> </w:t>
            </w:r>
            <w:r>
              <w:rPr>
                <w:spacing w:val="-2"/>
              </w:rPr>
              <w:t>Administrativo</w:t>
            </w:r>
          </w:p>
        </w:tc>
        <w:tc>
          <w:tcPr>
            <w:tcW w:w="2517" w:type="dxa"/>
          </w:tcPr>
          <w:p w:rsidR="00B97F88" w:rsidRDefault="003B4A00">
            <w:pPr>
              <w:pStyle w:val="TableParagraph"/>
              <w:spacing w:before="15" w:line="240" w:lineRule="auto"/>
              <w:ind w:right="70"/>
              <w:jc w:val="right"/>
            </w:pPr>
            <w:r>
              <w:rPr>
                <w:spacing w:val="-2"/>
              </w:rPr>
              <w:t>AGE.3.10.E.07</w:t>
            </w:r>
          </w:p>
        </w:tc>
      </w:tr>
      <w:tr w:rsidR="00B97F88">
        <w:trPr>
          <w:trHeight w:val="291"/>
        </w:trPr>
        <w:tc>
          <w:tcPr>
            <w:tcW w:w="1089" w:type="dxa"/>
          </w:tcPr>
          <w:p w:rsidR="00B97F88" w:rsidRDefault="003B4A00">
            <w:pPr>
              <w:pStyle w:val="TableParagraph"/>
              <w:spacing w:before="15" w:line="240" w:lineRule="auto"/>
              <w:ind w:left="50"/>
              <w:jc w:val="left"/>
            </w:pPr>
            <w:r>
              <w:rPr>
                <w:spacing w:val="-5"/>
              </w:rPr>
              <w:t>01</w:t>
            </w:r>
          </w:p>
        </w:tc>
        <w:tc>
          <w:tcPr>
            <w:tcW w:w="3913" w:type="dxa"/>
          </w:tcPr>
          <w:p w:rsidR="00B97F88" w:rsidRDefault="003B4A00">
            <w:pPr>
              <w:pStyle w:val="TableParagraph"/>
              <w:spacing w:before="15" w:line="240" w:lineRule="auto"/>
              <w:ind w:left="796"/>
              <w:jc w:val="left"/>
            </w:pPr>
            <w:r>
              <w:t>Agente</w:t>
            </w:r>
            <w:r>
              <w:rPr>
                <w:spacing w:val="-7"/>
              </w:rPr>
              <w:t xml:space="preserve"> </w:t>
            </w:r>
            <w:r>
              <w:rPr>
                <w:spacing w:val="-2"/>
              </w:rPr>
              <w:t>Administrativo</w:t>
            </w:r>
          </w:p>
        </w:tc>
        <w:tc>
          <w:tcPr>
            <w:tcW w:w="2517" w:type="dxa"/>
          </w:tcPr>
          <w:p w:rsidR="00B97F88" w:rsidRDefault="003B4A00">
            <w:pPr>
              <w:pStyle w:val="TableParagraph"/>
              <w:spacing w:before="15" w:line="240" w:lineRule="auto"/>
              <w:ind w:right="58"/>
              <w:jc w:val="right"/>
            </w:pPr>
            <w:r>
              <w:rPr>
                <w:spacing w:val="-2"/>
              </w:rPr>
              <w:t>AGE.3.10.D.07</w:t>
            </w:r>
          </w:p>
        </w:tc>
      </w:tr>
      <w:tr w:rsidR="00B97F88">
        <w:trPr>
          <w:trHeight w:val="291"/>
        </w:trPr>
        <w:tc>
          <w:tcPr>
            <w:tcW w:w="1089" w:type="dxa"/>
          </w:tcPr>
          <w:p w:rsidR="00B97F88" w:rsidRDefault="003B4A00">
            <w:pPr>
              <w:pStyle w:val="TableParagraph"/>
              <w:spacing w:before="16" w:line="240" w:lineRule="auto"/>
              <w:ind w:left="50"/>
              <w:jc w:val="left"/>
            </w:pPr>
            <w:r>
              <w:rPr>
                <w:spacing w:val="-5"/>
              </w:rPr>
              <w:t>01</w:t>
            </w:r>
          </w:p>
        </w:tc>
        <w:tc>
          <w:tcPr>
            <w:tcW w:w="3913" w:type="dxa"/>
          </w:tcPr>
          <w:p w:rsidR="00B97F88" w:rsidRDefault="003B4A00">
            <w:pPr>
              <w:pStyle w:val="TableParagraph"/>
              <w:spacing w:before="16" w:line="240" w:lineRule="auto"/>
              <w:ind w:left="796"/>
              <w:jc w:val="left"/>
            </w:pPr>
            <w:r>
              <w:t>Agente</w:t>
            </w:r>
            <w:r>
              <w:rPr>
                <w:spacing w:val="-7"/>
              </w:rPr>
              <w:t xml:space="preserve"> </w:t>
            </w:r>
            <w:r>
              <w:rPr>
                <w:spacing w:val="-2"/>
              </w:rPr>
              <w:t>Administrativo</w:t>
            </w:r>
          </w:p>
        </w:tc>
        <w:tc>
          <w:tcPr>
            <w:tcW w:w="2517" w:type="dxa"/>
          </w:tcPr>
          <w:p w:rsidR="00B97F88" w:rsidRDefault="003B4A00">
            <w:pPr>
              <w:pStyle w:val="TableParagraph"/>
              <w:spacing w:before="16" w:line="240" w:lineRule="auto"/>
              <w:ind w:right="56"/>
              <w:jc w:val="right"/>
            </w:pPr>
            <w:r>
              <w:rPr>
                <w:spacing w:val="-2"/>
              </w:rPr>
              <w:t>AGE.3.10.C.07</w:t>
            </w:r>
          </w:p>
        </w:tc>
      </w:tr>
      <w:tr w:rsidR="00B97F88">
        <w:trPr>
          <w:trHeight w:val="290"/>
        </w:trPr>
        <w:tc>
          <w:tcPr>
            <w:tcW w:w="1089" w:type="dxa"/>
          </w:tcPr>
          <w:p w:rsidR="00B97F88" w:rsidRDefault="003B4A00">
            <w:pPr>
              <w:pStyle w:val="TableParagraph"/>
              <w:spacing w:before="15" w:line="240" w:lineRule="auto"/>
              <w:ind w:left="50"/>
              <w:jc w:val="left"/>
            </w:pPr>
            <w:r>
              <w:rPr>
                <w:spacing w:val="-5"/>
              </w:rPr>
              <w:t>01</w:t>
            </w:r>
          </w:p>
        </w:tc>
        <w:tc>
          <w:tcPr>
            <w:tcW w:w="3913" w:type="dxa"/>
          </w:tcPr>
          <w:p w:rsidR="00B97F88" w:rsidRDefault="003B4A00">
            <w:pPr>
              <w:pStyle w:val="TableParagraph"/>
              <w:spacing w:before="15" w:line="240" w:lineRule="auto"/>
              <w:ind w:left="796"/>
              <w:jc w:val="left"/>
            </w:pPr>
            <w:r>
              <w:t>Agente</w:t>
            </w:r>
            <w:r>
              <w:rPr>
                <w:spacing w:val="-7"/>
              </w:rPr>
              <w:t xml:space="preserve"> </w:t>
            </w:r>
            <w:r>
              <w:rPr>
                <w:spacing w:val="-2"/>
              </w:rPr>
              <w:t>Administrativo</w:t>
            </w:r>
          </w:p>
        </w:tc>
        <w:tc>
          <w:tcPr>
            <w:tcW w:w="2517" w:type="dxa"/>
          </w:tcPr>
          <w:p w:rsidR="00B97F88" w:rsidRDefault="003B4A00">
            <w:pPr>
              <w:pStyle w:val="TableParagraph"/>
              <w:spacing w:before="15" w:line="240" w:lineRule="auto"/>
              <w:ind w:right="70"/>
              <w:jc w:val="right"/>
            </w:pPr>
            <w:r>
              <w:rPr>
                <w:spacing w:val="-2"/>
              </w:rPr>
              <w:t>AGE.3.10.B.07</w:t>
            </w:r>
          </w:p>
        </w:tc>
      </w:tr>
      <w:tr w:rsidR="00B97F88">
        <w:trPr>
          <w:trHeight w:val="268"/>
        </w:trPr>
        <w:tc>
          <w:tcPr>
            <w:tcW w:w="1089" w:type="dxa"/>
          </w:tcPr>
          <w:p w:rsidR="00B97F88" w:rsidRDefault="003B4A00">
            <w:pPr>
              <w:pStyle w:val="TableParagraph"/>
              <w:spacing w:before="15" w:line="233" w:lineRule="exact"/>
              <w:ind w:left="50"/>
              <w:jc w:val="left"/>
            </w:pPr>
            <w:r>
              <w:rPr>
                <w:spacing w:val="-5"/>
              </w:rPr>
              <w:t>01</w:t>
            </w:r>
          </w:p>
        </w:tc>
        <w:tc>
          <w:tcPr>
            <w:tcW w:w="3913" w:type="dxa"/>
          </w:tcPr>
          <w:p w:rsidR="00B97F88" w:rsidRDefault="003B4A00">
            <w:pPr>
              <w:pStyle w:val="TableParagraph"/>
              <w:spacing w:before="15" w:line="233" w:lineRule="exact"/>
              <w:ind w:left="796"/>
              <w:jc w:val="left"/>
            </w:pPr>
            <w:r>
              <w:t>Agente</w:t>
            </w:r>
            <w:r>
              <w:rPr>
                <w:spacing w:val="-7"/>
              </w:rPr>
              <w:t xml:space="preserve"> </w:t>
            </w:r>
            <w:r>
              <w:rPr>
                <w:spacing w:val="-2"/>
              </w:rPr>
              <w:t>Administrativo</w:t>
            </w:r>
          </w:p>
        </w:tc>
        <w:tc>
          <w:tcPr>
            <w:tcW w:w="2517" w:type="dxa"/>
          </w:tcPr>
          <w:p w:rsidR="00B97F88" w:rsidRDefault="003B4A00">
            <w:pPr>
              <w:pStyle w:val="TableParagraph"/>
              <w:spacing w:before="15" w:line="233" w:lineRule="exact"/>
              <w:ind w:right="70"/>
              <w:jc w:val="right"/>
            </w:pPr>
            <w:r>
              <w:rPr>
                <w:spacing w:val="-2"/>
              </w:rPr>
              <w:t>AGE.3.10.A.07</w:t>
            </w:r>
          </w:p>
        </w:tc>
      </w:tr>
    </w:tbl>
    <w:p w:rsidR="00B97F88" w:rsidRDefault="00B97F88">
      <w:pPr>
        <w:pStyle w:val="Corpodetexto"/>
      </w:pPr>
    </w:p>
    <w:p w:rsidR="00B97F88" w:rsidRDefault="00B97F88">
      <w:pPr>
        <w:pStyle w:val="Corpodetexto"/>
        <w:spacing w:before="122"/>
      </w:pPr>
    </w:p>
    <w:p w:rsidR="00B97F88" w:rsidRDefault="003B4A00">
      <w:pPr>
        <w:ind w:left="2642"/>
      </w:pPr>
      <w:r>
        <w:t>II</w:t>
      </w:r>
      <w:r>
        <w:rPr>
          <w:spacing w:val="-3"/>
        </w:rPr>
        <w:t xml:space="preserve"> </w:t>
      </w:r>
      <w:r>
        <w:t>-</w:t>
      </w:r>
      <w:r>
        <w:rPr>
          <w:spacing w:val="-4"/>
        </w:rPr>
        <w:t xml:space="preserve"> </w:t>
      </w:r>
      <w:r>
        <w:t>GRUPO</w:t>
      </w:r>
      <w:r>
        <w:rPr>
          <w:spacing w:val="-3"/>
        </w:rPr>
        <w:t xml:space="preserve"> </w:t>
      </w:r>
      <w:r>
        <w:t>DE</w:t>
      </w:r>
      <w:r>
        <w:rPr>
          <w:spacing w:val="-5"/>
        </w:rPr>
        <w:t xml:space="preserve"> </w:t>
      </w:r>
      <w:r>
        <w:t>OBRAS</w:t>
      </w:r>
      <w:r>
        <w:rPr>
          <w:spacing w:val="-4"/>
        </w:rPr>
        <w:t xml:space="preserve"> </w:t>
      </w:r>
      <w:r>
        <w:t>PÚBLICAS</w:t>
      </w:r>
      <w:r>
        <w:rPr>
          <w:spacing w:val="-3"/>
        </w:rPr>
        <w:t xml:space="preserve"> </w:t>
      </w:r>
      <w:r>
        <w:t>EM</w:t>
      </w:r>
      <w:r>
        <w:rPr>
          <w:spacing w:val="-5"/>
        </w:rPr>
        <w:t xml:space="preserve"> </w:t>
      </w:r>
      <w:r>
        <w:t>EXTINÇÃO</w:t>
      </w:r>
      <w:r>
        <w:rPr>
          <w:spacing w:val="-1"/>
        </w:rPr>
        <w:t xml:space="preserve"> </w:t>
      </w:r>
      <w:r>
        <w:t xml:space="preserve">- </w:t>
      </w:r>
      <w:r>
        <w:rPr>
          <w:spacing w:val="-5"/>
        </w:rPr>
        <w:t>20</w:t>
      </w:r>
    </w:p>
    <w:p w:rsidR="00B97F88" w:rsidRDefault="00B97F88">
      <w:pPr>
        <w:pStyle w:val="Corpodetexto"/>
      </w:pPr>
    </w:p>
    <w:p w:rsidR="00B97F88" w:rsidRDefault="00B97F88">
      <w:pPr>
        <w:pStyle w:val="Corpodetexto"/>
        <w:spacing w:before="112"/>
      </w:pPr>
    </w:p>
    <w:p w:rsidR="00B97F88" w:rsidRDefault="003B4A00">
      <w:pPr>
        <w:pStyle w:val="Corpodetexto"/>
        <w:tabs>
          <w:tab w:val="left" w:pos="2364"/>
          <w:tab w:val="left" w:pos="6874"/>
        </w:tabs>
        <w:spacing w:before="1"/>
        <w:ind w:left="313"/>
        <w:jc w:val="center"/>
      </w:pPr>
      <w:r>
        <w:t>Nº</w:t>
      </w:r>
      <w:r>
        <w:rPr>
          <w:spacing w:val="-2"/>
        </w:rPr>
        <w:t xml:space="preserve"> </w:t>
      </w:r>
      <w:r>
        <w:t>de</w:t>
      </w:r>
      <w:r>
        <w:rPr>
          <w:spacing w:val="-1"/>
        </w:rPr>
        <w:t xml:space="preserve"> </w:t>
      </w:r>
      <w:r>
        <w:rPr>
          <w:spacing w:val="-2"/>
        </w:rPr>
        <w:t>Cargos</w:t>
      </w:r>
      <w:r>
        <w:tab/>
        <w:t>Denominação</w:t>
      </w:r>
      <w:r>
        <w:rPr>
          <w:spacing w:val="-8"/>
        </w:rPr>
        <w:t xml:space="preserve"> </w:t>
      </w:r>
      <w:r>
        <w:t>da</w:t>
      </w:r>
      <w:r>
        <w:rPr>
          <w:spacing w:val="-9"/>
        </w:rPr>
        <w:t xml:space="preserve"> </w:t>
      </w:r>
      <w:r>
        <w:rPr>
          <w:spacing w:val="-2"/>
        </w:rPr>
        <w:t>Categoria</w:t>
      </w:r>
      <w:r>
        <w:tab/>
      </w:r>
      <w:r>
        <w:rPr>
          <w:spacing w:val="-2"/>
        </w:rPr>
        <w:t>Código</w:t>
      </w:r>
    </w:p>
    <w:p w:rsidR="00B97F88" w:rsidRDefault="00B97F88">
      <w:pPr>
        <w:pStyle w:val="Corpodetexto"/>
        <w:spacing w:before="106"/>
        <w:rPr>
          <w:sz w:val="20"/>
        </w:rPr>
      </w:pPr>
    </w:p>
    <w:tbl>
      <w:tblPr>
        <w:tblStyle w:val="TableNormal"/>
        <w:tblW w:w="0" w:type="auto"/>
        <w:tblInd w:w="1375" w:type="dxa"/>
        <w:tblLayout w:type="fixed"/>
        <w:tblLook w:val="01E0" w:firstRow="1" w:lastRow="1" w:firstColumn="1" w:lastColumn="1" w:noHBand="0" w:noVBand="0"/>
      </w:tblPr>
      <w:tblGrid>
        <w:gridCol w:w="1089"/>
        <w:gridCol w:w="3778"/>
        <w:gridCol w:w="2697"/>
      </w:tblGrid>
      <w:tr w:rsidR="00B97F88">
        <w:trPr>
          <w:trHeight w:val="268"/>
        </w:trPr>
        <w:tc>
          <w:tcPr>
            <w:tcW w:w="1089" w:type="dxa"/>
          </w:tcPr>
          <w:p w:rsidR="00B97F88" w:rsidRDefault="003B4A00">
            <w:pPr>
              <w:pStyle w:val="TableParagraph"/>
              <w:spacing w:line="247" w:lineRule="exact"/>
              <w:ind w:left="50"/>
              <w:jc w:val="left"/>
            </w:pPr>
            <w:r>
              <w:rPr>
                <w:spacing w:val="-5"/>
              </w:rPr>
              <w:t>01</w:t>
            </w:r>
          </w:p>
        </w:tc>
        <w:tc>
          <w:tcPr>
            <w:tcW w:w="3778" w:type="dxa"/>
          </w:tcPr>
          <w:p w:rsidR="00B97F88" w:rsidRDefault="003B4A00">
            <w:pPr>
              <w:pStyle w:val="TableParagraph"/>
              <w:spacing w:line="247" w:lineRule="exact"/>
              <w:ind w:left="793"/>
              <w:jc w:val="left"/>
            </w:pPr>
            <w:r>
              <w:t>Torneiro</w:t>
            </w:r>
            <w:r>
              <w:rPr>
                <w:spacing w:val="-7"/>
              </w:rPr>
              <w:t xml:space="preserve"> </w:t>
            </w:r>
            <w:r>
              <w:rPr>
                <w:spacing w:val="-2"/>
              </w:rPr>
              <w:t>Mecânico</w:t>
            </w:r>
          </w:p>
        </w:tc>
        <w:tc>
          <w:tcPr>
            <w:tcW w:w="2697" w:type="dxa"/>
          </w:tcPr>
          <w:p w:rsidR="00B97F88" w:rsidRDefault="003B4A00">
            <w:pPr>
              <w:pStyle w:val="TableParagraph"/>
              <w:spacing w:line="247" w:lineRule="exact"/>
              <w:ind w:right="79"/>
              <w:jc w:val="right"/>
            </w:pPr>
            <w:r>
              <w:rPr>
                <w:spacing w:val="-2"/>
              </w:rPr>
              <w:t>OPE.3.20.F.09</w:t>
            </w:r>
          </w:p>
        </w:tc>
      </w:tr>
      <w:tr w:rsidR="00B97F88">
        <w:trPr>
          <w:trHeight w:val="290"/>
        </w:trPr>
        <w:tc>
          <w:tcPr>
            <w:tcW w:w="1089" w:type="dxa"/>
          </w:tcPr>
          <w:p w:rsidR="00B97F88" w:rsidRDefault="003B4A00">
            <w:pPr>
              <w:pStyle w:val="TableParagraph"/>
              <w:spacing w:before="15" w:line="240" w:lineRule="auto"/>
              <w:ind w:left="50"/>
              <w:jc w:val="left"/>
            </w:pPr>
            <w:r>
              <w:rPr>
                <w:spacing w:val="-5"/>
              </w:rPr>
              <w:t>01</w:t>
            </w:r>
          </w:p>
        </w:tc>
        <w:tc>
          <w:tcPr>
            <w:tcW w:w="3778" w:type="dxa"/>
          </w:tcPr>
          <w:p w:rsidR="00B97F88" w:rsidRDefault="003B4A00">
            <w:pPr>
              <w:pStyle w:val="TableParagraph"/>
              <w:spacing w:before="15" w:line="240" w:lineRule="auto"/>
              <w:ind w:left="793"/>
              <w:jc w:val="left"/>
            </w:pPr>
            <w:r>
              <w:t>Torneiro</w:t>
            </w:r>
            <w:r>
              <w:rPr>
                <w:spacing w:val="-5"/>
              </w:rPr>
              <w:t xml:space="preserve"> </w:t>
            </w:r>
            <w:r>
              <w:rPr>
                <w:spacing w:val="-2"/>
              </w:rPr>
              <w:t>Mecânico</w:t>
            </w:r>
          </w:p>
        </w:tc>
        <w:tc>
          <w:tcPr>
            <w:tcW w:w="2697" w:type="dxa"/>
          </w:tcPr>
          <w:p w:rsidR="00B97F88" w:rsidRDefault="003B4A00">
            <w:pPr>
              <w:pStyle w:val="TableParagraph"/>
              <w:spacing w:before="15" w:line="240" w:lineRule="auto"/>
              <w:ind w:right="63"/>
              <w:jc w:val="right"/>
            </w:pPr>
            <w:r>
              <w:rPr>
                <w:spacing w:val="-2"/>
              </w:rPr>
              <w:t>OPE.3.20.E.09</w:t>
            </w:r>
          </w:p>
        </w:tc>
      </w:tr>
      <w:tr w:rsidR="00B97F88">
        <w:trPr>
          <w:trHeight w:val="290"/>
        </w:trPr>
        <w:tc>
          <w:tcPr>
            <w:tcW w:w="1089" w:type="dxa"/>
          </w:tcPr>
          <w:p w:rsidR="00B97F88" w:rsidRDefault="003B4A00">
            <w:pPr>
              <w:pStyle w:val="TableParagraph"/>
              <w:spacing w:before="15" w:line="240" w:lineRule="auto"/>
              <w:ind w:left="50"/>
              <w:jc w:val="left"/>
            </w:pPr>
            <w:r>
              <w:rPr>
                <w:spacing w:val="-5"/>
              </w:rPr>
              <w:t>01</w:t>
            </w:r>
          </w:p>
        </w:tc>
        <w:tc>
          <w:tcPr>
            <w:tcW w:w="3778" w:type="dxa"/>
          </w:tcPr>
          <w:p w:rsidR="00B97F88" w:rsidRDefault="003B4A00">
            <w:pPr>
              <w:pStyle w:val="TableParagraph"/>
              <w:spacing w:before="15" w:line="240" w:lineRule="auto"/>
              <w:ind w:left="793"/>
              <w:jc w:val="left"/>
            </w:pPr>
            <w:r>
              <w:t>Torneiro</w:t>
            </w:r>
            <w:r>
              <w:rPr>
                <w:spacing w:val="-7"/>
              </w:rPr>
              <w:t xml:space="preserve"> </w:t>
            </w:r>
            <w:r>
              <w:rPr>
                <w:spacing w:val="-2"/>
              </w:rPr>
              <w:t>Mecânico</w:t>
            </w:r>
          </w:p>
        </w:tc>
        <w:tc>
          <w:tcPr>
            <w:tcW w:w="2697" w:type="dxa"/>
          </w:tcPr>
          <w:p w:rsidR="00B97F88" w:rsidRDefault="003B4A00">
            <w:pPr>
              <w:pStyle w:val="TableParagraph"/>
              <w:spacing w:before="15" w:line="240" w:lineRule="auto"/>
              <w:ind w:right="52"/>
              <w:jc w:val="right"/>
            </w:pPr>
            <w:r>
              <w:rPr>
                <w:spacing w:val="-2"/>
              </w:rPr>
              <w:t>OPE.3.20.D.09</w:t>
            </w:r>
          </w:p>
        </w:tc>
      </w:tr>
      <w:tr w:rsidR="00B97F88">
        <w:trPr>
          <w:trHeight w:val="291"/>
        </w:trPr>
        <w:tc>
          <w:tcPr>
            <w:tcW w:w="1089" w:type="dxa"/>
          </w:tcPr>
          <w:p w:rsidR="00B97F88" w:rsidRDefault="003B4A00">
            <w:pPr>
              <w:pStyle w:val="TableParagraph"/>
              <w:spacing w:before="15" w:line="240" w:lineRule="auto"/>
              <w:ind w:left="50"/>
              <w:jc w:val="left"/>
            </w:pPr>
            <w:r>
              <w:rPr>
                <w:spacing w:val="-5"/>
              </w:rPr>
              <w:t>01</w:t>
            </w:r>
          </w:p>
        </w:tc>
        <w:tc>
          <w:tcPr>
            <w:tcW w:w="3778" w:type="dxa"/>
          </w:tcPr>
          <w:p w:rsidR="00B97F88" w:rsidRDefault="003B4A00">
            <w:pPr>
              <w:pStyle w:val="TableParagraph"/>
              <w:spacing w:before="15" w:line="240" w:lineRule="auto"/>
              <w:ind w:left="793"/>
              <w:jc w:val="left"/>
            </w:pPr>
            <w:r>
              <w:t>Torneiro</w:t>
            </w:r>
            <w:r>
              <w:rPr>
                <w:spacing w:val="-7"/>
              </w:rPr>
              <w:t xml:space="preserve"> </w:t>
            </w:r>
            <w:r>
              <w:rPr>
                <w:spacing w:val="-2"/>
              </w:rPr>
              <w:t>Mecânico</w:t>
            </w:r>
          </w:p>
        </w:tc>
        <w:tc>
          <w:tcPr>
            <w:tcW w:w="2697" w:type="dxa"/>
          </w:tcPr>
          <w:p w:rsidR="00B97F88" w:rsidRDefault="003B4A00">
            <w:pPr>
              <w:pStyle w:val="TableParagraph"/>
              <w:spacing w:before="15" w:line="240" w:lineRule="auto"/>
              <w:ind w:right="48"/>
              <w:jc w:val="right"/>
            </w:pPr>
            <w:r>
              <w:rPr>
                <w:spacing w:val="-2"/>
              </w:rPr>
              <w:t>OPE.3.20.C.09</w:t>
            </w:r>
          </w:p>
        </w:tc>
      </w:tr>
      <w:tr w:rsidR="00B97F88">
        <w:trPr>
          <w:trHeight w:val="291"/>
        </w:trPr>
        <w:tc>
          <w:tcPr>
            <w:tcW w:w="1089" w:type="dxa"/>
          </w:tcPr>
          <w:p w:rsidR="00B97F88" w:rsidRDefault="003B4A00">
            <w:pPr>
              <w:pStyle w:val="TableParagraph"/>
              <w:spacing w:before="16" w:line="240" w:lineRule="auto"/>
              <w:ind w:left="50"/>
              <w:jc w:val="left"/>
            </w:pPr>
            <w:r>
              <w:rPr>
                <w:spacing w:val="-5"/>
              </w:rPr>
              <w:t>01</w:t>
            </w:r>
          </w:p>
        </w:tc>
        <w:tc>
          <w:tcPr>
            <w:tcW w:w="3778" w:type="dxa"/>
          </w:tcPr>
          <w:p w:rsidR="00B97F88" w:rsidRDefault="003B4A00">
            <w:pPr>
              <w:pStyle w:val="TableParagraph"/>
              <w:spacing w:before="16" w:line="240" w:lineRule="auto"/>
              <w:ind w:left="793"/>
              <w:jc w:val="left"/>
            </w:pPr>
            <w:r>
              <w:t>Torneiro</w:t>
            </w:r>
            <w:r>
              <w:rPr>
                <w:spacing w:val="-7"/>
              </w:rPr>
              <w:t xml:space="preserve"> </w:t>
            </w:r>
            <w:r>
              <w:rPr>
                <w:spacing w:val="-2"/>
              </w:rPr>
              <w:t>Mecânico</w:t>
            </w:r>
          </w:p>
        </w:tc>
        <w:tc>
          <w:tcPr>
            <w:tcW w:w="2697" w:type="dxa"/>
          </w:tcPr>
          <w:p w:rsidR="00B97F88" w:rsidRDefault="003B4A00">
            <w:pPr>
              <w:pStyle w:val="TableParagraph"/>
              <w:spacing w:before="16" w:line="240" w:lineRule="auto"/>
              <w:ind w:right="64"/>
              <w:jc w:val="right"/>
            </w:pPr>
            <w:r>
              <w:rPr>
                <w:spacing w:val="-2"/>
              </w:rPr>
              <w:t>OPE.3.20.B.09</w:t>
            </w:r>
          </w:p>
        </w:tc>
      </w:tr>
      <w:tr w:rsidR="00B97F88">
        <w:trPr>
          <w:trHeight w:val="268"/>
        </w:trPr>
        <w:tc>
          <w:tcPr>
            <w:tcW w:w="1089" w:type="dxa"/>
          </w:tcPr>
          <w:p w:rsidR="00B97F88" w:rsidRDefault="003B4A00">
            <w:pPr>
              <w:pStyle w:val="TableParagraph"/>
              <w:spacing w:before="15" w:line="233" w:lineRule="exact"/>
              <w:ind w:left="50"/>
              <w:jc w:val="left"/>
            </w:pPr>
            <w:r>
              <w:rPr>
                <w:spacing w:val="-5"/>
              </w:rPr>
              <w:t>01</w:t>
            </w:r>
          </w:p>
        </w:tc>
        <w:tc>
          <w:tcPr>
            <w:tcW w:w="3778" w:type="dxa"/>
          </w:tcPr>
          <w:p w:rsidR="00B97F88" w:rsidRDefault="003B4A00">
            <w:pPr>
              <w:pStyle w:val="TableParagraph"/>
              <w:spacing w:before="15" w:line="233" w:lineRule="exact"/>
              <w:ind w:left="793"/>
              <w:jc w:val="left"/>
            </w:pPr>
            <w:r>
              <w:t>Torneiro</w:t>
            </w:r>
            <w:r>
              <w:rPr>
                <w:spacing w:val="-7"/>
              </w:rPr>
              <w:t xml:space="preserve"> </w:t>
            </w:r>
            <w:r>
              <w:rPr>
                <w:spacing w:val="-2"/>
              </w:rPr>
              <w:t>Mecânico</w:t>
            </w:r>
          </w:p>
        </w:tc>
        <w:tc>
          <w:tcPr>
            <w:tcW w:w="2697" w:type="dxa"/>
          </w:tcPr>
          <w:p w:rsidR="00B97F88" w:rsidRDefault="003B4A00">
            <w:pPr>
              <w:pStyle w:val="TableParagraph"/>
              <w:spacing w:before="15" w:line="233" w:lineRule="exact"/>
              <w:ind w:right="64"/>
              <w:jc w:val="right"/>
            </w:pPr>
            <w:r>
              <w:rPr>
                <w:spacing w:val="-2"/>
              </w:rPr>
              <w:t>OPE.3.20.A.09</w:t>
            </w:r>
          </w:p>
        </w:tc>
      </w:tr>
    </w:tbl>
    <w:p w:rsidR="00B97F88" w:rsidRDefault="00B97F88">
      <w:pPr>
        <w:pStyle w:val="TableParagraph"/>
        <w:spacing w:line="233" w:lineRule="exact"/>
        <w:jc w:val="right"/>
        <w:sectPr w:rsidR="00B97F88">
          <w:pgSz w:w="11910" w:h="16850"/>
          <w:pgMar w:top="1600" w:right="708" w:bottom="280" w:left="1417" w:header="571" w:footer="0" w:gutter="0"/>
          <w:cols w:space="720"/>
        </w:sectPr>
      </w:pPr>
    </w:p>
    <w:p w:rsidR="00B97F88" w:rsidRDefault="00B97F88">
      <w:pPr>
        <w:pStyle w:val="Corpodetexto"/>
        <w:spacing w:before="7" w:after="1"/>
        <w:rPr>
          <w:sz w:val="8"/>
        </w:rPr>
      </w:pPr>
    </w:p>
    <w:tbl>
      <w:tblPr>
        <w:tblStyle w:val="TableNormal"/>
        <w:tblW w:w="0" w:type="auto"/>
        <w:tblInd w:w="1375" w:type="dxa"/>
        <w:tblLayout w:type="fixed"/>
        <w:tblLook w:val="01E0" w:firstRow="1" w:lastRow="1" w:firstColumn="1" w:lastColumn="1" w:noHBand="0" w:noVBand="0"/>
      </w:tblPr>
      <w:tblGrid>
        <w:gridCol w:w="1089"/>
        <w:gridCol w:w="3943"/>
        <w:gridCol w:w="2552"/>
      </w:tblGrid>
      <w:tr w:rsidR="00B97F88">
        <w:trPr>
          <w:trHeight w:val="268"/>
        </w:trPr>
        <w:tc>
          <w:tcPr>
            <w:tcW w:w="1089" w:type="dxa"/>
          </w:tcPr>
          <w:p w:rsidR="00B97F88" w:rsidRDefault="003B4A00">
            <w:pPr>
              <w:pStyle w:val="TableParagraph"/>
              <w:spacing w:line="247" w:lineRule="exact"/>
              <w:ind w:left="50"/>
              <w:jc w:val="left"/>
            </w:pPr>
            <w:r>
              <w:rPr>
                <w:spacing w:val="-5"/>
              </w:rPr>
              <w:t>15</w:t>
            </w:r>
          </w:p>
        </w:tc>
        <w:tc>
          <w:tcPr>
            <w:tcW w:w="3943" w:type="dxa"/>
          </w:tcPr>
          <w:p w:rsidR="00B97F88" w:rsidRDefault="003B4A00">
            <w:pPr>
              <w:pStyle w:val="TableParagraph"/>
              <w:spacing w:line="247" w:lineRule="exact"/>
              <w:ind w:left="793"/>
              <w:jc w:val="left"/>
            </w:pPr>
            <w:r>
              <w:t>Operador</w:t>
            </w:r>
            <w:r>
              <w:rPr>
                <w:spacing w:val="-4"/>
              </w:rPr>
              <w:t xml:space="preserve"> </w:t>
            </w:r>
            <w:r>
              <w:t>de</w:t>
            </w:r>
            <w:r>
              <w:rPr>
                <w:spacing w:val="-5"/>
              </w:rPr>
              <w:t xml:space="preserve"> </w:t>
            </w:r>
            <w:r>
              <w:rPr>
                <w:spacing w:val="-2"/>
              </w:rPr>
              <w:t>Máquina</w:t>
            </w:r>
          </w:p>
        </w:tc>
        <w:tc>
          <w:tcPr>
            <w:tcW w:w="2552" w:type="dxa"/>
          </w:tcPr>
          <w:p w:rsidR="00B97F88" w:rsidRDefault="003B4A00">
            <w:pPr>
              <w:pStyle w:val="TableParagraph"/>
              <w:spacing w:line="247" w:lineRule="exact"/>
              <w:ind w:right="83"/>
              <w:jc w:val="right"/>
            </w:pPr>
            <w:r>
              <w:rPr>
                <w:spacing w:val="-2"/>
              </w:rPr>
              <w:t>OPE.3.20.F.07</w:t>
            </w:r>
          </w:p>
        </w:tc>
      </w:tr>
      <w:tr w:rsidR="00B97F88">
        <w:trPr>
          <w:trHeight w:val="290"/>
        </w:trPr>
        <w:tc>
          <w:tcPr>
            <w:tcW w:w="1089" w:type="dxa"/>
          </w:tcPr>
          <w:p w:rsidR="00B97F88" w:rsidRDefault="003B4A00">
            <w:pPr>
              <w:pStyle w:val="TableParagraph"/>
              <w:spacing w:before="15" w:line="240" w:lineRule="auto"/>
              <w:ind w:left="50"/>
              <w:jc w:val="left"/>
            </w:pPr>
            <w:r>
              <w:rPr>
                <w:spacing w:val="-5"/>
              </w:rPr>
              <w:t>15</w:t>
            </w:r>
          </w:p>
        </w:tc>
        <w:tc>
          <w:tcPr>
            <w:tcW w:w="3943" w:type="dxa"/>
          </w:tcPr>
          <w:p w:rsidR="00B97F88" w:rsidRDefault="003B4A00">
            <w:pPr>
              <w:pStyle w:val="TableParagraph"/>
              <w:spacing w:before="15" w:line="240" w:lineRule="auto"/>
              <w:ind w:left="793"/>
              <w:jc w:val="left"/>
            </w:pPr>
            <w:r>
              <w:t>Operador</w:t>
            </w:r>
            <w:r>
              <w:rPr>
                <w:spacing w:val="-4"/>
              </w:rPr>
              <w:t xml:space="preserve"> </w:t>
            </w:r>
            <w:r>
              <w:t>de</w:t>
            </w:r>
            <w:r>
              <w:rPr>
                <w:spacing w:val="-5"/>
              </w:rPr>
              <w:t xml:space="preserve"> </w:t>
            </w:r>
            <w:r>
              <w:rPr>
                <w:spacing w:val="-2"/>
              </w:rPr>
              <w:t>Máquina</w:t>
            </w:r>
          </w:p>
        </w:tc>
        <w:tc>
          <w:tcPr>
            <w:tcW w:w="2552" w:type="dxa"/>
          </w:tcPr>
          <w:p w:rsidR="00B97F88" w:rsidRDefault="003B4A00">
            <w:pPr>
              <w:pStyle w:val="TableParagraph"/>
              <w:spacing w:before="15" w:line="240" w:lineRule="auto"/>
              <w:ind w:right="76"/>
              <w:jc w:val="right"/>
            </w:pPr>
            <w:r>
              <w:rPr>
                <w:spacing w:val="-2"/>
              </w:rPr>
              <w:t>OPE.3.20.E.07</w:t>
            </w:r>
          </w:p>
        </w:tc>
      </w:tr>
      <w:tr w:rsidR="00B97F88">
        <w:trPr>
          <w:trHeight w:val="290"/>
        </w:trPr>
        <w:tc>
          <w:tcPr>
            <w:tcW w:w="1089" w:type="dxa"/>
          </w:tcPr>
          <w:p w:rsidR="00B97F88" w:rsidRDefault="003B4A00">
            <w:pPr>
              <w:pStyle w:val="TableParagraph"/>
              <w:spacing w:before="15" w:line="240" w:lineRule="auto"/>
              <w:ind w:left="50"/>
              <w:jc w:val="left"/>
            </w:pPr>
            <w:r>
              <w:rPr>
                <w:spacing w:val="-5"/>
              </w:rPr>
              <w:t>15</w:t>
            </w:r>
          </w:p>
        </w:tc>
        <w:tc>
          <w:tcPr>
            <w:tcW w:w="3943" w:type="dxa"/>
          </w:tcPr>
          <w:p w:rsidR="00B97F88" w:rsidRDefault="003B4A00">
            <w:pPr>
              <w:pStyle w:val="TableParagraph"/>
              <w:spacing w:before="15" w:line="240" w:lineRule="auto"/>
              <w:ind w:left="793"/>
              <w:jc w:val="left"/>
            </w:pPr>
            <w:r>
              <w:t>Operador</w:t>
            </w:r>
            <w:r>
              <w:rPr>
                <w:spacing w:val="-4"/>
              </w:rPr>
              <w:t xml:space="preserve"> </w:t>
            </w:r>
            <w:r>
              <w:t>de</w:t>
            </w:r>
            <w:r>
              <w:rPr>
                <w:spacing w:val="-5"/>
              </w:rPr>
              <w:t xml:space="preserve"> </w:t>
            </w:r>
            <w:r>
              <w:rPr>
                <w:spacing w:val="-2"/>
              </w:rPr>
              <w:t>Máquina</w:t>
            </w:r>
          </w:p>
        </w:tc>
        <w:tc>
          <w:tcPr>
            <w:tcW w:w="2552" w:type="dxa"/>
          </w:tcPr>
          <w:p w:rsidR="00B97F88" w:rsidRDefault="003B4A00">
            <w:pPr>
              <w:pStyle w:val="TableParagraph"/>
              <w:spacing w:before="15" w:line="240" w:lineRule="auto"/>
              <w:ind w:right="63"/>
              <w:jc w:val="right"/>
            </w:pPr>
            <w:r>
              <w:rPr>
                <w:spacing w:val="-2"/>
              </w:rPr>
              <w:t>OPE.3.20.D.07</w:t>
            </w:r>
          </w:p>
        </w:tc>
      </w:tr>
      <w:tr w:rsidR="00B97F88">
        <w:trPr>
          <w:trHeight w:val="291"/>
        </w:trPr>
        <w:tc>
          <w:tcPr>
            <w:tcW w:w="1089" w:type="dxa"/>
          </w:tcPr>
          <w:p w:rsidR="00B97F88" w:rsidRDefault="003B4A00">
            <w:pPr>
              <w:pStyle w:val="TableParagraph"/>
              <w:spacing w:before="15" w:line="240" w:lineRule="auto"/>
              <w:ind w:left="50"/>
              <w:jc w:val="left"/>
            </w:pPr>
            <w:r>
              <w:rPr>
                <w:spacing w:val="-5"/>
              </w:rPr>
              <w:t>15</w:t>
            </w:r>
          </w:p>
        </w:tc>
        <w:tc>
          <w:tcPr>
            <w:tcW w:w="3943" w:type="dxa"/>
          </w:tcPr>
          <w:p w:rsidR="00B97F88" w:rsidRDefault="003B4A00">
            <w:pPr>
              <w:pStyle w:val="TableParagraph"/>
              <w:spacing w:before="15" w:line="240" w:lineRule="auto"/>
              <w:ind w:left="793"/>
              <w:jc w:val="left"/>
            </w:pPr>
            <w:r>
              <w:t>Operador</w:t>
            </w:r>
            <w:r>
              <w:rPr>
                <w:spacing w:val="-3"/>
              </w:rPr>
              <w:t xml:space="preserve"> </w:t>
            </w:r>
            <w:r>
              <w:t>de</w:t>
            </w:r>
            <w:r>
              <w:rPr>
                <w:spacing w:val="-5"/>
              </w:rPr>
              <w:t xml:space="preserve"> </w:t>
            </w:r>
            <w:r>
              <w:rPr>
                <w:spacing w:val="-2"/>
              </w:rPr>
              <w:t>Máquina</w:t>
            </w:r>
          </w:p>
        </w:tc>
        <w:tc>
          <w:tcPr>
            <w:tcW w:w="2552" w:type="dxa"/>
          </w:tcPr>
          <w:p w:rsidR="00B97F88" w:rsidRDefault="003B4A00">
            <w:pPr>
              <w:pStyle w:val="TableParagraph"/>
              <w:spacing w:before="15" w:line="240" w:lineRule="auto"/>
              <w:ind w:right="62"/>
              <w:jc w:val="right"/>
            </w:pPr>
            <w:r>
              <w:rPr>
                <w:spacing w:val="-2"/>
              </w:rPr>
              <w:t>OPE.3.20.C.07</w:t>
            </w:r>
          </w:p>
        </w:tc>
      </w:tr>
      <w:tr w:rsidR="00B97F88">
        <w:trPr>
          <w:trHeight w:val="291"/>
        </w:trPr>
        <w:tc>
          <w:tcPr>
            <w:tcW w:w="1089" w:type="dxa"/>
          </w:tcPr>
          <w:p w:rsidR="00B97F88" w:rsidRDefault="003B4A00">
            <w:pPr>
              <w:pStyle w:val="TableParagraph"/>
              <w:spacing w:before="16" w:line="240" w:lineRule="auto"/>
              <w:ind w:left="50"/>
              <w:jc w:val="left"/>
            </w:pPr>
            <w:r>
              <w:rPr>
                <w:spacing w:val="-5"/>
              </w:rPr>
              <w:t>15</w:t>
            </w:r>
          </w:p>
        </w:tc>
        <w:tc>
          <w:tcPr>
            <w:tcW w:w="3943" w:type="dxa"/>
          </w:tcPr>
          <w:p w:rsidR="00B97F88" w:rsidRDefault="003B4A00">
            <w:pPr>
              <w:pStyle w:val="TableParagraph"/>
              <w:spacing w:before="16" w:line="240" w:lineRule="auto"/>
              <w:ind w:left="793"/>
              <w:jc w:val="left"/>
            </w:pPr>
            <w:r>
              <w:t>Operador</w:t>
            </w:r>
            <w:r>
              <w:rPr>
                <w:spacing w:val="-4"/>
              </w:rPr>
              <w:t xml:space="preserve"> </w:t>
            </w:r>
            <w:r>
              <w:t>de</w:t>
            </w:r>
            <w:r>
              <w:rPr>
                <w:spacing w:val="-5"/>
              </w:rPr>
              <w:t xml:space="preserve"> </w:t>
            </w:r>
            <w:r>
              <w:rPr>
                <w:spacing w:val="-2"/>
              </w:rPr>
              <w:t>Máquina</w:t>
            </w:r>
          </w:p>
        </w:tc>
        <w:tc>
          <w:tcPr>
            <w:tcW w:w="2552" w:type="dxa"/>
          </w:tcPr>
          <w:p w:rsidR="00B97F88" w:rsidRDefault="003B4A00">
            <w:pPr>
              <w:pStyle w:val="TableParagraph"/>
              <w:spacing w:before="16" w:line="240" w:lineRule="auto"/>
              <w:ind w:right="76"/>
              <w:jc w:val="right"/>
            </w:pPr>
            <w:r>
              <w:rPr>
                <w:spacing w:val="-2"/>
              </w:rPr>
              <w:t>OPE.3.20.B.07</w:t>
            </w:r>
          </w:p>
        </w:tc>
      </w:tr>
      <w:tr w:rsidR="00B97F88">
        <w:trPr>
          <w:trHeight w:val="435"/>
        </w:trPr>
        <w:tc>
          <w:tcPr>
            <w:tcW w:w="1089" w:type="dxa"/>
          </w:tcPr>
          <w:p w:rsidR="00B97F88" w:rsidRDefault="003B4A00">
            <w:pPr>
              <w:pStyle w:val="TableParagraph"/>
              <w:spacing w:before="15" w:line="240" w:lineRule="auto"/>
              <w:ind w:left="50"/>
              <w:jc w:val="left"/>
            </w:pPr>
            <w:r>
              <w:rPr>
                <w:spacing w:val="-5"/>
              </w:rPr>
              <w:t>15</w:t>
            </w:r>
          </w:p>
        </w:tc>
        <w:tc>
          <w:tcPr>
            <w:tcW w:w="3943" w:type="dxa"/>
          </w:tcPr>
          <w:p w:rsidR="00B97F88" w:rsidRDefault="003B4A00">
            <w:pPr>
              <w:pStyle w:val="TableParagraph"/>
              <w:spacing w:before="15" w:line="240" w:lineRule="auto"/>
              <w:ind w:left="793"/>
              <w:jc w:val="left"/>
            </w:pPr>
            <w:r>
              <w:t>Operador</w:t>
            </w:r>
            <w:r>
              <w:rPr>
                <w:spacing w:val="-4"/>
              </w:rPr>
              <w:t xml:space="preserve"> </w:t>
            </w:r>
            <w:r>
              <w:t>de</w:t>
            </w:r>
            <w:r>
              <w:rPr>
                <w:spacing w:val="-5"/>
              </w:rPr>
              <w:t xml:space="preserve"> </w:t>
            </w:r>
            <w:r>
              <w:rPr>
                <w:spacing w:val="-2"/>
              </w:rPr>
              <w:t>Máquina</w:t>
            </w:r>
          </w:p>
        </w:tc>
        <w:tc>
          <w:tcPr>
            <w:tcW w:w="2552" w:type="dxa"/>
          </w:tcPr>
          <w:p w:rsidR="00B97F88" w:rsidRDefault="003B4A00">
            <w:pPr>
              <w:pStyle w:val="TableParagraph"/>
              <w:spacing w:before="15" w:line="240" w:lineRule="auto"/>
              <w:ind w:right="76"/>
              <w:jc w:val="right"/>
            </w:pPr>
            <w:r>
              <w:rPr>
                <w:spacing w:val="-2"/>
              </w:rPr>
              <w:t>OPE.3.20.A.07</w:t>
            </w:r>
          </w:p>
        </w:tc>
      </w:tr>
      <w:tr w:rsidR="00B97F88">
        <w:trPr>
          <w:trHeight w:val="436"/>
        </w:trPr>
        <w:tc>
          <w:tcPr>
            <w:tcW w:w="1089" w:type="dxa"/>
          </w:tcPr>
          <w:p w:rsidR="00B97F88" w:rsidRDefault="003B4A00">
            <w:pPr>
              <w:pStyle w:val="TableParagraph"/>
              <w:spacing w:before="160" w:line="240" w:lineRule="auto"/>
              <w:ind w:left="50"/>
              <w:jc w:val="left"/>
            </w:pPr>
            <w:r>
              <w:rPr>
                <w:spacing w:val="-5"/>
              </w:rPr>
              <w:t>03</w:t>
            </w:r>
          </w:p>
        </w:tc>
        <w:tc>
          <w:tcPr>
            <w:tcW w:w="3943" w:type="dxa"/>
          </w:tcPr>
          <w:p w:rsidR="00B97F88" w:rsidRDefault="003B4A00">
            <w:pPr>
              <w:pStyle w:val="TableParagraph"/>
              <w:spacing w:before="160" w:line="240" w:lineRule="auto"/>
              <w:ind w:left="797"/>
              <w:jc w:val="left"/>
            </w:pPr>
            <w:r>
              <w:rPr>
                <w:spacing w:val="-2"/>
              </w:rPr>
              <w:t>Blaster</w:t>
            </w:r>
          </w:p>
        </w:tc>
        <w:tc>
          <w:tcPr>
            <w:tcW w:w="2552" w:type="dxa"/>
          </w:tcPr>
          <w:p w:rsidR="00B97F88" w:rsidRDefault="003B4A00">
            <w:pPr>
              <w:pStyle w:val="TableParagraph"/>
              <w:spacing w:before="160" w:line="240" w:lineRule="auto"/>
              <w:ind w:right="76"/>
              <w:jc w:val="right"/>
            </w:pPr>
            <w:r>
              <w:rPr>
                <w:spacing w:val="-2"/>
              </w:rPr>
              <w:t>OPE.3.20.F.06</w:t>
            </w:r>
          </w:p>
        </w:tc>
      </w:tr>
      <w:tr w:rsidR="00B97F88">
        <w:trPr>
          <w:trHeight w:val="291"/>
        </w:trPr>
        <w:tc>
          <w:tcPr>
            <w:tcW w:w="1089" w:type="dxa"/>
          </w:tcPr>
          <w:p w:rsidR="00B97F88" w:rsidRDefault="003B4A00">
            <w:pPr>
              <w:pStyle w:val="TableParagraph"/>
              <w:spacing w:before="16" w:line="240" w:lineRule="auto"/>
              <w:ind w:left="50"/>
              <w:jc w:val="left"/>
            </w:pPr>
            <w:r>
              <w:rPr>
                <w:spacing w:val="-5"/>
              </w:rPr>
              <w:t>03</w:t>
            </w:r>
          </w:p>
        </w:tc>
        <w:tc>
          <w:tcPr>
            <w:tcW w:w="3943" w:type="dxa"/>
          </w:tcPr>
          <w:p w:rsidR="00B97F88" w:rsidRDefault="003B4A00">
            <w:pPr>
              <w:pStyle w:val="TableParagraph"/>
              <w:spacing w:before="16" w:line="240" w:lineRule="auto"/>
              <w:ind w:left="796"/>
              <w:jc w:val="left"/>
            </w:pPr>
            <w:r>
              <w:rPr>
                <w:spacing w:val="-2"/>
              </w:rPr>
              <w:t>Blaster</w:t>
            </w:r>
          </w:p>
        </w:tc>
        <w:tc>
          <w:tcPr>
            <w:tcW w:w="2552" w:type="dxa"/>
          </w:tcPr>
          <w:p w:rsidR="00B97F88" w:rsidRDefault="003B4A00">
            <w:pPr>
              <w:pStyle w:val="TableParagraph"/>
              <w:spacing w:before="16" w:line="240" w:lineRule="auto"/>
              <w:ind w:right="63"/>
              <w:jc w:val="right"/>
            </w:pPr>
            <w:r>
              <w:rPr>
                <w:spacing w:val="-2"/>
              </w:rPr>
              <w:t>OPE.3.20.E.06</w:t>
            </w:r>
          </w:p>
        </w:tc>
      </w:tr>
      <w:tr w:rsidR="00B97F88">
        <w:trPr>
          <w:trHeight w:val="290"/>
        </w:trPr>
        <w:tc>
          <w:tcPr>
            <w:tcW w:w="1089" w:type="dxa"/>
          </w:tcPr>
          <w:p w:rsidR="00B97F88" w:rsidRDefault="003B4A00">
            <w:pPr>
              <w:pStyle w:val="TableParagraph"/>
              <w:spacing w:before="15" w:line="240" w:lineRule="auto"/>
              <w:ind w:left="50"/>
              <w:jc w:val="left"/>
            </w:pPr>
            <w:r>
              <w:rPr>
                <w:spacing w:val="-5"/>
              </w:rPr>
              <w:t>03</w:t>
            </w:r>
          </w:p>
        </w:tc>
        <w:tc>
          <w:tcPr>
            <w:tcW w:w="3943" w:type="dxa"/>
          </w:tcPr>
          <w:p w:rsidR="00B97F88" w:rsidRDefault="003B4A00">
            <w:pPr>
              <w:pStyle w:val="TableParagraph"/>
              <w:spacing w:before="15" w:line="240" w:lineRule="auto"/>
              <w:ind w:left="796"/>
              <w:jc w:val="left"/>
            </w:pPr>
            <w:r>
              <w:rPr>
                <w:spacing w:val="-2"/>
              </w:rPr>
              <w:t>Blaster</w:t>
            </w:r>
          </w:p>
        </w:tc>
        <w:tc>
          <w:tcPr>
            <w:tcW w:w="2552" w:type="dxa"/>
          </w:tcPr>
          <w:p w:rsidR="00B97F88" w:rsidRDefault="003B4A00">
            <w:pPr>
              <w:pStyle w:val="TableParagraph"/>
              <w:spacing w:before="15" w:line="240" w:lineRule="auto"/>
              <w:ind w:right="47"/>
              <w:jc w:val="right"/>
            </w:pPr>
            <w:r>
              <w:rPr>
                <w:spacing w:val="-2"/>
              </w:rPr>
              <w:t>OPE.3.20.D.06</w:t>
            </w:r>
          </w:p>
        </w:tc>
      </w:tr>
      <w:tr w:rsidR="00B97F88">
        <w:trPr>
          <w:trHeight w:val="290"/>
        </w:trPr>
        <w:tc>
          <w:tcPr>
            <w:tcW w:w="1089" w:type="dxa"/>
          </w:tcPr>
          <w:p w:rsidR="00B97F88" w:rsidRDefault="003B4A00">
            <w:pPr>
              <w:pStyle w:val="TableParagraph"/>
              <w:spacing w:before="15" w:line="240" w:lineRule="auto"/>
              <w:ind w:left="50"/>
              <w:jc w:val="left"/>
            </w:pPr>
            <w:r>
              <w:rPr>
                <w:spacing w:val="-5"/>
              </w:rPr>
              <w:t>03</w:t>
            </w:r>
          </w:p>
        </w:tc>
        <w:tc>
          <w:tcPr>
            <w:tcW w:w="3943" w:type="dxa"/>
          </w:tcPr>
          <w:p w:rsidR="00B97F88" w:rsidRDefault="003B4A00">
            <w:pPr>
              <w:pStyle w:val="TableParagraph"/>
              <w:spacing w:before="15" w:line="240" w:lineRule="auto"/>
              <w:ind w:left="796"/>
              <w:jc w:val="left"/>
            </w:pPr>
            <w:r>
              <w:rPr>
                <w:spacing w:val="-2"/>
              </w:rPr>
              <w:t>Blaster</w:t>
            </w:r>
          </w:p>
        </w:tc>
        <w:tc>
          <w:tcPr>
            <w:tcW w:w="2552" w:type="dxa"/>
          </w:tcPr>
          <w:p w:rsidR="00B97F88" w:rsidRDefault="003B4A00">
            <w:pPr>
              <w:pStyle w:val="TableParagraph"/>
              <w:spacing w:before="15" w:line="240" w:lineRule="auto"/>
              <w:ind w:right="51"/>
              <w:jc w:val="right"/>
            </w:pPr>
            <w:r>
              <w:rPr>
                <w:spacing w:val="-2"/>
              </w:rPr>
              <w:t>OPE.3.20.C.06</w:t>
            </w:r>
          </w:p>
        </w:tc>
      </w:tr>
      <w:tr w:rsidR="00B97F88">
        <w:trPr>
          <w:trHeight w:val="290"/>
        </w:trPr>
        <w:tc>
          <w:tcPr>
            <w:tcW w:w="1089" w:type="dxa"/>
          </w:tcPr>
          <w:p w:rsidR="00B97F88" w:rsidRDefault="003B4A00">
            <w:pPr>
              <w:pStyle w:val="TableParagraph"/>
              <w:spacing w:before="15" w:line="240" w:lineRule="auto"/>
              <w:ind w:left="50"/>
              <w:jc w:val="left"/>
            </w:pPr>
            <w:r>
              <w:rPr>
                <w:spacing w:val="-5"/>
              </w:rPr>
              <w:t>03</w:t>
            </w:r>
          </w:p>
        </w:tc>
        <w:tc>
          <w:tcPr>
            <w:tcW w:w="3943" w:type="dxa"/>
          </w:tcPr>
          <w:p w:rsidR="00B97F88" w:rsidRDefault="003B4A00">
            <w:pPr>
              <w:pStyle w:val="TableParagraph"/>
              <w:spacing w:before="15" w:line="240" w:lineRule="auto"/>
              <w:ind w:left="796"/>
              <w:jc w:val="left"/>
            </w:pPr>
            <w:r>
              <w:rPr>
                <w:spacing w:val="-2"/>
              </w:rPr>
              <w:t>Blaster</w:t>
            </w:r>
          </w:p>
        </w:tc>
        <w:tc>
          <w:tcPr>
            <w:tcW w:w="2552" w:type="dxa"/>
          </w:tcPr>
          <w:p w:rsidR="00B97F88" w:rsidRDefault="003B4A00">
            <w:pPr>
              <w:pStyle w:val="TableParagraph"/>
              <w:spacing w:before="15" w:line="240" w:lineRule="auto"/>
              <w:ind w:right="59"/>
              <w:jc w:val="right"/>
            </w:pPr>
            <w:r>
              <w:rPr>
                <w:spacing w:val="-2"/>
              </w:rPr>
              <w:t>OPE.3.20.B.06</w:t>
            </w:r>
          </w:p>
        </w:tc>
      </w:tr>
      <w:tr w:rsidR="00B97F88">
        <w:trPr>
          <w:trHeight w:val="268"/>
        </w:trPr>
        <w:tc>
          <w:tcPr>
            <w:tcW w:w="1089" w:type="dxa"/>
          </w:tcPr>
          <w:p w:rsidR="00B97F88" w:rsidRDefault="003B4A00">
            <w:pPr>
              <w:pStyle w:val="TableParagraph"/>
              <w:spacing w:before="15" w:line="233" w:lineRule="exact"/>
              <w:ind w:left="50"/>
              <w:jc w:val="left"/>
            </w:pPr>
            <w:r>
              <w:rPr>
                <w:spacing w:val="-5"/>
              </w:rPr>
              <w:t>03</w:t>
            </w:r>
          </w:p>
        </w:tc>
        <w:tc>
          <w:tcPr>
            <w:tcW w:w="3943" w:type="dxa"/>
          </w:tcPr>
          <w:p w:rsidR="00B97F88" w:rsidRDefault="003B4A00">
            <w:pPr>
              <w:pStyle w:val="TableParagraph"/>
              <w:spacing w:before="15" w:line="233" w:lineRule="exact"/>
              <w:ind w:left="796"/>
              <w:jc w:val="left"/>
            </w:pPr>
            <w:r>
              <w:rPr>
                <w:spacing w:val="-2"/>
              </w:rPr>
              <w:t>Blaster</w:t>
            </w:r>
          </w:p>
        </w:tc>
        <w:tc>
          <w:tcPr>
            <w:tcW w:w="2552" w:type="dxa"/>
          </w:tcPr>
          <w:p w:rsidR="00B97F88" w:rsidRDefault="003B4A00">
            <w:pPr>
              <w:pStyle w:val="TableParagraph"/>
              <w:spacing w:before="15" w:line="233" w:lineRule="exact"/>
              <w:ind w:right="63"/>
              <w:jc w:val="right"/>
            </w:pPr>
            <w:r>
              <w:rPr>
                <w:spacing w:val="-2"/>
              </w:rPr>
              <w:t>OPE.3.20.A.06</w:t>
            </w:r>
          </w:p>
        </w:tc>
      </w:tr>
    </w:tbl>
    <w:p w:rsidR="00B97F88" w:rsidRDefault="00B97F88">
      <w:pPr>
        <w:pStyle w:val="Corpodetexto"/>
      </w:pPr>
    </w:p>
    <w:p w:rsidR="00B97F88" w:rsidRDefault="00B97F88">
      <w:pPr>
        <w:pStyle w:val="Corpodetexto"/>
        <w:spacing w:before="121"/>
      </w:pPr>
    </w:p>
    <w:p w:rsidR="00B97F88" w:rsidRDefault="003B4A00">
      <w:pPr>
        <w:pStyle w:val="Ttulo1"/>
        <w:spacing w:line="240" w:lineRule="auto"/>
        <w:ind w:left="1811"/>
      </w:pPr>
      <w:r>
        <w:t>III</w:t>
      </w:r>
      <w:r>
        <w:rPr>
          <w:spacing w:val="-8"/>
        </w:rPr>
        <w:t xml:space="preserve"> </w:t>
      </w:r>
      <w:r>
        <w:t>-</w:t>
      </w:r>
      <w:r>
        <w:rPr>
          <w:spacing w:val="-6"/>
        </w:rPr>
        <w:t xml:space="preserve"> </w:t>
      </w:r>
      <w:r>
        <w:t>GRUPO</w:t>
      </w:r>
      <w:r>
        <w:rPr>
          <w:spacing w:val="-2"/>
        </w:rPr>
        <w:t xml:space="preserve"> </w:t>
      </w:r>
      <w:r>
        <w:t>DE</w:t>
      </w:r>
      <w:r>
        <w:rPr>
          <w:spacing w:val="-8"/>
        </w:rPr>
        <w:t xml:space="preserve"> </w:t>
      </w:r>
      <w:r>
        <w:t>ATIVIDADES</w:t>
      </w:r>
      <w:r>
        <w:rPr>
          <w:spacing w:val="-4"/>
        </w:rPr>
        <w:t xml:space="preserve"> </w:t>
      </w:r>
      <w:r>
        <w:t>COMPLEMENTARES</w:t>
      </w:r>
      <w:r>
        <w:rPr>
          <w:spacing w:val="-5"/>
        </w:rPr>
        <w:t xml:space="preserve"> </w:t>
      </w:r>
      <w:r>
        <w:t>EM</w:t>
      </w:r>
      <w:r>
        <w:rPr>
          <w:spacing w:val="-7"/>
        </w:rPr>
        <w:t xml:space="preserve"> </w:t>
      </w:r>
      <w:r>
        <w:t>EXTINÇÃO</w:t>
      </w:r>
      <w:r>
        <w:rPr>
          <w:spacing w:val="-1"/>
        </w:rPr>
        <w:t xml:space="preserve"> </w:t>
      </w:r>
      <w:r>
        <w:t>-</w:t>
      </w:r>
      <w:r>
        <w:rPr>
          <w:spacing w:val="-5"/>
        </w:rPr>
        <w:t xml:space="preserve"> 30</w:t>
      </w:r>
    </w:p>
    <w:p w:rsidR="00B97F88" w:rsidRDefault="00B97F88">
      <w:pPr>
        <w:pStyle w:val="Corpodetexto"/>
        <w:spacing w:before="104"/>
        <w:rPr>
          <w:sz w:val="20"/>
        </w:rPr>
      </w:pPr>
    </w:p>
    <w:tbl>
      <w:tblPr>
        <w:tblStyle w:val="TableNormal"/>
        <w:tblW w:w="0" w:type="auto"/>
        <w:tblInd w:w="242" w:type="dxa"/>
        <w:tblLayout w:type="fixed"/>
        <w:tblLook w:val="01E0" w:firstRow="1" w:lastRow="1" w:firstColumn="1" w:lastColumn="1" w:noHBand="0" w:noVBand="0"/>
      </w:tblPr>
      <w:tblGrid>
        <w:gridCol w:w="966"/>
        <w:gridCol w:w="1074"/>
        <w:gridCol w:w="4059"/>
        <w:gridCol w:w="1968"/>
        <w:gridCol w:w="1110"/>
      </w:tblGrid>
      <w:tr w:rsidR="00B97F88">
        <w:trPr>
          <w:trHeight w:val="561"/>
        </w:trPr>
        <w:tc>
          <w:tcPr>
            <w:tcW w:w="966" w:type="dxa"/>
          </w:tcPr>
          <w:p w:rsidR="00B97F88" w:rsidRDefault="00B97F88">
            <w:pPr>
              <w:pStyle w:val="TableParagraph"/>
              <w:spacing w:before="33" w:line="240" w:lineRule="auto"/>
              <w:jc w:val="left"/>
            </w:pPr>
          </w:p>
          <w:p w:rsidR="00B97F88" w:rsidRDefault="003B4A00">
            <w:pPr>
              <w:pStyle w:val="TableParagraph"/>
              <w:spacing w:line="240" w:lineRule="auto"/>
              <w:ind w:left="50"/>
              <w:jc w:val="left"/>
            </w:pPr>
            <w:r>
              <w:rPr>
                <w:spacing w:val="-2"/>
              </w:rPr>
              <w:t>Código</w:t>
            </w:r>
          </w:p>
        </w:tc>
        <w:tc>
          <w:tcPr>
            <w:tcW w:w="1074" w:type="dxa"/>
          </w:tcPr>
          <w:p w:rsidR="00B97F88" w:rsidRDefault="00B97F88">
            <w:pPr>
              <w:pStyle w:val="TableParagraph"/>
              <w:spacing w:line="240" w:lineRule="auto"/>
              <w:jc w:val="left"/>
              <w:rPr>
                <w:rFonts w:ascii="Times New Roman"/>
              </w:rPr>
            </w:pPr>
          </w:p>
        </w:tc>
        <w:tc>
          <w:tcPr>
            <w:tcW w:w="4059" w:type="dxa"/>
          </w:tcPr>
          <w:p w:rsidR="00B97F88" w:rsidRDefault="003B4A00">
            <w:pPr>
              <w:pStyle w:val="TableParagraph"/>
              <w:tabs>
                <w:tab w:val="left" w:pos="1485"/>
                <w:tab w:val="left" w:pos="1938"/>
              </w:tabs>
              <w:spacing w:line="247" w:lineRule="exact"/>
              <w:ind w:left="1036"/>
              <w:jc w:val="left"/>
            </w:pPr>
            <w:r>
              <w:rPr>
                <w:spacing w:val="-5"/>
              </w:rPr>
              <w:t>Nº</w:t>
            </w:r>
            <w:r>
              <w:tab/>
            </w:r>
            <w:r>
              <w:rPr>
                <w:spacing w:val="-5"/>
              </w:rPr>
              <w:t>de</w:t>
            </w:r>
            <w:r>
              <w:tab/>
            </w:r>
            <w:r>
              <w:rPr>
                <w:spacing w:val="-2"/>
              </w:rPr>
              <w:t>Cargos</w:t>
            </w:r>
          </w:p>
        </w:tc>
        <w:tc>
          <w:tcPr>
            <w:tcW w:w="1968" w:type="dxa"/>
          </w:tcPr>
          <w:p w:rsidR="00B97F88" w:rsidRDefault="003B4A00">
            <w:pPr>
              <w:pStyle w:val="TableParagraph"/>
              <w:tabs>
                <w:tab w:val="left" w:pos="1617"/>
              </w:tabs>
              <w:spacing w:line="247" w:lineRule="exact"/>
              <w:ind w:left="48"/>
              <w:jc w:val="left"/>
            </w:pPr>
            <w:r>
              <w:rPr>
                <w:spacing w:val="-2"/>
              </w:rPr>
              <w:t>Denominação</w:t>
            </w:r>
            <w:r>
              <w:tab/>
            </w:r>
            <w:r>
              <w:rPr>
                <w:spacing w:val="-5"/>
              </w:rPr>
              <w:t>da</w:t>
            </w:r>
          </w:p>
        </w:tc>
        <w:tc>
          <w:tcPr>
            <w:tcW w:w="1110" w:type="dxa"/>
          </w:tcPr>
          <w:p w:rsidR="00B97F88" w:rsidRDefault="003B4A00">
            <w:pPr>
              <w:pStyle w:val="TableParagraph"/>
              <w:spacing w:line="247" w:lineRule="exact"/>
              <w:ind w:left="103"/>
              <w:jc w:val="left"/>
            </w:pPr>
            <w:r>
              <w:rPr>
                <w:spacing w:val="-2"/>
              </w:rPr>
              <w:t>Categoria</w:t>
            </w:r>
          </w:p>
        </w:tc>
      </w:tr>
      <w:tr w:rsidR="00B97F88">
        <w:trPr>
          <w:trHeight w:val="290"/>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02</w:t>
            </w:r>
          </w:p>
        </w:tc>
        <w:tc>
          <w:tcPr>
            <w:tcW w:w="4059" w:type="dxa"/>
          </w:tcPr>
          <w:p w:rsidR="00B97F88" w:rsidRDefault="003B4A00">
            <w:pPr>
              <w:pStyle w:val="TableParagraph"/>
              <w:spacing w:before="15" w:line="240" w:lineRule="auto"/>
              <w:ind w:left="1040"/>
              <w:jc w:val="left"/>
            </w:pPr>
            <w:r>
              <w:rPr>
                <w:spacing w:val="-2"/>
              </w:rPr>
              <w:t>Eletricista</w:t>
            </w:r>
          </w:p>
        </w:tc>
        <w:tc>
          <w:tcPr>
            <w:tcW w:w="1968" w:type="dxa"/>
          </w:tcPr>
          <w:p w:rsidR="00B97F88" w:rsidRDefault="003B4A00">
            <w:pPr>
              <w:pStyle w:val="TableParagraph"/>
              <w:spacing w:before="15" w:line="240" w:lineRule="auto"/>
              <w:ind w:left="257"/>
              <w:jc w:val="left"/>
            </w:pPr>
            <w:r>
              <w:rPr>
                <w:spacing w:val="-2"/>
              </w:rPr>
              <w:t>ACE.3.30.F.07</w:t>
            </w:r>
          </w:p>
        </w:tc>
        <w:tc>
          <w:tcPr>
            <w:tcW w:w="1110" w:type="dxa"/>
          </w:tcPr>
          <w:p w:rsidR="00B97F88" w:rsidRDefault="00B97F88">
            <w:pPr>
              <w:pStyle w:val="TableParagraph"/>
              <w:spacing w:line="240" w:lineRule="auto"/>
              <w:jc w:val="left"/>
              <w:rPr>
                <w:rFonts w:ascii="Times New Roman"/>
                <w:sz w:val="20"/>
              </w:rPr>
            </w:pPr>
          </w:p>
        </w:tc>
      </w:tr>
      <w:tr w:rsidR="00B97F88">
        <w:trPr>
          <w:trHeight w:val="290"/>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02</w:t>
            </w:r>
          </w:p>
        </w:tc>
        <w:tc>
          <w:tcPr>
            <w:tcW w:w="4059" w:type="dxa"/>
          </w:tcPr>
          <w:p w:rsidR="00B97F88" w:rsidRDefault="003B4A00">
            <w:pPr>
              <w:pStyle w:val="TableParagraph"/>
              <w:spacing w:before="15" w:line="240" w:lineRule="auto"/>
              <w:ind w:left="1040"/>
              <w:jc w:val="left"/>
            </w:pPr>
            <w:r>
              <w:rPr>
                <w:spacing w:val="-2"/>
              </w:rPr>
              <w:t>Eletricista</w:t>
            </w:r>
          </w:p>
        </w:tc>
        <w:tc>
          <w:tcPr>
            <w:tcW w:w="1968" w:type="dxa"/>
          </w:tcPr>
          <w:p w:rsidR="00B97F88" w:rsidRDefault="003B4A00">
            <w:pPr>
              <w:pStyle w:val="TableParagraph"/>
              <w:spacing w:before="15" w:line="240" w:lineRule="auto"/>
              <w:ind w:left="257"/>
              <w:jc w:val="left"/>
            </w:pPr>
            <w:r>
              <w:rPr>
                <w:spacing w:val="-2"/>
              </w:rPr>
              <w:t>ACE.3.30.E.07</w:t>
            </w:r>
          </w:p>
        </w:tc>
        <w:tc>
          <w:tcPr>
            <w:tcW w:w="1110" w:type="dxa"/>
          </w:tcPr>
          <w:p w:rsidR="00B97F88" w:rsidRDefault="00B97F88">
            <w:pPr>
              <w:pStyle w:val="TableParagraph"/>
              <w:spacing w:line="240" w:lineRule="auto"/>
              <w:jc w:val="left"/>
              <w:rPr>
                <w:rFonts w:ascii="Times New Roman"/>
                <w:sz w:val="20"/>
              </w:rPr>
            </w:pPr>
          </w:p>
        </w:tc>
      </w:tr>
      <w:tr w:rsidR="00B97F88">
        <w:trPr>
          <w:trHeight w:val="291"/>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02</w:t>
            </w:r>
          </w:p>
        </w:tc>
        <w:tc>
          <w:tcPr>
            <w:tcW w:w="4059" w:type="dxa"/>
          </w:tcPr>
          <w:p w:rsidR="00B97F88" w:rsidRDefault="003B4A00">
            <w:pPr>
              <w:pStyle w:val="TableParagraph"/>
              <w:spacing w:before="15" w:line="240" w:lineRule="auto"/>
              <w:ind w:left="1041"/>
              <w:jc w:val="left"/>
            </w:pPr>
            <w:r>
              <w:rPr>
                <w:spacing w:val="-2"/>
              </w:rPr>
              <w:t>Eletricista</w:t>
            </w:r>
          </w:p>
        </w:tc>
        <w:tc>
          <w:tcPr>
            <w:tcW w:w="1968" w:type="dxa"/>
          </w:tcPr>
          <w:p w:rsidR="00B97F88" w:rsidRDefault="003B4A00">
            <w:pPr>
              <w:pStyle w:val="TableParagraph"/>
              <w:spacing w:before="15" w:line="240" w:lineRule="auto"/>
              <w:ind w:left="259"/>
              <w:jc w:val="left"/>
            </w:pPr>
            <w:r>
              <w:rPr>
                <w:spacing w:val="-2"/>
              </w:rPr>
              <w:t>ACE.3.30.D.07</w:t>
            </w:r>
          </w:p>
        </w:tc>
        <w:tc>
          <w:tcPr>
            <w:tcW w:w="1110" w:type="dxa"/>
          </w:tcPr>
          <w:p w:rsidR="00B97F88" w:rsidRDefault="00B97F88">
            <w:pPr>
              <w:pStyle w:val="TableParagraph"/>
              <w:spacing w:line="240" w:lineRule="auto"/>
              <w:jc w:val="left"/>
              <w:rPr>
                <w:rFonts w:ascii="Times New Roman"/>
                <w:sz w:val="20"/>
              </w:rPr>
            </w:pPr>
          </w:p>
        </w:tc>
      </w:tr>
      <w:tr w:rsidR="00B97F88">
        <w:trPr>
          <w:trHeight w:val="291"/>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6" w:line="240" w:lineRule="auto"/>
              <w:ind w:left="216"/>
              <w:jc w:val="left"/>
            </w:pPr>
            <w:r>
              <w:rPr>
                <w:spacing w:val="-5"/>
              </w:rPr>
              <w:t>02</w:t>
            </w:r>
          </w:p>
        </w:tc>
        <w:tc>
          <w:tcPr>
            <w:tcW w:w="4059" w:type="dxa"/>
          </w:tcPr>
          <w:p w:rsidR="00B97F88" w:rsidRDefault="003B4A00">
            <w:pPr>
              <w:pStyle w:val="TableParagraph"/>
              <w:spacing w:before="16" w:line="240" w:lineRule="auto"/>
              <w:ind w:left="1040"/>
              <w:jc w:val="left"/>
            </w:pPr>
            <w:r>
              <w:rPr>
                <w:spacing w:val="-2"/>
              </w:rPr>
              <w:t>Eletricista</w:t>
            </w:r>
          </w:p>
        </w:tc>
        <w:tc>
          <w:tcPr>
            <w:tcW w:w="1968" w:type="dxa"/>
          </w:tcPr>
          <w:p w:rsidR="00B97F88" w:rsidRDefault="003B4A00">
            <w:pPr>
              <w:pStyle w:val="TableParagraph"/>
              <w:spacing w:before="16" w:line="240" w:lineRule="auto"/>
              <w:ind w:left="257"/>
              <w:jc w:val="left"/>
            </w:pPr>
            <w:r>
              <w:rPr>
                <w:spacing w:val="-2"/>
              </w:rPr>
              <w:t>ACE.3.30.C.07</w:t>
            </w:r>
          </w:p>
        </w:tc>
        <w:tc>
          <w:tcPr>
            <w:tcW w:w="1110" w:type="dxa"/>
          </w:tcPr>
          <w:p w:rsidR="00B97F88" w:rsidRDefault="00B97F88">
            <w:pPr>
              <w:pStyle w:val="TableParagraph"/>
              <w:spacing w:line="240" w:lineRule="auto"/>
              <w:jc w:val="left"/>
              <w:rPr>
                <w:rFonts w:ascii="Times New Roman"/>
                <w:sz w:val="20"/>
              </w:rPr>
            </w:pPr>
          </w:p>
        </w:tc>
      </w:tr>
      <w:tr w:rsidR="00B97F88">
        <w:trPr>
          <w:trHeight w:val="290"/>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02</w:t>
            </w:r>
          </w:p>
        </w:tc>
        <w:tc>
          <w:tcPr>
            <w:tcW w:w="4059" w:type="dxa"/>
          </w:tcPr>
          <w:p w:rsidR="00B97F88" w:rsidRDefault="003B4A00">
            <w:pPr>
              <w:pStyle w:val="TableParagraph"/>
              <w:spacing w:before="15" w:line="240" w:lineRule="auto"/>
              <w:ind w:left="1040"/>
              <w:jc w:val="left"/>
            </w:pPr>
            <w:r>
              <w:rPr>
                <w:spacing w:val="-2"/>
              </w:rPr>
              <w:t>Eletricista</w:t>
            </w:r>
          </w:p>
        </w:tc>
        <w:tc>
          <w:tcPr>
            <w:tcW w:w="1968" w:type="dxa"/>
          </w:tcPr>
          <w:p w:rsidR="00B97F88" w:rsidRDefault="003B4A00">
            <w:pPr>
              <w:pStyle w:val="TableParagraph"/>
              <w:spacing w:before="15" w:line="240" w:lineRule="auto"/>
              <w:ind w:left="257"/>
              <w:jc w:val="left"/>
            </w:pPr>
            <w:r>
              <w:rPr>
                <w:spacing w:val="-2"/>
              </w:rPr>
              <w:t>ACE.3.30.B.07</w:t>
            </w:r>
          </w:p>
        </w:tc>
        <w:tc>
          <w:tcPr>
            <w:tcW w:w="1110" w:type="dxa"/>
          </w:tcPr>
          <w:p w:rsidR="00B97F88" w:rsidRDefault="00B97F88">
            <w:pPr>
              <w:pStyle w:val="TableParagraph"/>
              <w:spacing w:line="240" w:lineRule="auto"/>
              <w:jc w:val="left"/>
              <w:rPr>
                <w:rFonts w:ascii="Times New Roman"/>
                <w:sz w:val="20"/>
              </w:rPr>
            </w:pPr>
          </w:p>
        </w:tc>
      </w:tr>
      <w:tr w:rsidR="00B97F88">
        <w:trPr>
          <w:trHeight w:val="435"/>
        </w:trPr>
        <w:tc>
          <w:tcPr>
            <w:tcW w:w="966" w:type="dxa"/>
          </w:tcPr>
          <w:p w:rsidR="00B97F88" w:rsidRDefault="00B97F88">
            <w:pPr>
              <w:pStyle w:val="TableParagraph"/>
              <w:spacing w:line="240" w:lineRule="auto"/>
              <w:jc w:val="left"/>
              <w:rPr>
                <w:rFonts w:ascii="Times New Roman"/>
              </w:rPr>
            </w:pPr>
          </w:p>
        </w:tc>
        <w:tc>
          <w:tcPr>
            <w:tcW w:w="1074" w:type="dxa"/>
          </w:tcPr>
          <w:p w:rsidR="00B97F88" w:rsidRDefault="003B4A00">
            <w:pPr>
              <w:pStyle w:val="TableParagraph"/>
              <w:spacing w:before="15" w:line="240" w:lineRule="auto"/>
              <w:ind w:left="216"/>
              <w:jc w:val="left"/>
            </w:pPr>
            <w:r>
              <w:rPr>
                <w:spacing w:val="-5"/>
              </w:rPr>
              <w:t>02</w:t>
            </w:r>
          </w:p>
        </w:tc>
        <w:tc>
          <w:tcPr>
            <w:tcW w:w="4059" w:type="dxa"/>
          </w:tcPr>
          <w:p w:rsidR="00B97F88" w:rsidRDefault="003B4A00">
            <w:pPr>
              <w:pStyle w:val="TableParagraph"/>
              <w:spacing w:before="15" w:line="240" w:lineRule="auto"/>
              <w:ind w:left="1041"/>
              <w:jc w:val="left"/>
            </w:pPr>
            <w:r>
              <w:rPr>
                <w:spacing w:val="-2"/>
              </w:rPr>
              <w:t>Eletricista</w:t>
            </w:r>
          </w:p>
        </w:tc>
        <w:tc>
          <w:tcPr>
            <w:tcW w:w="1968" w:type="dxa"/>
          </w:tcPr>
          <w:p w:rsidR="00B97F88" w:rsidRDefault="003B4A00">
            <w:pPr>
              <w:pStyle w:val="TableParagraph"/>
              <w:spacing w:before="15" w:line="240" w:lineRule="auto"/>
              <w:ind w:left="259"/>
              <w:jc w:val="left"/>
            </w:pPr>
            <w:r>
              <w:rPr>
                <w:spacing w:val="-2"/>
              </w:rPr>
              <w:t>ACE.3.30.A.07</w:t>
            </w:r>
          </w:p>
        </w:tc>
        <w:tc>
          <w:tcPr>
            <w:tcW w:w="1110" w:type="dxa"/>
          </w:tcPr>
          <w:p w:rsidR="00B97F88" w:rsidRDefault="00B97F88">
            <w:pPr>
              <w:pStyle w:val="TableParagraph"/>
              <w:spacing w:line="240" w:lineRule="auto"/>
              <w:jc w:val="left"/>
              <w:rPr>
                <w:rFonts w:ascii="Times New Roman"/>
              </w:rPr>
            </w:pPr>
          </w:p>
        </w:tc>
      </w:tr>
      <w:tr w:rsidR="00B97F88">
        <w:trPr>
          <w:trHeight w:val="436"/>
        </w:trPr>
        <w:tc>
          <w:tcPr>
            <w:tcW w:w="966" w:type="dxa"/>
          </w:tcPr>
          <w:p w:rsidR="00B97F88" w:rsidRDefault="00B97F88">
            <w:pPr>
              <w:pStyle w:val="TableParagraph"/>
              <w:spacing w:line="240" w:lineRule="auto"/>
              <w:jc w:val="left"/>
              <w:rPr>
                <w:rFonts w:ascii="Times New Roman"/>
              </w:rPr>
            </w:pPr>
          </w:p>
        </w:tc>
        <w:tc>
          <w:tcPr>
            <w:tcW w:w="1074" w:type="dxa"/>
          </w:tcPr>
          <w:p w:rsidR="00B97F88" w:rsidRDefault="003B4A00">
            <w:pPr>
              <w:pStyle w:val="TableParagraph"/>
              <w:spacing w:before="160" w:line="240" w:lineRule="auto"/>
              <w:ind w:left="216"/>
              <w:jc w:val="left"/>
            </w:pPr>
            <w:r>
              <w:rPr>
                <w:spacing w:val="-5"/>
              </w:rPr>
              <w:t>10</w:t>
            </w:r>
          </w:p>
        </w:tc>
        <w:tc>
          <w:tcPr>
            <w:tcW w:w="4059" w:type="dxa"/>
          </w:tcPr>
          <w:p w:rsidR="00B97F88" w:rsidRDefault="003B4A00">
            <w:pPr>
              <w:pStyle w:val="TableParagraph"/>
              <w:spacing w:before="160" w:line="240" w:lineRule="auto"/>
              <w:ind w:left="1100"/>
              <w:jc w:val="left"/>
            </w:pPr>
            <w:r>
              <w:rPr>
                <w:spacing w:val="-2"/>
              </w:rPr>
              <w:t>Motorista</w:t>
            </w:r>
          </w:p>
        </w:tc>
        <w:tc>
          <w:tcPr>
            <w:tcW w:w="1968" w:type="dxa"/>
          </w:tcPr>
          <w:p w:rsidR="00B97F88" w:rsidRDefault="003B4A00">
            <w:pPr>
              <w:pStyle w:val="TableParagraph"/>
              <w:spacing w:before="160" w:line="240" w:lineRule="auto"/>
              <w:ind w:left="267"/>
              <w:jc w:val="left"/>
            </w:pPr>
            <w:r>
              <w:rPr>
                <w:spacing w:val="-2"/>
              </w:rPr>
              <w:t>ACE.3.30.F.06</w:t>
            </w:r>
          </w:p>
        </w:tc>
        <w:tc>
          <w:tcPr>
            <w:tcW w:w="1110" w:type="dxa"/>
          </w:tcPr>
          <w:p w:rsidR="00B97F88" w:rsidRDefault="00B97F88">
            <w:pPr>
              <w:pStyle w:val="TableParagraph"/>
              <w:spacing w:line="240" w:lineRule="auto"/>
              <w:jc w:val="left"/>
              <w:rPr>
                <w:rFonts w:ascii="Times New Roman"/>
              </w:rPr>
            </w:pPr>
          </w:p>
        </w:tc>
      </w:tr>
      <w:tr w:rsidR="00B97F88">
        <w:trPr>
          <w:trHeight w:val="291"/>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6" w:line="240" w:lineRule="auto"/>
              <w:ind w:left="216"/>
              <w:jc w:val="left"/>
            </w:pPr>
            <w:r>
              <w:rPr>
                <w:spacing w:val="-5"/>
              </w:rPr>
              <w:t>10</w:t>
            </w:r>
          </w:p>
        </w:tc>
        <w:tc>
          <w:tcPr>
            <w:tcW w:w="4059" w:type="dxa"/>
          </w:tcPr>
          <w:p w:rsidR="00B97F88" w:rsidRDefault="003B4A00">
            <w:pPr>
              <w:pStyle w:val="TableParagraph"/>
              <w:spacing w:before="16" w:line="240" w:lineRule="auto"/>
              <w:ind w:left="1100"/>
              <w:jc w:val="left"/>
            </w:pPr>
            <w:r>
              <w:rPr>
                <w:spacing w:val="-2"/>
              </w:rPr>
              <w:t>Motorista</w:t>
            </w:r>
          </w:p>
        </w:tc>
        <w:tc>
          <w:tcPr>
            <w:tcW w:w="1968" w:type="dxa"/>
          </w:tcPr>
          <w:p w:rsidR="00B97F88" w:rsidRDefault="003B4A00">
            <w:pPr>
              <w:pStyle w:val="TableParagraph"/>
              <w:spacing w:before="16" w:line="240" w:lineRule="auto"/>
              <w:ind w:left="271"/>
              <w:jc w:val="left"/>
            </w:pPr>
            <w:r>
              <w:rPr>
                <w:spacing w:val="-2"/>
              </w:rPr>
              <w:t>ACE.3.30.E.06</w:t>
            </w:r>
          </w:p>
        </w:tc>
        <w:tc>
          <w:tcPr>
            <w:tcW w:w="1110" w:type="dxa"/>
          </w:tcPr>
          <w:p w:rsidR="00B97F88" w:rsidRDefault="00B97F88">
            <w:pPr>
              <w:pStyle w:val="TableParagraph"/>
              <w:spacing w:line="240" w:lineRule="auto"/>
              <w:jc w:val="left"/>
              <w:rPr>
                <w:rFonts w:ascii="Times New Roman"/>
                <w:sz w:val="20"/>
              </w:rPr>
            </w:pPr>
          </w:p>
        </w:tc>
      </w:tr>
      <w:tr w:rsidR="00B97F88">
        <w:trPr>
          <w:trHeight w:val="290"/>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10</w:t>
            </w:r>
          </w:p>
        </w:tc>
        <w:tc>
          <w:tcPr>
            <w:tcW w:w="4059" w:type="dxa"/>
          </w:tcPr>
          <w:p w:rsidR="00B97F88" w:rsidRDefault="003B4A00">
            <w:pPr>
              <w:pStyle w:val="TableParagraph"/>
              <w:spacing w:before="15" w:line="240" w:lineRule="auto"/>
              <w:ind w:left="1100"/>
              <w:jc w:val="left"/>
            </w:pPr>
            <w:r>
              <w:rPr>
                <w:spacing w:val="-2"/>
              </w:rPr>
              <w:t>Motorista</w:t>
            </w:r>
          </w:p>
        </w:tc>
        <w:tc>
          <w:tcPr>
            <w:tcW w:w="1968" w:type="dxa"/>
          </w:tcPr>
          <w:p w:rsidR="00B97F88" w:rsidRDefault="003B4A00">
            <w:pPr>
              <w:pStyle w:val="TableParagraph"/>
              <w:spacing w:before="15" w:line="240" w:lineRule="auto"/>
              <w:ind w:left="267"/>
              <w:jc w:val="left"/>
            </w:pPr>
            <w:r>
              <w:rPr>
                <w:spacing w:val="-2"/>
              </w:rPr>
              <w:t>ACE.3.30.D.06</w:t>
            </w:r>
          </w:p>
        </w:tc>
        <w:tc>
          <w:tcPr>
            <w:tcW w:w="1110" w:type="dxa"/>
          </w:tcPr>
          <w:p w:rsidR="00B97F88" w:rsidRDefault="00B97F88">
            <w:pPr>
              <w:pStyle w:val="TableParagraph"/>
              <w:spacing w:line="240" w:lineRule="auto"/>
              <w:jc w:val="left"/>
              <w:rPr>
                <w:rFonts w:ascii="Times New Roman"/>
                <w:sz w:val="20"/>
              </w:rPr>
            </w:pPr>
          </w:p>
        </w:tc>
      </w:tr>
      <w:tr w:rsidR="00B97F88">
        <w:trPr>
          <w:trHeight w:val="290"/>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10</w:t>
            </w:r>
          </w:p>
        </w:tc>
        <w:tc>
          <w:tcPr>
            <w:tcW w:w="4059" w:type="dxa"/>
          </w:tcPr>
          <w:p w:rsidR="00B97F88" w:rsidRDefault="003B4A00">
            <w:pPr>
              <w:pStyle w:val="TableParagraph"/>
              <w:spacing w:before="15" w:line="240" w:lineRule="auto"/>
              <w:ind w:left="1100"/>
              <w:jc w:val="left"/>
            </w:pPr>
            <w:r>
              <w:rPr>
                <w:spacing w:val="-2"/>
              </w:rPr>
              <w:t>Motorista</w:t>
            </w:r>
          </w:p>
        </w:tc>
        <w:tc>
          <w:tcPr>
            <w:tcW w:w="1968" w:type="dxa"/>
          </w:tcPr>
          <w:p w:rsidR="00B97F88" w:rsidRDefault="003B4A00">
            <w:pPr>
              <w:pStyle w:val="TableParagraph"/>
              <w:spacing w:before="15" w:line="240" w:lineRule="auto"/>
              <w:ind w:left="267"/>
              <w:jc w:val="left"/>
            </w:pPr>
            <w:r>
              <w:rPr>
                <w:spacing w:val="-2"/>
              </w:rPr>
              <w:t>ACE.3.30.C.06</w:t>
            </w:r>
          </w:p>
        </w:tc>
        <w:tc>
          <w:tcPr>
            <w:tcW w:w="1110" w:type="dxa"/>
          </w:tcPr>
          <w:p w:rsidR="00B97F88" w:rsidRDefault="00B97F88">
            <w:pPr>
              <w:pStyle w:val="TableParagraph"/>
              <w:spacing w:line="240" w:lineRule="auto"/>
              <w:jc w:val="left"/>
              <w:rPr>
                <w:rFonts w:ascii="Times New Roman"/>
                <w:sz w:val="20"/>
              </w:rPr>
            </w:pPr>
          </w:p>
        </w:tc>
      </w:tr>
      <w:tr w:rsidR="00B97F88">
        <w:trPr>
          <w:trHeight w:val="291"/>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10</w:t>
            </w:r>
          </w:p>
        </w:tc>
        <w:tc>
          <w:tcPr>
            <w:tcW w:w="4059" w:type="dxa"/>
          </w:tcPr>
          <w:p w:rsidR="00B97F88" w:rsidRDefault="003B4A00">
            <w:pPr>
              <w:pStyle w:val="TableParagraph"/>
              <w:spacing w:before="15" w:line="240" w:lineRule="auto"/>
              <w:ind w:left="1100"/>
              <w:jc w:val="left"/>
            </w:pPr>
            <w:r>
              <w:rPr>
                <w:spacing w:val="-2"/>
              </w:rPr>
              <w:t>Motorista</w:t>
            </w:r>
          </w:p>
        </w:tc>
        <w:tc>
          <w:tcPr>
            <w:tcW w:w="1968" w:type="dxa"/>
          </w:tcPr>
          <w:p w:rsidR="00B97F88" w:rsidRDefault="003B4A00">
            <w:pPr>
              <w:pStyle w:val="TableParagraph"/>
              <w:spacing w:before="15" w:line="240" w:lineRule="auto"/>
              <w:ind w:left="211"/>
              <w:jc w:val="left"/>
            </w:pPr>
            <w:r>
              <w:rPr>
                <w:spacing w:val="-2"/>
              </w:rPr>
              <w:t>ACE.3.30.B.06</w:t>
            </w:r>
          </w:p>
        </w:tc>
        <w:tc>
          <w:tcPr>
            <w:tcW w:w="1110" w:type="dxa"/>
          </w:tcPr>
          <w:p w:rsidR="00B97F88" w:rsidRDefault="00B97F88">
            <w:pPr>
              <w:pStyle w:val="TableParagraph"/>
              <w:spacing w:line="240" w:lineRule="auto"/>
              <w:jc w:val="left"/>
              <w:rPr>
                <w:rFonts w:ascii="Times New Roman"/>
                <w:sz w:val="20"/>
              </w:rPr>
            </w:pPr>
          </w:p>
        </w:tc>
      </w:tr>
      <w:tr w:rsidR="00B97F88">
        <w:trPr>
          <w:trHeight w:val="437"/>
        </w:trPr>
        <w:tc>
          <w:tcPr>
            <w:tcW w:w="966" w:type="dxa"/>
          </w:tcPr>
          <w:p w:rsidR="00B97F88" w:rsidRDefault="00B97F88">
            <w:pPr>
              <w:pStyle w:val="TableParagraph"/>
              <w:spacing w:line="240" w:lineRule="auto"/>
              <w:jc w:val="left"/>
              <w:rPr>
                <w:rFonts w:ascii="Times New Roman"/>
              </w:rPr>
            </w:pPr>
          </w:p>
        </w:tc>
        <w:tc>
          <w:tcPr>
            <w:tcW w:w="1074" w:type="dxa"/>
          </w:tcPr>
          <w:p w:rsidR="00B97F88" w:rsidRDefault="003B4A00">
            <w:pPr>
              <w:pStyle w:val="TableParagraph"/>
              <w:spacing w:before="16" w:line="240" w:lineRule="auto"/>
              <w:ind w:left="216"/>
              <w:jc w:val="left"/>
            </w:pPr>
            <w:r>
              <w:rPr>
                <w:spacing w:val="-5"/>
              </w:rPr>
              <w:t>10</w:t>
            </w:r>
          </w:p>
        </w:tc>
        <w:tc>
          <w:tcPr>
            <w:tcW w:w="4059" w:type="dxa"/>
          </w:tcPr>
          <w:p w:rsidR="00B97F88" w:rsidRDefault="003B4A00">
            <w:pPr>
              <w:pStyle w:val="TableParagraph"/>
              <w:spacing w:before="16" w:line="240" w:lineRule="auto"/>
              <w:ind w:left="1100"/>
              <w:jc w:val="left"/>
            </w:pPr>
            <w:r>
              <w:rPr>
                <w:spacing w:val="-2"/>
              </w:rPr>
              <w:t>Motorista</w:t>
            </w:r>
          </w:p>
        </w:tc>
        <w:tc>
          <w:tcPr>
            <w:tcW w:w="1968" w:type="dxa"/>
          </w:tcPr>
          <w:p w:rsidR="00B97F88" w:rsidRDefault="003B4A00">
            <w:pPr>
              <w:pStyle w:val="TableParagraph"/>
              <w:spacing w:before="16" w:line="240" w:lineRule="auto"/>
              <w:ind w:left="207"/>
              <w:jc w:val="left"/>
            </w:pPr>
            <w:r>
              <w:rPr>
                <w:spacing w:val="-2"/>
              </w:rPr>
              <w:t>ACE.3.30.A.06</w:t>
            </w:r>
          </w:p>
        </w:tc>
        <w:tc>
          <w:tcPr>
            <w:tcW w:w="1110" w:type="dxa"/>
          </w:tcPr>
          <w:p w:rsidR="00B97F88" w:rsidRDefault="00B97F88">
            <w:pPr>
              <w:pStyle w:val="TableParagraph"/>
              <w:spacing w:line="240" w:lineRule="auto"/>
              <w:jc w:val="left"/>
              <w:rPr>
                <w:rFonts w:ascii="Times New Roman"/>
              </w:rPr>
            </w:pPr>
          </w:p>
        </w:tc>
      </w:tr>
      <w:tr w:rsidR="00B97F88">
        <w:trPr>
          <w:trHeight w:val="435"/>
        </w:trPr>
        <w:tc>
          <w:tcPr>
            <w:tcW w:w="966" w:type="dxa"/>
          </w:tcPr>
          <w:p w:rsidR="00B97F88" w:rsidRDefault="00B97F88">
            <w:pPr>
              <w:pStyle w:val="TableParagraph"/>
              <w:spacing w:line="240" w:lineRule="auto"/>
              <w:jc w:val="left"/>
              <w:rPr>
                <w:rFonts w:ascii="Times New Roman"/>
              </w:rPr>
            </w:pPr>
          </w:p>
        </w:tc>
        <w:tc>
          <w:tcPr>
            <w:tcW w:w="1074" w:type="dxa"/>
          </w:tcPr>
          <w:p w:rsidR="00B97F88" w:rsidRDefault="003B4A00">
            <w:pPr>
              <w:pStyle w:val="TableParagraph"/>
              <w:spacing w:before="161" w:line="240" w:lineRule="auto"/>
              <w:ind w:left="216"/>
              <w:jc w:val="left"/>
            </w:pPr>
            <w:r>
              <w:rPr>
                <w:spacing w:val="-5"/>
              </w:rPr>
              <w:t>01</w:t>
            </w:r>
          </w:p>
        </w:tc>
        <w:tc>
          <w:tcPr>
            <w:tcW w:w="4059" w:type="dxa"/>
          </w:tcPr>
          <w:p w:rsidR="00B97F88" w:rsidRDefault="003B4A00">
            <w:pPr>
              <w:pStyle w:val="TableParagraph"/>
              <w:spacing w:before="161" w:line="240" w:lineRule="auto"/>
              <w:ind w:left="1100"/>
              <w:jc w:val="left"/>
            </w:pPr>
            <w:r>
              <w:rPr>
                <w:spacing w:val="-2"/>
              </w:rPr>
              <w:t>Carpinteiro</w:t>
            </w:r>
          </w:p>
        </w:tc>
        <w:tc>
          <w:tcPr>
            <w:tcW w:w="1968" w:type="dxa"/>
          </w:tcPr>
          <w:p w:rsidR="00B97F88" w:rsidRDefault="003B4A00">
            <w:pPr>
              <w:pStyle w:val="TableParagraph"/>
              <w:spacing w:before="161" w:line="240" w:lineRule="auto"/>
              <w:ind w:left="195"/>
              <w:jc w:val="left"/>
            </w:pPr>
            <w:r>
              <w:rPr>
                <w:spacing w:val="-2"/>
              </w:rPr>
              <w:t>ACE.3.30.F.05</w:t>
            </w:r>
          </w:p>
        </w:tc>
        <w:tc>
          <w:tcPr>
            <w:tcW w:w="1110" w:type="dxa"/>
          </w:tcPr>
          <w:p w:rsidR="00B97F88" w:rsidRDefault="00B97F88">
            <w:pPr>
              <w:pStyle w:val="TableParagraph"/>
              <w:spacing w:line="240" w:lineRule="auto"/>
              <w:jc w:val="left"/>
              <w:rPr>
                <w:rFonts w:ascii="Times New Roman"/>
              </w:rPr>
            </w:pPr>
          </w:p>
        </w:tc>
      </w:tr>
      <w:tr w:rsidR="00B97F88">
        <w:trPr>
          <w:trHeight w:val="290"/>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01</w:t>
            </w:r>
          </w:p>
        </w:tc>
        <w:tc>
          <w:tcPr>
            <w:tcW w:w="4059" w:type="dxa"/>
          </w:tcPr>
          <w:p w:rsidR="00B97F88" w:rsidRDefault="003B4A00">
            <w:pPr>
              <w:pStyle w:val="TableParagraph"/>
              <w:spacing w:before="15" w:line="240" w:lineRule="auto"/>
              <w:ind w:left="1100"/>
              <w:jc w:val="left"/>
            </w:pPr>
            <w:r>
              <w:rPr>
                <w:spacing w:val="-2"/>
              </w:rPr>
              <w:t>Carpinteiro</w:t>
            </w:r>
          </w:p>
        </w:tc>
        <w:tc>
          <w:tcPr>
            <w:tcW w:w="1968" w:type="dxa"/>
          </w:tcPr>
          <w:p w:rsidR="00B97F88" w:rsidRDefault="003B4A00">
            <w:pPr>
              <w:pStyle w:val="TableParagraph"/>
              <w:spacing w:before="15" w:line="240" w:lineRule="auto"/>
              <w:ind w:left="199"/>
              <w:jc w:val="left"/>
            </w:pPr>
            <w:r>
              <w:rPr>
                <w:spacing w:val="-2"/>
              </w:rPr>
              <w:t>ACE.3.30.E.05</w:t>
            </w:r>
          </w:p>
        </w:tc>
        <w:tc>
          <w:tcPr>
            <w:tcW w:w="1110" w:type="dxa"/>
          </w:tcPr>
          <w:p w:rsidR="00B97F88" w:rsidRDefault="00B97F88">
            <w:pPr>
              <w:pStyle w:val="TableParagraph"/>
              <w:spacing w:line="240" w:lineRule="auto"/>
              <w:jc w:val="left"/>
              <w:rPr>
                <w:rFonts w:ascii="Times New Roman"/>
                <w:sz w:val="20"/>
              </w:rPr>
            </w:pPr>
          </w:p>
        </w:tc>
      </w:tr>
      <w:tr w:rsidR="00B97F88">
        <w:trPr>
          <w:trHeight w:val="291"/>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01</w:t>
            </w:r>
          </w:p>
        </w:tc>
        <w:tc>
          <w:tcPr>
            <w:tcW w:w="4059" w:type="dxa"/>
          </w:tcPr>
          <w:p w:rsidR="00B97F88" w:rsidRDefault="003B4A00">
            <w:pPr>
              <w:pStyle w:val="TableParagraph"/>
              <w:spacing w:before="15" w:line="240" w:lineRule="auto"/>
              <w:ind w:left="1100"/>
              <w:jc w:val="left"/>
            </w:pPr>
            <w:r>
              <w:rPr>
                <w:spacing w:val="-2"/>
              </w:rPr>
              <w:t>Carpinteiro</w:t>
            </w:r>
          </w:p>
        </w:tc>
        <w:tc>
          <w:tcPr>
            <w:tcW w:w="1968" w:type="dxa"/>
          </w:tcPr>
          <w:p w:rsidR="00B97F88" w:rsidRDefault="003B4A00">
            <w:pPr>
              <w:pStyle w:val="TableParagraph"/>
              <w:spacing w:before="15" w:line="240" w:lineRule="auto"/>
              <w:ind w:left="195"/>
              <w:jc w:val="left"/>
            </w:pPr>
            <w:r>
              <w:rPr>
                <w:spacing w:val="-2"/>
              </w:rPr>
              <w:t>ACE.3.30.D.05</w:t>
            </w:r>
          </w:p>
        </w:tc>
        <w:tc>
          <w:tcPr>
            <w:tcW w:w="1110" w:type="dxa"/>
          </w:tcPr>
          <w:p w:rsidR="00B97F88" w:rsidRDefault="00B97F88">
            <w:pPr>
              <w:pStyle w:val="TableParagraph"/>
              <w:spacing w:line="240" w:lineRule="auto"/>
              <w:jc w:val="left"/>
              <w:rPr>
                <w:rFonts w:ascii="Times New Roman"/>
                <w:sz w:val="20"/>
              </w:rPr>
            </w:pPr>
          </w:p>
        </w:tc>
      </w:tr>
      <w:tr w:rsidR="00B97F88">
        <w:trPr>
          <w:trHeight w:val="291"/>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6" w:line="240" w:lineRule="auto"/>
              <w:ind w:left="216"/>
              <w:jc w:val="left"/>
            </w:pPr>
            <w:r>
              <w:rPr>
                <w:spacing w:val="-5"/>
              </w:rPr>
              <w:t>01</w:t>
            </w:r>
          </w:p>
        </w:tc>
        <w:tc>
          <w:tcPr>
            <w:tcW w:w="4059" w:type="dxa"/>
          </w:tcPr>
          <w:p w:rsidR="00B97F88" w:rsidRDefault="003B4A00">
            <w:pPr>
              <w:pStyle w:val="TableParagraph"/>
              <w:spacing w:before="16" w:line="240" w:lineRule="auto"/>
              <w:ind w:left="1100"/>
              <w:jc w:val="left"/>
            </w:pPr>
            <w:r>
              <w:rPr>
                <w:spacing w:val="-2"/>
              </w:rPr>
              <w:t>Carpinteiro</w:t>
            </w:r>
          </w:p>
        </w:tc>
        <w:tc>
          <w:tcPr>
            <w:tcW w:w="1968" w:type="dxa"/>
          </w:tcPr>
          <w:p w:rsidR="00B97F88" w:rsidRDefault="003B4A00">
            <w:pPr>
              <w:pStyle w:val="TableParagraph"/>
              <w:spacing w:before="16" w:line="240" w:lineRule="auto"/>
              <w:ind w:left="195"/>
              <w:jc w:val="left"/>
            </w:pPr>
            <w:r>
              <w:rPr>
                <w:spacing w:val="-2"/>
              </w:rPr>
              <w:t>ACE.3.30.C.05</w:t>
            </w:r>
          </w:p>
        </w:tc>
        <w:tc>
          <w:tcPr>
            <w:tcW w:w="1110" w:type="dxa"/>
          </w:tcPr>
          <w:p w:rsidR="00B97F88" w:rsidRDefault="00B97F88">
            <w:pPr>
              <w:pStyle w:val="TableParagraph"/>
              <w:spacing w:line="240" w:lineRule="auto"/>
              <w:jc w:val="left"/>
              <w:rPr>
                <w:rFonts w:ascii="Times New Roman"/>
                <w:sz w:val="20"/>
              </w:rPr>
            </w:pPr>
          </w:p>
        </w:tc>
      </w:tr>
      <w:tr w:rsidR="00B97F88">
        <w:trPr>
          <w:trHeight w:val="290"/>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01</w:t>
            </w:r>
          </w:p>
        </w:tc>
        <w:tc>
          <w:tcPr>
            <w:tcW w:w="4059" w:type="dxa"/>
          </w:tcPr>
          <w:p w:rsidR="00B97F88" w:rsidRDefault="003B4A00">
            <w:pPr>
              <w:pStyle w:val="TableParagraph"/>
              <w:spacing w:before="15" w:line="240" w:lineRule="auto"/>
              <w:ind w:left="1100"/>
              <w:jc w:val="left"/>
            </w:pPr>
            <w:r>
              <w:rPr>
                <w:spacing w:val="-2"/>
              </w:rPr>
              <w:t>Carpinteiro</w:t>
            </w:r>
          </w:p>
        </w:tc>
        <w:tc>
          <w:tcPr>
            <w:tcW w:w="1968" w:type="dxa"/>
          </w:tcPr>
          <w:p w:rsidR="00B97F88" w:rsidRDefault="003B4A00">
            <w:pPr>
              <w:pStyle w:val="TableParagraph"/>
              <w:spacing w:before="15" w:line="240" w:lineRule="auto"/>
              <w:ind w:left="197"/>
              <w:jc w:val="left"/>
            </w:pPr>
            <w:r>
              <w:rPr>
                <w:spacing w:val="-2"/>
              </w:rPr>
              <w:t>ACE.3.30.B.05</w:t>
            </w:r>
          </w:p>
        </w:tc>
        <w:tc>
          <w:tcPr>
            <w:tcW w:w="1110" w:type="dxa"/>
          </w:tcPr>
          <w:p w:rsidR="00B97F88" w:rsidRDefault="00B97F88">
            <w:pPr>
              <w:pStyle w:val="TableParagraph"/>
              <w:spacing w:line="240" w:lineRule="auto"/>
              <w:jc w:val="left"/>
              <w:rPr>
                <w:rFonts w:ascii="Times New Roman"/>
                <w:sz w:val="20"/>
              </w:rPr>
            </w:pPr>
          </w:p>
        </w:tc>
      </w:tr>
      <w:tr w:rsidR="00B97F88">
        <w:trPr>
          <w:trHeight w:val="436"/>
        </w:trPr>
        <w:tc>
          <w:tcPr>
            <w:tcW w:w="966" w:type="dxa"/>
          </w:tcPr>
          <w:p w:rsidR="00B97F88" w:rsidRDefault="00B97F88">
            <w:pPr>
              <w:pStyle w:val="TableParagraph"/>
              <w:spacing w:line="240" w:lineRule="auto"/>
              <w:jc w:val="left"/>
              <w:rPr>
                <w:rFonts w:ascii="Times New Roman"/>
              </w:rPr>
            </w:pPr>
          </w:p>
        </w:tc>
        <w:tc>
          <w:tcPr>
            <w:tcW w:w="1074" w:type="dxa"/>
          </w:tcPr>
          <w:p w:rsidR="00B97F88" w:rsidRDefault="003B4A00">
            <w:pPr>
              <w:pStyle w:val="TableParagraph"/>
              <w:spacing w:before="15" w:line="240" w:lineRule="auto"/>
              <w:ind w:left="216"/>
              <w:jc w:val="left"/>
            </w:pPr>
            <w:r>
              <w:rPr>
                <w:spacing w:val="-5"/>
              </w:rPr>
              <w:t>01</w:t>
            </w:r>
          </w:p>
        </w:tc>
        <w:tc>
          <w:tcPr>
            <w:tcW w:w="4059" w:type="dxa"/>
          </w:tcPr>
          <w:p w:rsidR="00B97F88" w:rsidRDefault="003B4A00">
            <w:pPr>
              <w:pStyle w:val="TableParagraph"/>
              <w:spacing w:before="15" w:line="240" w:lineRule="auto"/>
              <w:ind w:left="1100"/>
              <w:jc w:val="left"/>
            </w:pPr>
            <w:r>
              <w:rPr>
                <w:spacing w:val="-2"/>
              </w:rPr>
              <w:t>Carpinteiro</w:t>
            </w:r>
          </w:p>
        </w:tc>
        <w:tc>
          <w:tcPr>
            <w:tcW w:w="1968" w:type="dxa"/>
          </w:tcPr>
          <w:p w:rsidR="00B97F88" w:rsidRDefault="003B4A00">
            <w:pPr>
              <w:pStyle w:val="TableParagraph"/>
              <w:spacing w:before="15" w:line="240" w:lineRule="auto"/>
              <w:ind w:left="195"/>
              <w:jc w:val="left"/>
            </w:pPr>
            <w:r>
              <w:rPr>
                <w:spacing w:val="-2"/>
              </w:rPr>
              <w:t>ACE.3.30.A.05</w:t>
            </w:r>
          </w:p>
        </w:tc>
        <w:tc>
          <w:tcPr>
            <w:tcW w:w="1110" w:type="dxa"/>
          </w:tcPr>
          <w:p w:rsidR="00B97F88" w:rsidRDefault="00B97F88">
            <w:pPr>
              <w:pStyle w:val="TableParagraph"/>
              <w:spacing w:line="240" w:lineRule="auto"/>
              <w:jc w:val="left"/>
              <w:rPr>
                <w:rFonts w:ascii="Times New Roman"/>
              </w:rPr>
            </w:pPr>
          </w:p>
        </w:tc>
      </w:tr>
      <w:tr w:rsidR="00B97F88">
        <w:trPr>
          <w:trHeight w:val="436"/>
        </w:trPr>
        <w:tc>
          <w:tcPr>
            <w:tcW w:w="966" w:type="dxa"/>
          </w:tcPr>
          <w:p w:rsidR="00B97F88" w:rsidRDefault="00B97F88">
            <w:pPr>
              <w:pStyle w:val="TableParagraph"/>
              <w:spacing w:line="240" w:lineRule="auto"/>
              <w:jc w:val="left"/>
              <w:rPr>
                <w:rFonts w:ascii="Times New Roman"/>
              </w:rPr>
            </w:pPr>
          </w:p>
        </w:tc>
        <w:tc>
          <w:tcPr>
            <w:tcW w:w="1074" w:type="dxa"/>
          </w:tcPr>
          <w:p w:rsidR="00B97F88" w:rsidRDefault="003B4A00">
            <w:pPr>
              <w:pStyle w:val="TableParagraph"/>
              <w:spacing w:before="161" w:line="240" w:lineRule="auto"/>
              <w:ind w:left="216"/>
              <w:jc w:val="left"/>
            </w:pPr>
            <w:r>
              <w:rPr>
                <w:spacing w:val="-5"/>
              </w:rPr>
              <w:t>20</w:t>
            </w:r>
          </w:p>
        </w:tc>
        <w:tc>
          <w:tcPr>
            <w:tcW w:w="4059" w:type="dxa"/>
          </w:tcPr>
          <w:p w:rsidR="00B97F88" w:rsidRDefault="003B4A00">
            <w:pPr>
              <w:pStyle w:val="TableParagraph"/>
              <w:spacing w:before="161" w:line="240" w:lineRule="auto"/>
              <w:ind w:left="610"/>
              <w:jc w:val="left"/>
            </w:pPr>
            <w:r>
              <w:t>Agente</w:t>
            </w:r>
            <w:r>
              <w:rPr>
                <w:spacing w:val="-7"/>
              </w:rPr>
              <w:t xml:space="preserve"> </w:t>
            </w:r>
            <w:r>
              <w:t>de</w:t>
            </w:r>
            <w:r>
              <w:rPr>
                <w:spacing w:val="-4"/>
              </w:rPr>
              <w:t xml:space="preserve"> </w:t>
            </w:r>
            <w:r>
              <w:t>Serviços</w:t>
            </w:r>
            <w:r>
              <w:rPr>
                <w:spacing w:val="-4"/>
              </w:rPr>
              <w:t xml:space="preserve"> </w:t>
            </w:r>
            <w:r>
              <w:rPr>
                <w:spacing w:val="-2"/>
              </w:rPr>
              <w:t>Complementa.</w:t>
            </w:r>
          </w:p>
        </w:tc>
        <w:tc>
          <w:tcPr>
            <w:tcW w:w="1968" w:type="dxa"/>
          </w:tcPr>
          <w:p w:rsidR="00B97F88" w:rsidRDefault="003B4A00">
            <w:pPr>
              <w:pStyle w:val="TableParagraph"/>
              <w:spacing w:before="161" w:line="240" w:lineRule="auto"/>
              <w:ind w:left="256"/>
              <w:jc w:val="left"/>
            </w:pPr>
            <w:r>
              <w:rPr>
                <w:spacing w:val="-2"/>
              </w:rPr>
              <w:t>ACE.3.30.F.04</w:t>
            </w:r>
          </w:p>
        </w:tc>
        <w:tc>
          <w:tcPr>
            <w:tcW w:w="1110" w:type="dxa"/>
          </w:tcPr>
          <w:p w:rsidR="00B97F88" w:rsidRDefault="00B97F88">
            <w:pPr>
              <w:pStyle w:val="TableParagraph"/>
              <w:spacing w:line="240" w:lineRule="auto"/>
              <w:jc w:val="left"/>
              <w:rPr>
                <w:rFonts w:ascii="Times New Roman"/>
              </w:rPr>
            </w:pPr>
          </w:p>
        </w:tc>
      </w:tr>
      <w:tr w:rsidR="00B97F88">
        <w:trPr>
          <w:trHeight w:val="290"/>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20</w:t>
            </w:r>
          </w:p>
        </w:tc>
        <w:tc>
          <w:tcPr>
            <w:tcW w:w="4059" w:type="dxa"/>
          </w:tcPr>
          <w:p w:rsidR="00B97F88" w:rsidRDefault="003B4A00">
            <w:pPr>
              <w:pStyle w:val="TableParagraph"/>
              <w:spacing w:before="15" w:line="240" w:lineRule="auto"/>
              <w:ind w:left="610"/>
              <w:jc w:val="left"/>
            </w:pPr>
            <w:r>
              <w:t>Agente</w:t>
            </w:r>
            <w:r>
              <w:rPr>
                <w:spacing w:val="-7"/>
              </w:rPr>
              <w:t xml:space="preserve"> </w:t>
            </w:r>
            <w:r>
              <w:t>de</w:t>
            </w:r>
            <w:r>
              <w:rPr>
                <w:spacing w:val="-4"/>
              </w:rPr>
              <w:t xml:space="preserve"> </w:t>
            </w:r>
            <w:r>
              <w:t>Serviços</w:t>
            </w:r>
            <w:r>
              <w:rPr>
                <w:spacing w:val="-1"/>
              </w:rPr>
              <w:t xml:space="preserve"> </w:t>
            </w:r>
            <w:r>
              <w:rPr>
                <w:spacing w:val="-2"/>
              </w:rPr>
              <w:t>Complementa.</w:t>
            </w:r>
          </w:p>
        </w:tc>
        <w:tc>
          <w:tcPr>
            <w:tcW w:w="1968" w:type="dxa"/>
          </w:tcPr>
          <w:p w:rsidR="00B97F88" w:rsidRDefault="003B4A00">
            <w:pPr>
              <w:pStyle w:val="TableParagraph"/>
              <w:spacing w:before="15" w:line="240" w:lineRule="auto"/>
              <w:ind w:left="258"/>
              <w:jc w:val="left"/>
            </w:pPr>
            <w:r>
              <w:rPr>
                <w:spacing w:val="-2"/>
              </w:rPr>
              <w:t>ACE.3.30.E.04</w:t>
            </w:r>
          </w:p>
        </w:tc>
        <w:tc>
          <w:tcPr>
            <w:tcW w:w="1110" w:type="dxa"/>
          </w:tcPr>
          <w:p w:rsidR="00B97F88" w:rsidRDefault="00B97F88">
            <w:pPr>
              <w:pStyle w:val="TableParagraph"/>
              <w:spacing w:line="240" w:lineRule="auto"/>
              <w:jc w:val="left"/>
              <w:rPr>
                <w:rFonts w:ascii="Times New Roman"/>
                <w:sz w:val="20"/>
              </w:rPr>
            </w:pPr>
          </w:p>
        </w:tc>
      </w:tr>
      <w:tr w:rsidR="00B97F88">
        <w:trPr>
          <w:trHeight w:val="290"/>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20</w:t>
            </w:r>
          </w:p>
        </w:tc>
        <w:tc>
          <w:tcPr>
            <w:tcW w:w="4059" w:type="dxa"/>
          </w:tcPr>
          <w:p w:rsidR="00B97F88" w:rsidRDefault="003B4A00">
            <w:pPr>
              <w:pStyle w:val="TableParagraph"/>
              <w:spacing w:before="15" w:line="240" w:lineRule="auto"/>
              <w:ind w:left="610"/>
              <w:jc w:val="left"/>
            </w:pPr>
            <w:r>
              <w:t>Agente</w:t>
            </w:r>
            <w:r>
              <w:rPr>
                <w:spacing w:val="-7"/>
              </w:rPr>
              <w:t xml:space="preserve"> </w:t>
            </w:r>
            <w:r>
              <w:t>de</w:t>
            </w:r>
            <w:r>
              <w:rPr>
                <w:spacing w:val="-4"/>
              </w:rPr>
              <w:t xml:space="preserve"> </w:t>
            </w:r>
            <w:r>
              <w:t>Serviços</w:t>
            </w:r>
            <w:r>
              <w:rPr>
                <w:spacing w:val="-4"/>
              </w:rPr>
              <w:t xml:space="preserve"> </w:t>
            </w:r>
            <w:r>
              <w:rPr>
                <w:spacing w:val="-2"/>
              </w:rPr>
              <w:t>Complementa.</w:t>
            </w:r>
          </w:p>
        </w:tc>
        <w:tc>
          <w:tcPr>
            <w:tcW w:w="1968" w:type="dxa"/>
          </w:tcPr>
          <w:p w:rsidR="00B97F88" w:rsidRDefault="003B4A00">
            <w:pPr>
              <w:pStyle w:val="TableParagraph"/>
              <w:spacing w:before="15" w:line="240" w:lineRule="auto"/>
              <w:ind w:left="256"/>
              <w:jc w:val="left"/>
            </w:pPr>
            <w:r>
              <w:rPr>
                <w:spacing w:val="-2"/>
              </w:rPr>
              <w:t>ACE.3.30.D.04</w:t>
            </w:r>
          </w:p>
        </w:tc>
        <w:tc>
          <w:tcPr>
            <w:tcW w:w="1110" w:type="dxa"/>
          </w:tcPr>
          <w:p w:rsidR="00B97F88" w:rsidRDefault="00B97F88">
            <w:pPr>
              <w:pStyle w:val="TableParagraph"/>
              <w:spacing w:line="240" w:lineRule="auto"/>
              <w:jc w:val="left"/>
              <w:rPr>
                <w:rFonts w:ascii="Times New Roman"/>
                <w:sz w:val="20"/>
              </w:rPr>
            </w:pPr>
          </w:p>
        </w:tc>
      </w:tr>
      <w:tr w:rsidR="00B97F88">
        <w:trPr>
          <w:trHeight w:val="290"/>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20</w:t>
            </w:r>
          </w:p>
        </w:tc>
        <w:tc>
          <w:tcPr>
            <w:tcW w:w="4059" w:type="dxa"/>
          </w:tcPr>
          <w:p w:rsidR="00B97F88" w:rsidRDefault="003B4A00">
            <w:pPr>
              <w:pStyle w:val="TableParagraph"/>
              <w:spacing w:before="15" w:line="240" w:lineRule="auto"/>
              <w:ind w:left="610"/>
              <w:jc w:val="left"/>
            </w:pPr>
            <w:r>
              <w:t>Agente</w:t>
            </w:r>
            <w:r>
              <w:rPr>
                <w:spacing w:val="-7"/>
              </w:rPr>
              <w:t xml:space="preserve"> </w:t>
            </w:r>
            <w:r>
              <w:t>de</w:t>
            </w:r>
            <w:r>
              <w:rPr>
                <w:spacing w:val="-4"/>
              </w:rPr>
              <w:t xml:space="preserve"> </w:t>
            </w:r>
            <w:r>
              <w:t>Serviços</w:t>
            </w:r>
            <w:r>
              <w:rPr>
                <w:spacing w:val="-4"/>
              </w:rPr>
              <w:t xml:space="preserve"> </w:t>
            </w:r>
            <w:r>
              <w:rPr>
                <w:spacing w:val="-2"/>
              </w:rPr>
              <w:t>Complementa.</w:t>
            </w:r>
          </w:p>
        </w:tc>
        <w:tc>
          <w:tcPr>
            <w:tcW w:w="1968" w:type="dxa"/>
          </w:tcPr>
          <w:p w:rsidR="00B97F88" w:rsidRDefault="003B4A00">
            <w:pPr>
              <w:pStyle w:val="TableParagraph"/>
              <w:spacing w:before="15" w:line="240" w:lineRule="auto"/>
              <w:ind w:left="256"/>
              <w:jc w:val="left"/>
            </w:pPr>
            <w:r>
              <w:rPr>
                <w:spacing w:val="-2"/>
              </w:rPr>
              <w:t>ACE.3.30.C.04</w:t>
            </w:r>
          </w:p>
        </w:tc>
        <w:tc>
          <w:tcPr>
            <w:tcW w:w="1110" w:type="dxa"/>
          </w:tcPr>
          <w:p w:rsidR="00B97F88" w:rsidRDefault="00B97F88">
            <w:pPr>
              <w:pStyle w:val="TableParagraph"/>
              <w:spacing w:line="240" w:lineRule="auto"/>
              <w:jc w:val="left"/>
              <w:rPr>
                <w:rFonts w:ascii="Times New Roman"/>
                <w:sz w:val="20"/>
              </w:rPr>
            </w:pPr>
          </w:p>
        </w:tc>
      </w:tr>
      <w:tr w:rsidR="00B97F88">
        <w:trPr>
          <w:trHeight w:val="291"/>
        </w:trPr>
        <w:tc>
          <w:tcPr>
            <w:tcW w:w="966" w:type="dxa"/>
          </w:tcPr>
          <w:p w:rsidR="00B97F88" w:rsidRDefault="00B97F88">
            <w:pPr>
              <w:pStyle w:val="TableParagraph"/>
              <w:spacing w:line="240" w:lineRule="auto"/>
              <w:jc w:val="left"/>
              <w:rPr>
                <w:rFonts w:ascii="Times New Roman"/>
                <w:sz w:val="20"/>
              </w:rPr>
            </w:pPr>
          </w:p>
        </w:tc>
        <w:tc>
          <w:tcPr>
            <w:tcW w:w="1074" w:type="dxa"/>
          </w:tcPr>
          <w:p w:rsidR="00B97F88" w:rsidRDefault="003B4A00">
            <w:pPr>
              <w:pStyle w:val="TableParagraph"/>
              <w:spacing w:before="15" w:line="240" w:lineRule="auto"/>
              <w:ind w:left="216"/>
              <w:jc w:val="left"/>
            </w:pPr>
            <w:r>
              <w:rPr>
                <w:spacing w:val="-5"/>
              </w:rPr>
              <w:t>20</w:t>
            </w:r>
          </w:p>
        </w:tc>
        <w:tc>
          <w:tcPr>
            <w:tcW w:w="4059" w:type="dxa"/>
          </w:tcPr>
          <w:p w:rsidR="00B97F88" w:rsidRDefault="003B4A00">
            <w:pPr>
              <w:pStyle w:val="TableParagraph"/>
              <w:spacing w:before="15" w:line="240" w:lineRule="auto"/>
              <w:ind w:left="610"/>
              <w:jc w:val="left"/>
            </w:pPr>
            <w:r>
              <w:t>Agente</w:t>
            </w:r>
            <w:r>
              <w:rPr>
                <w:spacing w:val="-7"/>
              </w:rPr>
              <w:t xml:space="preserve"> </w:t>
            </w:r>
            <w:r>
              <w:t>de</w:t>
            </w:r>
            <w:r>
              <w:rPr>
                <w:spacing w:val="-4"/>
              </w:rPr>
              <w:t xml:space="preserve"> </w:t>
            </w:r>
            <w:r>
              <w:t>Serviços</w:t>
            </w:r>
            <w:r>
              <w:rPr>
                <w:spacing w:val="-4"/>
              </w:rPr>
              <w:t xml:space="preserve"> </w:t>
            </w:r>
            <w:r>
              <w:rPr>
                <w:spacing w:val="-2"/>
              </w:rPr>
              <w:t>Complementa.</w:t>
            </w:r>
          </w:p>
        </w:tc>
        <w:tc>
          <w:tcPr>
            <w:tcW w:w="1968" w:type="dxa"/>
          </w:tcPr>
          <w:p w:rsidR="00B97F88" w:rsidRDefault="003B4A00">
            <w:pPr>
              <w:pStyle w:val="TableParagraph"/>
              <w:spacing w:before="15" w:line="240" w:lineRule="auto"/>
              <w:ind w:left="256"/>
              <w:jc w:val="left"/>
            </w:pPr>
            <w:r>
              <w:rPr>
                <w:spacing w:val="-2"/>
              </w:rPr>
              <w:t>ACE.3.30.B.04</w:t>
            </w:r>
          </w:p>
        </w:tc>
        <w:tc>
          <w:tcPr>
            <w:tcW w:w="1110" w:type="dxa"/>
          </w:tcPr>
          <w:p w:rsidR="00B97F88" w:rsidRDefault="00B97F88">
            <w:pPr>
              <w:pStyle w:val="TableParagraph"/>
              <w:spacing w:line="240" w:lineRule="auto"/>
              <w:jc w:val="left"/>
              <w:rPr>
                <w:rFonts w:ascii="Times New Roman"/>
                <w:sz w:val="20"/>
              </w:rPr>
            </w:pPr>
          </w:p>
        </w:tc>
      </w:tr>
      <w:tr w:rsidR="00B97F88">
        <w:trPr>
          <w:trHeight w:val="436"/>
        </w:trPr>
        <w:tc>
          <w:tcPr>
            <w:tcW w:w="966" w:type="dxa"/>
          </w:tcPr>
          <w:p w:rsidR="00B97F88" w:rsidRDefault="00B97F88">
            <w:pPr>
              <w:pStyle w:val="TableParagraph"/>
              <w:spacing w:line="240" w:lineRule="auto"/>
              <w:jc w:val="left"/>
              <w:rPr>
                <w:rFonts w:ascii="Times New Roman"/>
              </w:rPr>
            </w:pPr>
          </w:p>
        </w:tc>
        <w:tc>
          <w:tcPr>
            <w:tcW w:w="1074" w:type="dxa"/>
          </w:tcPr>
          <w:p w:rsidR="00B97F88" w:rsidRDefault="003B4A00">
            <w:pPr>
              <w:pStyle w:val="TableParagraph"/>
              <w:spacing w:before="16" w:line="240" w:lineRule="auto"/>
              <w:ind w:left="216"/>
              <w:jc w:val="left"/>
            </w:pPr>
            <w:r>
              <w:rPr>
                <w:spacing w:val="-5"/>
              </w:rPr>
              <w:t>20</w:t>
            </w:r>
          </w:p>
        </w:tc>
        <w:tc>
          <w:tcPr>
            <w:tcW w:w="4059" w:type="dxa"/>
          </w:tcPr>
          <w:p w:rsidR="00B97F88" w:rsidRDefault="003B4A00">
            <w:pPr>
              <w:pStyle w:val="TableParagraph"/>
              <w:spacing w:before="16" w:line="240" w:lineRule="auto"/>
              <w:ind w:left="612"/>
              <w:jc w:val="left"/>
            </w:pPr>
            <w:r>
              <w:t>Agente</w:t>
            </w:r>
            <w:r>
              <w:rPr>
                <w:spacing w:val="-7"/>
              </w:rPr>
              <w:t xml:space="preserve"> </w:t>
            </w:r>
            <w:r>
              <w:t>de</w:t>
            </w:r>
            <w:r>
              <w:rPr>
                <w:spacing w:val="-4"/>
              </w:rPr>
              <w:t xml:space="preserve"> </w:t>
            </w:r>
            <w:r>
              <w:t>Serviços</w:t>
            </w:r>
            <w:r>
              <w:rPr>
                <w:spacing w:val="-4"/>
              </w:rPr>
              <w:t xml:space="preserve"> </w:t>
            </w:r>
            <w:r>
              <w:rPr>
                <w:spacing w:val="-2"/>
              </w:rPr>
              <w:t>Complementa.</w:t>
            </w:r>
          </w:p>
        </w:tc>
        <w:tc>
          <w:tcPr>
            <w:tcW w:w="1968" w:type="dxa"/>
          </w:tcPr>
          <w:p w:rsidR="00B97F88" w:rsidRDefault="003B4A00">
            <w:pPr>
              <w:pStyle w:val="TableParagraph"/>
              <w:spacing w:before="16" w:line="240" w:lineRule="auto"/>
              <w:ind w:left="257"/>
              <w:jc w:val="left"/>
            </w:pPr>
            <w:r>
              <w:rPr>
                <w:spacing w:val="-2"/>
              </w:rPr>
              <w:t>ACE.3.30.A.04</w:t>
            </w:r>
          </w:p>
        </w:tc>
        <w:tc>
          <w:tcPr>
            <w:tcW w:w="1110" w:type="dxa"/>
          </w:tcPr>
          <w:p w:rsidR="00B97F88" w:rsidRDefault="00B97F88">
            <w:pPr>
              <w:pStyle w:val="TableParagraph"/>
              <w:spacing w:line="240" w:lineRule="auto"/>
              <w:jc w:val="left"/>
              <w:rPr>
                <w:rFonts w:ascii="Times New Roman"/>
              </w:rPr>
            </w:pPr>
          </w:p>
        </w:tc>
      </w:tr>
      <w:tr w:rsidR="00B97F88">
        <w:trPr>
          <w:trHeight w:val="413"/>
        </w:trPr>
        <w:tc>
          <w:tcPr>
            <w:tcW w:w="966" w:type="dxa"/>
          </w:tcPr>
          <w:p w:rsidR="00B97F88" w:rsidRDefault="00B97F88">
            <w:pPr>
              <w:pStyle w:val="TableParagraph"/>
              <w:spacing w:line="240" w:lineRule="auto"/>
              <w:jc w:val="left"/>
              <w:rPr>
                <w:rFonts w:ascii="Times New Roman"/>
              </w:rPr>
            </w:pPr>
          </w:p>
        </w:tc>
        <w:tc>
          <w:tcPr>
            <w:tcW w:w="1074" w:type="dxa"/>
          </w:tcPr>
          <w:p w:rsidR="00B97F88" w:rsidRDefault="003B4A00">
            <w:pPr>
              <w:pStyle w:val="TableParagraph"/>
              <w:spacing w:before="160" w:line="233" w:lineRule="exact"/>
              <w:ind w:left="216"/>
              <w:jc w:val="left"/>
            </w:pPr>
            <w:r>
              <w:rPr>
                <w:spacing w:val="-5"/>
              </w:rPr>
              <w:t>15</w:t>
            </w:r>
          </w:p>
        </w:tc>
        <w:tc>
          <w:tcPr>
            <w:tcW w:w="4059" w:type="dxa"/>
          </w:tcPr>
          <w:p w:rsidR="00B97F88" w:rsidRDefault="003B4A00">
            <w:pPr>
              <w:pStyle w:val="TableParagraph"/>
              <w:spacing w:before="160" w:line="233" w:lineRule="exact"/>
              <w:ind w:left="610"/>
              <w:jc w:val="left"/>
            </w:pPr>
            <w:r>
              <w:t>Aux.</w:t>
            </w:r>
            <w:r>
              <w:rPr>
                <w:spacing w:val="-3"/>
              </w:rPr>
              <w:t xml:space="preserve"> </w:t>
            </w:r>
            <w:r>
              <w:t>Serviços</w:t>
            </w:r>
            <w:r>
              <w:rPr>
                <w:spacing w:val="-4"/>
              </w:rPr>
              <w:t xml:space="preserve"> </w:t>
            </w:r>
            <w:r>
              <w:rPr>
                <w:spacing w:val="-2"/>
              </w:rPr>
              <w:t>Complementares</w:t>
            </w:r>
          </w:p>
        </w:tc>
        <w:tc>
          <w:tcPr>
            <w:tcW w:w="1968" w:type="dxa"/>
          </w:tcPr>
          <w:p w:rsidR="00B97F88" w:rsidRDefault="003B4A00">
            <w:pPr>
              <w:pStyle w:val="TableParagraph"/>
              <w:spacing w:before="160" w:line="233" w:lineRule="exact"/>
              <w:ind w:left="244"/>
              <w:jc w:val="left"/>
            </w:pPr>
            <w:r>
              <w:rPr>
                <w:spacing w:val="-2"/>
              </w:rPr>
              <w:t>ACE.3.30.F.02</w:t>
            </w:r>
          </w:p>
        </w:tc>
        <w:tc>
          <w:tcPr>
            <w:tcW w:w="1110" w:type="dxa"/>
          </w:tcPr>
          <w:p w:rsidR="00B97F88" w:rsidRDefault="00B97F88">
            <w:pPr>
              <w:pStyle w:val="TableParagraph"/>
              <w:spacing w:line="240" w:lineRule="auto"/>
              <w:jc w:val="left"/>
              <w:rPr>
                <w:rFonts w:ascii="Times New Roman"/>
              </w:rPr>
            </w:pPr>
          </w:p>
        </w:tc>
      </w:tr>
    </w:tbl>
    <w:p w:rsidR="00B97F88" w:rsidRDefault="00B97F88">
      <w:pPr>
        <w:pStyle w:val="TableParagraph"/>
        <w:spacing w:line="240" w:lineRule="auto"/>
        <w:jc w:val="left"/>
        <w:rPr>
          <w:rFonts w:ascii="Times New Roman"/>
        </w:rPr>
        <w:sectPr w:rsidR="00B97F88">
          <w:pgSz w:w="11910" w:h="16850"/>
          <w:pgMar w:top="1600" w:right="708" w:bottom="280" w:left="1417" w:header="571" w:footer="0" w:gutter="0"/>
          <w:cols w:space="720"/>
        </w:sectPr>
      </w:pPr>
    </w:p>
    <w:p w:rsidR="00B97F88" w:rsidRDefault="00B97F88">
      <w:pPr>
        <w:pStyle w:val="Corpodetexto"/>
        <w:spacing w:before="7" w:after="1"/>
        <w:rPr>
          <w:sz w:val="8"/>
        </w:rPr>
      </w:pPr>
    </w:p>
    <w:tbl>
      <w:tblPr>
        <w:tblStyle w:val="TableNormal"/>
        <w:tblW w:w="0" w:type="auto"/>
        <w:tblInd w:w="1375" w:type="dxa"/>
        <w:tblLayout w:type="fixed"/>
        <w:tblLook w:val="01E0" w:firstRow="1" w:lastRow="1" w:firstColumn="1" w:lastColumn="1" w:noHBand="0" w:noVBand="0"/>
      </w:tblPr>
      <w:tblGrid>
        <w:gridCol w:w="907"/>
        <w:gridCol w:w="4001"/>
        <w:gridCol w:w="1826"/>
      </w:tblGrid>
      <w:tr w:rsidR="00B97F88">
        <w:trPr>
          <w:trHeight w:val="268"/>
        </w:trPr>
        <w:tc>
          <w:tcPr>
            <w:tcW w:w="907" w:type="dxa"/>
          </w:tcPr>
          <w:p w:rsidR="00B97F88" w:rsidRDefault="003B4A00">
            <w:pPr>
              <w:pStyle w:val="TableParagraph"/>
              <w:spacing w:line="247" w:lineRule="exact"/>
              <w:ind w:left="50"/>
              <w:jc w:val="left"/>
            </w:pPr>
            <w:r>
              <w:rPr>
                <w:spacing w:val="-5"/>
              </w:rPr>
              <w:t>15</w:t>
            </w:r>
          </w:p>
        </w:tc>
        <w:tc>
          <w:tcPr>
            <w:tcW w:w="4001" w:type="dxa"/>
          </w:tcPr>
          <w:p w:rsidR="00B97F88" w:rsidRDefault="003B4A00">
            <w:pPr>
              <w:pStyle w:val="TableParagraph"/>
              <w:spacing w:line="247" w:lineRule="exact"/>
              <w:ind w:right="304"/>
              <w:jc w:val="right"/>
            </w:pPr>
            <w:r>
              <w:t>Aux.</w:t>
            </w:r>
            <w:r>
              <w:rPr>
                <w:spacing w:val="-3"/>
              </w:rPr>
              <w:t xml:space="preserve"> </w:t>
            </w:r>
            <w:r>
              <w:t>Serviços</w:t>
            </w:r>
            <w:r>
              <w:rPr>
                <w:spacing w:val="-4"/>
              </w:rPr>
              <w:t xml:space="preserve"> </w:t>
            </w:r>
            <w:r>
              <w:rPr>
                <w:spacing w:val="-2"/>
              </w:rPr>
              <w:t>Complementares</w:t>
            </w:r>
          </w:p>
        </w:tc>
        <w:tc>
          <w:tcPr>
            <w:tcW w:w="1826" w:type="dxa"/>
          </w:tcPr>
          <w:p w:rsidR="00B97F88" w:rsidRDefault="003B4A00">
            <w:pPr>
              <w:pStyle w:val="TableParagraph"/>
              <w:spacing w:line="247" w:lineRule="exact"/>
              <w:ind w:right="64"/>
              <w:jc w:val="right"/>
            </w:pPr>
            <w:r>
              <w:rPr>
                <w:spacing w:val="-2"/>
              </w:rPr>
              <w:t>ACE.3.30.E.02</w:t>
            </w:r>
          </w:p>
        </w:tc>
      </w:tr>
      <w:tr w:rsidR="00B97F88">
        <w:trPr>
          <w:trHeight w:val="290"/>
        </w:trPr>
        <w:tc>
          <w:tcPr>
            <w:tcW w:w="907" w:type="dxa"/>
          </w:tcPr>
          <w:p w:rsidR="00B97F88" w:rsidRDefault="003B4A00">
            <w:pPr>
              <w:pStyle w:val="TableParagraph"/>
              <w:spacing w:before="15" w:line="240" w:lineRule="auto"/>
              <w:ind w:left="50"/>
              <w:jc w:val="left"/>
            </w:pPr>
            <w:r>
              <w:rPr>
                <w:spacing w:val="-5"/>
              </w:rPr>
              <w:t>15</w:t>
            </w:r>
          </w:p>
        </w:tc>
        <w:tc>
          <w:tcPr>
            <w:tcW w:w="4001" w:type="dxa"/>
          </w:tcPr>
          <w:p w:rsidR="00B97F88" w:rsidRDefault="003B4A00">
            <w:pPr>
              <w:pStyle w:val="TableParagraph"/>
              <w:spacing w:before="15" w:line="240" w:lineRule="auto"/>
              <w:ind w:right="302"/>
              <w:jc w:val="right"/>
            </w:pPr>
            <w:r>
              <w:t>Aux.</w:t>
            </w:r>
            <w:r>
              <w:rPr>
                <w:spacing w:val="-3"/>
              </w:rPr>
              <w:t xml:space="preserve"> </w:t>
            </w:r>
            <w:r>
              <w:t>Serviços</w:t>
            </w:r>
            <w:r>
              <w:rPr>
                <w:spacing w:val="-4"/>
              </w:rPr>
              <w:t xml:space="preserve"> </w:t>
            </w:r>
            <w:r>
              <w:rPr>
                <w:spacing w:val="-2"/>
              </w:rPr>
              <w:t>Complementares</w:t>
            </w:r>
          </w:p>
        </w:tc>
        <w:tc>
          <w:tcPr>
            <w:tcW w:w="1826" w:type="dxa"/>
          </w:tcPr>
          <w:p w:rsidR="00B97F88" w:rsidRDefault="003B4A00">
            <w:pPr>
              <w:pStyle w:val="TableParagraph"/>
              <w:spacing w:before="15" w:line="240" w:lineRule="auto"/>
              <w:ind w:right="49"/>
              <w:jc w:val="right"/>
            </w:pPr>
            <w:r>
              <w:rPr>
                <w:spacing w:val="-2"/>
              </w:rPr>
              <w:t>ACE.3.30.D.02</w:t>
            </w:r>
          </w:p>
        </w:tc>
      </w:tr>
      <w:tr w:rsidR="00B97F88">
        <w:trPr>
          <w:trHeight w:val="290"/>
        </w:trPr>
        <w:tc>
          <w:tcPr>
            <w:tcW w:w="907" w:type="dxa"/>
          </w:tcPr>
          <w:p w:rsidR="00B97F88" w:rsidRDefault="003B4A00">
            <w:pPr>
              <w:pStyle w:val="TableParagraph"/>
              <w:spacing w:before="15" w:line="240" w:lineRule="auto"/>
              <w:ind w:left="50"/>
              <w:jc w:val="left"/>
            </w:pPr>
            <w:r>
              <w:rPr>
                <w:spacing w:val="-5"/>
              </w:rPr>
              <w:t>15</w:t>
            </w:r>
          </w:p>
        </w:tc>
        <w:tc>
          <w:tcPr>
            <w:tcW w:w="4001" w:type="dxa"/>
          </w:tcPr>
          <w:p w:rsidR="00B97F88" w:rsidRDefault="003B4A00">
            <w:pPr>
              <w:pStyle w:val="TableParagraph"/>
              <w:spacing w:before="15" w:line="240" w:lineRule="auto"/>
              <w:ind w:right="304"/>
              <w:jc w:val="right"/>
            </w:pPr>
            <w:r>
              <w:t>Aux.</w:t>
            </w:r>
            <w:r>
              <w:rPr>
                <w:spacing w:val="-3"/>
              </w:rPr>
              <w:t xml:space="preserve"> </w:t>
            </w:r>
            <w:r>
              <w:t>Serviços</w:t>
            </w:r>
            <w:r>
              <w:rPr>
                <w:spacing w:val="-4"/>
              </w:rPr>
              <w:t xml:space="preserve"> </w:t>
            </w:r>
            <w:r>
              <w:rPr>
                <w:spacing w:val="-2"/>
              </w:rPr>
              <w:t>Complementares</w:t>
            </w:r>
          </w:p>
        </w:tc>
        <w:tc>
          <w:tcPr>
            <w:tcW w:w="1826" w:type="dxa"/>
          </w:tcPr>
          <w:p w:rsidR="00B97F88" w:rsidRDefault="003B4A00">
            <w:pPr>
              <w:pStyle w:val="TableParagraph"/>
              <w:spacing w:before="15" w:line="240" w:lineRule="auto"/>
              <w:ind w:right="52"/>
              <w:jc w:val="right"/>
            </w:pPr>
            <w:r>
              <w:rPr>
                <w:spacing w:val="-2"/>
              </w:rPr>
              <w:t>ACE.3.30.C.02</w:t>
            </w:r>
          </w:p>
        </w:tc>
      </w:tr>
      <w:tr w:rsidR="00B97F88">
        <w:trPr>
          <w:trHeight w:val="291"/>
        </w:trPr>
        <w:tc>
          <w:tcPr>
            <w:tcW w:w="907" w:type="dxa"/>
          </w:tcPr>
          <w:p w:rsidR="00B97F88" w:rsidRDefault="003B4A00">
            <w:pPr>
              <w:pStyle w:val="TableParagraph"/>
              <w:spacing w:before="15" w:line="240" w:lineRule="auto"/>
              <w:ind w:left="50"/>
              <w:jc w:val="left"/>
            </w:pPr>
            <w:r>
              <w:rPr>
                <w:spacing w:val="-5"/>
              </w:rPr>
              <w:t>15</w:t>
            </w:r>
          </w:p>
        </w:tc>
        <w:tc>
          <w:tcPr>
            <w:tcW w:w="4001" w:type="dxa"/>
          </w:tcPr>
          <w:p w:rsidR="00B97F88" w:rsidRDefault="003B4A00">
            <w:pPr>
              <w:pStyle w:val="TableParagraph"/>
              <w:spacing w:before="15" w:line="240" w:lineRule="auto"/>
              <w:ind w:right="304"/>
              <w:jc w:val="right"/>
            </w:pPr>
            <w:r>
              <w:t>Aux.</w:t>
            </w:r>
            <w:r>
              <w:rPr>
                <w:spacing w:val="-3"/>
              </w:rPr>
              <w:t xml:space="preserve"> </w:t>
            </w:r>
            <w:r>
              <w:t>Serviços</w:t>
            </w:r>
            <w:r>
              <w:rPr>
                <w:spacing w:val="-4"/>
              </w:rPr>
              <w:t xml:space="preserve"> </w:t>
            </w:r>
            <w:r>
              <w:rPr>
                <w:spacing w:val="-2"/>
              </w:rPr>
              <w:t>Complementares</w:t>
            </w:r>
          </w:p>
        </w:tc>
        <w:tc>
          <w:tcPr>
            <w:tcW w:w="1826" w:type="dxa"/>
          </w:tcPr>
          <w:p w:rsidR="00B97F88" w:rsidRDefault="003B4A00">
            <w:pPr>
              <w:pStyle w:val="TableParagraph"/>
              <w:spacing w:before="15" w:line="240" w:lineRule="auto"/>
              <w:ind w:right="64"/>
              <w:jc w:val="right"/>
            </w:pPr>
            <w:r>
              <w:rPr>
                <w:spacing w:val="-2"/>
              </w:rPr>
              <w:t>ACE.3.30.B.02</w:t>
            </w:r>
          </w:p>
        </w:tc>
      </w:tr>
      <w:tr w:rsidR="00B97F88">
        <w:trPr>
          <w:trHeight w:val="269"/>
        </w:trPr>
        <w:tc>
          <w:tcPr>
            <w:tcW w:w="907" w:type="dxa"/>
          </w:tcPr>
          <w:p w:rsidR="00B97F88" w:rsidRDefault="003B4A00">
            <w:pPr>
              <w:pStyle w:val="TableParagraph"/>
              <w:spacing w:before="16" w:line="233" w:lineRule="exact"/>
              <w:ind w:left="50"/>
              <w:jc w:val="left"/>
            </w:pPr>
            <w:r>
              <w:rPr>
                <w:spacing w:val="-5"/>
              </w:rPr>
              <w:t>15</w:t>
            </w:r>
          </w:p>
        </w:tc>
        <w:tc>
          <w:tcPr>
            <w:tcW w:w="4001" w:type="dxa"/>
          </w:tcPr>
          <w:p w:rsidR="00B97F88" w:rsidRDefault="003B4A00">
            <w:pPr>
              <w:pStyle w:val="TableParagraph"/>
              <w:spacing w:before="16" w:line="233" w:lineRule="exact"/>
              <w:ind w:right="304"/>
              <w:jc w:val="right"/>
            </w:pPr>
            <w:r>
              <w:t>Aux.</w:t>
            </w:r>
            <w:r>
              <w:rPr>
                <w:spacing w:val="-3"/>
              </w:rPr>
              <w:t xml:space="preserve"> </w:t>
            </w:r>
            <w:r>
              <w:t>Serviços</w:t>
            </w:r>
            <w:r>
              <w:rPr>
                <w:spacing w:val="-4"/>
              </w:rPr>
              <w:t xml:space="preserve"> </w:t>
            </w:r>
            <w:r>
              <w:rPr>
                <w:spacing w:val="-2"/>
              </w:rPr>
              <w:t>Complementares</w:t>
            </w:r>
          </w:p>
        </w:tc>
        <w:tc>
          <w:tcPr>
            <w:tcW w:w="1826" w:type="dxa"/>
          </w:tcPr>
          <w:p w:rsidR="00B97F88" w:rsidRDefault="003B4A00">
            <w:pPr>
              <w:pStyle w:val="TableParagraph"/>
              <w:spacing w:before="16" w:line="233" w:lineRule="exact"/>
              <w:ind w:right="64"/>
              <w:jc w:val="right"/>
            </w:pPr>
            <w:r>
              <w:rPr>
                <w:spacing w:val="-2"/>
              </w:rPr>
              <w:t>ACE.3.30.A.02</w:t>
            </w:r>
          </w:p>
        </w:tc>
      </w:tr>
    </w:tbl>
    <w:p w:rsidR="00B97F88" w:rsidRDefault="00B97F88">
      <w:pPr>
        <w:pStyle w:val="Corpodetexto"/>
      </w:pPr>
    </w:p>
    <w:p w:rsidR="00B97F88" w:rsidRDefault="00B97F88">
      <w:pPr>
        <w:pStyle w:val="Corpodetexto"/>
        <w:spacing w:before="114"/>
      </w:pPr>
    </w:p>
    <w:p w:rsidR="00B97F88" w:rsidRDefault="003B4A00">
      <w:pPr>
        <w:ind w:left="2827"/>
      </w:pPr>
      <w:r>
        <w:t>IV</w:t>
      </w:r>
      <w:r>
        <w:rPr>
          <w:spacing w:val="-5"/>
        </w:rPr>
        <w:t xml:space="preserve"> </w:t>
      </w:r>
      <w:r>
        <w:t>-</w:t>
      </w:r>
      <w:r>
        <w:rPr>
          <w:spacing w:val="-7"/>
        </w:rPr>
        <w:t xml:space="preserve"> </w:t>
      </w:r>
      <w:r>
        <w:t>GRUPO</w:t>
      </w:r>
      <w:r>
        <w:rPr>
          <w:spacing w:val="-2"/>
        </w:rPr>
        <w:t xml:space="preserve"> </w:t>
      </w:r>
      <w:r>
        <w:t>DE</w:t>
      </w:r>
      <w:r>
        <w:rPr>
          <w:spacing w:val="-4"/>
        </w:rPr>
        <w:t xml:space="preserve"> </w:t>
      </w:r>
      <w:r>
        <w:t>ATIVIDADES</w:t>
      </w:r>
      <w:r>
        <w:rPr>
          <w:spacing w:val="-5"/>
        </w:rPr>
        <w:t xml:space="preserve"> </w:t>
      </w:r>
      <w:r>
        <w:t>EDUCACIONAIS</w:t>
      </w:r>
      <w:r>
        <w:rPr>
          <w:spacing w:val="-3"/>
        </w:rPr>
        <w:t xml:space="preserve"> </w:t>
      </w:r>
      <w:r>
        <w:t>-</w:t>
      </w:r>
      <w:r>
        <w:rPr>
          <w:spacing w:val="-2"/>
        </w:rPr>
        <w:t xml:space="preserve"> </w:t>
      </w:r>
      <w:r>
        <w:rPr>
          <w:spacing w:val="-5"/>
        </w:rPr>
        <w:t>40</w:t>
      </w:r>
    </w:p>
    <w:p w:rsidR="00B97F88" w:rsidRDefault="00B97F88">
      <w:pPr>
        <w:pStyle w:val="Corpodetexto"/>
        <w:spacing w:before="107"/>
        <w:rPr>
          <w:sz w:val="20"/>
        </w:rPr>
      </w:pPr>
    </w:p>
    <w:tbl>
      <w:tblPr>
        <w:tblStyle w:val="TableNormal"/>
        <w:tblW w:w="0" w:type="auto"/>
        <w:tblInd w:w="1375" w:type="dxa"/>
        <w:tblLayout w:type="fixed"/>
        <w:tblLook w:val="01E0" w:firstRow="1" w:lastRow="1" w:firstColumn="1" w:lastColumn="1" w:noHBand="0" w:noVBand="0"/>
      </w:tblPr>
      <w:tblGrid>
        <w:gridCol w:w="907"/>
        <w:gridCol w:w="3274"/>
        <w:gridCol w:w="2378"/>
      </w:tblGrid>
      <w:tr w:rsidR="00B97F88">
        <w:trPr>
          <w:trHeight w:val="268"/>
        </w:trPr>
        <w:tc>
          <w:tcPr>
            <w:tcW w:w="907" w:type="dxa"/>
          </w:tcPr>
          <w:p w:rsidR="00B97F88" w:rsidRDefault="003B4A00">
            <w:pPr>
              <w:pStyle w:val="TableParagraph"/>
              <w:spacing w:line="247" w:lineRule="exact"/>
              <w:ind w:left="50"/>
              <w:jc w:val="left"/>
            </w:pPr>
            <w:r>
              <w:rPr>
                <w:spacing w:val="-5"/>
              </w:rPr>
              <w:t>03</w:t>
            </w:r>
          </w:p>
        </w:tc>
        <w:tc>
          <w:tcPr>
            <w:tcW w:w="3274" w:type="dxa"/>
          </w:tcPr>
          <w:p w:rsidR="00B97F88" w:rsidRDefault="003B4A00">
            <w:pPr>
              <w:pStyle w:val="TableParagraph"/>
              <w:spacing w:line="247" w:lineRule="exact"/>
              <w:ind w:left="611"/>
              <w:jc w:val="left"/>
            </w:pPr>
            <w:r>
              <w:t>Professor</w:t>
            </w:r>
            <w:r>
              <w:rPr>
                <w:spacing w:val="-9"/>
              </w:rPr>
              <w:t xml:space="preserve"> </w:t>
            </w:r>
            <w:r>
              <w:t>Nível</w:t>
            </w:r>
            <w:r>
              <w:rPr>
                <w:spacing w:val="-9"/>
              </w:rPr>
              <w:t xml:space="preserve"> </w:t>
            </w:r>
            <w:r>
              <w:rPr>
                <w:spacing w:val="-10"/>
              </w:rPr>
              <w:t>1</w:t>
            </w:r>
          </w:p>
        </w:tc>
        <w:tc>
          <w:tcPr>
            <w:tcW w:w="2378" w:type="dxa"/>
          </w:tcPr>
          <w:p w:rsidR="00B97F88" w:rsidRDefault="003B4A00">
            <w:pPr>
              <w:pStyle w:val="TableParagraph"/>
              <w:spacing w:line="247" w:lineRule="exact"/>
              <w:ind w:right="77"/>
              <w:jc w:val="right"/>
            </w:pPr>
            <w:r>
              <w:rPr>
                <w:spacing w:val="-2"/>
              </w:rPr>
              <w:t>AE.3.40.F.N1</w:t>
            </w:r>
          </w:p>
        </w:tc>
      </w:tr>
      <w:tr w:rsidR="00B97F88">
        <w:trPr>
          <w:trHeight w:val="290"/>
        </w:trPr>
        <w:tc>
          <w:tcPr>
            <w:tcW w:w="907" w:type="dxa"/>
          </w:tcPr>
          <w:p w:rsidR="00B97F88" w:rsidRDefault="003B4A00">
            <w:pPr>
              <w:pStyle w:val="TableParagraph"/>
              <w:spacing w:before="15" w:line="240" w:lineRule="auto"/>
              <w:ind w:left="50"/>
              <w:jc w:val="left"/>
            </w:pPr>
            <w:r>
              <w:rPr>
                <w:spacing w:val="-5"/>
              </w:rPr>
              <w:t>03</w:t>
            </w:r>
          </w:p>
        </w:tc>
        <w:tc>
          <w:tcPr>
            <w:tcW w:w="3274" w:type="dxa"/>
          </w:tcPr>
          <w:p w:rsidR="00B97F88" w:rsidRDefault="003B4A00">
            <w:pPr>
              <w:pStyle w:val="TableParagraph"/>
              <w:spacing w:before="15" w:line="240" w:lineRule="auto"/>
              <w:ind w:left="611"/>
              <w:jc w:val="left"/>
            </w:pPr>
            <w:r>
              <w:t>Professor</w:t>
            </w:r>
            <w:r>
              <w:rPr>
                <w:spacing w:val="-9"/>
              </w:rPr>
              <w:t xml:space="preserve"> </w:t>
            </w:r>
            <w:r>
              <w:t>Nível</w:t>
            </w:r>
            <w:r>
              <w:rPr>
                <w:spacing w:val="-9"/>
              </w:rPr>
              <w:t xml:space="preserve"> </w:t>
            </w:r>
            <w:r>
              <w:rPr>
                <w:spacing w:val="-10"/>
              </w:rPr>
              <w:t>1</w:t>
            </w:r>
          </w:p>
        </w:tc>
        <w:tc>
          <w:tcPr>
            <w:tcW w:w="2378" w:type="dxa"/>
          </w:tcPr>
          <w:p w:rsidR="00B97F88" w:rsidRDefault="003B4A00">
            <w:pPr>
              <w:pStyle w:val="TableParagraph"/>
              <w:spacing w:before="15" w:line="240" w:lineRule="auto"/>
              <w:ind w:right="63"/>
              <w:jc w:val="right"/>
            </w:pPr>
            <w:r>
              <w:rPr>
                <w:spacing w:val="-2"/>
              </w:rPr>
              <w:t>AE.3.40.E.N1</w:t>
            </w:r>
          </w:p>
        </w:tc>
      </w:tr>
      <w:tr w:rsidR="00B97F88">
        <w:trPr>
          <w:trHeight w:val="290"/>
        </w:trPr>
        <w:tc>
          <w:tcPr>
            <w:tcW w:w="907" w:type="dxa"/>
          </w:tcPr>
          <w:p w:rsidR="00B97F88" w:rsidRDefault="003B4A00">
            <w:pPr>
              <w:pStyle w:val="TableParagraph"/>
              <w:spacing w:before="15" w:line="240" w:lineRule="auto"/>
              <w:ind w:left="50"/>
              <w:jc w:val="left"/>
            </w:pPr>
            <w:r>
              <w:rPr>
                <w:spacing w:val="-5"/>
              </w:rPr>
              <w:t>03</w:t>
            </w:r>
          </w:p>
        </w:tc>
        <w:tc>
          <w:tcPr>
            <w:tcW w:w="3274" w:type="dxa"/>
          </w:tcPr>
          <w:p w:rsidR="00B97F88" w:rsidRDefault="003B4A00">
            <w:pPr>
              <w:pStyle w:val="TableParagraph"/>
              <w:spacing w:before="15" w:line="240" w:lineRule="auto"/>
              <w:ind w:left="611"/>
              <w:jc w:val="left"/>
            </w:pPr>
            <w:r>
              <w:t>Professor</w:t>
            </w:r>
            <w:r>
              <w:rPr>
                <w:spacing w:val="-9"/>
              </w:rPr>
              <w:t xml:space="preserve"> </w:t>
            </w:r>
            <w:r>
              <w:t>Nível</w:t>
            </w:r>
            <w:r>
              <w:rPr>
                <w:spacing w:val="-9"/>
              </w:rPr>
              <w:t xml:space="preserve"> </w:t>
            </w:r>
            <w:r>
              <w:rPr>
                <w:spacing w:val="-10"/>
              </w:rPr>
              <w:t>1</w:t>
            </w:r>
          </w:p>
        </w:tc>
        <w:tc>
          <w:tcPr>
            <w:tcW w:w="2378" w:type="dxa"/>
          </w:tcPr>
          <w:p w:rsidR="00B97F88" w:rsidRDefault="003B4A00">
            <w:pPr>
              <w:pStyle w:val="TableParagraph"/>
              <w:spacing w:before="15" w:line="240" w:lineRule="auto"/>
              <w:ind w:right="47"/>
              <w:jc w:val="right"/>
            </w:pPr>
            <w:r>
              <w:rPr>
                <w:spacing w:val="-2"/>
              </w:rPr>
              <w:t>AE.3.40.D.N1</w:t>
            </w:r>
          </w:p>
        </w:tc>
      </w:tr>
      <w:tr w:rsidR="00B97F88">
        <w:trPr>
          <w:trHeight w:val="291"/>
        </w:trPr>
        <w:tc>
          <w:tcPr>
            <w:tcW w:w="907" w:type="dxa"/>
          </w:tcPr>
          <w:p w:rsidR="00B97F88" w:rsidRDefault="003B4A00">
            <w:pPr>
              <w:pStyle w:val="TableParagraph"/>
              <w:spacing w:before="15" w:line="240" w:lineRule="auto"/>
              <w:ind w:left="50"/>
              <w:jc w:val="left"/>
            </w:pPr>
            <w:r>
              <w:rPr>
                <w:spacing w:val="-5"/>
              </w:rPr>
              <w:t>03</w:t>
            </w:r>
          </w:p>
        </w:tc>
        <w:tc>
          <w:tcPr>
            <w:tcW w:w="3274" w:type="dxa"/>
          </w:tcPr>
          <w:p w:rsidR="00B97F88" w:rsidRDefault="003B4A00">
            <w:pPr>
              <w:pStyle w:val="TableParagraph"/>
              <w:spacing w:before="15" w:line="240" w:lineRule="auto"/>
              <w:ind w:left="611"/>
              <w:jc w:val="left"/>
            </w:pPr>
            <w:r>
              <w:t>Professor</w:t>
            </w:r>
            <w:r>
              <w:rPr>
                <w:spacing w:val="-9"/>
              </w:rPr>
              <w:t xml:space="preserve"> </w:t>
            </w:r>
            <w:r>
              <w:t>Nível</w:t>
            </w:r>
            <w:r>
              <w:rPr>
                <w:spacing w:val="-9"/>
              </w:rPr>
              <w:t xml:space="preserve"> </w:t>
            </w:r>
            <w:r>
              <w:rPr>
                <w:spacing w:val="-10"/>
              </w:rPr>
              <w:t>1</w:t>
            </w:r>
          </w:p>
        </w:tc>
        <w:tc>
          <w:tcPr>
            <w:tcW w:w="2378" w:type="dxa"/>
          </w:tcPr>
          <w:p w:rsidR="00B97F88" w:rsidRDefault="003B4A00">
            <w:pPr>
              <w:pStyle w:val="TableParagraph"/>
              <w:spacing w:before="15" w:line="240" w:lineRule="auto"/>
              <w:ind w:right="51"/>
              <w:jc w:val="right"/>
            </w:pPr>
            <w:r>
              <w:rPr>
                <w:spacing w:val="-2"/>
              </w:rPr>
              <w:t>AE.3.40.C.N1</w:t>
            </w:r>
          </w:p>
        </w:tc>
      </w:tr>
      <w:tr w:rsidR="00B97F88">
        <w:trPr>
          <w:trHeight w:val="291"/>
        </w:trPr>
        <w:tc>
          <w:tcPr>
            <w:tcW w:w="907" w:type="dxa"/>
          </w:tcPr>
          <w:p w:rsidR="00B97F88" w:rsidRDefault="003B4A00">
            <w:pPr>
              <w:pStyle w:val="TableParagraph"/>
              <w:spacing w:before="16" w:line="240" w:lineRule="auto"/>
              <w:ind w:left="50"/>
              <w:jc w:val="left"/>
            </w:pPr>
            <w:r>
              <w:rPr>
                <w:spacing w:val="-5"/>
              </w:rPr>
              <w:t>03</w:t>
            </w:r>
          </w:p>
        </w:tc>
        <w:tc>
          <w:tcPr>
            <w:tcW w:w="3274" w:type="dxa"/>
          </w:tcPr>
          <w:p w:rsidR="00B97F88" w:rsidRDefault="003B4A00">
            <w:pPr>
              <w:pStyle w:val="TableParagraph"/>
              <w:spacing w:before="16" w:line="240" w:lineRule="auto"/>
              <w:ind w:left="611"/>
              <w:jc w:val="left"/>
            </w:pPr>
            <w:r>
              <w:t>Professor</w:t>
            </w:r>
            <w:r>
              <w:rPr>
                <w:spacing w:val="-9"/>
              </w:rPr>
              <w:t xml:space="preserve"> </w:t>
            </w:r>
            <w:r>
              <w:t>Nível</w:t>
            </w:r>
            <w:r>
              <w:rPr>
                <w:spacing w:val="-9"/>
              </w:rPr>
              <w:t xml:space="preserve"> </w:t>
            </w:r>
            <w:r>
              <w:rPr>
                <w:spacing w:val="-10"/>
              </w:rPr>
              <w:t>1</w:t>
            </w:r>
          </w:p>
        </w:tc>
        <w:tc>
          <w:tcPr>
            <w:tcW w:w="2378" w:type="dxa"/>
          </w:tcPr>
          <w:p w:rsidR="00B97F88" w:rsidRDefault="003B4A00">
            <w:pPr>
              <w:pStyle w:val="TableParagraph"/>
              <w:spacing w:before="16" w:line="240" w:lineRule="auto"/>
              <w:ind w:right="63"/>
              <w:jc w:val="right"/>
            </w:pPr>
            <w:r>
              <w:rPr>
                <w:spacing w:val="-2"/>
              </w:rPr>
              <w:t>AE.3.40.B.N1</w:t>
            </w:r>
          </w:p>
        </w:tc>
      </w:tr>
      <w:tr w:rsidR="00B97F88">
        <w:trPr>
          <w:trHeight w:val="268"/>
        </w:trPr>
        <w:tc>
          <w:tcPr>
            <w:tcW w:w="907" w:type="dxa"/>
          </w:tcPr>
          <w:p w:rsidR="00B97F88" w:rsidRDefault="003B4A00">
            <w:pPr>
              <w:pStyle w:val="TableParagraph"/>
              <w:spacing w:before="15" w:line="233" w:lineRule="exact"/>
              <w:ind w:left="50"/>
              <w:jc w:val="left"/>
            </w:pPr>
            <w:r>
              <w:rPr>
                <w:spacing w:val="-5"/>
              </w:rPr>
              <w:t>03</w:t>
            </w:r>
          </w:p>
        </w:tc>
        <w:tc>
          <w:tcPr>
            <w:tcW w:w="3274" w:type="dxa"/>
          </w:tcPr>
          <w:p w:rsidR="00B97F88" w:rsidRDefault="003B4A00">
            <w:pPr>
              <w:pStyle w:val="TableParagraph"/>
              <w:spacing w:before="15" w:line="233" w:lineRule="exact"/>
              <w:ind w:left="611"/>
              <w:jc w:val="left"/>
            </w:pPr>
            <w:r>
              <w:t>Professor</w:t>
            </w:r>
            <w:r>
              <w:rPr>
                <w:spacing w:val="-9"/>
              </w:rPr>
              <w:t xml:space="preserve"> </w:t>
            </w:r>
            <w:r>
              <w:t>Nível</w:t>
            </w:r>
            <w:r>
              <w:rPr>
                <w:spacing w:val="-9"/>
              </w:rPr>
              <w:t xml:space="preserve"> </w:t>
            </w:r>
            <w:r>
              <w:rPr>
                <w:spacing w:val="-10"/>
              </w:rPr>
              <w:t>1</w:t>
            </w:r>
          </w:p>
        </w:tc>
        <w:tc>
          <w:tcPr>
            <w:tcW w:w="2378" w:type="dxa"/>
          </w:tcPr>
          <w:p w:rsidR="00B97F88" w:rsidRDefault="003B4A00">
            <w:pPr>
              <w:pStyle w:val="TableParagraph"/>
              <w:spacing w:before="15" w:line="233" w:lineRule="exact"/>
              <w:ind w:right="59"/>
              <w:jc w:val="right"/>
            </w:pPr>
            <w:r>
              <w:rPr>
                <w:spacing w:val="-2"/>
              </w:rPr>
              <w:t>AE.3.40.A.N1</w:t>
            </w:r>
          </w:p>
        </w:tc>
      </w:tr>
    </w:tbl>
    <w:p w:rsidR="00B97F88" w:rsidRDefault="00B97F88">
      <w:pPr>
        <w:pStyle w:val="Corpodetexto"/>
        <w:spacing w:before="78"/>
      </w:pPr>
    </w:p>
    <w:p w:rsidR="00B97F88" w:rsidRDefault="003B4A00">
      <w:pPr>
        <w:pStyle w:val="Corpodetexto"/>
        <w:spacing w:line="276" w:lineRule="auto"/>
        <w:ind w:left="285" w:right="424" w:firstLine="1132"/>
        <w:jc w:val="both"/>
      </w:pPr>
      <w:r>
        <w:t>Art.45 - Os anexos dispostos no artigo 12 desta Lei se aplicam, no que couber, aos cargos estáveis em extinção.</w:t>
      </w:r>
    </w:p>
    <w:p w:rsidR="00B97F88" w:rsidRDefault="00B97F88">
      <w:pPr>
        <w:pStyle w:val="Corpodetexto"/>
      </w:pPr>
    </w:p>
    <w:p w:rsidR="00B97F88" w:rsidRDefault="00B97F88">
      <w:pPr>
        <w:pStyle w:val="Corpodetexto"/>
        <w:spacing w:before="76"/>
      </w:pPr>
    </w:p>
    <w:p w:rsidR="00B97F88" w:rsidRDefault="003B4A00">
      <w:pPr>
        <w:pStyle w:val="Ttulo1"/>
        <w:spacing w:line="240" w:lineRule="auto"/>
        <w:ind w:left="313" w:right="450"/>
        <w:jc w:val="center"/>
      </w:pPr>
      <w:r>
        <w:t>SEÇÃO</w:t>
      </w:r>
      <w:r>
        <w:rPr>
          <w:spacing w:val="-3"/>
        </w:rPr>
        <w:t xml:space="preserve"> </w:t>
      </w:r>
      <w:r>
        <w:rPr>
          <w:spacing w:val="-5"/>
        </w:rPr>
        <w:t>II</w:t>
      </w:r>
    </w:p>
    <w:p w:rsidR="00B97F88" w:rsidRDefault="003B4A00">
      <w:pPr>
        <w:spacing w:before="38"/>
        <w:ind w:left="313" w:right="451"/>
        <w:jc w:val="center"/>
      </w:pPr>
      <w:r>
        <w:t xml:space="preserve">DO </w:t>
      </w:r>
      <w:r>
        <w:rPr>
          <w:spacing w:val="-2"/>
        </w:rPr>
        <w:t>ENQUADRAMENTO</w:t>
      </w:r>
    </w:p>
    <w:p w:rsidR="00B97F88" w:rsidRDefault="00B97F88">
      <w:pPr>
        <w:pStyle w:val="Corpodetexto"/>
        <w:spacing w:before="77"/>
      </w:pPr>
    </w:p>
    <w:p w:rsidR="00B97F88" w:rsidRDefault="003B4A00">
      <w:pPr>
        <w:pStyle w:val="Corpodetexto"/>
        <w:spacing w:line="276" w:lineRule="auto"/>
        <w:ind w:left="285" w:right="419" w:firstLine="1252"/>
        <w:jc w:val="both"/>
      </w:pPr>
      <w:r>
        <w:t>Art.46 - Para reajustar o pessoal do quadro dos cargos estáveis em extinção, aplicam-se as seguintes regras gerais de enquadramento, respeitados os direitos</w:t>
      </w:r>
      <w:r>
        <w:rPr>
          <w:spacing w:val="80"/>
        </w:rPr>
        <w:t xml:space="preserve"> </w:t>
      </w:r>
      <w:r>
        <w:rPr>
          <w:spacing w:val="-2"/>
        </w:rPr>
        <w:t>adquiridos:</w:t>
      </w:r>
    </w:p>
    <w:p w:rsidR="00B97F88" w:rsidRDefault="00B97F88">
      <w:pPr>
        <w:pStyle w:val="Corpodetexto"/>
        <w:spacing w:before="38"/>
      </w:pPr>
    </w:p>
    <w:p w:rsidR="00B97F88" w:rsidRDefault="003B4A00">
      <w:pPr>
        <w:pStyle w:val="PargrafodaLista"/>
        <w:numPr>
          <w:ilvl w:val="0"/>
          <w:numId w:val="5"/>
        </w:numPr>
        <w:tabs>
          <w:tab w:val="left" w:pos="1857"/>
        </w:tabs>
        <w:spacing w:before="1" w:line="276" w:lineRule="auto"/>
        <w:ind w:right="423" w:firstLine="1252"/>
        <w:jc w:val="both"/>
      </w:pPr>
      <w:r>
        <w:t>- Todos os cargos estáveis em extinção serão enquadrados em cargos de idêntica denominação</w:t>
      </w:r>
    </w:p>
    <w:p w:rsidR="00B97F88" w:rsidRDefault="003B4A00">
      <w:pPr>
        <w:pStyle w:val="PargrafodaLista"/>
        <w:numPr>
          <w:ilvl w:val="0"/>
          <w:numId w:val="5"/>
        </w:numPr>
        <w:tabs>
          <w:tab w:val="left" w:pos="1847"/>
        </w:tabs>
        <w:spacing w:line="276" w:lineRule="auto"/>
        <w:ind w:right="421" w:firstLine="1252"/>
        <w:jc w:val="both"/>
      </w:pPr>
      <w:r>
        <w:t>- No enquadramento de que trata o ítem I deste artigo, a distribuição nas classes que integram as categorias funcionais, será feito em função do efetivo tempo de serviço público municipal em Flores da Cunha, do servidor, obedecendo os critérios do</w:t>
      </w:r>
      <w:r>
        <w:rPr>
          <w:spacing w:val="40"/>
        </w:rPr>
        <w:t xml:space="preserve"> </w:t>
      </w:r>
      <w:r>
        <w:t>artigo 16 desta Lei.</w:t>
      </w:r>
    </w:p>
    <w:p w:rsidR="00B97F88" w:rsidRDefault="003B4A00">
      <w:pPr>
        <w:pStyle w:val="PargrafodaLista"/>
        <w:numPr>
          <w:ilvl w:val="0"/>
          <w:numId w:val="5"/>
        </w:numPr>
        <w:tabs>
          <w:tab w:val="left" w:pos="1850"/>
        </w:tabs>
        <w:spacing w:line="276" w:lineRule="auto"/>
        <w:ind w:right="420" w:firstLine="1252"/>
        <w:jc w:val="both"/>
      </w:pPr>
      <w:r>
        <w:t>- Na hipótese do valor básico percebido pelo servidor no momento do enquadramento ser superior ao resultante da distribuição nas classe que integram as categorias funcionais, de acordo com o artigo 16 desta lei, a diferença será percebida como vantagem pessoal inalterável e destacada do seu "quantum".</w:t>
      </w:r>
    </w:p>
    <w:p w:rsidR="00B97F88" w:rsidRDefault="00B97F88">
      <w:pPr>
        <w:pStyle w:val="Corpodetexto"/>
        <w:spacing w:before="37"/>
      </w:pPr>
    </w:p>
    <w:p w:rsidR="00B97F88" w:rsidRDefault="003B4A00">
      <w:pPr>
        <w:pStyle w:val="Corpodetexto"/>
        <w:spacing w:line="276" w:lineRule="auto"/>
        <w:ind w:left="285" w:right="421" w:firstLine="1252"/>
        <w:jc w:val="both"/>
      </w:pPr>
      <w:r>
        <w:t>Parágrafo único - O valor da parcela autônoma a que alude o ítem II deste</w:t>
      </w:r>
      <w:r>
        <w:rPr>
          <w:spacing w:val="40"/>
        </w:rPr>
        <w:t xml:space="preserve"> </w:t>
      </w:r>
      <w:r>
        <w:t>artigo será igual à diferença entre o vencimento percebido no sistema anterior e o fixado nesta lei para o respectivo cargo.</w:t>
      </w:r>
    </w:p>
    <w:p w:rsidR="00B97F88" w:rsidRDefault="00B97F88">
      <w:pPr>
        <w:pStyle w:val="Corpodetexto"/>
        <w:spacing w:before="38"/>
      </w:pPr>
    </w:p>
    <w:p w:rsidR="00B97F88" w:rsidRDefault="003B4A00">
      <w:pPr>
        <w:pStyle w:val="Corpodetexto"/>
        <w:spacing w:line="276" w:lineRule="auto"/>
        <w:ind w:left="285" w:right="419" w:firstLine="1192"/>
        <w:jc w:val="both"/>
      </w:pPr>
      <w:r>
        <w:t>Art.47 - No enquadramento de que trato o artigo anterior a distribuição nas classes que integram as categorias funcionais será feita, respeitando as exceções estabelecidas no mesmo artigo, em função do efetivo tempo de serviço público municipal do servidor, exceto o tempo</w:t>
      </w:r>
      <w:r>
        <w:rPr>
          <w:spacing w:val="-2"/>
        </w:rPr>
        <w:t xml:space="preserve"> </w:t>
      </w:r>
      <w:r>
        <w:t>anterior à aposentadoria, obedecendo os critérios estabelecidos no artigo 16 desta lei.</w:t>
      </w:r>
    </w:p>
    <w:p w:rsidR="00B97F88" w:rsidRDefault="00B97F88">
      <w:pPr>
        <w:pStyle w:val="Corpodetexto"/>
        <w:spacing w:line="276" w:lineRule="auto"/>
        <w:jc w:val="both"/>
        <w:sectPr w:rsidR="00B97F88">
          <w:pgSz w:w="11910" w:h="16850"/>
          <w:pgMar w:top="1600" w:right="708" w:bottom="280" w:left="1417" w:header="571" w:footer="0" w:gutter="0"/>
          <w:cols w:space="720"/>
        </w:sectPr>
      </w:pPr>
    </w:p>
    <w:p w:rsidR="00B97F88" w:rsidRDefault="00B97F88">
      <w:pPr>
        <w:pStyle w:val="Corpodetexto"/>
        <w:spacing w:before="130"/>
      </w:pPr>
    </w:p>
    <w:p w:rsidR="00B97F88" w:rsidRDefault="003B4A00">
      <w:pPr>
        <w:pStyle w:val="Ttulo1"/>
        <w:spacing w:before="1" w:line="276" w:lineRule="auto"/>
        <w:ind w:left="3932" w:right="4069"/>
        <w:jc w:val="center"/>
      </w:pPr>
      <w:r>
        <w:t>CAPÍTULO</w:t>
      </w:r>
      <w:r>
        <w:rPr>
          <w:spacing w:val="-16"/>
        </w:rPr>
        <w:t xml:space="preserve"> </w:t>
      </w:r>
      <w:r>
        <w:t>II-A SEÇÃO I</w:t>
      </w:r>
    </w:p>
    <w:p w:rsidR="00B97F88" w:rsidRDefault="003B4A00">
      <w:pPr>
        <w:spacing w:line="252" w:lineRule="exact"/>
        <w:ind w:left="313" w:right="454"/>
        <w:jc w:val="center"/>
      </w:pPr>
      <w:r>
        <w:t>DO</w:t>
      </w:r>
      <w:r>
        <w:rPr>
          <w:spacing w:val="-7"/>
        </w:rPr>
        <w:t xml:space="preserve"> </w:t>
      </w:r>
      <w:r>
        <w:t>GRUPO</w:t>
      </w:r>
      <w:r>
        <w:rPr>
          <w:spacing w:val="-3"/>
        </w:rPr>
        <w:t xml:space="preserve"> </w:t>
      </w:r>
      <w:r>
        <w:t>DOS</w:t>
      </w:r>
      <w:r>
        <w:rPr>
          <w:spacing w:val="-5"/>
        </w:rPr>
        <w:t xml:space="preserve"> </w:t>
      </w:r>
      <w:r>
        <w:t>CARGOS</w:t>
      </w:r>
      <w:r>
        <w:rPr>
          <w:spacing w:val="-6"/>
        </w:rPr>
        <w:t xml:space="preserve"> </w:t>
      </w:r>
      <w:r>
        <w:t>DE</w:t>
      </w:r>
      <w:r>
        <w:rPr>
          <w:spacing w:val="-5"/>
        </w:rPr>
        <w:t xml:space="preserve"> </w:t>
      </w:r>
      <w:r>
        <w:t>PROVIMENTO</w:t>
      </w:r>
      <w:r>
        <w:rPr>
          <w:spacing w:val="-3"/>
        </w:rPr>
        <w:t xml:space="preserve"> </w:t>
      </w:r>
      <w:r>
        <w:t>EFETIVOS</w:t>
      </w:r>
      <w:r>
        <w:rPr>
          <w:spacing w:val="-5"/>
        </w:rPr>
        <w:t xml:space="preserve"> </w:t>
      </w:r>
      <w:r>
        <w:t>EM</w:t>
      </w:r>
      <w:r>
        <w:rPr>
          <w:spacing w:val="-8"/>
        </w:rPr>
        <w:t xml:space="preserve"> </w:t>
      </w:r>
      <w:r>
        <w:rPr>
          <w:spacing w:val="-2"/>
        </w:rPr>
        <w:t>EXTINÇÃO</w:t>
      </w:r>
    </w:p>
    <w:p w:rsidR="00B97F88" w:rsidRDefault="003B4A00">
      <w:pPr>
        <w:spacing w:before="38"/>
        <w:ind w:left="2882"/>
        <w:rPr>
          <w:rFonts w:ascii="Arial" w:hAnsi="Arial"/>
          <w:b/>
          <w:sz w:val="16"/>
        </w:rPr>
      </w:pPr>
      <w:r>
        <w:rPr>
          <w:rFonts w:ascii="Arial" w:hAnsi="Arial"/>
          <w:b/>
          <w:color w:val="003399"/>
          <w:sz w:val="16"/>
        </w:rPr>
        <w:t>(Incluído</w:t>
      </w:r>
      <w:r>
        <w:rPr>
          <w:rFonts w:ascii="Arial" w:hAnsi="Arial"/>
          <w:b/>
          <w:color w:val="003399"/>
          <w:spacing w:val="-4"/>
          <w:sz w:val="16"/>
        </w:rPr>
        <w:t xml:space="preserve"> </w:t>
      </w:r>
      <w:r>
        <w:rPr>
          <w:rFonts w:ascii="Arial" w:hAnsi="Arial"/>
          <w:b/>
          <w:color w:val="003399"/>
          <w:sz w:val="16"/>
        </w:rPr>
        <w:t>pela</w:t>
      </w:r>
      <w:r>
        <w:rPr>
          <w:rFonts w:ascii="Arial" w:hAnsi="Arial"/>
          <w:b/>
          <w:color w:val="003399"/>
          <w:spacing w:val="-4"/>
          <w:sz w:val="16"/>
        </w:rPr>
        <w:t xml:space="preserve"> </w:t>
      </w:r>
      <w:r>
        <w:rPr>
          <w:rFonts w:ascii="Arial" w:hAnsi="Arial"/>
          <w:b/>
          <w:color w:val="003399"/>
          <w:sz w:val="16"/>
        </w:rPr>
        <w:t>Lei</w:t>
      </w:r>
      <w:r>
        <w:rPr>
          <w:rFonts w:ascii="Arial" w:hAnsi="Arial"/>
          <w:b/>
          <w:color w:val="003399"/>
          <w:spacing w:val="-3"/>
          <w:sz w:val="16"/>
        </w:rPr>
        <w:t xml:space="preserve"> </w:t>
      </w:r>
      <w:r>
        <w:rPr>
          <w:rFonts w:ascii="Arial" w:hAnsi="Arial"/>
          <w:b/>
          <w:color w:val="003399"/>
          <w:sz w:val="16"/>
        </w:rPr>
        <w:t>Complementar</w:t>
      </w:r>
      <w:r>
        <w:rPr>
          <w:rFonts w:ascii="Arial" w:hAnsi="Arial"/>
          <w:b/>
          <w:color w:val="003399"/>
          <w:spacing w:val="-3"/>
          <w:sz w:val="16"/>
        </w:rPr>
        <w:t xml:space="preserve"> </w:t>
      </w:r>
      <w:r>
        <w:rPr>
          <w:rFonts w:ascii="Arial" w:hAnsi="Arial"/>
          <w:b/>
          <w:color w:val="003399"/>
          <w:sz w:val="16"/>
        </w:rPr>
        <w:t>nº</w:t>
      </w:r>
      <w:r>
        <w:rPr>
          <w:rFonts w:ascii="Arial" w:hAnsi="Arial"/>
          <w:b/>
          <w:color w:val="003399"/>
          <w:spacing w:val="-2"/>
          <w:sz w:val="16"/>
        </w:rPr>
        <w:t xml:space="preserve"> </w:t>
      </w:r>
      <w:r>
        <w:rPr>
          <w:rFonts w:ascii="Arial" w:hAnsi="Arial"/>
          <w:b/>
          <w:color w:val="003399"/>
          <w:sz w:val="16"/>
        </w:rPr>
        <w:t>168,</w:t>
      </w:r>
      <w:r>
        <w:rPr>
          <w:rFonts w:ascii="Arial" w:hAnsi="Arial"/>
          <w:b/>
          <w:color w:val="003399"/>
          <w:spacing w:val="-4"/>
          <w:sz w:val="16"/>
        </w:rPr>
        <w:t xml:space="preserve"> </w:t>
      </w:r>
      <w:r>
        <w:rPr>
          <w:rFonts w:ascii="Arial" w:hAnsi="Arial"/>
          <w:b/>
          <w:color w:val="003399"/>
          <w:sz w:val="16"/>
        </w:rPr>
        <w:t>de</w:t>
      </w:r>
      <w:r>
        <w:rPr>
          <w:rFonts w:ascii="Arial" w:hAnsi="Arial"/>
          <w:b/>
          <w:color w:val="003399"/>
          <w:spacing w:val="-2"/>
          <w:sz w:val="16"/>
        </w:rPr>
        <w:t xml:space="preserve"> </w:t>
      </w:r>
      <w:r>
        <w:rPr>
          <w:rFonts w:ascii="Arial" w:hAnsi="Arial"/>
          <w:b/>
          <w:color w:val="003399"/>
          <w:sz w:val="16"/>
        </w:rPr>
        <w:t>25</w:t>
      </w:r>
      <w:r>
        <w:rPr>
          <w:rFonts w:ascii="Arial" w:hAnsi="Arial"/>
          <w:b/>
          <w:color w:val="003399"/>
          <w:spacing w:val="-4"/>
          <w:sz w:val="16"/>
        </w:rPr>
        <w:t xml:space="preserve"> </w:t>
      </w:r>
      <w:r>
        <w:rPr>
          <w:rFonts w:ascii="Arial" w:hAnsi="Arial"/>
          <w:b/>
          <w:color w:val="003399"/>
          <w:sz w:val="16"/>
        </w:rPr>
        <w:t>de</w:t>
      </w:r>
      <w:r>
        <w:rPr>
          <w:rFonts w:ascii="Arial" w:hAnsi="Arial"/>
          <w:b/>
          <w:color w:val="003399"/>
          <w:spacing w:val="-3"/>
          <w:sz w:val="16"/>
        </w:rPr>
        <w:t xml:space="preserve"> </w:t>
      </w:r>
      <w:r>
        <w:rPr>
          <w:rFonts w:ascii="Arial" w:hAnsi="Arial"/>
          <w:b/>
          <w:color w:val="003399"/>
          <w:sz w:val="16"/>
        </w:rPr>
        <w:t>janeiro</w:t>
      </w:r>
      <w:r>
        <w:rPr>
          <w:rFonts w:ascii="Arial" w:hAnsi="Arial"/>
          <w:b/>
          <w:color w:val="003399"/>
          <w:spacing w:val="-1"/>
          <w:sz w:val="16"/>
        </w:rPr>
        <w:t xml:space="preserve"> </w:t>
      </w:r>
      <w:r>
        <w:rPr>
          <w:rFonts w:ascii="Arial" w:hAnsi="Arial"/>
          <w:b/>
          <w:color w:val="003399"/>
          <w:sz w:val="16"/>
        </w:rPr>
        <w:t>de</w:t>
      </w:r>
      <w:r>
        <w:rPr>
          <w:rFonts w:ascii="Arial" w:hAnsi="Arial"/>
          <w:b/>
          <w:color w:val="003399"/>
          <w:spacing w:val="-4"/>
          <w:sz w:val="16"/>
        </w:rPr>
        <w:t xml:space="preserve"> </w:t>
      </w:r>
      <w:r>
        <w:rPr>
          <w:rFonts w:ascii="Arial" w:hAnsi="Arial"/>
          <w:b/>
          <w:color w:val="003399"/>
          <w:spacing w:val="-2"/>
          <w:sz w:val="16"/>
        </w:rPr>
        <w:t>2022.)</w:t>
      </w:r>
    </w:p>
    <w:p w:rsidR="00B97F88" w:rsidRDefault="00B97F88">
      <w:pPr>
        <w:pStyle w:val="Corpodetexto"/>
        <w:spacing w:before="135"/>
        <w:rPr>
          <w:rFonts w:ascii="Arial"/>
          <w:b/>
          <w:sz w:val="16"/>
        </w:rPr>
      </w:pPr>
    </w:p>
    <w:p w:rsidR="00B97F88" w:rsidRDefault="003B4A00">
      <w:pPr>
        <w:spacing w:line="276" w:lineRule="auto"/>
        <w:ind w:left="285" w:right="136" w:firstLine="1132"/>
        <w:rPr>
          <w:rFonts w:ascii="Arial" w:hAnsi="Arial"/>
          <w:b/>
          <w:sz w:val="16"/>
        </w:rPr>
      </w:pPr>
      <w:r>
        <w:t>Art.47-A</w:t>
      </w:r>
      <w:r>
        <w:rPr>
          <w:spacing w:val="80"/>
        </w:rPr>
        <w:t xml:space="preserve"> </w:t>
      </w:r>
      <w:r>
        <w:t>Ficam</w:t>
      </w:r>
      <w:r>
        <w:rPr>
          <w:spacing w:val="80"/>
        </w:rPr>
        <w:t xml:space="preserve"> </w:t>
      </w:r>
      <w:r>
        <w:t>extintos,</w:t>
      </w:r>
      <w:r>
        <w:rPr>
          <w:spacing w:val="80"/>
        </w:rPr>
        <w:t xml:space="preserve"> </w:t>
      </w:r>
      <w:r>
        <w:t>à</w:t>
      </w:r>
      <w:r>
        <w:rPr>
          <w:spacing w:val="80"/>
        </w:rPr>
        <w:t xml:space="preserve"> </w:t>
      </w:r>
      <w:r>
        <w:t>medida</w:t>
      </w:r>
      <w:r>
        <w:rPr>
          <w:spacing w:val="80"/>
        </w:rPr>
        <w:t xml:space="preserve"> </w:t>
      </w:r>
      <w:r>
        <w:t>que</w:t>
      </w:r>
      <w:r>
        <w:rPr>
          <w:spacing w:val="80"/>
        </w:rPr>
        <w:t xml:space="preserve"> </w:t>
      </w:r>
      <w:r>
        <w:t>vagarem,</w:t>
      </w:r>
      <w:r>
        <w:rPr>
          <w:spacing w:val="80"/>
        </w:rPr>
        <w:t xml:space="preserve"> </w:t>
      </w:r>
      <w:r>
        <w:t>os</w:t>
      </w:r>
      <w:r>
        <w:rPr>
          <w:spacing w:val="80"/>
        </w:rPr>
        <w:t xml:space="preserve"> </w:t>
      </w:r>
      <w:r>
        <w:t>seguintes</w:t>
      </w:r>
      <w:r>
        <w:rPr>
          <w:spacing w:val="80"/>
        </w:rPr>
        <w:t xml:space="preserve"> </w:t>
      </w:r>
      <w:r>
        <w:t>cargos</w:t>
      </w:r>
      <w:r>
        <w:rPr>
          <w:spacing w:val="80"/>
        </w:rPr>
        <w:t xml:space="preserve"> </w:t>
      </w:r>
      <w:r>
        <w:t xml:space="preserve">de provimento efetivo: </w:t>
      </w:r>
      <w:r>
        <w:rPr>
          <w:rFonts w:ascii="Arial" w:hAnsi="Arial"/>
          <w:b/>
          <w:color w:val="003399"/>
          <w:sz w:val="16"/>
        </w:rPr>
        <w:t>(Art. 47-A incluído pela Lei Complementar nº 168, de 25 de janeiro de 2022.)</w:t>
      </w:r>
    </w:p>
    <w:p w:rsidR="00B97F88" w:rsidRDefault="00B97F88">
      <w:pPr>
        <w:pStyle w:val="Corpodetexto"/>
        <w:rPr>
          <w:rFonts w:ascii="Arial"/>
          <w:b/>
        </w:rPr>
      </w:pPr>
    </w:p>
    <w:p w:rsidR="00B97F88" w:rsidRDefault="00B97F88">
      <w:pPr>
        <w:pStyle w:val="Corpodetexto"/>
        <w:spacing w:before="76"/>
        <w:rPr>
          <w:rFonts w:ascii="Arial"/>
          <w:b/>
        </w:rPr>
      </w:pPr>
    </w:p>
    <w:p w:rsidR="00B97F88" w:rsidRDefault="003B4A00">
      <w:pPr>
        <w:pStyle w:val="Ttulo1"/>
        <w:spacing w:line="240" w:lineRule="auto"/>
        <w:ind w:left="313" w:right="451"/>
        <w:jc w:val="center"/>
      </w:pPr>
      <w:r>
        <w:t>I</w:t>
      </w:r>
      <w:r>
        <w:rPr>
          <w:spacing w:val="-2"/>
        </w:rPr>
        <w:t xml:space="preserve"> </w:t>
      </w:r>
      <w:r>
        <w:t>–</w:t>
      </w:r>
      <w:r>
        <w:rPr>
          <w:spacing w:val="-6"/>
        </w:rPr>
        <w:t xml:space="preserve"> </w:t>
      </w:r>
      <w:r>
        <w:t>GRUPO</w:t>
      </w:r>
      <w:r>
        <w:rPr>
          <w:spacing w:val="-5"/>
        </w:rPr>
        <w:t xml:space="preserve"> </w:t>
      </w:r>
      <w:r>
        <w:t>DE</w:t>
      </w:r>
      <w:r>
        <w:rPr>
          <w:spacing w:val="-3"/>
        </w:rPr>
        <w:t xml:space="preserve"> </w:t>
      </w:r>
      <w:r>
        <w:t>ADMINISTRAÇÃO</w:t>
      </w:r>
      <w:r>
        <w:rPr>
          <w:spacing w:val="-5"/>
        </w:rPr>
        <w:t xml:space="preserve"> </w:t>
      </w:r>
      <w:r>
        <w:t>GERAL</w:t>
      </w:r>
      <w:r>
        <w:rPr>
          <w:spacing w:val="-1"/>
        </w:rPr>
        <w:t xml:space="preserve"> </w:t>
      </w:r>
      <w:r>
        <w:t>–</w:t>
      </w:r>
      <w:r>
        <w:rPr>
          <w:spacing w:val="-5"/>
        </w:rPr>
        <w:t xml:space="preserve"> 30</w:t>
      </w:r>
    </w:p>
    <w:p w:rsidR="00B97F88" w:rsidRDefault="00B97F88">
      <w:pPr>
        <w:pStyle w:val="Corpodetexto"/>
        <w:spacing w:before="105"/>
        <w:rPr>
          <w:sz w:val="20"/>
        </w:rPr>
      </w:pPr>
    </w:p>
    <w:tbl>
      <w:tblPr>
        <w:tblStyle w:val="TableNormal"/>
        <w:tblW w:w="0" w:type="auto"/>
        <w:tblInd w:w="1984" w:type="dxa"/>
        <w:tblLayout w:type="fixed"/>
        <w:tblLook w:val="01E0" w:firstRow="1" w:lastRow="1" w:firstColumn="1" w:lastColumn="1" w:noHBand="0" w:noVBand="0"/>
      </w:tblPr>
      <w:tblGrid>
        <w:gridCol w:w="515"/>
        <w:gridCol w:w="3464"/>
        <w:gridCol w:w="1710"/>
      </w:tblGrid>
      <w:tr w:rsidR="00B97F88">
        <w:trPr>
          <w:trHeight w:val="269"/>
        </w:trPr>
        <w:tc>
          <w:tcPr>
            <w:tcW w:w="515" w:type="dxa"/>
          </w:tcPr>
          <w:p w:rsidR="00B97F88" w:rsidRDefault="00B97F88">
            <w:pPr>
              <w:pStyle w:val="TableParagraph"/>
              <w:spacing w:line="240" w:lineRule="auto"/>
              <w:jc w:val="left"/>
              <w:rPr>
                <w:rFonts w:ascii="Times New Roman"/>
                <w:sz w:val="18"/>
              </w:rPr>
            </w:pPr>
          </w:p>
        </w:tc>
        <w:tc>
          <w:tcPr>
            <w:tcW w:w="3464" w:type="dxa"/>
          </w:tcPr>
          <w:p w:rsidR="00B97F88" w:rsidRDefault="003B4A00">
            <w:pPr>
              <w:pStyle w:val="TableParagraph"/>
              <w:spacing w:line="247" w:lineRule="exact"/>
              <w:ind w:left="207"/>
              <w:jc w:val="left"/>
            </w:pPr>
            <w:r>
              <w:t>N.º</w:t>
            </w:r>
            <w:r>
              <w:rPr>
                <w:spacing w:val="-2"/>
              </w:rPr>
              <w:t xml:space="preserve"> </w:t>
            </w:r>
            <w:r>
              <w:t>de</w:t>
            </w:r>
            <w:r>
              <w:rPr>
                <w:spacing w:val="-4"/>
              </w:rPr>
              <w:t xml:space="preserve"> </w:t>
            </w:r>
            <w:r>
              <w:t>Cargos</w:t>
            </w:r>
            <w:r>
              <w:rPr>
                <w:spacing w:val="-23"/>
              </w:rPr>
              <w:t xml:space="preserve"> </w:t>
            </w:r>
            <w:r>
              <w:rPr>
                <w:spacing w:val="-2"/>
              </w:rPr>
              <w:t>Denominação</w:t>
            </w:r>
          </w:p>
        </w:tc>
        <w:tc>
          <w:tcPr>
            <w:tcW w:w="1710" w:type="dxa"/>
          </w:tcPr>
          <w:p w:rsidR="00B97F88" w:rsidRDefault="003B4A00">
            <w:pPr>
              <w:pStyle w:val="TableParagraph"/>
              <w:spacing w:line="247" w:lineRule="exact"/>
              <w:ind w:left="288"/>
              <w:jc w:val="left"/>
            </w:pPr>
            <w:r>
              <w:rPr>
                <w:spacing w:val="-2"/>
              </w:rPr>
              <w:t>Código</w:t>
            </w:r>
          </w:p>
        </w:tc>
      </w:tr>
      <w:tr w:rsidR="00B97F88">
        <w:trPr>
          <w:trHeight w:val="291"/>
        </w:trPr>
        <w:tc>
          <w:tcPr>
            <w:tcW w:w="515" w:type="dxa"/>
          </w:tcPr>
          <w:p w:rsidR="00B97F88" w:rsidRDefault="003B4A00">
            <w:pPr>
              <w:pStyle w:val="TableParagraph"/>
              <w:spacing w:before="16" w:line="240" w:lineRule="auto"/>
              <w:ind w:left="61"/>
              <w:jc w:val="left"/>
            </w:pPr>
            <w:r>
              <w:rPr>
                <w:spacing w:val="-5"/>
              </w:rPr>
              <w:t>02</w:t>
            </w:r>
          </w:p>
        </w:tc>
        <w:tc>
          <w:tcPr>
            <w:tcW w:w="3464" w:type="dxa"/>
          </w:tcPr>
          <w:p w:rsidR="00B97F88" w:rsidRDefault="003B4A00">
            <w:pPr>
              <w:pStyle w:val="TableParagraph"/>
              <w:spacing w:before="16" w:line="240" w:lineRule="auto"/>
              <w:ind w:right="287"/>
              <w:jc w:val="right"/>
            </w:pPr>
            <w:r>
              <w:t>Agente</w:t>
            </w:r>
            <w:r>
              <w:rPr>
                <w:spacing w:val="-9"/>
              </w:rPr>
              <w:t xml:space="preserve"> </w:t>
            </w:r>
            <w:r>
              <w:t>Administrativo</w:t>
            </w:r>
            <w:r>
              <w:rPr>
                <w:spacing w:val="-7"/>
              </w:rPr>
              <w:t xml:space="preserve"> </w:t>
            </w:r>
            <w:r>
              <w:rPr>
                <w:spacing w:val="-2"/>
              </w:rPr>
              <w:t>Auxiliar</w:t>
            </w:r>
          </w:p>
        </w:tc>
        <w:tc>
          <w:tcPr>
            <w:tcW w:w="1710" w:type="dxa"/>
          </w:tcPr>
          <w:p w:rsidR="00B97F88" w:rsidRDefault="003B4A00">
            <w:pPr>
              <w:pStyle w:val="TableParagraph"/>
              <w:spacing w:before="16" w:line="240" w:lineRule="auto"/>
              <w:ind w:left="336"/>
              <w:jc w:val="left"/>
            </w:pPr>
            <w:r>
              <w:rPr>
                <w:spacing w:val="-2"/>
              </w:rPr>
              <w:t>AG.1.30.F.06</w:t>
            </w:r>
          </w:p>
        </w:tc>
      </w:tr>
      <w:tr w:rsidR="00B97F88">
        <w:trPr>
          <w:trHeight w:val="290"/>
        </w:trPr>
        <w:tc>
          <w:tcPr>
            <w:tcW w:w="515" w:type="dxa"/>
          </w:tcPr>
          <w:p w:rsidR="00B97F88" w:rsidRDefault="003B4A00">
            <w:pPr>
              <w:pStyle w:val="TableParagraph"/>
              <w:spacing w:before="15" w:line="240" w:lineRule="auto"/>
              <w:ind w:left="57"/>
              <w:jc w:val="left"/>
            </w:pPr>
            <w:r>
              <w:rPr>
                <w:spacing w:val="-5"/>
              </w:rPr>
              <w:t>02</w:t>
            </w:r>
          </w:p>
        </w:tc>
        <w:tc>
          <w:tcPr>
            <w:tcW w:w="3464" w:type="dxa"/>
          </w:tcPr>
          <w:p w:rsidR="00B97F88" w:rsidRDefault="003B4A00">
            <w:pPr>
              <w:pStyle w:val="TableParagraph"/>
              <w:spacing w:before="15" w:line="240" w:lineRule="auto"/>
              <w:ind w:right="293"/>
              <w:jc w:val="right"/>
            </w:pPr>
            <w:r>
              <w:t>Agente</w:t>
            </w:r>
            <w:r>
              <w:rPr>
                <w:spacing w:val="-9"/>
              </w:rPr>
              <w:t xml:space="preserve"> </w:t>
            </w:r>
            <w:r>
              <w:t>Administrativo</w:t>
            </w:r>
            <w:r>
              <w:rPr>
                <w:spacing w:val="-6"/>
              </w:rPr>
              <w:t xml:space="preserve"> </w:t>
            </w:r>
            <w:r>
              <w:rPr>
                <w:spacing w:val="-2"/>
              </w:rPr>
              <w:t>Auxiliar</w:t>
            </w:r>
          </w:p>
        </w:tc>
        <w:tc>
          <w:tcPr>
            <w:tcW w:w="1710" w:type="dxa"/>
          </w:tcPr>
          <w:p w:rsidR="00B97F88" w:rsidRDefault="003B4A00">
            <w:pPr>
              <w:pStyle w:val="TableParagraph"/>
              <w:spacing w:before="15" w:line="240" w:lineRule="auto"/>
              <w:ind w:left="332"/>
              <w:jc w:val="left"/>
            </w:pPr>
            <w:r>
              <w:rPr>
                <w:spacing w:val="-2"/>
              </w:rPr>
              <w:t>AG.1.30.E.06</w:t>
            </w:r>
          </w:p>
        </w:tc>
      </w:tr>
      <w:tr w:rsidR="00B97F88">
        <w:trPr>
          <w:trHeight w:val="290"/>
        </w:trPr>
        <w:tc>
          <w:tcPr>
            <w:tcW w:w="515" w:type="dxa"/>
          </w:tcPr>
          <w:p w:rsidR="00B97F88" w:rsidRDefault="003B4A00">
            <w:pPr>
              <w:pStyle w:val="TableParagraph"/>
              <w:spacing w:before="15" w:line="240" w:lineRule="auto"/>
              <w:ind w:left="50"/>
              <w:jc w:val="left"/>
            </w:pPr>
            <w:r>
              <w:rPr>
                <w:spacing w:val="-5"/>
              </w:rPr>
              <w:t>03</w:t>
            </w:r>
          </w:p>
        </w:tc>
        <w:tc>
          <w:tcPr>
            <w:tcW w:w="3464" w:type="dxa"/>
          </w:tcPr>
          <w:p w:rsidR="00B97F88" w:rsidRDefault="003B4A00">
            <w:pPr>
              <w:pStyle w:val="TableParagraph"/>
              <w:spacing w:before="15" w:line="240" w:lineRule="auto"/>
              <w:ind w:right="299"/>
              <w:jc w:val="right"/>
            </w:pPr>
            <w:r>
              <w:t>Agente</w:t>
            </w:r>
            <w:r>
              <w:rPr>
                <w:spacing w:val="-9"/>
              </w:rPr>
              <w:t xml:space="preserve"> </w:t>
            </w:r>
            <w:r>
              <w:t>Administrativo</w:t>
            </w:r>
            <w:r>
              <w:rPr>
                <w:spacing w:val="-7"/>
              </w:rPr>
              <w:t xml:space="preserve"> </w:t>
            </w:r>
            <w:r>
              <w:rPr>
                <w:spacing w:val="-2"/>
              </w:rPr>
              <w:t>Auxiliar</w:t>
            </w:r>
          </w:p>
        </w:tc>
        <w:tc>
          <w:tcPr>
            <w:tcW w:w="1710" w:type="dxa"/>
          </w:tcPr>
          <w:p w:rsidR="00B97F88" w:rsidRDefault="003B4A00">
            <w:pPr>
              <w:pStyle w:val="TableParagraph"/>
              <w:spacing w:before="15" w:line="240" w:lineRule="auto"/>
              <w:ind w:left="324"/>
              <w:jc w:val="left"/>
            </w:pPr>
            <w:r>
              <w:rPr>
                <w:spacing w:val="-2"/>
              </w:rPr>
              <w:t>AG.1.30.D.06</w:t>
            </w:r>
          </w:p>
        </w:tc>
      </w:tr>
      <w:tr w:rsidR="00B97F88">
        <w:trPr>
          <w:trHeight w:val="290"/>
        </w:trPr>
        <w:tc>
          <w:tcPr>
            <w:tcW w:w="515" w:type="dxa"/>
          </w:tcPr>
          <w:p w:rsidR="00B97F88" w:rsidRDefault="003B4A00">
            <w:pPr>
              <w:pStyle w:val="TableParagraph"/>
              <w:spacing w:before="15" w:line="240" w:lineRule="auto"/>
              <w:ind w:left="50"/>
              <w:jc w:val="left"/>
            </w:pPr>
            <w:r>
              <w:rPr>
                <w:spacing w:val="-5"/>
              </w:rPr>
              <w:t>04</w:t>
            </w:r>
          </w:p>
        </w:tc>
        <w:tc>
          <w:tcPr>
            <w:tcW w:w="3464" w:type="dxa"/>
          </w:tcPr>
          <w:p w:rsidR="00B97F88" w:rsidRDefault="003B4A00">
            <w:pPr>
              <w:pStyle w:val="TableParagraph"/>
              <w:spacing w:before="15" w:line="240" w:lineRule="auto"/>
              <w:ind w:right="299"/>
              <w:jc w:val="right"/>
            </w:pPr>
            <w:r>
              <w:t>Agente</w:t>
            </w:r>
            <w:r>
              <w:rPr>
                <w:spacing w:val="-9"/>
              </w:rPr>
              <w:t xml:space="preserve"> </w:t>
            </w:r>
            <w:r>
              <w:t>Administrativo</w:t>
            </w:r>
            <w:r>
              <w:rPr>
                <w:spacing w:val="-7"/>
              </w:rPr>
              <w:t xml:space="preserve"> </w:t>
            </w:r>
            <w:r>
              <w:rPr>
                <w:spacing w:val="-2"/>
              </w:rPr>
              <w:t>Auxiliar</w:t>
            </w:r>
          </w:p>
        </w:tc>
        <w:tc>
          <w:tcPr>
            <w:tcW w:w="1710" w:type="dxa"/>
          </w:tcPr>
          <w:p w:rsidR="00B97F88" w:rsidRDefault="003B4A00">
            <w:pPr>
              <w:pStyle w:val="TableParagraph"/>
              <w:spacing w:before="15" w:line="240" w:lineRule="auto"/>
              <w:ind w:left="324"/>
              <w:jc w:val="left"/>
            </w:pPr>
            <w:r>
              <w:rPr>
                <w:spacing w:val="-2"/>
              </w:rPr>
              <w:t>AG.1.30.C.06</w:t>
            </w:r>
          </w:p>
        </w:tc>
      </w:tr>
      <w:tr w:rsidR="00B97F88">
        <w:trPr>
          <w:trHeight w:val="291"/>
        </w:trPr>
        <w:tc>
          <w:tcPr>
            <w:tcW w:w="515" w:type="dxa"/>
          </w:tcPr>
          <w:p w:rsidR="00B97F88" w:rsidRDefault="003B4A00">
            <w:pPr>
              <w:pStyle w:val="TableParagraph"/>
              <w:spacing w:before="15" w:line="240" w:lineRule="auto"/>
              <w:ind w:left="57"/>
              <w:jc w:val="left"/>
            </w:pPr>
            <w:r>
              <w:rPr>
                <w:spacing w:val="-5"/>
              </w:rPr>
              <w:t>05</w:t>
            </w:r>
          </w:p>
        </w:tc>
        <w:tc>
          <w:tcPr>
            <w:tcW w:w="3464" w:type="dxa"/>
          </w:tcPr>
          <w:p w:rsidR="00B97F88" w:rsidRDefault="003B4A00">
            <w:pPr>
              <w:pStyle w:val="TableParagraph"/>
              <w:spacing w:before="15" w:line="240" w:lineRule="auto"/>
              <w:ind w:right="292"/>
              <w:jc w:val="right"/>
            </w:pPr>
            <w:r>
              <w:t>Agente</w:t>
            </w:r>
            <w:r>
              <w:rPr>
                <w:spacing w:val="-9"/>
              </w:rPr>
              <w:t xml:space="preserve"> </w:t>
            </w:r>
            <w:r>
              <w:t>Administrativo</w:t>
            </w:r>
            <w:r>
              <w:rPr>
                <w:spacing w:val="-7"/>
              </w:rPr>
              <w:t xml:space="preserve"> </w:t>
            </w:r>
            <w:r>
              <w:rPr>
                <w:spacing w:val="-2"/>
              </w:rPr>
              <w:t>Auxiliar</w:t>
            </w:r>
          </w:p>
        </w:tc>
        <w:tc>
          <w:tcPr>
            <w:tcW w:w="1710" w:type="dxa"/>
          </w:tcPr>
          <w:p w:rsidR="00B97F88" w:rsidRDefault="003B4A00">
            <w:pPr>
              <w:pStyle w:val="TableParagraph"/>
              <w:spacing w:before="15" w:line="240" w:lineRule="auto"/>
              <w:ind w:left="332"/>
              <w:jc w:val="left"/>
            </w:pPr>
            <w:r>
              <w:rPr>
                <w:spacing w:val="-2"/>
              </w:rPr>
              <w:t>AG.1.30.B.06</w:t>
            </w:r>
          </w:p>
        </w:tc>
      </w:tr>
      <w:tr w:rsidR="00B97F88">
        <w:trPr>
          <w:trHeight w:val="269"/>
        </w:trPr>
        <w:tc>
          <w:tcPr>
            <w:tcW w:w="515" w:type="dxa"/>
          </w:tcPr>
          <w:p w:rsidR="00B97F88" w:rsidRDefault="003B4A00">
            <w:pPr>
              <w:pStyle w:val="TableParagraph"/>
              <w:spacing w:before="16" w:line="233" w:lineRule="exact"/>
              <w:ind w:left="57"/>
              <w:jc w:val="left"/>
            </w:pPr>
            <w:r>
              <w:rPr>
                <w:spacing w:val="-5"/>
              </w:rPr>
              <w:t>07</w:t>
            </w:r>
          </w:p>
        </w:tc>
        <w:tc>
          <w:tcPr>
            <w:tcW w:w="3464" w:type="dxa"/>
          </w:tcPr>
          <w:p w:rsidR="00B97F88" w:rsidRDefault="003B4A00">
            <w:pPr>
              <w:pStyle w:val="TableParagraph"/>
              <w:spacing w:before="16" w:line="233" w:lineRule="exact"/>
              <w:ind w:right="292"/>
              <w:jc w:val="right"/>
            </w:pPr>
            <w:r>
              <w:t>Agente</w:t>
            </w:r>
            <w:r>
              <w:rPr>
                <w:spacing w:val="-9"/>
              </w:rPr>
              <w:t xml:space="preserve"> </w:t>
            </w:r>
            <w:r>
              <w:t>Administrativo</w:t>
            </w:r>
            <w:r>
              <w:rPr>
                <w:spacing w:val="-7"/>
              </w:rPr>
              <w:t xml:space="preserve"> </w:t>
            </w:r>
            <w:r>
              <w:rPr>
                <w:spacing w:val="-2"/>
              </w:rPr>
              <w:t>Auxiliar</w:t>
            </w:r>
          </w:p>
        </w:tc>
        <w:tc>
          <w:tcPr>
            <w:tcW w:w="1710" w:type="dxa"/>
          </w:tcPr>
          <w:p w:rsidR="00B97F88" w:rsidRDefault="003B4A00">
            <w:pPr>
              <w:pStyle w:val="TableParagraph"/>
              <w:spacing w:before="16" w:line="233" w:lineRule="exact"/>
              <w:ind w:left="332"/>
              <w:jc w:val="left"/>
            </w:pPr>
            <w:r>
              <w:rPr>
                <w:spacing w:val="-2"/>
              </w:rPr>
              <w:t>AG.1.30.A.06</w:t>
            </w:r>
          </w:p>
        </w:tc>
      </w:tr>
    </w:tbl>
    <w:p w:rsidR="00B97F88" w:rsidRDefault="00B97F88">
      <w:pPr>
        <w:pStyle w:val="Corpodetexto"/>
      </w:pPr>
    </w:p>
    <w:p w:rsidR="00B97F88" w:rsidRDefault="00B97F88">
      <w:pPr>
        <w:pStyle w:val="Corpodetexto"/>
      </w:pPr>
    </w:p>
    <w:p w:rsidR="00B97F88" w:rsidRDefault="00B97F88">
      <w:pPr>
        <w:pStyle w:val="Corpodetexto"/>
        <w:spacing w:before="156"/>
      </w:pPr>
    </w:p>
    <w:p w:rsidR="00B97F88" w:rsidRDefault="003B4A00">
      <w:pPr>
        <w:ind w:left="313" w:right="448"/>
        <w:jc w:val="center"/>
      </w:pPr>
      <w:r>
        <w:t>III</w:t>
      </w:r>
      <w:r>
        <w:rPr>
          <w:spacing w:val="-5"/>
        </w:rPr>
        <w:t xml:space="preserve"> </w:t>
      </w:r>
      <w:r>
        <w:t>–</w:t>
      </w:r>
      <w:r>
        <w:rPr>
          <w:spacing w:val="-6"/>
        </w:rPr>
        <w:t xml:space="preserve"> </w:t>
      </w:r>
      <w:r>
        <w:t>GRUPO</w:t>
      </w:r>
      <w:r>
        <w:rPr>
          <w:spacing w:val="-6"/>
        </w:rPr>
        <w:t xml:space="preserve"> </w:t>
      </w:r>
      <w:r>
        <w:t>DE</w:t>
      </w:r>
      <w:r>
        <w:rPr>
          <w:spacing w:val="-4"/>
        </w:rPr>
        <w:t xml:space="preserve"> </w:t>
      </w:r>
      <w:r>
        <w:t>ATIVIDADES</w:t>
      </w:r>
      <w:r>
        <w:rPr>
          <w:spacing w:val="-5"/>
        </w:rPr>
        <w:t xml:space="preserve"> </w:t>
      </w:r>
      <w:r>
        <w:t>EDUCACIONAIS</w:t>
      </w:r>
      <w:r>
        <w:rPr>
          <w:spacing w:val="-6"/>
        </w:rPr>
        <w:t xml:space="preserve"> </w:t>
      </w:r>
      <w:r>
        <w:t>E</w:t>
      </w:r>
      <w:r>
        <w:rPr>
          <w:spacing w:val="-4"/>
        </w:rPr>
        <w:t xml:space="preserve"> </w:t>
      </w:r>
      <w:r>
        <w:t>CULTURAIS</w:t>
      </w:r>
      <w:r>
        <w:rPr>
          <w:spacing w:val="-5"/>
        </w:rPr>
        <w:t xml:space="preserve"> </w:t>
      </w:r>
      <w:r>
        <w:t>—</w:t>
      </w:r>
      <w:r>
        <w:rPr>
          <w:spacing w:val="-3"/>
        </w:rPr>
        <w:t xml:space="preserve"> </w:t>
      </w:r>
      <w:r>
        <w:rPr>
          <w:spacing w:val="-5"/>
        </w:rPr>
        <w:t>60</w:t>
      </w:r>
    </w:p>
    <w:p w:rsidR="00B97F88" w:rsidRDefault="00B97F88">
      <w:pPr>
        <w:pStyle w:val="Corpodetexto"/>
        <w:spacing w:before="75"/>
      </w:pPr>
    </w:p>
    <w:p w:rsidR="00B97F88" w:rsidRDefault="003B4A00">
      <w:pPr>
        <w:pStyle w:val="Corpodetexto"/>
        <w:tabs>
          <w:tab w:val="left" w:pos="3545"/>
        </w:tabs>
        <w:spacing w:after="44"/>
        <w:ind w:right="135"/>
        <w:jc w:val="center"/>
      </w:pPr>
      <w:r>
        <w:t>N.º</w:t>
      </w:r>
      <w:r>
        <w:rPr>
          <w:spacing w:val="-2"/>
        </w:rPr>
        <w:t xml:space="preserve"> </w:t>
      </w:r>
      <w:r>
        <w:t>de</w:t>
      </w:r>
      <w:r>
        <w:rPr>
          <w:spacing w:val="-4"/>
        </w:rPr>
        <w:t xml:space="preserve"> </w:t>
      </w:r>
      <w:r>
        <w:t>Cargos</w:t>
      </w:r>
      <w:r>
        <w:rPr>
          <w:spacing w:val="-23"/>
        </w:rPr>
        <w:t xml:space="preserve"> </w:t>
      </w:r>
      <w:r>
        <w:rPr>
          <w:spacing w:val="-2"/>
        </w:rPr>
        <w:t>Denominação</w:t>
      </w:r>
      <w:r>
        <w:tab/>
      </w:r>
      <w:r>
        <w:rPr>
          <w:spacing w:val="-2"/>
        </w:rPr>
        <w:t>Código</w:t>
      </w:r>
    </w:p>
    <w:tbl>
      <w:tblPr>
        <w:tblStyle w:val="TableNormal"/>
        <w:tblW w:w="0" w:type="auto"/>
        <w:tblInd w:w="2981" w:type="dxa"/>
        <w:tblLayout w:type="fixed"/>
        <w:tblLook w:val="01E0" w:firstRow="1" w:lastRow="1" w:firstColumn="1" w:lastColumn="1" w:noHBand="0" w:noVBand="0"/>
      </w:tblPr>
      <w:tblGrid>
        <w:gridCol w:w="532"/>
        <w:gridCol w:w="1443"/>
        <w:gridCol w:w="1721"/>
      </w:tblGrid>
      <w:tr w:rsidR="00B97F88">
        <w:trPr>
          <w:trHeight w:val="268"/>
        </w:trPr>
        <w:tc>
          <w:tcPr>
            <w:tcW w:w="532" w:type="dxa"/>
          </w:tcPr>
          <w:p w:rsidR="00B97F88" w:rsidRDefault="003B4A00">
            <w:pPr>
              <w:pStyle w:val="TableParagraph"/>
              <w:spacing w:line="247" w:lineRule="exact"/>
              <w:ind w:left="61"/>
              <w:jc w:val="left"/>
            </w:pPr>
            <w:r>
              <w:rPr>
                <w:spacing w:val="-5"/>
              </w:rPr>
              <w:t>02</w:t>
            </w:r>
          </w:p>
        </w:tc>
        <w:tc>
          <w:tcPr>
            <w:tcW w:w="1443" w:type="dxa"/>
          </w:tcPr>
          <w:p w:rsidR="00B97F88" w:rsidRDefault="003B4A00">
            <w:pPr>
              <w:pStyle w:val="TableParagraph"/>
              <w:spacing w:line="247" w:lineRule="exact"/>
              <w:ind w:left="38"/>
            </w:pPr>
            <w:r>
              <w:rPr>
                <w:spacing w:val="-2"/>
              </w:rPr>
              <w:t>Atendente</w:t>
            </w:r>
          </w:p>
        </w:tc>
        <w:tc>
          <w:tcPr>
            <w:tcW w:w="1721" w:type="dxa"/>
          </w:tcPr>
          <w:p w:rsidR="00B97F88" w:rsidRDefault="003B4A00">
            <w:pPr>
              <w:pStyle w:val="TableParagraph"/>
              <w:spacing w:line="247" w:lineRule="exact"/>
              <w:ind w:left="153" w:right="2"/>
            </w:pPr>
            <w:r>
              <w:rPr>
                <w:spacing w:val="-2"/>
              </w:rPr>
              <w:t>AEC.1.60.F.05</w:t>
            </w:r>
          </w:p>
        </w:tc>
      </w:tr>
      <w:tr w:rsidR="00B97F88">
        <w:trPr>
          <w:trHeight w:val="291"/>
        </w:trPr>
        <w:tc>
          <w:tcPr>
            <w:tcW w:w="532" w:type="dxa"/>
          </w:tcPr>
          <w:p w:rsidR="00B97F88" w:rsidRDefault="003B4A00">
            <w:pPr>
              <w:pStyle w:val="TableParagraph"/>
              <w:spacing w:before="15" w:line="240" w:lineRule="auto"/>
              <w:ind w:left="57"/>
              <w:jc w:val="left"/>
            </w:pPr>
            <w:r>
              <w:rPr>
                <w:spacing w:val="-5"/>
              </w:rPr>
              <w:t>03</w:t>
            </w:r>
          </w:p>
        </w:tc>
        <w:tc>
          <w:tcPr>
            <w:tcW w:w="1443" w:type="dxa"/>
          </w:tcPr>
          <w:p w:rsidR="00B97F88" w:rsidRDefault="003B4A00">
            <w:pPr>
              <w:pStyle w:val="TableParagraph"/>
              <w:spacing w:before="15" w:line="240" w:lineRule="auto"/>
              <w:ind w:left="38" w:right="10"/>
            </w:pPr>
            <w:r>
              <w:rPr>
                <w:spacing w:val="-2"/>
              </w:rPr>
              <w:t>Atendente</w:t>
            </w:r>
          </w:p>
        </w:tc>
        <w:tc>
          <w:tcPr>
            <w:tcW w:w="1721" w:type="dxa"/>
          </w:tcPr>
          <w:p w:rsidR="00B97F88" w:rsidRDefault="003B4A00">
            <w:pPr>
              <w:pStyle w:val="TableParagraph"/>
              <w:spacing w:before="15" w:line="240" w:lineRule="auto"/>
              <w:ind w:left="153"/>
            </w:pPr>
            <w:r>
              <w:rPr>
                <w:spacing w:val="-2"/>
              </w:rPr>
              <w:t>AEC.1.60.E.05</w:t>
            </w:r>
          </w:p>
        </w:tc>
      </w:tr>
      <w:tr w:rsidR="00B97F88">
        <w:trPr>
          <w:trHeight w:val="291"/>
        </w:trPr>
        <w:tc>
          <w:tcPr>
            <w:tcW w:w="532" w:type="dxa"/>
          </w:tcPr>
          <w:p w:rsidR="00B97F88" w:rsidRDefault="003B4A00">
            <w:pPr>
              <w:pStyle w:val="TableParagraph"/>
              <w:spacing w:before="16" w:line="240" w:lineRule="auto"/>
              <w:ind w:left="50"/>
              <w:jc w:val="left"/>
            </w:pPr>
            <w:r>
              <w:rPr>
                <w:spacing w:val="-5"/>
              </w:rPr>
              <w:t>03</w:t>
            </w:r>
          </w:p>
        </w:tc>
        <w:tc>
          <w:tcPr>
            <w:tcW w:w="1443" w:type="dxa"/>
          </w:tcPr>
          <w:p w:rsidR="00B97F88" w:rsidRDefault="003B4A00">
            <w:pPr>
              <w:pStyle w:val="TableParagraph"/>
              <w:spacing w:before="16" w:line="240" w:lineRule="auto"/>
              <w:ind w:left="38" w:right="24"/>
            </w:pPr>
            <w:r>
              <w:rPr>
                <w:spacing w:val="-2"/>
              </w:rPr>
              <w:t>Atendente</w:t>
            </w:r>
          </w:p>
        </w:tc>
        <w:tc>
          <w:tcPr>
            <w:tcW w:w="1721" w:type="dxa"/>
          </w:tcPr>
          <w:p w:rsidR="00B97F88" w:rsidRDefault="003B4A00">
            <w:pPr>
              <w:pStyle w:val="TableParagraph"/>
              <w:spacing w:before="16" w:line="240" w:lineRule="auto"/>
              <w:ind w:left="153"/>
            </w:pPr>
            <w:r>
              <w:rPr>
                <w:spacing w:val="-2"/>
              </w:rPr>
              <w:t>AEC.1.60.D.05</w:t>
            </w:r>
          </w:p>
        </w:tc>
      </w:tr>
      <w:tr w:rsidR="00B97F88">
        <w:trPr>
          <w:trHeight w:val="290"/>
        </w:trPr>
        <w:tc>
          <w:tcPr>
            <w:tcW w:w="532" w:type="dxa"/>
          </w:tcPr>
          <w:p w:rsidR="00B97F88" w:rsidRDefault="003B4A00">
            <w:pPr>
              <w:pStyle w:val="TableParagraph"/>
              <w:spacing w:before="15" w:line="240" w:lineRule="auto"/>
              <w:ind w:left="50"/>
              <w:jc w:val="left"/>
            </w:pPr>
            <w:r>
              <w:rPr>
                <w:spacing w:val="-5"/>
              </w:rPr>
              <w:t>05</w:t>
            </w:r>
          </w:p>
        </w:tc>
        <w:tc>
          <w:tcPr>
            <w:tcW w:w="1443" w:type="dxa"/>
          </w:tcPr>
          <w:p w:rsidR="00B97F88" w:rsidRDefault="003B4A00">
            <w:pPr>
              <w:pStyle w:val="TableParagraph"/>
              <w:spacing w:before="15" w:line="240" w:lineRule="auto"/>
              <w:ind w:left="38" w:right="24"/>
            </w:pPr>
            <w:r>
              <w:rPr>
                <w:spacing w:val="-2"/>
              </w:rPr>
              <w:t>Atendente</w:t>
            </w:r>
          </w:p>
        </w:tc>
        <w:tc>
          <w:tcPr>
            <w:tcW w:w="1721" w:type="dxa"/>
          </w:tcPr>
          <w:p w:rsidR="00B97F88" w:rsidRDefault="003B4A00">
            <w:pPr>
              <w:pStyle w:val="TableParagraph"/>
              <w:spacing w:before="15" w:line="240" w:lineRule="auto"/>
              <w:ind w:left="153"/>
            </w:pPr>
            <w:r>
              <w:rPr>
                <w:spacing w:val="-2"/>
              </w:rPr>
              <w:t>AEC.1.60.C.05</w:t>
            </w:r>
          </w:p>
        </w:tc>
      </w:tr>
      <w:tr w:rsidR="00B97F88">
        <w:trPr>
          <w:trHeight w:val="290"/>
        </w:trPr>
        <w:tc>
          <w:tcPr>
            <w:tcW w:w="532" w:type="dxa"/>
          </w:tcPr>
          <w:p w:rsidR="00B97F88" w:rsidRDefault="003B4A00">
            <w:pPr>
              <w:pStyle w:val="TableParagraph"/>
              <w:spacing w:before="15" w:line="240" w:lineRule="auto"/>
              <w:ind w:left="57"/>
              <w:jc w:val="left"/>
            </w:pPr>
            <w:r>
              <w:rPr>
                <w:spacing w:val="-5"/>
              </w:rPr>
              <w:t>10</w:t>
            </w:r>
          </w:p>
        </w:tc>
        <w:tc>
          <w:tcPr>
            <w:tcW w:w="1443" w:type="dxa"/>
          </w:tcPr>
          <w:p w:rsidR="00B97F88" w:rsidRDefault="003B4A00">
            <w:pPr>
              <w:pStyle w:val="TableParagraph"/>
              <w:spacing w:before="15" w:line="240" w:lineRule="auto"/>
              <w:ind w:left="38" w:right="10"/>
            </w:pPr>
            <w:r>
              <w:rPr>
                <w:spacing w:val="-2"/>
              </w:rPr>
              <w:t>Atendente</w:t>
            </w:r>
          </w:p>
        </w:tc>
        <w:tc>
          <w:tcPr>
            <w:tcW w:w="1721" w:type="dxa"/>
          </w:tcPr>
          <w:p w:rsidR="00B97F88" w:rsidRDefault="003B4A00">
            <w:pPr>
              <w:pStyle w:val="TableParagraph"/>
              <w:spacing w:before="15" w:line="240" w:lineRule="auto"/>
              <w:ind w:left="153"/>
            </w:pPr>
            <w:r>
              <w:rPr>
                <w:spacing w:val="-2"/>
              </w:rPr>
              <w:t>AEC.1.60.B.05</w:t>
            </w:r>
          </w:p>
        </w:tc>
      </w:tr>
      <w:tr w:rsidR="00B97F88">
        <w:trPr>
          <w:trHeight w:val="268"/>
        </w:trPr>
        <w:tc>
          <w:tcPr>
            <w:tcW w:w="532" w:type="dxa"/>
          </w:tcPr>
          <w:p w:rsidR="00B97F88" w:rsidRDefault="003B4A00">
            <w:pPr>
              <w:pStyle w:val="TableParagraph"/>
              <w:spacing w:before="15" w:line="233" w:lineRule="exact"/>
              <w:ind w:left="57"/>
              <w:jc w:val="left"/>
            </w:pPr>
            <w:r>
              <w:rPr>
                <w:spacing w:val="-5"/>
              </w:rPr>
              <w:t>14</w:t>
            </w:r>
          </w:p>
        </w:tc>
        <w:tc>
          <w:tcPr>
            <w:tcW w:w="1443" w:type="dxa"/>
          </w:tcPr>
          <w:p w:rsidR="00B97F88" w:rsidRDefault="003B4A00">
            <w:pPr>
              <w:pStyle w:val="TableParagraph"/>
              <w:spacing w:before="15" w:line="233" w:lineRule="exact"/>
              <w:ind w:left="38" w:right="10"/>
            </w:pPr>
            <w:r>
              <w:rPr>
                <w:spacing w:val="-2"/>
              </w:rPr>
              <w:t>Atendente</w:t>
            </w:r>
          </w:p>
        </w:tc>
        <w:tc>
          <w:tcPr>
            <w:tcW w:w="1721" w:type="dxa"/>
          </w:tcPr>
          <w:p w:rsidR="00B97F88" w:rsidRDefault="003B4A00">
            <w:pPr>
              <w:pStyle w:val="TableParagraph"/>
              <w:spacing w:before="15" w:line="233" w:lineRule="exact"/>
              <w:ind w:left="153"/>
            </w:pPr>
            <w:r>
              <w:rPr>
                <w:spacing w:val="-2"/>
              </w:rPr>
              <w:t>AEC.1.60.A.05</w:t>
            </w:r>
          </w:p>
        </w:tc>
      </w:tr>
    </w:tbl>
    <w:p w:rsidR="00B97F88" w:rsidRDefault="00B97F88">
      <w:pPr>
        <w:pStyle w:val="Corpodetexto"/>
        <w:spacing w:before="80"/>
      </w:pPr>
    </w:p>
    <w:p w:rsidR="00B97F88" w:rsidRDefault="003B4A00">
      <w:pPr>
        <w:pStyle w:val="Ttulo1"/>
        <w:spacing w:line="240" w:lineRule="auto"/>
        <w:ind w:left="313" w:right="448"/>
        <w:jc w:val="center"/>
      </w:pPr>
      <w:r>
        <w:t>IV</w:t>
      </w:r>
      <w:r>
        <w:rPr>
          <w:spacing w:val="-5"/>
        </w:rPr>
        <w:t xml:space="preserve"> </w:t>
      </w:r>
      <w:r>
        <w:t>–</w:t>
      </w:r>
      <w:r>
        <w:rPr>
          <w:spacing w:val="-6"/>
        </w:rPr>
        <w:t xml:space="preserve"> </w:t>
      </w:r>
      <w:r>
        <w:t>GRUPO</w:t>
      </w:r>
      <w:r>
        <w:rPr>
          <w:spacing w:val="-6"/>
        </w:rPr>
        <w:t xml:space="preserve"> </w:t>
      </w:r>
      <w:r>
        <w:t>DE</w:t>
      </w:r>
      <w:r>
        <w:rPr>
          <w:spacing w:val="-5"/>
        </w:rPr>
        <w:t xml:space="preserve"> </w:t>
      </w:r>
      <w:r>
        <w:t>ATIVIDADES</w:t>
      </w:r>
      <w:r>
        <w:rPr>
          <w:spacing w:val="-5"/>
        </w:rPr>
        <w:t xml:space="preserve"> </w:t>
      </w:r>
      <w:r>
        <w:t>COMPLEMENTARES</w:t>
      </w:r>
      <w:r>
        <w:rPr>
          <w:spacing w:val="-4"/>
        </w:rPr>
        <w:t xml:space="preserve"> </w:t>
      </w:r>
      <w:r>
        <w:t>–</w:t>
      </w:r>
      <w:r>
        <w:rPr>
          <w:spacing w:val="-5"/>
        </w:rPr>
        <w:t xml:space="preserve"> 70</w:t>
      </w:r>
    </w:p>
    <w:p w:rsidR="00B97F88" w:rsidRDefault="00B97F88">
      <w:pPr>
        <w:pStyle w:val="Corpodetexto"/>
        <w:spacing w:before="75"/>
      </w:pPr>
    </w:p>
    <w:p w:rsidR="00B97F88" w:rsidRDefault="003B4A00">
      <w:pPr>
        <w:pStyle w:val="Corpodetexto"/>
        <w:tabs>
          <w:tab w:val="left" w:pos="3545"/>
        </w:tabs>
        <w:spacing w:after="44"/>
        <w:ind w:right="135"/>
        <w:jc w:val="center"/>
      </w:pPr>
      <w:r>
        <w:t>N.º</w:t>
      </w:r>
      <w:r>
        <w:rPr>
          <w:spacing w:val="-2"/>
        </w:rPr>
        <w:t xml:space="preserve"> </w:t>
      </w:r>
      <w:r>
        <w:t>de</w:t>
      </w:r>
      <w:r>
        <w:rPr>
          <w:spacing w:val="-4"/>
        </w:rPr>
        <w:t xml:space="preserve"> </w:t>
      </w:r>
      <w:r>
        <w:t>Cargos</w:t>
      </w:r>
      <w:r>
        <w:rPr>
          <w:spacing w:val="-23"/>
        </w:rPr>
        <w:t xml:space="preserve"> </w:t>
      </w:r>
      <w:r>
        <w:rPr>
          <w:spacing w:val="-2"/>
        </w:rPr>
        <w:t>Denominação</w:t>
      </w:r>
      <w:r>
        <w:tab/>
      </w:r>
      <w:r>
        <w:rPr>
          <w:spacing w:val="-2"/>
        </w:rPr>
        <w:t>Código</w:t>
      </w:r>
    </w:p>
    <w:tbl>
      <w:tblPr>
        <w:tblStyle w:val="TableNormal"/>
        <w:tblW w:w="0" w:type="auto"/>
        <w:tblInd w:w="1281" w:type="dxa"/>
        <w:tblLayout w:type="fixed"/>
        <w:tblLook w:val="01E0" w:firstRow="1" w:lastRow="1" w:firstColumn="1" w:lastColumn="1" w:noHBand="0" w:noVBand="0"/>
      </w:tblPr>
      <w:tblGrid>
        <w:gridCol w:w="532"/>
        <w:gridCol w:w="4939"/>
        <w:gridCol w:w="1623"/>
      </w:tblGrid>
      <w:tr w:rsidR="00B97F88">
        <w:trPr>
          <w:trHeight w:val="269"/>
        </w:trPr>
        <w:tc>
          <w:tcPr>
            <w:tcW w:w="532" w:type="dxa"/>
          </w:tcPr>
          <w:p w:rsidR="00B97F88" w:rsidRDefault="003B4A00">
            <w:pPr>
              <w:pStyle w:val="TableParagraph"/>
              <w:spacing w:line="247" w:lineRule="exact"/>
              <w:ind w:left="61"/>
              <w:jc w:val="left"/>
            </w:pPr>
            <w:r>
              <w:rPr>
                <w:spacing w:val="-5"/>
              </w:rPr>
              <w:t>01</w:t>
            </w:r>
          </w:p>
        </w:tc>
        <w:tc>
          <w:tcPr>
            <w:tcW w:w="4939" w:type="dxa"/>
          </w:tcPr>
          <w:p w:rsidR="00B97F88" w:rsidRDefault="003B4A00">
            <w:pPr>
              <w:pStyle w:val="TableParagraph"/>
              <w:spacing w:line="247" w:lineRule="exact"/>
              <w:ind w:left="24" w:right="34"/>
            </w:pPr>
            <w:r>
              <w:t>Agente</w:t>
            </w:r>
            <w:r>
              <w:rPr>
                <w:spacing w:val="-6"/>
              </w:rPr>
              <w:t xml:space="preserve"> </w:t>
            </w:r>
            <w:r>
              <w:t>Serviços</w:t>
            </w:r>
            <w:r>
              <w:rPr>
                <w:spacing w:val="-3"/>
              </w:rPr>
              <w:t xml:space="preserve"> </w:t>
            </w:r>
            <w:r>
              <w:rPr>
                <w:spacing w:val="-2"/>
              </w:rPr>
              <w:t>Complementares/Cozinheira</w:t>
            </w:r>
          </w:p>
        </w:tc>
        <w:tc>
          <w:tcPr>
            <w:tcW w:w="1623" w:type="dxa"/>
          </w:tcPr>
          <w:p w:rsidR="00B97F88" w:rsidRDefault="003B4A00">
            <w:pPr>
              <w:pStyle w:val="TableParagraph"/>
              <w:spacing w:line="247" w:lineRule="exact"/>
              <w:ind w:right="59"/>
              <w:jc w:val="right"/>
            </w:pPr>
            <w:r>
              <w:rPr>
                <w:spacing w:val="-2"/>
              </w:rPr>
              <w:t>AC.1.70.F.04</w:t>
            </w:r>
          </w:p>
        </w:tc>
      </w:tr>
      <w:tr w:rsidR="00B97F88">
        <w:trPr>
          <w:trHeight w:val="291"/>
        </w:trPr>
        <w:tc>
          <w:tcPr>
            <w:tcW w:w="532" w:type="dxa"/>
          </w:tcPr>
          <w:p w:rsidR="00B97F88" w:rsidRDefault="003B4A00">
            <w:pPr>
              <w:pStyle w:val="TableParagraph"/>
              <w:spacing w:before="16" w:line="240" w:lineRule="auto"/>
              <w:ind w:left="57"/>
              <w:jc w:val="left"/>
            </w:pPr>
            <w:r>
              <w:rPr>
                <w:spacing w:val="-5"/>
              </w:rPr>
              <w:t>02</w:t>
            </w:r>
          </w:p>
        </w:tc>
        <w:tc>
          <w:tcPr>
            <w:tcW w:w="4939" w:type="dxa"/>
          </w:tcPr>
          <w:p w:rsidR="00B97F88" w:rsidRDefault="003B4A00">
            <w:pPr>
              <w:pStyle w:val="TableParagraph"/>
              <w:spacing w:before="16" w:line="240" w:lineRule="auto"/>
              <w:ind w:left="15" w:right="34"/>
            </w:pPr>
            <w:r>
              <w:t>Agente</w:t>
            </w:r>
            <w:r>
              <w:rPr>
                <w:spacing w:val="-6"/>
              </w:rPr>
              <w:t xml:space="preserve"> </w:t>
            </w:r>
            <w:r>
              <w:t>Serviços</w:t>
            </w:r>
            <w:r>
              <w:rPr>
                <w:spacing w:val="-3"/>
              </w:rPr>
              <w:t xml:space="preserve"> </w:t>
            </w:r>
            <w:r>
              <w:rPr>
                <w:spacing w:val="-2"/>
              </w:rPr>
              <w:t>Complementares/Cozinheira</w:t>
            </w:r>
          </w:p>
        </w:tc>
        <w:tc>
          <w:tcPr>
            <w:tcW w:w="1623" w:type="dxa"/>
          </w:tcPr>
          <w:p w:rsidR="00B97F88" w:rsidRDefault="003B4A00">
            <w:pPr>
              <w:pStyle w:val="TableParagraph"/>
              <w:spacing w:before="16" w:line="240" w:lineRule="auto"/>
              <w:ind w:right="52"/>
              <w:jc w:val="right"/>
            </w:pPr>
            <w:r>
              <w:rPr>
                <w:spacing w:val="-2"/>
              </w:rPr>
              <w:t>AC.1.70.E.04</w:t>
            </w:r>
          </w:p>
        </w:tc>
      </w:tr>
      <w:tr w:rsidR="00B97F88">
        <w:trPr>
          <w:trHeight w:val="290"/>
        </w:trPr>
        <w:tc>
          <w:tcPr>
            <w:tcW w:w="532" w:type="dxa"/>
          </w:tcPr>
          <w:p w:rsidR="00B97F88" w:rsidRDefault="003B4A00">
            <w:pPr>
              <w:pStyle w:val="TableParagraph"/>
              <w:spacing w:before="15" w:line="240" w:lineRule="auto"/>
              <w:ind w:left="50"/>
              <w:jc w:val="left"/>
            </w:pPr>
            <w:r>
              <w:rPr>
                <w:spacing w:val="-5"/>
              </w:rPr>
              <w:t>03</w:t>
            </w:r>
          </w:p>
        </w:tc>
        <w:tc>
          <w:tcPr>
            <w:tcW w:w="4939" w:type="dxa"/>
          </w:tcPr>
          <w:p w:rsidR="00B97F88" w:rsidRDefault="003B4A00">
            <w:pPr>
              <w:pStyle w:val="TableParagraph"/>
              <w:spacing w:before="15" w:line="240" w:lineRule="auto"/>
              <w:ind w:right="34"/>
            </w:pPr>
            <w:r>
              <w:t>Agente</w:t>
            </w:r>
            <w:r>
              <w:rPr>
                <w:spacing w:val="-6"/>
              </w:rPr>
              <w:t xml:space="preserve"> </w:t>
            </w:r>
            <w:r>
              <w:t>Serviços</w:t>
            </w:r>
            <w:r>
              <w:rPr>
                <w:spacing w:val="-3"/>
              </w:rPr>
              <w:t xml:space="preserve"> </w:t>
            </w:r>
            <w:r>
              <w:rPr>
                <w:spacing w:val="-2"/>
              </w:rPr>
              <w:t>Complementares/Cozinheira</w:t>
            </w:r>
          </w:p>
        </w:tc>
        <w:tc>
          <w:tcPr>
            <w:tcW w:w="1623" w:type="dxa"/>
          </w:tcPr>
          <w:p w:rsidR="00B97F88" w:rsidRDefault="003B4A00">
            <w:pPr>
              <w:pStyle w:val="TableParagraph"/>
              <w:spacing w:before="15" w:line="240" w:lineRule="auto"/>
              <w:ind w:right="47"/>
              <w:jc w:val="right"/>
            </w:pPr>
            <w:r>
              <w:rPr>
                <w:spacing w:val="-2"/>
              </w:rPr>
              <w:t>AC.1.70.D.04</w:t>
            </w:r>
          </w:p>
        </w:tc>
      </w:tr>
      <w:tr w:rsidR="00B97F88">
        <w:trPr>
          <w:trHeight w:val="290"/>
        </w:trPr>
        <w:tc>
          <w:tcPr>
            <w:tcW w:w="532" w:type="dxa"/>
          </w:tcPr>
          <w:p w:rsidR="00B97F88" w:rsidRDefault="003B4A00">
            <w:pPr>
              <w:pStyle w:val="TableParagraph"/>
              <w:spacing w:before="15" w:line="240" w:lineRule="auto"/>
              <w:ind w:left="50"/>
              <w:jc w:val="left"/>
            </w:pPr>
            <w:r>
              <w:rPr>
                <w:spacing w:val="-5"/>
              </w:rPr>
              <w:t>04</w:t>
            </w:r>
          </w:p>
        </w:tc>
        <w:tc>
          <w:tcPr>
            <w:tcW w:w="4939" w:type="dxa"/>
          </w:tcPr>
          <w:p w:rsidR="00B97F88" w:rsidRDefault="003B4A00">
            <w:pPr>
              <w:pStyle w:val="TableParagraph"/>
              <w:spacing w:before="15" w:line="240" w:lineRule="auto"/>
              <w:ind w:left="2" w:right="34"/>
            </w:pPr>
            <w:r>
              <w:t>Agente</w:t>
            </w:r>
            <w:r>
              <w:rPr>
                <w:spacing w:val="-6"/>
              </w:rPr>
              <w:t xml:space="preserve"> </w:t>
            </w:r>
            <w:r>
              <w:t>Serviços</w:t>
            </w:r>
            <w:r>
              <w:rPr>
                <w:spacing w:val="-3"/>
              </w:rPr>
              <w:t xml:space="preserve"> </w:t>
            </w:r>
            <w:r>
              <w:rPr>
                <w:spacing w:val="-2"/>
              </w:rPr>
              <w:t>Complementares/Cozinheira</w:t>
            </w:r>
          </w:p>
        </w:tc>
        <w:tc>
          <w:tcPr>
            <w:tcW w:w="1623" w:type="dxa"/>
          </w:tcPr>
          <w:p w:rsidR="00B97F88" w:rsidRDefault="003B4A00">
            <w:pPr>
              <w:pStyle w:val="TableParagraph"/>
              <w:spacing w:before="15" w:line="240" w:lineRule="auto"/>
              <w:ind w:right="47"/>
              <w:jc w:val="right"/>
            </w:pPr>
            <w:r>
              <w:rPr>
                <w:spacing w:val="-2"/>
              </w:rPr>
              <w:t>AC.1.70.C.04</w:t>
            </w:r>
          </w:p>
        </w:tc>
      </w:tr>
      <w:tr w:rsidR="00B97F88">
        <w:trPr>
          <w:trHeight w:val="290"/>
        </w:trPr>
        <w:tc>
          <w:tcPr>
            <w:tcW w:w="532" w:type="dxa"/>
          </w:tcPr>
          <w:p w:rsidR="00B97F88" w:rsidRDefault="003B4A00">
            <w:pPr>
              <w:pStyle w:val="TableParagraph"/>
              <w:spacing w:before="15" w:line="240" w:lineRule="auto"/>
              <w:ind w:left="57"/>
              <w:jc w:val="left"/>
            </w:pPr>
            <w:r>
              <w:rPr>
                <w:spacing w:val="-5"/>
              </w:rPr>
              <w:t>06</w:t>
            </w:r>
          </w:p>
        </w:tc>
        <w:tc>
          <w:tcPr>
            <w:tcW w:w="4939" w:type="dxa"/>
          </w:tcPr>
          <w:p w:rsidR="00B97F88" w:rsidRDefault="003B4A00">
            <w:pPr>
              <w:pStyle w:val="TableParagraph"/>
              <w:spacing w:before="15" w:line="240" w:lineRule="auto"/>
              <w:ind w:left="15" w:right="34"/>
            </w:pPr>
            <w:r>
              <w:t>Agente</w:t>
            </w:r>
            <w:r>
              <w:rPr>
                <w:spacing w:val="-6"/>
              </w:rPr>
              <w:t xml:space="preserve"> </w:t>
            </w:r>
            <w:r>
              <w:t>Serviços</w:t>
            </w:r>
            <w:r>
              <w:rPr>
                <w:spacing w:val="-3"/>
              </w:rPr>
              <w:t xml:space="preserve"> </w:t>
            </w:r>
            <w:r>
              <w:rPr>
                <w:spacing w:val="-2"/>
              </w:rPr>
              <w:t>Complementares/Cozinheira</w:t>
            </w:r>
          </w:p>
        </w:tc>
        <w:tc>
          <w:tcPr>
            <w:tcW w:w="1623" w:type="dxa"/>
          </w:tcPr>
          <w:p w:rsidR="00B97F88" w:rsidRDefault="003B4A00">
            <w:pPr>
              <w:pStyle w:val="TableParagraph"/>
              <w:spacing w:before="15" w:line="240" w:lineRule="auto"/>
              <w:ind w:right="52"/>
              <w:jc w:val="right"/>
            </w:pPr>
            <w:r>
              <w:rPr>
                <w:spacing w:val="-2"/>
              </w:rPr>
              <w:t>AC.1.70.B.04</w:t>
            </w:r>
          </w:p>
        </w:tc>
      </w:tr>
      <w:tr w:rsidR="00B97F88">
        <w:trPr>
          <w:trHeight w:val="268"/>
        </w:trPr>
        <w:tc>
          <w:tcPr>
            <w:tcW w:w="532" w:type="dxa"/>
          </w:tcPr>
          <w:p w:rsidR="00B97F88" w:rsidRDefault="003B4A00">
            <w:pPr>
              <w:pStyle w:val="TableParagraph"/>
              <w:spacing w:before="15" w:line="233" w:lineRule="exact"/>
              <w:ind w:left="57"/>
              <w:jc w:val="left"/>
            </w:pPr>
            <w:r>
              <w:rPr>
                <w:spacing w:val="-5"/>
              </w:rPr>
              <w:t>09</w:t>
            </w:r>
          </w:p>
        </w:tc>
        <w:tc>
          <w:tcPr>
            <w:tcW w:w="4939" w:type="dxa"/>
          </w:tcPr>
          <w:p w:rsidR="00B97F88" w:rsidRDefault="003B4A00">
            <w:pPr>
              <w:pStyle w:val="TableParagraph"/>
              <w:spacing w:before="15" w:line="233" w:lineRule="exact"/>
              <w:ind w:left="15" w:right="34"/>
            </w:pPr>
            <w:r>
              <w:t>Agente</w:t>
            </w:r>
            <w:r>
              <w:rPr>
                <w:spacing w:val="-6"/>
              </w:rPr>
              <w:t xml:space="preserve"> </w:t>
            </w:r>
            <w:r>
              <w:t>Serviços</w:t>
            </w:r>
            <w:r>
              <w:rPr>
                <w:spacing w:val="-3"/>
              </w:rPr>
              <w:t xml:space="preserve"> </w:t>
            </w:r>
            <w:r>
              <w:rPr>
                <w:spacing w:val="-2"/>
              </w:rPr>
              <w:t>Complementares/Cozinheira</w:t>
            </w:r>
          </w:p>
        </w:tc>
        <w:tc>
          <w:tcPr>
            <w:tcW w:w="1623" w:type="dxa"/>
          </w:tcPr>
          <w:p w:rsidR="00B97F88" w:rsidRDefault="003B4A00">
            <w:pPr>
              <w:pStyle w:val="TableParagraph"/>
              <w:spacing w:before="15" w:line="233" w:lineRule="exact"/>
              <w:ind w:right="52"/>
              <w:jc w:val="right"/>
            </w:pPr>
            <w:r>
              <w:rPr>
                <w:spacing w:val="-2"/>
              </w:rPr>
              <w:t>AC.1.70.A.04</w:t>
            </w:r>
          </w:p>
        </w:tc>
      </w:tr>
    </w:tbl>
    <w:p w:rsidR="00B97F88" w:rsidRDefault="00B97F88">
      <w:pPr>
        <w:pStyle w:val="Corpodetexto"/>
        <w:rPr>
          <w:sz w:val="20"/>
        </w:rPr>
      </w:pPr>
    </w:p>
    <w:p w:rsidR="00B97F88" w:rsidRDefault="00B97F88">
      <w:pPr>
        <w:pStyle w:val="Corpodetexto"/>
        <w:spacing w:before="170"/>
        <w:rPr>
          <w:sz w:val="20"/>
        </w:rPr>
      </w:pPr>
    </w:p>
    <w:tbl>
      <w:tblPr>
        <w:tblStyle w:val="TableNormal"/>
        <w:tblW w:w="0" w:type="auto"/>
        <w:tblInd w:w="2700" w:type="dxa"/>
        <w:tblLayout w:type="fixed"/>
        <w:tblLook w:val="01E0" w:firstRow="1" w:lastRow="1" w:firstColumn="1" w:lastColumn="1" w:noHBand="0" w:noVBand="0"/>
      </w:tblPr>
      <w:tblGrid>
        <w:gridCol w:w="532"/>
        <w:gridCol w:w="2156"/>
        <w:gridCol w:w="1570"/>
      </w:tblGrid>
      <w:tr w:rsidR="00B97F88">
        <w:trPr>
          <w:trHeight w:val="268"/>
        </w:trPr>
        <w:tc>
          <w:tcPr>
            <w:tcW w:w="532" w:type="dxa"/>
          </w:tcPr>
          <w:p w:rsidR="00B97F88" w:rsidRDefault="003B4A00">
            <w:pPr>
              <w:pStyle w:val="TableParagraph"/>
              <w:spacing w:line="247" w:lineRule="exact"/>
              <w:ind w:left="62"/>
              <w:jc w:val="left"/>
            </w:pPr>
            <w:r>
              <w:rPr>
                <w:spacing w:val="-5"/>
              </w:rPr>
              <w:t>02</w:t>
            </w:r>
          </w:p>
        </w:tc>
        <w:tc>
          <w:tcPr>
            <w:tcW w:w="2156" w:type="dxa"/>
          </w:tcPr>
          <w:p w:rsidR="00B97F88" w:rsidRDefault="003B4A00">
            <w:pPr>
              <w:pStyle w:val="TableParagraph"/>
              <w:spacing w:line="247" w:lineRule="exact"/>
              <w:ind w:left="41"/>
            </w:pPr>
            <w:r>
              <w:t>Guarda</w:t>
            </w:r>
            <w:r>
              <w:rPr>
                <w:spacing w:val="-5"/>
              </w:rPr>
              <w:t xml:space="preserve"> </w:t>
            </w:r>
            <w:r>
              <w:rPr>
                <w:spacing w:val="-2"/>
              </w:rPr>
              <w:t>Municipal</w:t>
            </w:r>
          </w:p>
        </w:tc>
        <w:tc>
          <w:tcPr>
            <w:tcW w:w="1570" w:type="dxa"/>
          </w:tcPr>
          <w:p w:rsidR="00B97F88" w:rsidRDefault="003B4A00">
            <w:pPr>
              <w:pStyle w:val="TableParagraph"/>
              <w:spacing w:line="247" w:lineRule="exact"/>
              <w:ind w:left="150"/>
            </w:pPr>
            <w:r>
              <w:rPr>
                <w:spacing w:val="-2"/>
              </w:rPr>
              <w:t>AC.1.70.F.04</w:t>
            </w:r>
          </w:p>
        </w:tc>
      </w:tr>
      <w:tr w:rsidR="00B97F88">
        <w:trPr>
          <w:trHeight w:val="291"/>
        </w:trPr>
        <w:tc>
          <w:tcPr>
            <w:tcW w:w="532" w:type="dxa"/>
          </w:tcPr>
          <w:p w:rsidR="00B97F88" w:rsidRDefault="003B4A00">
            <w:pPr>
              <w:pStyle w:val="TableParagraph"/>
              <w:spacing w:before="15" w:line="240" w:lineRule="auto"/>
              <w:ind w:left="54"/>
              <w:jc w:val="left"/>
            </w:pPr>
            <w:r>
              <w:rPr>
                <w:spacing w:val="-5"/>
              </w:rPr>
              <w:t>03</w:t>
            </w:r>
          </w:p>
        </w:tc>
        <w:tc>
          <w:tcPr>
            <w:tcW w:w="2156" w:type="dxa"/>
          </w:tcPr>
          <w:p w:rsidR="00B97F88" w:rsidRDefault="003B4A00">
            <w:pPr>
              <w:pStyle w:val="TableParagraph"/>
              <w:spacing w:before="15" w:line="240" w:lineRule="auto"/>
              <w:ind w:left="41" w:right="15"/>
            </w:pPr>
            <w:r>
              <w:t>Guarda</w:t>
            </w:r>
            <w:r>
              <w:rPr>
                <w:spacing w:val="-5"/>
              </w:rPr>
              <w:t xml:space="preserve"> </w:t>
            </w:r>
            <w:r>
              <w:rPr>
                <w:spacing w:val="-2"/>
              </w:rPr>
              <w:t>Municipal</w:t>
            </w:r>
          </w:p>
        </w:tc>
        <w:tc>
          <w:tcPr>
            <w:tcW w:w="1570" w:type="dxa"/>
          </w:tcPr>
          <w:p w:rsidR="00B97F88" w:rsidRDefault="003B4A00">
            <w:pPr>
              <w:pStyle w:val="TableParagraph"/>
              <w:spacing w:before="15" w:line="240" w:lineRule="auto"/>
              <w:ind w:left="150" w:right="2"/>
            </w:pPr>
            <w:r>
              <w:rPr>
                <w:spacing w:val="-2"/>
              </w:rPr>
              <w:t>AC.1.70.E.04</w:t>
            </w:r>
          </w:p>
        </w:tc>
      </w:tr>
      <w:tr w:rsidR="00B97F88">
        <w:trPr>
          <w:trHeight w:val="291"/>
        </w:trPr>
        <w:tc>
          <w:tcPr>
            <w:tcW w:w="532" w:type="dxa"/>
          </w:tcPr>
          <w:p w:rsidR="00B97F88" w:rsidRDefault="003B4A00">
            <w:pPr>
              <w:pStyle w:val="TableParagraph"/>
              <w:spacing w:before="16" w:line="240" w:lineRule="auto"/>
              <w:ind w:left="50"/>
              <w:jc w:val="left"/>
            </w:pPr>
            <w:r>
              <w:rPr>
                <w:spacing w:val="-5"/>
              </w:rPr>
              <w:t>05</w:t>
            </w:r>
          </w:p>
        </w:tc>
        <w:tc>
          <w:tcPr>
            <w:tcW w:w="2156" w:type="dxa"/>
          </w:tcPr>
          <w:p w:rsidR="00B97F88" w:rsidRDefault="003B4A00">
            <w:pPr>
              <w:pStyle w:val="TableParagraph"/>
              <w:spacing w:before="16" w:line="240" w:lineRule="auto"/>
              <w:ind w:left="41" w:right="24"/>
            </w:pPr>
            <w:r>
              <w:t>Guarda</w:t>
            </w:r>
            <w:r>
              <w:rPr>
                <w:spacing w:val="-5"/>
              </w:rPr>
              <w:t xml:space="preserve"> </w:t>
            </w:r>
            <w:r>
              <w:rPr>
                <w:spacing w:val="-2"/>
              </w:rPr>
              <w:t>Municipal</w:t>
            </w:r>
          </w:p>
        </w:tc>
        <w:tc>
          <w:tcPr>
            <w:tcW w:w="1570" w:type="dxa"/>
          </w:tcPr>
          <w:p w:rsidR="00B97F88" w:rsidRDefault="003B4A00">
            <w:pPr>
              <w:pStyle w:val="TableParagraph"/>
              <w:spacing w:before="16" w:line="240" w:lineRule="auto"/>
              <w:ind w:left="150"/>
            </w:pPr>
            <w:r>
              <w:rPr>
                <w:spacing w:val="-2"/>
              </w:rPr>
              <w:t>AC.1.70.D.04</w:t>
            </w:r>
          </w:p>
        </w:tc>
      </w:tr>
      <w:tr w:rsidR="00B97F88">
        <w:trPr>
          <w:trHeight w:val="290"/>
        </w:trPr>
        <w:tc>
          <w:tcPr>
            <w:tcW w:w="532" w:type="dxa"/>
          </w:tcPr>
          <w:p w:rsidR="00B97F88" w:rsidRDefault="003B4A00">
            <w:pPr>
              <w:pStyle w:val="TableParagraph"/>
              <w:spacing w:before="15" w:line="240" w:lineRule="auto"/>
              <w:ind w:left="50"/>
              <w:jc w:val="left"/>
            </w:pPr>
            <w:r>
              <w:rPr>
                <w:spacing w:val="-5"/>
              </w:rPr>
              <w:t>07</w:t>
            </w:r>
          </w:p>
        </w:tc>
        <w:tc>
          <w:tcPr>
            <w:tcW w:w="2156" w:type="dxa"/>
          </w:tcPr>
          <w:p w:rsidR="00B97F88" w:rsidRDefault="003B4A00">
            <w:pPr>
              <w:pStyle w:val="TableParagraph"/>
              <w:spacing w:before="15" w:line="240" w:lineRule="auto"/>
              <w:ind w:left="41" w:right="24"/>
            </w:pPr>
            <w:r>
              <w:t>Guarda</w:t>
            </w:r>
            <w:r>
              <w:rPr>
                <w:spacing w:val="-5"/>
              </w:rPr>
              <w:t xml:space="preserve"> </w:t>
            </w:r>
            <w:r>
              <w:rPr>
                <w:spacing w:val="-2"/>
              </w:rPr>
              <w:t>Municipal</w:t>
            </w:r>
          </w:p>
        </w:tc>
        <w:tc>
          <w:tcPr>
            <w:tcW w:w="1570" w:type="dxa"/>
          </w:tcPr>
          <w:p w:rsidR="00B97F88" w:rsidRDefault="003B4A00">
            <w:pPr>
              <w:pStyle w:val="TableParagraph"/>
              <w:spacing w:before="15" w:line="240" w:lineRule="auto"/>
              <w:ind w:left="150"/>
            </w:pPr>
            <w:r>
              <w:rPr>
                <w:spacing w:val="-2"/>
              </w:rPr>
              <w:t>AC.1.70.C.04</w:t>
            </w:r>
          </w:p>
        </w:tc>
      </w:tr>
      <w:tr w:rsidR="00B97F88">
        <w:trPr>
          <w:trHeight w:val="268"/>
        </w:trPr>
        <w:tc>
          <w:tcPr>
            <w:tcW w:w="532" w:type="dxa"/>
          </w:tcPr>
          <w:p w:rsidR="00B97F88" w:rsidRDefault="003B4A00">
            <w:pPr>
              <w:pStyle w:val="TableParagraph"/>
              <w:spacing w:before="15" w:line="233" w:lineRule="exact"/>
              <w:ind w:left="54"/>
              <w:jc w:val="left"/>
            </w:pPr>
            <w:r>
              <w:rPr>
                <w:spacing w:val="-5"/>
              </w:rPr>
              <w:t>10</w:t>
            </w:r>
          </w:p>
        </w:tc>
        <w:tc>
          <w:tcPr>
            <w:tcW w:w="2156" w:type="dxa"/>
          </w:tcPr>
          <w:p w:rsidR="00B97F88" w:rsidRDefault="003B4A00">
            <w:pPr>
              <w:pStyle w:val="TableParagraph"/>
              <w:spacing w:before="15" w:line="233" w:lineRule="exact"/>
              <w:ind w:left="41" w:right="15"/>
            </w:pPr>
            <w:r>
              <w:t>Guarda</w:t>
            </w:r>
            <w:r>
              <w:rPr>
                <w:spacing w:val="-5"/>
              </w:rPr>
              <w:t xml:space="preserve"> </w:t>
            </w:r>
            <w:r>
              <w:rPr>
                <w:spacing w:val="-2"/>
              </w:rPr>
              <w:t>Municipal</w:t>
            </w:r>
          </w:p>
        </w:tc>
        <w:tc>
          <w:tcPr>
            <w:tcW w:w="1570" w:type="dxa"/>
          </w:tcPr>
          <w:p w:rsidR="00B97F88" w:rsidRDefault="003B4A00">
            <w:pPr>
              <w:pStyle w:val="TableParagraph"/>
              <w:spacing w:before="15" w:line="233" w:lineRule="exact"/>
              <w:ind w:left="150" w:right="2"/>
            </w:pPr>
            <w:r>
              <w:rPr>
                <w:spacing w:val="-2"/>
              </w:rPr>
              <w:t>AC.1.70.B.04</w:t>
            </w:r>
          </w:p>
        </w:tc>
      </w:tr>
    </w:tbl>
    <w:p w:rsidR="00B97F88" w:rsidRDefault="00B97F88">
      <w:pPr>
        <w:pStyle w:val="TableParagraph"/>
        <w:spacing w:line="233" w:lineRule="exact"/>
        <w:sectPr w:rsidR="00B97F88">
          <w:pgSz w:w="11910" w:h="16850"/>
          <w:pgMar w:top="1600" w:right="708" w:bottom="280" w:left="1417" w:header="571" w:footer="0" w:gutter="0"/>
          <w:cols w:space="720"/>
        </w:sectPr>
      </w:pPr>
    </w:p>
    <w:p w:rsidR="00B97F88" w:rsidRDefault="003B4A00">
      <w:pPr>
        <w:pStyle w:val="Corpodetexto"/>
        <w:tabs>
          <w:tab w:val="left" w:pos="3455"/>
          <w:tab w:val="left" w:pos="5585"/>
        </w:tabs>
        <w:spacing w:before="93"/>
        <w:ind w:left="2748"/>
      </w:pPr>
      <w:r>
        <w:rPr>
          <w:spacing w:val="-5"/>
        </w:rPr>
        <w:lastRenderedPageBreak/>
        <w:t>20</w:t>
      </w:r>
      <w:r>
        <w:tab/>
        <w:t>Guarda</w:t>
      </w:r>
      <w:r>
        <w:rPr>
          <w:spacing w:val="-5"/>
        </w:rPr>
        <w:t xml:space="preserve"> </w:t>
      </w:r>
      <w:r>
        <w:rPr>
          <w:spacing w:val="-2"/>
        </w:rPr>
        <w:t>Municipal</w:t>
      </w:r>
      <w:r>
        <w:tab/>
      </w:r>
      <w:r>
        <w:rPr>
          <w:spacing w:val="-2"/>
        </w:rPr>
        <w:t>AC.1.70.A.04</w:t>
      </w:r>
    </w:p>
    <w:p w:rsidR="00B97F88" w:rsidRDefault="00B97F88">
      <w:pPr>
        <w:pStyle w:val="Corpodetexto"/>
      </w:pPr>
    </w:p>
    <w:p w:rsidR="00B97F88" w:rsidRDefault="00B97F88">
      <w:pPr>
        <w:pStyle w:val="Corpodetexto"/>
        <w:spacing w:before="112"/>
      </w:pPr>
    </w:p>
    <w:p w:rsidR="00B97F88" w:rsidRDefault="003B4A00">
      <w:pPr>
        <w:ind w:left="313" w:right="448"/>
        <w:jc w:val="center"/>
      </w:pPr>
      <w:r>
        <w:t>CAPÍTULO</w:t>
      </w:r>
      <w:r>
        <w:rPr>
          <w:spacing w:val="-9"/>
        </w:rPr>
        <w:t xml:space="preserve"> </w:t>
      </w:r>
      <w:r>
        <w:rPr>
          <w:spacing w:val="-5"/>
        </w:rPr>
        <w:t>III</w:t>
      </w:r>
    </w:p>
    <w:p w:rsidR="00B97F88" w:rsidRDefault="003B4A00">
      <w:pPr>
        <w:spacing w:before="40"/>
        <w:ind w:left="313" w:right="451"/>
        <w:jc w:val="center"/>
      </w:pPr>
      <w:r>
        <w:t>DAS</w:t>
      </w:r>
      <w:r>
        <w:rPr>
          <w:spacing w:val="-3"/>
        </w:rPr>
        <w:t xml:space="preserve"> </w:t>
      </w:r>
      <w:r>
        <w:t>TABELAS</w:t>
      </w:r>
      <w:r>
        <w:rPr>
          <w:spacing w:val="-3"/>
        </w:rPr>
        <w:t xml:space="preserve"> </w:t>
      </w:r>
      <w:r>
        <w:t>DE</w:t>
      </w:r>
      <w:r>
        <w:rPr>
          <w:spacing w:val="-3"/>
        </w:rPr>
        <w:t xml:space="preserve"> </w:t>
      </w:r>
      <w:r>
        <w:rPr>
          <w:spacing w:val="-2"/>
        </w:rPr>
        <w:t>PAGAMENTO</w:t>
      </w:r>
    </w:p>
    <w:p w:rsidR="00B97F88" w:rsidRDefault="00B97F88">
      <w:pPr>
        <w:pStyle w:val="Corpodetexto"/>
        <w:spacing w:before="75"/>
      </w:pPr>
    </w:p>
    <w:p w:rsidR="00B97F88" w:rsidRDefault="003B4A00">
      <w:pPr>
        <w:ind w:left="313" w:right="448"/>
        <w:jc w:val="center"/>
      </w:pPr>
      <w:r>
        <w:t>SEÇÃO</w:t>
      </w:r>
      <w:r>
        <w:rPr>
          <w:spacing w:val="-3"/>
        </w:rPr>
        <w:t xml:space="preserve"> </w:t>
      </w:r>
      <w:r>
        <w:rPr>
          <w:spacing w:val="-10"/>
        </w:rPr>
        <w:t>I</w:t>
      </w:r>
    </w:p>
    <w:p w:rsidR="00B97F88" w:rsidRDefault="003B4A00">
      <w:pPr>
        <w:spacing w:before="37"/>
        <w:ind w:left="313" w:right="449"/>
        <w:jc w:val="center"/>
      </w:pPr>
      <w:r>
        <w:t>DOS</w:t>
      </w:r>
      <w:r>
        <w:rPr>
          <w:spacing w:val="-4"/>
        </w:rPr>
        <w:t xml:space="preserve"> </w:t>
      </w:r>
      <w:r>
        <w:t>PADRÕES</w:t>
      </w:r>
      <w:r>
        <w:rPr>
          <w:spacing w:val="-4"/>
        </w:rPr>
        <w:t xml:space="preserve"> </w:t>
      </w:r>
      <w:r>
        <w:t>DE</w:t>
      </w:r>
      <w:r>
        <w:rPr>
          <w:spacing w:val="-3"/>
        </w:rPr>
        <w:t xml:space="preserve"> </w:t>
      </w:r>
      <w:r>
        <w:rPr>
          <w:spacing w:val="-2"/>
        </w:rPr>
        <w:t>VENCIMENTO</w:t>
      </w:r>
    </w:p>
    <w:p w:rsidR="00B97F88" w:rsidRDefault="00B97F88">
      <w:pPr>
        <w:pStyle w:val="Corpodetexto"/>
        <w:spacing w:before="78"/>
      </w:pPr>
    </w:p>
    <w:p w:rsidR="00B97F88" w:rsidRDefault="003B4A00">
      <w:pPr>
        <w:pStyle w:val="Corpodetexto"/>
        <w:ind w:left="285" w:right="424" w:firstLine="1132"/>
        <w:jc w:val="both"/>
      </w:pPr>
      <w:r>
        <w:t>Art. 48. Os padrões de vencimento das classes “A” das categorias</w:t>
      </w:r>
      <w:r>
        <w:rPr>
          <w:spacing w:val="-2"/>
        </w:rPr>
        <w:t xml:space="preserve"> </w:t>
      </w:r>
      <w:r>
        <w:t>funcionais, do quadro dos cargos de provimento efetivo e do quadro de cargos estáveis em extinção, são os seguintes:</w:t>
      </w:r>
    </w:p>
    <w:p w:rsidR="00B97F88" w:rsidRDefault="00B97F88">
      <w:pPr>
        <w:pStyle w:val="Corpodetexto"/>
        <w:spacing w:before="24"/>
        <w:rPr>
          <w:sz w:val="20"/>
        </w:rPr>
      </w:pPr>
    </w:p>
    <w:tbl>
      <w:tblPr>
        <w:tblStyle w:val="TableNormal"/>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2273"/>
      </w:tblGrid>
      <w:tr w:rsidR="00B97F88">
        <w:trPr>
          <w:trHeight w:val="292"/>
        </w:trPr>
        <w:tc>
          <w:tcPr>
            <w:tcW w:w="1810" w:type="dxa"/>
            <w:shd w:val="clear" w:color="auto" w:fill="D9D9D9"/>
          </w:tcPr>
          <w:p w:rsidR="00B97F88" w:rsidRDefault="003B4A00">
            <w:pPr>
              <w:pStyle w:val="TableParagraph"/>
              <w:spacing w:line="250" w:lineRule="exact"/>
              <w:ind w:left="12" w:right="5"/>
              <w:rPr>
                <w:rFonts w:ascii="Arial" w:hAnsi="Arial"/>
                <w:b/>
              </w:rPr>
            </w:pPr>
            <w:r>
              <w:rPr>
                <w:rFonts w:ascii="Arial" w:hAnsi="Arial"/>
                <w:b/>
                <w:spacing w:val="-2"/>
              </w:rPr>
              <w:t>Padrão</w:t>
            </w:r>
          </w:p>
        </w:tc>
        <w:tc>
          <w:tcPr>
            <w:tcW w:w="2273" w:type="dxa"/>
            <w:shd w:val="clear" w:color="auto" w:fill="D9D9D9"/>
          </w:tcPr>
          <w:p w:rsidR="00B97F88" w:rsidRDefault="003B4A00">
            <w:pPr>
              <w:pStyle w:val="TableParagraph"/>
              <w:spacing w:line="250" w:lineRule="exact"/>
              <w:ind w:left="12" w:right="3"/>
              <w:rPr>
                <w:rFonts w:ascii="Arial"/>
                <w:b/>
              </w:rPr>
            </w:pPr>
            <w:r>
              <w:rPr>
                <w:rFonts w:ascii="Arial"/>
                <w:b/>
              </w:rPr>
              <w:t xml:space="preserve">Valor </w:t>
            </w:r>
            <w:r>
              <w:rPr>
                <w:rFonts w:ascii="Arial"/>
                <w:b/>
                <w:spacing w:val="-5"/>
              </w:rPr>
              <w:t>R$</w:t>
            </w:r>
          </w:p>
        </w:tc>
      </w:tr>
      <w:tr w:rsidR="00B97F88">
        <w:trPr>
          <w:trHeight w:val="290"/>
        </w:trPr>
        <w:tc>
          <w:tcPr>
            <w:tcW w:w="1810" w:type="dxa"/>
          </w:tcPr>
          <w:p w:rsidR="00B97F88" w:rsidRDefault="003B4A00">
            <w:pPr>
              <w:pStyle w:val="TableParagraph"/>
              <w:spacing w:line="250" w:lineRule="exact"/>
              <w:ind w:left="12" w:right="5"/>
            </w:pPr>
            <w:r>
              <w:rPr>
                <w:spacing w:val="-10"/>
              </w:rPr>
              <w:t>1</w:t>
            </w:r>
          </w:p>
        </w:tc>
        <w:tc>
          <w:tcPr>
            <w:tcW w:w="2273" w:type="dxa"/>
          </w:tcPr>
          <w:p w:rsidR="00B97F88" w:rsidRDefault="003B4A00">
            <w:pPr>
              <w:pStyle w:val="TableParagraph"/>
              <w:spacing w:line="250" w:lineRule="exact"/>
              <w:ind w:left="12" w:right="1"/>
            </w:pPr>
            <w:r>
              <w:rPr>
                <w:spacing w:val="-2"/>
              </w:rPr>
              <w:t>1.101,68</w:t>
            </w:r>
          </w:p>
        </w:tc>
      </w:tr>
      <w:tr w:rsidR="00B97F88">
        <w:trPr>
          <w:trHeight w:val="292"/>
        </w:trPr>
        <w:tc>
          <w:tcPr>
            <w:tcW w:w="1810" w:type="dxa"/>
          </w:tcPr>
          <w:p w:rsidR="00B97F88" w:rsidRDefault="003B4A00">
            <w:pPr>
              <w:pStyle w:val="TableParagraph"/>
              <w:spacing w:line="250" w:lineRule="exact"/>
              <w:ind w:left="12" w:right="5"/>
            </w:pPr>
            <w:r>
              <w:rPr>
                <w:spacing w:val="-10"/>
              </w:rPr>
              <w:t>2</w:t>
            </w:r>
          </w:p>
        </w:tc>
        <w:tc>
          <w:tcPr>
            <w:tcW w:w="2273" w:type="dxa"/>
          </w:tcPr>
          <w:p w:rsidR="00B97F88" w:rsidRDefault="003B4A00">
            <w:pPr>
              <w:pStyle w:val="TableParagraph"/>
              <w:spacing w:line="250" w:lineRule="exact"/>
              <w:ind w:left="12" w:right="1"/>
            </w:pPr>
            <w:r>
              <w:rPr>
                <w:spacing w:val="-2"/>
              </w:rPr>
              <w:t>1.367,45</w:t>
            </w:r>
          </w:p>
        </w:tc>
      </w:tr>
      <w:tr w:rsidR="00B97F88">
        <w:trPr>
          <w:trHeight w:val="290"/>
        </w:trPr>
        <w:tc>
          <w:tcPr>
            <w:tcW w:w="1810" w:type="dxa"/>
          </w:tcPr>
          <w:p w:rsidR="00B97F88" w:rsidRDefault="003B4A00">
            <w:pPr>
              <w:pStyle w:val="TableParagraph"/>
              <w:spacing w:line="250" w:lineRule="exact"/>
              <w:ind w:left="12" w:right="5"/>
            </w:pPr>
            <w:r>
              <w:rPr>
                <w:spacing w:val="-10"/>
              </w:rPr>
              <w:t>3</w:t>
            </w:r>
          </w:p>
        </w:tc>
        <w:tc>
          <w:tcPr>
            <w:tcW w:w="2273" w:type="dxa"/>
          </w:tcPr>
          <w:p w:rsidR="00B97F88" w:rsidRDefault="003B4A00">
            <w:pPr>
              <w:pStyle w:val="TableParagraph"/>
              <w:spacing w:line="250" w:lineRule="exact"/>
              <w:ind w:left="12" w:right="1"/>
            </w:pPr>
            <w:r>
              <w:rPr>
                <w:spacing w:val="-2"/>
              </w:rPr>
              <w:t>1.399,41</w:t>
            </w:r>
          </w:p>
        </w:tc>
      </w:tr>
      <w:tr w:rsidR="00B97F88">
        <w:trPr>
          <w:trHeight w:val="290"/>
        </w:trPr>
        <w:tc>
          <w:tcPr>
            <w:tcW w:w="1810" w:type="dxa"/>
          </w:tcPr>
          <w:p w:rsidR="00B97F88" w:rsidRDefault="003B4A00">
            <w:pPr>
              <w:pStyle w:val="TableParagraph"/>
              <w:spacing w:line="250" w:lineRule="exact"/>
              <w:ind w:left="12" w:right="5"/>
            </w:pPr>
            <w:r>
              <w:rPr>
                <w:spacing w:val="-10"/>
              </w:rPr>
              <w:t>4</w:t>
            </w:r>
          </w:p>
        </w:tc>
        <w:tc>
          <w:tcPr>
            <w:tcW w:w="2273" w:type="dxa"/>
          </w:tcPr>
          <w:p w:rsidR="00B97F88" w:rsidRDefault="003B4A00">
            <w:pPr>
              <w:pStyle w:val="TableParagraph"/>
              <w:spacing w:line="250" w:lineRule="exact"/>
              <w:ind w:left="12" w:right="1"/>
            </w:pPr>
            <w:r>
              <w:rPr>
                <w:spacing w:val="-2"/>
              </w:rPr>
              <w:t>1.544,90</w:t>
            </w:r>
          </w:p>
        </w:tc>
      </w:tr>
      <w:tr w:rsidR="00B97F88">
        <w:trPr>
          <w:trHeight w:val="292"/>
        </w:trPr>
        <w:tc>
          <w:tcPr>
            <w:tcW w:w="1810" w:type="dxa"/>
          </w:tcPr>
          <w:p w:rsidR="00B97F88" w:rsidRDefault="003B4A00">
            <w:pPr>
              <w:pStyle w:val="TableParagraph"/>
              <w:spacing w:line="250" w:lineRule="exact"/>
              <w:ind w:left="12" w:right="5"/>
            </w:pPr>
            <w:r>
              <w:rPr>
                <w:spacing w:val="-10"/>
              </w:rPr>
              <w:t>5</w:t>
            </w:r>
          </w:p>
        </w:tc>
        <w:tc>
          <w:tcPr>
            <w:tcW w:w="2273" w:type="dxa"/>
          </w:tcPr>
          <w:p w:rsidR="00B97F88" w:rsidRDefault="003B4A00">
            <w:pPr>
              <w:pStyle w:val="TableParagraph"/>
              <w:spacing w:line="250" w:lineRule="exact"/>
              <w:ind w:left="12" w:right="1"/>
            </w:pPr>
            <w:r>
              <w:rPr>
                <w:spacing w:val="-2"/>
              </w:rPr>
              <w:t>1.647,71</w:t>
            </w:r>
          </w:p>
        </w:tc>
      </w:tr>
      <w:tr w:rsidR="00B97F88">
        <w:trPr>
          <w:trHeight w:val="290"/>
        </w:trPr>
        <w:tc>
          <w:tcPr>
            <w:tcW w:w="1810" w:type="dxa"/>
          </w:tcPr>
          <w:p w:rsidR="00B97F88" w:rsidRDefault="003B4A00">
            <w:pPr>
              <w:pStyle w:val="TableParagraph"/>
              <w:spacing w:line="250" w:lineRule="exact"/>
              <w:ind w:left="12" w:right="5"/>
            </w:pPr>
            <w:r>
              <w:rPr>
                <w:spacing w:val="-10"/>
              </w:rPr>
              <w:t>6</w:t>
            </w:r>
          </w:p>
        </w:tc>
        <w:tc>
          <w:tcPr>
            <w:tcW w:w="2273" w:type="dxa"/>
          </w:tcPr>
          <w:p w:rsidR="00B97F88" w:rsidRDefault="003B4A00">
            <w:pPr>
              <w:pStyle w:val="TableParagraph"/>
              <w:spacing w:line="250" w:lineRule="exact"/>
              <w:ind w:left="12" w:right="1"/>
            </w:pPr>
            <w:r>
              <w:rPr>
                <w:spacing w:val="-2"/>
              </w:rPr>
              <w:t>1.824,95</w:t>
            </w:r>
          </w:p>
        </w:tc>
      </w:tr>
      <w:tr w:rsidR="00B97F88">
        <w:trPr>
          <w:trHeight w:val="290"/>
        </w:trPr>
        <w:tc>
          <w:tcPr>
            <w:tcW w:w="1810" w:type="dxa"/>
          </w:tcPr>
          <w:p w:rsidR="00B97F88" w:rsidRDefault="003B4A00">
            <w:pPr>
              <w:pStyle w:val="TableParagraph"/>
              <w:spacing w:line="250" w:lineRule="exact"/>
              <w:ind w:left="12" w:right="5"/>
            </w:pPr>
            <w:r>
              <w:rPr>
                <w:spacing w:val="-10"/>
              </w:rPr>
              <w:t>7</w:t>
            </w:r>
          </w:p>
        </w:tc>
        <w:tc>
          <w:tcPr>
            <w:tcW w:w="2273" w:type="dxa"/>
          </w:tcPr>
          <w:p w:rsidR="00B97F88" w:rsidRDefault="003B4A00">
            <w:pPr>
              <w:pStyle w:val="TableParagraph"/>
              <w:spacing w:line="250" w:lineRule="exact"/>
              <w:ind w:left="12" w:right="1"/>
            </w:pPr>
            <w:r>
              <w:rPr>
                <w:spacing w:val="-2"/>
              </w:rPr>
              <w:t>2.122,80</w:t>
            </w:r>
          </w:p>
        </w:tc>
      </w:tr>
      <w:tr w:rsidR="00B97F88">
        <w:trPr>
          <w:trHeight w:val="292"/>
        </w:trPr>
        <w:tc>
          <w:tcPr>
            <w:tcW w:w="1810" w:type="dxa"/>
          </w:tcPr>
          <w:p w:rsidR="00B97F88" w:rsidRDefault="003B4A00">
            <w:pPr>
              <w:pStyle w:val="TableParagraph"/>
              <w:spacing w:line="240" w:lineRule="auto"/>
              <w:ind w:left="12" w:right="5"/>
            </w:pPr>
            <w:r>
              <w:rPr>
                <w:spacing w:val="-10"/>
              </w:rPr>
              <w:t>8</w:t>
            </w:r>
          </w:p>
        </w:tc>
        <w:tc>
          <w:tcPr>
            <w:tcW w:w="2273" w:type="dxa"/>
          </w:tcPr>
          <w:p w:rsidR="00B97F88" w:rsidRDefault="003B4A00">
            <w:pPr>
              <w:pStyle w:val="TableParagraph"/>
              <w:spacing w:line="240" w:lineRule="auto"/>
              <w:ind w:left="12" w:right="1"/>
            </w:pPr>
            <w:r>
              <w:rPr>
                <w:spacing w:val="-2"/>
              </w:rPr>
              <w:t>2.395,52</w:t>
            </w:r>
          </w:p>
        </w:tc>
      </w:tr>
      <w:tr w:rsidR="00B97F88">
        <w:trPr>
          <w:trHeight w:val="290"/>
        </w:trPr>
        <w:tc>
          <w:tcPr>
            <w:tcW w:w="1810" w:type="dxa"/>
          </w:tcPr>
          <w:p w:rsidR="00B97F88" w:rsidRDefault="003B4A00">
            <w:pPr>
              <w:pStyle w:val="TableParagraph"/>
              <w:spacing w:line="251" w:lineRule="exact"/>
              <w:ind w:left="12" w:right="5"/>
            </w:pPr>
            <w:r>
              <w:rPr>
                <w:spacing w:val="-10"/>
              </w:rPr>
              <w:t>9</w:t>
            </w:r>
          </w:p>
        </w:tc>
        <w:tc>
          <w:tcPr>
            <w:tcW w:w="2273" w:type="dxa"/>
          </w:tcPr>
          <w:p w:rsidR="00B97F88" w:rsidRDefault="003B4A00">
            <w:pPr>
              <w:pStyle w:val="TableParagraph"/>
              <w:spacing w:line="251" w:lineRule="exact"/>
              <w:ind w:left="12" w:right="1"/>
            </w:pPr>
            <w:r>
              <w:rPr>
                <w:spacing w:val="-2"/>
              </w:rPr>
              <w:t>2.893,46</w:t>
            </w:r>
          </w:p>
        </w:tc>
      </w:tr>
      <w:tr w:rsidR="00B97F88">
        <w:trPr>
          <w:trHeight w:val="292"/>
        </w:trPr>
        <w:tc>
          <w:tcPr>
            <w:tcW w:w="1810" w:type="dxa"/>
          </w:tcPr>
          <w:p w:rsidR="00B97F88" w:rsidRDefault="003B4A00">
            <w:pPr>
              <w:pStyle w:val="TableParagraph"/>
              <w:spacing w:line="250" w:lineRule="exact"/>
              <w:ind w:left="12" w:right="3"/>
            </w:pPr>
            <w:r>
              <w:rPr>
                <w:spacing w:val="-5"/>
              </w:rPr>
              <w:t>10</w:t>
            </w:r>
          </w:p>
        </w:tc>
        <w:tc>
          <w:tcPr>
            <w:tcW w:w="2273" w:type="dxa"/>
          </w:tcPr>
          <w:p w:rsidR="00B97F88" w:rsidRDefault="003B4A00">
            <w:pPr>
              <w:pStyle w:val="TableParagraph"/>
              <w:spacing w:line="250" w:lineRule="exact"/>
              <w:ind w:left="12" w:right="1"/>
            </w:pPr>
            <w:r>
              <w:rPr>
                <w:spacing w:val="-2"/>
              </w:rPr>
              <w:t>5.053,30</w:t>
            </w:r>
          </w:p>
        </w:tc>
      </w:tr>
      <w:tr w:rsidR="00B97F88">
        <w:trPr>
          <w:trHeight w:val="290"/>
        </w:trPr>
        <w:tc>
          <w:tcPr>
            <w:tcW w:w="1810" w:type="dxa"/>
          </w:tcPr>
          <w:p w:rsidR="00B97F88" w:rsidRDefault="003B4A00">
            <w:pPr>
              <w:pStyle w:val="TableParagraph"/>
              <w:spacing w:line="250" w:lineRule="exact"/>
              <w:ind w:left="12" w:right="3"/>
            </w:pPr>
            <w:r>
              <w:rPr>
                <w:spacing w:val="-5"/>
              </w:rPr>
              <w:t>11</w:t>
            </w:r>
          </w:p>
        </w:tc>
        <w:tc>
          <w:tcPr>
            <w:tcW w:w="2273" w:type="dxa"/>
          </w:tcPr>
          <w:p w:rsidR="00B97F88" w:rsidRDefault="003B4A00">
            <w:pPr>
              <w:pStyle w:val="TableParagraph"/>
              <w:spacing w:line="250" w:lineRule="exact"/>
              <w:ind w:left="12" w:right="1"/>
            </w:pPr>
            <w:r>
              <w:rPr>
                <w:spacing w:val="-2"/>
              </w:rPr>
              <w:t>3.251,01</w:t>
            </w:r>
          </w:p>
        </w:tc>
      </w:tr>
      <w:tr w:rsidR="00B97F88">
        <w:trPr>
          <w:trHeight w:val="292"/>
        </w:trPr>
        <w:tc>
          <w:tcPr>
            <w:tcW w:w="1810" w:type="dxa"/>
          </w:tcPr>
          <w:p w:rsidR="00B97F88" w:rsidRDefault="003B4A00">
            <w:pPr>
              <w:pStyle w:val="TableParagraph"/>
              <w:spacing w:line="250" w:lineRule="exact"/>
              <w:ind w:left="12" w:right="3"/>
            </w:pPr>
            <w:r>
              <w:rPr>
                <w:spacing w:val="-5"/>
              </w:rPr>
              <w:t>12</w:t>
            </w:r>
          </w:p>
        </w:tc>
        <w:tc>
          <w:tcPr>
            <w:tcW w:w="2273" w:type="dxa"/>
          </w:tcPr>
          <w:p w:rsidR="00B97F88" w:rsidRDefault="003B4A00">
            <w:pPr>
              <w:pStyle w:val="TableParagraph"/>
              <w:spacing w:line="250" w:lineRule="exact"/>
              <w:ind w:left="12"/>
            </w:pPr>
            <w:r>
              <w:rPr>
                <w:spacing w:val="-2"/>
              </w:rPr>
              <w:t>6.502,03</w:t>
            </w:r>
          </w:p>
        </w:tc>
      </w:tr>
    </w:tbl>
    <w:p w:rsidR="00B97F88" w:rsidRDefault="003B4A00">
      <w:pPr>
        <w:pStyle w:val="Corpodetexto"/>
        <w:spacing w:before="252"/>
        <w:ind w:left="285" w:right="423" w:firstLine="1132"/>
        <w:jc w:val="both"/>
      </w:pPr>
      <w:r>
        <w:t>§ 1º O valor fixado para o padrão 10 corresponde à nomeação para 40</w:t>
      </w:r>
      <w:r>
        <w:rPr>
          <w:spacing w:val="40"/>
        </w:rPr>
        <w:t xml:space="preserve"> </w:t>
      </w:r>
      <w:r>
        <w:t>(quarenta) horas semanais, e o padrão 1 corresponde a nomeação para 44 (quarenta e quatro) horas semanais.</w:t>
      </w:r>
    </w:p>
    <w:p w:rsidR="00B97F88" w:rsidRDefault="00B97F88">
      <w:pPr>
        <w:pStyle w:val="Corpodetexto"/>
      </w:pPr>
    </w:p>
    <w:p w:rsidR="00B97F88" w:rsidRDefault="003B4A00">
      <w:pPr>
        <w:pStyle w:val="Corpodetexto"/>
        <w:spacing w:before="1"/>
        <w:ind w:left="285" w:right="424" w:firstLine="1132"/>
        <w:jc w:val="both"/>
      </w:pPr>
      <w:r>
        <w:t xml:space="preserve">§ 2º Nos Padrões 11 e 12, fica enquadrado o cargo de Médico, de provimento efetivo, com carga horária semanal de 10 (dez) horas e 20 (vinte) horas, </w:t>
      </w:r>
      <w:r>
        <w:rPr>
          <w:spacing w:val="-2"/>
        </w:rPr>
        <w:t>respectivamente.(NR)</w:t>
      </w:r>
    </w:p>
    <w:p w:rsidR="00B97F88" w:rsidRDefault="003B4A00">
      <w:pPr>
        <w:spacing w:before="248"/>
        <w:ind w:left="2003"/>
        <w:rPr>
          <w:rFonts w:ascii="Arial" w:hAnsi="Arial"/>
          <w:b/>
          <w:sz w:val="16"/>
        </w:rPr>
      </w:pPr>
      <w:r>
        <w:rPr>
          <w:rFonts w:ascii="Arial" w:hAnsi="Arial"/>
          <w:b/>
          <w:color w:val="0000CC"/>
          <w:sz w:val="16"/>
        </w:rPr>
        <w:t>Nova</w:t>
      </w:r>
      <w:r>
        <w:rPr>
          <w:rFonts w:ascii="Arial" w:hAnsi="Arial"/>
          <w:b/>
          <w:color w:val="0000CC"/>
          <w:spacing w:val="-6"/>
          <w:sz w:val="16"/>
        </w:rPr>
        <w:t xml:space="preserve"> </w:t>
      </w:r>
      <w:r>
        <w:rPr>
          <w:rFonts w:ascii="Arial" w:hAnsi="Arial"/>
          <w:b/>
          <w:color w:val="0000CC"/>
          <w:sz w:val="16"/>
        </w:rPr>
        <w:t>redação</w:t>
      </w:r>
      <w:r>
        <w:rPr>
          <w:rFonts w:ascii="Arial" w:hAnsi="Arial"/>
          <w:b/>
          <w:color w:val="0000CC"/>
          <w:spacing w:val="-1"/>
          <w:sz w:val="16"/>
        </w:rPr>
        <w:t xml:space="preserve"> </w:t>
      </w:r>
      <w:r>
        <w:rPr>
          <w:rFonts w:ascii="Arial" w:hAnsi="Arial"/>
          <w:b/>
          <w:color w:val="0000CC"/>
          <w:sz w:val="16"/>
        </w:rPr>
        <w:t>do</w:t>
      </w:r>
      <w:r>
        <w:rPr>
          <w:rFonts w:ascii="Arial" w:hAnsi="Arial"/>
          <w:b/>
          <w:color w:val="0000CC"/>
          <w:spacing w:val="-2"/>
          <w:sz w:val="16"/>
        </w:rPr>
        <w:t xml:space="preserve"> </w:t>
      </w:r>
      <w:r>
        <w:rPr>
          <w:rFonts w:ascii="Arial" w:hAnsi="Arial"/>
          <w:b/>
          <w:color w:val="0000CC"/>
          <w:sz w:val="16"/>
        </w:rPr>
        <w:t>art.</w:t>
      </w:r>
      <w:r>
        <w:rPr>
          <w:rFonts w:ascii="Arial" w:hAnsi="Arial"/>
          <w:b/>
          <w:color w:val="0000CC"/>
          <w:spacing w:val="-3"/>
          <w:sz w:val="16"/>
        </w:rPr>
        <w:t xml:space="preserve"> </w:t>
      </w:r>
      <w:r>
        <w:rPr>
          <w:rFonts w:ascii="Arial" w:hAnsi="Arial"/>
          <w:b/>
          <w:color w:val="0000CC"/>
          <w:sz w:val="16"/>
        </w:rPr>
        <w:t>48</w:t>
      </w:r>
      <w:r>
        <w:rPr>
          <w:rFonts w:ascii="Arial" w:hAnsi="Arial"/>
          <w:b/>
          <w:color w:val="0000CC"/>
          <w:spacing w:val="-5"/>
          <w:sz w:val="16"/>
        </w:rPr>
        <w:t xml:space="preserve"> </w:t>
      </w:r>
      <w:r>
        <w:rPr>
          <w:rFonts w:ascii="Arial" w:hAnsi="Arial"/>
          <w:b/>
          <w:color w:val="0000CC"/>
          <w:sz w:val="16"/>
        </w:rPr>
        <w:t>dada</w:t>
      </w:r>
      <w:r>
        <w:rPr>
          <w:rFonts w:ascii="Arial" w:hAnsi="Arial"/>
          <w:b/>
          <w:color w:val="0000CC"/>
          <w:spacing w:val="-2"/>
          <w:sz w:val="16"/>
        </w:rPr>
        <w:t xml:space="preserve"> </w:t>
      </w:r>
      <w:r>
        <w:rPr>
          <w:rFonts w:ascii="Arial" w:hAnsi="Arial"/>
          <w:b/>
          <w:color w:val="0000CC"/>
          <w:sz w:val="16"/>
        </w:rPr>
        <w:t>pela</w:t>
      </w:r>
      <w:r>
        <w:rPr>
          <w:rFonts w:ascii="Arial" w:hAnsi="Arial"/>
          <w:b/>
          <w:color w:val="0000CC"/>
          <w:spacing w:val="-3"/>
          <w:sz w:val="16"/>
        </w:rPr>
        <w:t xml:space="preserve"> </w:t>
      </w:r>
      <w:r>
        <w:rPr>
          <w:rFonts w:ascii="Arial" w:hAnsi="Arial"/>
          <w:b/>
          <w:color w:val="0000CC"/>
          <w:sz w:val="16"/>
        </w:rPr>
        <w:t>Lei</w:t>
      </w:r>
      <w:r>
        <w:rPr>
          <w:rFonts w:ascii="Arial" w:hAnsi="Arial"/>
          <w:b/>
          <w:color w:val="0000CC"/>
          <w:spacing w:val="-1"/>
          <w:sz w:val="16"/>
        </w:rPr>
        <w:t xml:space="preserve"> </w:t>
      </w:r>
      <w:r>
        <w:rPr>
          <w:rFonts w:ascii="Arial" w:hAnsi="Arial"/>
          <w:b/>
          <w:color w:val="0000CC"/>
          <w:sz w:val="16"/>
        </w:rPr>
        <w:t>Complementar</w:t>
      </w:r>
      <w:r>
        <w:rPr>
          <w:rFonts w:ascii="Arial" w:hAnsi="Arial"/>
          <w:b/>
          <w:color w:val="0000CC"/>
          <w:spacing w:val="-4"/>
          <w:sz w:val="16"/>
        </w:rPr>
        <w:t xml:space="preserve"> </w:t>
      </w:r>
      <w:r>
        <w:rPr>
          <w:rFonts w:ascii="Arial" w:hAnsi="Arial"/>
          <w:b/>
          <w:color w:val="0000CC"/>
          <w:sz w:val="16"/>
        </w:rPr>
        <w:t>nº</w:t>
      </w:r>
      <w:r>
        <w:rPr>
          <w:rFonts w:ascii="Arial" w:hAnsi="Arial"/>
          <w:b/>
          <w:color w:val="0000CC"/>
          <w:spacing w:val="-3"/>
          <w:sz w:val="16"/>
        </w:rPr>
        <w:t xml:space="preserve"> </w:t>
      </w:r>
      <w:r>
        <w:rPr>
          <w:rFonts w:ascii="Arial" w:hAnsi="Arial"/>
          <w:b/>
          <w:color w:val="0000CC"/>
          <w:sz w:val="16"/>
        </w:rPr>
        <w:t>144,</w:t>
      </w:r>
      <w:r>
        <w:rPr>
          <w:rFonts w:ascii="Arial" w:hAnsi="Arial"/>
          <w:b/>
          <w:color w:val="0000CC"/>
          <w:spacing w:val="-3"/>
          <w:sz w:val="16"/>
        </w:rPr>
        <w:t xml:space="preserve"> </w:t>
      </w:r>
      <w:r>
        <w:rPr>
          <w:rFonts w:ascii="Arial" w:hAnsi="Arial"/>
          <w:b/>
          <w:color w:val="0000CC"/>
          <w:sz w:val="16"/>
        </w:rPr>
        <w:t>de</w:t>
      </w:r>
      <w:r>
        <w:rPr>
          <w:rFonts w:ascii="Arial" w:hAnsi="Arial"/>
          <w:b/>
          <w:color w:val="0000CC"/>
          <w:spacing w:val="-5"/>
          <w:sz w:val="16"/>
        </w:rPr>
        <w:t xml:space="preserve"> </w:t>
      </w:r>
      <w:r>
        <w:rPr>
          <w:rFonts w:ascii="Arial" w:hAnsi="Arial"/>
          <w:b/>
          <w:color w:val="0000CC"/>
          <w:sz w:val="16"/>
        </w:rPr>
        <w:t>22</w:t>
      </w:r>
      <w:r>
        <w:rPr>
          <w:rFonts w:ascii="Arial" w:hAnsi="Arial"/>
          <w:b/>
          <w:color w:val="0000CC"/>
          <w:spacing w:val="-2"/>
          <w:sz w:val="16"/>
        </w:rPr>
        <w:t xml:space="preserve"> </w:t>
      </w:r>
      <w:r>
        <w:rPr>
          <w:rFonts w:ascii="Arial" w:hAnsi="Arial"/>
          <w:b/>
          <w:color w:val="0000CC"/>
          <w:sz w:val="16"/>
        </w:rPr>
        <w:t>de</w:t>
      </w:r>
      <w:r>
        <w:rPr>
          <w:rFonts w:ascii="Arial" w:hAnsi="Arial"/>
          <w:b/>
          <w:color w:val="0000CC"/>
          <w:spacing w:val="-3"/>
          <w:sz w:val="16"/>
        </w:rPr>
        <w:t xml:space="preserve"> </w:t>
      </w:r>
      <w:r>
        <w:rPr>
          <w:rFonts w:ascii="Arial" w:hAnsi="Arial"/>
          <w:b/>
          <w:color w:val="0000CC"/>
          <w:sz w:val="16"/>
        </w:rPr>
        <w:t>novembro</w:t>
      </w:r>
      <w:r>
        <w:rPr>
          <w:rFonts w:ascii="Arial" w:hAnsi="Arial"/>
          <w:b/>
          <w:color w:val="0000CC"/>
          <w:spacing w:val="-1"/>
          <w:sz w:val="16"/>
        </w:rPr>
        <w:t xml:space="preserve"> </w:t>
      </w:r>
      <w:r>
        <w:rPr>
          <w:rFonts w:ascii="Arial" w:hAnsi="Arial"/>
          <w:b/>
          <w:color w:val="0000CC"/>
          <w:sz w:val="16"/>
        </w:rPr>
        <w:t>de</w:t>
      </w:r>
      <w:r>
        <w:rPr>
          <w:rFonts w:ascii="Arial" w:hAnsi="Arial"/>
          <w:b/>
          <w:color w:val="0000CC"/>
          <w:spacing w:val="-4"/>
          <w:sz w:val="16"/>
        </w:rPr>
        <w:t xml:space="preserve"> </w:t>
      </w:r>
      <w:r>
        <w:rPr>
          <w:rFonts w:ascii="Arial" w:hAnsi="Arial"/>
          <w:b/>
          <w:color w:val="0000CC"/>
          <w:spacing w:val="-2"/>
          <w:sz w:val="16"/>
        </w:rPr>
        <w:t>2018.</w:t>
      </w:r>
    </w:p>
    <w:p w:rsidR="00B97F88" w:rsidRDefault="00B97F88">
      <w:pPr>
        <w:pStyle w:val="Corpodetexto"/>
        <w:spacing w:before="111"/>
        <w:rPr>
          <w:rFonts w:ascii="Arial"/>
          <w:b/>
          <w:sz w:val="16"/>
        </w:rPr>
      </w:pPr>
    </w:p>
    <w:p w:rsidR="00B97F88" w:rsidRDefault="003B4A00">
      <w:pPr>
        <w:pStyle w:val="Corpodetexto"/>
        <w:ind w:left="285" w:right="422" w:firstLine="1132"/>
        <w:jc w:val="both"/>
      </w:pPr>
      <w:r>
        <w:t>Art. 49. O padrão de vencimento da classe “A”, das categorias funcionais do quadro dos cargos de provimento efetivo, sujeito ao regime de trabalho de 33 (trinta e três) horas semanais, será a seguinte:</w:t>
      </w:r>
    </w:p>
    <w:p w:rsidR="00B97F88" w:rsidRDefault="00B97F88">
      <w:pPr>
        <w:pStyle w:val="Corpodetexto"/>
        <w:spacing w:before="26"/>
        <w:rPr>
          <w:sz w:val="20"/>
        </w:rPr>
      </w:pPr>
    </w:p>
    <w:tbl>
      <w:tblPr>
        <w:tblStyle w:val="TableNormal"/>
        <w:tblW w:w="0" w:type="auto"/>
        <w:tblInd w:w="1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71"/>
        <w:gridCol w:w="1842"/>
      </w:tblGrid>
      <w:tr w:rsidR="00B97F88">
        <w:trPr>
          <w:trHeight w:val="290"/>
        </w:trPr>
        <w:tc>
          <w:tcPr>
            <w:tcW w:w="3971" w:type="dxa"/>
            <w:shd w:val="clear" w:color="auto" w:fill="D9D9D9"/>
          </w:tcPr>
          <w:p w:rsidR="00B97F88" w:rsidRDefault="003B4A00">
            <w:pPr>
              <w:pStyle w:val="TableParagraph"/>
              <w:spacing w:line="248" w:lineRule="exact"/>
              <w:ind w:left="7"/>
              <w:rPr>
                <w:rFonts w:ascii="Arial" w:hAnsi="Arial"/>
                <w:b/>
              </w:rPr>
            </w:pPr>
            <w:r>
              <w:rPr>
                <w:rFonts w:ascii="Arial" w:hAnsi="Arial"/>
                <w:b/>
                <w:spacing w:val="-2"/>
              </w:rPr>
              <w:t>Padrão</w:t>
            </w:r>
          </w:p>
        </w:tc>
        <w:tc>
          <w:tcPr>
            <w:tcW w:w="1842" w:type="dxa"/>
            <w:shd w:val="clear" w:color="auto" w:fill="D9D9D9"/>
          </w:tcPr>
          <w:p w:rsidR="00B97F88" w:rsidRDefault="003B4A00">
            <w:pPr>
              <w:pStyle w:val="TableParagraph"/>
              <w:spacing w:line="248" w:lineRule="exact"/>
              <w:ind w:left="7"/>
              <w:rPr>
                <w:rFonts w:ascii="Arial"/>
                <w:b/>
              </w:rPr>
            </w:pPr>
            <w:r>
              <w:rPr>
                <w:rFonts w:ascii="Arial"/>
                <w:b/>
              </w:rPr>
              <w:t xml:space="preserve">Valor </w:t>
            </w:r>
            <w:r>
              <w:rPr>
                <w:rFonts w:ascii="Arial"/>
                <w:b/>
                <w:spacing w:val="-5"/>
              </w:rPr>
              <w:t>R$</w:t>
            </w:r>
          </w:p>
        </w:tc>
      </w:tr>
      <w:tr w:rsidR="00B97F88">
        <w:trPr>
          <w:trHeight w:val="292"/>
        </w:trPr>
        <w:tc>
          <w:tcPr>
            <w:tcW w:w="3971" w:type="dxa"/>
          </w:tcPr>
          <w:p w:rsidR="00B97F88" w:rsidRDefault="003B4A00">
            <w:pPr>
              <w:pStyle w:val="TableParagraph"/>
              <w:spacing w:line="250" w:lineRule="exact"/>
              <w:ind w:left="107"/>
              <w:jc w:val="left"/>
            </w:pPr>
            <w:r>
              <w:t>6</w:t>
            </w:r>
            <w:r>
              <w:rPr>
                <w:spacing w:val="-6"/>
              </w:rPr>
              <w:t xml:space="preserve"> </w:t>
            </w:r>
            <w:r>
              <w:t>–</w:t>
            </w:r>
            <w:r>
              <w:rPr>
                <w:spacing w:val="-6"/>
              </w:rPr>
              <w:t xml:space="preserve"> </w:t>
            </w:r>
            <w:r>
              <w:t>Agente</w:t>
            </w:r>
            <w:r>
              <w:rPr>
                <w:spacing w:val="-6"/>
              </w:rPr>
              <w:t xml:space="preserve"> </w:t>
            </w:r>
            <w:r>
              <w:t>Administrativo</w:t>
            </w:r>
            <w:r>
              <w:rPr>
                <w:spacing w:val="-5"/>
              </w:rPr>
              <w:t xml:space="preserve"> </w:t>
            </w:r>
            <w:r>
              <w:rPr>
                <w:spacing w:val="-2"/>
              </w:rPr>
              <w:t>Auxiliar</w:t>
            </w:r>
          </w:p>
        </w:tc>
        <w:tc>
          <w:tcPr>
            <w:tcW w:w="1842" w:type="dxa"/>
          </w:tcPr>
          <w:p w:rsidR="00B97F88" w:rsidRDefault="003B4A00">
            <w:pPr>
              <w:pStyle w:val="TableParagraph"/>
              <w:spacing w:line="250" w:lineRule="exact"/>
              <w:ind w:left="7" w:right="2"/>
            </w:pPr>
            <w:r>
              <w:rPr>
                <w:spacing w:val="-2"/>
              </w:rPr>
              <w:t>1.612,26</w:t>
            </w:r>
          </w:p>
        </w:tc>
      </w:tr>
      <w:tr w:rsidR="00B97F88">
        <w:trPr>
          <w:trHeight w:val="290"/>
        </w:trPr>
        <w:tc>
          <w:tcPr>
            <w:tcW w:w="3971" w:type="dxa"/>
          </w:tcPr>
          <w:p w:rsidR="00B97F88" w:rsidRDefault="003B4A00">
            <w:pPr>
              <w:pStyle w:val="TableParagraph"/>
              <w:spacing w:line="250" w:lineRule="exact"/>
              <w:ind w:left="107"/>
              <w:jc w:val="left"/>
            </w:pPr>
            <w:r>
              <w:t>7</w:t>
            </w:r>
            <w:r>
              <w:rPr>
                <w:spacing w:val="-2"/>
              </w:rPr>
              <w:t xml:space="preserve"> </w:t>
            </w:r>
            <w:r>
              <w:t>–</w:t>
            </w:r>
            <w:r>
              <w:rPr>
                <w:spacing w:val="-3"/>
              </w:rPr>
              <w:t xml:space="preserve"> </w:t>
            </w:r>
            <w:r>
              <w:t>Agente</w:t>
            </w:r>
            <w:r>
              <w:rPr>
                <w:spacing w:val="-2"/>
              </w:rPr>
              <w:t xml:space="preserve"> Administrativo</w:t>
            </w:r>
          </w:p>
        </w:tc>
        <w:tc>
          <w:tcPr>
            <w:tcW w:w="1842" w:type="dxa"/>
          </w:tcPr>
          <w:p w:rsidR="00B97F88" w:rsidRDefault="003B4A00">
            <w:pPr>
              <w:pStyle w:val="TableParagraph"/>
              <w:spacing w:line="250" w:lineRule="exact"/>
              <w:ind w:left="7" w:right="2"/>
            </w:pPr>
            <w:r>
              <w:rPr>
                <w:spacing w:val="-2"/>
              </w:rPr>
              <w:t>1.888,70</w:t>
            </w:r>
          </w:p>
        </w:tc>
      </w:tr>
      <w:tr w:rsidR="00B97F88">
        <w:trPr>
          <w:trHeight w:val="290"/>
        </w:trPr>
        <w:tc>
          <w:tcPr>
            <w:tcW w:w="3971" w:type="dxa"/>
          </w:tcPr>
          <w:p w:rsidR="00B97F88" w:rsidRDefault="003B4A00">
            <w:pPr>
              <w:pStyle w:val="TableParagraph"/>
              <w:spacing w:line="250" w:lineRule="exact"/>
              <w:ind w:left="107"/>
              <w:jc w:val="left"/>
            </w:pPr>
            <w:r>
              <w:t>8</w:t>
            </w:r>
            <w:r>
              <w:rPr>
                <w:spacing w:val="1"/>
              </w:rPr>
              <w:t xml:space="preserve"> </w:t>
            </w:r>
            <w:r>
              <w:t xml:space="preserve">– </w:t>
            </w:r>
            <w:r>
              <w:rPr>
                <w:spacing w:val="-2"/>
              </w:rPr>
              <w:t>Fiscal</w:t>
            </w:r>
          </w:p>
        </w:tc>
        <w:tc>
          <w:tcPr>
            <w:tcW w:w="1842" w:type="dxa"/>
          </w:tcPr>
          <w:p w:rsidR="00B97F88" w:rsidRDefault="003B4A00">
            <w:pPr>
              <w:pStyle w:val="TableParagraph"/>
              <w:spacing w:line="250" w:lineRule="exact"/>
              <w:ind w:left="7" w:right="2"/>
            </w:pPr>
            <w:r>
              <w:rPr>
                <w:spacing w:val="-2"/>
              </w:rPr>
              <w:t>2.249,98</w:t>
            </w:r>
          </w:p>
        </w:tc>
      </w:tr>
      <w:tr w:rsidR="00B97F88">
        <w:trPr>
          <w:trHeight w:val="292"/>
        </w:trPr>
        <w:tc>
          <w:tcPr>
            <w:tcW w:w="3971" w:type="dxa"/>
          </w:tcPr>
          <w:p w:rsidR="00B97F88" w:rsidRDefault="003B4A00">
            <w:pPr>
              <w:pStyle w:val="TableParagraph"/>
              <w:spacing w:line="250" w:lineRule="exact"/>
              <w:ind w:left="107"/>
              <w:jc w:val="left"/>
            </w:pPr>
            <w:r>
              <w:t>9</w:t>
            </w:r>
            <w:r>
              <w:rPr>
                <w:spacing w:val="-1"/>
              </w:rPr>
              <w:t xml:space="preserve"> </w:t>
            </w:r>
            <w:r>
              <w:t>–</w:t>
            </w:r>
            <w:r>
              <w:rPr>
                <w:spacing w:val="-3"/>
              </w:rPr>
              <w:t xml:space="preserve"> </w:t>
            </w:r>
            <w:r>
              <w:t>Técnico</w:t>
            </w:r>
            <w:r>
              <w:rPr>
                <w:spacing w:val="-3"/>
              </w:rPr>
              <w:t xml:space="preserve"> </w:t>
            </w:r>
            <w:r>
              <w:t>em</w:t>
            </w:r>
            <w:r>
              <w:rPr>
                <w:spacing w:val="-2"/>
              </w:rPr>
              <w:t xml:space="preserve"> Contabilidade</w:t>
            </w:r>
          </w:p>
        </w:tc>
        <w:tc>
          <w:tcPr>
            <w:tcW w:w="1842" w:type="dxa"/>
          </w:tcPr>
          <w:p w:rsidR="00B97F88" w:rsidRDefault="003B4A00">
            <w:pPr>
              <w:pStyle w:val="TableParagraph"/>
              <w:spacing w:line="250" w:lineRule="exact"/>
              <w:ind w:left="7" w:right="2"/>
            </w:pPr>
            <w:r>
              <w:rPr>
                <w:spacing w:val="-2"/>
              </w:rPr>
              <w:t>2.824,35</w:t>
            </w:r>
          </w:p>
        </w:tc>
      </w:tr>
    </w:tbl>
    <w:p w:rsidR="00B97F88" w:rsidRDefault="003B4A00">
      <w:pPr>
        <w:pStyle w:val="Corpodetexto"/>
        <w:spacing w:before="250"/>
        <w:ind w:left="285" w:right="419" w:firstLine="1132"/>
        <w:jc w:val="both"/>
      </w:pPr>
      <w:r>
        <w:t>§ 1º O servidor sujeito ao regime de trabalho de 33 (trinta e três) horas</w:t>
      </w:r>
      <w:r>
        <w:rPr>
          <w:spacing w:val="40"/>
        </w:rPr>
        <w:t xml:space="preserve"> </w:t>
      </w:r>
      <w:r>
        <w:t>semanais, poderá fazer a opção, por escrito e irrevogável, pelo regime de trabalho de 40 (quarenta) horas semanais com enquadramento pelos valores estabelecidos no artigo 48 desta Lei.</w:t>
      </w:r>
    </w:p>
    <w:p w:rsidR="00B97F88" w:rsidRDefault="00B97F88">
      <w:pPr>
        <w:pStyle w:val="Corpodetexto"/>
        <w:jc w:val="both"/>
        <w:sectPr w:rsidR="00B97F88">
          <w:pgSz w:w="11910" w:h="16850"/>
          <w:pgMar w:top="1600" w:right="708" w:bottom="280" w:left="1417" w:header="571" w:footer="0" w:gutter="0"/>
          <w:cols w:space="720"/>
        </w:sectPr>
      </w:pPr>
    </w:p>
    <w:p w:rsidR="00B97F88" w:rsidRDefault="00B97F88">
      <w:pPr>
        <w:pStyle w:val="Corpodetexto"/>
        <w:spacing w:before="92"/>
      </w:pPr>
    </w:p>
    <w:p w:rsidR="00B97F88" w:rsidRDefault="003B4A00">
      <w:pPr>
        <w:pStyle w:val="Corpodetexto"/>
        <w:ind w:left="285" w:right="424" w:firstLine="1132"/>
        <w:jc w:val="both"/>
      </w:pPr>
      <w:r>
        <w:t>§ 2º A opção pelo regime de 40 (quarenta) horas semanais, será avaliada pelo órgão competente do Executivo, que a deferirá, ou não, de acordo com as necessidades laborativas do setor onde estiver lotado o optante. (NR)</w:t>
      </w:r>
    </w:p>
    <w:p w:rsidR="00B97F88" w:rsidRDefault="003B4A00">
      <w:pPr>
        <w:spacing w:before="250"/>
        <w:ind w:left="989"/>
        <w:jc w:val="center"/>
        <w:rPr>
          <w:rFonts w:ascii="Arial" w:hAnsi="Arial"/>
          <w:b/>
          <w:sz w:val="16"/>
        </w:rPr>
      </w:pPr>
      <w:r>
        <w:rPr>
          <w:rFonts w:ascii="Arial" w:hAnsi="Arial"/>
          <w:b/>
          <w:color w:val="0000CC"/>
          <w:sz w:val="16"/>
        </w:rPr>
        <w:t>Nova</w:t>
      </w:r>
      <w:r>
        <w:rPr>
          <w:rFonts w:ascii="Arial" w:hAnsi="Arial"/>
          <w:b/>
          <w:color w:val="0000CC"/>
          <w:spacing w:val="-6"/>
          <w:sz w:val="16"/>
        </w:rPr>
        <w:t xml:space="preserve"> </w:t>
      </w:r>
      <w:r>
        <w:rPr>
          <w:rFonts w:ascii="Arial" w:hAnsi="Arial"/>
          <w:b/>
          <w:color w:val="0000CC"/>
          <w:sz w:val="16"/>
        </w:rPr>
        <w:t>redação</w:t>
      </w:r>
      <w:r>
        <w:rPr>
          <w:rFonts w:ascii="Arial" w:hAnsi="Arial"/>
          <w:b/>
          <w:color w:val="0000CC"/>
          <w:spacing w:val="-1"/>
          <w:sz w:val="16"/>
        </w:rPr>
        <w:t xml:space="preserve"> </w:t>
      </w:r>
      <w:r>
        <w:rPr>
          <w:rFonts w:ascii="Arial" w:hAnsi="Arial"/>
          <w:b/>
          <w:color w:val="0000CC"/>
          <w:sz w:val="16"/>
        </w:rPr>
        <w:t>do</w:t>
      </w:r>
      <w:r>
        <w:rPr>
          <w:rFonts w:ascii="Arial" w:hAnsi="Arial"/>
          <w:b/>
          <w:color w:val="0000CC"/>
          <w:spacing w:val="-2"/>
          <w:sz w:val="16"/>
        </w:rPr>
        <w:t xml:space="preserve"> </w:t>
      </w:r>
      <w:r>
        <w:rPr>
          <w:rFonts w:ascii="Arial" w:hAnsi="Arial"/>
          <w:b/>
          <w:color w:val="0000CC"/>
          <w:sz w:val="16"/>
        </w:rPr>
        <w:t>art.</w:t>
      </w:r>
      <w:r>
        <w:rPr>
          <w:rFonts w:ascii="Arial" w:hAnsi="Arial"/>
          <w:b/>
          <w:color w:val="0000CC"/>
          <w:spacing w:val="-3"/>
          <w:sz w:val="16"/>
        </w:rPr>
        <w:t xml:space="preserve"> </w:t>
      </w:r>
      <w:r>
        <w:rPr>
          <w:rFonts w:ascii="Arial" w:hAnsi="Arial"/>
          <w:b/>
          <w:color w:val="0000CC"/>
          <w:sz w:val="16"/>
        </w:rPr>
        <w:t>49</w:t>
      </w:r>
      <w:r>
        <w:rPr>
          <w:rFonts w:ascii="Arial" w:hAnsi="Arial"/>
          <w:b/>
          <w:color w:val="0000CC"/>
          <w:spacing w:val="-5"/>
          <w:sz w:val="16"/>
        </w:rPr>
        <w:t xml:space="preserve"> </w:t>
      </w:r>
      <w:r>
        <w:rPr>
          <w:rFonts w:ascii="Arial" w:hAnsi="Arial"/>
          <w:b/>
          <w:color w:val="0000CC"/>
          <w:sz w:val="16"/>
        </w:rPr>
        <w:t>dada</w:t>
      </w:r>
      <w:r>
        <w:rPr>
          <w:rFonts w:ascii="Arial" w:hAnsi="Arial"/>
          <w:b/>
          <w:color w:val="0000CC"/>
          <w:spacing w:val="-2"/>
          <w:sz w:val="16"/>
        </w:rPr>
        <w:t xml:space="preserve"> </w:t>
      </w:r>
      <w:r>
        <w:rPr>
          <w:rFonts w:ascii="Arial" w:hAnsi="Arial"/>
          <w:b/>
          <w:color w:val="0000CC"/>
          <w:sz w:val="16"/>
        </w:rPr>
        <w:t>pela</w:t>
      </w:r>
      <w:r>
        <w:rPr>
          <w:rFonts w:ascii="Arial" w:hAnsi="Arial"/>
          <w:b/>
          <w:color w:val="0000CC"/>
          <w:spacing w:val="-3"/>
          <w:sz w:val="16"/>
        </w:rPr>
        <w:t xml:space="preserve"> </w:t>
      </w:r>
      <w:r>
        <w:rPr>
          <w:rFonts w:ascii="Arial" w:hAnsi="Arial"/>
          <w:b/>
          <w:color w:val="0000CC"/>
          <w:sz w:val="16"/>
        </w:rPr>
        <w:t>Lei</w:t>
      </w:r>
      <w:r>
        <w:rPr>
          <w:rFonts w:ascii="Arial" w:hAnsi="Arial"/>
          <w:b/>
          <w:color w:val="0000CC"/>
          <w:spacing w:val="-1"/>
          <w:sz w:val="16"/>
        </w:rPr>
        <w:t xml:space="preserve"> </w:t>
      </w:r>
      <w:r>
        <w:rPr>
          <w:rFonts w:ascii="Arial" w:hAnsi="Arial"/>
          <w:b/>
          <w:color w:val="0000CC"/>
          <w:sz w:val="16"/>
        </w:rPr>
        <w:t>Complementar</w:t>
      </w:r>
      <w:r>
        <w:rPr>
          <w:rFonts w:ascii="Arial" w:hAnsi="Arial"/>
          <w:b/>
          <w:color w:val="0000CC"/>
          <w:spacing w:val="-4"/>
          <w:sz w:val="16"/>
        </w:rPr>
        <w:t xml:space="preserve"> </w:t>
      </w:r>
      <w:r>
        <w:rPr>
          <w:rFonts w:ascii="Arial" w:hAnsi="Arial"/>
          <w:b/>
          <w:color w:val="0000CC"/>
          <w:sz w:val="16"/>
        </w:rPr>
        <w:t>nº</w:t>
      </w:r>
      <w:r>
        <w:rPr>
          <w:rFonts w:ascii="Arial" w:hAnsi="Arial"/>
          <w:b/>
          <w:color w:val="0000CC"/>
          <w:spacing w:val="-3"/>
          <w:sz w:val="16"/>
        </w:rPr>
        <w:t xml:space="preserve"> </w:t>
      </w:r>
      <w:r>
        <w:rPr>
          <w:rFonts w:ascii="Arial" w:hAnsi="Arial"/>
          <w:b/>
          <w:color w:val="0000CC"/>
          <w:sz w:val="16"/>
        </w:rPr>
        <w:t>144,</w:t>
      </w:r>
      <w:r>
        <w:rPr>
          <w:rFonts w:ascii="Arial" w:hAnsi="Arial"/>
          <w:b/>
          <w:color w:val="0000CC"/>
          <w:spacing w:val="-3"/>
          <w:sz w:val="16"/>
        </w:rPr>
        <w:t xml:space="preserve"> </w:t>
      </w:r>
      <w:r>
        <w:rPr>
          <w:rFonts w:ascii="Arial" w:hAnsi="Arial"/>
          <w:b/>
          <w:color w:val="0000CC"/>
          <w:sz w:val="16"/>
        </w:rPr>
        <w:t>de</w:t>
      </w:r>
      <w:r>
        <w:rPr>
          <w:rFonts w:ascii="Arial" w:hAnsi="Arial"/>
          <w:b/>
          <w:color w:val="0000CC"/>
          <w:spacing w:val="-5"/>
          <w:sz w:val="16"/>
        </w:rPr>
        <w:t xml:space="preserve"> </w:t>
      </w:r>
      <w:r>
        <w:rPr>
          <w:rFonts w:ascii="Arial" w:hAnsi="Arial"/>
          <w:b/>
          <w:color w:val="0000CC"/>
          <w:sz w:val="16"/>
        </w:rPr>
        <w:t>22</w:t>
      </w:r>
      <w:r>
        <w:rPr>
          <w:rFonts w:ascii="Arial" w:hAnsi="Arial"/>
          <w:b/>
          <w:color w:val="0000CC"/>
          <w:spacing w:val="-2"/>
          <w:sz w:val="16"/>
        </w:rPr>
        <w:t xml:space="preserve"> </w:t>
      </w:r>
      <w:r>
        <w:rPr>
          <w:rFonts w:ascii="Arial" w:hAnsi="Arial"/>
          <w:b/>
          <w:color w:val="0000CC"/>
          <w:sz w:val="16"/>
        </w:rPr>
        <w:t>de</w:t>
      </w:r>
      <w:r>
        <w:rPr>
          <w:rFonts w:ascii="Arial" w:hAnsi="Arial"/>
          <w:b/>
          <w:color w:val="0000CC"/>
          <w:spacing w:val="-3"/>
          <w:sz w:val="16"/>
        </w:rPr>
        <w:t xml:space="preserve"> </w:t>
      </w:r>
      <w:r>
        <w:rPr>
          <w:rFonts w:ascii="Arial" w:hAnsi="Arial"/>
          <w:b/>
          <w:color w:val="0000CC"/>
          <w:sz w:val="16"/>
        </w:rPr>
        <w:t>novembro</w:t>
      </w:r>
      <w:r>
        <w:rPr>
          <w:rFonts w:ascii="Arial" w:hAnsi="Arial"/>
          <w:b/>
          <w:color w:val="0000CC"/>
          <w:spacing w:val="-1"/>
          <w:sz w:val="16"/>
        </w:rPr>
        <w:t xml:space="preserve"> </w:t>
      </w:r>
      <w:r>
        <w:rPr>
          <w:rFonts w:ascii="Arial" w:hAnsi="Arial"/>
          <w:b/>
          <w:color w:val="0000CC"/>
          <w:sz w:val="16"/>
        </w:rPr>
        <w:t>de</w:t>
      </w:r>
      <w:r>
        <w:rPr>
          <w:rFonts w:ascii="Arial" w:hAnsi="Arial"/>
          <w:b/>
          <w:color w:val="0000CC"/>
          <w:spacing w:val="-4"/>
          <w:sz w:val="16"/>
        </w:rPr>
        <w:t xml:space="preserve"> </w:t>
      </w:r>
      <w:r>
        <w:rPr>
          <w:rFonts w:ascii="Arial" w:hAnsi="Arial"/>
          <w:b/>
          <w:color w:val="0000CC"/>
          <w:spacing w:val="-2"/>
          <w:sz w:val="16"/>
        </w:rPr>
        <w:t>2018.</w:t>
      </w:r>
    </w:p>
    <w:p w:rsidR="00B97F88" w:rsidRDefault="00B97F88">
      <w:pPr>
        <w:pStyle w:val="Corpodetexto"/>
        <w:rPr>
          <w:rFonts w:ascii="Arial"/>
          <w:b/>
          <w:sz w:val="16"/>
        </w:rPr>
      </w:pPr>
    </w:p>
    <w:p w:rsidR="00B97F88" w:rsidRDefault="00B97F88">
      <w:pPr>
        <w:pStyle w:val="Corpodetexto"/>
        <w:spacing w:before="153"/>
        <w:rPr>
          <w:rFonts w:ascii="Arial"/>
          <w:b/>
          <w:sz w:val="16"/>
        </w:rPr>
      </w:pPr>
    </w:p>
    <w:p w:rsidR="00B97F88" w:rsidRDefault="003B4A00">
      <w:pPr>
        <w:pStyle w:val="Corpodetexto"/>
        <w:ind w:left="903"/>
        <w:jc w:val="center"/>
      </w:pPr>
      <w:r>
        <w:t>Art.</w:t>
      </w:r>
      <w:r>
        <w:rPr>
          <w:spacing w:val="-8"/>
        </w:rPr>
        <w:t xml:space="preserve"> </w:t>
      </w:r>
      <w:r>
        <w:t>50.</w:t>
      </w:r>
      <w:r>
        <w:rPr>
          <w:spacing w:val="-7"/>
        </w:rPr>
        <w:t xml:space="preserve"> </w:t>
      </w:r>
      <w:r>
        <w:t>O</w:t>
      </w:r>
      <w:r>
        <w:rPr>
          <w:spacing w:val="-3"/>
        </w:rPr>
        <w:t xml:space="preserve"> </w:t>
      </w:r>
      <w:r>
        <w:t>valor</w:t>
      </w:r>
      <w:r>
        <w:rPr>
          <w:spacing w:val="-3"/>
        </w:rPr>
        <w:t xml:space="preserve"> </w:t>
      </w:r>
      <w:r>
        <w:t>das</w:t>
      </w:r>
      <w:r>
        <w:rPr>
          <w:spacing w:val="-8"/>
        </w:rPr>
        <w:t xml:space="preserve"> </w:t>
      </w:r>
      <w:r>
        <w:t>gratificações</w:t>
      </w:r>
      <w:r>
        <w:rPr>
          <w:spacing w:val="-5"/>
        </w:rPr>
        <w:t xml:space="preserve"> </w:t>
      </w:r>
      <w:r>
        <w:t>especiais</w:t>
      </w:r>
      <w:r>
        <w:rPr>
          <w:spacing w:val="-3"/>
        </w:rPr>
        <w:t xml:space="preserve"> </w:t>
      </w:r>
      <w:r>
        <w:t>instituídas</w:t>
      </w:r>
      <w:r>
        <w:rPr>
          <w:spacing w:val="-4"/>
        </w:rPr>
        <w:t xml:space="preserve"> </w:t>
      </w:r>
      <w:r>
        <w:t>por</w:t>
      </w:r>
      <w:r>
        <w:rPr>
          <w:spacing w:val="-5"/>
        </w:rPr>
        <w:t xml:space="preserve"> </w:t>
      </w:r>
      <w:r>
        <w:t>lei</w:t>
      </w:r>
      <w:r>
        <w:rPr>
          <w:spacing w:val="-6"/>
        </w:rPr>
        <w:t xml:space="preserve"> </w:t>
      </w:r>
      <w:r>
        <w:t>serão</w:t>
      </w:r>
      <w:r>
        <w:rPr>
          <w:spacing w:val="-6"/>
        </w:rPr>
        <w:t xml:space="preserve"> </w:t>
      </w:r>
      <w:r>
        <w:t>as</w:t>
      </w:r>
      <w:r>
        <w:rPr>
          <w:spacing w:val="-6"/>
        </w:rPr>
        <w:t xml:space="preserve"> </w:t>
      </w:r>
      <w:r>
        <w:rPr>
          <w:spacing w:val="-2"/>
        </w:rPr>
        <w:t>seguintes:</w:t>
      </w:r>
    </w:p>
    <w:p w:rsidR="00B97F88" w:rsidRDefault="00B97F88">
      <w:pPr>
        <w:pStyle w:val="Corpodetexto"/>
        <w:spacing w:before="25" w:after="1"/>
        <w:rPr>
          <w:sz w:val="20"/>
        </w:rPr>
      </w:pPr>
    </w:p>
    <w:tbl>
      <w:tblPr>
        <w:tblStyle w:val="TableNormal"/>
        <w:tblW w:w="0" w:type="auto"/>
        <w:tblInd w:w="1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2273"/>
      </w:tblGrid>
      <w:tr w:rsidR="00B97F88">
        <w:trPr>
          <w:trHeight w:val="506"/>
        </w:trPr>
        <w:tc>
          <w:tcPr>
            <w:tcW w:w="1810" w:type="dxa"/>
            <w:shd w:val="clear" w:color="auto" w:fill="D9D9D9"/>
          </w:tcPr>
          <w:p w:rsidR="00B97F88" w:rsidRDefault="003B4A00">
            <w:pPr>
              <w:pStyle w:val="TableParagraph"/>
              <w:spacing w:line="248" w:lineRule="exact"/>
              <w:ind w:left="12"/>
              <w:rPr>
                <w:rFonts w:ascii="Arial" w:hAnsi="Arial"/>
                <w:b/>
              </w:rPr>
            </w:pPr>
            <w:r>
              <w:rPr>
                <w:rFonts w:ascii="Arial" w:hAnsi="Arial"/>
                <w:b/>
                <w:spacing w:val="-2"/>
              </w:rPr>
              <w:t>Gratificação</w:t>
            </w:r>
          </w:p>
          <w:p w:rsidR="00B97F88" w:rsidRDefault="003B4A00">
            <w:pPr>
              <w:pStyle w:val="TableParagraph"/>
              <w:spacing w:line="238" w:lineRule="exact"/>
              <w:ind w:left="12"/>
              <w:rPr>
                <w:rFonts w:ascii="Arial"/>
                <w:b/>
              </w:rPr>
            </w:pPr>
            <w:r>
              <w:rPr>
                <w:rFonts w:ascii="Arial"/>
                <w:b/>
                <w:spacing w:val="-2"/>
              </w:rPr>
              <w:t>Especial</w:t>
            </w:r>
          </w:p>
        </w:tc>
        <w:tc>
          <w:tcPr>
            <w:tcW w:w="2273" w:type="dxa"/>
            <w:shd w:val="clear" w:color="auto" w:fill="D9D9D9"/>
          </w:tcPr>
          <w:p w:rsidR="00B97F88" w:rsidRDefault="003B4A00">
            <w:pPr>
              <w:pStyle w:val="TableParagraph"/>
              <w:spacing w:line="248" w:lineRule="exact"/>
              <w:ind w:left="12" w:right="7"/>
              <w:rPr>
                <w:rFonts w:ascii="Arial"/>
                <w:b/>
              </w:rPr>
            </w:pPr>
            <w:r>
              <w:rPr>
                <w:rFonts w:ascii="Arial"/>
                <w:b/>
              </w:rPr>
              <w:t xml:space="preserve">Valor </w:t>
            </w:r>
            <w:r>
              <w:rPr>
                <w:rFonts w:ascii="Arial"/>
                <w:b/>
                <w:spacing w:val="-5"/>
              </w:rPr>
              <w:t>R$</w:t>
            </w:r>
          </w:p>
        </w:tc>
      </w:tr>
      <w:tr w:rsidR="00B97F88">
        <w:trPr>
          <w:trHeight w:val="252"/>
        </w:trPr>
        <w:tc>
          <w:tcPr>
            <w:tcW w:w="1810" w:type="dxa"/>
          </w:tcPr>
          <w:p w:rsidR="00B97F88" w:rsidRDefault="003B4A00">
            <w:pPr>
              <w:pStyle w:val="TableParagraph"/>
              <w:spacing w:line="232" w:lineRule="exact"/>
              <w:ind w:left="12" w:right="4"/>
            </w:pPr>
            <w:r>
              <w:rPr>
                <w:spacing w:val="-10"/>
              </w:rPr>
              <w:t>1</w:t>
            </w:r>
          </w:p>
        </w:tc>
        <w:tc>
          <w:tcPr>
            <w:tcW w:w="2273" w:type="dxa"/>
          </w:tcPr>
          <w:p w:rsidR="00B97F88" w:rsidRDefault="003B4A00">
            <w:pPr>
              <w:pStyle w:val="TableParagraph"/>
              <w:spacing w:line="232" w:lineRule="exact"/>
              <w:ind w:left="12" w:right="7"/>
            </w:pPr>
            <w:r>
              <w:rPr>
                <w:spacing w:val="-2"/>
              </w:rPr>
              <w:t>385,59</w:t>
            </w:r>
          </w:p>
        </w:tc>
      </w:tr>
      <w:tr w:rsidR="00B97F88">
        <w:trPr>
          <w:trHeight w:val="254"/>
        </w:trPr>
        <w:tc>
          <w:tcPr>
            <w:tcW w:w="1810" w:type="dxa"/>
          </w:tcPr>
          <w:p w:rsidR="00B97F88" w:rsidRDefault="003B4A00">
            <w:pPr>
              <w:pStyle w:val="TableParagraph"/>
              <w:spacing w:line="234" w:lineRule="exact"/>
              <w:ind w:left="12" w:right="4"/>
            </w:pPr>
            <w:r>
              <w:rPr>
                <w:spacing w:val="-10"/>
              </w:rPr>
              <w:t>2</w:t>
            </w:r>
          </w:p>
        </w:tc>
        <w:tc>
          <w:tcPr>
            <w:tcW w:w="2273" w:type="dxa"/>
          </w:tcPr>
          <w:p w:rsidR="00B97F88" w:rsidRDefault="003B4A00">
            <w:pPr>
              <w:pStyle w:val="TableParagraph"/>
              <w:spacing w:line="234" w:lineRule="exact"/>
              <w:ind w:left="12" w:right="7"/>
            </w:pPr>
            <w:r>
              <w:rPr>
                <w:spacing w:val="-2"/>
              </w:rPr>
              <w:t>638,74</w:t>
            </w:r>
          </w:p>
        </w:tc>
      </w:tr>
      <w:tr w:rsidR="00B97F88">
        <w:trPr>
          <w:trHeight w:val="253"/>
        </w:trPr>
        <w:tc>
          <w:tcPr>
            <w:tcW w:w="1810" w:type="dxa"/>
          </w:tcPr>
          <w:p w:rsidR="00B97F88" w:rsidRDefault="003B4A00">
            <w:pPr>
              <w:pStyle w:val="TableParagraph"/>
              <w:spacing w:line="234" w:lineRule="exact"/>
              <w:ind w:left="12" w:right="4"/>
            </w:pPr>
            <w:r>
              <w:rPr>
                <w:spacing w:val="-10"/>
              </w:rPr>
              <w:t>3</w:t>
            </w:r>
          </w:p>
        </w:tc>
        <w:tc>
          <w:tcPr>
            <w:tcW w:w="2273" w:type="dxa"/>
          </w:tcPr>
          <w:p w:rsidR="00B97F88" w:rsidRDefault="003B4A00">
            <w:pPr>
              <w:pStyle w:val="TableParagraph"/>
              <w:spacing w:line="234" w:lineRule="exact"/>
              <w:ind w:left="12" w:right="7"/>
            </w:pPr>
            <w:r>
              <w:rPr>
                <w:spacing w:val="-2"/>
              </w:rPr>
              <w:t>838,42</w:t>
            </w:r>
          </w:p>
        </w:tc>
      </w:tr>
      <w:tr w:rsidR="00B97F88">
        <w:trPr>
          <w:trHeight w:val="251"/>
        </w:trPr>
        <w:tc>
          <w:tcPr>
            <w:tcW w:w="1810" w:type="dxa"/>
          </w:tcPr>
          <w:p w:rsidR="00B97F88" w:rsidRDefault="003B4A00">
            <w:pPr>
              <w:pStyle w:val="TableParagraph"/>
              <w:spacing w:line="232" w:lineRule="exact"/>
              <w:ind w:left="12" w:right="4"/>
            </w:pPr>
            <w:r>
              <w:rPr>
                <w:spacing w:val="-10"/>
              </w:rPr>
              <w:t>4</w:t>
            </w:r>
          </w:p>
        </w:tc>
        <w:tc>
          <w:tcPr>
            <w:tcW w:w="2273" w:type="dxa"/>
          </w:tcPr>
          <w:p w:rsidR="00B97F88" w:rsidRDefault="003B4A00">
            <w:pPr>
              <w:pStyle w:val="TableParagraph"/>
              <w:spacing w:line="232" w:lineRule="exact"/>
              <w:ind w:left="12" w:right="5"/>
            </w:pPr>
            <w:r>
              <w:rPr>
                <w:spacing w:val="-2"/>
              </w:rPr>
              <w:t>1.012,71</w:t>
            </w:r>
          </w:p>
        </w:tc>
      </w:tr>
      <w:tr w:rsidR="00B97F88">
        <w:trPr>
          <w:trHeight w:val="253"/>
        </w:trPr>
        <w:tc>
          <w:tcPr>
            <w:tcW w:w="1810" w:type="dxa"/>
          </w:tcPr>
          <w:p w:rsidR="00B97F88" w:rsidRDefault="003B4A00">
            <w:pPr>
              <w:pStyle w:val="TableParagraph"/>
              <w:spacing w:line="234" w:lineRule="exact"/>
              <w:ind w:left="12" w:right="4"/>
            </w:pPr>
            <w:r>
              <w:rPr>
                <w:spacing w:val="-10"/>
              </w:rPr>
              <w:t>5</w:t>
            </w:r>
          </w:p>
        </w:tc>
        <w:tc>
          <w:tcPr>
            <w:tcW w:w="2273" w:type="dxa"/>
          </w:tcPr>
          <w:p w:rsidR="00B97F88" w:rsidRDefault="003B4A00">
            <w:pPr>
              <w:pStyle w:val="TableParagraph"/>
              <w:spacing w:line="234" w:lineRule="exact"/>
              <w:ind w:left="12" w:right="5"/>
            </w:pPr>
            <w:r>
              <w:rPr>
                <w:spacing w:val="-2"/>
              </w:rPr>
              <w:t>2.021,32</w:t>
            </w:r>
          </w:p>
        </w:tc>
      </w:tr>
    </w:tbl>
    <w:p w:rsidR="00B97F88" w:rsidRDefault="003B4A00">
      <w:pPr>
        <w:pStyle w:val="Ttulo1"/>
        <w:spacing w:line="240" w:lineRule="auto"/>
        <w:ind w:left="1936"/>
      </w:pPr>
      <w:r>
        <w:rPr>
          <w:spacing w:val="-4"/>
        </w:rPr>
        <w:t>(NR)</w:t>
      </w:r>
    </w:p>
    <w:p w:rsidR="00B97F88" w:rsidRDefault="00B97F88">
      <w:pPr>
        <w:pStyle w:val="Corpodetexto"/>
        <w:spacing w:before="18"/>
      </w:pPr>
    </w:p>
    <w:p w:rsidR="00B97F88" w:rsidRDefault="003B4A00">
      <w:pPr>
        <w:ind w:left="313" w:right="453"/>
        <w:jc w:val="center"/>
        <w:rPr>
          <w:rFonts w:ascii="Arial" w:hAnsi="Arial"/>
          <w:b/>
          <w:sz w:val="16"/>
        </w:rPr>
      </w:pPr>
      <w:r>
        <w:rPr>
          <w:rFonts w:ascii="Arial" w:hAnsi="Arial"/>
          <w:b/>
          <w:color w:val="0000CC"/>
          <w:sz w:val="16"/>
        </w:rPr>
        <w:t>Nova</w:t>
      </w:r>
      <w:r>
        <w:rPr>
          <w:rFonts w:ascii="Arial" w:hAnsi="Arial"/>
          <w:b/>
          <w:color w:val="0000CC"/>
          <w:spacing w:val="-6"/>
          <w:sz w:val="16"/>
        </w:rPr>
        <w:t xml:space="preserve"> </w:t>
      </w:r>
      <w:r>
        <w:rPr>
          <w:rFonts w:ascii="Arial" w:hAnsi="Arial"/>
          <w:b/>
          <w:color w:val="0000CC"/>
          <w:sz w:val="16"/>
        </w:rPr>
        <w:t>redação</w:t>
      </w:r>
      <w:r>
        <w:rPr>
          <w:rFonts w:ascii="Arial" w:hAnsi="Arial"/>
          <w:b/>
          <w:color w:val="0000CC"/>
          <w:spacing w:val="-1"/>
          <w:sz w:val="16"/>
        </w:rPr>
        <w:t xml:space="preserve"> </w:t>
      </w:r>
      <w:r>
        <w:rPr>
          <w:rFonts w:ascii="Arial" w:hAnsi="Arial"/>
          <w:b/>
          <w:color w:val="0000CC"/>
          <w:sz w:val="16"/>
        </w:rPr>
        <w:t>do</w:t>
      </w:r>
      <w:r>
        <w:rPr>
          <w:rFonts w:ascii="Arial" w:hAnsi="Arial"/>
          <w:b/>
          <w:color w:val="0000CC"/>
          <w:spacing w:val="-2"/>
          <w:sz w:val="16"/>
        </w:rPr>
        <w:t xml:space="preserve"> </w:t>
      </w:r>
      <w:r>
        <w:rPr>
          <w:rFonts w:ascii="Arial" w:hAnsi="Arial"/>
          <w:b/>
          <w:color w:val="0000CC"/>
          <w:sz w:val="16"/>
        </w:rPr>
        <w:t>art.</w:t>
      </w:r>
      <w:r>
        <w:rPr>
          <w:rFonts w:ascii="Arial" w:hAnsi="Arial"/>
          <w:b/>
          <w:color w:val="0000CC"/>
          <w:spacing w:val="-3"/>
          <w:sz w:val="16"/>
        </w:rPr>
        <w:t xml:space="preserve"> </w:t>
      </w:r>
      <w:r>
        <w:rPr>
          <w:rFonts w:ascii="Arial" w:hAnsi="Arial"/>
          <w:b/>
          <w:color w:val="0000CC"/>
          <w:sz w:val="16"/>
        </w:rPr>
        <w:t>50</w:t>
      </w:r>
      <w:r>
        <w:rPr>
          <w:rFonts w:ascii="Arial" w:hAnsi="Arial"/>
          <w:b/>
          <w:color w:val="0000CC"/>
          <w:spacing w:val="-5"/>
          <w:sz w:val="16"/>
        </w:rPr>
        <w:t xml:space="preserve"> </w:t>
      </w:r>
      <w:r>
        <w:rPr>
          <w:rFonts w:ascii="Arial" w:hAnsi="Arial"/>
          <w:b/>
          <w:color w:val="0000CC"/>
          <w:sz w:val="16"/>
        </w:rPr>
        <w:t>dada</w:t>
      </w:r>
      <w:r>
        <w:rPr>
          <w:rFonts w:ascii="Arial" w:hAnsi="Arial"/>
          <w:b/>
          <w:color w:val="0000CC"/>
          <w:spacing w:val="-2"/>
          <w:sz w:val="16"/>
        </w:rPr>
        <w:t xml:space="preserve"> </w:t>
      </w:r>
      <w:r>
        <w:rPr>
          <w:rFonts w:ascii="Arial" w:hAnsi="Arial"/>
          <w:b/>
          <w:color w:val="0000CC"/>
          <w:sz w:val="16"/>
        </w:rPr>
        <w:t>pela</w:t>
      </w:r>
      <w:r>
        <w:rPr>
          <w:rFonts w:ascii="Arial" w:hAnsi="Arial"/>
          <w:b/>
          <w:color w:val="0000CC"/>
          <w:spacing w:val="-3"/>
          <w:sz w:val="16"/>
        </w:rPr>
        <w:t xml:space="preserve"> </w:t>
      </w:r>
      <w:r>
        <w:rPr>
          <w:rFonts w:ascii="Arial" w:hAnsi="Arial"/>
          <w:b/>
          <w:color w:val="0000CC"/>
          <w:sz w:val="16"/>
        </w:rPr>
        <w:t>Lei</w:t>
      </w:r>
      <w:r>
        <w:rPr>
          <w:rFonts w:ascii="Arial" w:hAnsi="Arial"/>
          <w:b/>
          <w:color w:val="0000CC"/>
          <w:spacing w:val="-1"/>
          <w:sz w:val="16"/>
        </w:rPr>
        <w:t xml:space="preserve"> </w:t>
      </w:r>
      <w:r>
        <w:rPr>
          <w:rFonts w:ascii="Arial" w:hAnsi="Arial"/>
          <w:b/>
          <w:color w:val="0000CC"/>
          <w:sz w:val="16"/>
        </w:rPr>
        <w:t>Complementar</w:t>
      </w:r>
      <w:r>
        <w:rPr>
          <w:rFonts w:ascii="Arial" w:hAnsi="Arial"/>
          <w:b/>
          <w:color w:val="0000CC"/>
          <w:spacing w:val="-4"/>
          <w:sz w:val="16"/>
        </w:rPr>
        <w:t xml:space="preserve"> </w:t>
      </w:r>
      <w:r>
        <w:rPr>
          <w:rFonts w:ascii="Arial" w:hAnsi="Arial"/>
          <w:b/>
          <w:color w:val="0000CC"/>
          <w:sz w:val="16"/>
        </w:rPr>
        <w:t>nº</w:t>
      </w:r>
      <w:r>
        <w:rPr>
          <w:rFonts w:ascii="Arial" w:hAnsi="Arial"/>
          <w:b/>
          <w:color w:val="0000CC"/>
          <w:spacing w:val="-3"/>
          <w:sz w:val="16"/>
        </w:rPr>
        <w:t xml:space="preserve"> </w:t>
      </w:r>
      <w:r>
        <w:rPr>
          <w:rFonts w:ascii="Arial" w:hAnsi="Arial"/>
          <w:b/>
          <w:color w:val="0000CC"/>
          <w:sz w:val="16"/>
        </w:rPr>
        <w:t>144,</w:t>
      </w:r>
      <w:r>
        <w:rPr>
          <w:rFonts w:ascii="Arial" w:hAnsi="Arial"/>
          <w:b/>
          <w:color w:val="0000CC"/>
          <w:spacing w:val="-3"/>
          <w:sz w:val="16"/>
        </w:rPr>
        <w:t xml:space="preserve"> </w:t>
      </w:r>
      <w:r>
        <w:rPr>
          <w:rFonts w:ascii="Arial" w:hAnsi="Arial"/>
          <w:b/>
          <w:color w:val="0000CC"/>
          <w:sz w:val="16"/>
        </w:rPr>
        <w:t>de</w:t>
      </w:r>
      <w:r>
        <w:rPr>
          <w:rFonts w:ascii="Arial" w:hAnsi="Arial"/>
          <w:b/>
          <w:color w:val="0000CC"/>
          <w:spacing w:val="-5"/>
          <w:sz w:val="16"/>
        </w:rPr>
        <w:t xml:space="preserve"> </w:t>
      </w:r>
      <w:r>
        <w:rPr>
          <w:rFonts w:ascii="Arial" w:hAnsi="Arial"/>
          <w:b/>
          <w:color w:val="0000CC"/>
          <w:sz w:val="16"/>
        </w:rPr>
        <w:t>22</w:t>
      </w:r>
      <w:r>
        <w:rPr>
          <w:rFonts w:ascii="Arial" w:hAnsi="Arial"/>
          <w:b/>
          <w:color w:val="0000CC"/>
          <w:spacing w:val="-2"/>
          <w:sz w:val="16"/>
        </w:rPr>
        <w:t xml:space="preserve"> </w:t>
      </w:r>
      <w:r>
        <w:rPr>
          <w:rFonts w:ascii="Arial" w:hAnsi="Arial"/>
          <w:b/>
          <w:color w:val="0000CC"/>
          <w:sz w:val="16"/>
        </w:rPr>
        <w:t>de</w:t>
      </w:r>
      <w:r>
        <w:rPr>
          <w:rFonts w:ascii="Arial" w:hAnsi="Arial"/>
          <w:b/>
          <w:color w:val="0000CC"/>
          <w:spacing w:val="-3"/>
          <w:sz w:val="16"/>
        </w:rPr>
        <w:t xml:space="preserve"> </w:t>
      </w:r>
      <w:r>
        <w:rPr>
          <w:rFonts w:ascii="Arial" w:hAnsi="Arial"/>
          <w:b/>
          <w:color w:val="0000CC"/>
          <w:sz w:val="16"/>
        </w:rPr>
        <w:t>novembro</w:t>
      </w:r>
      <w:r>
        <w:rPr>
          <w:rFonts w:ascii="Arial" w:hAnsi="Arial"/>
          <w:b/>
          <w:color w:val="0000CC"/>
          <w:spacing w:val="-1"/>
          <w:sz w:val="16"/>
        </w:rPr>
        <w:t xml:space="preserve"> </w:t>
      </w:r>
      <w:r>
        <w:rPr>
          <w:rFonts w:ascii="Arial" w:hAnsi="Arial"/>
          <w:b/>
          <w:color w:val="0000CC"/>
          <w:sz w:val="16"/>
        </w:rPr>
        <w:t>de</w:t>
      </w:r>
      <w:r>
        <w:rPr>
          <w:rFonts w:ascii="Arial" w:hAnsi="Arial"/>
          <w:b/>
          <w:color w:val="0000CC"/>
          <w:spacing w:val="-4"/>
          <w:sz w:val="16"/>
        </w:rPr>
        <w:t xml:space="preserve"> </w:t>
      </w:r>
      <w:r>
        <w:rPr>
          <w:rFonts w:ascii="Arial" w:hAnsi="Arial"/>
          <w:b/>
          <w:color w:val="0000CC"/>
          <w:spacing w:val="-2"/>
          <w:sz w:val="16"/>
        </w:rPr>
        <w:t>2018.</w:t>
      </w:r>
    </w:p>
    <w:p w:rsidR="00B97F88" w:rsidRDefault="00B97F88">
      <w:pPr>
        <w:pStyle w:val="Corpodetexto"/>
        <w:rPr>
          <w:rFonts w:ascii="Arial"/>
          <w:b/>
          <w:sz w:val="16"/>
        </w:rPr>
      </w:pPr>
    </w:p>
    <w:p w:rsidR="00B97F88" w:rsidRDefault="00B97F88">
      <w:pPr>
        <w:pStyle w:val="Corpodetexto"/>
        <w:rPr>
          <w:rFonts w:ascii="Arial"/>
          <w:b/>
          <w:sz w:val="16"/>
        </w:rPr>
      </w:pPr>
    </w:p>
    <w:p w:rsidR="00B97F88" w:rsidRDefault="00B97F88">
      <w:pPr>
        <w:pStyle w:val="Corpodetexto"/>
        <w:spacing w:before="60"/>
        <w:rPr>
          <w:rFonts w:ascii="Arial"/>
          <w:b/>
          <w:sz w:val="16"/>
        </w:rPr>
      </w:pPr>
    </w:p>
    <w:p w:rsidR="00B97F88" w:rsidRDefault="003B4A00">
      <w:pPr>
        <w:pStyle w:val="Corpodetexto"/>
        <w:spacing w:line="278" w:lineRule="auto"/>
        <w:ind w:left="285" w:right="427" w:firstLine="1132"/>
        <w:jc w:val="both"/>
      </w:pPr>
      <w:r>
        <w:t>Art.51 - Os padrões de vencimento das demais classes serão obtidos pela aplicação dos índices abaixo especificados:</w:t>
      </w:r>
    </w:p>
    <w:p w:rsidR="00B97F88" w:rsidRDefault="00B97F88">
      <w:pPr>
        <w:pStyle w:val="Corpodetexto"/>
        <w:spacing w:before="63"/>
        <w:rPr>
          <w:sz w:val="20"/>
        </w:rPr>
      </w:pPr>
    </w:p>
    <w:tbl>
      <w:tblPr>
        <w:tblStyle w:val="TableNormal"/>
        <w:tblW w:w="0" w:type="auto"/>
        <w:tblInd w:w="2068" w:type="dxa"/>
        <w:tblLayout w:type="fixed"/>
        <w:tblLook w:val="01E0" w:firstRow="1" w:lastRow="1" w:firstColumn="1" w:lastColumn="1" w:noHBand="0" w:noVBand="0"/>
      </w:tblPr>
      <w:tblGrid>
        <w:gridCol w:w="1178"/>
        <w:gridCol w:w="228"/>
        <w:gridCol w:w="552"/>
      </w:tblGrid>
      <w:tr w:rsidR="00B97F88">
        <w:trPr>
          <w:trHeight w:val="268"/>
        </w:trPr>
        <w:tc>
          <w:tcPr>
            <w:tcW w:w="1178" w:type="dxa"/>
          </w:tcPr>
          <w:p w:rsidR="00B97F88" w:rsidRDefault="003B4A00">
            <w:pPr>
              <w:pStyle w:val="TableParagraph"/>
              <w:spacing w:line="247" w:lineRule="exact"/>
              <w:ind w:left="12" w:right="51"/>
            </w:pPr>
            <w:r>
              <w:t>Classe</w:t>
            </w:r>
            <w:r>
              <w:rPr>
                <w:spacing w:val="-9"/>
              </w:rPr>
              <w:t xml:space="preserve"> </w:t>
            </w:r>
            <w:r>
              <w:rPr>
                <w:spacing w:val="-5"/>
              </w:rPr>
              <w:t>"B"</w:t>
            </w:r>
          </w:p>
        </w:tc>
        <w:tc>
          <w:tcPr>
            <w:tcW w:w="228" w:type="dxa"/>
          </w:tcPr>
          <w:p w:rsidR="00B97F88" w:rsidRDefault="003B4A00">
            <w:pPr>
              <w:pStyle w:val="TableParagraph"/>
              <w:spacing w:line="247" w:lineRule="exact"/>
              <w:ind w:left="53" w:right="24"/>
            </w:pPr>
            <w:r>
              <w:rPr>
                <w:spacing w:val="-10"/>
              </w:rPr>
              <w:t>-</w:t>
            </w:r>
          </w:p>
        </w:tc>
        <w:tc>
          <w:tcPr>
            <w:tcW w:w="552" w:type="dxa"/>
          </w:tcPr>
          <w:p w:rsidR="00B97F88" w:rsidRDefault="003B4A00">
            <w:pPr>
              <w:pStyle w:val="TableParagraph"/>
              <w:spacing w:line="247" w:lineRule="exact"/>
              <w:ind w:left="24" w:right="25"/>
            </w:pPr>
            <w:r>
              <w:rPr>
                <w:spacing w:val="-4"/>
              </w:rPr>
              <w:t>1.08</w:t>
            </w:r>
          </w:p>
        </w:tc>
      </w:tr>
      <w:tr w:rsidR="00B97F88">
        <w:trPr>
          <w:trHeight w:val="290"/>
        </w:trPr>
        <w:tc>
          <w:tcPr>
            <w:tcW w:w="1178" w:type="dxa"/>
          </w:tcPr>
          <w:p w:rsidR="00B97F88" w:rsidRDefault="003B4A00">
            <w:pPr>
              <w:pStyle w:val="TableParagraph"/>
              <w:spacing w:before="15" w:line="240" w:lineRule="auto"/>
              <w:ind w:left="23" w:right="51"/>
            </w:pPr>
            <w:r>
              <w:t>Classe</w:t>
            </w:r>
            <w:r>
              <w:rPr>
                <w:spacing w:val="-9"/>
              </w:rPr>
              <w:t xml:space="preserve"> </w:t>
            </w:r>
            <w:r>
              <w:rPr>
                <w:spacing w:val="-5"/>
              </w:rPr>
              <w:t>"C"</w:t>
            </w:r>
          </w:p>
        </w:tc>
        <w:tc>
          <w:tcPr>
            <w:tcW w:w="228" w:type="dxa"/>
          </w:tcPr>
          <w:p w:rsidR="00B97F88" w:rsidRDefault="003B4A00">
            <w:pPr>
              <w:pStyle w:val="TableParagraph"/>
              <w:spacing w:before="15" w:line="240" w:lineRule="auto"/>
              <w:ind w:left="53"/>
            </w:pPr>
            <w:r>
              <w:rPr>
                <w:spacing w:val="-10"/>
              </w:rPr>
              <w:t>-</w:t>
            </w:r>
          </w:p>
        </w:tc>
        <w:tc>
          <w:tcPr>
            <w:tcW w:w="552" w:type="dxa"/>
          </w:tcPr>
          <w:p w:rsidR="00B97F88" w:rsidRDefault="003B4A00">
            <w:pPr>
              <w:pStyle w:val="TableParagraph"/>
              <w:spacing w:before="15" w:line="240" w:lineRule="auto"/>
              <w:ind w:left="20"/>
            </w:pPr>
            <w:r>
              <w:rPr>
                <w:spacing w:val="-4"/>
              </w:rPr>
              <w:t>1.16</w:t>
            </w:r>
          </w:p>
        </w:tc>
      </w:tr>
      <w:tr w:rsidR="00B97F88">
        <w:trPr>
          <w:trHeight w:val="291"/>
        </w:trPr>
        <w:tc>
          <w:tcPr>
            <w:tcW w:w="1178" w:type="dxa"/>
          </w:tcPr>
          <w:p w:rsidR="00B97F88" w:rsidRDefault="003B4A00">
            <w:pPr>
              <w:pStyle w:val="TableParagraph"/>
              <w:spacing w:before="15" w:line="240" w:lineRule="auto"/>
              <w:ind w:left="23" w:right="51"/>
            </w:pPr>
            <w:r>
              <w:t>Classe</w:t>
            </w:r>
            <w:r>
              <w:rPr>
                <w:spacing w:val="-9"/>
              </w:rPr>
              <w:t xml:space="preserve"> </w:t>
            </w:r>
            <w:r>
              <w:rPr>
                <w:spacing w:val="-5"/>
              </w:rPr>
              <w:t>"D"</w:t>
            </w:r>
          </w:p>
        </w:tc>
        <w:tc>
          <w:tcPr>
            <w:tcW w:w="228" w:type="dxa"/>
          </w:tcPr>
          <w:p w:rsidR="00B97F88" w:rsidRDefault="003B4A00">
            <w:pPr>
              <w:pStyle w:val="TableParagraph"/>
              <w:spacing w:before="15" w:line="240" w:lineRule="auto"/>
              <w:ind w:left="53"/>
            </w:pPr>
            <w:r>
              <w:rPr>
                <w:spacing w:val="-10"/>
              </w:rPr>
              <w:t>-</w:t>
            </w:r>
          </w:p>
        </w:tc>
        <w:tc>
          <w:tcPr>
            <w:tcW w:w="552" w:type="dxa"/>
          </w:tcPr>
          <w:p w:rsidR="00B97F88" w:rsidRDefault="003B4A00">
            <w:pPr>
              <w:pStyle w:val="TableParagraph"/>
              <w:spacing w:before="15" w:line="240" w:lineRule="auto"/>
              <w:ind w:left="20"/>
            </w:pPr>
            <w:r>
              <w:rPr>
                <w:spacing w:val="-4"/>
              </w:rPr>
              <w:t>1.24</w:t>
            </w:r>
          </w:p>
        </w:tc>
      </w:tr>
      <w:tr w:rsidR="00B97F88">
        <w:trPr>
          <w:trHeight w:val="291"/>
        </w:trPr>
        <w:tc>
          <w:tcPr>
            <w:tcW w:w="1178" w:type="dxa"/>
          </w:tcPr>
          <w:p w:rsidR="00B97F88" w:rsidRDefault="003B4A00">
            <w:pPr>
              <w:pStyle w:val="TableParagraph"/>
              <w:spacing w:before="16" w:line="240" w:lineRule="auto"/>
              <w:ind w:left="11" w:right="51"/>
            </w:pPr>
            <w:r>
              <w:t>Classe</w:t>
            </w:r>
            <w:r>
              <w:rPr>
                <w:spacing w:val="-9"/>
              </w:rPr>
              <w:t xml:space="preserve"> </w:t>
            </w:r>
            <w:r>
              <w:rPr>
                <w:spacing w:val="-5"/>
              </w:rPr>
              <w:t>"E"</w:t>
            </w:r>
          </w:p>
        </w:tc>
        <w:tc>
          <w:tcPr>
            <w:tcW w:w="228" w:type="dxa"/>
          </w:tcPr>
          <w:p w:rsidR="00B97F88" w:rsidRDefault="003B4A00">
            <w:pPr>
              <w:pStyle w:val="TableParagraph"/>
              <w:spacing w:before="16" w:line="240" w:lineRule="auto"/>
              <w:ind w:left="53" w:right="24"/>
            </w:pPr>
            <w:r>
              <w:rPr>
                <w:spacing w:val="-10"/>
              </w:rPr>
              <w:t>-</w:t>
            </w:r>
          </w:p>
        </w:tc>
        <w:tc>
          <w:tcPr>
            <w:tcW w:w="552" w:type="dxa"/>
          </w:tcPr>
          <w:p w:rsidR="00B97F88" w:rsidRDefault="003B4A00">
            <w:pPr>
              <w:pStyle w:val="TableParagraph"/>
              <w:spacing w:before="16" w:line="240" w:lineRule="auto"/>
              <w:ind w:left="24" w:right="25"/>
            </w:pPr>
            <w:r>
              <w:rPr>
                <w:spacing w:val="-4"/>
              </w:rPr>
              <w:t>1.32</w:t>
            </w:r>
          </w:p>
        </w:tc>
      </w:tr>
      <w:tr w:rsidR="00B97F88">
        <w:trPr>
          <w:trHeight w:val="268"/>
        </w:trPr>
        <w:tc>
          <w:tcPr>
            <w:tcW w:w="1178" w:type="dxa"/>
          </w:tcPr>
          <w:p w:rsidR="00B97F88" w:rsidRDefault="003B4A00">
            <w:pPr>
              <w:pStyle w:val="TableParagraph"/>
              <w:spacing w:before="15" w:line="233" w:lineRule="exact"/>
              <w:ind w:right="51"/>
            </w:pPr>
            <w:r>
              <w:t>Classe</w:t>
            </w:r>
            <w:r>
              <w:rPr>
                <w:spacing w:val="-9"/>
              </w:rPr>
              <w:t xml:space="preserve"> </w:t>
            </w:r>
            <w:r>
              <w:rPr>
                <w:spacing w:val="-5"/>
              </w:rPr>
              <w:t>"F"</w:t>
            </w:r>
          </w:p>
        </w:tc>
        <w:tc>
          <w:tcPr>
            <w:tcW w:w="228" w:type="dxa"/>
          </w:tcPr>
          <w:p w:rsidR="00B97F88" w:rsidRDefault="003B4A00">
            <w:pPr>
              <w:pStyle w:val="TableParagraph"/>
              <w:spacing w:before="15" w:line="233" w:lineRule="exact"/>
              <w:ind w:left="5"/>
            </w:pPr>
            <w:r>
              <w:rPr>
                <w:spacing w:val="-10"/>
              </w:rPr>
              <w:t>-</w:t>
            </w:r>
          </w:p>
        </w:tc>
        <w:tc>
          <w:tcPr>
            <w:tcW w:w="552" w:type="dxa"/>
          </w:tcPr>
          <w:p w:rsidR="00B97F88" w:rsidRDefault="003B4A00">
            <w:pPr>
              <w:pStyle w:val="TableParagraph"/>
              <w:spacing w:before="15" w:line="233" w:lineRule="exact"/>
              <w:ind w:right="25"/>
            </w:pPr>
            <w:r>
              <w:rPr>
                <w:spacing w:val="-4"/>
              </w:rPr>
              <w:t>1.40</w:t>
            </w:r>
          </w:p>
        </w:tc>
      </w:tr>
    </w:tbl>
    <w:p w:rsidR="00B97F88" w:rsidRDefault="00B97F88">
      <w:pPr>
        <w:pStyle w:val="Corpodetexto"/>
        <w:spacing w:before="77"/>
      </w:pPr>
    </w:p>
    <w:p w:rsidR="00B97F88" w:rsidRDefault="003B4A00">
      <w:pPr>
        <w:pStyle w:val="Ttulo1"/>
        <w:spacing w:line="240" w:lineRule="auto"/>
        <w:ind w:left="313" w:right="450"/>
        <w:jc w:val="center"/>
      </w:pPr>
      <w:r>
        <w:t>SEÇÃO</w:t>
      </w:r>
      <w:r>
        <w:rPr>
          <w:spacing w:val="-3"/>
        </w:rPr>
        <w:t xml:space="preserve"> </w:t>
      </w:r>
      <w:r>
        <w:rPr>
          <w:spacing w:val="-5"/>
        </w:rPr>
        <w:t>II</w:t>
      </w:r>
    </w:p>
    <w:p w:rsidR="00B97F88" w:rsidRDefault="003B4A00">
      <w:pPr>
        <w:spacing w:before="40"/>
        <w:ind w:left="313" w:right="450"/>
        <w:jc w:val="center"/>
      </w:pPr>
      <w:r>
        <w:t>DA</w:t>
      </w:r>
      <w:r>
        <w:rPr>
          <w:spacing w:val="-7"/>
        </w:rPr>
        <w:t xml:space="preserve"> </w:t>
      </w:r>
      <w:r>
        <w:t>TABELA</w:t>
      </w:r>
      <w:r>
        <w:rPr>
          <w:spacing w:val="-5"/>
        </w:rPr>
        <w:t xml:space="preserve"> </w:t>
      </w:r>
      <w:r>
        <w:t>DO</w:t>
      </w:r>
      <w:r>
        <w:rPr>
          <w:spacing w:val="-5"/>
        </w:rPr>
        <w:t xml:space="preserve"> </w:t>
      </w:r>
      <w:r>
        <w:t>GRUPO</w:t>
      </w:r>
      <w:r>
        <w:rPr>
          <w:spacing w:val="-2"/>
        </w:rPr>
        <w:t xml:space="preserve"> </w:t>
      </w:r>
      <w:r>
        <w:t>DOS</w:t>
      </w:r>
      <w:r>
        <w:rPr>
          <w:spacing w:val="-4"/>
        </w:rPr>
        <w:t xml:space="preserve"> </w:t>
      </w:r>
      <w:r>
        <w:t>CARGOS</w:t>
      </w:r>
      <w:r>
        <w:rPr>
          <w:spacing w:val="-4"/>
        </w:rPr>
        <w:t xml:space="preserve"> </w:t>
      </w:r>
      <w:r>
        <w:t>EM</w:t>
      </w:r>
      <w:r>
        <w:rPr>
          <w:spacing w:val="-7"/>
        </w:rPr>
        <w:t xml:space="preserve"> </w:t>
      </w:r>
      <w:r>
        <w:t>COMISSÃO</w:t>
      </w:r>
      <w:r>
        <w:rPr>
          <w:spacing w:val="-2"/>
        </w:rPr>
        <w:t xml:space="preserve"> </w:t>
      </w:r>
      <w:r>
        <w:t>E</w:t>
      </w:r>
      <w:r>
        <w:rPr>
          <w:spacing w:val="-5"/>
        </w:rPr>
        <w:t xml:space="preserve"> </w:t>
      </w:r>
      <w:r>
        <w:t>FUNÇÕES</w:t>
      </w:r>
      <w:r>
        <w:rPr>
          <w:spacing w:val="-5"/>
        </w:rPr>
        <w:t xml:space="preserve"> </w:t>
      </w:r>
      <w:r>
        <w:rPr>
          <w:spacing w:val="-2"/>
        </w:rPr>
        <w:t>GRATIFICADAS</w:t>
      </w:r>
    </w:p>
    <w:p w:rsidR="00B97F88" w:rsidRDefault="00B97F88">
      <w:pPr>
        <w:pStyle w:val="Corpodetexto"/>
        <w:spacing w:before="75"/>
      </w:pPr>
    </w:p>
    <w:p w:rsidR="00B97F88" w:rsidRDefault="003B4A00">
      <w:pPr>
        <w:spacing w:line="276" w:lineRule="auto"/>
        <w:ind w:left="285" w:right="418" w:firstLine="1132"/>
        <w:jc w:val="both"/>
        <w:rPr>
          <w:rFonts w:ascii="Arial" w:hAnsi="Arial"/>
          <w:b/>
          <w:sz w:val="16"/>
        </w:rPr>
      </w:pPr>
      <w:r>
        <w:rPr>
          <w:strike/>
        </w:rPr>
        <w:t>Art. 52. A tabela de pagamento do grupo dos cargos em comissão e funções</w:t>
      </w:r>
      <w:r>
        <w:t xml:space="preserve"> </w:t>
      </w:r>
      <w:r>
        <w:rPr>
          <w:strike/>
        </w:rPr>
        <w:t>gratificadas, fica constituída dos padrões a seguir relacionados, com as respectivas</w:t>
      </w:r>
      <w:r>
        <w:t xml:space="preserve"> </w:t>
      </w:r>
      <w:r>
        <w:rPr>
          <w:strike/>
        </w:rPr>
        <w:t xml:space="preserve">equivalências de valores: </w:t>
      </w:r>
      <w:r>
        <w:rPr>
          <w:rFonts w:ascii="Arial" w:hAnsi="Arial"/>
          <w:b/>
          <w:color w:val="0000CC"/>
          <w:sz w:val="16"/>
        </w:rPr>
        <w:t>Revogado pela Lei Complementar nº 168, de 25 de janeiro de 2022.</w:t>
      </w:r>
    </w:p>
    <w:p w:rsidR="00B97F88" w:rsidRDefault="00B97F88">
      <w:pPr>
        <w:pStyle w:val="Corpodetexto"/>
        <w:rPr>
          <w:rFonts w:ascii="Arial"/>
          <w:b/>
          <w:sz w:val="20"/>
        </w:rPr>
      </w:pPr>
    </w:p>
    <w:p w:rsidR="00B97F88" w:rsidRDefault="00B97F88">
      <w:pPr>
        <w:pStyle w:val="Corpodetexto"/>
        <w:spacing w:before="50"/>
        <w:rPr>
          <w:rFonts w:ascii="Arial"/>
          <w:b/>
          <w:sz w:val="20"/>
        </w:rPr>
      </w:pPr>
    </w:p>
    <w:tbl>
      <w:tblPr>
        <w:tblStyle w:val="TableNormal"/>
        <w:tblW w:w="0" w:type="auto"/>
        <w:tblInd w:w="1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2273"/>
      </w:tblGrid>
      <w:tr w:rsidR="00B97F88">
        <w:trPr>
          <w:trHeight w:val="290"/>
        </w:trPr>
        <w:tc>
          <w:tcPr>
            <w:tcW w:w="1810" w:type="dxa"/>
            <w:shd w:val="clear" w:color="auto" w:fill="D9D9D9"/>
          </w:tcPr>
          <w:p w:rsidR="00B97F88" w:rsidRDefault="003B4A00">
            <w:pPr>
              <w:pStyle w:val="TableParagraph"/>
              <w:spacing w:line="248" w:lineRule="exact"/>
              <w:ind w:left="12" w:right="4"/>
              <w:rPr>
                <w:rFonts w:ascii="Arial" w:hAnsi="Arial"/>
                <w:b/>
              </w:rPr>
            </w:pPr>
            <w:r>
              <w:rPr>
                <w:rFonts w:ascii="Arial" w:hAnsi="Arial"/>
                <w:b/>
                <w:strike/>
                <w:spacing w:val="-2"/>
              </w:rPr>
              <w:t>Padrão</w:t>
            </w:r>
          </w:p>
        </w:tc>
        <w:tc>
          <w:tcPr>
            <w:tcW w:w="2273" w:type="dxa"/>
            <w:shd w:val="clear" w:color="auto" w:fill="D9D9D9"/>
          </w:tcPr>
          <w:p w:rsidR="00B97F88" w:rsidRDefault="003B4A00">
            <w:pPr>
              <w:pStyle w:val="TableParagraph"/>
              <w:spacing w:line="248" w:lineRule="exact"/>
              <w:ind w:left="12" w:right="7"/>
              <w:rPr>
                <w:rFonts w:ascii="Arial"/>
                <w:b/>
              </w:rPr>
            </w:pPr>
            <w:r>
              <w:rPr>
                <w:rFonts w:ascii="Arial"/>
                <w:b/>
                <w:strike/>
              </w:rPr>
              <w:t xml:space="preserve">Valor </w:t>
            </w:r>
            <w:r>
              <w:rPr>
                <w:rFonts w:ascii="Arial"/>
                <w:b/>
                <w:strike/>
                <w:spacing w:val="-5"/>
              </w:rPr>
              <w:t>R$</w:t>
            </w:r>
          </w:p>
        </w:tc>
      </w:tr>
      <w:tr w:rsidR="00B97F88">
        <w:trPr>
          <w:trHeight w:val="290"/>
        </w:trPr>
        <w:tc>
          <w:tcPr>
            <w:tcW w:w="1810" w:type="dxa"/>
          </w:tcPr>
          <w:p w:rsidR="00B97F88" w:rsidRDefault="003B4A00">
            <w:pPr>
              <w:pStyle w:val="TableParagraph"/>
              <w:spacing w:line="250" w:lineRule="exact"/>
              <w:ind w:left="12" w:right="5"/>
            </w:pPr>
            <w:r>
              <w:rPr>
                <w:strike/>
                <w:spacing w:val="-5"/>
              </w:rPr>
              <w:t>CC1</w:t>
            </w:r>
          </w:p>
        </w:tc>
        <w:tc>
          <w:tcPr>
            <w:tcW w:w="2273" w:type="dxa"/>
          </w:tcPr>
          <w:p w:rsidR="00B97F88" w:rsidRDefault="003B4A00">
            <w:pPr>
              <w:pStyle w:val="TableParagraph"/>
              <w:spacing w:line="250" w:lineRule="exact"/>
              <w:ind w:left="12" w:right="5"/>
            </w:pPr>
            <w:r>
              <w:rPr>
                <w:strike/>
                <w:spacing w:val="-2"/>
              </w:rPr>
              <w:t>1.101,68</w:t>
            </w:r>
          </w:p>
        </w:tc>
      </w:tr>
      <w:tr w:rsidR="00B97F88">
        <w:trPr>
          <w:trHeight w:val="292"/>
        </w:trPr>
        <w:tc>
          <w:tcPr>
            <w:tcW w:w="1810" w:type="dxa"/>
          </w:tcPr>
          <w:p w:rsidR="00B97F88" w:rsidRDefault="003B4A00">
            <w:pPr>
              <w:pStyle w:val="TableParagraph"/>
              <w:spacing w:line="250" w:lineRule="exact"/>
              <w:ind w:left="12" w:right="5"/>
            </w:pPr>
            <w:r>
              <w:rPr>
                <w:strike/>
                <w:spacing w:val="-5"/>
              </w:rPr>
              <w:t>CC2</w:t>
            </w:r>
          </w:p>
        </w:tc>
        <w:tc>
          <w:tcPr>
            <w:tcW w:w="2273" w:type="dxa"/>
          </w:tcPr>
          <w:p w:rsidR="00B97F88" w:rsidRDefault="003B4A00">
            <w:pPr>
              <w:pStyle w:val="TableParagraph"/>
              <w:spacing w:line="250" w:lineRule="exact"/>
              <w:ind w:left="12" w:right="5"/>
            </w:pPr>
            <w:r>
              <w:rPr>
                <w:strike/>
                <w:spacing w:val="-2"/>
              </w:rPr>
              <w:t>1.825,28</w:t>
            </w:r>
          </w:p>
        </w:tc>
      </w:tr>
      <w:tr w:rsidR="00B97F88">
        <w:trPr>
          <w:trHeight w:val="290"/>
        </w:trPr>
        <w:tc>
          <w:tcPr>
            <w:tcW w:w="1810" w:type="dxa"/>
          </w:tcPr>
          <w:p w:rsidR="00B97F88" w:rsidRDefault="003B4A00">
            <w:pPr>
              <w:pStyle w:val="TableParagraph"/>
              <w:spacing w:line="250" w:lineRule="exact"/>
              <w:ind w:left="12" w:right="5"/>
            </w:pPr>
            <w:r>
              <w:rPr>
                <w:strike/>
                <w:spacing w:val="-5"/>
              </w:rPr>
              <w:t>CC3</w:t>
            </w:r>
          </w:p>
        </w:tc>
        <w:tc>
          <w:tcPr>
            <w:tcW w:w="2273" w:type="dxa"/>
          </w:tcPr>
          <w:p w:rsidR="00B97F88" w:rsidRDefault="003B4A00">
            <w:pPr>
              <w:pStyle w:val="TableParagraph"/>
              <w:spacing w:line="250" w:lineRule="exact"/>
              <w:ind w:left="12" w:right="5"/>
            </w:pPr>
            <w:r>
              <w:rPr>
                <w:strike/>
                <w:spacing w:val="-2"/>
              </w:rPr>
              <w:t>2.395,52</w:t>
            </w:r>
          </w:p>
        </w:tc>
      </w:tr>
      <w:tr w:rsidR="00B97F88">
        <w:trPr>
          <w:trHeight w:val="290"/>
        </w:trPr>
        <w:tc>
          <w:tcPr>
            <w:tcW w:w="1810" w:type="dxa"/>
          </w:tcPr>
          <w:p w:rsidR="00B97F88" w:rsidRDefault="003B4A00">
            <w:pPr>
              <w:pStyle w:val="TableParagraph"/>
              <w:spacing w:line="250" w:lineRule="exact"/>
              <w:ind w:left="12" w:right="5"/>
            </w:pPr>
            <w:r>
              <w:rPr>
                <w:strike/>
                <w:spacing w:val="-5"/>
              </w:rPr>
              <w:t>CC4</w:t>
            </w:r>
          </w:p>
        </w:tc>
        <w:tc>
          <w:tcPr>
            <w:tcW w:w="2273" w:type="dxa"/>
          </w:tcPr>
          <w:p w:rsidR="00B97F88" w:rsidRDefault="003B4A00">
            <w:pPr>
              <w:pStyle w:val="TableParagraph"/>
              <w:spacing w:line="250" w:lineRule="exact"/>
              <w:ind w:left="12" w:right="5"/>
            </w:pPr>
            <w:r>
              <w:rPr>
                <w:strike/>
                <w:spacing w:val="-2"/>
              </w:rPr>
              <w:t>2.893,46</w:t>
            </w:r>
          </w:p>
        </w:tc>
      </w:tr>
      <w:tr w:rsidR="00B97F88">
        <w:trPr>
          <w:trHeight w:val="292"/>
        </w:trPr>
        <w:tc>
          <w:tcPr>
            <w:tcW w:w="1810" w:type="dxa"/>
          </w:tcPr>
          <w:p w:rsidR="00B97F88" w:rsidRDefault="003B4A00">
            <w:pPr>
              <w:pStyle w:val="TableParagraph"/>
              <w:spacing w:line="240" w:lineRule="auto"/>
              <w:ind w:left="12" w:right="4"/>
            </w:pPr>
            <w:r>
              <w:rPr>
                <w:strike/>
                <w:spacing w:val="-5"/>
              </w:rPr>
              <w:t>CC5</w:t>
            </w:r>
          </w:p>
        </w:tc>
        <w:tc>
          <w:tcPr>
            <w:tcW w:w="2273" w:type="dxa"/>
          </w:tcPr>
          <w:p w:rsidR="00B97F88" w:rsidRDefault="003B4A00">
            <w:pPr>
              <w:pStyle w:val="TableParagraph"/>
              <w:spacing w:line="240" w:lineRule="auto"/>
              <w:ind w:left="12" w:right="5"/>
            </w:pPr>
            <w:r>
              <w:rPr>
                <w:strike/>
                <w:spacing w:val="-2"/>
              </w:rPr>
              <w:t>5.053,30</w:t>
            </w:r>
          </w:p>
        </w:tc>
      </w:tr>
      <w:tr w:rsidR="00B97F88">
        <w:trPr>
          <w:trHeight w:val="290"/>
        </w:trPr>
        <w:tc>
          <w:tcPr>
            <w:tcW w:w="1810" w:type="dxa"/>
          </w:tcPr>
          <w:p w:rsidR="00B97F88" w:rsidRDefault="003B4A00">
            <w:pPr>
              <w:pStyle w:val="TableParagraph"/>
              <w:spacing w:line="250" w:lineRule="exact"/>
              <w:ind w:left="12"/>
            </w:pPr>
            <w:r>
              <w:rPr>
                <w:strike/>
                <w:spacing w:val="-5"/>
              </w:rPr>
              <w:t>FG1</w:t>
            </w:r>
          </w:p>
        </w:tc>
        <w:tc>
          <w:tcPr>
            <w:tcW w:w="2273" w:type="dxa"/>
          </w:tcPr>
          <w:p w:rsidR="00B97F88" w:rsidRDefault="003B4A00">
            <w:pPr>
              <w:pStyle w:val="TableParagraph"/>
              <w:spacing w:line="250" w:lineRule="exact"/>
              <w:ind w:left="12" w:right="7"/>
            </w:pPr>
            <w:r>
              <w:rPr>
                <w:strike/>
                <w:spacing w:val="-2"/>
              </w:rPr>
              <w:t>385,59</w:t>
            </w:r>
          </w:p>
        </w:tc>
      </w:tr>
      <w:tr w:rsidR="00B97F88">
        <w:trPr>
          <w:trHeight w:val="292"/>
        </w:trPr>
        <w:tc>
          <w:tcPr>
            <w:tcW w:w="1810" w:type="dxa"/>
          </w:tcPr>
          <w:p w:rsidR="00B97F88" w:rsidRDefault="003B4A00">
            <w:pPr>
              <w:pStyle w:val="TableParagraph"/>
              <w:spacing w:line="250" w:lineRule="exact"/>
              <w:ind w:left="12"/>
            </w:pPr>
            <w:r>
              <w:rPr>
                <w:strike/>
                <w:spacing w:val="-5"/>
              </w:rPr>
              <w:t>FG2</w:t>
            </w:r>
          </w:p>
        </w:tc>
        <w:tc>
          <w:tcPr>
            <w:tcW w:w="2273" w:type="dxa"/>
          </w:tcPr>
          <w:p w:rsidR="00B97F88" w:rsidRDefault="003B4A00">
            <w:pPr>
              <w:pStyle w:val="TableParagraph"/>
              <w:spacing w:line="250" w:lineRule="exact"/>
              <w:ind w:left="12" w:right="7"/>
            </w:pPr>
            <w:r>
              <w:rPr>
                <w:strike/>
                <w:spacing w:val="-2"/>
              </w:rPr>
              <w:t>638,74</w:t>
            </w:r>
          </w:p>
        </w:tc>
      </w:tr>
      <w:tr w:rsidR="00B97F88">
        <w:trPr>
          <w:trHeight w:val="290"/>
        </w:trPr>
        <w:tc>
          <w:tcPr>
            <w:tcW w:w="1810" w:type="dxa"/>
          </w:tcPr>
          <w:p w:rsidR="00B97F88" w:rsidRDefault="003B4A00">
            <w:pPr>
              <w:pStyle w:val="TableParagraph"/>
              <w:spacing w:line="251" w:lineRule="exact"/>
              <w:ind w:left="12"/>
            </w:pPr>
            <w:r>
              <w:rPr>
                <w:strike/>
                <w:spacing w:val="-5"/>
              </w:rPr>
              <w:t>FG3</w:t>
            </w:r>
          </w:p>
        </w:tc>
        <w:tc>
          <w:tcPr>
            <w:tcW w:w="2273" w:type="dxa"/>
          </w:tcPr>
          <w:p w:rsidR="00B97F88" w:rsidRDefault="003B4A00">
            <w:pPr>
              <w:pStyle w:val="TableParagraph"/>
              <w:spacing w:line="251" w:lineRule="exact"/>
              <w:ind w:left="12" w:right="7"/>
            </w:pPr>
            <w:r>
              <w:rPr>
                <w:strike/>
                <w:spacing w:val="-2"/>
              </w:rPr>
              <w:t>838,42</w:t>
            </w:r>
          </w:p>
        </w:tc>
      </w:tr>
      <w:tr w:rsidR="00B97F88">
        <w:trPr>
          <w:trHeight w:val="290"/>
        </w:trPr>
        <w:tc>
          <w:tcPr>
            <w:tcW w:w="1810" w:type="dxa"/>
          </w:tcPr>
          <w:p w:rsidR="00B97F88" w:rsidRDefault="003B4A00">
            <w:pPr>
              <w:pStyle w:val="TableParagraph"/>
              <w:spacing w:line="250" w:lineRule="exact"/>
              <w:ind w:left="12"/>
            </w:pPr>
            <w:r>
              <w:rPr>
                <w:strike/>
                <w:spacing w:val="-5"/>
              </w:rPr>
              <w:t>FG4</w:t>
            </w:r>
          </w:p>
        </w:tc>
        <w:tc>
          <w:tcPr>
            <w:tcW w:w="2273" w:type="dxa"/>
          </w:tcPr>
          <w:p w:rsidR="00B97F88" w:rsidRDefault="003B4A00">
            <w:pPr>
              <w:pStyle w:val="TableParagraph"/>
              <w:spacing w:line="250" w:lineRule="exact"/>
              <w:ind w:left="12" w:right="5"/>
            </w:pPr>
            <w:r>
              <w:rPr>
                <w:strike/>
                <w:spacing w:val="-2"/>
              </w:rPr>
              <w:t>1.012,71</w:t>
            </w:r>
          </w:p>
        </w:tc>
      </w:tr>
      <w:tr w:rsidR="00B97F88">
        <w:trPr>
          <w:trHeight w:val="292"/>
        </w:trPr>
        <w:tc>
          <w:tcPr>
            <w:tcW w:w="1810" w:type="dxa"/>
          </w:tcPr>
          <w:p w:rsidR="00B97F88" w:rsidRDefault="003B4A00">
            <w:pPr>
              <w:pStyle w:val="TableParagraph"/>
              <w:spacing w:line="240" w:lineRule="auto"/>
              <w:ind w:left="12"/>
            </w:pPr>
            <w:r>
              <w:rPr>
                <w:strike/>
                <w:spacing w:val="-5"/>
              </w:rPr>
              <w:t>FG5</w:t>
            </w:r>
          </w:p>
        </w:tc>
        <w:tc>
          <w:tcPr>
            <w:tcW w:w="2273" w:type="dxa"/>
          </w:tcPr>
          <w:p w:rsidR="00B97F88" w:rsidRDefault="003B4A00">
            <w:pPr>
              <w:pStyle w:val="TableParagraph"/>
              <w:spacing w:line="240" w:lineRule="auto"/>
              <w:ind w:left="12" w:right="5"/>
            </w:pPr>
            <w:r>
              <w:rPr>
                <w:strike/>
                <w:spacing w:val="-2"/>
              </w:rPr>
              <w:t>2.021,32</w:t>
            </w:r>
          </w:p>
        </w:tc>
      </w:tr>
    </w:tbl>
    <w:p w:rsidR="00B97F88" w:rsidRDefault="003B4A00">
      <w:pPr>
        <w:pStyle w:val="Ttulo1"/>
        <w:tabs>
          <w:tab w:val="left" w:pos="2243"/>
        </w:tabs>
        <w:spacing w:line="240" w:lineRule="auto"/>
        <w:ind w:left="285"/>
      </w:pPr>
      <w:r>
        <w:rPr>
          <w:strike/>
        </w:rPr>
        <w:tab/>
      </w:r>
      <w:r>
        <w:rPr>
          <w:strike/>
          <w:spacing w:val="-4"/>
        </w:rPr>
        <w:t>(NR)</w:t>
      </w:r>
    </w:p>
    <w:p w:rsidR="00B97F88" w:rsidRDefault="00B97F88">
      <w:pPr>
        <w:pStyle w:val="Ttulo1"/>
        <w:spacing w:line="240" w:lineRule="auto"/>
        <w:sectPr w:rsidR="00B97F88">
          <w:pgSz w:w="11910" w:h="16850"/>
          <w:pgMar w:top="1600" w:right="708" w:bottom="280" w:left="1417" w:header="571" w:footer="0" w:gutter="0"/>
          <w:cols w:space="720"/>
        </w:sectPr>
      </w:pPr>
    </w:p>
    <w:p w:rsidR="00B97F88" w:rsidRDefault="003B4A00">
      <w:pPr>
        <w:spacing w:before="92"/>
        <w:ind w:left="285"/>
        <w:rPr>
          <w:rFonts w:ascii="Arial" w:hAnsi="Arial"/>
          <w:b/>
          <w:sz w:val="16"/>
        </w:rPr>
      </w:pPr>
      <w:r>
        <w:rPr>
          <w:rFonts w:ascii="Arial" w:hAnsi="Arial"/>
          <w:b/>
          <w:color w:val="0000CC"/>
          <w:sz w:val="16"/>
        </w:rPr>
        <w:lastRenderedPageBreak/>
        <w:t>Revogado</w:t>
      </w:r>
      <w:r>
        <w:rPr>
          <w:rFonts w:ascii="Arial" w:hAnsi="Arial"/>
          <w:b/>
          <w:color w:val="0000CC"/>
          <w:spacing w:val="-2"/>
          <w:sz w:val="16"/>
        </w:rPr>
        <w:t xml:space="preserve"> </w:t>
      </w:r>
      <w:r>
        <w:rPr>
          <w:rFonts w:ascii="Arial" w:hAnsi="Arial"/>
          <w:b/>
          <w:color w:val="0000CC"/>
          <w:sz w:val="16"/>
        </w:rPr>
        <w:t>pela</w:t>
      </w:r>
      <w:r>
        <w:rPr>
          <w:rFonts w:ascii="Arial" w:hAnsi="Arial"/>
          <w:b/>
          <w:color w:val="0000CC"/>
          <w:spacing w:val="-5"/>
          <w:sz w:val="16"/>
        </w:rPr>
        <w:t xml:space="preserve"> </w:t>
      </w:r>
      <w:r>
        <w:rPr>
          <w:rFonts w:ascii="Arial" w:hAnsi="Arial"/>
          <w:b/>
          <w:color w:val="0000CC"/>
          <w:sz w:val="16"/>
        </w:rPr>
        <w:t>Lei</w:t>
      </w:r>
      <w:r>
        <w:rPr>
          <w:rFonts w:ascii="Arial" w:hAnsi="Arial"/>
          <w:b/>
          <w:color w:val="0000CC"/>
          <w:spacing w:val="-2"/>
          <w:sz w:val="16"/>
        </w:rPr>
        <w:t xml:space="preserve"> </w:t>
      </w:r>
      <w:r>
        <w:rPr>
          <w:rFonts w:ascii="Arial" w:hAnsi="Arial"/>
          <w:b/>
          <w:color w:val="0000CC"/>
          <w:sz w:val="16"/>
        </w:rPr>
        <w:t>Complementar</w:t>
      </w:r>
      <w:r>
        <w:rPr>
          <w:rFonts w:ascii="Arial" w:hAnsi="Arial"/>
          <w:b/>
          <w:color w:val="0000CC"/>
          <w:spacing w:val="-3"/>
          <w:sz w:val="16"/>
        </w:rPr>
        <w:t xml:space="preserve"> </w:t>
      </w:r>
      <w:r>
        <w:rPr>
          <w:rFonts w:ascii="Arial" w:hAnsi="Arial"/>
          <w:b/>
          <w:color w:val="0000CC"/>
          <w:sz w:val="16"/>
        </w:rPr>
        <w:t>nº</w:t>
      </w:r>
      <w:r>
        <w:rPr>
          <w:rFonts w:ascii="Arial" w:hAnsi="Arial"/>
          <w:b/>
          <w:color w:val="0000CC"/>
          <w:spacing w:val="-2"/>
          <w:sz w:val="16"/>
        </w:rPr>
        <w:t xml:space="preserve"> </w:t>
      </w:r>
      <w:r>
        <w:rPr>
          <w:rFonts w:ascii="Arial" w:hAnsi="Arial"/>
          <w:b/>
          <w:color w:val="0000CC"/>
          <w:sz w:val="16"/>
        </w:rPr>
        <w:t>168,</w:t>
      </w:r>
      <w:r>
        <w:rPr>
          <w:rFonts w:ascii="Arial" w:hAnsi="Arial"/>
          <w:b/>
          <w:color w:val="0000CC"/>
          <w:spacing w:val="-4"/>
          <w:sz w:val="16"/>
        </w:rPr>
        <w:t xml:space="preserve"> </w:t>
      </w:r>
      <w:r>
        <w:rPr>
          <w:rFonts w:ascii="Arial" w:hAnsi="Arial"/>
          <w:b/>
          <w:color w:val="0000CC"/>
          <w:sz w:val="16"/>
        </w:rPr>
        <w:t>de</w:t>
      </w:r>
      <w:r>
        <w:rPr>
          <w:rFonts w:ascii="Arial" w:hAnsi="Arial"/>
          <w:b/>
          <w:color w:val="0000CC"/>
          <w:spacing w:val="-3"/>
          <w:sz w:val="16"/>
        </w:rPr>
        <w:t xml:space="preserve"> </w:t>
      </w:r>
      <w:r>
        <w:rPr>
          <w:rFonts w:ascii="Arial" w:hAnsi="Arial"/>
          <w:b/>
          <w:color w:val="0000CC"/>
          <w:sz w:val="16"/>
        </w:rPr>
        <w:t>25</w:t>
      </w:r>
      <w:r>
        <w:rPr>
          <w:rFonts w:ascii="Arial" w:hAnsi="Arial"/>
          <w:b/>
          <w:color w:val="0000CC"/>
          <w:spacing w:val="-5"/>
          <w:sz w:val="16"/>
        </w:rPr>
        <w:t xml:space="preserve"> </w:t>
      </w:r>
      <w:r>
        <w:rPr>
          <w:rFonts w:ascii="Arial" w:hAnsi="Arial"/>
          <w:b/>
          <w:color w:val="0000CC"/>
          <w:sz w:val="16"/>
        </w:rPr>
        <w:t>de</w:t>
      </w:r>
      <w:r>
        <w:rPr>
          <w:rFonts w:ascii="Arial" w:hAnsi="Arial"/>
          <w:b/>
          <w:color w:val="0000CC"/>
          <w:spacing w:val="-3"/>
          <w:sz w:val="16"/>
        </w:rPr>
        <w:t xml:space="preserve"> </w:t>
      </w:r>
      <w:r>
        <w:rPr>
          <w:rFonts w:ascii="Arial" w:hAnsi="Arial"/>
          <w:b/>
          <w:color w:val="0000CC"/>
          <w:sz w:val="16"/>
        </w:rPr>
        <w:t>janeiro</w:t>
      </w:r>
      <w:r>
        <w:rPr>
          <w:rFonts w:ascii="Arial" w:hAnsi="Arial"/>
          <w:b/>
          <w:color w:val="0000CC"/>
          <w:spacing w:val="-2"/>
          <w:sz w:val="16"/>
        </w:rPr>
        <w:t xml:space="preserve"> </w:t>
      </w:r>
      <w:r>
        <w:rPr>
          <w:rFonts w:ascii="Arial" w:hAnsi="Arial"/>
          <w:b/>
          <w:color w:val="0000CC"/>
          <w:sz w:val="16"/>
        </w:rPr>
        <w:t>de</w:t>
      </w:r>
      <w:r>
        <w:rPr>
          <w:rFonts w:ascii="Arial" w:hAnsi="Arial"/>
          <w:b/>
          <w:color w:val="0000CC"/>
          <w:spacing w:val="-4"/>
          <w:sz w:val="16"/>
        </w:rPr>
        <w:t xml:space="preserve"> 2022.</w:t>
      </w:r>
    </w:p>
    <w:p w:rsidR="00B97F88" w:rsidRDefault="00B97F88">
      <w:pPr>
        <w:pStyle w:val="Corpodetexto"/>
        <w:rPr>
          <w:rFonts w:ascii="Arial"/>
          <w:b/>
          <w:sz w:val="16"/>
        </w:rPr>
      </w:pPr>
    </w:p>
    <w:p w:rsidR="00B97F88" w:rsidRDefault="00B97F88">
      <w:pPr>
        <w:pStyle w:val="Corpodetexto"/>
        <w:spacing w:before="114"/>
        <w:rPr>
          <w:rFonts w:ascii="Arial"/>
          <w:b/>
          <w:sz w:val="16"/>
        </w:rPr>
      </w:pPr>
    </w:p>
    <w:p w:rsidR="00B97F88" w:rsidRDefault="003B4A00">
      <w:pPr>
        <w:pStyle w:val="Corpodetexto"/>
        <w:spacing w:line="276" w:lineRule="auto"/>
        <w:ind w:left="285" w:right="421" w:firstLine="1132"/>
        <w:jc w:val="both"/>
        <w:rPr>
          <w:rFonts w:ascii="Arial" w:hAnsi="Arial"/>
          <w:b/>
          <w:sz w:val="16"/>
        </w:rPr>
      </w:pPr>
      <w:r>
        <w:rPr>
          <w:strike/>
        </w:rPr>
        <w:t>Art.53 - Os secretários municipais, cargo em comissão CC5 ou FG5, os sub-</w:t>
      </w:r>
      <w:r>
        <w:t xml:space="preserve"> </w:t>
      </w:r>
      <w:r>
        <w:rPr>
          <w:strike/>
        </w:rPr>
        <w:t>prefeitos, cargos em comissão CC3 ou FG3, receberão mensalmente, a título de verba de</w:t>
      </w:r>
      <w:r>
        <w:t xml:space="preserve"> </w:t>
      </w:r>
      <w:r>
        <w:rPr>
          <w:strike/>
        </w:rPr>
        <w:t>representação, a importância correspondente ao seguinte percentual sobre seus</w:t>
      </w:r>
      <w:r>
        <w:t xml:space="preserve"> </w:t>
      </w:r>
      <w:r>
        <w:rPr>
          <w:strike/>
        </w:rPr>
        <w:t xml:space="preserve">vencimentos básicos. </w:t>
      </w:r>
      <w:r>
        <w:rPr>
          <w:rFonts w:ascii="Arial" w:hAnsi="Arial"/>
          <w:b/>
          <w:color w:val="0000CC"/>
          <w:sz w:val="16"/>
        </w:rPr>
        <w:t>Revogado pela Lei Complementar nº 168, de 25 de janeiro de 2022.</w:t>
      </w:r>
    </w:p>
    <w:p w:rsidR="00B97F88" w:rsidRDefault="00B97F88">
      <w:pPr>
        <w:pStyle w:val="Corpodetexto"/>
        <w:rPr>
          <w:rFonts w:ascii="Arial"/>
          <w:b/>
        </w:rPr>
      </w:pPr>
    </w:p>
    <w:p w:rsidR="00B97F88" w:rsidRDefault="00B97F88">
      <w:pPr>
        <w:pStyle w:val="Corpodetexto"/>
        <w:spacing w:before="75"/>
        <w:rPr>
          <w:rFonts w:ascii="Arial"/>
          <w:b/>
        </w:rPr>
      </w:pPr>
    </w:p>
    <w:p w:rsidR="00B97F88" w:rsidRDefault="003B4A00">
      <w:pPr>
        <w:pStyle w:val="PargrafodaLista"/>
        <w:numPr>
          <w:ilvl w:val="0"/>
          <w:numId w:val="51"/>
        </w:numPr>
        <w:tabs>
          <w:tab w:val="left" w:pos="1478"/>
        </w:tabs>
        <w:ind w:left="1478" w:hanging="61"/>
      </w:pPr>
      <w:r>
        <w:rPr>
          <w:strike/>
          <w:spacing w:val="25"/>
        </w:rPr>
        <w:t xml:space="preserve">  </w:t>
      </w:r>
      <w:r>
        <w:rPr>
          <w:strike/>
        </w:rPr>
        <w:t>-</w:t>
      </w:r>
      <w:r>
        <w:rPr>
          <w:strike/>
          <w:spacing w:val="-2"/>
        </w:rPr>
        <w:t xml:space="preserve"> </w:t>
      </w:r>
      <w:r>
        <w:rPr>
          <w:strike/>
        </w:rPr>
        <w:t>Secretário</w:t>
      </w:r>
      <w:r>
        <w:rPr>
          <w:strike/>
          <w:spacing w:val="-4"/>
        </w:rPr>
        <w:t xml:space="preserve"> </w:t>
      </w:r>
      <w:r>
        <w:rPr>
          <w:strike/>
        </w:rPr>
        <w:t>de</w:t>
      </w:r>
      <w:r>
        <w:rPr>
          <w:strike/>
          <w:spacing w:val="-4"/>
        </w:rPr>
        <w:t xml:space="preserve"> </w:t>
      </w:r>
      <w:r>
        <w:rPr>
          <w:strike/>
        </w:rPr>
        <w:t>Administração</w:t>
      </w:r>
      <w:r>
        <w:rPr>
          <w:strike/>
          <w:spacing w:val="-5"/>
        </w:rPr>
        <w:t xml:space="preserve"> </w:t>
      </w:r>
      <w:r>
        <w:rPr>
          <w:strike/>
        </w:rPr>
        <w:t>e</w:t>
      </w:r>
      <w:r>
        <w:rPr>
          <w:strike/>
          <w:spacing w:val="-6"/>
        </w:rPr>
        <w:t xml:space="preserve"> </w:t>
      </w:r>
      <w:r>
        <w:rPr>
          <w:strike/>
        </w:rPr>
        <w:t>Governo</w:t>
      </w:r>
      <w:r>
        <w:rPr>
          <w:strike/>
          <w:spacing w:val="-4"/>
        </w:rPr>
        <w:t xml:space="preserve"> </w:t>
      </w:r>
      <w:r>
        <w:rPr>
          <w:strike/>
        </w:rPr>
        <w:t>40%</w:t>
      </w:r>
      <w:r>
        <w:rPr>
          <w:strike/>
          <w:spacing w:val="-4"/>
        </w:rPr>
        <w:t xml:space="preserve"> </w:t>
      </w:r>
      <w:r>
        <w:rPr>
          <w:strike/>
        </w:rPr>
        <w:t>(quarenta</w:t>
      </w:r>
      <w:r>
        <w:rPr>
          <w:strike/>
          <w:spacing w:val="-6"/>
        </w:rPr>
        <w:t xml:space="preserve"> </w:t>
      </w:r>
      <w:r>
        <w:rPr>
          <w:strike/>
        </w:rPr>
        <w:t>por</w:t>
      </w:r>
      <w:r>
        <w:rPr>
          <w:strike/>
          <w:spacing w:val="-4"/>
        </w:rPr>
        <w:t xml:space="preserve"> </w:t>
      </w:r>
      <w:r>
        <w:rPr>
          <w:strike/>
          <w:spacing w:val="-2"/>
        </w:rPr>
        <w:t>cento);</w:t>
      </w:r>
    </w:p>
    <w:p w:rsidR="00B97F88" w:rsidRDefault="003B4A00">
      <w:pPr>
        <w:pStyle w:val="PargrafodaLista"/>
        <w:numPr>
          <w:ilvl w:val="0"/>
          <w:numId w:val="51"/>
        </w:numPr>
        <w:tabs>
          <w:tab w:val="left" w:pos="1539"/>
        </w:tabs>
        <w:spacing w:before="38"/>
        <w:ind w:left="1539" w:hanging="122"/>
      </w:pPr>
      <w:r>
        <w:rPr>
          <w:strike/>
          <w:spacing w:val="48"/>
        </w:rPr>
        <w:t xml:space="preserve"> </w:t>
      </w:r>
      <w:r>
        <w:rPr>
          <w:strike/>
        </w:rPr>
        <w:t>-</w:t>
      </w:r>
      <w:r>
        <w:rPr>
          <w:strike/>
          <w:spacing w:val="-3"/>
        </w:rPr>
        <w:t xml:space="preserve"> </w:t>
      </w:r>
      <w:r>
        <w:rPr>
          <w:strike/>
        </w:rPr>
        <w:t>Secretário</w:t>
      </w:r>
      <w:r>
        <w:rPr>
          <w:strike/>
          <w:spacing w:val="-5"/>
        </w:rPr>
        <w:t xml:space="preserve"> </w:t>
      </w:r>
      <w:r>
        <w:rPr>
          <w:strike/>
        </w:rPr>
        <w:t>da</w:t>
      </w:r>
      <w:r>
        <w:rPr>
          <w:strike/>
          <w:spacing w:val="-4"/>
        </w:rPr>
        <w:t xml:space="preserve"> </w:t>
      </w:r>
      <w:r>
        <w:rPr>
          <w:strike/>
        </w:rPr>
        <w:t>Fazenda</w:t>
      </w:r>
      <w:r>
        <w:rPr>
          <w:strike/>
          <w:spacing w:val="-5"/>
        </w:rPr>
        <w:t xml:space="preserve"> </w:t>
      </w:r>
      <w:r>
        <w:rPr>
          <w:strike/>
        </w:rPr>
        <w:t>e</w:t>
      </w:r>
      <w:r>
        <w:rPr>
          <w:strike/>
          <w:spacing w:val="-4"/>
        </w:rPr>
        <w:t xml:space="preserve"> </w:t>
      </w:r>
      <w:r>
        <w:rPr>
          <w:strike/>
        </w:rPr>
        <w:t>Planejamento</w:t>
      </w:r>
      <w:r>
        <w:rPr>
          <w:strike/>
          <w:spacing w:val="-7"/>
        </w:rPr>
        <w:t xml:space="preserve"> </w:t>
      </w:r>
      <w:r>
        <w:rPr>
          <w:strike/>
        </w:rPr>
        <w:t>40%</w:t>
      </w:r>
      <w:r>
        <w:rPr>
          <w:strike/>
          <w:spacing w:val="-5"/>
        </w:rPr>
        <w:t xml:space="preserve"> </w:t>
      </w:r>
      <w:r>
        <w:rPr>
          <w:strike/>
        </w:rPr>
        <w:t>(quarenta</w:t>
      </w:r>
      <w:r>
        <w:rPr>
          <w:strike/>
          <w:spacing w:val="-5"/>
        </w:rPr>
        <w:t xml:space="preserve"> </w:t>
      </w:r>
      <w:r>
        <w:rPr>
          <w:strike/>
        </w:rPr>
        <w:t>por</w:t>
      </w:r>
      <w:r>
        <w:rPr>
          <w:strike/>
          <w:spacing w:val="-3"/>
        </w:rPr>
        <w:t xml:space="preserve"> </w:t>
      </w:r>
      <w:r>
        <w:rPr>
          <w:strike/>
          <w:spacing w:val="-2"/>
        </w:rPr>
        <w:t>cento);</w:t>
      </w:r>
    </w:p>
    <w:p w:rsidR="00B97F88" w:rsidRDefault="003B4A00">
      <w:pPr>
        <w:pStyle w:val="PargrafodaLista"/>
        <w:numPr>
          <w:ilvl w:val="0"/>
          <w:numId w:val="51"/>
        </w:numPr>
        <w:tabs>
          <w:tab w:val="left" w:pos="1599"/>
        </w:tabs>
        <w:spacing w:before="37"/>
        <w:ind w:left="1599" w:hanging="182"/>
      </w:pPr>
      <w:r>
        <w:rPr>
          <w:strike/>
          <w:spacing w:val="-5"/>
        </w:rPr>
        <w:t xml:space="preserve"> </w:t>
      </w:r>
      <w:r>
        <w:rPr>
          <w:strike/>
        </w:rPr>
        <w:t>-</w:t>
      </w:r>
      <w:r>
        <w:rPr>
          <w:strike/>
          <w:spacing w:val="-3"/>
        </w:rPr>
        <w:t xml:space="preserve"> </w:t>
      </w:r>
      <w:r>
        <w:rPr>
          <w:strike/>
        </w:rPr>
        <w:t>Secretário</w:t>
      </w:r>
      <w:r>
        <w:rPr>
          <w:strike/>
          <w:spacing w:val="-4"/>
        </w:rPr>
        <w:t xml:space="preserve"> </w:t>
      </w:r>
      <w:r>
        <w:rPr>
          <w:strike/>
        </w:rPr>
        <w:t>de</w:t>
      </w:r>
      <w:r>
        <w:rPr>
          <w:strike/>
          <w:spacing w:val="-4"/>
        </w:rPr>
        <w:t xml:space="preserve"> </w:t>
      </w:r>
      <w:r>
        <w:rPr>
          <w:strike/>
        </w:rPr>
        <w:t>Educação</w:t>
      </w:r>
      <w:r>
        <w:rPr>
          <w:strike/>
          <w:spacing w:val="-4"/>
        </w:rPr>
        <w:t xml:space="preserve"> </w:t>
      </w:r>
      <w:r>
        <w:rPr>
          <w:strike/>
        </w:rPr>
        <w:t>40%</w:t>
      </w:r>
      <w:r>
        <w:rPr>
          <w:strike/>
          <w:spacing w:val="-5"/>
        </w:rPr>
        <w:t xml:space="preserve"> </w:t>
      </w:r>
      <w:r>
        <w:rPr>
          <w:strike/>
        </w:rPr>
        <w:t>(quarenta</w:t>
      </w:r>
      <w:r>
        <w:rPr>
          <w:strike/>
          <w:spacing w:val="-6"/>
        </w:rPr>
        <w:t xml:space="preserve"> </w:t>
      </w:r>
      <w:r>
        <w:rPr>
          <w:strike/>
        </w:rPr>
        <w:t>por</w:t>
      </w:r>
      <w:r>
        <w:rPr>
          <w:strike/>
          <w:spacing w:val="-4"/>
        </w:rPr>
        <w:t xml:space="preserve"> </w:t>
      </w:r>
      <w:r>
        <w:rPr>
          <w:strike/>
          <w:spacing w:val="-2"/>
        </w:rPr>
        <w:t>cento);</w:t>
      </w:r>
    </w:p>
    <w:p w:rsidR="00B97F88" w:rsidRDefault="003B4A00">
      <w:pPr>
        <w:pStyle w:val="PargrafodaLista"/>
        <w:numPr>
          <w:ilvl w:val="0"/>
          <w:numId w:val="51"/>
        </w:numPr>
        <w:tabs>
          <w:tab w:val="left" w:pos="1625"/>
        </w:tabs>
        <w:spacing w:before="40"/>
        <w:ind w:left="1625" w:hanging="208"/>
      </w:pPr>
      <w:r>
        <w:rPr>
          <w:strike/>
          <w:spacing w:val="50"/>
        </w:rPr>
        <w:t xml:space="preserve"> </w:t>
      </w:r>
      <w:r>
        <w:rPr>
          <w:strike/>
        </w:rPr>
        <w:t>-</w:t>
      </w:r>
      <w:r>
        <w:rPr>
          <w:strike/>
          <w:spacing w:val="-3"/>
        </w:rPr>
        <w:t xml:space="preserve"> </w:t>
      </w:r>
      <w:r>
        <w:rPr>
          <w:strike/>
        </w:rPr>
        <w:t>Secretário</w:t>
      </w:r>
      <w:r>
        <w:rPr>
          <w:strike/>
          <w:spacing w:val="-4"/>
        </w:rPr>
        <w:t xml:space="preserve"> </w:t>
      </w:r>
      <w:r>
        <w:rPr>
          <w:strike/>
        </w:rPr>
        <w:t>da</w:t>
      </w:r>
      <w:r>
        <w:rPr>
          <w:strike/>
          <w:spacing w:val="-6"/>
        </w:rPr>
        <w:t xml:space="preserve"> </w:t>
      </w:r>
      <w:r>
        <w:rPr>
          <w:strike/>
        </w:rPr>
        <w:t>Agricultura,</w:t>
      </w:r>
      <w:r>
        <w:rPr>
          <w:strike/>
          <w:spacing w:val="-4"/>
        </w:rPr>
        <w:t xml:space="preserve"> </w:t>
      </w:r>
      <w:r>
        <w:rPr>
          <w:strike/>
        </w:rPr>
        <w:t>Indústria</w:t>
      </w:r>
      <w:r>
        <w:rPr>
          <w:strike/>
          <w:spacing w:val="-6"/>
        </w:rPr>
        <w:t xml:space="preserve"> </w:t>
      </w:r>
      <w:r>
        <w:rPr>
          <w:strike/>
        </w:rPr>
        <w:t>e</w:t>
      </w:r>
      <w:r>
        <w:rPr>
          <w:strike/>
          <w:spacing w:val="-4"/>
        </w:rPr>
        <w:t xml:space="preserve"> </w:t>
      </w:r>
      <w:r>
        <w:rPr>
          <w:strike/>
        </w:rPr>
        <w:t>Comércio</w:t>
      </w:r>
      <w:r>
        <w:rPr>
          <w:strike/>
          <w:spacing w:val="-4"/>
        </w:rPr>
        <w:t xml:space="preserve"> </w:t>
      </w:r>
      <w:r>
        <w:rPr>
          <w:strike/>
        </w:rPr>
        <w:t>40%</w:t>
      </w:r>
      <w:r>
        <w:rPr>
          <w:strike/>
          <w:spacing w:val="-5"/>
        </w:rPr>
        <w:t xml:space="preserve"> </w:t>
      </w:r>
      <w:r>
        <w:rPr>
          <w:strike/>
        </w:rPr>
        <w:t>(quarenta</w:t>
      </w:r>
      <w:r>
        <w:rPr>
          <w:strike/>
          <w:spacing w:val="-2"/>
        </w:rPr>
        <w:t xml:space="preserve"> </w:t>
      </w:r>
      <w:r>
        <w:rPr>
          <w:strike/>
        </w:rPr>
        <w:t>por</w:t>
      </w:r>
      <w:r>
        <w:rPr>
          <w:strike/>
          <w:spacing w:val="-4"/>
        </w:rPr>
        <w:t xml:space="preserve"> </w:t>
      </w:r>
      <w:r>
        <w:rPr>
          <w:strike/>
          <w:spacing w:val="-2"/>
        </w:rPr>
        <w:t>cento);</w:t>
      </w:r>
    </w:p>
    <w:p w:rsidR="00B97F88" w:rsidRDefault="003B4A00">
      <w:pPr>
        <w:pStyle w:val="PargrafodaLista"/>
        <w:numPr>
          <w:ilvl w:val="0"/>
          <w:numId w:val="51"/>
        </w:numPr>
        <w:tabs>
          <w:tab w:val="left" w:pos="1787"/>
        </w:tabs>
        <w:spacing w:before="38" w:line="276" w:lineRule="auto"/>
        <w:ind w:left="285" w:right="423" w:firstLine="1132"/>
      </w:pPr>
      <w:r>
        <w:rPr>
          <w:strike/>
        </w:rPr>
        <w:t>- Secretário Municipal da Saúde, Habitação, Trabalho e Meio Ambiente 40%</w:t>
      </w:r>
      <w:r>
        <w:t xml:space="preserve"> </w:t>
      </w:r>
      <w:r>
        <w:rPr>
          <w:strike/>
        </w:rPr>
        <w:t>(quarenta por cento);</w:t>
      </w:r>
    </w:p>
    <w:p w:rsidR="00B97F88" w:rsidRDefault="003B4A00">
      <w:pPr>
        <w:pStyle w:val="PargrafodaLista"/>
        <w:numPr>
          <w:ilvl w:val="0"/>
          <w:numId w:val="51"/>
        </w:numPr>
        <w:tabs>
          <w:tab w:val="left" w:pos="1624"/>
        </w:tabs>
        <w:spacing w:line="252" w:lineRule="exact"/>
        <w:ind w:left="1624" w:hanging="207"/>
      </w:pPr>
      <w:r>
        <w:rPr>
          <w:strike/>
          <w:spacing w:val="54"/>
        </w:rPr>
        <w:t xml:space="preserve"> </w:t>
      </w:r>
      <w:r>
        <w:rPr>
          <w:strike/>
        </w:rPr>
        <w:t>-</w:t>
      </w:r>
      <w:r>
        <w:rPr>
          <w:strike/>
          <w:spacing w:val="-2"/>
        </w:rPr>
        <w:t xml:space="preserve"> </w:t>
      </w:r>
      <w:r>
        <w:rPr>
          <w:strike/>
        </w:rPr>
        <w:t>Secretário</w:t>
      </w:r>
      <w:r>
        <w:rPr>
          <w:strike/>
          <w:spacing w:val="-3"/>
        </w:rPr>
        <w:t xml:space="preserve"> </w:t>
      </w:r>
      <w:r>
        <w:rPr>
          <w:strike/>
        </w:rPr>
        <w:t>da</w:t>
      </w:r>
      <w:r>
        <w:rPr>
          <w:strike/>
          <w:spacing w:val="-6"/>
        </w:rPr>
        <w:t xml:space="preserve"> </w:t>
      </w:r>
      <w:r>
        <w:rPr>
          <w:strike/>
        </w:rPr>
        <w:t>Cultura,</w:t>
      </w:r>
      <w:r>
        <w:rPr>
          <w:strike/>
          <w:spacing w:val="-3"/>
        </w:rPr>
        <w:t xml:space="preserve"> </w:t>
      </w:r>
      <w:r>
        <w:rPr>
          <w:strike/>
        </w:rPr>
        <w:t>Desporto</w:t>
      </w:r>
      <w:r>
        <w:rPr>
          <w:strike/>
          <w:spacing w:val="-5"/>
        </w:rPr>
        <w:t xml:space="preserve"> </w:t>
      </w:r>
      <w:r>
        <w:rPr>
          <w:strike/>
        </w:rPr>
        <w:t>e</w:t>
      </w:r>
      <w:r>
        <w:rPr>
          <w:strike/>
          <w:spacing w:val="-6"/>
        </w:rPr>
        <w:t xml:space="preserve"> </w:t>
      </w:r>
      <w:r>
        <w:rPr>
          <w:strike/>
        </w:rPr>
        <w:t>Turismo</w:t>
      </w:r>
      <w:r>
        <w:rPr>
          <w:strike/>
          <w:spacing w:val="-5"/>
        </w:rPr>
        <w:t xml:space="preserve"> </w:t>
      </w:r>
      <w:r>
        <w:rPr>
          <w:strike/>
        </w:rPr>
        <w:t>40%</w:t>
      </w:r>
      <w:r>
        <w:rPr>
          <w:strike/>
          <w:spacing w:val="-6"/>
        </w:rPr>
        <w:t xml:space="preserve"> </w:t>
      </w:r>
      <w:r>
        <w:rPr>
          <w:strike/>
        </w:rPr>
        <w:t>(quarenta</w:t>
      </w:r>
      <w:r>
        <w:rPr>
          <w:strike/>
          <w:spacing w:val="-4"/>
        </w:rPr>
        <w:t xml:space="preserve"> </w:t>
      </w:r>
      <w:r>
        <w:rPr>
          <w:strike/>
        </w:rPr>
        <w:t>por</w:t>
      </w:r>
      <w:r>
        <w:rPr>
          <w:strike/>
          <w:spacing w:val="-2"/>
        </w:rPr>
        <w:t xml:space="preserve"> cento);</w:t>
      </w:r>
    </w:p>
    <w:p w:rsidR="00B97F88" w:rsidRDefault="003B4A00">
      <w:pPr>
        <w:pStyle w:val="PargrafodaLista"/>
        <w:numPr>
          <w:ilvl w:val="0"/>
          <w:numId w:val="51"/>
        </w:numPr>
        <w:tabs>
          <w:tab w:val="left" w:pos="1686"/>
        </w:tabs>
        <w:spacing w:before="40" w:line="276" w:lineRule="auto"/>
        <w:ind w:left="1417" w:right="932" w:firstLine="0"/>
      </w:pPr>
      <w:r>
        <w:rPr>
          <w:strike/>
          <w:spacing w:val="-3"/>
        </w:rPr>
        <w:t xml:space="preserve"> </w:t>
      </w:r>
      <w:r>
        <w:rPr>
          <w:strike/>
        </w:rPr>
        <w:t>-</w:t>
      </w:r>
      <w:r>
        <w:rPr>
          <w:strike/>
          <w:spacing w:val="-1"/>
        </w:rPr>
        <w:t xml:space="preserve"> </w:t>
      </w:r>
      <w:r>
        <w:rPr>
          <w:strike/>
        </w:rPr>
        <w:t>Secretário</w:t>
      </w:r>
      <w:r>
        <w:rPr>
          <w:strike/>
          <w:spacing w:val="-3"/>
        </w:rPr>
        <w:t xml:space="preserve"> </w:t>
      </w:r>
      <w:r>
        <w:rPr>
          <w:strike/>
        </w:rPr>
        <w:t>de</w:t>
      </w:r>
      <w:r>
        <w:rPr>
          <w:strike/>
          <w:spacing w:val="-5"/>
        </w:rPr>
        <w:t xml:space="preserve"> </w:t>
      </w:r>
      <w:r>
        <w:rPr>
          <w:strike/>
        </w:rPr>
        <w:t>Obras,</w:t>
      </w:r>
      <w:r>
        <w:rPr>
          <w:strike/>
          <w:spacing w:val="-1"/>
        </w:rPr>
        <w:t xml:space="preserve"> </w:t>
      </w:r>
      <w:r>
        <w:rPr>
          <w:strike/>
        </w:rPr>
        <w:t>Viação</w:t>
      </w:r>
      <w:r>
        <w:rPr>
          <w:strike/>
          <w:spacing w:val="-3"/>
        </w:rPr>
        <w:t xml:space="preserve"> </w:t>
      </w:r>
      <w:r>
        <w:rPr>
          <w:strike/>
        </w:rPr>
        <w:t>e</w:t>
      </w:r>
      <w:r>
        <w:rPr>
          <w:strike/>
          <w:spacing w:val="-5"/>
        </w:rPr>
        <w:t xml:space="preserve"> </w:t>
      </w:r>
      <w:r>
        <w:rPr>
          <w:strike/>
        </w:rPr>
        <w:t>Saneamento</w:t>
      </w:r>
      <w:r>
        <w:rPr>
          <w:strike/>
          <w:spacing w:val="-5"/>
        </w:rPr>
        <w:t xml:space="preserve"> </w:t>
      </w:r>
      <w:r>
        <w:rPr>
          <w:strike/>
        </w:rPr>
        <w:t>50%</w:t>
      </w:r>
      <w:r>
        <w:rPr>
          <w:strike/>
          <w:spacing w:val="-4"/>
        </w:rPr>
        <w:t xml:space="preserve"> </w:t>
      </w:r>
      <w:r>
        <w:rPr>
          <w:strike/>
        </w:rPr>
        <w:t>(cinquenta</w:t>
      </w:r>
      <w:r>
        <w:rPr>
          <w:strike/>
          <w:spacing w:val="-3"/>
        </w:rPr>
        <w:t xml:space="preserve"> </w:t>
      </w:r>
      <w:r>
        <w:rPr>
          <w:strike/>
        </w:rPr>
        <w:t>por</w:t>
      </w:r>
      <w:r>
        <w:rPr>
          <w:strike/>
          <w:spacing w:val="-4"/>
        </w:rPr>
        <w:t xml:space="preserve"> </w:t>
      </w:r>
      <w:r>
        <w:rPr>
          <w:strike/>
        </w:rPr>
        <w:t>cento);</w:t>
      </w:r>
      <w:r>
        <w:t xml:space="preserve"> </w:t>
      </w:r>
      <w:r>
        <w:rPr>
          <w:strike/>
        </w:rPr>
        <w:t>VIII- Sub-prefeitos 30% (trinta por cento).</w:t>
      </w:r>
    </w:p>
    <w:p w:rsidR="00B97F88" w:rsidRDefault="00B97F88">
      <w:pPr>
        <w:pStyle w:val="Corpodetexto"/>
        <w:spacing w:before="36"/>
      </w:pPr>
    </w:p>
    <w:p w:rsidR="00B97F88" w:rsidRDefault="003B4A00">
      <w:pPr>
        <w:pStyle w:val="Ttulo1"/>
        <w:spacing w:line="240" w:lineRule="auto"/>
        <w:ind w:left="313" w:right="451"/>
        <w:jc w:val="center"/>
      </w:pPr>
      <w:r>
        <w:t>TÍTULO</w:t>
      </w:r>
      <w:r>
        <w:rPr>
          <w:spacing w:val="-4"/>
        </w:rPr>
        <w:t xml:space="preserve"> </w:t>
      </w:r>
      <w:r>
        <w:rPr>
          <w:spacing w:val="-10"/>
        </w:rPr>
        <w:t>V</w:t>
      </w:r>
    </w:p>
    <w:p w:rsidR="00B97F88" w:rsidRDefault="003B4A00">
      <w:pPr>
        <w:spacing w:before="37"/>
        <w:ind w:left="313" w:right="451"/>
        <w:jc w:val="center"/>
      </w:pPr>
      <w:r>
        <w:t>DAS</w:t>
      </w:r>
      <w:r>
        <w:rPr>
          <w:spacing w:val="-7"/>
        </w:rPr>
        <w:t xml:space="preserve"> </w:t>
      </w:r>
      <w:r>
        <w:t>DISPOSIÇÕES</w:t>
      </w:r>
      <w:r>
        <w:rPr>
          <w:spacing w:val="-6"/>
        </w:rPr>
        <w:t xml:space="preserve"> </w:t>
      </w:r>
      <w:r>
        <w:rPr>
          <w:spacing w:val="-2"/>
        </w:rPr>
        <w:t>FINAIS</w:t>
      </w:r>
    </w:p>
    <w:p w:rsidR="00B97F88" w:rsidRDefault="00B97F88">
      <w:pPr>
        <w:pStyle w:val="Corpodetexto"/>
        <w:spacing w:before="77"/>
      </w:pPr>
    </w:p>
    <w:p w:rsidR="00B97F88" w:rsidRDefault="003B4A00">
      <w:pPr>
        <w:pStyle w:val="Corpodetexto"/>
        <w:spacing w:before="1" w:line="276" w:lineRule="auto"/>
        <w:ind w:left="285" w:right="426" w:firstLine="1192"/>
        <w:jc w:val="both"/>
      </w:pPr>
      <w:r>
        <w:t>Art.54 - Os atuais servidores públicos municipais ficam dispensados do limite máximo</w:t>
      </w:r>
      <w:r>
        <w:rPr>
          <w:spacing w:val="34"/>
        </w:rPr>
        <w:t xml:space="preserve"> </w:t>
      </w:r>
      <w:r>
        <w:t>de</w:t>
      </w:r>
      <w:r>
        <w:rPr>
          <w:spacing w:val="34"/>
        </w:rPr>
        <w:t xml:space="preserve"> </w:t>
      </w:r>
      <w:r>
        <w:t>idade</w:t>
      </w:r>
      <w:r>
        <w:rPr>
          <w:spacing w:val="34"/>
        </w:rPr>
        <w:t xml:space="preserve"> </w:t>
      </w:r>
      <w:r>
        <w:t>para</w:t>
      </w:r>
      <w:r>
        <w:rPr>
          <w:spacing w:val="34"/>
        </w:rPr>
        <w:t xml:space="preserve"> </w:t>
      </w:r>
      <w:r>
        <w:t>ingresso</w:t>
      </w:r>
      <w:r>
        <w:rPr>
          <w:spacing w:val="34"/>
        </w:rPr>
        <w:t xml:space="preserve"> </w:t>
      </w:r>
      <w:r>
        <w:t>no</w:t>
      </w:r>
      <w:r>
        <w:rPr>
          <w:spacing w:val="34"/>
        </w:rPr>
        <w:t xml:space="preserve"> </w:t>
      </w:r>
      <w:r>
        <w:t>serviço</w:t>
      </w:r>
      <w:r>
        <w:rPr>
          <w:spacing w:val="34"/>
        </w:rPr>
        <w:t xml:space="preserve"> </w:t>
      </w:r>
      <w:r>
        <w:t>público</w:t>
      </w:r>
      <w:r>
        <w:rPr>
          <w:spacing w:val="34"/>
        </w:rPr>
        <w:t xml:space="preserve"> </w:t>
      </w:r>
      <w:r>
        <w:t>previsto</w:t>
      </w:r>
      <w:r>
        <w:rPr>
          <w:spacing w:val="34"/>
        </w:rPr>
        <w:t xml:space="preserve"> </w:t>
      </w:r>
      <w:r>
        <w:t>no</w:t>
      </w:r>
      <w:r>
        <w:rPr>
          <w:spacing w:val="34"/>
        </w:rPr>
        <w:t xml:space="preserve"> </w:t>
      </w:r>
      <w:r>
        <w:t>Art.8º</w:t>
      </w:r>
      <w:r>
        <w:rPr>
          <w:spacing w:val="35"/>
        </w:rPr>
        <w:t xml:space="preserve"> </w:t>
      </w:r>
      <w:r>
        <w:t>da</w:t>
      </w:r>
      <w:r>
        <w:rPr>
          <w:spacing w:val="34"/>
        </w:rPr>
        <w:t xml:space="preserve"> </w:t>
      </w:r>
      <w:r>
        <w:t>Lei</w:t>
      </w:r>
      <w:r>
        <w:rPr>
          <w:spacing w:val="36"/>
        </w:rPr>
        <w:t xml:space="preserve"> </w:t>
      </w:r>
      <w:r>
        <w:t>Municipal</w:t>
      </w:r>
      <w:r>
        <w:rPr>
          <w:spacing w:val="33"/>
        </w:rPr>
        <w:t xml:space="preserve"> </w:t>
      </w:r>
      <w:r>
        <w:t>nº</w:t>
      </w:r>
    </w:p>
    <w:p w:rsidR="00B97F88" w:rsidRDefault="003B4A00">
      <w:pPr>
        <w:pStyle w:val="Corpodetexto"/>
        <w:spacing w:line="252" w:lineRule="exact"/>
        <w:ind w:left="285"/>
      </w:pPr>
      <w:r>
        <w:t>1.493</w:t>
      </w:r>
      <w:r>
        <w:rPr>
          <w:spacing w:val="-1"/>
        </w:rPr>
        <w:t xml:space="preserve"> </w:t>
      </w:r>
      <w:r>
        <w:t>de</w:t>
      </w:r>
      <w:r>
        <w:rPr>
          <w:spacing w:val="-2"/>
        </w:rPr>
        <w:t xml:space="preserve"> 1991.</w:t>
      </w:r>
    </w:p>
    <w:p w:rsidR="00B97F88" w:rsidRDefault="00B97F88">
      <w:pPr>
        <w:pStyle w:val="Corpodetexto"/>
        <w:spacing w:before="77"/>
      </w:pPr>
    </w:p>
    <w:p w:rsidR="00B97F88" w:rsidRDefault="003B4A00">
      <w:pPr>
        <w:pStyle w:val="Corpodetexto"/>
        <w:ind w:left="1477"/>
      </w:pPr>
      <w:r>
        <w:rPr>
          <w:strike/>
        </w:rPr>
        <w:t>Art.55</w:t>
      </w:r>
      <w:r>
        <w:rPr>
          <w:strike/>
          <w:spacing w:val="62"/>
        </w:rPr>
        <w:t xml:space="preserve"> </w:t>
      </w:r>
      <w:r>
        <w:rPr>
          <w:strike/>
        </w:rPr>
        <w:t>-</w:t>
      </w:r>
      <w:r>
        <w:rPr>
          <w:strike/>
          <w:spacing w:val="66"/>
        </w:rPr>
        <w:t xml:space="preserve"> </w:t>
      </w:r>
      <w:r>
        <w:rPr>
          <w:strike/>
        </w:rPr>
        <w:t>A</w:t>
      </w:r>
      <w:r>
        <w:rPr>
          <w:strike/>
          <w:spacing w:val="62"/>
        </w:rPr>
        <w:t xml:space="preserve"> </w:t>
      </w:r>
      <w:r>
        <w:rPr>
          <w:strike/>
        </w:rPr>
        <w:t>função</w:t>
      </w:r>
      <w:r>
        <w:rPr>
          <w:strike/>
          <w:spacing w:val="62"/>
        </w:rPr>
        <w:t xml:space="preserve"> </w:t>
      </w:r>
      <w:r>
        <w:rPr>
          <w:strike/>
        </w:rPr>
        <w:t>gratificada</w:t>
      </w:r>
      <w:r>
        <w:rPr>
          <w:strike/>
          <w:spacing w:val="64"/>
        </w:rPr>
        <w:t xml:space="preserve"> </w:t>
      </w:r>
      <w:r>
        <w:rPr>
          <w:strike/>
        </w:rPr>
        <w:t>"FG1"</w:t>
      </w:r>
      <w:r>
        <w:rPr>
          <w:strike/>
          <w:spacing w:val="65"/>
        </w:rPr>
        <w:t xml:space="preserve"> </w:t>
      </w:r>
      <w:r>
        <w:rPr>
          <w:strike/>
        </w:rPr>
        <w:t>é</w:t>
      </w:r>
      <w:r>
        <w:rPr>
          <w:strike/>
          <w:spacing w:val="64"/>
        </w:rPr>
        <w:t xml:space="preserve"> </w:t>
      </w:r>
      <w:r>
        <w:rPr>
          <w:strike/>
        </w:rPr>
        <w:t>privativo</w:t>
      </w:r>
      <w:r>
        <w:rPr>
          <w:strike/>
          <w:spacing w:val="64"/>
        </w:rPr>
        <w:t xml:space="preserve"> </w:t>
      </w:r>
      <w:r>
        <w:rPr>
          <w:strike/>
        </w:rPr>
        <w:t>do</w:t>
      </w:r>
      <w:r>
        <w:rPr>
          <w:strike/>
          <w:spacing w:val="64"/>
        </w:rPr>
        <w:t xml:space="preserve"> </w:t>
      </w:r>
      <w:r>
        <w:rPr>
          <w:strike/>
        </w:rPr>
        <w:t>servidor</w:t>
      </w:r>
      <w:r>
        <w:rPr>
          <w:strike/>
          <w:spacing w:val="65"/>
        </w:rPr>
        <w:t xml:space="preserve"> </w:t>
      </w:r>
      <w:r>
        <w:rPr>
          <w:strike/>
        </w:rPr>
        <w:t>público</w:t>
      </w:r>
      <w:r>
        <w:rPr>
          <w:strike/>
          <w:spacing w:val="67"/>
        </w:rPr>
        <w:t xml:space="preserve"> </w:t>
      </w:r>
      <w:r>
        <w:rPr>
          <w:strike/>
          <w:spacing w:val="-2"/>
        </w:rPr>
        <w:t>efetivo.</w:t>
      </w:r>
    </w:p>
    <w:p w:rsidR="00B97F88" w:rsidRDefault="003B4A00">
      <w:pPr>
        <w:spacing w:before="36"/>
        <w:ind w:left="285"/>
        <w:rPr>
          <w:rFonts w:ascii="Arial" w:hAnsi="Arial"/>
          <w:b/>
          <w:sz w:val="16"/>
        </w:rPr>
      </w:pPr>
      <w:r>
        <w:rPr>
          <w:rFonts w:ascii="Arial" w:hAnsi="Arial"/>
          <w:b/>
          <w:color w:val="0000CC"/>
          <w:sz w:val="16"/>
        </w:rPr>
        <w:t>Revogado</w:t>
      </w:r>
      <w:r>
        <w:rPr>
          <w:rFonts w:ascii="Arial" w:hAnsi="Arial"/>
          <w:b/>
          <w:color w:val="0000CC"/>
          <w:spacing w:val="-2"/>
          <w:sz w:val="16"/>
        </w:rPr>
        <w:t xml:space="preserve"> </w:t>
      </w:r>
      <w:r>
        <w:rPr>
          <w:rFonts w:ascii="Arial" w:hAnsi="Arial"/>
          <w:b/>
          <w:color w:val="0000CC"/>
          <w:sz w:val="16"/>
        </w:rPr>
        <w:t>pela</w:t>
      </w:r>
      <w:r>
        <w:rPr>
          <w:rFonts w:ascii="Arial" w:hAnsi="Arial"/>
          <w:b/>
          <w:color w:val="0000CC"/>
          <w:spacing w:val="-5"/>
          <w:sz w:val="16"/>
        </w:rPr>
        <w:t xml:space="preserve"> </w:t>
      </w:r>
      <w:r>
        <w:rPr>
          <w:rFonts w:ascii="Arial" w:hAnsi="Arial"/>
          <w:b/>
          <w:color w:val="0000CC"/>
          <w:sz w:val="16"/>
        </w:rPr>
        <w:t>Lei</w:t>
      </w:r>
      <w:r>
        <w:rPr>
          <w:rFonts w:ascii="Arial" w:hAnsi="Arial"/>
          <w:b/>
          <w:color w:val="0000CC"/>
          <w:spacing w:val="-2"/>
          <w:sz w:val="16"/>
        </w:rPr>
        <w:t xml:space="preserve"> </w:t>
      </w:r>
      <w:r>
        <w:rPr>
          <w:rFonts w:ascii="Arial" w:hAnsi="Arial"/>
          <w:b/>
          <w:color w:val="0000CC"/>
          <w:sz w:val="16"/>
        </w:rPr>
        <w:t>Complementar</w:t>
      </w:r>
      <w:r>
        <w:rPr>
          <w:rFonts w:ascii="Arial" w:hAnsi="Arial"/>
          <w:b/>
          <w:color w:val="0000CC"/>
          <w:spacing w:val="-3"/>
          <w:sz w:val="16"/>
        </w:rPr>
        <w:t xml:space="preserve"> </w:t>
      </w:r>
      <w:r>
        <w:rPr>
          <w:rFonts w:ascii="Arial" w:hAnsi="Arial"/>
          <w:b/>
          <w:color w:val="0000CC"/>
          <w:sz w:val="16"/>
        </w:rPr>
        <w:t>nº</w:t>
      </w:r>
      <w:r>
        <w:rPr>
          <w:rFonts w:ascii="Arial" w:hAnsi="Arial"/>
          <w:b/>
          <w:color w:val="0000CC"/>
          <w:spacing w:val="-2"/>
          <w:sz w:val="16"/>
        </w:rPr>
        <w:t xml:space="preserve"> </w:t>
      </w:r>
      <w:r>
        <w:rPr>
          <w:rFonts w:ascii="Arial" w:hAnsi="Arial"/>
          <w:b/>
          <w:color w:val="0000CC"/>
          <w:sz w:val="16"/>
        </w:rPr>
        <w:t>168,</w:t>
      </w:r>
      <w:r>
        <w:rPr>
          <w:rFonts w:ascii="Arial" w:hAnsi="Arial"/>
          <w:b/>
          <w:color w:val="0000CC"/>
          <w:spacing w:val="-4"/>
          <w:sz w:val="16"/>
        </w:rPr>
        <w:t xml:space="preserve"> </w:t>
      </w:r>
      <w:r>
        <w:rPr>
          <w:rFonts w:ascii="Arial" w:hAnsi="Arial"/>
          <w:b/>
          <w:color w:val="0000CC"/>
          <w:sz w:val="16"/>
        </w:rPr>
        <w:t>de</w:t>
      </w:r>
      <w:r>
        <w:rPr>
          <w:rFonts w:ascii="Arial" w:hAnsi="Arial"/>
          <w:b/>
          <w:color w:val="0000CC"/>
          <w:spacing w:val="-3"/>
          <w:sz w:val="16"/>
        </w:rPr>
        <w:t xml:space="preserve"> </w:t>
      </w:r>
      <w:r>
        <w:rPr>
          <w:rFonts w:ascii="Arial" w:hAnsi="Arial"/>
          <w:b/>
          <w:color w:val="0000CC"/>
          <w:sz w:val="16"/>
        </w:rPr>
        <w:t>25</w:t>
      </w:r>
      <w:r>
        <w:rPr>
          <w:rFonts w:ascii="Arial" w:hAnsi="Arial"/>
          <w:b/>
          <w:color w:val="0000CC"/>
          <w:spacing w:val="-5"/>
          <w:sz w:val="16"/>
        </w:rPr>
        <w:t xml:space="preserve"> </w:t>
      </w:r>
      <w:r>
        <w:rPr>
          <w:rFonts w:ascii="Arial" w:hAnsi="Arial"/>
          <w:b/>
          <w:color w:val="0000CC"/>
          <w:sz w:val="16"/>
        </w:rPr>
        <w:t>de</w:t>
      </w:r>
      <w:r>
        <w:rPr>
          <w:rFonts w:ascii="Arial" w:hAnsi="Arial"/>
          <w:b/>
          <w:color w:val="0000CC"/>
          <w:spacing w:val="-3"/>
          <w:sz w:val="16"/>
        </w:rPr>
        <w:t xml:space="preserve"> </w:t>
      </w:r>
      <w:r>
        <w:rPr>
          <w:rFonts w:ascii="Arial" w:hAnsi="Arial"/>
          <w:b/>
          <w:color w:val="0000CC"/>
          <w:sz w:val="16"/>
        </w:rPr>
        <w:t>janeiro</w:t>
      </w:r>
      <w:r>
        <w:rPr>
          <w:rFonts w:ascii="Arial" w:hAnsi="Arial"/>
          <w:b/>
          <w:color w:val="0000CC"/>
          <w:spacing w:val="-2"/>
          <w:sz w:val="16"/>
        </w:rPr>
        <w:t xml:space="preserve"> </w:t>
      </w:r>
      <w:r>
        <w:rPr>
          <w:rFonts w:ascii="Arial" w:hAnsi="Arial"/>
          <w:b/>
          <w:color w:val="0000CC"/>
          <w:sz w:val="16"/>
        </w:rPr>
        <w:t>de</w:t>
      </w:r>
      <w:r>
        <w:rPr>
          <w:rFonts w:ascii="Arial" w:hAnsi="Arial"/>
          <w:b/>
          <w:color w:val="0000CC"/>
          <w:spacing w:val="-4"/>
          <w:sz w:val="16"/>
        </w:rPr>
        <w:t xml:space="preserve"> 2022.</w:t>
      </w:r>
    </w:p>
    <w:p w:rsidR="00B97F88" w:rsidRDefault="00B97F88">
      <w:pPr>
        <w:pStyle w:val="Corpodetexto"/>
        <w:spacing w:before="135"/>
        <w:rPr>
          <w:rFonts w:ascii="Arial"/>
          <w:b/>
          <w:sz w:val="16"/>
        </w:rPr>
      </w:pPr>
    </w:p>
    <w:p w:rsidR="00B97F88" w:rsidRDefault="003B4A00">
      <w:pPr>
        <w:pStyle w:val="Corpodetexto"/>
        <w:spacing w:line="278" w:lineRule="auto"/>
        <w:ind w:left="285" w:right="420" w:firstLine="1192"/>
        <w:jc w:val="both"/>
      </w:pPr>
      <w:r>
        <w:t>Art.56 - Sobre o valor das parcelas autônomas instituídas no artigo 15 e artigo</w:t>
      </w:r>
      <w:r>
        <w:rPr>
          <w:spacing w:val="40"/>
        </w:rPr>
        <w:t xml:space="preserve"> </w:t>
      </w:r>
      <w:r>
        <w:t>46 desta lei incidirá o percentual dos futuros aumentos de vencimentos.</w:t>
      </w:r>
    </w:p>
    <w:p w:rsidR="00B97F88" w:rsidRDefault="00B97F88">
      <w:pPr>
        <w:pStyle w:val="Corpodetexto"/>
        <w:spacing w:before="33"/>
      </w:pPr>
    </w:p>
    <w:p w:rsidR="00B97F88" w:rsidRDefault="003B4A00">
      <w:pPr>
        <w:spacing w:before="1" w:line="276" w:lineRule="auto"/>
        <w:ind w:left="285" w:right="424" w:firstLine="1132"/>
        <w:jc w:val="both"/>
        <w:rPr>
          <w:rFonts w:ascii="Arial" w:hAnsi="Arial"/>
          <w:b/>
          <w:sz w:val="16"/>
        </w:rPr>
      </w:pPr>
      <w:r>
        <w:rPr>
          <w:strike/>
          <w:spacing w:val="-3"/>
        </w:rPr>
        <w:t xml:space="preserve"> </w:t>
      </w:r>
      <w:r>
        <w:rPr>
          <w:strike/>
        </w:rPr>
        <w:t>Art.57 - Aos servidores do Quadro em Extinção, será concedida uma</w:t>
      </w:r>
      <w:r>
        <w:rPr>
          <w:spacing w:val="40"/>
        </w:rPr>
        <w:t xml:space="preserve"> </w:t>
      </w:r>
      <w:r>
        <w:rPr>
          <w:strike/>
        </w:rPr>
        <w:t>gratificação equivalente a um mês de vencimento, após dois anos de serviços prestados</w:t>
      </w:r>
      <w:r>
        <w:t xml:space="preserve"> </w:t>
      </w:r>
      <w:r>
        <w:rPr>
          <w:strike/>
        </w:rPr>
        <w:t>ininterruptamente</w:t>
      </w:r>
      <w:r>
        <w:t xml:space="preserve">. </w:t>
      </w:r>
      <w:r>
        <w:rPr>
          <w:rFonts w:ascii="Arial" w:hAnsi="Arial"/>
          <w:b/>
          <w:color w:val="0000CC"/>
          <w:sz w:val="16"/>
        </w:rPr>
        <w:t>Revogado pela Lei Complementar nº 168, de 25 de janeiro de 2022.</w:t>
      </w:r>
    </w:p>
    <w:p w:rsidR="00B97F88" w:rsidRDefault="00B97F88">
      <w:pPr>
        <w:pStyle w:val="Corpodetexto"/>
        <w:spacing w:before="38"/>
        <w:rPr>
          <w:rFonts w:ascii="Arial"/>
          <w:b/>
        </w:rPr>
      </w:pPr>
    </w:p>
    <w:p w:rsidR="00B97F88" w:rsidRDefault="003B4A00">
      <w:pPr>
        <w:pStyle w:val="Corpodetexto"/>
        <w:spacing w:line="276" w:lineRule="auto"/>
        <w:ind w:left="285" w:right="424" w:firstLine="1192"/>
        <w:jc w:val="both"/>
      </w:pPr>
      <w:r>
        <w:t>Art.58 - Os servidores do quadro de cargos estáveis em extinção, receberá sobre o nivel básico do seu quadro de salários um adicional por tempo de serviço correspondete a 1,5 (um e meio) por cento anualmente.</w:t>
      </w:r>
    </w:p>
    <w:p w:rsidR="00B97F88" w:rsidRDefault="00B97F88">
      <w:pPr>
        <w:pStyle w:val="Corpodetexto"/>
        <w:spacing w:before="39"/>
      </w:pPr>
    </w:p>
    <w:p w:rsidR="00B97F88" w:rsidRDefault="003B4A00">
      <w:pPr>
        <w:pStyle w:val="Corpodetexto"/>
        <w:spacing w:line="276" w:lineRule="auto"/>
        <w:ind w:left="285" w:right="424" w:firstLine="1192"/>
        <w:jc w:val="both"/>
      </w:pPr>
      <w:r>
        <w:t>Parágrafo único - O servidor fará jús ao avanço, à partir do mês em que completar o anuênio.</w:t>
      </w:r>
    </w:p>
    <w:p w:rsidR="00B97F88" w:rsidRDefault="00B97F88">
      <w:pPr>
        <w:pStyle w:val="Corpodetexto"/>
        <w:spacing w:before="36"/>
      </w:pPr>
    </w:p>
    <w:p w:rsidR="00B97F88" w:rsidRDefault="003B4A00">
      <w:pPr>
        <w:pStyle w:val="Corpodetexto"/>
        <w:spacing w:line="278" w:lineRule="auto"/>
        <w:ind w:left="285" w:right="425" w:firstLine="1132"/>
        <w:jc w:val="both"/>
      </w:pPr>
      <w:r>
        <w:t>Art.59 - A Administração dos assuntos relacionados com o cumprimento desta Lei, caberá à Secretaria Municipal de Administração e Governo.</w:t>
      </w:r>
    </w:p>
    <w:p w:rsidR="00B97F88" w:rsidRDefault="00B97F88">
      <w:pPr>
        <w:pStyle w:val="Corpodetexto"/>
        <w:spacing w:before="34"/>
      </w:pPr>
    </w:p>
    <w:p w:rsidR="00B97F88" w:rsidRDefault="003B4A00">
      <w:pPr>
        <w:pStyle w:val="Corpodetexto"/>
        <w:spacing w:line="276" w:lineRule="auto"/>
        <w:ind w:left="285" w:right="423" w:firstLine="1192"/>
        <w:jc w:val="both"/>
      </w:pPr>
      <w:r>
        <w:t>Art.60 - As despesas decorrentes da aplicação desta Lei correrão à conta das dotações orçamentárias próprias.</w:t>
      </w:r>
    </w:p>
    <w:p w:rsidR="00B97F88" w:rsidRDefault="00B97F88">
      <w:pPr>
        <w:pStyle w:val="Corpodetexto"/>
        <w:spacing w:line="276" w:lineRule="auto"/>
        <w:jc w:val="both"/>
        <w:sectPr w:rsidR="00B97F88">
          <w:pgSz w:w="11910" w:h="16850"/>
          <w:pgMar w:top="1600" w:right="708" w:bottom="280" w:left="1417" w:header="571" w:footer="0" w:gutter="0"/>
          <w:cols w:space="720"/>
        </w:sectPr>
      </w:pPr>
    </w:p>
    <w:p w:rsidR="00B97F88" w:rsidRDefault="003B4A00">
      <w:pPr>
        <w:pStyle w:val="Corpodetexto"/>
        <w:spacing w:before="93" w:line="276" w:lineRule="auto"/>
        <w:ind w:left="285" w:right="423" w:firstLine="1132"/>
        <w:jc w:val="right"/>
      </w:pPr>
      <w:r>
        <w:lastRenderedPageBreak/>
        <w:t>Art.61</w:t>
      </w:r>
      <w:r>
        <w:rPr>
          <w:spacing w:val="80"/>
        </w:rPr>
        <w:t xml:space="preserve"> </w:t>
      </w:r>
      <w:r>
        <w:t>-</w:t>
      </w:r>
      <w:r>
        <w:rPr>
          <w:spacing w:val="80"/>
        </w:rPr>
        <w:t xml:space="preserve"> </w:t>
      </w:r>
      <w:r>
        <w:t>Revogam-se</w:t>
      </w:r>
      <w:r>
        <w:rPr>
          <w:spacing w:val="80"/>
        </w:rPr>
        <w:t xml:space="preserve"> </w:t>
      </w:r>
      <w:r>
        <w:t>as</w:t>
      </w:r>
      <w:r>
        <w:rPr>
          <w:spacing w:val="80"/>
        </w:rPr>
        <w:t xml:space="preserve"> </w:t>
      </w:r>
      <w:r>
        <w:t>disposições</w:t>
      </w:r>
      <w:r>
        <w:rPr>
          <w:spacing w:val="80"/>
        </w:rPr>
        <w:t xml:space="preserve"> </w:t>
      </w:r>
      <w:r>
        <w:t>em</w:t>
      </w:r>
      <w:r>
        <w:rPr>
          <w:spacing w:val="80"/>
        </w:rPr>
        <w:t xml:space="preserve"> </w:t>
      </w:r>
      <w:r>
        <w:t>contrário,</w:t>
      </w:r>
      <w:r>
        <w:rPr>
          <w:spacing w:val="80"/>
        </w:rPr>
        <w:t xml:space="preserve"> </w:t>
      </w:r>
      <w:r>
        <w:t>especialmente</w:t>
      </w:r>
      <w:r>
        <w:rPr>
          <w:spacing w:val="80"/>
        </w:rPr>
        <w:t xml:space="preserve"> </w:t>
      </w:r>
      <w:r>
        <w:t>as</w:t>
      </w:r>
      <w:r>
        <w:rPr>
          <w:spacing w:val="80"/>
        </w:rPr>
        <w:t xml:space="preserve"> </w:t>
      </w:r>
      <w:r>
        <w:t>leis municipais</w:t>
      </w:r>
      <w:r>
        <w:rPr>
          <w:spacing w:val="5"/>
        </w:rPr>
        <w:t xml:space="preserve"> </w:t>
      </w:r>
      <w:r>
        <w:t>nº(s)</w:t>
      </w:r>
      <w:r>
        <w:rPr>
          <w:spacing w:val="9"/>
        </w:rPr>
        <w:t xml:space="preserve"> </w:t>
      </w:r>
      <w:r>
        <w:t>819</w:t>
      </w:r>
      <w:r>
        <w:rPr>
          <w:spacing w:val="8"/>
        </w:rPr>
        <w:t xml:space="preserve"> </w:t>
      </w:r>
      <w:r>
        <w:t>de</w:t>
      </w:r>
      <w:r>
        <w:rPr>
          <w:spacing w:val="5"/>
        </w:rPr>
        <w:t xml:space="preserve"> </w:t>
      </w:r>
      <w:r>
        <w:t>26</w:t>
      </w:r>
      <w:r>
        <w:rPr>
          <w:spacing w:val="7"/>
        </w:rPr>
        <w:t xml:space="preserve"> </w:t>
      </w:r>
      <w:r>
        <w:t>de</w:t>
      </w:r>
      <w:r>
        <w:rPr>
          <w:spacing w:val="7"/>
        </w:rPr>
        <w:t xml:space="preserve"> </w:t>
      </w:r>
      <w:r>
        <w:t>junho</w:t>
      </w:r>
      <w:r>
        <w:rPr>
          <w:spacing w:val="7"/>
        </w:rPr>
        <w:t xml:space="preserve"> </w:t>
      </w:r>
      <w:r>
        <w:t>de</w:t>
      </w:r>
      <w:r>
        <w:rPr>
          <w:spacing w:val="5"/>
        </w:rPr>
        <w:t xml:space="preserve"> </w:t>
      </w:r>
      <w:r>
        <w:t>1979,</w:t>
      </w:r>
      <w:r>
        <w:rPr>
          <w:spacing w:val="9"/>
        </w:rPr>
        <w:t xml:space="preserve"> </w:t>
      </w:r>
      <w:r>
        <w:t>984,</w:t>
      </w:r>
      <w:r>
        <w:rPr>
          <w:spacing w:val="8"/>
        </w:rPr>
        <w:t xml:space="preserve"> </w:t>
      </w:r>
      <w:r>
        <w:t>de</w:t>
      </w:r>
      <w:r>
        <w:rPr>
          <w:spacing w:val="7"/>
        </w:rPr>
        <w:t xml:space="preserve"> </w:t>
      </w:r>
      <w:r>
        <w:t>02</w:t>
      </w:r>
      <w:r>
        <w:rPr>
          <w:spacing w:val="7"/>
        </w:rPr>
        <w:t xml:space="preserve"> </w:t>
      </w:r>
      <w:r>
        <w:t>de</w:t>
      </w:r>
      <w:r>
        <w:rPr>
          <w:spacing w:val="5"/>
        </w:rPr>
        <w:t xml:space="preserve"> </w:t>
      </w:r>
      <w:r>
        <w:t>janeiro</w:t>
      </w:r>
      <w:r>
        <w:rPr>
          <w:spacing w:val="8"/>
        </w:rPr>
        <w:t xml:space="preserve"> </w:t>
      </w:r>
      <w:r>
        <w:t>de</w:t>
      </w:r>
      <w:r>
        <w:rPr>
          <w:spacing w:val="8"/>
        </w:rPr>
        <w:t xml:space="preserve"> </w:t>
      </w:r>
      <w:r>
        <w:t>1984,</w:t>
      </w:r>
      <w:r>
        <w:rPr>
          <w:spacing w:val="9"/>
        </w:rPr>
        <w:t xml:space="preserve"> </w:t>
      </w:r>
      <w:r>
        <w:t>985,</w:t>
      </w:r>
      <w:r>
        <w:rPr>
          <w:spacing w:val="6"/>
        </w:rPr>
        <w:t xml:space="preserve"> </w:t>
      </w:r>
      <w:r>
        <w:t>de</w:t>
      </w:r>
      <w:r>
        <w:rPr>
          <w:spacing w:val="7"/>
        </w:rPr>
        <w:t xml:space="preserve"> </w:t>
      </w:r>
      <w:r>
        <w:t>02</w:t>
      </w:r>
      <w:r>
        <w:rPr>
          <w:spacing w:val="7"/>
        </w:rPr>
        <w:t xml:space="preserve"> </w:t>
      </w:r>
      <w:r>
        <w:rPr>
          <w:spacing w:val="-7"/>
        </w:rPr>
        <w:t>de</w:t>
      </w:r>
    </w:p>
    <w:p w:rsidR="00B97F88" w:rsidRDefault="003B4A00">
      <w:pPr>
        <w:pStyle w:val="Corpodetexto"/>
        <w:spacing w:line="252" w:lineRule="exact"/>
        <w:ind w:right="423"/>
        <w:jc w:val="right"/>
      </w:pPr>
      <w:r>
        <w:t>janeiro</w:t>
      </w:r>
      <w:r>
        <w:rPr>
          <w:spacing w:val="7"/>
        </w:rPr>
        <w:t xml:space="preserve"> </w:t>
      </w:r>
      <w:r>
        <w:t>de</w:t>
      </w:r>
      <w:r>
        <w:rPr>
          <w:spacing w:val="4"/>
        </w:rPr>
        <w:t xml:space="preserve"> </w:t>
      </w:r>
      <w:r>
        <w:t>1984,</w:t>
      </w:r>
      <w:r>
        <w:rPr>
          <w:spacing w:val="5"/>
        </w:rPr>
        <w:t xml:space="preserve"> </w:t>
      </w:r>
      <w:r>
        <w:t>1.032,</w:t>
      </w:r>
      <w:r>
        <w:rPr>
          <w:spacing w:val="4"/>
        </w:rPr>
        <w:t xml:space="preserve"> </w:t>
      </w:r>
      <w:r>
        <w:t>de</w:t>
      </w:r>
      <w:r>
        <w:rPr>
          <w:spacing w:val="6"/>
        </w:rPr>
        <w:t xml:space="preserve"> </w:t>
      </w:r>
      <w:r>
        <w:t>10</w:t>
      </w:r>
      <w:r>
        <w:rPr>
          <w:spacing w:val="6"/>
        </w:rPr>
        <w:t xml:space="preserve"> </w:t>
      </w:r>
      <w:r>
        <w:t>de</w:t>
      </w:r>
      <w:r>
        <w:rPr>
          <w:spacing w:val="4"/>
        </w:rPr>
        <w:t xml:space="preserve"> </w:t>
      </w:r>
      <w:r>
        <w:t>setembro</w:t>
      </w:r>
      <w:r>
        <w:rPr>
          <w:spacing w:val="6"/>
        </w:rPr>
        <w:t xml:space="preserve"> </w:t>
      </w:r>
      <w:r>
        <w:t>1985,</w:t>
      </w:r>
      <w:r>
        <w:rPr>
          <w:spacing w:val="8"/>
        </w:rPr>
        <w:t xml:space="preserve"> </w:t>
      </w:r>
      <w:r>
        <w:t>1.050,</w:t>
      </w:r>
      <w:r>
        <w:rPr>
          <w:spacing w:val="5"/>
        </w:rPr>
        <w:t xml:space="preserve"> </w:t>
      </w:r>
      <w:r>
        <w:t>de</w:t>
      </w:r>
      <w:r>
        <w:rPr>
          <w:spacing w:val="6"/>
        </w:rPr>
        <w:t xml:space="preserve"> </w:t>
      </w:r>
      <w:r>
        <w:t>27</w:t>
      </w:r>
      <w:r>
        <w:rPr>
          <w:spacing w:val="5"/>
        </w:rPr>
        <w:t xml:space="preserve"> </w:t>
      </w:r>
      <w:r>
        <w:t>novembro</w:t>
      </w:r>
      <w:r>
        <w:rPr>
          <w:spacing w:val="4"/>
        </w:rPr>
        <w:t xml:space="preserve"> </w:t>
      </w:r>
      <w:r>
        <w:t>de</w:t>
      </w:r>
      <w:r>
        <w:rPr>
          <w:spacing w:val="6"/>
        </w:rPr>
        <w:t xml:space="preserve"> </w:t>
      </w:r>
      <w:r>
        <w:t>1985,</w:t>
      </w:r>
      <w:r>
        <w:rPr>
          <w:spacing w:val="8"/>
        </w:rPr>
        <w:t xml:space="preserve"> </w:t>
      </w:r>
      <w:r>
        <w:t>1.098</w:t>
      </w:r>
      <w:r>
        <w:rPr>
          <w:spacing w:val="8"/>
        </w:rPr>
        <w:t xml:space="preserve"> </w:t>
      </w:r>
      <w:r>
        <w:rPr>
          <w:spacing w:val="-5"/>
        </w:rPr>
        <w:t>de</w:t>
      </w:r>
    </w:p>
    <w:p w:rsidR="00B97F88" w:rsidRDefault="003B4A00">
      <w:pPr>
        <w:pStyle w:val="Corpodetexto"/>
        <w:spacing w:before="38"/>
        <w:ind w:left="285"/>
      </w:pPr>
      <w:r>
        <w:t>29</w:t>
      </w:r>
      <w:r>
        <w:rPr>
          <w:spacing w:val="18"/>
        </w:rPr>
        <w:t xml:space="preserve"> </w:t>
      </w:r>
      <w:r>
        <w:t>de</w:t>
      </w:r>
      <w:r>
        <w:rPr>
          <w:spacing w:val="19"/>
        </w:rPr>
        <w:t xml:space="preserve"> </w:t>
      </w:r>
      <w:r>
        <w:t>dezembro</w:t>
      </w:r>
      <w:r>
        <w:rPr>
          <w:spacing w:val="20"/>
        </w:rPr>
        <w:t xml:space="preserve"> </w:t>
      </w:r>
      <w:r>
        <w:t>de</w:t>
      </w:r>
      <w:r>
        <w:rPr>
          <w:spacing w:val="17"/>
        </w:rPr>
        <w:t xml:space="preserve"> </w:t>
      </w:r>
      <w:r>
        <w:t>1986,</w:t>
      </w:r>
      <w:r>
        <w:rPr>
          <w:spacing w:val="21"/>
        </w:rPr>
        <w:t xml:space="preserve"> </w:t>
      </w:r>
      <w:r>
        <w:t>1.160,</w:t>
      </w:r>
      <w:r>
        <w:rPr>
          <w:spacing w:val="20"/>
        </w:rPr>
        <w:t xml:space="preserve"> </w:t>
      </w:r>
      <w:r>
        <w:t>de</w:t>
      </w:r>
      <w:r>
        <w:rPr>
          <w:spacing w:val="17"/>
        </w:rPr>
        <w:t xml:space="preserve"> </w:t>
      </w:r>
      <w:r>
        <w:t>20</w:t>
      </w:r>
      <w:r>
        <w:rPr>
          <w:spacing w:val="19"/>
        </w:rPr>
        <w:t xml:space="preserve"> </w:t>
      </w:r>
      <w:r>
        <w:t>de</w:t>
      </w:r>
      <w:r>
        <w:rPr>
          <w:spacing w:val="19"/>
        </w:rPr>
        <w:t xml:space="preserve"> </w:t>
      </w:r>
      <w:r>
        <w:t>setembro</w:t>
      </w:r>
      <w:r>
        <w:rPr>
          <w:spacing w:val="20"/>
        </w:rPr>
        <w:t xml:space="preserve"> </w:t>
      </w:r>
      <w:r>
        <w:t>de</w:t>
      </w:r>
      <w:r>
        <w:rPr>
          <w:spacing w:val="17"/>
        </w:rPr>
        <w:t xml:space="preserve"> </w:t>
      </w:r>
      <w:r>
        <w:t>1988</w:t>
      </w:r>
      <w:r>
        <w:rPr>
          <w:spacing w:val="19"/>
        </w:rPr>
        <w:t xml:space="preserve"> </w:t>
      </w:r>
      <w:r>
        <w:t>e</w:t>
      </w:r>
      <w:r>
        <w:rPr>
          <w:spacing w:val="19"/>
        </w:rPr>
        <w:t xml:space="preserve"> </w:t>
      </w:r>
      <w:r>
        <w:t>1.179</w:t>
      </w:r>
      <w:r>
        <w:rPr>
          <w:spacing w:val="20"/>
        </w:rPr>
        <w:t xml:space="preserve"> </w:t>
      </w:r>
      <w:r>
        <w:t>de</w:t>
      </w:r>
      <w:r>
        <w:rPr>
          <w:spacing w:val="20"/>
        </w:rPr>
        <w:t xml:space="preserve"> </w:t>
      </w:r>
      <w:r>
        <w:t>27</w:t>
      </w:r>
      <w:r>
        <w:rPr>
          <w:spacing w:val="19"/>
        </w:rPr>
        <w:t xml:space="preserve"> </w:t>
      </w:r>
      <w:r>
        <w:t>de</w:t>
      </w:r>
      <w:r>
        <w:rPr>
          <w:spacing w:val="17"/>
        </w:rPr>
        <w:t xml:space="preserve"> </w:t>
      </w:r>
      <w:r>
        <w:t>janeiro</w:t>
      </w:r>
      <w:r>
        <w:rPr>
          <w:spacing w:val="20"/>
        </w:rPr>
        <w:t xml:space="preserve"> </w:t>
      </w:r>
      <w:r>
        <w:rPr>
          <w:spacing w:val="-5"/>
        </w:rPr>
        <w:t>de</w:t>
      </w:r>
    </w:p>
    <w:p w:rsidR="00B97F88" w:rsidRDefault="003B4A00">
      <w:pPr>
        <w:pStyle w:val="Corpodetexto"/>
        <w:spacing w:before="39"/>
        <w:ind w:left="285"/>
      </w:pPr>
      <w:r>
        <w:rPr>
          <w:spacing w:val="-2"/>
        </w:rPr>
        <w:t>1989.</w:t>
      </w:r>
    </w:p>
    <w:p w:rsidR="00B97F88" w:rsidRDefault="00B97F88">
      <w:pPr>
        <w:pStyle w:val="Corpodetexto"/>
        <w:spacing w:before="75"/>
      </w:pPr>
    </w:p>
    <w:p w:rsidR="00B97F88" w:rsidRDefault="003B4A00">
      <w:pPr>
        <w:pStyle w:val="Corpodetexto"/>
        <w:spacing w:line="276" w:lineRule="auto"/>
        <w:ind w:left="285" w:right="424" w:firstLine="1192"/>
        <w:jc w:val="both"/>
      </w:pPr>
      <w:r>
        <w:t>Art.62</w:t>
      </w:r>
      <w:r>
        <w:rPr>
          <w:spacing w:val="-1"/>
        </w:rPr>
        <w:t xml:space="preserve"> </w:t>
      </w:r>
      <w:r>
        <w:t>- Esta Lei e o ato</w:t>
      </w:r>
      <w:r>
        <w:rPr>
          <w:spacing w:val="-2"/>
        </w:rPr>
        <w:t xml:space="preserve"> </w:t>
      </w:r>
      <w:r>
        <w:t>das disposições transitórias entram em vigor na</w:t>
      </w:r>
      <w:r>
        <w:rPr>
          <w:spacing w:val="-4"/>
        </w:rPr>
        <w:t xml:space="preserve"> </w:t>
      </w:r>
      <w:r>
        <w:t xml:space="preserve">data de sua publicação com os efeitos financeiros a partir do dia primeiro do mês de novembro de </w:t>
      </w:r>
      <w:r>
        <w:rPr>
          <w:spacing w:val="-2"/>
        </w:rPr>
        <w:t>1991.</w:t>
      </w:r>
    </w:p>
    <w:p w:rsidR="00B97F88" w:rsidRDefault="00B97F88">
      <w:pPr>
        <w:pStyle w:val="Corpodetexto"/>
        <w:spacing w:before="38"/>
      </w:pPr>
    </w:p>
    <w:p w:rsidR="00B97F88" w:rsidRDefault="003B4A00">
      <w:pPr>
        <w:pStyle w:val="Corpodetexto"/>
        <w:ind w:left="1763"/>
      </w:pPr>
      <w:r>
        <w:t>GABINETE</w:t>
      </w:r>
      <w:r>
        <w:rPr>
          <w:spacing w:val="76"/>
        </w:rPr>
        <w:t xml:space="preserve"> </w:t>
      </w:r>
      <w:r>
        <w:t>DO</w:t>
      </w:r>
      <w:r>
        <w:rPr>
          <w:spacing w:val="79"/>
        </w:rPr>
        <w:t xml:space="preserve"> </w:t>
      </w:r>
      <w:r>
        <w:t>PREFEITO</w:t>
      </w:r>
      <w:r>
        <w:rPr>
          <w:spacing w:val="77"/>
        </w:rPr>
        <w:t xml:space="preserve"> </w:t>
      </w:r>
      <w:r>
        <w:t>MUNICIPAL</w:t>
      </w:r>
      <w:r>
        <w:rPr>
          <w:spacing w:val="78"/>
        </w:rPr>
        <w:t xml:space="preserve"> </w:t>
      </w:r>
      <w:r>
        <w:t>DE</w:t>
      </w:r>
      <w:r>
        <w:rPr>
          <w:spacing w:val="78"/>
        </w:rPr>
        <w:t xml:space="preserve"> </w:t>
      </w:r>
      <w:r>
        <w:t>FLORES</w:t>
      </w:r>
      <w:r>
        <w:rPr>
          <w:spacing w:val="79"/>
        </w:rPr>
        <w:t xml:space="preserve"> </w:t>
      </w:r>
      <w:r>
        <w:t>DA</w:t>
      </w:r>
      <w:r>
        <w:rPr>
          <w:spacing w:val="78"/>
        </w:rPr>
        <w:t xml:space="preserve"> </w:t>
      </w:r>
      <w:r>
        <w:t>CUNHA,</w:t>
      </w:r>
      <w:r>
        <w:rPr>
          <w:spacing w:val="80"/>
        </w:rPr>
        <w:t xml:space="preserve"> </w:t>
      </w:r>
      <w:r>
        <w:rPr>
          <w:spacing w:val="-5"/>
        </w:rPr>
        <w:t>aos</w:t>
      </w:r>
    </w:p>
    <w:p w:rsidR="00B97F88" w:rsidRDefault="003B4A00">
      <w:pPr>
        <w:pStyle w:val="Corpodetexto"/>
        <w:spacing w:before="38"/>
        <w:ind w:left="285"/>
      </w:pPr>
      <w:r>
        <w:t>quatorze</w:t>
      </w:r>
      <w:r>
        <w:rPr>
          <w:spacing w:val="-6"/>
        </w:rPr>
        <w:t xml:space="preserve"> </w:t>
      </w:r>
      <w:r>
        <w:t>dias</w:t>
      </w:r>
      <w:r>
        <w:rPr>
          <w:spacing w:val="-3"/>
        </w:rPr>
        <w:t xml:space="preserve"> </w:t>
      </w:r>
      <w:r>
        <w:t>do</w:t>
      </w:r>
      <w:r>
        <w:rPr>
          <w:spacing w:val="-5"/>
        </w:rPr>
        <w:t xml:space="preserve"> </w:t>
      </w:r>
      <w:r>
        <w:t>mês</w:t>
      </w:r>
      <w:r>
        <w:rPr>
          <w:spacing w:val="-2"/>
        </w:rPr>
        <w:t xml:space="preserve"> </w:t>
      </w:r>
      <w:r>
        <w:t>de</w:t>
      </w:r>
      <w:r>
        <w:rPr>
          <w:spacing w:val="-5"/>
        </w:rPr>
        <w:t xml:space="preserve"> </w:t>
      </w:r>
      <w:r>
        <w:t>novembro</w:t>
      </w:r>
      <w:r>
        <w:rPr>
          <w:spacing w:val="-3"/>
        </w:rPr>
        <w:t xml:space="preserve"> </w:t>
      </w:r>
      <w:r>
        <w:t>de</w:t>
      </w:r>
      <w:r>
        <w:rPr>
          <w:spacing w:val="-6"/>
        </w:rPr>
        <w:t xml:space="preserve"> </w:t>
      </w:r>
      <w:r>
        <w:t>mil</w:t>
      </w:r>
      <w:r>
        <w:rPr>
          <w:spacing w:val="-3"/>
        </w:rPr>
        <w:t xml:space="preserve"> </w:t>
      </w:r>
      <w:r>
        <w:t>novecentos</w:t>
      </w:r>
      <w:r>
        <w:rPr>
          <w:spacing w:val="-3"/>
        </w:rPr>
        <w:t xml:space="preserve"> </w:t>
      </w:r>
      <w:r>
        <w:t>e</w:t>
      </w:r>
      <w:r>
        <w:rPr>
          <w:spacing w:val="-5"/>
        </w:rPr>
        <w:t xml:space="preserve"> </w:t>
      </w:r>
      <w:r>
        <w:t>noventa</w:t>
      </w:r>
      <w:r>
        <w:rPr>
          <w:spacing w:val="-3"/>
        </w:rPr>
        <w:t xml:space="preserve"> </w:t>
      </w:r>
      <w:r>
        <w:t>e</w:t>
      </w:r>
      <w:r>
        <w:rPr>
          <w:spacing w:val="-4"/>
        </w:rPr>
        <w:t xml:space="preserve"> </w:t>
      </w:r>
      <w:r>
        <w:rPr>
          <w:spacing w:val="-5"/>
        </w:rPr>
        <w:t>um.</w:t>
      </w:r>
    </w:p>
    <w:p w:rsidR="00B97F88" w:rsidRDefault="00B97F88">
      <w:pPr>
        <w:pStyle w:val="Corpodetexto"/>
      </w:pPr>
    </w:p>
    <w:p w:rsidR="00B97F88" w:rsidRDefault="00B97F88">
      <w:pPr>
        <w:pStyle w:val="Corpodetexto"/>
        <w:spacing w:before="115"/>
      </w:pPr>
    </w:p>
    <w:p w:rsidR="00B97F88" w:rsidRDefault="003B4A00">
      <w:pPr>
        <w:pStyle w:val="Ttulo1"/>
        <w:spacing w:line="240" w:lineRule="auto"/>
        <w:ind w:left="313" w:right="449"/>
        <w:jc w:val="center"/>
      </w:pPr>
      <w:r>
        <w:t>ALBERTO</w:t>
      </w:r>
      <w:r>
        <w:rPr>
          <w:spacing w:val="-8"/>
        </w:rPr>
        <w:t xml:space="preserve"> </w:t>
      </w:r>
      <w:r>
        <w:t>WALTER</w:t>
      </w:r>
      <w:r>
        <w:rPr>
          <w:spacing w:val="-2"/>
        </w:rPr>
        <w:t xml:space="preserve"> </w:t>
      </w:r>
      <w:r>
        <w:t>DE</w:t>
      </w:r>
      <w:r>
        <w:rPr>
          <w:spacing w:val="-4"/>
        </w:rPr>
        <w:t xml:space="preserve"> </w:t>
      </w:r>
      <w:r>
        <w:rPr>
          <w:spacing w:val="-2"/>
        </w:rPr>
        <w:t>OLIVEIRA</w:t>
      </w:r>
    </w:p>
    <w:p w:rsidR="00B97F88" w:rsidRDefault="003B4A00">
      <w:pPr>
        <w:pStyle w:val="Corpodetexto"/>
        <w:spacing w:before="38"/>
        <w:ind w:left="5" w:right="144"/>
        <w:jc w:val="center"/>
      </w:pPr>
      <w:r>
        <w:t>Prefeito</w:t>
      </w:r>
      <w:r>
        <w:rPr>
          <w:spacing w:val="-6"/>
        </w:rPr>
        <w:t xml:space="preserve"> </w:t>
      </w:r>
      <w:r>
        <w:rPr>
          <w:spacing w:val="-2"/>
        </w:rPr>
        <w:t>Municipal</w:t>
      </w:r>
    </w:p>
    <w:p w:rsidR="00B97F88" w:rsidRDefault="00B97F88">
      <w:pPr>
        <w:pStyle w:val="Corpodetexto"/>
        <w:spacing w:before="74"/>
      </w:pPr>
    </w:p>
    <w:p w:rsidR="00B97F88" w:rsidRDefault="003B4A00">
      <w:pPr>
        <w:pStyle w:val="Corpodetexto"/>
        <w:ind w:left="313" w:right="449"/>
        <w:jc w:val="center"/>
      </w:pPr>
      <w:r>
        <w:t>Engº.</w:t>
      </w:r>
      <w:r>
        <w:rPr>
          <w:spacing w:val="-6"/>
        </w:rPr>
        <w:t xml:space="preserve"> </w:t>
      </w:r>
      <w:r>
        <w:t>DAGOBERTO</w:t>
      </w:r>
      <w:r>
        <w:rPr>
          <w:spacing w:val="-6"/>
        </w:rPr>
        <w:t xml:space="preserve"> </w:t>
      </w:r>
      <w:r>
        <w:rPr>
          <w:spacing w:val="-2"/>
        </w:rPr>
        <w:t>LANZARIN</w:t>
      </w:r>
    </w:p>
    <w:p w:rsidR="00B97F88" w:rsidRDefault="003B4A00">
      <w:pPr>
        <w:pStyle w:val="Corpodetexto"/>
        <w:spacing w:before="40"/>
        <w:ind w:left="10" w:right="144"/>
        <w:jc w:val="center"/>
      </w:pPr>
      <w:r>
        <w:t>Secretário</w:t>
      </w:r>
      <w:r>
        <w:rPr>
          <w:spacing w:val="-4"/>
        </w:rPr>
        <w:t xml:space="preserve"> </w:t>
      </w:r>
      <w:r>
        <w:t>de</w:t>
      </w:r>
      <w:r>
        <w:rPr>
          <w:spacing w:val="-5"/>
        </w:rPr>
        <w:t xml:space="preserve"> </w:t>
      </w:r>
      <w:r>
        <w:rPr>
          <w:spacing w:val="-4"/>
        </w:rPr>
        <w:t>Obras</w:t>
      </w:r>
    </w:p>
    <w:p w:rsidR="00B97F88" w:rsidRDefault="00B97F88">
      <w:pPr>
        <w:pStyle w:val="Corpodetexto"/>
        <w:spacing w:before="75"/>
      </w:pPr>
    </w:p>
    <w:p w:rsidR="00B97F88" w:rsidRDefault="003B4A00">
      <w:pPr>
        <w:pStyle w:val="Corpodetexto"/>
        <w:ind w:left="313" w:right="448"/>
        <w:jc w:val="center"/>
      </w:pPr>
      <w:r>
        <w:t>Sr.</w:t>
      </w:r>
      <w:r>
        <w:rPr>
          <w:spacing w:val="-6"/>
        </w:rPr>
        <w:t xml:space="preserve"> </w:t>
      </w:r>
      <w:r>
        <w:t>JORGE</w:t>
      </w:r>
      <w:r>
        <w:rPr>
          <w:spacing w:val="-3"/>
        </w:rPr>
        <w:t xml:space="preserve"> </w:t>
      </w:r>
      <w:r>
        <w:t>DAL</w:t>
      </w:r>
      <w:r>
        <w:rPr>
          <w:spacing w:val="-2"/>
        </w:rPr>
        <w:t xml:space="preserve"> </w:t>
      </w:r>
      <w:r>
        <w:rPr>
          <w:spacing w:val="-5"/>
        </w:rPr>
        <w:t>BÓ</w:t>
      </w:r>
    </w:p>
    <w:p w:rsidR="00B97F88" w:rsidRDefault="003B4A00">
      <w:pPr>
        <w:pStyle w:val="Corpodetexto"/>
        <w:spacing w:before="37"/>
        <w:ind w:left="313" w:right="449"/>
        <w:jc w:val="center"/>
      </w:pPr>
      <w:r>
        <w:t>Secretário</w:t>
      </w:r>
      <w:r>
        <w:rPr>
          <w:spacing w:val="-4"/>
        </w:rPr>
        <w:t xml:space="preserve"> </w:t>
      </w:r>
      <w:r>
        <w:t>da</w:t>
      </w:r>
      <w:r>
        <w:rPr>
          <w:spacing w:val="-3"/>
        </w:rPr>
        <w:t xml:space="preserve"> </w:t>
      </w:r>
      <w:r>
        <w:rPr>
          <w:spacing w:val="-2"/>
        </w:rPr>
        <w:t>Fazenda</w:t>
      </w:r>
    </w:p>
    <w:p w:rsidR="00B97F88" w:rsidRDefault="00B97F88">
      <w:pPr>
        <w:pStyle w:val="Corpodetexto"/>
        <w:spacing w:before="78"/>
      </w:pPr>
    </w:p>
    <w:p w:rsidR="00B97F88" w:rsidRDefault="003B4A00">
      <w:pPr>
        <w:pStyle w:val="Corpodetexto"/>
        <w:ind w:left="5" w:right="144"/>
        <w:jc w:val="center"/>
      </w:pPr>
      <w:r>
        <w:t>Profª.</w:t>
      </w:r>
      <w:r>
        <w:rPr>
          <w:spacing w:val="-8"/>
        </w:rPr>
        <w:t xml:space="preserve"> </w:t>
      </w:r>
      <w:r>
        <w:t>ERONI</w:t>
      </w:r>
      <w:r>
        <w:rPr>
          <w:spacing w:val="-4"/>
        </w:rPr>
        <w:t xml:space="preserve"> </w:t>
      </w:r>
      <w:r>
        <w:t>MAZZOCHI</w:t>
      </w:r>
      <w:r>
        <w:rPr>
          <w:spacing w:val="-4"/>
        </w:rPr>
        <w:t xml:space="preserve"> </w:t>
      </w:r>
      <w:r>
        <w:rPr>
          <w:spacing w:val="-2"/>
        </w:rPr>
        <w:t>KOPPE</w:t>
      </w:r>
    </w:p>
    <w:p w:rsidR="00B97F88" w:rsidRDefault="003B4A00">
      <w:pPr>
        <w:pStyle w:val="Corpodetexto"/>
        <w:spacing w:before="38"/>
        <w:ind w:left="313" w:right="446"/>
        <w:jc w:val="center"/>
      </w:pPr>
      <w:r>
        <w:t>Secretária</w:t>
      </w:r>
      <w:r>
        <w:rPr>
          <w:spacing w:val="-4"/>
        </w:rPr>
        <w:t xml:space="preserve"> </w:t>
      </w:r>
      <w:r>
        <w:t>de</w:t>
      </w:r>
      <w:r>
        <w:rPr>
          <w:spacing w:val="-3"/>
        </w:rPr>
        <w:t xml:space="preserve"> </w:t>
      </w:r>
      <w:r>
        <w:rPr>
          <w:spacing w:val="-2"/>
        </w:rPr>
        <w:t>Educação</w:t>
      </w:r>
    </w:p>
    <w:p w:rsidR="00B97F88" w:rsidRDefault="00B97F88">
      <w:pPr>
        <w:pStyle w:val="Corpodetexto"/>
        <w:spacing w:before="74"/>
      </w:pPr>
    </w:p>
    <w:p w:rsidR="00B97F88" w:rsidRDefault="003B4A00">
      <w:pPr>
        <w:pStyle w:val="Corpodetexto"/>
        <w:ind w:left="313" w:right="450"/>
        <w:jc w:val="center"/>
      </w:pPr>
      <w:r>
        <w:t>Profº.</w:t>
      </w:r>
      <w:r>
        <w:rPr>
          <w:spacing w:val="-6"/>
        </w:rPr>
        <w:t xml:space="preserve"> </w:t>
      </w:r>
      <w:r>
        <w:t>CARLOS</w:t>
      </w:r>
      <w:r>
        <w:rPr>
          <w:spacing w:val="-6"/>
        </w:rPr>
        <w:t xml:space="preserve"> </w:t>
      </w:r>
      <w:r>
        <w:t>RAIMUNDO</w:t>
      </w:r>
      <w:r>
        <w:rPr>
          <w:spacing w:val="-5"/>
        </w:rPr>
        <w:t xml:space="preserve"> </w:t>
      </w:r>
      <w:r>
        <w:rPr>
          <w:spacing w:val="-2"/>
        </w:rPr>
        <w:t>PAVIANI</w:t>
      </w:r>
    </w:p>
    <w:p w:rsidR="00B97F88" w:rsidRDefault="003B4A00">
      <w:pPr>
        <w:pStyle w:val="Corpodetexto"/>
        <w:spacing w:before="40"/>
        <w:ind w:left="313" w:right="450"/>
        <w:jc w:val="center"/>
      </w:pPr>
      <w:r>
        <w:t>Secretário</w:t>
      </w:r>
      <w:r>
        <w:rPr>
          <w:spacing w:val="-4"/>
        </w:rPr>
        <w:t xml:space="preserve"> </w:t>
      </w:r>
      <w:r>
        <w:t>de</w:t>
      </w:r>
      <w:r>
        <w:rPr>
          <w:spacing w:val="-4"/>
        </w:rPr>
        <w:t xml:space="preserve"> </w:t>
      </w:r>
      <w:r>
        <w:t>Cultura</w:t>
      </w:r>
      <w:r>
        <w:rPr>
          <w:spacing w:val="-4"/>
        </w:rPr>
        <w:t xml:space="preserve"> </w:t>
      </w:r>
      <w:r>
        <w:t>e</w:t>
      </w:r>
      <w:r>
        <w:rPr>
          <w:spacing w:val="-7"/>
        </w:rPr>
        <w:t xml:space="preserve"> </w:t>
      </w:r>
      <w:r>
        <w:rPr>
          <w:spacing w:val="-2"/>
        </w:rPr>
        <w:t>Turismo</w:t>
      </w:r>
    </w:p>
    <w:p w:rsidR="00B97F88" w:rsidRDefault="00B97F88">
      <w:pPr>
        <w:pStyle w:val="Corpodetexto"/>
        <w:spacing w:before="75"/>
      </w:pPr>
    </w:p>
    <w:p w:rsidR="00B97F88" w:rsidRDefault="003B4A00">
      <w:pPr>
        <w:pStyle w:val="Corpodetexto"/>
        <w:ind w:left="313" w:right="449"/>
        <w:jc w:val="center"/>
      </w:pPr>
      <w:r>
        <w:t>Méd.Vet.</w:t>
      </w:r>
      <w:r>
        <w:rPr>
          <w:spacing w:val="-5"/>
        </w:rPr>
        <w:t xml:space="preserve"> </w:t>
      </w:r>
      <w:r>
        <w:t>RENATO</w:t>
      </w:r>
      <w:r>
        <w:rPr>
          <w:spacing w:val="-5"/>
        </w:rPr>
        <w:t xml:space="preserve"> </w:t>
      </w:r>
      <w:r>
        <w:rPr>
          <w:spacing w:val="-2"/>
        </w:rPr>
        <w:t>CAVAGNOLI</w:t>
      </w:r>
    </w:p>
    <w:p w:rsidR="00B97F88" w:rsidRDefault="003B4A00">
      <w:pPr>
        <w:pStyle w:val="Corpodetexto"/>
        <w:spacing w:before="37"/>
        <w:ind w:left="10" w:right="144"/>
        <w:jc w:val="center"/>
      </w:pPr>
      <w:r>
        <w:t>Secretário</w:t>
      </w:r>
      <w:r>
        <w:rPr>
          <w:spacing w:val="-4"/>
        </w:rPr>
        <w:t xml:space="preserve"> </w:t>
      </w:r>
      <w:r>
        <w:t>da</w:t>
      </w:r>
      <w:r>
        <w:rPr>
          <w:spacing w:val="-3"/>
        </w:rPr>
        <w:t xml:space="preserve"> </w:t>
      </w:r>
      <w:r>
        <w:rPr>
          <w:spacing w:val="-2"/>
        </w:rPr>
        <w:t>Agricultura</w:t>
      </w:r>
    </w:p>
    <w:p w:rsidR="00B97F88" w:rsidRDefault="00B97F88">
      <w:pPr>
        <w:pStyle w:val="Corpodetexto"/>
        <w:jc w:val="center"/>
        <w:sectPr w:rsidR="00B97F88">
          <w:pgSz w:w="11910" w:h="16850"/>
          <w:pgMar w:top="1600" w:right="708" w:bottom="280" w:left="1417" w:header="571" w:footer="0" w:gutter="0"/>
          <w:cols w:space="720"/>
        </w:sectPr>
      </w:pPr>
    </w:p>
    <w:p w:rsidR="00B97F88" w:rsidRDefault="003B4A00">
      <w:pPr>
        <w:spacing w:before="91"/>
        <w:ind w:left="5" w:right="144"/>
        <w:jc w:val="center"/>
        <w:rPr>
          <w:rFonts w:ascii="Arial" w:hAnsi="Arial"/>
          <w:b/>
        </w:rPr>
      </w:pPr>
      <w:r>
        <w:rPr>
          <w:rFonts w:ascii="Arial" w:hAnsi="Arial"/>
          <w:b/>
        </w:rPr>
        <w:lastRenderedPageBreak/>
        <w:t>ATOS</w:t>
      </w:r>
      <w:r>
        <w:rPr>
          <w:rFonts w:ascii="Arial" w:hAnsi="Arial"/>
          <w:b/>
          <w:spacing w:val="-6"/>
        </w:rPr>
        <w:t xml:space="preserve"> </w:t>
      </w:r>
      <w:r>
        <w:rPr>
          <w:rFonts w:ascii="Arial" w:hAnsi="Arial"/>
          <w:b/>
        </w:rPr>
        <w:t>DAS</w:t>
      </w:r>
      <w:r>
        <w:rPr>
          <w:rFonts w:ascii="Arial" w:hAnsi="Arial"/>
          <w:b/>
          <w:spacing w:val="-5"/>
        </w:rPr>
        <w:t xml:space="preserve"> </w:t>
      </w:r>
      <w:r>
        <w:rPr>
          <w:rFonts w:ascii="Arial" w:hAnsi="Arial"/>
          <w:b/>
        </w:rPr>
        <w:t>DISPOSIÇÕES</w:t>
      </w:r>
      <w:r>
        <w:rPr>
          <w:rFonts w:ascii="Arial" w:hAnsi="Arial"/>
          <w:b/>
          <w:spacing w:val="-5"/>
        </w:rPr>
        <w:t xml:space="preserve"> </w:t>
      </w:r>
      <w:r>
        <w:rPr>
          <w:rFonts w:ascii="Arial" w:hAnsi="Arial"/>
          <w:b/>
          <w:spacing w:val="-2"/>
        </w:rPr>
        <w:t>TRANSITÓRIAS</w:t>
      </w:r>
    </w:p>
    <w:p w:rsidR="00B97F88" w:rsidRDefault="00B97F88">
      <w:pPr>
        <w:pStyle w:val="Corpodetexto"/>
        <w:spacing w:before="74"/>
        <w:rPr>
          <w:rFonts w:ascii="Arial"/>
          <w:b/>
        </w:rPr>
      </w:pPr>
    </w:p>
    <w:p w:rsidR="00B97F88" w:rsidRDefault="003B4A00">
      <w:pPr>
        <w:pStyle w:val="Corpodetexto"/>
        <w:spacing w:before="1" w:line="276" w:lineRule="auto"/>
        <w:ind w:left="285" w:right="421" w:firstLine="707"/>
        <w:jc w:val="both"/>
      </w:pPr>
      <w:r>
        <w:rPr>
          <w:rFonts w:ascii="Arial" w:hAnsi="Arial"/>
          <w:b/>
        </w:rPr>
        <w:t xml:space="preserve">Art. 1º </w:t>
      </w:r>
      <w:r>
        <w:t>Fica criado, excepcionalmente, as categorias abaixo descritas e o respectivo padrão para enquadramento transitório, até a realização dos respectivos concursos</w:t>
      </w:r>
      <w:r>
        <w:rPr>
          <w:spacing w:val="80"/>
        </w:rPr>
        <w:t xml:space="preserve"> </w:t>
      </w:r>
      <w:r>
        <w:t>públicos, de todos os servidores regidos pela Consolidação das Leis do Trabalho (CLT), não portadores de estabilidade de emprego nos termos da Constituição Federal.</w:t>
      </w:r>
    </w:p>
    <w:p w:rsidR="00B97F88" w:rsidRDefault="00B97F88">
      <w:pPr>
        <w:pStyle w:val="Corpodetexto"/>
        <w:rPr>
          <w:sz w:val="20"/>
        </w:rPr>
      </w:pPr>
    </w:p>
    <w:p w:rsidR="00B97F88" w:rsidRDefault="00B97F88">
      <w:pPr>
        <w:pStyle w:val="Corpodetexto"/>
        <w:spacing w:before="128"/>
        <w:rPr>
          <w:sz w:val="20"/>
        </w:rPr>
      </w:pPr>
    </w:p>
    <w:tbl>
      <w:tblPr>
        <w:tblStyle w:val="TableNormal"/>
        <w:tblW w:w="0" w:type="auto"/>
        <w:tblInd w:w="2155"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4962"/>
        <w:gridCol w:w="1274"/>
      </w:tblGrid>
      <w:tr w:rsidR="00B97F88">
        <w:trPr>
          <w:trHeight w:val="290"/>
        </w:trPr>
        <w:tc>
          <w:tcPr>
            <w:tcW w:w="4962" w:type="dxa"/>
          </w:tcPr>
          <w:p w:rsidR="00B97F88" w:rsidRDefault="003B4A00">
            <w:pPr>
              <w:pStyle w:val="TableParagraph"/>
              <w:spacing w:line="248" w:lineRule="exact"/>
              <w:ind w:left="9"/>
              <w:rPr>
                <w:rFonts w:ascii="Arial"/>
                <w:b/>
              </w:rPr>
            </w:pPr>
            <w:r>
              <w:rPr>
                <w:rFonts w:ascii="Arial"/>
                <w:b/>
                <w:spacing w:val="-2"/>
              </w:rPr>
              <w:t>CATEGORIA</w:t>
            </w:r>
          </w:p>
        </w:tc>
        <w:tc>
          <w:tcPr>
            <w:tcW w:w="1274" w:type="dxa"/>
          </w:tcPr>
          <w:p w:rsidR="00B97F88" w:rsidRDefault="003B4A00">
            <w:pPr>
              <w:pStyle w:val="TableParagraph"/>
              <w:spacing w:line="248" w:lineRule="exact"/>
              <w:ind w:left="8" w:right="2"/>
              <w:rPr>
                <w:rFonts w:ascii="Arial" w:hAnsi="Arial"/>
                <w:b/>
              </w:rPr>
            </w:pPr>
            <w:r>
              <w:rPr>
                <w:rFonts w:ascii="Arial" w:hAnsi="Arial"/>
                <w:b/>
                <w:spacing w:val="-2"/>
              </w:rPr>
              <w:t>PADRÃO</w:t>
            </w:r>
          </w:p>
        </w:tc>
      </w:tr>
      <w:tr w:rsidR="00B97F88">
        <w:trPr>
          <w:trHeight w:val="290"/>
        </w:trPr>
        <w:tc>
          <w:tcPr>
            <w:tcW w:w="4962" w:type="dxa"/>
          </w:tcPr>
          <w:p w:rsidR="00B97F88" w:rsidRDefault="003B4A00">
            <w:pPr>
              <w:pStyle w:val="TableParagraph"/>
              <w:spacing w:line="250" w:lineRule="exact"/>
              <w:ind w:left="106"/>
              <w:jc w:val="left"/>
            </w:pPr>
            <w:r>
              <w:t>Agente</w:t>
            </w:r>
            <w:r>
              <w:rPr>
                <w:spacing w:val="-4"/>
              </w:rPr>
              <w:t xml:space="preserve"> </w:t>
            </w:r>
            <w:r>
              <w:rPr>
                <w:spacing w:val="-2"/>
              </w:rPr>
              <w:t>Administrativo</w:t>
            </w:r>
          </w:p>
        </w:tc>
        <w:tc>
          <w:tcPr>
            <w:tcW w:w="1274" w:type="dxa"/>
          </w:tcPr>
          <w:p w:rsidR="00B97F88" w:rsidRDefault="003B4A00">
            <w:pPr>
              <w:pStyle w:val="TableParagraph"/>
              <w:spacing w:line="250" w:lineRule="exact"/>
              <w:ind w:left="8"/>
            </w:pPr>
            <w:r>
              <w:rPr>
                <w:spacing w:val="-5"/>
              </w:rPr>
              <w:t>07</w:t>
            </w:r>
          </w:p>
        </w:tc>
      </w:tr>
      <w:tr w:rsidR="00B97F88">
        <w:trPr>
          <w:trHeight w:val="292"/>
        </w:trPr>
        <w:tc>
          <w:tcPr>
            <w:tcW w:w="4962" w:type="dxa"/>
          </w:tcPr>
          <w:p w:rsidR="00B97F88" w:rsidRDefault="003B4A00">
            <w:pPr>
              <w:pStyle w:val="TableParagraph"/>
              <w:spacing w:line="250" w:lineRule="exact"/>
              <w:ind w:left="106"/>
              <w:jc w:val="left"/>
            </w:pPr>
            <w:r>
              <w:t>Agente</w:t>
            </w:r>
            <w:r>
              <w:rPr>
                <w:spacing w:val="-9"/>
              </w:rPr>
              <w:t xml:space="preserve"> </w:t>
            </w:r>
            <w:r>
              <w:t>Administrativo</w:t>
            </w:r>
            <w:r>
              <w:rPr>
                <w:spacing w:val="-7"/>
              </w:rPr>
              <w:t xml:space="preserve"> </w:t>
            </w:r>
            <w:r>
              <w:rPr>
                <w:spacing w:val="-2"/>
              </w:rPr>
              <w:t>Auxiliar</w:t>
            </w:r>
          </w:p>
        </w:tc>
        <w:tc>
          <w:tcPr>
            <w:tcW w:w="1274" w:type="dxa"/>
          </w:tcPr>
          <w:p w:rsidR="00B97F88" w:rsidRDefault="003B4A00">
            <w:pPr>
              <w:pStyle w:val="TableParagraph"/>
              <w:spacing w:line="250" w:lineRule="exact"/>
              <w:ind w:left="8"/>
            </w:pPr>
            <w:r>
              <w:rPr>
                <w:spacing w:val="-5"/>
              </w:rPr>
              <w:t>06</w:t>
            </w:r>
          </w:p>
        </w:tc>
      </w:tr>
      <w:tr w:rsidR="00B97F88">
        <w:trPr>
          <w:trHeight w:val="290"/>
        </w:trPr>
        <w:tc>
          <w:tcPr>
            <w:tcW w:w="4962" w:type="dxa"/>
          </w:tcPr>
          <w:p w:rsidR="00B97F88" w:rsidRDefault="003B4A00">
            <w:pPr>
              <w:pStyle w:val="TableParagraph"/>
              <w:spacing w:line="250" w:lineRule="exact"/>
              <w:ind w:left="106"/>
              <w:jc w:val="left"/>
            </w:pPr>
            <w:r>
              <w:rPr>
                <w:spacing w:val="-2"/>
              </w:rPr>
              <w:t>Almoxarife</w:t>
            </w:r>
          </w:p>
        </w:tc>
        <w:tc>
          <w:tcPr>
            <w:tcW w:w="1274" w:type="dxa"/>
          </w:tcPr>
          <w:p w:rsidR="00B97F88" w:rsidRDefault="003B4A00">
            <w:pPr>
              <w:pStyle w:val="TableParagraph"/>
              <w:spacing w:line="250" w:lineRule="exact"/>
              <w:ind w:left="8"/>
            </w:pPr>
            <w:r>
              <w:rPr>
                <w:spacing w:val="-5"/>
              </w:rPr>
              <w:t>07</w:t>
            </w:r>
          </w:p>
        </w:tc>
      </w:tr>
      <w:tr w:rsidR="00B97F88">
        <w:trPr>
          <w:trHeight w:val="290"/>
        </w:trPr>
        <w:tc>
          <w:tcPr>
            <w:tcW w:w="4962" w:type="dxa"/>
          </w:tcPr>
          <w:p w:rsidR="00B97F88" w:rsidRDefault="003B4A00">
            <w:pPr>
              <w:pStyle w:val="TableParagraph"/>
              <w:spacing w:line="250" w:lineRule="exact"/>
              <w:ind w:left="106"/>
              <w:jc w:val="left"/>
            </w:pPr>
            <w:r>
              <w:rPr>
                <w:spacing w:val="-2"/>
              </w:rPr>
              <w:t>Telefonista</w:t>
            </w:r>
          </w:p>
        </w:tc>
        <w:tc>
          <w:tcPr>
            <w:tcW w:w="1274" w:type="dxa"/>
          </w:tcPr>
          <w:p w:rsidR="00B97F88" w:rsidRDefault="003B4A00">
            <w:pPr>
              <w:pStyle w:val="TableParagraph"/>
              <w:spacing w:line="250" w:lineRule="exact"/>
              <w:ind w:left="8"/>
            </w:pPr>
            <w:r>
              <w:rPr>
                <w:spacing w:val="-5"/>
              </w:rPr>
              <w:t>03</w:t>
            </w:r>
          </w:p>
        </w:tc>
      </w:tr>
      <w:tr w:rsidR="00B97F88">
        <w:trPr>
          <w:trHeight w:val="292"/>
        </w:trPr>
        <w:tc>
          <w:tcPr>
            <w:tcW w:w="4962" w:type="dxa"/>
          </w:tcPr>
          <w:p w:rsidR="00B97F88" w:rsidRDefault="003B4A00">
            <w:pPr>
              <w:pStyle w:val="TableParagraph"/>
              <w:spacing w:line="240" w:lineRule="auto"/>
              <w:ind w:left="106"/>
              <w:jc w:val="left"/>
            </w:pPr>
            <w:r>
              <w:t>Engenheiro</w:t>
            </w:r>
            <w:r>
              <w:rPr>
                <w:spacing w:val="-11"/>
              </w:rPr>
              <w:t xml:space="preserve"> </w:t>
            </w:r>
            <w:r>
              <w:rPr>
                <w:spacing w:val="-4"/>
              </w:rPr>
              <w:t>Civil</w:t>
            </w:r>
          </w:p>
        </w:tc>
        <w:tc>
          <w:tcPr>
            <w:tcW w:w="1274" w:type="dxa"/>
          </w:tcPr>
          <w:p w:rsidR="00B97F88" w:rsidRDefault="003B4A00">
            <w:pPr>
              <w:pStyle w:val="TableParagraph"/>
              <w:spacing w:line="240" w:lineRule="auto"/>
              <w:ind w:left="8"/>
            </w:pPr>
            <w:r>
              <w:rPr>
                <w:spacing w:val="-5"/>
              </w:rPr>
              <w:t>10</w:t>
            </w:r>
          </w:p>
        </w:tc>
      </w:tr>
      <w:tr w:rsidR="00B97F88">
        <w:trPr>
          <w:trHeight w:val="290"/>
        </w:trPr>
        <w:tc>
          <w:tcPr>
            <w:tcW w:w="4962" w:type="dxa"/>
          </w:tcPr>
          <w:p w:rsidR="00B97F88" w:rsidRDefault="003B4A00">
            <w:pPr>
              <w:pStyle w:val="TableParagraph"/>
              <w:spacing w:line="250" w:lineRule="exact"/>
              <w:ind w:left="106"/>
              <w:jc w:val="left"/>
            </w:pPr>
            <w:r>
              <w:rPr>
                <w:spacing w:val="-2"/>
              </w:rPr>
              <w:t>Arquiteto</w:t>
            </w:r>
          </w:p>
        </w:tc>
        <w:tc>
          <w:tcPr>
            <w:tcW w:w="1274" w:type="dxa"/>
          </w:tcPr>
          <w:p w:rsidR="00B97F88" w:rsidRDefault="003B4A00">
            <w:pPr>
              <w:pStyle w:val="TableParagraph"/>
              <w:spacing w:line="250" w:lineRule="exact"/>
              <w:ind w:left="8"/>
            </w:pPr>
            <w:r>
              <w:rPr>
                <w:spacing w:val="-5"/>
              </w:rPr>
              <w:t>10</w:t>
            </w:r>
          </w:p>
        </w:tc>
      </w:tr>
      <w:tr w:rsidR="00B97F88">
        <w:trPr>
          <w:trHeight w:val="292"/>
        </w:trPr>
        <w:tc>
          <w:tcPr>
            <w:tcW w:w="4962" w:type="dxa"/>
          </w:tcPr>
          <w:p w:rsidR="00B97F88" w:rsidRDefault="003B4A00">
            <w:pPr>
              <w:pStyle w:val="TableParagraph"/>
              <w:spacing w:line="250" w:lineRule="exact"/>
              <w:ind w:left="106"/>
              <w:jc w:val="left"/>
            </w:pPr>
            <w:r>
              <w:rPr>
                <w:spacing w:val="-2"/>
              </w:rPr>
              <w:t>Mecânico</w:t>
            </w:r>
          </w:p>
        </w:tc>
        <w:tc>
          <w:tcPr>
            <w:tcW w:w="1274" w:type="dxa"/>
          </w:tcPr>
          <w:p w:rsidR="00B97F88" w:rsidRDefault="003B4A00">
            <w:pPr>
              <w:pStyle w:val="TableParagraph"/>
              <w:spacing w:line="250" w:lineRule="exact"/>
              <w:ind w:left="8"/>
            </w:pPr>
            <w:r>
              <w:rPr>
                <w:spacing w:val="-5"/>
              </w:rPr>
              <w:t>08</w:t>
            </w:r>
          </w:p>
        </w:tc>
      </w:tr>
      <w:tr w:rsidR="00B97F88">
        <w:trPr>
          <w:trHeight w:val="289"/>
        </w:trPr>
        <w:tc>
          <w:tcPr>
            <w:tcW w:w="4962" w:type="dxa"/>
          </w:tcPr>
          <w:p w:rsidR="00B97F88" w:rsidRDefault="003B4A00">
            <w:pPr>
              <w:pStyle w:val="TableParagraph"/>
              <w:spacing w:line="250" w:lineRule="exact"/>
              <w:ind w:left="106"/>
              <w:jc w:val="left"/>
            </w:pPr>
            <w:r>
              <w:t>Operador</w:t>
            </w:r>
            <w:r>
              <w:rPr>
                <w:spacing w:val="-4"/>
              </w:rPr>
              <w:t xml:space="preserve"> </w:t>
            </w:r>
            <w:r>
              <w:t>de</w:t>
            </w:r>
            <w:r>
              <w:rPr>
                <w:spacing w:val="-5"/>
              </w:rPr>
              <w:t xml:space="preserve"> </w:t>
            </w:r>
            <w:r>
              <w:rPr>
                <w:spacing w:val="-2"/>
              </w:rPr>
              <w:t>Máquina</w:t>
            </w:r>
          </w:p>
        </w:tc>
        <w:tc>
          <w:tcPr>
            <w:tcW w:w="1274" w:type="dxa"/>
          </w:tcPr>
          <w:p w:rsidR="00B97F88" w:rsidRDefault="003B4A00">
            <w:pPr>
              <w:pStyle w:val="TableParagraph"/>
              <w:spacing w:line="250" w:lineRule="exact"/>
              <w:ind w:left="8"/>
            </w:pPr>
            <w:r>
              <w:rPr>
                <w:spacing w:val="-5"/>
              </w:rPr>
              <w:t>07</w:t>
            </w:r>
          </w:p>
        </w:tc>
      </w:tr>
      <w:tr w:rsidR="00B97F88">
        <w:trPr>
          <w:trHeight w:val="290"/>
        </w:trPr>
        <w:tc>
          <w:tcPr>
            <w:tcW w:w="4962" w:type="dxa"/>
          </w:tcPr>
          <w:p w:rsidR="00B97F88" w:rsidRDefault="003B4A00">
            <w:pPr>
              <w:pStyle w:val="TableParagraph"/>
              <w:spacing w:line="250" w:lineRule="exact"/>
              <w:ind w:left="106"/>
              <w:jc w:val="left"/>
            </w:pPr>
            <w:r>
              <w:rPr>
                <w:spacing w:val="-2"/>
              </w:rPr>
              <w:t>Desenhista</w:t>
            </w:r>
          </w:p>
        </w:tc>
        <w:tc>
          <w:tcPr>
            <w:tcW w:w="1274" w:type="dxa"/>
          </w:tcPr>
          <w:p w:rsidR="00B97F88" w:rsidRDefault="003B4A00">
            <w:pPr>
              <w:pStyle w:val="TableParagraph"/>
              <w:spacing w:line="250" w:lineRule="exact"/>
              <w:ind w:left="8"/>
            </w:pPr>
            <w:r>
              <w:rPr>
                <w:spacing w:val="-5"/>
              </w:rPr>
              <w:t>07</w:t>
            </w:r>
          </w:p>
        </w:tc>
      </w:tr>
      <w:tr w:rsidR="00B97F88">
        <w:trPr>
          <w:trHeight w:val="292"/>
        </w:trPr>
        <w:tc>
          <w:tcPr>
            <w:tcW w:w="4962" w:type="dxa"/>
          </w:tcPr>
          <w:p w:rsidR="00B97F88" w:rsidRDefault="003B4A00">
            <w:pPr>
              <w:pStyle w:val="TableParagraph"/>
              <w:spacing w:line="240" w:lineRule="auto"/>
              <w:ind w:left="106"/>
              <w:jc w:val="left"/>
            </w:pPr>
            <w:r>
              <w:rPr>
                <w:spacing w:val="-2"/>
              </w:rPr>
              <w:t>Soldador</w:t>
            </w:r>
          </w:p>
        </w:tc>
        <w:tc>
          <w:tcPr>
            <w:tcW w:w="1274" w:type="dxa"/>
          </w:tcPr>
          <w:p w:rsidR="00B97F88" w:rsidRDefault="003B4A00">
            <w:pPr>
              <w:pStyle w:val="TableParagraph"/>
              <w:spacing w:line="240" w:lineRule="auto"/>
              <w:ind w:left="8"/>
            </w:pPr>
            <w:r>
              <w:rPr>
                <w:spacing w:val="-5"/>
              </w:rPr>
              <w:t>06</w:t>
            </w:r>
          </w:p>
        </w:tc>
      </w:tr>
      <w:tr w:rsidR="00B97F88">
        <w:trPr>
          <w:trHeight w:val="290"/>
        </w:trPr>
        <w:tc>
          <w:tcPr>
            <w:tcW w:w="4962" w:type="dxa"/>
          </w:tcPr>
          <w:p w:rsidR="00B97F88" w:rsidRDefault="003B4A00">
            <w:pPr>
              <w:pStyle w:val="TableParagraph"/>
              <w:spacing w:line="250" w:lineRule="exact"/>
              <w:ind w:left="106"/>
              <w:jc w:val="left"/>
            </w:pPr>
            <w:r>
              <w:rPr>
                <w:spacing w:val="-2"/>
              </w:rPr>
              <w:t>Blaster</w:t>
            </w:r>
          </w:p>
        </w:tc>
        <w:tc>
          <w:tcPr>
            <w:tcW w:w="1274" w:type="dxa"/>
          </w:tcPr>
          <w:p w:rsidR="00B97F88" w:rsidRDefault="003B4A00">
            <w:pPr>
              <w:pStyle w:val="TableParagraph"/>
              <w:spacing w:line="250" w:lineRule="exact"/>
              <w:ind w:left="8"/>
            </w:pPr>
            <w:r>
              <w:rPr>
                <w:spacing w:val="-5"/>
              </w:rPr>
              <w:t>06</w:t>
            </w:r>
          </w:p>
        </w:tc>
      </w:tr>
      <w:tr w:rsidR="00B97F88">
        <w:trPr>
          <w:trHeight w:val="292"/>
        </w:trPr>
        <w:tc>
          <w:tcPr>
            <w:tcW w:w="4962" w:type="dxa"/>
          </w:tcPr>
          <w:p w:rsidR="00B97F88" w:rsidRDefault="003B4A00">
            <w:pPr>
              <w:pStyle w:val="TableParagraph"/>
              <w:spacing w:line="250" w:lineRule="exact"/>
              <w:ind w:left="106"/>
              <w:jc w:val="left"/>
            </w:pPr>
            <w:r>
              <w:rPr>
                <w:spacing w:val="-2"/>
              </w:rPr>
              <w:t>Topógrafo</w:t>
            </w:r>
          </w:p>
        </w:tc>
        <w:tc>
          <w:tcPr>
            <w:tcW w:w="1274" w:type="dxa"/>
          </w:tcPr>
          <w:p w:rsidR="00B97F88" w:rsidRDefault="003B4A00">
            <w:pPr>
              <w:pStyle w:val="TableParagraph"/>
              <w:spacing w:line="250" w:lineRule="exact"/>
              <w:ind w:left="8"/>
            </w:pPr>
            <w:r>
              <w:rPr>
                <w:spacing w:val="-5"/>
              </w:rPr>
              <w:t>09</w:t>
            </w:r>
          </w:p>
        </w:tc>
      </w:tr>
      <w:tr w:rsidR="00B97F88">
        <w:trPr>
          <w:trHeight w:val="290"/>
        </w:trPr>
        <w:tc>
          <w:tcPr>
            <w:tcW w:w="4962" w:type="dxa"/>
          </w:tcPr>
          <w:p w:rsidR="00B97F88" w:rsidRDefault="003B4A00">
            <w:pPr>
              <w:pStyle w:val="TableParagraph"/>
              <w:spacing w:line="250" w:lineRule="exact"/>
              <w:ind w:left="106"/>
              <w:jc w:val="left"/>
            </w:pPr>
            <w:r>
              <w:t>Auxiliar</w:t>
            </w:r>
            <w:r>
              <w:rPr>
                <w:spacing w:val="-4"/>
              </w:rPr>
              <w:t xml:space="preserve"> </w:t>
            </w:r>
            <w:r>
              <w:t>de</w:t>
            </w:r>
            <w:r>
              <w:rPr>
                <w:spacing w:val="-5"/>
              </w:rPr>
              <w:t xml:space="preserve"> </w:t>
            </w:r>
            <w:r>
              <w:rPr>
                <w:spacing w:val="-2"/>
              </w:rPr>
              <w:t>Topografia</w:t>
            </w:r>
          </w:p>
        </w:tc>
        <w:tc>
          <w:tcPr>
            <w:tcW w:w="1274" w:type="dxa"/>
          </w:tcPr>
          <w:p w:rsidR="00B97F88" w:rsidRDefault="003B4A00">
            <w:pPr>
              <w:pStyle w:val="TableParagraph"/>
              <w:spacing w:line="250" w:lineRule="exact"/>
              <w:ind w:left="8"/>
            </w:pPr>
            <w:r>
              <w:rPr>
                <w:spacing w:val="-5"/>
              </w:rPr>
              <w:t>05</w:t>
            </w:r>
          </w:p>
        </w:tc>
      </w:tr>
      <w:tr w:rsidR="00B97F88">
        <w:trPr>
          <w:trHeight w:val="290"/>
        </w:trPr>
        <w:tc>
          <w:tcPr>
            <w:tcW w:w="4962" w:type="dxa"/>
          </w:tcPr>
          <w:p w:rsidR="00B97F88" w:rsidRDefault="003B4A00">
            <w:pPr>
              <w:pStyle w:val="TableParagraph"/>
              <w:spacing w:line="250" w:lineRule="exact"/>
              <w:ind w:left="106"/>
              <w:jc w:val="left"/>
            </w:pPr>
            <w:r>
              <w:t>Auxiliar</w:t>
            </w:r>
            <w:r>
              <w:rPr>
                <w:spacing w:val="-4"/>
              </w:rPr>
              <w:t xml:space="preserve"> </w:t>
            </w:r>
            <w:r>
              <w:t>de</w:t>
            </w:r>
            <w:r>
              <w:rPr>
                <w:spacing w:val="-4"/>
              </w:rPr>
              <w:t xml:space="preserve"> </w:t>
            </w:r>
            <w:r>
              <w:t>Operador</w:t>
            </w:r>
            <w:r>
              <w:rPr>
                <w:spacing w:val="-5"/>
              </w:rPr>
              <w:t xml:space="preserve"> </w:t>
            </w:r>
            <w:r>
              <w:t>de</w:t>
            </w:r>
            <w:r>
              <w:rPr>
                <w:spacing w:val="-5"/>
              </w:rPr>
              <w:t xml:space="preserve"> </w:t>
            </w:r>
            <w:r>
              <w:rPr>
                <w:spacing w:val="-2"/>
              </w:rPr>
              <w:t>Máquina</w:t>
            </w:r>
          </w:p>
        </w:tc>
        <w:tc>
          <w:tcPr>
            <w:tcW w:w="1274" w:type="dxa"/>
          </w:tcPr>
          <w:p w:rsidR="00B97F88" w:rsidRDefault="003B4A00">
            <w:pPr>
              <w:pStyle w:val="TableParagraph"/>
              <w:spacing w:line="250" w:lineRule="exact"/>
              <w:ind w:left="8"/>
            </w:pPr>
            <w:r>
              <w:rPr>
                <w:spacing w:val="-5"/>
              </w:rPr>
              <w:t>05</w:t>
            </w:r>
          </w:p>
        </w:tc>
      </w:tr>
      <w:tr w:rsidR="00B97F88">
        <w:trPr>
          <w:trHeight w:val="292"/>
        </w:trPr>
        <w:tc>
          <w:tcPr>
            <w:tcW w:w="4962" w:type="dxa"/>
          </w:tcPr>
          <w:p w:rsidR="00B97F88" w:rsidRDefault="003B4A00">
            <w:pPr>
              <w:pStyle w:val="TableParagraph"/>
              <w:spacing w:line="250" w:lineRule="exact"/>
              <w:ind w:left="106"/>
              <w:jc w:val="left"/>
            </w:pPr>
            <w:r>
              <w:t>Auxiliar</w:t>
            </w:r>
            <w:r>
              <w:rPr>
                <w:spacing w:val="-4"/>
              </w:rPr>
              <w:t xml:space="preserve"> </w:t>
            </w:r>
            <w:r>
              <w:t>de</w:t>
            </w:r>
            <w:r>
              <w:rPr>
                <w:spacing w:val="-3"/>
              </w:rPr>
              <w:t xml:space="preserve"> </w:t>
            </w:r>
            <w:r>
              <w:rPr>
                <w:spacing w:val="-2"/>
              </w:rPr>
              <w:t>Mecânico</w:t>
            </w:r>
          </w:p>
        </w:tc>
        <w:tc>
          <w:tcPr>
            <w:tcW w:w="1274" w:type="dxa"/>
          </w:tcPr>
          <w:p w:rsidR="00B97F88" w:rsidRDefault="003B4A00">
            <w:pPr>
              <w:pStyle w:val="TableParagraph"/>
              <w:spacing w:line="250" w:lineRule="exact"/>
              <w:ind w:left="8"/>
            </w:pPr>
            <w:r>
              <w:rPr>
                <w:spacing w:val="-5"/>
              </w:rPr>
              <w:t>05</w:t>
            </w:r>
          </w:p>
        </w:tc>
      </w:tr>
      <w:tr w:rsidR="00B97F88">
        <w:trPr>
          <w:trHeight w:val="290"/>
        </w:trPr>
        <w:tc>
          <w:tcPr>
            <w:tcW w:w="4962" w:type="dxa"/>
          </w:tcPr>
          <w:p w:rsidR="00B97F88" w:rsidRDefault="003B4A00">
            <w:pPr>
              <w:pStyle w:val="TableParagraph"/>
              <w:spacing w:line="250" w:lineRule="exact"/>
              <w:ind w:left="106"/>
              <w:jc w:val="left"/>
            </w:pPr>
            <w:r>
              <w:t>Inseminador</w:t>
            </w:r>
            <w:r>
              <w:rPr>
                <w:spacing w:val="-11"/>
              </w:rPr>
              <w:t xml:space="preserve"> </w:t>
            </w:r>
            <w:r>
              <w:rPr>
                <w:spacing w:val="-2"/>
              </w:rPr>
              <w:t>Artificial</w:t>
            </w:r>
          </w:p>
        </w:tc>
        <w:tc>
          <w:tcPr>
            <w:tcW w:w="1274" w:type="dxa"/>
          </w:tcPr>
          <w:p w:rsidR="00B97F88" w:rsidRDefault="003B4A00">
            <w:pPr>
              <w:pStyle w:val="TableParagraph"/>
              <w:spacing w:line="250" w:lineRule="exact"/>
              <w:ind w:left="8"/>
            </w:pPr>
            <w:r>
              <w:rPr>
                <w:spacing w:val="-5"/>
              </w:rPr>
              <w:t>05</w:t>
            </w:r>
          </w:p>
        </w:tc>
      </w:tr>
      <w:tr w:rsidR="00B97F88">
        <w:trPr>
          <w:trHeight w:val="290"/>
        </w:trPr>
        <w:tc>
          <w:tcPr>
            <w:tcW w:w="4962" w:type="dxa"/>
          </w:tcPr>
          <w:p w:rsidR="00B97F88" w:rsidRDefault="003B4A00">
            <w:pPr>
              <w:pStyle w:val="TableParagraph"/>
              <w:spacing w:line="250" w:lineRule="exact"/>
              <w:ind w:left="106"/>
              <w:jc w:val="left"/>
            </w:pPr>
            <w:r>
              <w:rPr>
                <w:spacing w:val="-2"/>
              </w:rPr>
              <w:t>Tratorista</w:t>
            </w:r>
          </w:p>
        </w:tc>
        <w:tc>
          <w:tcPr>
            <w:tcW w:w="1274" w:type="dxa"/>
          </w:tcPr>
          <w:p w:rsidR="00B97F88" w:rsidRDefault="003B4A00">
            <w:pPr>
              <w:pStyle w:val="TableParagraph"/>
              <w:spacing w:line="250" w:lineRule="exact"/>
              <w:ind w:left="8"/>
            </w:pPr>
            <w:r>
              <w:rPr>
                <w:spacing w:val="-5"/>
              </w:rPr>
              <w:t>06</w:t>
            </w:r>
          </w:p>
        </w:tc>
      </w:tr>
      <w:tr w:rsidR="00B97F88">
        <w:trPr>
          <w:trHeight w:val="292"/>
        </w:trPr>
        <w:tc>
          <w:tcPr>
            <w:tcW w:w="4962" w:type="dxa"/>
          </w:tcPr>
          <w:p w:rsidR="00B97F88" w:rsidRDefault="003B4A00">
            <w:pPr>
              <w:pStyle w:val="TableParagraph"/>
              <w:spacing w:line="240" w:lineRule="auto"/>
              <w:ind w:left="106"/>
              <w:jc w:val="left"/>
            </w:pPr>
            <w:r>
              <w:t>Secretário</w:t>
            </w:r>
            <w:r>
              <w:rPr>
                <w:spacing w:val="-4"/>
              </w:rPr>
              <w:t xml:space="preserve"> </w:t>
            </w:r>
            <w:r>
              <w:t>de</w:t>
            </w:r>
            <w:r>
              <w:rPr>
                <w:spacing w:val="-3"/>
              </w:rPr>
              <w:t xml:space="preserve"> </w:t>
            </w:r>
            <w:r>
              <w:rPr>
                <w:spacing w:val="-2"/>
              </w:rPr>
              <w:t>Escola</w:t>
            </w:r>
          </w:p>
        </w:tc>
        <w:tc>
          <w:tcPr>
            <w:tcW w:w="1274" w:type="dxa"/>
          </w:tcPr>
          <w:p w:rsidR="00B97F88" w:rsidRDefault="003B4A00">
            <w:pPr>
              <w:pStyle w:val="TableParagraph"/>
              <w:spacing w:line="240" w:lineRule="auto"/>
              <w:ind w:left="8"/>
            </w:pPr>
            <w:r>
              <w:rPr>
                <w:spacing w:val="-5"/>
              </w:rPr>
              <w:t>07</w:t>
            </w:r>
          </w:p>
        </w:tc>
      </w:tr>
      <w:tr w:rsidR="00B97F88">
        <w:trPr>
          <w:trHeight w:val="290"/>
        </w:trPr>
        <w:tc>
          <w:tcPr>
            <w:tcW w:w="4962" w:type="dxa"/>
          </w:tcPr>
          <w:p w:rsidR="00B97F88" w:rsidRDefault="003B4A00">
            <w:pPr>
              <w:pStyle w:val="TableParagraph"/>
              <w:spacing w:line="250" w:lineRule="exact"/>
              <w:ind w:left="106"/>
              <w:jc w:val="left"/>
            </w:pPr>
            <w:r>
              <w:t>Auxiliar</w:t>
            </w:r>
            <w:r>
              <w:rPr>
                <w:spacing w:val="-4"/>
              </w:rPr>
              <w:t xml:space="preserve"> </w:t>
            </w:r>
            <w:r>
              <w:t>de</w:t>
            </w:r>
            <w:r>
              <w:rPr>
                <w:spacing w:val="-4"/>
              </w:rPr>
              <w:t xml:space="preserve"> </w:t>
            </w:r>
            <w:r>
              <w:t>Serviços</w:t>
            </w:r>
            <w:r>
              <w:rPr>
                <w:spacing w:val="-4"/>
              </w:rPr>
              <w:t xml:space="preserve"> </w:t>
            </w:r>
            <w:r>
              <w:rPr>
                <w:spacing w:val="-2"/>
              </w:rPr>
              <w:t>Escolares</w:t>
            </w:r>
          </w:p>
        </w:tc>
        <w:tc>
          <w:tcPr>
            <w:tcW w:w="1274" w:type="dxa"/>
          </w:tcPr>
          <w:p w:rsidR="00B97F88" w:rsidRDefault="003B4A00">
            <w:pPr>
              <w:pStyle w:val="TableParagraph"/>
              <w:spacing w:line="250" w:lineRule="exact"/>
              <w:ind w:left="8"/>
            </w:pPr>
            <w:r>
              <w:rPr>
                <w:spacing w:val="-5"/>
              </w:rPr>
              <w:t>01</w:t>
            </w:r>
          </w:p>
        </w:tc>
      </w:tr>
      <w:tr w:rsidR="00B97F88">
        <w:trPr>
          <w:trHeight w:val="292"/>
        </w:trPr>
        <w:tc>
          <w:tcPr>
            <w:tcW w:w="4962" w:type="dxa"/>
          </w:tcPr>
          <w:p w:rsidR="00B97F88" w:rsidRDefault="003B4A00">
            <w:pPr>
              <w:pStyle w:val="TableParagraph"/>
              <w:spacing w:line="250" w:lineRule="exact"/>
              <w:ind w:left="106"/>
              <w:jc w:val="left"/>
            </w:pPr>
            <w:r>
              <w:rPr>
                <w:spacing w:val="-2"/>
              </w:rPr>
              <w:t>Atendente</w:t>
            </w:r>
          </w:p>
        </w:tc>
        <w:tc>
          <w:tcPr>
            <w:tcW w:w="1274" w:type="dxa"/>
          </w:tcPr>
          <w:p w:rsidR="00B97F88" w:rsidRDefault="003B4A00">
            <w:pPr>
              <w:pStyle w:val="TableParagraph"/>
              <w:spacing w:line="250" w:lineRule="exact"/>
              <w:ind w:left="8"/>
            </w:pPr>
            <w:r>
              <w:rPr>
                <w:spacing w:val="-5"/>
              </w:rPr>
              <w:t>05</w:t>
            </w:r>
          </w:p>
        </w:tc>
      </w:tr>
      <w:tr w:rsidR="00B97F88">
        <w:trPr>
          <w:trHeight w:val="290"/>
        </w:trPr>
        <w:tc>
          <w:tcPr>
            <w:tcW w:w="4962" w:type="dxa"/>
          </w:tcPr>
          <w:p w:rsidR="00B97F88" w:rsidRDefault="003B4A00">
            <w:pPr>
              <w:pStyle w:val="TableParagraph"/>
              <w:spacing w:line="250" w:lineRule="exact"/>
              <w:ind w:left="106"/>
              <w:jc w:val="left"/>
            </w:pPr>
            <w:r>
              <w:rPr>
                <w:spacing w:val="-2"/>
              </w:rPr>
              <w:t>Eletricista</w:t>
            </w:r>
          </w:p>
        </w:tc>
        <w:tc>
          <w:tcPr>
            <w:tcW w:w="1274" w:type="dxa"/>
          </w:tcPr>
          <w:p w:rsidR="00B97F88" w:rsidRDefault="003B4A00">
            <w:pPr>
              <w:pStyle w:val="TableParagraph"/>
              <w:spacing w:line="250" w:lineRule="exact"/>
              <w:ind w:left="8"/>
            </w:pPr>
            <w:r>
              <w:rPr>
                <w:spacing w:val="-5"/>
              </w:rPr>
              <w:t>07</w:t>
            </w:r>
          </w:p>
        </w:tc>
      </w:tr>
      <w:tr w:rsidR="00B97F88">
        <w:trPr>
          <w:trHeight w:val="290"/>
        </w:trPr>
        <w:tc>
          <w:tcPr>
            <w:tcW w:w="4962" w:type="dxa"/>
          </w:tcPr>
          <w:p w:rsidR="00B97F88" w:rsidRDefault="003B4A00">
            <w:pPr>
              <w:pStyle w:val="TableParagraph"/>
              <w:spacing w:line="250" w:lineRule="exact"/>
              <w:ind w:left="106"/>
              <w:jc w:val="left"/>
            </w:pPr>
            <w:r>
              <w:rPr>
                <w:spacing w:val="-2"/>
              </w:rPr>
              <w:t>Motorista</w:t>
            </w:r>
          </w:p>
        </w:tc>
        <w:tc>
          <w:tcPr>
            <w:tcW w:w="1274" w:type="dxa"/>
          </w:tcPr>
          <w:p w:rsidR="00B97F88" w:rsidRDefault="003B4A00">
            <w:pPr>
              <w:pStyle w:val="TableParagraph"/>
              <w:spacing w:line="250" w:lineRule="exact"/>
              <w:ind w:left="8"/>
            </w:pPr>
            <w:r>
              <w:rPr>
                <w:spacing w:val="-5"/>
              </w:rPr>
              <w:t>06</w:t>
            </w:r>
          </w:p>
        </w:tc>
      </w:tr>
      <w:tr w:rsidR="00B97F88">
        <w:trPr>
          <w:trHeight w:val="292"/>
        </w:trPr>
        <w:tc>
          <w:tcPr>
            <w:tcW w:w="4962" w:type="dxa"/>
          </w:tcPr>
          <w:p w:rsidR="00B97F88" w:rsidRDefault="003B4A00">
            <w:pPr>
              <w:pStyle w:val="TableParagraph"/>
              <w:spacing w:line="240" w:lineRule="auto"/>
              <w:ind w:left="106"/>
              <w:jc w:val="left"/>
            </w:pPr>
            <w:r>
              <w:t>Guarda</w:t>
            </w:r>
            <w:r>
              <w:rPr>
                <w:spacing w:val="-5"/>
              </w:rPr>
              <w:t xml:space="preserve"> </w:t>
            </w:r>
            <w:r>
              <w:rPr>
                <w:spacing w:val="-2"/>
              </w:rPr>
              <w:t>Municipal</w:t>
            </w:r>
          </w:p>
        </w:tc>
        <w:tc>
          <w:tcPr>
            <w:tcW w:w="1274" w:type="dxa"/>
          </w:tcPr>
          <w:p w:rsidR="00B97F88" w:rsidRDefault="003B4A00">
            <w:pPr>
              <w:pStyle w:val="TableParagraph"/>
              <w:spacing w:line="240" w:lineRule="auto"/>
              <w:ind w:left="8"/>
            </w:pPr>
            <w:r>
              <w:rPr>
                <w:spacing w:val="-5"/>
              </w:rPr>
              <w:t>04</w:t>
            </w:r>
          </w:p>
        </w:tc>
      </w:tr>
      <w:tr w:rsidR="00B97F88">
        <w:trPr>
          <w:trHeight w:val="290"/>
        </w:trPr>
        <w:tc>
          <w:tcPr>
            <w:tcW w:w="4962" w:type="dxa"/>
          </w:tcPr>
          <w:p w:rsidR="00B97F88" w:rsidRDefault="003B4A00">
            <w:pPr>
              <w:pStyle w:val="TableParagraph"/>
              <w:spacing w:line="251" w:lineRule="exact"/>
              <w:ind w:left="106"/>
              <w:jc w:val="left"/>
            </w:pPr>
            <w:r>
              <w:t>Agente</w:t>
            </w:r>
            <w:r>
              <w:rPr>
                <w:spacing w:val="-5"/>
              </w:rPr>
              <w:t xml:space="preserve"> </w:t>
            </w:r>
            <w:r>
              <w:t>de</w:t>
            </w:r>
            <w:r>
              <w:rPr>
                <w:spacing w:val="-5"/>
              </w:rPr>
              <w:t xml:space="preserve"> </w:t>
            </w:r>
            <w:r>
              <w:t>Serviços</w:t>
            </w:r>
            <w:r>
              <w:rPr>
                <w:spacing w:val="-2"/>
              </w:rPr>
              <w:t xml:space="preserve"> Complementares</w:t>
            </w:r>
          </w:p>
        </w:tc>
        <w:tc>
          <w:tcPr>
            <w:tcW w:w="1274" w:type="dxa"/>
          </w:tcPr>
          <w:p w:rsidR="00B97F88" w:rsidRDefault="003B4A00">
            <w:pPr>
              <w:pStyle w:val="TableParagraph"/>
              <w:spacing w:line="251" w:lineRule="exact"/>
              <w:ind w:left="8"/>
            </w:pPr>
            <w:r>
              <w:rPr>
                <w:spacing w:val="-5"/>
              </w:rPr>
              <w:t>04</w:t>
            </w:r>
          </w:p>
        </w:tc>
      </w:tr>
      <w:tr w:rsidR="00B97F88">
        <w:trPr>
          <w:trHeight w:val="292"/>
        </w:trPr>
        <w:tc>
          <w:tcPr>
            <w:tcW w:w="4962" w:type="dxa"/>
          </w:tcPr>
          <w:p w:rsidR="00B97F88" w:rsidRDefault="003B4A00">
            <w:pPr>
              <w:pStyle w:val="TableParagraph"/>
              <w:spacing w:line="250" w:lineRule="exact"/>
              <w:ind w:left="106"/>
              <w:jc w:val="left"/>
            </w:pPr>
            <w:r>
              <w:t>Auxiliar</w:t>
            </w:r>
            <w:r>
              <w:rPr>
                <w:spacing w:val="-4"/>
              </w:rPr>
              <w:t xml:space="preserve"> </w:t>
            </w:r>
            <w:r>
              <w:t>de</w:t>
            </w:r>
            <w:r>
              <w:rPr>
                <w:spacing w:val="-4"/>
              </w:rPr>
              <w:t xml:space="preserve"> </w:t>
            </w:r>
            <w:r>
              <w:t>Serviços</w:t>
            </w:r>
            <w:r>
              <w:rPr>
                <w:spacing w:val="-4"/>
              </w:rPr>
              <w:t xml:space="preserve"> </w:t>
            </w:r>
            <w:r>
              <w:rPr>
                <w:spacing w:val="-2"/>
              </w:rPr>
              <w:t>Complementares</w:t>
            </w:r>
          </w:p>
        </w:tc>
        <w:tc>
          <w:tcPr>
            <w:tcW w:w="1274" w:type="dxa"/>
          </w:tcPr>
          <w:p w:rsidR="00B97F88" w:rsidRDefault="003B4A00">
            <w:pPr>
              <w:pStyle w:val="TableParagraph"/>
              <w:spacing w:line="250" w:lineRule="exact"/>
              <w:ind w:left="8"/>
            </w:pPr>
            <w:r>
              <w:rPr>
                <w:spacing w:val="-5"/>
              </w:rPr>
              <w:t>02</w:t>
            </w:r>
          </w:p>
        </w:tc>
      </w:tr>
    </w:tbl>
    <w:p w:rsidR="00B97F88" w:rsidRDefault="00B97F88">
      <w:pPr>
        <w:pStyle w:val="Corpodetexto"/>
        <w:spacing w:before="38"/>
      </w:pPr>
    </w:p>
    <w:p w:rsidR="00B97F88" w:rsidRDefault="003B4A00">
      <w:pPr>
        <w:pStyle w:val="Corpodetexto"/>
        <w:spacing w:before="1" w:line="276" w:lineRule="auto"/>
        <w:ind w:left="285" w:right="423" w:firstLine="707"/>
        <w:jc w:val="both"/>
      </w:pPr>
      <w:r>
        <w:rPr>
          <w:rFonts w:ascii="Arial" w:hAnsi="Arial"/>
          <w:b/>
        </w:rPr>
        <w:t xml:space="preserve">Art. 2º </w:t>
      </w:r>
      <w:r>
        <w:t>- Os servidores enquadrados nos termos do Art. 1º, deste Ato de Disposições Transitórias, conservarão os avanços adquiridos anteriormente, de acordo com o Artigo 1º da Lei Municipal nº 1.160 de 20 de setembro de 1988.</w:t>
      </w:r>
    </w:p>
    <w:p w:rsidR="00B97F88" w:rsidRDefault="00B97F88">
      <w:pPr>
        <w:pStyle w:val="Corpodetexto"/>
        <w:spacing w:before="38"/>
      </w:pPr>
    </w:p>
    <w:p w:rsidR="00B97F88" w:rsidRDefault="003B4A00">
      <w:pPr>
        <w:pStyle w:val="Corpodetexto"/>
        <w:spacing w:line="276" w:lineRule="auto"/>
        <w:ind w:left="285" w:right="423" w:firstLine="707"/>
        <w:jc w:val="both"/>
      </w:pPr>
      <w:r>
        <w:rPr>
          <w:rFonts w:ascii="Arial" w:hAnsi="Arial"/>
          <w:b/>
        </w:rPr>
        <w:t xml:space="preserve">Art. 3º </w:t>
      </w:r>
      <w:r>
        <w:t>- O padrão de salários para enquadramento dos servidores, objeto do Artigo</w:t>
      </w:r>
      <w:r>
        <w:rPr>
          <w:spacing w:val="40"/>
        </w:rPr>
        <w:t xml:space="preserve"> </w:t>
      </w:r>
      <w:r>
        <w:t xml:space="preserve">1º deste Ato de Disposições Transitórias, será exclusivamente os padrões básicos abaixo </w:t>
      </w:r>
      <w:r>
        <w:rPr>
          <w:spacing w:val="-2"/>
        </w:rPr>
        <w:t>descritos.</w:t>
      </w:r>
    </w:p>
    <w:p w:rsidR="00B97F88" w:rsidRDefault="003B4A00">
      <w:pPr>
        <w:pStyle w:val="Corpodetexto"/>
        <w:spacing w:before="1"/>
        <w:ind w:left="993"/>
      </w:pPr>
      <w:r>
        <w:t>Professor</w:t>
      </w:r>
      <w:r>
        <w:rPr>
          <w:spacing w:val="-10"/>
        </w:rPr>
        <w:t xml:space="preserve"> </w:t>
      </w:r>
      <w:r>
        <w:t>Nível</w:t>
      </w:r>
      <w:r>
        <w:rPr>
          <w:spacing w:val="-7"/>
        </w:rPr>
        <w:t xml:space="preserve"> </w:t>
      </w:r>
      <w:r>
        <w:rPr>
          <w:spacing w:val="-10"/>
        </w:rPr>
        <w:t>1</w:t>
      </w:r>
    </w:p>
    <w:p w:rsidR="00B97F88" w:rsidRDefault="003B4A00">
      <w:pPr>
        <w:pStyle w:val="Corpodetexto"/>
        <w:spacing w:before="39"/>
        <w:ind w:left="993"/>
      </w:pPr>
      <w:r>
        <w:t>Professor</w:t>
      </w:r>
      <w:r>
        <w:rPr>
          <w:spacing w:val="-10"/>
        </w:rPr>
        <w:t xml:space="preserve"> </w:t>
      </w:r>
      <w:r>
        <w:t>Nível</w:t>
      </w:r>
      <w:r>
        <w:rPr>
          <w:spacing w:val="-7"/>
        </w:rPr>
        <w:t xml:space="preserve"> </w:t>
      </w:r>
      <w:r>
        <w:rPr>
          <w:spacing w:val="-10"/>
        </w:rPr>
        <w:t>2</w:t>
      </w:r>
    </w:p>
    <w:p w:rsidR="00B97F88" w:rsidRDefault="003B4A00">
      <w:pPr>
        <w:pStyle w:val="Corpodetexto"/>
        <w:spacing w:before="38"/>
        <w:ind w:left="993"/>
      </w:pPr>
      <w:r>
        <w:t>Professor</w:t>
      </w:r>
      <w:r>
        <w:rPr>
          <w:spacing w:val="-10"/>
        </w:rPr>
        <w:t xml:space="preserve"> </w:t>
      </w:r>
      <w:r>
        <w:t>Nível</w:t>
      </w:r>
      <w:r>
        <w:rPr>
          <w:spacing w:val="-7"/>
        </w:rPr>
        <w:t xml:space="preserve"> </w:t>
      </w:r>
      <w:r>
        <w:rPr>
          <w:spacing w:val="-10"/>
        </w:rPr>
        <w:t>3</w:t>
      </w:r>
    </w:p>
    <w:p w:rsidR="00B97F88" w:rsidRDefault="003B4A00">
      <w:pPr>
        <w:pStyle w:val="Corpodetexto"/>
        <w:spacing w:before="38"/>
        <w:ind w:left="993"/>
      </w:pPr>
      <w:r>
        <w:t>Professor</w:t>
      </w:r>
      <w:r>
        <w:rPr>
          <w:spacing w:val="-10"/>
        </w:rPr>
        <w:t xml:space="preserve"> </w:t>
      </w:r>
      <w:r>
        <w:t>Nível</w:t>
      </w:r>
      <w:r>
        <w:rPr>
          <w:spacing w:val="-7"/>
        </w:rPr>
        <w:t xml:space="preserve"> </w:t>
      </w:r>
      <w:r>
        <w:rPr>
          <w:spacing w:val="-10"/>
        </w:rPr>
        <w:t>4</w:t>
      </w:r>
    </w:p>
    <w:p w:rsidR="00B97F88" w:rsidRDefault="003B4A00">
      <w:pPr>
        <w:pStyle w:val="Corpodetexto"/>
        <w:spacing w:before="37"/>
        <w:ind w:left="993"/>
      </w:pPr>
      <w:r>
        <w:t>Professor</w:t>
      </w:r>
      <w:r>
        <w:rPr>
          <w:spacing w:val="-10"/>
        </w:rPr>
        <w:t xml:space="preserve"> </w:t>
      </w:r>
      <w:r>
        <w:t>Nível</w:t>
      </w:r>
      <w:r>
        <w:rPr>
          <w:spacing w:val="-7"/>
        </w:rPr>
        <w:t xml:space="preserve"> </w:t>
      </w:r>
      <w:r>
        <w:rPr>
          <w:spacing w:val="-10"/>
        </w:rPr>
        <w:t>5</w:t>
      </w:r>
    </w:p>
    <w:p w:rsidR="00B97F88" w:rsidRDefault="00B97F88">
      <w:pPr>
        <w:pStyle w:val="Corpodetexto"/>
        <w:sectPr w:rsidR="00B97F88">
          <w:pgSz w:w="11910" w:h="16850"/>
          <w:pgMar w:top="1600" w:right="708" w:bottom="280" w:left="1417" w:header="571" w:footer="0" w:gutter="0"/>
          <w:cols w:space="720"/>
        </w:sectPr>
      </w:pPr>
    </w:p>
    <w:p w:rsidR="00B97F88" w:rsidRDefault="00B97F88">
      <w:pPr>
        <w:pStyle w:val="Corpodetexto"/>
        <w:spacing w:before="128"/>
      </w:pPr>
    </w:p>
    <w:p w:rsidR="00B97F88" w:rsidRDefault="003B4A00">
      <w:pPr>
        <w:ind w:left="313" w:right="450"/>
        <w:jc w:val="center"/>
        <w:rPr>
          <w:rFonts w:ascii="Arial" w:hAnsi="Arial"/>
          <w:b/>
        </w:rPr>
      </w:pPr>
      <w:r>
        <w:rPr>
          <w:rFonts w:ascii="Arial" w:hAnsi="Arial"/>
          <w:b/>
        </w:rPr>
        <w:t>TABELA</w:t>
      </w:r>
      <w:r>
        <w:rPr>
          <w:rFonts w:ascii="Arial" w:hAnsi="Arial"/>
          <w:b/>
          <w:spacing w:val="-11"/>
        </w:rPr>
        <w:t xml:space="preserve"> </w:t>
      </w:r>
      <w:r>
        <w:rPr>
          <w:rFonts w:ascii="Arial" w:hAnsi="Arial"/>
          <w:b/>
        </w:rPr>
        <w:t>DE</w:t>
      </w:r>
      <w:r>
        <w:rPr>
          <w:rFonts w:ascii="Arial" w:hAnsi="Arial"/>
          <w:b/>
          <w:spacing w:val="-2"/>
        </w:rPr>
        <w:t xml:space="preserve"> </w:t>
      </w:r>
      <w:r>
        <w:rPr>
          <w:rFonts w:ascii="Arial" w:hAnsi="Arial"/>
          <w:b/>
        </w:rPr>
        <w:t>VALORES</w:t>
      </w:r>
      <w:r>
        <w:rPr>
          <w:rFonts w:ascii="Arial" w:hAnsi="Arial"/>
          <w:b/>
          <w:spacing w:val="-1"/>
        </w:rPr>
        <w:t xml:space="preserve"> </w:t>
      </w:r>
      <w:r>
        <w:rPr>
          <w:rFonts w:ascii="Arial" w:hAnsi="Arial"/>
          <w:b/>
        </w:rPr>
        <w:t>DOS</w:t>
      </w:r>
      <w:r>
        <w:rPr>
          <w:rFonts w:ascii="Arial" w:hAnsi="Arial"/>
          <w:b/>
          <w:spacing w:val="-2"/>
        </w:rPr>
        <w:t xml:space="preserve"> PADRÕES</w:t>
      </w:r>
    </w:p>
    <w:p w:rsidR="00B97F88" w:rsidRDefault="00B97F88">
      <w:pPr>
        <w:pStyle w:val="Corpodetexto"/>
        <w:spacing w:before="103"/>
        <w:rPr>
          <w:rFonts w:ascii="Arial"/>
          <w:b/>
          <w:sz w:val="20"/>
        </w:rPr>
      </w:pPr>
    </w:p>
    <w:tbl>
      <w:tblPr>
        <w:tblStyle w:val="TableNormal"/>
        <w:tblW w:w="0" w:type="auto"/>
        <w:tblInd w:w="1315"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4434"/>
        <w:gridCol w:w="1803"/>
      </w:tblGrid>
      <w:tr w:rsidR="00B97F88">
        <w:trPr>
          <w:trHeight w:val="292"/>
        </w:trPr>
        <w:tc>
          <w:tcPr>
            <w:tcW w:w="4434" w:type="dxa"/>
          </w:tcPr>
          <w:p w:rsidR="00B97F88" w:rsidRDefault="003B4A00">
            <w:pPr>
              <w:pStyle w:val="TableParagraph"/>
              <w:spacing w:line="250" w:lineRule="exact"/>
              <w:ind w:left="2" w:right="2"/>
              <w:rPr>
                <w:rFonts w:ascii="Arial" w:hAnsi="Arial"/>
                <w:b/>
              </w:rPr>
            </w:pPr>
            <w:r>
              <w:rPr>
                <w:rFonts w:ascii="Arial" w:hAnsi="Arial"/>
                <w:b/>
                <w:spacing w:val="-2"/>
              </w:rPr>
              <w:t>PADRÃO</w:t>
            </w:r>
          </w:p>
        </w:tc>
        <w:tc>
          <w:tcPr>
            <w:tcW w:w="1803" w:type="dxa"/>
          </w:tcPr>
          <w:p w:rsidR="00B97F88" w:rsidRDefault="003B4A00">
            <w:pPr>
              <w:pStyle w:val="TableParagraph"/>
              <w:spacing w:line="250" w:lineRule="exact"/>
              <w:ind w:left="14" w:right="7"/>
              <w:rPr>
                <w:rFonts w:ascii="Arial"/>
                <w:b/>
              </w:rPr>
            </w:pPr>
            <w:r>
              <w:rPr>
                <w:rFonts w:ascii="Arial"/>
                <w:b/>
                <w:spacing w:val="-2"/>
              </w:rPr>
              <w:t>VALORES</w:t>
            </w:r>
          </w:p>
        </w:tc>
      </w:tr>
      <w:tr w:rsidR="00B97F88">
        <w:trPr>
          <w:trHeight w:val="290"/>
        </w:trPr>
        <w:tc>
          <w:tcPr>
            <w:tcW w:w="4434" w:type="dxa"/>
          </w:tcPr>
          <w:p w:rsidR="00B97F88" w:rsidRDefault="003B4A00">
            <w:pPr>
              <w:pStyle w:val="TableParagraph"/>
              <w:spacing w:line="250" w:lineRule="exact"/>
              <w:ind w:left="105"/>
              <w:jc w:val="left"/>
            </w:pPr>
            <w:r>
              <w:t>PADRÃO</w:t>
            </w:r>
            <w:r>
              <w:rPr>
                <w:spacing w:val="-5"/>
              </w:rPr>
              <w:t xml:space="preserve"> </w:t>
            </w:r>
            <w:r>
              <w:rPr>
                <w:spacing w:val="-10"/>
              </w:rPr>
              <w:t>1</w:t>
            </w:r>
          </w:p>
        </w:tc>
        <w:tc>
          <w:tcPr>
            <w:tcW w:w="1803" w:type="dxa"/>
          </w:tcPr>
          <w:p w:rsidR="00B97F88" w:rsidRDefault="003B4A00">
            <w:pPr>
              <w:pStyle w:val="TableParagraph"/>
              <w:spacing w:line="250" w:lineRule="exact"/>
              <w:ind w:left="14" w:right="1"/>
            </w:pPr>
            <w:r>
              <w:rPr>
                <w:spacing w:val="-2"/>
              </w:rPr>
              <w:t>50.000,00</w:t>
            </w:r>
          </w:p>
        </w:tc>
      </w:tr>
      <w:tr w:rsidR="00B97F88">
        <w:trPr>
          <w:trHeight w:val="292"/>
        </w:trPr>
        <w:tc>
          <w:tcPr>
            <w:tcW w:w="4434" w:type="dxa"/>
          </w:tcPr>
          <w:p w:rsidR="00B97F88" w:rsidRDefault="003B4A00">
            <w:pPr>
              <w:pStyle w:val="TableParagraph"/>
              <w:spacing w:line="250" w:lineRule="exact"/>
              <w:ind w:left="105"/>
              <w:jc w:val="left"/>
            </w:pPr>
            <w:r>
              <w:t>PADRÃO</w:t>
            </w:r>
            <w:r>
              <w:rPr>
                <w:spacing w:val="-4"/>
              </w:rPr>
              <w:t xml:space="preserve"> </w:t>
            </w:r>
            <w:r>
              <w:rPr>
                <w:spacing w:val="-10"/>
              </w:rPr>
              <w:t>2</w:t>
            </w:r>
          </w:p>
        </w:tc>
        <w:tc>
          <w:tcPr>
            <w:tcW w:w="1803" w:type="dxa"/>
          </w:tcPr>
          <w:p w:rsidR="00B97F88" w:rsidRDefault="003B4A00">
            <w:pPr>
              <w:pStyle w:val="TableParagraph"/>
              <w:spacing w:line="250" w:lineRule="exact"/>
              <w:ind w:left="14" w:right="1"/>
            </w:pPr>
            <w:r>
              <w:rPr>
                <w:spacing w:val="-2"/>
              </w:rPr>
              <w:t>70.000,00</w:t>
            </w:r>
          </w:p>
        </w:tc>
      </w:tr>
      <w:tr w:rsidR="00B97F88">
        <w:trPr>
          <w:trHeight w:val="290"/>
        </w:trPr>
        <w:tc>
          <w:tcPr>
            <w:tcW w:w="4434" w:type="dxa"/>
          </w:tcPr>
          <w:p w:rsidR="00B97F88" w:rsidRDefault="003B4A00">
            <w:pPr>
              <w:pStyle w:val="TableParagraph"/>
              <w:spacing w:line="250" w:lineRule="exact"/>
              <w:ind w:left="105"/>
              <w:jc w:val="left"/>
            </w:pPr>
            <w:r>
              <w:t>PADRÃO</w:t>
            </w:r>
            <w:r>
              <w:rPr>
                <w:spacing w:val="-5"/>
              </w:rPr>
              <w:t xml:space="preserve"> </w:t>
            </w:r>
            <w:r>
              <w:rPr>
                <w:spacing w:val="-10"/>
              </w:rPr>
              <w:t>3</w:t>
            </w:r>
          </w:p>
        </w:tc>
        <w:tc>
          <w:tcPr>
            <w:tcW w:w="1803" w:type="dxa"/>
          </w:tcPr>
          <w:p w:rsidR="00B97F88" w:rsidRDefault="003B4A00">
            <w:pPr>
              <w:pStyle w:val="TableParagraph"/>
              <w:spacing w:line="250" w:lineRule="exact"/>
              <w:ind w:left="14" w:right="1"/>
            </w:pPr>
            <w:r>
              <w:rPr>
                <w:spacing w:val="-2"/>
              </w:rPr>
              <w:t>73.000,00</w:t>
            </w:r>
          </w:p>
        </w:tc>
      </w:tr>
      <w:tr w:rsidR="00B97F88">
        <w:trPr>
          <w:trHeight w:val="290"/>
        </w:trPr>
        <w:tc>
          <w:tcPr>
            <w:tcW w:w="4434" w:type="dxa"/>
          </w:tcPr>
          <w:p w:rsidR="00B97F88" w:rsidRDefault="003B4A00">
            <w:pPr>
              <w:pStyle w:val="TableParagraph"/>
              <w:spacing w:line="250" w:lineRule="exact"/>
              <w:ind w:left="105"/>
              <w:jc w:val="left"/>
            </w:pPr>
            <w:r>
              <w:t>PADRÃO</w:t>
            </w:r>
            <w:r>
              <w:rPr>
                <w:spacing w:val="-5"/>
              </w:rPr>
              <w:t xml:space="preserve"> </w:t>
            </w:r>
            <w:r>
              <w:rPr>
                <w:spacing w:val="-10"/>
              </w:rPr>
              <w:t>4</w:t>
            </w:r>
          </w:p>
        </w:tc>
        <w:tc>
          <w:tcPr>
            <w:tcW w:w="1803" w:type="dxa"/>
          </w:tcPr>
          <w:p w:rsidR="00B97F88" w:rsidRDefault="003B4A00">
            <w:pPr>
              <w:pStyle w:val="TableParagraph"/>
              <w:spacing w:line="250" w:lineRule="exact"/>
              <w:ind w:left="14" w:right="1"/>
            </w:pPr>
            <w:r>
              <w:rPr>
                <w:spacing w:val="-2"/>
              </w:rPr>
              <w:t>85.000,00</w:t>
            </w:r>
          </w:p>
        </w:tc>
      </w:tr>
      <w:tr w:rsidR="00B97F88">
        <w:trPr>
          <w:trHeight w:val="292"/>
        </w:trPr>
        <w:tc>
          <w:tcPr>
            <w:tcW w:w="4434" w:type="dxa"/>
          </w:tcPr>
          <w:p w:rsidR="00B97F88" w:rsidRDefault="003B4A00">
            <w:pPr>
              <w:pStyle w:val="TableParagraph"/>
              <w:spacing w:line="240" w:lineRule="auto"/>
              <w:ind w:left="105"/>
              <w:jc w:val="left"/>
            </w:pPr>
            <w:r>
              <w:t>PADRÃO</w:t>
            </w:r>
            <w:r>
              <w:rPr>
                <w:spacing w:val="-5"/>
              </w:rPr>
              <w:t xml:space="preserve"> </w:t>
            </w:r>
            <w:r>
              <w:rPr>
                <w:spacing w:val="-10"/>
              </w:rPr>
              <w:t>5</w:t>
            </w:r>
          </w:p>
        </w:tc>
        <w:tc>
          <w:tcPr>
            <w:tcW w:w="1803" w:type="dxa"/>
          </w:tcPr>
          <w:p w:rsidR="00B97F88" w:rsidRDefault="003B4A00">
            <w:pPr>
              <w:pStyle w:val="TableParagraph"/>
              <w:spacing w:line="240" w:lineRule="auto"/>
              <w:ind w:left="14" w:right="1"/>
            </w:pPr>
            <w:r>
              <w:rPr>
                <w:spacing w:val="-2"/>
              </w:rPr>
              <w:t>93.000,00</w:t>
            </w:r>
          </w:p>
        </w:tc>
      </w:tr>
      <w:tr w:rsidR="00B97F88">
        <w:trPr>
          <w:trHeight w:val="290"/>
        </w:trPr>
        <w:tc>
          <w:tcPr>
            <w:tcW w:w="4434" w:type="dxa"/>
          </w:tcPr>
          <w:p w:rsidR="00B97F88" w:rsidRDefault="003B4A00">
            <w:pPr>
              <w:pStyle w:val="TableParagraph"/>
              <w:spacing w:line="250" w:lineRule="exact"/>
              <w:ind w:left="105"/>
              <w:jc w:val="left"/>
            </w:pPr>
            <w:r>
              <w:t>PADRÃO</w:t>
            </w:r>
            <w:r>
              <w:rPr>
                <w:spacing w:val="-5"/>
              </w:rPr>
              <w:t xml:space="preserve"> </w:t>
            </w:r>
            <w:r>
              <w:rPr>
                <w:spacing w:val="-10"/>
              </w:rPr>
              <w:t>6</w:t>
            </w:r>
          </w:p>
        </w:tc>
        <w:tc>
          <w:tcPr>
            <w:tcW w:w="1803" w:type="dxa"/>
          </w:tcPr>
          <w:p w:rsidR="00B97F88" w:rsidRDefault="003B4A00">
            <w:pPr>
              <w:pStyle w:val="TableParagraph"/>
              <w:spacing w:line="250" w:lineRule="exact"/>
              <w:ind w:left="14" w:right="3"/>
            </w:pPr>
            <w:r>
              <w:rPr>
                <w:spacing w:val="-2"/>
              </w:rPr>
              <w:t>108.000,00</w:t>
            </w:r>
          </w:p>
        </w:tc>
      </w:tr>
      <w:tr w:rsidR="00B97F88">
        <w:trPr>
          <w:trHeight w:val="292"/>
        </w:trPr>
        <w:tc>
          <w:tcPr>
            <w:tcW w:w="4434" w:type="dxa"/>
          </w:tcPr>
          <w:p w:rsidR="00B97F88" w:rsidRDefault="003B4A00">
            <w:pPr>
              <w:pStyle w:val="TableParagraph"/>
              <w:spacing w:line="250" w:lineRule="exact"/>
              <w:ind w:left="105"/>
              <w:jc w:val="left"/>
            </w:pPr>
            <w:r>
              <w:t>PADRÃO</w:t>
            </w:r>
            <w:r>
              <w:rPr>
                <w:spacing w:val="-5"/>
              </w:rPr>
              <w:t xml:space="preserve"> </w:t>
            </w:r>
            <w:r>
              <w:rPr>
                <w:spacing w:val="-10"/>
              </w:rPr>
              <w:t>7</w:t>
            </w:r>
          </w:p>
        </w:tc>
        <w:tc>
          <w:tcPr>
            <w:tcW w:w="1803" w:type="dxa"/>
          </w:tcPr>
          <w:p w:rsidR="00B97F88" w:rsidRDefault="003B4A00">
            <w:pPr>
              <w:pStyle w:val="TableParagraph"/>
              <w:spacing w:line="250" w:lineRule="exact"/>
              <w:ind w:left="14" w:right="3"/>
            </w:pPr>
            <w:r>
              <w:rPr>
                <w:spacing w:val="-2"/>
              </w:rPr>
              <w:t>131.000,00</w:t>
            </w:r>
          </w:p>
        </w:tc>
      </w:tr>
      <w:tr w:rsidR="00B97F88">
        <w:trPr>
          <w:trHeight w:val="290"/>
        </w:trPr>
        <w:tc>
          <w:tcPr>
            <w:tcW w:w="4434" w:type="dxa"/>
          </w:tcPr>
          <w:p w:rsidR="00B97F88" w:rsidRDefault="003B4A00">
            <w:pPr>
              <w:pStyle w:val="TableParagraph"/>
              <w:spacing w:line="250" w:lineRule="exact"/>
              <w:ind w:left="105"/>
              <w:jc w:val="left"/>
            </w:pPr>
            <w:r>
              <w:t>PADRÃO</w:t>
            </w:r>
            <w:r>
              <w:rPr>
                <w:spacing w:val="-5"/>
              </w:rPr>
              <w:t xml:space="preserve"> </w:t>
            </w:r>
            <w:r>
              <w:rPr>
                <w:spacing w:val="-10"/>
              </w:rPr>
              <w:t>8</w:t>
            </w:r>
          </w:p>
        </w:tc>
        <w:tc>
          <w:tcPr>
            <w:tcW w:w="1803" w:type="dxa"/>
          </w:tcPr>
          <w:p w:rsidR="00B97F88" w:rsidRDefault="003B4A00">
            <w:pPr>
              <w:pStyle w:val="TableParagraph"/>
              <w:spacing w:line="250" w:lineRule="exact"/>
              <w:ind w:left="14" w:right="3"/>
            </w:pPr>
            <w:r>
              <w:rPr>
                <w:spacing w:val="-2"/>
              </w:rPr>
              <w:t>150.000,00</w:t>
            </w:r>
          </w:p>
        </w:tc>
      </w:tr>
      <w:tr w:rsidR="00B97F88">
        <w:trPr>
          <w:trHeight w:val="290"/>
        </w:trPr>
        <w:tc>
          <w:tcPr>
            <w:tcW w:w="4434" w:type="dxa"/>
          </w:tcPr>
          <w:p w:rsidR="00B97F88" w:rsidRDefault="003B4A00">
            <w:pPr>
              <w:pStyle w:val="TableParagraph"/>
              <w:spacing w:line="250" w:lineRule="exact"/>
              <w:ind w:left="105"/>
              <w:jc w:val="left"/>
            </w:pPr>
            <w:r>
              <w:t>PADRÃO</w:t>
            </w:r>
            <w:r>
              <w:rPr>
                <w:spacing w:val="-5"/>
              </w:rPr>
              <w:t xml:space="preserve"> </w:t>
            </w:r>
            <w:r>
              <w:rPr>
                <w:spacing w:val="-10"/>
              </w:rPr>
              <w:t>9</w:t>
            </w:r>
          </w:p>
        </w:tc>
        <w:tc>
          <w:tcPr>
            <w:tcW w:w="1803" w:type="dxa"/>
          </w:tcPr>
          <w:p w:rsidR="00B97F88" w:rsidRDefault="003B4A00">
            <w:pPr>
              <w:pStyle w:val="TableParagraph"/>
              <w:spacing w:line="250" w:lineRule="exact"/>
              <w:ind w:left="14" w:right="3"/>
            </w:pPr>
            <w:r>
              <w:rPr>
                <w:spacing w:val="-2"/>
              </w:rPr>
              <w:t>200.000,00</w:t>
            </w:r>
          </w:p>
        </w:tc>
      </w:tr>
      <w:tr w:rsidR="00B97F88">
        <w:trPr>
          <w:trHeight w:val="292"/>
        </w:trPr>
        <w:tc>
          <w:tcPr>
            <w:tcW w:w="4434" w:type="dxa"/>
          </w:tcPr>
          <w:p w:rsidR="00B97F88" w:rsidRDefault="003B4A00">
            <w:pPr>
              <w:pStyle w:val="TableParagraph"/>
              <w:spacing w:line="250" w:lineRule="exact"/>
              <w:ind w:left="105"/>
              <w:jc w:val="left"/>
            </w:pPr>
            <w:r>
              <w:t>PADRÃO</w:t>
            </w:r>
            <w:r>
              <w:rPr>
                <w:spacing w:val="-5"/>
              </w:rPr>
              <w:t xml:space="preserve"> 10</w:t>
            </w:r>
          </w:p>
        </w:tc>
        <w:tc>
          <w:tcPr>
            <w:tcW w:w="1803" w:type="dxa"/>
          </w:tcPr>
          <w:p w:rsidR="00B97F88" w:rsidRDefault="003B4A00">
            <w:pPr>
              <w:pStyle w:val="TableParagraph"/>
              <w:spacing w:line="250" w:lineRule="exact"/>
              <w:ind w:left="14" w:right="3"/>
            </w:pPr>
            <w:r>
              <w:rPr>
                <w:spacing w:val="-2"/>
              </w:rPr>
              <w:t>350.000,00</w:t>
            </w:r>
          </w:p>
        </w:tc>
      </w:tr>
    </w:tbl>
    <w:p w:rsidR="00B97F88" w:rsidRDefault="00B97F88">
      <w:pPr>
        <w:pStyle w:val="Corpodetexto"/>
        <w:rPr>
          <w:rFonts w:ascii="Arial"/>
          <w:b/>
        </w:rPr>
      </w:pPr>
    </w:p>
    <w:p w:rsidR="00B97F88" w:rsidRDefault="00B97F88">
      <w:pPr>
        <w:pStyle w:val="Corpodetexto"/>
        <w:spacing w:before="72"/>
        <w:rPr>
          <w:rFonts w:ascii="Arial"/>
          <w:b/>
        </w:rPr>
      </w:pPr>
    </w:p>
    <w:p w:rsidR="00B97F88" w:rsidRDefault="003B4A00">
      <w:pPr>
        <w:ind w:left="5" w:right="144"/>
        <w:jc w:val="center"/>
        <w:rPr>
          <w:rFonts w:ascii="Arial" w:hAnsi="Arial"/>
          <w:b/>
        </w:rPr>
      </w:pPr>
      <w:r>
        <w:rPr>
          <w:rFonts w:ascii="Arial" w:hAnsi="Arial"/>
          <w:b/>
        </w:rPr>
        <w:t>TABELA</w:t>
      </w:r>
      <w:r>
        <w:rPr>
          <w:rFonts w:ascii="Arial" w:hAnsi="Arial"/>
          <w:b/>
          <w:spacing w:val="-14"/>
        </w:rPr>
        <w:t xml:space="preserve"> </w:t>
      </w:r>
      <w:r>
        <w:rPr>
          <w:rFonts w:ascii="Arial" w:hAnsi="Arial"/>
          <w:b/>
        </w:rPr>
        <w:t>DE</w:t>
      </w:r>
      <w:r>
        <w:rPr>
          <w:rFonts w:ascii="Arial" w:hAnsi="Arial"/>
          <w:b/>
          <w:spacing w:val="-3"/>
        </w:rPr>
        <w:t xml:space="preserve"> </w:t>
      </w:r>
      <w:r>
        <w:rPr>
          <w:rFonts w:ascii="Arial" w:hAnsi="Arial"/>
          <w:b/>
        </w:rPr>
        <w:t>VALORES</w:t>
      </w:r>
      <w:r>
        <w:rPr>
          <w:rFonts w:ascii="Arial" w:hAnsi="Arial"/>
          <w:b/>
          <w:spacing w:val="-2"/>
        </w:rPr>
        <w:t xml:space="preserve"> </w:t>
      </w:r>
      <w:r>
        <w:rPr>
          <w:rFonts w:ascii="Arial" w:hAnsi="Arial"/>
          <w:b/>
        </w:rPr>
        <w:t>DOS</w:t>
      </w:r>
      <w:r>
        <w:rPr>
          <w:rFonts w:ascii="Arial" w:hAnsi="Arial"/>
          <w:b/>
          <w:spacing w:val="-4"/>
        </w:rPr>
        <w:t xml:space="preserve"> </w:t>
      </w:r>
      <w:r>
        <w:rPr>
          <w:rFonts w:ascii="Arial" w:hAnsi="Arial"/>
          <w:b/>
        </w:rPr>
        <w:t>PADRÕES</w:t>
      </w:r>
      <w:r>
        <w:rPr>
          <w:rFonts w:ascii="Arial" w:hAnsi="Arial"/>
          <w:b/>
          <w:spacing w:val="-4"/>
        </w:rPr>
        <w:t xml:space="preserve"> </w:t>
      </w:r>
      <w:r>
        <w:rPr>
          <w:rFonts w:ascii="Arial" w:hAnsi="Arial"/>
          <w:b/>
        </w:rPr>
        <w:t>DO</w:t>
      </w:r>
      <w:r>
        <w:rPr>
          <w:rFonts w:ascii="Arial" w:hAnsi="Arial"/>
          <w:b/>
          <w:spacing w:val="-4"/>
        </w:rPr>
        <w:t xml:space="preserve"> </w:t>
      </w:r>
      <w:r>
        <w:rPr>
          <w:rFonts w:ascii="Arial" w:hAnsi="Arial"/>
          <w:b/>
          <w:spacing w:val="-2"/>
        </w:rPr>
        <w:t>MAGISTÉRIO</w:t>
      </w:r>
    </w:p>
    <w:p w:rsidR="00B97F88" w:rsidRDefault="00B97F88">
      <w:pPr>
        <w:pStyle w:val="Corpodetexto"/>
        <w:rPr>
          <w:rFonts w:ascii="Arial"/>
          <w:b/>
          <w:sz w:val="20"/>
        </w:rPr>
      </w:pPr>
    </w:p>
    <w:p w:rsidR="00B97F88" w:rsidRDefault="00B97F88">
      <w:pPr>
        <w:pStyle w:val="Corpodetexto"/>
        <w:spacing w:before="165"/>
        <w:rPr>
          <w:rFonts w:ascii="Arial"/>
          <w:b/>
          <w:sz w:val="20"/>
        </w:rPr>
      </w:pPr>
    </w:p>
    <w:tbl>
      <w:tblPr>
        <w:tblStyle w:val="TableNormal"/>
        <w:tblW w:w="0" w:type="auto"/>
        <w:tblInd w:w="1315"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4434"/>
        <w:gridCol w:w="1803"/>
      </w:tblGrid>
      <w:tr w:rsidR="00B97F88">
        <w:trPr>
          <w:trHeight w:val="290"/>
        </w:trPr>
        <w:tc>
          <w:tcPr>
            <w:tcW w:w="4434" w:type="dxa"/>
          </w:tcPr>
          <w:p w:rsidR="00B97F88" w:rsidRDefault="003B4A00">
            <w:pPr>
              <w:pStyle w:val="TableParagraph"/>
              <w:spacing w:line="248" w:lineRule="exact"/>
              <w:ind w:left="2"/>
              <w:rPr>
                <w:rFonts w:ascii="Arial" w:hAnsi="Arial"/>
                <w:b/>
              </w:rPr>
            </w:pPr>
            <w:r>
              <w:rPr>
                <w:rFonts w:ascii="Arial" w:hAnsi="Arial"/>
                <w:b/>
                <w:spacing w:val="-2"/>
              </w:rPr>
              <w:t>NÍVEL</w:t>
            </w:r>
          </w:p>
        </w:tc>
        <w:tc>
          <w:tcPr>
            <w:tcW w:w="1803" w:type="dxa"/>
          </w:tcPr>
          <w:p w:rsidR="00B97F88" w:rsidRDefault="003B4A00">
            <w:pPr>
              <w:pStyle w:val="TableParagraph"/>
              <w:spacing w:line="248" w:lineRule="exact"/>
              <w:ind w:left="14" w:right="7"/>
              <w:rPr>
                <w:rFonts w:ascii="Arial"/>
                <w:b/>
              </w:rPr>
            </w:pPr>
            <w:r>
              <w:rPr>
                <w:rFonts w:ascii="Arial"/>
                <w:b/>
                <w:spacing w:val="-2"/>
              </w:rPr>
              <w:t>VALORES</w:t>
            </w:r>
          </w:p>
        </w:tc>
      </w:tr>
      <w:tr w:rsidR="00B97F88">
        <w:trPr>
          <w:trHeight w:val="292"/>
        </w:trPr>
        <w:tc>
          <w:tcPr>
            <w:tcW w:w="4434" w:type="dxa"/>
          </w:tcPr>
          <w:p w:rsidR="00B97F88" w:rsidRDefault="003B4A00">
            <w:pPr>
              <w:pStyle w:val="TableParagraph"/>
              <w:spacing w:line="250" w:lineRule="exact"/>
              <w:ind w:left="105"/>
              <w:jc w:val="left"/>
            </w:pPr>
            <w:r>
              <w:t>NÍVEL</w:t>
            </w:r>
            <w:r>
              <w:rPr>
                <w:spacing w:val="-4"/>
              </w:rPr>
              <w:t xml:space="preserve"> </w:t>
            </w:r>
            <w:r>
              <w:rPr>
                <w:spacing w:val="-10"/>
              </w:rPr>
              <w:t>1</w:t>
            </w:r>
          </w:p>
        </w:tc>
        <w:tc>
          <w:tcPr>
            <w:tcW w:w="1803" w:type="dxa"/>
          </w:tcPr>
          <w:p w:rsidR="00B97F88" w:rsidRDefault="003B4A00">
            <w:pPr>
              <w:pStyle w:val="TableParagraph"/>
              <w:spacing w:line="250" w:lineRule="exact"/>
              <w:ind w:left="14"/>
            </w:pPr>
            <w:r>
              <w:rPr>
                <w:spacing w:val="-2"/>
              </w:rPr>
              <w:t>86.000,00</w:t>
            </w:r>
          </w:p>
        </w:tc>
      </w:tr>
      <w:tr w:rsidR="00B97F88">
        <w:trPr>
          <w:trHeight w:val="290"/>
        </w:trPr>
        <w:tc>
          <w:tcPr>
            <w:tcW w:w="4434" w:type="dxa"/>
          </w:tcPr>
          <w:p w:rsidR="00B97F88" w:rsidRDefault="003B4A00">
            <w:pPr>
              <w:pStyle w:val="TableParagraph"/>
              <w:spacing w:line="250" w:lineRule="exact"/>
              <w:ind w:left="105"/>
              <w:jc w:val="left"/>
            </w:pPr>
            <w:r>
              <w:t>NÍVEL</w:t>
            </w:r>
            <w:r>
              <w:rPr>
                <w:spacing w:val="-4"/>
              </w:rPr>
              <w:t xml:space="preserve"> </w:t>
            </w:r>
            <w:r>
              <w:rPr>
                <w:spacing w:val="-10"/>
              </w:rPr>
              <w:t>2</w:t>
            </w:r>
          </w:p>
        </w:tc>
        <w:tc>
          <w:tcPr>
            <w:tcW w:w="1803" w:type="dxa"/>
          </w:tcPr>
          <w:p w:rsidR="00B97F88" w:rsidRDefault="003B4A00">
            <w:pPr>
              <w:pStyle w:val="TableParagraph"/>
              <w:spacing w:line="250" w:lineRule="exact"/>
              <w:ind w:left="14" w:right="1"/>
            </w:pPr>
            <w:r>
              <w:rPr>
                <w:spacing w:val="-2"/>
              </w:rPr>
              <w:t>94.600,00</w:t>
            </w:r>
          </w:p>
        </w:tc>
      </w:tr>
      <w:tr w:rsidR="00B97F88">
        <w:trPr>
          <w:trHeight w:val="290"/>
        </w:trPr>
        <w:tc>
          <w:tcPr>
            <w:tcW w:w="4434" w:type="dxa"/>
          </w:tcPr>
          <w:p w:rsidR="00B97F88" w:rsidRDefault="003B4A00">
            <w:pPr>
              <w:pStyle w:val="TableParagraph"/>
              <w:spacing w:line="250" w:lineRule="exact"/>
              <w:ind w:left="105"/>
              <w:jc w:val="left"/>
            </w:pPr>
            <w:r>
              <w:t>NÍVEL</w:t>
            </w:r>
            <w:r>
              <w:rPr>
                <w:spacing w:val="-4"/>
              </w:rPr>
              <w:t xml:space="preserve"> </w:t>
            </w:r>
            <w:r>
              <w:rPr>
                <w:spacing w:val="-10"/>
              </w:rPr>
              <w:t>3</w:t>
            </w:r>
          </w:p>
        </w:tc>
        <w:tc>
          <w:tcPr>
            <w:tcW w:w="1803" w:type="dxa"/>
          </w:tcPr>
          <w:p w:rsidR="00B97F88" w:rsidRDefault="003B4A00">
            <w:pPr>
              <w:pStyle w:val="TableParagraph"/>
              <w:spacing w:line="250" w:lineRule="exact"/>
              <w:ind w:left="14" w:right="3"/>
            </w:pPr>
            <w:r>
              <w:rPr>
                <w:spacing w:val="-2"/>
              </w:rPr>
              <w:t>111.800,00</w:t>
            </w:r>
          </w:p>
        </w:tc>
      </w:tr>
      <w:tr w:rsidR="00B97F88">
        <w:trPr>
          <w:trHeight w:val="292"/>
        </w:trPr>
        <w:tc>
          <w:tcPr>
            <w:tcW w:w="4434" w:type="dxa"/>
          </w:tcPr>
          <w:p w:rsidR="00B97F88" w:rsidRDefault="003B4A00">
            <w:pPr>
              <w:pStyle w:val="TableParagraph"/>
              <w:spacing w:line="240" w:lineRule="auto"/>
              <w:ind w:left="105"/>
              <w:jc w:val="left"/>
            </w:pPr>
            <w:r>
              <w:t>NÍVEL</w:t>
            </w:r>
            <w:r>
              <w:rPr>
                <w:spacing w:val="-4"/>
              </w:rPr>
              <w:t xml:space="preserve"> </w:t>
            </w:r>
            <w:r>
              <w:rPr>
                <w:spacing w:val="-10"/>
              </w:rPr>
              <w:t>4</w:t>
            </w:r>
          </w:p>
        </w:tc>
        <w:tc>
          <w:tcPr>
            <w:tcW w:w="1803" w:type="dxa"/>
          </w:tcPr>
          <w:p w:rsidR="00B97F88" w:rsidRDefault="003B4A00">
            <w:pPr>
              <w:pStyle w:val="TableParagraph"/>
              <w:spacing w:line="240" w:lineRule="auto"/>
              <w:ind w:left="14" w:right="3"/>
            </w:pPr>
            <w:r>
              <w:rPr>
                <w:spacing w:val="-2"/>
              </w:rPr>
              <w:t>129.000,00</w:t>
            </w:r>
          </w:p>
        </w:tc>
      </w:tr>
      <w:tr w:rsidR="00B97F88">
        <w:trPr>
          <w:trHeight w:val="290"/>
        </w:trPr>
        <w:tc>
          <w:tcPr>
            <w:tcW w:w="4434" w:type="dxa"/>
          </w:tcPr>
          <w:p w:rsidR="00B97F88" w:rsidRDefault="003B4A00">
            <w:pPr>
              <w:pStyle w:val="TableParagraph"/>
              <w:spacing w:line="250" w:lineRule="exact"/>
              <w:ind w:left="105"/>
              <w:jc w:val="left"/>
            </w:pPr>
            <w:r>
              <w:t>NÍVEL</w:t>
            </w:r>
            <w:r>
              <w:rPr>
                <w:spacing w:val="-4"/>
              </w:rPr>
              <w:t xml:space="preserve"> </w:t>
            </w:r>
            <w:r>
              <w:rPr>
                <w:spacing w:val="-10"/>
              </w:rPr>
              <w:t>5</w:t>
            </w:r>
          </w:p>
        </w:tc>
        <w:tc>
          <w:tcPr>
            <w:tcW w:w="1803" w:type="dxa"/>
          </w:tcPr>
          <w:p w:rsidR="00B97F88" w:rsidRDefault="003B4A00">
            <w:pPr>
              <w:pStyle w:val="TableParagraph"/>
              <w:spacing w:line="250" w:lineRule="exact"/>
              <w:ind w:left="14" w:right="3"/>
            </w:pPr>
            <w:r>
              <w:rPr>
                <w:spacing w:val="-2"/>
              </w:rPr>
              <w:t>137.600,00</w:t>
            </w:r>
          </w:p>
        </w:tc>
      </w:tr>
    </w:tbl>
    <w:p w:rsidR="00B97F88" w:rsidRDefault="00B97F88">
      <w:pPr>
        <w:pStyle w:val="Corpodetexto"/>
        <w:rPr>
          <w:rFonts w:ascii="Arial"/>
          <w:b/>
        </w:rPr>
      </w:pPr>
    </w:p>
    <w:p w:rsidR="00B97F88" w:rsidRDefault="00B97F88">
      <w:pPr>
        <w:pStyle w:val="Corpodetexto"/>
        <w:spacing w:before="73"/>
        <w:rPr>
          <w:rFonts w:ascii="Arial"/>
          <w:b/>
        </w:rPr>
      </w:pPr>
    </w:p>
    <w:p w:rsidR="00B97F88" w:rsidRDefault="003B4A00">
      <w:pPr>
        <w:pStyle w:val="Corpodetexto"/>
        <w:spacing w:line="276" w:lineRule="auto"/>
        <w:ind w:left="285" w:right="424" w:firstLine="707"/>
        <w:jc w:val="both"/>
      </w:pPr>
      <w:r>
        <w:rPr>
          <w:rFonts w:ascii="Arial" w:hAnsi="Arial"/>
          <w:b/>
        </w:rPr>
        <w:t xml:space="preserve">Art. 4º </w:t>
      </w:r>
      <w:r>
        <w:t>- A extinção dos cargos em comissão e função gratificada do Poder</w:t>
      </w:r>
      <w:r>
        <w:rPr>
          <w:spacing w:val="40"/>
        </w:rPr>
        <w:t xml:space="preserve"> </w:t>
      </w:r>
      <w:r>
        <w:t>Legislativo e Poder Executivo objeto do artigo 4º desta lei ocorrerá no prazo de 90 (noventa) dias a contar da promulgação desta lei, sendo substituídos pelos cargos criados pelo artigo 34 desta lei, e pelos cargos a serem criados para o Poder Legislativo.</w:t>
      </w:r>
    </w:p>
    <w:p w:rsidR="00B97F88" w:rsidRDefault="00B97F88">
      <w:pPr>
        <w:pStyle w:val="Corpodetexto"/>
        <w:spacing w:before="40"/>
      </w:pPr>
    </w:p>
    <w:p w:rsidR="00B97F88" w:rsidRDefault="003B4A00">
      <w:pPr>
        <w:pStyle w:val="Corpodetexto"/>
        <w:spacing w:line="276" w:lineRule="auto"/>
        <w:ind w:left="285" w:right="422" w:firstLine="707"/>
        <w:jc w:val="both"/>
      </w:pPr>
      <w:r>
        <w:t>Parágrafo único. O padrão de salários dos cargos em comissão e funções gratificadas do Poder Legislativo e do Poder Executivo para o mês de novembro de 1991 obedecerá o seguinte critério:</w:t>
      </w:r>
    </w:p>
    <w:p w:rsidR="00B97F88" w:rsidRDefault="00B97F88">
      <w:pPr>
        <w:pStyle w:val="Corpodetexto"/>
        <w:spacing w:before="39"/>
      </w:pPr>
    </w:p>
    <w:p w:rsidR="00B97F88" w:rsidRDefault="003B4A00">
      <w:pPr>
        <w:pStyle w:val="Corpodetexto"/>
        <w:spacing w:line="276" w:lineRule="auto"/>
        <w:ind w:left="285" w:right="420" w:firstLine="707"/>
        <w:jc w:val="both"/>
      </w:pPr>
      <w:r>
        <w:t>CC1 ou FG1, CC2 ou FG2, CC3 ou FG3 e CC4 ou FG4 da estrutura anterior será substituídos respectivamente pelos padrões CC2 ou FG2, CC3 ou FG3, CC4 ou FG4 e CC5 ou FG5 estabelecidos no artigo 52 desta lei.</w:t>
      </w:r>
    </w:p>
    <w:p w:rsidR="00B97F88" w:rsidRDefault="00B97F88">
      <w:pPr>
        <w:pStyle w:val="Corpodetexto"/>
        <w:spacing w:line="276" w:lineRule="auto"/>
        <w:jc w:val="both"/>
        <w:sectPr w:rsidR="00B97F88">
          <w:pgSz w:w="11910" w:h="16850"/>
          <w:pgMar w:top="1600" w:right="708" w:bottom="280" w:left="1417" w:header="571" w:footer="0" w:gutter="0"/>
          <w:cols w:space="720"/>
        </w:sectPr>
      </w:pPr>
    </w:p>
    <w:p w:rsidR="00B97F88" w:rsidRDefault="00B97F88">
      <w:pPr>
        <w:pStyle w:val="Corpodetexto"/>
        <w:spacing w:before="128"/>
      </w:pPr>
    </w:p>
    <w:p w:rsidR="00B97F88" w:rsidRDefault="003B4A00">
      <w:pPr>
        <w:ind w:left="2229"/>
        <w:rPr>
          <w:rFonts w:ascii="Arial" w:hAnsi="Arial"/>
          <w:b/>
        </w:rPr>
      </w:pPr>
      <w:r>
        <w:rPr>
          <w:rFonts w:ascii="Arial" w:hAnsi="Arial"/>
          <w:b/>
        </w:rPr>
        <w:t>DIAGRAMAÇÃO</w:t>
      </w:r>
      <w:r>
        <w:rPr>
          <w:rFonts w:ascii="Arial" w:hAnsi="Arial"/>
          <w:b/>
          <w:spacing w:val="-8"/>
        </w:rPr>
        <w:t xml:space="preserve"> </w:t>
      </w:r>
      <w:r>
        <w:rPr>
          <w:rFonts w:ascii="Arial" w:hAnsi="Arial"/>
          <w:b/>
        </w:rPr>
        <w:t>DAS</w:t>
      </w:r>
      <w:r>
        <w:rPr>
          <w:rFonts w:ascii="Arial" w:hAnsi="Arial"/>
          <w:b/>
          <w:spacing w:val="-9"/>
        </w:rPr>
        <w:t xml:space="preserve"> </w:t>
      </w:r>
      <w:r>
        <w:rPr>
          <w:rFonts w:ascii="Arial" w:hAnsi="Arial"/>
          <w:b/>
        </w:rPr>
        <w:t>CATEGORIAS</w:t>
      </w:r>
      <w:r>
        <w:rPr>
          <w:rFonts w:ascii="Arial" w:hAnsi="Arial"/>
          <w:b/>
          <w:spacing w:val="-9"/>
        </w:rPr>
        <w:t xml:space="preserve"> </w:t>
      </w:r>
      <w:r>
        <w:rPr>
          <w:rFonts w:ascii="Arial" w:hAnsi="Arial"/>
          <w:b/>
          <w:spacing w:val="-2"/>
        </w:rPr>
        <w:t>FUNCIONAIS</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52"/>
        <w:rPr>
          <w:rFonts w:ascii="Arial"/>
          <w:b/>
        </w:rPr>
      </w:pPr>
    </w:p>
    <w:p w:rsidR="00B97F88" w:rsidRDefault="003B4A00">
      <w:pPr>
        <w:tabs>
          <w:tab w:val="left" w:pos="2644"/>
        </w:tabs>
        <w:ind w:left="2296"/>
        <w:rPr>
          <w:rFonts w:ascii="Arial" w:hAnsi="Arial"/>
          <w:b/>
        </w:rPr>
      </w:pPr>
      <w:r>
        <w:rPr>
          <w:rFonts w:ascii="Arial" w:hAnsi="Arial"/>
          <w:b/>
          <w:spacing w:val="-5"/>
        </w:rPr>
        <w:t>I-</w:t>
      </w:r>
      <w:r>
        <w:rPr>
          <w:rFonts w:ascii="Arial" w:hAnsi="Arial"/>
          <w:b/>
        </w:rPr>
        <w:tab/>
        <w:t>GRUPO</w:t>
      </w:r>
      <w:r>
        <w:rPr>
          <w:rFonts w:ascii="Arial" w:hAnsi="Arial"/>
          <w:b/>
          <w:spacing w:val="-6"/>
        </w:rPr>
        <w:t xml:space="preserve"> </w:t>
      </w:r>
      <w:r>
        <w:rPr>
          <w:rFonts w:ascii="Arial" w:hAnsi="Arial"/>
          <w:b/>
        </w:rPr>
        <w:t>DE</w:t>
      </w:r>
      <w:r>
        <w:rPr>
          <w:rFonts w:ascii="Arial" w:hAnsi="Arial"/>
          <w:b/>
          <w:spacing w:val="-8"/>
        </w:rPr>
        <w:t xml:space="preserve"> </w:t>
      </w:r>
      <w:r>
        <w:rPr>
          <w:rFonts w:ascii="Arial" w:hAnsi="Arial"/>
          <w:b/>
        </w:rPr>
        <w:t>ATIVIDADES</w:t>
      </w:r>
      <w:r>
        <w:rPr>
          <w:rFonts w:ascii="Arial" w:hAnsi="Arial"/>
          <w:b/>
          <w:spacing w:val="-8"/>
        </w:rPr>
        <w:t xml:space="preserve"> </w:t>
      </w:r>
      <w:r>
        <w:rPr>
          <w:rFonts w:ascii="Arial" w:hAnsi="Arial"/>
          <w:b/>
        </w:rPr>
        <w:t>FAZENDÁRIAS</w:t>
      </w:r>
      <w:r>
        <w:rPr>
          <w:rFonts w:ascii="Arial" w:hAnsi="Arial"/>
          <w:b/>
          <w:spacing w:val="-5"/>
        </w:rPr>
        <w:t xml:space="preserve"> </w:t>
      </w:r>
      <w:r>
        <w:rPr>
          <w:rFonts w:ascii="Arial" w:hAnsi="Arial"/>
          <w:b/>
        </w:rPr>
        <w:t>–</w:t>
      </w:r>
      <w:r>
        <w:rPr>
          <w:rFonts w:ascii="Arial" w:hAnsi="Arial"/>
          <w:b/>
          <w:spacing w:val="-2"/>
        </w:rPr>
        <w:t xml:space="preserve"> </w:t>
      </w:r>
      <w:r>
        <w:rPr>
          <w:rFonts w:ascii="Arial" w:hAnsi="Arial"/>
          <w:b/>
        </w:rPr>
        <w:t>AF-</w:t>
      </w:r>
      <w:r>
        <w:rPr>
          <w:rFonts w:ascii="Arial" w:hAnsi="Arial"/>
          <w:b/>
          <w:spacing w:val="-5"/>
        </w:rPr>
        <w:t>10</w:t>
      </w:r>
    </w:p>
    <w:p w:rsidR="00B97F88" w:rsidRDefault="00B97F88">
      <w:pPr>
        <w:pStyle w:val="Corpodetexto"/>
        <w:rPr>
          <w:rFonts w:ascii="Arial"/>
          <w:b/>
          <w:sz w:val="20"/>
        </w:rPr>
      </w:pPr>
    </w:p>
    <w:p w:rsidR="00B97F88" w:rsidRDefault="00B97F88">
      <w:pPr>
        <w:pStyle w:val="Corpodetexto"/>
        <w:spacing w:before="165" w:after="1"/>
        <w:rPr>
          <w:rFonts w:ascii="Arial"/>
          <w:b/>
          <w:sz w:val="20"/>
        </w:rPr>
      </w:pPr>
    </w:p>
    <w:tbl>
      <w:tblPr>
        <w:tblStyle w:val="TableNormal"/>
        <w:tblW w:w="0" w:type="auto"/>
        <w:tblInd w:w="182"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4607"/>
        <w:gridCol w:w="4607"/>
      </w:tblGrid>
      <w:tr w:rsidR="00B97F88">
        <w:trPr>
          <w:trHeight w:val="580"/>
        </w:trPr>
        <w:tc>
          <w:tcPr>
            <w:tcW w:w="4607" w:type="dxa"/>
          </w:tcPr>
          <w:p w:rsidR="00B97F88" w:rsidRDefault="003B4A00">
            <w:pPr>
              <w:pStyle w:val="TableParagraph"/>
              <w:spacing w:line="250" w:lineRule="exact"/>
              <w:ind w:left="107"/>
              <w:jc w:val="left"/>
            </w:pPr>
            <w:r>
              <w:t>SITUAÇÃO</w:t>
            </w:r>
            <w:r>
              <w:rPr>
                <w:spacing w:val="-7"/>
              </w:rPr>
              <w:t xml:space="preserve"> </w:t>
            </w:r>
            <w:r>
              <w:rPr>
                <w:spacing w:val="-2"/>
              </w:rPr>
              <w:t>ANTERIOR</w:t>
            </w:r>
          </w:p>
        </w:tc>
        <w:tc>
          <w:tcPr>
            <w:tcW w:w="4607" w:type="dxa"/>
          </w:tcPr>
          <w:p w:rsidR="00B97F88" w:rsidRDefault="003B4A00">
            <w:pPr>
              <w:pStyle w:val="TableParagraph"/>
              <w:spacing w:line="250" w:lineRule="exact"/>
              <w:ind w:left="107"/>
              <w:jc w:val="left"/>
            </w:pPr>
            <w:r>
              <w:t>SITUAÇÃO</w:t>
            </w:r>
            <w:r>
              <w:rPr>
                <w:spacing w:val="-9"/>
              </w:rPr>
              <w:t xml:space="preserve"> </w:t>
            </w:r>
            <w:r>
              <w:rPr>
                <w:spacing w:val="-4"/>
              </w:rPr>
              <w:t>ATUAL</w:t>
            </w:r>
          </w:p>
        </w:tc>
      </w:tr>
      <w:tr w:rsidR="00B97F88">
        <w:trPr>
          <w:trHeight w:val="292"/>
        </w:trPr>
        <w:tc>
          <w:tcPr>
            <w:tcW w:w="4607" w:type="dxa"/>
          </w:tcPr>
          <w:p w:rsidR="00B97F88" w:rsidRDefault="003B4A00">
            <w:pPr>
              <w:pStyle w:val="TableParagraph"/>
              <w:spacing w:line="250" w:lineRule="exact"/>
              <w:ind w:left="107"/>
              <w:jc w:val="left"/>
            </w:pPr>
            <w:r>
              <w:rPr>
                <w:spacing w:val="-2"/>
              </w:rPr>
              <w:t>CONTADOR</w:t>
            </w:r>
          </w:p>
        </w:tc>
        <w:tc>
          <w:tcPr>
            <w:tcW w:w="4607" w:type="dxa"/>
          </w:tcPr>
          <w:p w:rsidR="00B97F88" w:rsidRDefault="003B4A00">
            <w:pPr>
              <w:pStyle w:val="TableParagraph"/>
              <w:spacing w:line="250" w:lineRule="exact"/>
              <w:ind w:left="107"/>
              <w:jc w:val="left"/>
            </w:pPr>
            <w:r>
              <w:rPr>
                <w:spacing w:val="-2"/>
              </w:rPr>
              <w:t>CONTADOR</w:t>
            </w:r>
          </w:p>
        </w:tc>
      </w:tr>
      <w:tr w:rsidR="00B97F88">
        <w:trPr>
          <w:trHeight w:val="290"/>
        </w:trPr>
        <w:tc>
          <w:tcPr>
            <w:tcW w:w="4607" w:type="dxa"/>
          </w:tcPr>
          <w:p w:rsidR="00B97F88" w:rsidRDefault="003B4A00">
            <w:pPr>
              <w:pStyle w:val="TableParagraph"/>
              <w:spacing w:line="250" w:lineRule="exact"/>
              <w:ind w:left="107"/>
              <w:jc w:val="left"/>
            </w:pPr>
            <w:r>
              <w:t>TÉCNICO</w:t>
            </w:r>
            <w:r>
              <w:rPr>
                <w:spacing w:val="-5"/>
              </w:rPr>
              <w:t xml:space="preserve"> </w:t>
            </w:r>
            <w:r>
              <w:t>EM</w:t>
            </w:r>
            <w:r>
              <w:rPr>
                <w:spacing w:val="-6"/>
              </w:rPr>
              <w:t xml:space="preserve"> </w:t>
            </w:r>
            <w:r>
              <w:rPr>
                <w:spacing w:val="-2"/>
              </w:rPr>
              <w:t>CONTABILIDADE</w:t>
            </w:r>
          </w:p>
        </w:tc>
        <w:tc>
          <w:tcPr>
            <w:tcW w:w="4607" w:type="dxa"/>
          </w:tcPr>
          <w:p w:rsidR="00B97F88" w:rsidRDefault="003B4A00">
            <w:pPr>
              <w:pStyle w:val="TableParagraph"/>
              <w:spacing w:line="250" w:lineRule="exact"/>
              <w:ind w:left="107"/>
              <w:jc w:val="left"/>
            </w:pPr>
            <w:r>
              <w:t>TÉCNICO</w:t>
            </w:r>
            <w:r>
              <w:rPr>
                <w:spacing w:val="-5"/>
              </w:rPr>
              <w:t xml:space="preserve"> </w:t>
            </w:r>
            <w:r>
              <w:t>EM</w:t>
            </w:r>
            <w:r>
              <w:rPr>
                <w:spacing w:val="-6"/>
              </w:rPr>
              <w:t xml:space="preserve"> </w:t>
            </w:r>
            <w:r>
              <w:rPr>
                <w:spacing w:val="-2"/>
              </w:rPr>
              <w:t>CONTABILIDADE</w:t>
            </w:r>
          </w:p>
        </w:tc>
      </w:tr>
      <w:tr w:rsidR="00B97F88">
        <w:trPr>
          <w:trHeight w:val="290"/>
        </w:trPr>
        <w:tc>
          <w:tcPr>
            <w:tcW w:w="4607" w:type="dxa"/>
          </w:tcPr>
          <w:p w:rsidR="00B97F88" w:rsidRDefault="003B4A00">
            <w:pPr>
              <w:pStyle w:val="TableParagraph"/>
              <w:spacing w:line="250" w:lineRule="exact"/>
              <w:ind w:left="107"/>
              <w:jc w:val="left"/>
            </w:pPr>
            <w:r>
              <w:rPr>
                <w:spacing w:val="-2"/>
              </w:rPr>
              <w:t>TESOUREIRO</w:t>
            </w:r>
          </w:p>
        </w:tc>
        <w:tc>
          <w:tcPr>
            <w:tcW w:w="4607" w:type="dxa"/>
          </w:tcPr>
          <w:p w:rsidR="00B97F88" w:rsidRDefault="003B4A00">
            <w:pPr>
              <w:pStyle w:val="TableParagraph"/>
              <w:spacing w:line="250" w:lineRule="exact"/>
              <w:ind w:left="107"/>
              <w:jc w:val="left"/>
            </w:pPr>
            <w:r>
              <w:rPr>
                <w:spacing w:val="-2"/>
              </w:rPr>
              <w:t>TESOUREIRO</w:t>
            </w:r>
          </w:p>
        </w:tc>
      </w:tr>
      <w:tr w:rsidR="00B97F88">
        <w:trPr>
          <w:trHeight w:val="292"/>
        </w:trPr>
        <w:tc>
          <w:tcPr>
            <w:tcW w:w="4607" w:type="dxa"/>
          </w:tcPr>
          <w:p w:rsidR="00B97F88" w:rsidRDefault="003B4A00">
            <w:pPr>
              <w:pStyle w:val="TableParagraph"/>
              <w:spacing w:line="250" w:lineRule="exact"/>
              <w:ind w:left="107"/>
              <w:jc w:val="left"/>
            </w:pPr>
            <w:r>
              <w:rPr>
                <w:spacing w:val="-2"/>
              </w:rPr>
              <w:t>FISCAL</w:t>
            </w:r>
          </w:p>
        </w:tc>
        <w:tc>
          <w:tcPr>
            <w:tcW w:w="4607" w:type="dxa"/>
          </w:tcPr>
          <w:p w:rsidR="00B97F88" w:rsidRDefault="003B4A00">
            <w:pPr>
              <w:pStyle w:val="TableParagraph"/>
              <w:spacing w:line="250" w:lineRule="exact"/>
              <w:ind w:left="169"/>
              <w:jc w:val="left"/>
            </w:pPr>
            <w:r>
              <w:rPr>
                <w:spacing w:val="-2"/>
              </w:rPr>
              <w:t>FISCAL</w:t>
            </w:r>
          </w:p>
        </w:tc>
      </w:tr>
    </w:tbl>
    <w:p w:rsidR="00B97F88" w:rsidRDefault="00B97F88">
      <w:pPr>
        <w:pStyle w:val="Corpodetexto"/>
        <w:rPr>
          <w:rFonts w:ascii="Arial"/>
          <w:b/>
        </w:rPr>
      </w:pPr>
    </w:p>
    <w:p w:rsidR="00B97F88" w:rsidRDefault="00B97F88">
      <w:pPr>
        <w:pStyle w:val="Corpodetexto"/>
        <w:spacing w:before="71"/>
        <w:rPr>
          <w:rFonts w:ascii="Arial"/>
          <w:b/>
        </w:rPr>
      </w:pPr>
    </w:p>
    <w:p w:rsidR="00B97F88" w:rsidRDefault="003B4A00">
      <w:pPr>
        <w:ind w:left="777"/>
      </w:pPr>
      <w:r>
        <w:rPr>
          <w:rFonts w:ascii="Arial" w:hAnsi="Arial"/>
          <w:b/>
        </w:rPr>
        <w:t>II</w:t>
      </w:r>
      <w:r>
        <w:rPr>
          <w:rFonts w:ascii="Arial" w:hAnsi="Arial"/>
          <w:b/>
          <w:spacing w:val="-5"/>
        </w:rPr>
        <w:t xml:space="preserve"> </w:t>
      </w:r>
      <w:r>
        <w:rPr>
          <w:rFonts w:ascii="Arial" w:hAnsi="Arial"/>
          <w:b/>
        </w:rPr>
        <w:t>-</w:t>
      </w:r>
      <w:r>
        <w:rPr>
          <w:rFonts w:ascii="Arial" w:hAnsi="Arial"/>
          <w:b/>
          <w:spacing w:val="-5"/>
        </w:rPr>
        <w:t xml:space="preserve"> </w:t>
      </w:r>
      <w:r>
        <w:rPr>
          <w:rFonts w:ascii="Arial" w:hAnsi="Arial"/>
          <w:b/>
        </w:rPr>
        <w:t>GRUPO</w:t>
      </w:r>
      <w:r>
        <w:rPr>
          <w:rFonts w:ascii="Arial" w:hAnsi="Arial"/>
          <w:b/>
          <w:spacing w:val="-6"/>
        </w:rPr>
        <w:t xml:space="preserve"> </w:t>
      </w:r>
      <w:r>
        <w:rPr>
          <w:rFonts w:ascii="Arial" w:hAnsi="Arial"/>
          <w:b/>
        </w:rPr>
        <w:t>DE</w:t>
      </w:r>
      <w:r>
        <w:rPr>
          <w:rFonts w:ascii="Arial" w:hAnsi="Arial"/>
          <w:b/>
          <w:spacing w:val="-4"/>
        </w:rPr>
        <w:t xml:space="preserve"> </w:t>
      </w:r>
      <w:r>
        <w:rPr>
          <w:rFonts w:ascii="Arial" w:hAnsi="Arial"/>
          <w:b/>
        </w:rPr>
        <w:t>SAÚDE,</w:t>
      </w:r>
      <w:r>
        <w:rPr>
          <w:rFonts w:ascii="Arial" w:hAnsi="Arial"/>
          <w:b/>
          <w:spacing w:val="-3"/>
        </w:rPr>
        <w:t xml:space="preserve"> </w:t>
      </w:r>
      <w:r>
        <w:rPr>
          <w:rFonts w:ascii="Arial" w:hAnsi="Arial"/>
          <w:b/>
        </w:rPr>
        <w:t>TRABALHO,</w:t>
      </w:r>
      <w:r>
        <w:rPr>
          <w:rFonts w:ascii="Arial" w:hAnsi="Arial"/>
          <w:b/>
          <w:spacing w:val="-2"/>
        </w:rPr>
        <w:t xml:space="preserve"> </w:t>
      </w:r>
      <w:r>
        <w:rPr>
          <w:rFonts w:ascii="Arial" w:hAnsi="Arial"/>
          <w:b/>
        </w:rPr>
        <w:t>HABITAÇÃO</w:t>
      </w:r>
      <w:r>
        <w:rPr>
          <w:rFonts w:ascii="Arial" w:hAnsi="Arial"/>
          <w:b/>
          <w:spacing w:val="-3"/>
        </w:rPr>
        <w:t xml:space="preserve"> </w:t>
      </w:r>
      <w:r>
        <w:rPr>
          <w:rFonts w:ascii="Arial" w:hAnsi="Arial"/>
          <w:b/>
        </w:rPr>
        <w:t>E</w:t>
      </w:r>
      <w:r>
        <w:rPr>
          <w:rFonts w:ascii="Arial" w:hAnsi="Arial"/>
          <w:b/>
          <w:spacing w:val="-4"/>
        </w:rPr>
        <w:t xml:space="preserve"> </w:t>
      </w:r>
      <w:r>
        <w:rPr>
          <w:rFonts w:ascii="Arial" w:hAnsi="Arial"/>
          <w:b/>
        </w:rPr>
        <w:t>MEIO</w:t>
      </w:r>
      <w:r>
        <w:rPr>
          <w:rFonts w:ascii="Arial" w:hAnsi="Arial"/>
          <w:b/>
          <w:spacing w:val="-3"/>
        </w:rPr>
        <w:t xml:space="preserve"> </w:t>
      </w:r>
      <w:r>
        <w:rPr>
          <w:rFonts w:ascii="Arial" w:hAnsi="Arial"/>
          <w:b/>
        </w:rPr>
        <w:t>AMBIENTE</w:t>
      </w:r>
      <w:r>
        <w:rPr>
          <w:rFonts w:ascii="Arial" w:hAnsi="Arial"/>
          <w:b/>
          <w:spacing w:val="3"/>
        </w:rPr>
        <w:t xml:space="preserve"> </w:t>
      </w:r>
      <w:r>
        <w:rPr>
          <w:rFonts w:ascii="Arial" w:hAnsi="Arial"/>
          <w:b/>
        </w:rPr>
        <w:t>–</w:t>
      </w:r>
      <w:r>
        <w:rPr>
          <w:rFonts w:ascii="Arial" w:hAnsi="Arial"/>
          <w:b/>
          <w:spacing w:val="-4"/>
        </w:rPr>
        <w:t xml:space="preserve"> </w:t>
      </w:r>
      <w:r>
        <w:rPr>
          <w:rFonts w:ascii="Arial" w:hAnsi="Arial"/>
          <w:b/>
        </w:rPr>
        <w:t>STHA</w:t>
      </w:r>
      <w:r>
        <w:rPr>
          <w:rFonts w:ascii="Arial" w:hAnsi="Arial"/>
          <w:b/>
          <w:spacing w:val="-11"/>
        </w:rPr>
        <w:t xml:space="preserve"> </w:t>
      </w:r>
      <w:r>
        <w:rPr>
          <w:rFonts w:ascii="Arial" w:hAnsi="Arial"/>
          <w:b/>
        </w:rPr>
        <w:t>-</w:t>
      </w:r>
      <w:r>
        <w:rPr>
          <w:rFonts w:ascii="Arial" w:hAnsi="Arial"/>
          <w:b/>
          <w:spacing w:val="-2"/>
        </w:rPr>
        <w:t xml:space="preserve"> </w:t>
      </w:r>
      <w:r>
        <w:rPr>
          <w:spacing w:val="-5"/>
        </w:rPr>
        <w:t>20</w:t>
      </w:r>
    </w:p>
    <w:p w:rsidR="00B97F88" w:rsidRDefault="00B97F88">
      <w:pPr>
        <w:pStyle w:val="Corpodetexto"/>
        <w:rPr>
          <w:sz w:val="20"/>
        </w:rPr>
      </w:pPr>
    </w:p>
    <w:p w:rsidR="00B97F88" w:rsidRDefault="00B97F88">
      <w:pPr>
        <w:pStyle w:val="Corpodetexto"/>
        <w:spacing w:before="165" w:after="1"/>
        <w:rPr>
          <w:sz w:val="20"/>
        </w:rPr>
      </w:pPr>
    </w:p>
    <w:tbl>
      <w:tblPr>
        <w:tblStyle w:val="TableNormal"/>
        <w:tblW w:w="0" w:type="auto"/>
        <w:tblInd w:w="182"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4607"/>
        <w:gridCol w:w="4607"/>
      </w:tblGrid>
      <w:tr w:rsidR="00B97F88">
        <w:trPr>
          <w:trHeight w:val="582"/>
        </w:trPr>
        <w:tc>
          <w:tcPr>
            <w:tcW w:w="4607" w:type="dxa"/>
          </w:tcPr>
          <w:p w:rsidR="00B97F88" w:rsidRDefault="003B4A00">
            <w:pPr>
              <w:pStyle w:val="TableParagraph"/>
              <w:spacing w:line="250" w:lineRule="exact"/>
              <w:ind w:left="107"/>
              <w:jc w:val="left"/>
            </w:pPr>
            <w:r>
              <w:t>SITUAÇÃO</w:t>
            </w:r>
            <w:r>
              <w:rPr>
                <w:spacing w:val="-7"/>
              </w:rPr>
              <w:t xml:space="preserve"> </w:t>
            </w:r>
            <w:r>
              <w:rPr>
                <w:spacing w:val="-2"/>
              </w:rPr>
              <w:t>ANTERIOR</w:t>
            </w:r>
          </w:p>
        </w:tc>
        <w:tc>
          <w:tcPr>
            <w:tcW w:w="4607" w:type="dxa"/>
          </w:tcPr>
          <w:p w:rsidR="00B97F88" w:rsidRDefault="003B4A00">
            <w:pPr>
              <w:pStyle w:val="TableParagraph"/>
              <w:spacing w:line="250" w:lineRule="exact"/>
              <w:ind w:left="107"/>
              <w:jc w:val="left"/>
            </w:pPr>
            <w:r>
              <w:t>SITUAÇÃO</w:t>
            </w:r>
            <w:r>
              <w:rPr>
                <w:spacing w:val="-9"/>
              </w:rPr>
              <w:t xml:space="preserve"> </w:t>
            </w:r>
            <w:r>
              <w:rPr>
                <w:spacing w:val="-4"/>
              </w:rPr>
              <w:t>ATUAL</w:t>
            </w:r>
          </w:p>
        </w:tc>
      </w:tr>
      <w:tr w:rsidR="00B97F88">
        <w:trPr>
          <w:trHeight w:val="290"/>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t>ASSISTENTE</w:t>
            </w:r>
            <w:r>
              <w:rPr>
                <w:spacing w:val="-7"/>
              </w:rPr>
              <w:t xml:space="preserve"> </w:t>
            </w:r>
            <w:r>
              <w:rPr>
                <w:spacing w:val="-2"/>
              </w:rPr>
              <w:t>SOCIAL</w:t>
            </w:r>
          </w:p>
        </w:tc>
      </w:tr>
      <w:tr w:rsidR="00B97F88">
        <w:trPr>
          <w:trHeight w:val="290"/>
        </w:trPr>
        <w:tc>
          <w:tcPr>
            <w:tcW w:w="4607" w:type="dxa"/>
          </w:tcPr>
          <w:p w:rsidR="00B97F88" w:rsidRDefault="003B4A00">
            <w:pPr>
              <w:pStyle w:val="TableParagraph"/>
              <w:spacing w:line="250" w:lineRule="exact"/>
              <w:ind w:left="107"/>
              <w:jc w:val="left"/>
            </w:pPr>
            <w:r>
              <w:t>CATEGORIAS</w:t>
            </w:r>
            <w:r>
              <w:rPr>
                <w:spacing w:val="-10"/>
              </w:rPr>
              <w:t xml:space="preserve"> </w:t>
            </w:r>
            <w:r>
              <w:rPr>
                <w:spacing w:val="-4"/>
              </w:rPr>
              <w:t>NOVAS</w:t>
            </w:r>
          </w:p>
        </w:tc>
        <w:tc>
          <w:tcPr>
            <w:tcW w:w="4607" w:type="dxa"/>
          </w:tcPr>
          <w:p w:rsidR="00B97F88" w:rsidRDefault="003B4A00">
            <w:pPr>
              <w:pStyle w:val="TableParagraph"/>
              <w:spacing w:line="250" w:lineRule="exact"/>
              <w:ind w:left="107"/>
              <w:jc w:val="left"/>
            </w:pPr>
            <w:r>
              <w:rPr>
                <w:spacing w:val="-2"/>
              </w:rPr>
              <w:t>PSICÓLOGO</w:t>
            </w:r>
          </w:p>
        </w:tc>
      </w:tr>
      <w:tr w:rsidR="00B97F88">
        <w:trPr>
          <w:trHeight w:val="292"/>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rPr>
                <w:spacing w:val="-2"/>
              </w:rPr>
              <w:t>MÉDICO</w:t>
            </w:r>
          </w:p>
        </w:tc>
      </w:tr>
      <w:tr w:rsidR="00B97F88">
        <w:trPr>
          <w:trHeight w:val="290"/>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rPr>
                <w:spacing w:val="-2"/>
              </w:rPr>
              <w:t>ODONTÓLOGO</w:t>
            </w:r>
          </w:p>
        </w:tc>
      </w:tr>
      <w:tr w:rsidR="00B97F88">
        <w:trPr>
          <w:trHeight w:val="290"/>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rPr>
                <w:spacing w:val="-2"/>
              </w:rPr>
              <w:t>NEUROPEDIATRA</w:t>
            </w:r>
          </w:p>
        </w:tc>
      </w:tr>
      <w:tr w:rsidR="00B97F88">
        <w:trPr>
          <w:trHeight w:val="292"/>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40" w:lineRule="auto"/>
              <w:ind w:left="107"/>
              <w:jc w:val="left"/>
            </w:pPr>
            <w:r>
              <w:rPr>
                <w:spacing w:val="-2"/>
              </w:rPr>
              <w:t>FONOAUDIÓLOGA</w:t>
            </w:r>
          </w:p>
        </w:tc>
      </w:tr>
      <w:tr w:rsidR="00B97F88">
        <w:trPr>
          <w:trHeight w:val="290"/>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t>MEDICO</w:t>
            </w:r>
            <w:r>
              <w:rPr>
                <w:spacing w:val="-8"/>
              </w:rPr>
              <w:t xml:space="preserve"> </w:t>
            </w:r>
            <w:r>
              <w:t>VETERINÁRIO</w:t>
            </w:r>
            <w:r>
              <w:rPr>
                <w:vertAlign w:val="superscript"/>
              </w:rPr>
              <w:t>1</w:t>
            </w:r>
            <w:r>
              <w:rPr>
                <w:spacing w:val="-10"/>
              </w:rPr>
              <w:t xml:space="preserve"> </w:t>
            </w:r>
            <w:r>
              <w:rPr>
                <w:spacing w:val="-4"/>
              </w:rPr>
              <w:t>(NR)</w:t>
            </w:r>
          </w:p>
        </w:tc>
      </w:tr>
      <w:tr w:rsidR="00B97F88">
        <w:trPr>
          <w:trHeight w:val="292"/>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rPr>
                <w:spacing w:val="-2"/>
              </w:rPr>
              <w:t>NUTRICIONISTA</w:t>
            </w:r>
          </w:p>
        </w:tc>
      </w:tr>
      <w:tr w:rsidR="00B97F88">
        <w:trPr>
          <w:trHeight w:val="290"/>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rPr>
                <w:spacing w:val="-2"/>
              </w:rPr>
              <w:t>ENFERMEIRO</w:t>
            </w:r>
          </w:p>
        </w:tc>
      </w:tr>
      <w:tr w:rsidR="00B97F88">
        <w:trPr>
          <w:trHeight w:val="290"/>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t>TÉCNICO</w:t>
            </w:r>
            <w:r>
              <w:rPr>
                <w:spacing w:val="-8"/>
              </w:rPr>
              <w:t xml:space="preserve"> </w:t>
            </w:r>
            <w:r>
              <w:t>DE</w:t>
            </w:r>
            <w:r>
              <w:rPr>
                <w:spacing w:val="-7"/>
              </w:rPr>
              <w:t xml:space="preserve"> </w:t>
            </w:r>
            <w:r>
              <w:t>ENFERMAGEM</w:t>
            </w:r>
            <w:r>
              <w:rPr>
                <w:vertAlign w:val="superscript"/>
              </w:rPr>
              <w:t>2</w:t>
            </w:r>
            <w:r>
              <w:rPr>
                <w:spacing w:val="-7"/>
              </w:rPr>
              <w:t xml:space="preserve"> </w:t>
            </w:r>
            <w:r>
              <w:rPr>
                <w:spacing w:val="-4"/>
              </w:rPr>
              <w:t>(NR)</w:t>
            </w:r>
          </w:p>
        </w:tc>
      </w:tr>
      <w:tr w:rsidR="00B97F88">
        <w:trPr>
          <w:trHeight w:val="292"/>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40" w:lineRule="auto"/>
              <w:ind w:left="107"/>
              <w:jc w:val="left"/>
            </w:pPr>
            <w:r>
              <w:t>FISCAL</w:t>
            </w:r>
            <w:r>
              <w:rPr>
                <w:spacing w:val="-3"/>
              </w:rPr>
              <w:t xml:space="preserve"> </w:t>
            </w:r>
            <w:r>
              <w:rPr>
                <w:spacing w:val="-2"/>
              </w:rPr>
              <w:t>SANITÁRIO</w:t>
            </w:r>
          </w:p>
        </w:tc>
      </w:tr>
    </w:tbl>
    <w:p w:rsidR="00B97F88" w:rsidRDefault="00B97F88">
      <w:pPr>
        <w:pStyle w:val="Corpodetexto"/>
      </w:pPr>
    </w:p>
    <w:p w:rsidR="00B97F88" w:rsidRDefault="00B97F88">
      <w:pPr>
        <w:pStyle w:val="Corpodetexto"/>
        <w:spacing w:before="73"/>
      </w:pPr>
    </w:p>
    <w:p w:rsidR="00B97F88" w:rsidRDefault="003B4A00">
      <w:pPr>
        <w:pStyle w:val="PargrafodaLista"/>
        <w:numPr>
          <w:ilvl w:val="0"/>
          <w:numId w:val="3"/>
        </w:numPr>
        <w:tabs>
          <w:tab w:val="left" w:pos="1610"/>
        </w:tabs>
        <w:ind w:left="1610" w:hanging="245"/>
        <w:rPr>
          <w:rFonts w:ascii="Arial" w:hAnsi="Arial"/>
          <w:b/>
        </w:rPr>
      </w:pPr>
      <w:r>
        <w:rPr>
          <w:rFonts w:ascii="Arial" w:hAnsi="Arial"/>
          <w:b/>
        </w:rPr>
        <w:t>–</w:t>
      </w:r>
      <w:r>
        <w:rPr>
          <w:rFonts w:ascii="Arial" w:hAnsi="Arial"/>
          <w:b/>
          <w:spacing w:val="-9"/>
        </w:rPr>
        <w:t xml:space="preserve"> </w:t>
      </w:r>
      <w:r>
        <w:rPr>
          <w:rFonts w:ascii="Arial" w:hAnsi="Arial"/>
          <w:b/>
        </w:rPr>
        <w:t>GRUPO</w:t>
      </w:r>
      <w:r>
        <w:rPr>
          <w:rFonts w:ascii="Arial" w:hAnsi="Arial"/>
          <w:b/>
          <w:spacing w:val="-6"/>
        </w:rPr>
        <w:t xml:space="preserve"> </w:t>
      </w:r>
      <w:r>
        <w:rPr>
          <w:rFonts w:ascii="Arial" w:hAnsi="Arial"/>
          <w:b/>
        </w:rPr>
        <w:t>DE</w:t>
      </w:r>
      <w:r>
        <w:rPr>
          <w:rFonts w:ascii="Arial" w:hAnsi="Arial"/>
          <w:b/>
          <w:spacing w:val="-2"/>
        </w:rPr>
        <w:t xml:space="preserve"> </w:t>
      </w:r>
      <w:r>
        <w:rPr>
          <w:rFonts w:ascii="Arial" w:hAnsi="Arial"/>
          <w:b/>
        </w:rPr>
        <w:t>ADMINISTRAÇÃO</w:t>
      </w:r>
      <w:r>
        <w:rPr>
          <w:rFonts w:ascii="Arial" w:hAnsi="Arial"/>
          <w:b/>
          <w:spacing w:val="-3"/>
        </w:rPr>
        <w:t xml:space="preserve"> </w:t>
      </w:r>
      <w:r>
        <w:rPr>
          <w:rFonts w:ascii="Arial" w:hAnsi="Arial"/>
          <w:b/>
        </w:rPr>
        <w:t>GERAL</w:t>
      </w:r>
      <w:r>
        <w:rPr>
          <w:rFonts w:ascii="Arial" w:hAnsi="Arial"/>
          <w:b/>
          <w:spacing w:val="-2"/>
        </w:rPr>
        <w:t xml:space="preserve"> </w:t>
      </w:r>
      <w:r>
        <w:rPr>
          <w:rFonts w:ascii="Arial" w:hAnsi="Arial"/>
          <w:b/>
        </w:rPr>
        <w:t>–</w:t>
      </w:r>
      <w:r>
        <w:rPr>
          <w:rFonts w:ascii="Arial" w:hAnsi="Arial"/>
          <w:b/>
          <w:spacing w:val="-2"/>
        </w:rPr>
        <w:t xml:space="preserve"> </w:t>
      </w:r>
      <w:r>
        <w:rPr>
          <w:rFonts w:ascii="Arial" w:hAnsi="Arial"/>
          <w:b/>
        </w:rPr>
        <w:t>AG</w:t>
      </w:r>
      <w:r>
        <w:rPr>
          <w:rFonts w:ascii="Arial" w:hAnsi="Arial"/>
          <w:b/>
          <w:spacing w:val="-6"/>
        </w:rPr>
        <w:t xml:space="preserve"> </w:t>
      </w:r>
      <w:r>
        <w:rPr>
          <w:rFonts w:ascii="Arial" w:hAnsi="Arial"/>
          <w:b/>
        </w:rPr>
        <w:t>-</w:t>
      </w:r>
      <w:r>
        <w:rPr>
          <w:rFonts w:ascii="Arial" w:hAnsi="Arial"/>
          <w:b/>
          <w:spacing w:val="-2"/>
        </w:rPr>
        <w:t xml:space="preserve"> </w:t>
      </w:r>
      <w:r>
        <w:rPr>
          <w:rFonts w:ascii="Arial" w:hAnsi="Arial"/>
          <w:b/>
          <w:spacing w:val="-5"/>
        </w:rPr>
        <w:t>30</w:t>
      </w:r>
    </w:p>
    <w:p w:rsidR="00B97F88" w:rsidRDefault="00B97F88">
      <w:pPr>
        <w:pStyle w:val="Corpodetexto"/>
        <w:rPr>
          <w:rFonts w:ascii="Arial"/>
          <w:b/>
          <w:sz w:val="20"/>
        </w:rPr>
      </w:pPr>
    </w:p>
    <w:p w:rsidR="00B97F88" w:rsidRDefault="00B97F88">
      <w:pPr>
        <w:pStyle w:val="Corpodetexto"/>
        <w:spacing w:before="165"/>
        <w:rPr>
          <w:rFonts w:ascii="Arial"/>
          <w:b/>
          <w:sz w:val="20"/>
        </w:rPr>
      </w:pPr>
    </w:p>
    <w:tbl>
      <w:tblPr>
        <w:tblStyle w:val="TableNormal"/>
        <w:tblW w:w="0" w:type="auto"/>
        <w:tblInd w:w="182"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4607"/>
        <w:gridCol w:w="4607"/>
      </w:tblGrid>
      <w:tr w:rsidR="00B97F88">
        <w:trPr>
          <w:trHeight w:val="582"/>
        </w:trPr>
        <w:tc>
          <w:tcPr>
            <w:tcW w:w="4607" w:type="dxa"/>
          </w:tcPr>
          <w:p w:rsidR="00B97F88" w:rsidRDefault="003B4A00">
            <w:pPr>
              <w:pStyle w:val="TableParagraph"/>
              <w:spacing w:line="250" w:lineRule="exact"/>
              <w:ind w:left="107"/>
              <w:jc w:val="left"/>
            </w:pPr>
            <w:r>
              <w:t>SITUAÇÃO</w:t>
            </w:r>
            <w:r>
              <w:rPr>
                <w:spacing w:val="-7"/>
              </w:rPr>
              <w:t xml:space="preserve"> </w:t>
            </w:r>
            <w:r>
              <w:rPr>
                <w:spacing w:val="-2"/>
              </w:rPr>
              <w:t>ANTERIOR</w:t>
            </w:r>
          </w:p>
        </w:tc>
        <w:tc>
          <w:tcPr>
            <w:tcW w:w="4607" w:type="dxa"/>
          </w:tcPr>
          <w:p w:rsidR="00B97F88" w:rsidRDefault="003B4A00">
            <w:pPr>
              <w:pStyle w:val="TableParagraph"/>
              <w:spacing w:line="250" w:lineRule="exact"/>
              <w:ind w:left="107"/>
              <w:jc w:val="left"/>
            </w:pPr>
            <w:r>
              <w:t>SITUAÇÃO</w:t>
            </w:r>
            <w:r>
              <w:rPr>
                <w:spacing w:val="-9"/>
              </w:rPr>
              <w:t xml:space="preserve"> </w:t>
            </w:r>
            <w:r>
              <w:rPr>
                <w:spacing w:val="-4"/>
              </w:rPr>
              <w:t>ATUAL</w:t>
            </w:r>
          </w:p>
        </w:tc>
      </w:tr>
      <w:tr w:rsidR="00B97F88">
        <w:trPr>
          <w:trHeight w:val="290"/>
        </w:trPr>
        <w:tc>
          <w:tcPr>
            <w:tcW w:w="4607" w:type="dxa"/>
          </w:tcPr>
          <w:p w:rsidR="00B97F88" w:rsidRDefault="003B4A00">
            <w:pPr>
              <w:pStyle w:val="TableParagraph"/>
              <w:spacing w:line="250" w:lineRule="exact"/>
              <w:ind w:left="107"/>
              <w:jc w:val="left"/>
            </w:pPr>
            <w:r>
              <w:t>AGENTE</w:t>
            </w:r>
            <w:r>
              <w:rPr>
                <w:spacing w:val="-6"/>
              </w:rPr>
              <w:t xml:space="preserve"> </w:t>
            </w:r>
            <w:r>
              <w:rPr>
                <w:spacing w:val="-2"/>
              </w:rPr>
              <w:t>ADMINISTRATIVO</w:t>
            </w:r>
          </w:p>
        </w:tc>
        <w:tc>
          <w:tcPr>
            <w:tcW w:w="4607" w:type="dxa"/>
          </w:tcPr>
          <w:p w:rsidR="00B97F88" w:rsidRDefault="003B4A00">
            <w:pPr>
              <w:pStyle w:val="TableParagraph"/>
              <w:spacing w:line="250" w:lineRule="exact"/>
              <w:ind w:left="107"/>
              <w:jc w:val="left"/>
            </w:pPr>
            <w:r>
              <w:t>AGENTE</w:t>
            </w:r>
            <w:r>
              <w:rPr>
                <w:spacing w:val="-6"/>
              </w:rPr>
              <w:t xml:space="preserve"> </w:t>
            </w:r>
            <w:r>
              <w:rPr>
                <w:spacing w:val="-2"/>
              </w:rPr>
              <w:t>ADMINISTRATIVO</w:t>
            </w:r>
          </w:p>
        </w:tc>
      </w:tr>
      <w:tr w:rsidR="00B97F88">
        <w:trPr>
          <w:trHeight w:val="290"/>
        </w:trPr>
        <w:tc>
          <w:tcPr>
            <w:tcW w:w="4607" w:type="dxa"/>
          </w:tcPr>
          <w:p w:rsidR="00B97F88" w:rsidRDefault="003B4A00">
            <w:pPr>
              <w:pStyle w:val="TableParagraph"/>
              <w:spacing w:line="250" w:lineRule="exact"/>
              <w:ind w:left="107"/>
              <w:jc w:val="left"/>
            </w:pPr>
            <w:r>
              <w:t>AGENTE</w:t>
            </w:r>
            <w:r>
              <w:rPr>
                <w:spacing w:val="-11"/>
              </w:rPr>
              <w:t xml:space="preserve"> </w:t>
            </w:r>
            <w:r>
              <w:t>ADMINISTRATIVO</w:t>
            </w:r>
            <w:r>
              <w:rPr>
                <w:spacing w:val="-8"/>
              </w:rPr>
              <w:t xml:space="preserve"> </w:t>
            </w:r>
            <w:r>
              <w:rPr>
                <w:spacing w:val="-2"/>
              </w:rPr>
              <w:t>AUXILIAR</w:t>
            </w:r>
          </w:p>
        </w:tc>
        <w:tc>
          <w:tcPr>
            <w:tcW w:w="4607" w:type="dxa"/>
          </w:tcPr>
          <w:p w:rsidR="00B97F88" w:rsidRDefault="003B4A00">
            <w:pPr>
              <w:pStyle w:val="TableParagraph"/>
              <w:spacing w:line="250" w:lineRule="exact"/>
              <w:ind w:left="107"/>
              <w:jc w:val="left"/>
            </w:pPr>
            <w:r>
              <w:t>AGENTE</w:t>
            </w:r>
            <w:r>
              <w:rPr>
                <w:spacing w:val="-11"/>
              </w:rPr>
              <w:t xml:space="preserve"> </w:t>
            </w:r>
            <w:r>
              <w:t>ADMINISTRATIVO</w:t>
            </w:r>
            <w:r>
              <w:rPr>
                <w:spacing w:val="-8"/>
              </w:rPr>
              <w:t xml:space="preserve"> </w:t>
            </w:r>
            <w:r>
              <w:rPr>
                <w:spacing w:val="-2"/>
              </w:rPr>
              <w:t>AUXILIAR</w:t>
            </w:r>
          </w:p>
        </w:tc>
      </w:tr>
      <w:tr w:rsidR="00B97F88">
        <w:trPr>
          <w:trHeight w:val="292"/>
        </w:trPr>
        <w:tc>
          <w:tcPr>
            <w:tcW w:w="4607" w:type="dxa"/>
          </w:tcPr>
          <w:p w:rsidR="00B97F88" w:rsidRDefault="003B4A00">
            <w:pPr>
              <w:pStyle w:val="TableParagraph"/>
              <w:spacing w:line="240" w:lineRule="auto"/>
              <w:ind w:left="107"/>
              <w:jc w:val="left"/>
            </w:pPr>
            <w:r>
              <w:rPr>
                <w:spacing w:val="-2"/>
              </w:rPr>
              <w:t>ALMOXARIFE</w:t>
            </w:r>
          </w:p>
        </w:tc>
        <w:tc>
          <w:tcPr>
            <w:tcW w:w="4607" w:type="dxa"/>
          </w:tcPr>
          <w:p w:rsidR="00B97F88" w:rsidRDefault="003B4A00">
            <w:pPr>
              <w:pStyle w:val="TableParagraph"/>
              <w:spacing w:line="240" w:lineRule="auto"/>
              <w:ind w:left="107"/>
              <w:jc w:val="left"/>
            </w:pPr>
            <w:r>
              <w:rPr>
                <w:spacing w:val="-2"/>
              </w:rPr>
              <w:t>ALMOXARIFE</w:t>
            </w:r>
          </w:p>
        </w:tc>
      </w:tr>
      <w:tr w:rsidR="00B97F88">
        <w:trPr>
          <w:trHeight w:val="290"/>
        </w:trPr>
        <w:tc>
          <w:tcPr>
            <w:tcW w:w="4607" w:type="dxa"/>
          </w:tcPr>
          <w:p w:rsidR="00B97F88" w:rsidRDefault="003B4A00">
            <w:pPr>
              <w:pStyle w:val="TableParagraph"/>
              <w:spacing w:line="250" w:lineRule="exact"/>
              <w:ind w:left="107"/>
              <w:jc w:val="left"/>
            </w:pPr>
            <w:r>
              <w:rPr>
                <w:spacing w:val="-2"/>
              </w:rPr>
              <w:t>TELEFONISTA</w:t>
            </w:r>
          </w:p>
        </w:tc>
        <w:tc>
          <w:tcPr>
            <w:tcW w:w="4607" w:type="dxa"/>
          </w:tcPr>
          <w:p w:rsidR="00B97F88" w:rsidRDefault="003B4A00">
            <w:pPr>
              <w:pStyle w:val="TableParagraph"/>
              <w:spacing w:line="250" w:lineRule="exact"/>
              <w:ind w:left="107"/>
              <w:jc w:val="left"/>
            </w:pPr>
            <w:r>
              <w:rPr>
                <w:spacing w:val="-2"/>
              </w:rPr>
              <w:t>TELEFONISTA</w:t>
            </w:r>
          </w:p>
        </w:tc>
      </w:tr>
    </w:tbl>
    <w:p w:rsidR="00B97F88" w:rsidRDefault="003B4A00">
      <w:pPr>
        <w:pStyle w:val="Corpodetexto"/>
        <w:spacing w:before="88"/>
        <w:rPr>
          <w:rFonts w:ascii="Arial"/>
          <w:b/>
          <w:sz w:val="20"/>
        </w:rPr>
      </w:pPr>
      <w:r>
        <w:rPr>
          <w:rFonts w:ascii="Arial"/>
          <w:b/>
          <w:noProof/>
          <w:sz w:val="20"/>
          <w:lang w:val="pt-BR" w:eastAsia="pt-BR"/>
        </w:rPr>
        <mc:AlternateContent>
          <mc:Choice Requires="wps">
            <w:drawing>
              <wp:anchor distT="0" distB="0" distL="0" distR="0" simplePos="0" relativeHeight="487590912" behindDoc="1" locked="0" layoutInCell="1" allowOverlap="1">
                <wp:simplePos x="0" y="0"/>
                <wp:positionH relativeFrom="page">
                  <wp:posOffset>1080820</wp:posOffset>
                </wp:positionH>
                <wp:positionV relativeFrom="paragraph">
                  <wp:posOffset>217170</wp:posOffset>
                </wp:positionV>
                <wp:extent cx="1829435" cy="6350"/>
                <wp:effectExtent l="0" t="0" r="0" b="0"/>
                <wp:wrapTopAndBottom/>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6350"/>
                        </a:xfrm>
                        <a:custGeom>
                          <a:avLst/>
                          <a:gdLst/>
                          <a:ahLst/>
                          <a:cxnLst/>
                          <a:rect l="l" t="t" r="r" b="b"/>
                          <a:pathLst>
                            <a:path w="1829435" h="6350">
                              <a:moveTo>
                                <a:pt x="1829054" y="0"/>
                              </a:moveTo>
                              <a:lnTo>
                                <a:pt x="0" y="0"/>
                              </a:lnTo>
                              <a:lnTo>
                                <a:pt x="0" y="6095"/>
                              </a:lnTo>
                              <a:lnTo>
                                <a:pt x="1829054" y="6095"/>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85.103996pt;margin-top:17.100019pt;width:144.020pt;height:.47998pt;mso-position-horizontal-relative:page;mso-position-vertical-relative:paragraph;z-index:-15725568;mso-wrap-distance-left:0;mso-wrap-distance-right:0" id="docshape10" filled="true" fillcolor="#000000" stroked="false">
                <v:fill type="solid"/>
                <w10:wrap type="topAndBottom"/>
              </v:rect>
            </w:pict>
          </mc:Fallback>
        </mc:AlternateContent>
      </w:r>
    </w:p>
    <w:p w:rsidR="00B97F88" w:rsidRDefault="003B4A00">
      <w:pPr>
        <w:spacing w:before="84"/>
        <w:ind w:left="285" w:right="426"/>
        <w:rPr>
          <w:rFonts w:ascii="Times New Roman" w:hAnsi="Times New Roman"/>
          <w:sz w:val="20"/>
        </w:rPr>
      </w:pPr>
      <w:r>
        <w:rPr>
          <w:rFonts w:ascii="Times New Roman" w:hAnsi="Times New Roman"/>
          <w:sz w:val="20"/>
          <w:vertAlign w:val="superscript"/>
        </w:rPr>
        <w:t>1</w:t>
      </w:r>
      <w:r>
        <w:rPr>
          <w:rFonts w:ascii="Times New Roman" w:hAnsi="Times New Roman"/>
          <w:spacing w:val="-3"/>
          <w:sz w:val="20"/>
        </w:rPr>
        <w:t xml:space="preserve"> </w:t>
      </w:r>
      <w:r>
        <w:rPr>
          <w:rFonts w:ascii="Times New Roman" w:hAnsi="Times New Roman"/>
          <w:sz w:val="20"/>
        </w:rPr>
        <w:t>A</w:t>
      </w:r>
      <w:r>
        <w:rPr>
          <w:rFonts w:ascii="Times New Roman" w:hAnsi="Times New Roman"/>
          <w:spacing w:val="-5"/>
          <w:sz w:val="20"/>
        </w:rPr>
        <w:t xml:space="preserve"> </w:t>
      </w:r>
      <w:r>
        <w:rPr>
          <w:rFonts w:ascii="Times New Roman" w:hAnsi="Times New Roman"/>
          <w:sz w:val="20"/>
        </w:rPr>
        <w:t>lei</w:t>
      </w:r>
      <w:r>
        <w:rPr>
          <w:rFonts w:ascii="Times New Roman" w:hAnsi="Times New Roman"/>
          <w:spacing w:val="-3"/>
          <w:sz w:val="20"/>
        </w:rPr>
        <w:t xml:space="preserve"> </w:t>
      </w:r>
      <w:r>
        <w:rPr>
          <w:rFonts w:ascii="Times New Roman" w:hAnsi="Times New Roman"/>
          <w:sz w:val="20"/>
        </w:rPr>
        <w:t>complementar</w:t>
      </w:r>
      <w:r>
        <w:rPr>
          <w:rFonts w:ascii="Times New Roman" w:hAnsi="Times New Roman"/>
          <w:spacing w:val="-2"/>
          <w:sz w:val="20"/>
        </w:rPr>
        <w:t xml:space="preserve"> </w:t>
      </w:r>
      <w:r>
        <w:rPr>
          <w:rFonts w:ascii="Times New Roman" w:hAnsi="Times New Roman"/>
          <w:sz w:val="20"/>
        </w:rPr>
        <w:t>nº</w:t>
      </w:r>
      <w:r>
        <w:rPr>
          <w:rFonts w:ascii="Times New Roman" w:hAnsi="Times New Roman"/>
          <w:spacing w:val="-1"/>
          <w:sz w:val="20"/>
        </w:rPr>
        <w:t xml:space="preserve"> </w:t>
      </w:r>
      <w:r>
        <w:rPr>
          <w:rFonts w:ascii="Times New Roman" w:hAnsi="Times New Roman"/>
          <w:sz w:val="20"/>
        </w:rPr>
        <w:t>168,</w:t>
      </w:r>
      <w:r>
        <w:rPr>
          <w:rFonts w:ascii="Times New Roman" w:hAnsi="Times New Roman"/>
          <w:spacing w:val="-5"/>
          <w:sz w:val="20"/>
        </w:rPr>
        <w:t xml:space="preserve"> </w:t>
      </w:r>
      <w:r>
        <w:rPr>
          <w:rFonts w:ascii="Times New Roman" w:hAnsi="Times New Roman"/>
          <w:sz w:val="20"/>
        </w:rPr>
        <w:t>de</w:t>
      </w:r>
      <w:r>
        <w:rPr>
          <w:rFonts w:ascii="Times New Roman" w:hAnsi="Times New Roman"/>
          <w:spacing w:val="-3"/>
          <w:sz w:val="20"/>
        </w:rPr>
        <w:t xml:space="preserve"> </w:t>
      </w:r>
      <w:r>
        <w:rPr>
          <w:rFonts w:ascii="Times New Roman" w:hAnsi="Times New Roman"/>
          <w:sz w:val="20"/>
        </w:rPr>
        <w:t>25/01/2022,</w:t>
      </w:r>
      <w:r>
        <w:rPr>
          <w:rFonts w:ascii="Times New Roman" w:hAnsi="Times New Roman"/>
          <w:spacing w:val="-3"/>
          <w:sz w:val="20"/>
        </w:rPr>
        <w:t xml:space="preserve"> </w:t>
      </w:r>
      <w:r>
        <w:rPr>
          <w:rFonts w:ascii="Times New Roman" w:hAnsi="Times New Roman"/>
          <w:sz w:val="20"/>
        </w:rPr>
        <w:t>alterou</w:t>
      </w:r>
      <w:r>
        <w:rPr>
          <w:rFonts w:ascii="Times New Roman" w:hAnsi="Times New Roman"/>
          <w:spacing w:val="-4"/>
          <w:sz w:val="20"/>
        </w:rPr>
        <w:t xml:space="preserve"> </w:t>
      </w:r>
      <w:r>
        <w:rPr>
          <w:rFonts w:ascii="Times New Roman" w:hAnsi="Times New Roman"/>
          <w:sz w:val="20"/>
        </w:rPr>
        <w:t>a</w:t>
      </w:r>
      <w:r>
        <w:rPr>
          <w:rFonts w:ascii="Times New Roman" w:hAnsi="Times New Roman"/>
          <w:spacing w:val="-3"/>
          <w:sz w:val="20"/>
        </w:rPr>
        <w:t xml:space="preserve"> </w:t>
      </w:r>
      <w:r>
        <w:rPr>
          <w:rFonts w:ascii="Times New Roman" w:hAnsi="Times New Roman"/>
          <w:sz w:val="20"/>
        </w:rPr>
        <w:t>denominação</w:t>
      </w:r>
      <w:r>
        <w:rPr>
          <w:rFonts w:ascii="Times New Roman" w:hAnsi="Times New Roman"/>
          <w:spacing w:val="-2"/>
          <w:sz w:val="20"/>
        </w:rPr>
        <w:t xml:space="preserve"> </w:t>
      </w:r>
      <w:r>
        <w:rPr>
          <w:rFonts w:ascii="Times New Roman" w:hAnsi="Times New Roman"/>
          <w:sz w:val="20"/>
        </w:rPr>
        <w:t>do</w:t>
      </w:r>
      <w:r>
        <w:rPr>
          <w:rFonts w:ascii="Times New Roman" w:hAnsi="Times New Roman"/>
          <w:spacing w:val="-2"/>
          <w:sz w:val="20"/>
        </w:rPr>
        <w:t xml:space="preserve"> </w:t>
      </w:r>
      <w:r>
        <w:rPr>
          <w:rFonts w:ascii="Times New Roman" w:hAnsi="Times New Roman"/>
          <w:sz w:val="20"/>
        </w:rPr>
        <w:t>cargo</w:t>
      </w:r>
      <w:r>
        <w:rPr>
          <w:rFonts w:ascii="Times New Roman" w:hAnsi="Times New Roman"/>
          <w:spacing w:val="-2"/>
          <w:sz w:val="20"/>
        </w:rPr>
        <w:t xml:space="preserve"> </w:t>
      </w:r>
      <w:r>
        <w:rPr>
          <w:rFonts w:ascii="Times New Roman" w:hAnsi="Times New Roman"/>
          <w:sz w:val="20"/>
        </w:rPr>
        <w:t>de</w:t>
      </w:r>
      <w:r>
        <w:rPr>
          <w:rFonts w:ascii="Times New Roman" w:hAnsi="Times New Roman"/>
          <w:spacing w:val="-3"/>
          <w:sz w:val="20"/>
        </w:rPr>
        <w:t xml:space="preserve"> </w:t>
      </w:r>
      <w:r>
        <w:rPr>
          <w:rFonts w:ascii="Times New Roman" w:hAnsi="Times New Roman"/>
          <w:sz w:val="20"/>
        </w:rPr>
        <w:t>Veterinário</w:t>
      </w:r>
      <w:r>
        <w:rPr>
          <w:rFonts w:ascii="Times New Roman" w:hAnsi="Times New Roman"/>
          <w:spacing w:val="-2"/>
          <w:sz w:val="20"/>
        </w:rPr>
        <w:t xml:space="preserve"> </w:t>
      </w:r>
      <w:r>
        <w:rPr>
          <w:rFonts w:ascii="Times New Roman" w:hAnsi="Times New Roman"/>
          <w:sz w:val="20"/>
        </w:rPr>
        <w:t>para</w:t>
      </w:r>
      <w:r>
        <w:rPr>
          <w:rFonts w:ascii="Times New Roman" w:hAnsi="Times New Roman"/>
          <w:spacing w:val="-3"/>
          <w:sz w:val="20"/>
        </w:rPr>
        <w:t xml:space="preserve"> </w:t>
      </w:r>
      <w:r>
        <w:rPr>
          <w:rFonts w:ascii="Times New Roman" w:hAnsi="Times New Roman"/>
          <w:sz w:val="20"/>
        </w:rPr>
        <w:t xml:space="preserve">Médico </w:t>
      </w:r>
      <w:r>
        <w:rPr>
          <w:rFonts w:ascii="Times New Roman" w:hAnsi="Times New Roman"/>
          <w:spacing w:val="-2"/>
          <w:sz w:val="20"/>
        </w:rPr>
        <w:t>Veterinário</w:t>
      </w:r>
    </w:p>
    <w:p w:rsidR="00B97F88" w:rsidRDefault="003B4A00">
      <w:pPr>
        <w:ind w:left="285" w:right="426"/>
        <w:rPr>
          <w:rFonts w:ascii="Times New Roman" w:hAnsi="Times New Roman"/>
          <w:sz w:val="20"/>
        </w:rPr>
      </w:pPr>
      <w:r>
        <w:rPr>
          <w:rFonts w:ascii="Times New Roman" w:hAnsi="Times New Roman"/>
          <w:sz w:val="20"/>
          <w:vertAlign w:val="superscript"/>
        </w:rPr>
        <w:t>2</w:t>
      </w:r>
      <w:r>
        <w:rPr>
          <w:rFonts w:ascii="Times New Roman" w:hAnsi="Times New Roman"/>
          <w:spacing w:val="-3"/>
          <w:sz w:val="20"/>
        </w:rPr>
        <w:t xml:space="preserve"> </w:t>
      </w:r>
      <w:r>
        <w:rPr>
          <w:rFonts w:ascii="Times New Roman" w:hAnsi="Times New Roman"/>
          <w:sz w:val="20"/>
        </w:rPr>
        <w:t>A</w:t>
      </w:r>
      <w:r>
        <w:rPr>
          <w:rFonts w:ascii="Times New Roman" w:hAnsi="Times New Roman"/>
          <w:spacing w:val="-5"/>
          <w:sz w:val="20"/>
        </w:rPr>
        <w:t xml:space="preserve"> </w:t>
      </w:r>
      <w:r>
        <w:rPr>
          <w:rFonts w:ascii="Times New Roman" w:hAnsi="Times New Roman"/>
          <w:sz w:val="20"/>
        </w:rPr>
        <w:t>lei</w:t>
      </w:r>
      <w:r>
        <w:rPr>
          <w:rFonts w:ascii="Times New Roman" w:hAnsi="Times New Roman"/>
          <w:spacing w:val="-1"/>
          <w:sz w:val="20"/>
        </w:rPr>
        <w:t xml:space="preserve"> </w:t>
      </w:r>
      <w:r>
        <w:rPr>
          <w:rFonts w:ascii="Times New Roman" w:hAnsi="Times New Roman"/>
          <w:sz w:val="20"/>
        </w:rPr>
        <w:t>Complementar</w:t>
      </w:r>
      <w:r>
        <w:rPr>
          <w:rFonts w:ascii="Times New Roman" w:hAnsi="Times New Roman"/>
          <w:spacing w:val="-2"/>
          <w:sz w:val="20"/>
        </w:rPr>
        <w:t xml:space="preserve"> </w:t>
      </w:r>
      <w:r>
        <w:rPr>
          <w:rFonts w:ascii="Times New Roman" w:hAnsi="Times New Roman"/>
          <w:sz w:val="20"/>
        </w:rPr>
        <w:t>nº</w:t>
      </w:r>
      <w:r>
        <w:rPr>
          <w:rFonts w:ascii="Times New Roman" w:hAnsi="Times New Roman"/>
          <w:spacing w:val="-1"/>
          <w:sz w:val="20"/>
        </w:rPr>
        <w:t xml:space="preserve"> </w:t>
      </w:r>
      <w:r>
        <w:rPr>
          <w:rFonts w:ascii="Times New Roman" w:hAnsi="Times New Roman"/>
          <w:sz w:val="20"/>
        </w:rPr>
        <w:t>22,</w:t>
      </w:r>
      <w:r>
        <w:rPr>
          <w:rFonts w:ascii="Times New Roman" w:hAnsi="Times New Roman"/>
          <w:spacing w:val="-5"/>
          <w:sz w:val="20"/>
        </w:rPr>
        <w:t xml:space="preserve"> </w:t>
      </w:r>
      <w:r>
        <w:rPr>
          <w:rFonts w:ascii="Times New Roman" w:hAnsi="Times New Roman"/>
          <w:sz w:val="20"/>
        </w:rPr>
        <w:t>de</w:t>
      </w:r>
      <w:r>
        <w:rPr>
          <w:rFonts w:ascii="Times New Roman" w:hAnsi="Times New Roman"/>
          <w:spacing w:val="-5"/>
          <w:sz w:val="20"/>
        </w:rPr>
        <w:t xml:space="preserve"> </w:t>
      </w:r>
      <w:r>
        <w:rPr>
          <w:rFonts w:ascii="Times New Roman" w:hAnsi="Times New Roman"/>
          <w:sz w:val="20"/>
        </w:rPr>
        <w:t>08/12/2005,</w:t>
      </w:r>
      <w:r>
        <w:rPr>
          <w:rFonts w:ascii="Times New Roman" w:hAnsi="Times New Roman"/>
          <w:spacing w:val="-3"/>
          <w:sz w:val="20"/>
        </w:rPr>
        <w:t xml:space="preserve"> </w:t>
      </w:r>
      <w:r>
        <w:rPr>
          <w:rFonts w:ascii="Times New Roman" w:hAnsi="Times New Roman"/>
          <w:sz w:val="20"/>
        </w:rPr>
        <w:t>alterou</w:t>
      </w:r>
      <w:r>
        <w:rPr>
          <w:rFonts w:ascii="Times New Roman" w:hAnsi="Times New Roman"/>
          <w:spacing w:val="-4"/>
          <w:sz w:val="20"/>
        </w:rPr>
        <w:t xml:space="preserve"> </w:t>
      </w:r>
      <w:r>
        <w:rPr>
          <w:rFonts w:ascii="Times New Roman" w:hAnsi="Times New Roman"/>
          <w:sz w:val="20"/>
        </w:rPr>
        <w:t>a</w:t>
      </w:r>
      <w:r>
        <w:rPr>
          <w:rFonts w:ascii="Times New Roman" w:hAnsi="Times New Roman"/>
          <w:spacing w:val="-3"/>
          <w:sz w:val="20"/>
        </w:rPr>
        <w:t xml:space="preserve"> </w:t>
      </w:r>
      <w:r>
        <w:rPr>
          <w:rFonts w:ascii="Times New Roman" w:hAnsi="Times New Roman"/>
          <w:sz w:val="20"/>
        </w:rPr>
        <w:t>denominação</w:t>
      </w:r>
      <w:r>
        <w:rPr>
          <w:rFonts w:ascii="Times New Roman" w:hAnsi="Times New Roman"/>
          <w:spacing w:val="-2"/>
          <w:sz w:val="20"/>
        </w:rPr>
        <w:t xml:space="preserve"> </w:t>
      </w:r>
      <w:r>
        <w:rPr>
          <w:rFonts w:ascii="Times New Roman" w:hAnsi="Times New Roman"/>
          <w:sz w:val="20"/>
        </w:rPr>
        <w:t>do</w:t>
      </w:r>
      <w:r>
        <w:rPr>
          <w:rFonts w:ascii="Times New Roman" w:hAnsi="Times New Roman"/>
          <w:spacing w:val="-2"/>
          <w:sz w:val="20"/>
        </w:rPr>
        <w:t xml:space="preserve"> </w:t>
      </w:r>
      <w:r>
        <w:rPr>
          <w:rFonts w:ascii="Times New Roman" w:hAnsi="Times New Roman"/>
          <w:sz w:val="20"/>
        </w:rPr>
        <w:t>cargo</w:t>
      </w:r>
      <w:r>
        <w:rPr>
          <w:rFonts w:ascii="Times New Roman" w:hAnsi="Times New Roman"/>
          <w:spacing w:val="-2"/>
          <w:sz w:val="20"/>
        </w:rPr>
        <w:t xml:space="preserve"> </w:t>
      </w:r>
      <w:r>
        <w:rPr>
          <w:rFonts w:ascii="Times New Roman" w:hAnsi="Times New Roman"/>
          <w:sz w:val="20"/>
        </w:rPr>
        <w:t>de</w:t>
      </w:r>
      <w:r>
        <w:rPr>
          <w:rFonts w:ascii="Times New Roman" w:hAnsi="Times New Roman"/>
          <w:spacing w:val="-3"/>
          <w:sz w:val="20"/>
        </w:rPr>
        <w:t xml:space="preserve"> </w:t>
      </w:r>
      <w:r>
        <w:rPr>
          <w:rFonts w:ascii="Times New Roman" w:hAnsi="Times New Roman"/>
          <w:sz w:val="20"/>
        </w:rPr>
        <w:t>Agente</w:t>
      </w:r>
      <w:r>
        <w:rPr>
          <w:rFonts w:ascii="Times New Roman" w:hAnsi="Times New Roman"/>
          <w:spacing w:val="-3"/>
          <w:sz w:val="20"/>
        </w:rPr>
        <w:t xml:space="preserve"> </w:t>
      </w:r>
      <w:r>
        <w:rPr>
          <w:rFonts w:ascii="Times New Roman" w:hAnsi="Times New Roman"/>
          <w:sz w:val="20"/>
        </w:rPr>
        <w:t>de</w:t>
      </w:r>
      <w:r>
        <w:rPr>
          <w:rFonts w:ascii="Times New Roman" w:hAnsi="Times New Roman"/>
          <w:spacing w:val="-1"/>
          <w:sz w:val="20"/>
        </w:rPr>
        <w:t xml:space="preserve"> </w:t>
      </w:r>
      <w:r>
        <w:rPr>
          <w:rFonts w:ascii="Times New Roman" w:hAnsi="Times New Roman"/>
          <w:sz w:val="20"/>
        </w:rPr>
        <w:t>Enfermagem</w:t>
      </w:r>
      <w:r>
        <w:rPr>
          <w:rFonts w:ascii="Times New Roman" w:hAnsi="Times New Roman"/>
          <w:spacing w:val="-7"/>
          <w:sz w:val="20"/>
        </w:rPr>
        <w:t xml:space="preserve"> </w:t>
      </w:r>
      <w:r>
        <w:rPr>
          <w:rFonts w:ascii="Times New Roman" w:hAnsi="Times New Roman"/>
          <w:sz w:val="20"/>
        </w:rPr>
        <w:t>para Técnico de Enfermagem.</w:t>
      </w:r>
    </w:p>
    <w:p w:rsidR="00B97F88" w:rsidRDefault="00B97F88">
      <w:pPr>
        <w:rPr>
          <w:rFonts w:ascii="Times New Roman" w:hAnsi="Times New Roman"/>
          <w:sz w:val="20"/>
        </w:rPr>
        <w:sectPr w:rsidR="00B97F88">
          <w:pgSz w:w="11910" w:h="16850"/>
          <w:pgMar w:top="1600" w:right="708" w:bottom="280" w:left="1417" w:header="571" w:footer="0" w:gutter="0"/>
          <w:cols w:space="720"/>
        </w:sectPr>
      </w:pPr>
    </w:p>
    <w:p w:rsidR="00B97F88" w:rsidRDefault="00B97F88">
      <w:pPr>
        <w:pStyle w:val="Corpodetexto"/>
        <w:spacing w:before="3"/>
        <w:rPr>
          <w:rFonts w:ascii="Times New Roman"/>
          <w:sz w:val="8"/>
        </w:rPr>
      </w:pPr>
    </w:p>
    <w:tbl>
      <w:tblPr>
        <w:tblStyle w:val="TableNormal"/>
        <w:tblW w:w="0" w:type="auto"/>
        <w:tblInd w:w="182"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4607"/>
        <w:gridCol w:w="4607"/>
      </w:tblGrid>
      <w:tr w:rsidR="00B97F88">
        <w:trPr>
          <w:trHeight w:val="290"/>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t>TÉCNICO</w:t>
            </w:r>
            <w:r>
              <w:rPr>
                <w:spacing w:val="-6"/>
              </w:rPr>
              <w:t xml:space="preserve"> </w:t>
            </w:r>
            <w:r>
              <w:t>DE</w:t>
            </w:r>
            <w:r>
              <w:rPr>
                <w:spacing w:val="-5"/>
              </w:rPr>
              <w:t xml:space="preserve"> </w:t>
            </w:r>
            <w:r>
              <w:rPr>
                <w:spacing w:val="-2"/>
              </w:rPr>
              <w:t>INFORMÁTICA</w:t>
            </w:r>
            <w:r>
              <w:rPr>
                <w:spacing w:val="-2"/>
                <w:vertAlign w:val="superscript"/>
              </w:rPr>
              <w:t>3</w:t>
            </w:r>
          </w:p>
        </w:tc>
      </w:tr>
    </w:tbl>
    <w:p w:rsidR="00B97F88" w:rsidRDefault="00B97F88">
      <w:pPr>
        <w:pStyle w:val="Corpodetexto"/>
        <w:rPr>
          <w:rFonts w:ascii="Times New Roman"/>
        </w:rPr>
      </w:pPr>
    </w:p>
    <w:p w:rsidR="00B97F88" w:rsidRDefault="00B97F88">
      <w:pPr>
        <w:pStyle w:val="Corpodetexto"/>
        <w:rPr>
          <w:rFonts w:ascii="Times New Roman"/>
        </w:rPr>
      </w:pPr>
    </w:p>
    <w:p w:rsidR="00B97F88" w:rsidRDefault="00B97F88">
      <w:pPr>
        <w:pStyle w:val="Corpodetexto"/>
        <w:rPr>
          <w:rFonts w:ascii="Times New Roman"/>
        </w:rPr>
      </w:pPr>
    </w:p>
    <w:p w:rsidR="00B97F88" w:rsidRDefault="00B97F88">
      <w:pPr>
        <w:pStyle w:val="Corpodetexto"/>
        <w:rPr>
          <w:rFonts w:ascii="Times New Roman"/>
        </w:rPr>
      </w:pPr>
    </w:p>
    <w:p w:rsidR="00B97F88" w:rsidRDefault="00B97F88">
      <w:pPr>
        <w:pStyle w:val="Corpodetexto"/>
        <w:rPr>
          <w:rFonts w:ascii="Times New Roman"/>
        </w:rPr>
      </w:pPr>
    </w:p>
    <w:p w:rsidR="00B97F88" w:rsidRDefault="00B97F88">
      <w:pPr>
        <w:pStyle w:val="Corpodetexto"/>
        <w:rPr>
          <w:rFonts w:ascii="Times New Roman"/>
        </w:rPr>
      </w:pPr>
    </w:p>
    <w:p w:rsidR="00B97F88" w:rsidRDefault="00B97F88">
      <w:pPr>
        <w:pStyle w:val="Corpodetexto"/>
        <w:rPr>
          <w:rFonts w:ascii="Times New Roman"/>
        </w:rPr>
      </w:pPr>
    </w:p>
    <w:p w:rsidR="00B97F88" w:rsidRDefault="00B97F88">
      <w:pPr>
        <w:pStyle w:val="Corpodetexto"/>
        <w:spacing w:before="8"/>
        <w:rPr>
          <w:rFonts w:ascii="Times New Roman"/>
        </w:rPr>
      </w:pPr>
    </w:p>
    <w:p w:rsidR="00B97F88" w:rsidRDefault="003B4A00">
      <w:pPr>
        <w:pStyle w:val="PargrafodaLista"/>
        <w:numPr>
          <w:ilvl w:val="0"/>
          <w:numId w:val="3"/>
        </w:numPr>
        <w:tabs>
          <w:tab w:val="left" w:pos="1634"/>
        </w:tabs>
        <w:spacing w:line="276" w:lineRule="auto"/>
        <w:ind w:left="1365" w:right="516" w:firstLine="0"/>
        <w:rPr>
          <w:rFonts w:ascii="Arial" w:hAnsi="Arial"/>
          <w:b/>
        </w:rPr>
      </w:pPr>
      <w:r>
        <w:rPr>
          <w:rFonts w:ascii="Arial" w:hAnsi="Arial"/>
          <w:b/>
        </w:rPr>
        <w:t>–</w:t>
      </w:r>
      <w:r>
        <w:rPr>
          <w:rFonts w:ascii="Arial" w:hAnsi="Arial"/>
          <w:b/>
          <w:spacing w:val="-6"/>
        </w:rPr>
        <w:t xml:space="preserve"> </w:t>
      </w:r>
      <w:r>
        <w:rPr>
          <w:rFonts w:ascii="Arial" w:hAnsi="Arial"/>
          <w:b/>
        </w:rPr>
        <w:t>GRUPO</w:t>
      </w:r>
      <w:r>
        <w:rPr>
          <w:rFonts w:ascii="Arial" w:hAnsi="Arial"/>
          <w:b/>
          <w:spacing w:val="-5"/>
        </w:rPr>
        <w:t xml:space="preserve"> </w:t>
      </w:r>
      <w:r>
        <w:rPr>
          <w:rFonts w:ascii="Arial" w:hAnsi="Arial"/>
          <w:b/>
        </w:rPr>
        <w:t>DE</w:t>
      </w:r>
      <w:r>
        <w:rPr>
          <w:rFonts w:ascii="Arial" w:hAnsi="Arial"/>
          <w:b/>
          <w:spacing w:val="-6"/>
        </w:rPr>
        <w:t xml:space="preserve"> </w:t>
      </w:r>
      <w:r>
        <w:rPr>
          <w:rFonts w:ascii="Arial" w:hAnsi="Arial"/>
          <w:b/>
        </w:rPr>
        <w:t>OBRAS</w:t>
      </w:r>
      <w:r>
        <w:rPr>
          <w:rFonts w:ascii="Arial" w:hAnsi="Arial"/>
          <w:b/>
          <w:spacing w:val="-4"/>
        </w:rPr>
        <w:t xml:space="preserve"> </w:t>
      </w:r>
      <w:r>
        <w:rPr>
          <w:rFonts w:ascii="Arial" w:hAnsi="Arial"/>
          <w:b/>
        </w:rPr>
        <w:t>PÚBLICAS,</w:t>
      </w:r>
      <w:r>
        <w:rPr>
          <w:rFonts w:ascii="Arial" w:hAnsi="Arial"/>
          <w:b/>
          <w:spacing w:val="-2"/>
        </w:rPr>
        <w:t xml:space="preserve"> </w:t>
      </w:r>
      <w:r>
        <w:rPr>
          <w:rFonts w:ascii="Arial" w:hAnsi="Arial"/>
          <w:b/>
        </w:rPr>
        <w:t>PLANEJAMENTO</w:t>
      </w:r>
      <w:r>
        <w:rPr>
          <w:rFonts w:ascii="Arial" w:hAnsi="Arial"/>
          <w:b/>
          <w:spacing w:val="-2"/>
        </w:rPr>
        <w:t xml:space="preserve"> </w:t>
      </w:r>
      <w:r>
        <w:rPr>
          <w:rFonts w:ascii="Arial" w:hAnsi="Arial"/>
          <w:b/>
        </w:rPr>
        <w:t>E</w:t>
      </w:r>
      <w:r>
        <w:rPr>
          <w:rFonts w:ascii="Arial" w:hAnsi="Arial"/>
          <w:b/>
          <w:spacing w:val="-4"/>
        </w:rPr>
        <w:t xml:space="preserve"> </w:t>
      </w:r>
      <w:r>
        <w:rPr>
          <w:rFonts w:ascii="Arial" w:hAnsi="Arial"/>
          <w:b/>
        </w:rPr>
        <w:t>MEIO</w:t>
      </w:r>
      <w:r>
        <w:rPr>
          <w:rFonts w:ascii="Arial" w:hAnsi="Arial"/>
          <w:b/>
          <w:spacing w:val="-2"/>
        </w:rPr>
        <w:t xml:space="preserve"> </w:t>
      </w:r>
      <w:r>
        <w:rPr>
          <w:rFonts w:ascii="Arial" w:hAnsi="Arial"/>
          <w:b/>
        </w:rPr>
        <w:t>AMBIENTE</w:t>
      </w:r>
      <w:r>
        <w:rPr>
          <w:rFonts w:ascii="Arial" w:hAnsi="Arial"/>
          <w:b/>
          <w:spacing w:val="40"/>
        </w:rPr>
        <w:t xml:space="preserve"> </w:t>
      </w:r>
      <w:r>
        <w:rPr>
          <w:rFonts w:ascii="Arial" w:hAnsi="Arial"/>
          <w:b/>
        </w:rPr>
        <w:t>– OP - 40</w:t>
      </w:r>
    </w:p>
    <w:p w:rsidR="00B97F88" w:rsidRDefault="00B97F88">
      <w:pPr>
        <w:pStyle w:val="Corpodetexto"/>
        <w:rPr>
          <w:rFonts w:ascii="Arial"/>
          <w:b/>
          <w:sz w:val="20"/>
        </w:rPr>
      </w:pPr>
    </w:p>
    <w:p w:rsidR="00B97F88" w:rsidRDefault="00B97F88">
      <w:pPr>
        <w:pStyle w:val="Corpodetexto"/>
        <w:spacing w:before="128"/>
        <w:rPr>
          <w:rFonts w:ascii="Arial"/>
          <w:b/>
          <w:sz w:val="20"/>
        </w:rPr>
      </w:pPr>
    </w:p>
    <w:tbl>
      <w:tblPr>
        <w:tblStyle w:val="TableNormal"/>
        <w:tblW w:w="0" w:type="auto"/>
        <w:tblInd w:w="182"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4607"/>
        <w:gridCol w:w="4607"/>
      </w:tblGrid>
      <w:tr w:rsidR="00B97F88">
        <w:trPr>
          <w:trHeight w:val="580"/>
        </w:trPr>
        <w:tc>
          <w:tcPr>
            <w:tcW w:w="4607" w:type="dxa"/>
          </w:tcPr>
          <w:p w:rsidR="00B97F88" w:rsidRDefault="003B4A00">
            <w:pPr>
              <w:pStyle w:val="TableParagraph"/>
              <w:spacing w:line="250" w:lineRule="exact"/>
              <w:ind w:left="107"/>
              <w:jc w:val="left"/>
            </w:pPr>
            <w:r>
              <w:t>SITUAÇÃO</w:t>
            </w:r>
            <w:r>
              <w:rPr>
                <w:spacing w:val="-7"/>
              </w:rPr>
              <w:t xml:space="preserve"> </w:t>
            </w:r>
            <w:r>
              <w:rPr>
                <w:spacing w:val="-2"/>
              </w:rPr>
              <w:t>ANTERIOR</w:t>
            </w:r>
          </w:p>
        </w:tc>
        <w:tc>
          <w:tcPr>
            <w:tcW w:w="4607" w:type="dxa"/>
          </w:tcPr>
          <w:p w:rsidR="00B97F88" w:rsidRDefault="003B4A00">
            <w:pPr>
              <w:pStyle w:val="TableParagraph"/>
              <w:spacing w:line="250" w:lineRule="exact"/>
              <w:ind w:left="107"/>
              <w:jc w:val="left"/>
            </w:pPr>
            <w:r>
              <w:t>SITUAÇÃO</w:t>
            </w:r>
            <w:r>
              <w:rPr>
                <w:spacing w:val="-9"/>
              </w:rPr>
              <w:t xml:space="preserve"> </w:t>
            </w:r>
            <w:r>
              <w:rPr>
                <w:spacing w:val="-4"/>
              </w:rPr>
              <w:t>ATUAL</w:t>
            </w:r>
          </w:p>
        </w:tc>
      </w:tr>
      <w:tr w:rsidR="00B97F88">
        <w:trPr>
          <w:trHeight w:val="292"/>
        </w:trPr>
        <w:tc>
          <w:tcPr>
            <w:tcW w:w="4607" w:type="dxa"/>
          </w:tcPr>
          <w:p w:rsidR="00B97F88" w:rsidRDefault="003B4A00">
            <w:pPr>
              <w:pStyle w:val="TableParagraph"/>
              <w:spacing w:line="250" w:lineRule="exact"/>
              <w:ind w:left="107"/>
              <w:jc w:val="left"/>
            </w:pPr>
            <w:r>
              <w:t>ENGENHEIRO</w:t>
            </w:r>
            <w:r>
              <w:rPr>
                <w:spacing w:val="-11"/>
              </w:rPr>
              <w:t xml:space="preserve"> </w:t>
            </w:r>
            <w:r>
              <w:rPr>
                <w:spacing w:val="-4"/>
              </w:rPr>
              <w:t>CIVIL</w:t>
            </w:r>
          </w:p>
        </w:tc>
        <w:tc>
          <w:tcPr>
            <w:tcW w:w="4607" w:type="dxa"/>
          </w:tcPr>
          <w:p w:rsidR="00B97F88" w:rsidRDefault="003B4A00">
            <w:pPr>
              <w:pStyle w:val="TableParagraph"/>
              <w:spacing w:line="250" w:lineRule="exact"/>
              <w:ind w:left="107"/>
              <w:jc w:val="left"/>
            </w:pPr>
            <w:r>
              <w:t>ENGENHEIRO</w:t>
            </w:r>
            <w:r>
              <w:rPr>
                <w:spacing w:val="-11"/>
              </w:rPr>
              <w:t xml:space="preserve"> </w:t>
            </w:r>
            <w:r>
              <w:rPr>
                <w:spacing w:val="-4"/>
              </w:rPr>
              <w:t>CIVIL</w:t>
            </w:r>
          </w:p>
        </w:tc>
      </w:tr>
      <w:tr w:rsidR="00B97F88">
        <w:trPr>
          <w:trHeight w:val="290"/>
        </w:trPr>
        <w:tc>
          <w:tcPr>
            <w:tcW w:w="4607" w:type="dxa"/>
          </w:tcPr>
          <w:p w:rsidR="00B97F88" w:rsidRDefault="003B4A00">
            <w:pPr>
              <w:pStyle w:val="TableParagraph"/>
              <w:spacing w:line="250" w:lineRule="exact"/>
              <w:ind w:left="107"/>
              <w:jc w:val="left"/>
            </w:pPr>
            <w:r>
              <w:rPr>
                <w:spacing w:val="-2"/>
              </w:rPr>
              <w:t>ARQUITETO</w:t>
            </w:r>
          </w:p>
        </w:tc>
        <w:tc>
          <w:tcPr>
            <w:tcW w:w="4607" w:type="dxa"/>
          </w:tcPr>
          <w:p w:rsidR="00B97F88" w:rsidRDefault="003B4A00">
            <w:pPr>
              <w:pStyle w:val="TableParagraph"/>
              <w:spacing w:line="250" w:lineRule="exact"/>
              <w:ind w:left="107"/>
              <w:jc w:val="left"/>
            </w:pPr>
            <w:r>
              <w:rPr>
                <w:spacing w:val="-2"/>
              </w:rPr>
              <w:t>ARQUITETO</w:t>
            </w:r>
          </w:p>
        </w:tc>
      </w:tr>
      <w:tr w:rsidR="00B97F88">
        <w:trPr>
          <w:trHeight w:val="290"/>
        </w:trPr>
        <w:tc>
          <w:tcPr>
            <w:tcW w:w="4607" w:type="dxa"/>
          </w:tcPr>
          <w:p w:rsidR="00B97F88" w:rsidRDefault="003B4A00">
            <w:pPr>
              <w:pStyle w:val="TableParagraph"/>
              <w:spacing w:line="250" w:lineRule="exact"/>
              <w:ind w:left="107"/>
              <w:jc w:val="left"/>
            </w:pPr>
            <w:r>
              <w:t>TORNEIRO</w:t>
            </w:r>
            <w:r>
              <w:rPr>
                <w:spacing w:val="-6"/>
              </w:rPr>
              <w:t xml:space="preserve"> </w:t>
            </w:r>
            <w:r>
              <w:rPr>
                <w:spacing w:val="-2"/>
              </w:rPr>
              <w:t>MECÂNICO</w:t>
            </w:r>
          </w:p>
        </w:tc>
        <w:tc>
          <w:tcPr>
            <w:tcW w:w="4607" w:type="dxa"/>
          </w:tcPr>
          <w:p w:rsidR="00B97F88" w:rsidRDefault="003B4A00">
            <w:pPr>
              <w:pStyle w:val="TableParagraph"/>
              <w:spacing w:line="250" w:lineRule="exact"/>
              <w:ind w:left="107"/>
              <w:jc w:val="left"/>
            </w:pPr>
            <w:r>
              <w:rPr>
                <w:spacing w:val="-2"/>
              </w:rPr>
              <w:t>MECÂNICO</w:t>
            </w:r>
          </w:p>
        </w:tc>
      </w:tr>
      <w:tr w:rsidR="00B97F88">
        <w:trPr>
          <w:trHeight w:val="254"/>
        </w:trPr>
        <w:tc>
          <w:tcPr>
            <w:tcW w:w="4607" w:type="dxa"/>
          </w:tcPr>
          <w:p w:rsidR="00B97F88" w:rsidRDefault="003B4A00">
            <w:pPr>
              <w:pStyle w:val="TableParagraph"/>
              <w:spacing w:line="234" w:lineRule="exact"/>
              <w:ind w:left="107"/>
              <w:jc w:val="left"/>
            </w:pPr>
            <w:r>
              <w:t>OPERADOR</w:t>
            </w:r>
            <w:r>
              <w:rPr>
                <w:spacing w:val="-5"/>
              </w:rPr>
              <w:t xml:space="preserve"> </w:t>
            </w:r>
            <w:r>
              <w:t>DE</w:t>
            </w:r>
            <w:r>
              <w:rPr>
                <w:spacing w:val="-4"/>
              </w:rPr>
              <w:t xml:space="preserve"> </w:t>
            </w:r>
            <w:r>
              <w:rPr>
                <w:spacing w:val="-2"/>
              </w:rPr>
              <w:t>MÁQUINAS</w:t>
            </w:r>
          </w:p>
        </w:tc>
        <w:tc>
          <w:tcPr>
            <w:tcW w:w="4607" w:type="dxa"/>
          </w:tcPr>
          <w:p w:rsidR="00B97F88" w:rsidRDefault="003B4A00">
            <w:pPr>
              <w:pStyle w:val="TableParagraph"/>
              <w:spacing w:line="234" w:lineRule="exact"/>
              <w:ind w:left="107"/>
              <w:jc w:val="left"/>
            </w:pPr>
            <w:r>
              <w:t>OPERADOR</w:t>
            </w:r>
            <w:r>
              <w:rPr>
                <w:spacing w:val="-5"/>
              </w:rPr>
              <w:t xml:space="preserve"> </w:t>
            </w:r>
            <w:r>
              <w:t>DE</w:t>
            </w:r>
            <w:r>
              <w:rPr>
                <w:spacing w:val="-4"/>
              </w:rPr>
              <w:t xml:space="preserve"> </w:t>
            </w:r>
            <w:r>
              <w:rPr>
                <w:spacing w:val="-2"/>
              </w:rPr>
              <w:t>MÁQUINAS</w:t>
            </w:r>
          </w:p>
        </w:tc>
      </w:tr>
      <w:tr w:rsidR="00B97F88">
        <w:trPr>
          <w:trHeight w:val="290"/>
        </w:trPr>
        <w:tc>
          <w:tcPr>
            <w:tcW w:w="4607" w:type="dxa"/>
          </w:tcPr>
          <w:p w:rsidR="00B97F88" w:rsidRDefault="003B4A00">
            <w:pPr>
              <w:pStyle w:val="TableParagraph"/>
              <w:spacing w:line="250" w:lineRule="exact"/>
              <w:ind w:left="107"/>
              <w:jc w:val="left"/>
            </w:pPr>
            <w:r>
              <w:t>OPERADOR</w:t>
            </w:r>
            <w:r>
              <w:rPr>
                <w:spacing w:val="-5"/>
              </w:rPr>
              <w:t xml:space="preserve"> </w:t>
            </w:r>
            <w:r>
              <w:t>DE</w:t>
            </w:r>
            <w:r>
              <w:rPr>
                <w:spacing w:val="-4"/>
              </w:rPr>
              <w:t xml:space="preserve"> </w:t>
            </w:r>
            <w:r>
              <w:rPr>
                <w:spacing w:val="-2"/>
              </w:rPr>
              <w:t>MÁQUINAS</w:t>
            </w:r>
          </w:p>
        </w:tc>
        <w:tc>
          <w:tcPr>
            <w:tcW w:w="4607" w:type="dxa"/>
          </w:tcPr>
          <w:p w:rsidR="00B97F88" w:rsidRDefault="003B4A00">
            <w:pPr>
              <w:pStyle w:val="TableParagraph"/>
              <w:spacing w:line="250" w:lineRule="exact"/>
              <w:ind w:left="107"/>
              <w:jc w:val="left"/>
            </w:pPr>
            <w:r>
              <w:rPr>
                <w:spacing w:val="-2"/>
              </w:rPr>
              <w:t>TOPOGRAFO</w:t>
            </w:r>
          </w:p>
        </w:tc>
      </w:tr>
      <w:tr w:rsidR="00B97F88">
        <w:trPr>
          <w:trHeight w:val="292"/>
        </w:trPr>
        <w:tc>
          <w:tcPr>
            <w:tcW w:w="4607" w:type="dxa"/>
          </w:tcPr>
          <w:p w:rsidR="00B97F88" w:rsidRDefault="003B4A00">
            <w:pPr>
              <w:pStyle w:val="TableParagraph"/>
              <w:spacing w:line="240" w:lineRule="auto"/>
              <w:ind w:left="107"/>
              <w:jc w:val="left"/>
            </w:pPr>
            <w:r>
              <w:rPr>
                <w:spacing w:val="-2"/>
              </w:rPr>
              <w:t>DESENHISTA</w:t>
            </w:r>
          </w:p>
        </w:tc>
        <w:tc>
          <w:tcPr>
            <w:tcW w:w="4607" w:type="dxa"/>
          </w:tcPr>
          <w:p w:rsidR="00B97F88" w:rsidRDefault="003B4A00">
            <w:pPr>
              <w:pStyle w:val="TableParagraph"/>
              <w:spacing w:line="240" w:lineRule="auto"/>
              <w:ind w:left="107"/>
              <w:jc w:val="left"/>
            </w:pPr>
            <w:r>
              <w:rPr>
                <w:spacing w:val="-2"/>
              </w:rPr>
              <w:t>FISCAL</w:t>
            </w:r>
          </w:p>
        </w:tc>
      </w:tr>
      <w:tr w:rsidR="00B97F88">
        <w:trPr>
          <w:trHeight w:val="290"/>
        </w:trPr>
        <w:tc>
          <w:tcPr>
            <w:tcW w:w="4607" w:type="dxa"/>
          </w:tcPr>
          <w:p w:rsidR="00B97F88" w:rsidRDefault="003B4A00">
            <w:pPr>
              <w:pStyle w:val="TableParagraph"/>
              <w:spacing w:line="250" w:lineRule="exact"/>
              <w:ind w:left="107"/>
              <w:jc w:val="left"/>
            </w:pPr>
            <w:r>
              <w:rPr>
                <w:spacing w:val="-2"/>
              </w:rPr>
              <w:t>SOLDADOR</w:t>
            </w:r>
          </w:p>
        </w:tc>
        <w:tc>
          <w:tcPr>
            <w:tcW w:w="4607" w:type="dxa"/>
          </w:tcPr>
          <w:p w:rsidR="00B97F88" w:rsidRDefault="00B97F88">
            <w:pPr>
              <w:pStyle w:val="TableParagraph"/>
              <w:spacing w:line="240" w:lineRule="auto"/>
              <w:jc w:val="left"/>
              <w:rPr>
                <w:rFonts w:ascii="Times New Roman"/>
                <w:sz w:val="20"/>
              </w:rPr>
            </w:pPr>
          </w:p>
        </w:tc>
      </w:tr>
      <w:tr w:rsidR="00B97F88">
        <w:trPr>
          <w:trHeight w:val="292"/>
        </w:trPr>
        <w:tc>
          <w:tcPr>
            <w:tcW w:w="4607" w:type="dxa"/>
          </w:tcPr>
          <w:p w:rsidR="00B97F88" w:rsidRDefault="003B4A00">
            <w:pPr>
              <w:pStyle w:val="TableParagraph"/>
              <w:spacing w:line="250" w:lineRule="exact"/>
              <w:ind w:left="107"/>
              <w:jc w:val="left"/>
            </w:pPr>
            <w:r>
              <w:rPr>
                <w:spacing w:val="-2"/>
              </w:rPr>
              <w:t>BLASTER</w:t>
            </w:r>
          </w:p>
        </w:tc>
        <w:tc>
          <w:tcPr>
            <w:tcW w:w="4607" w:type="dxa"/>
          </w:tcPr>
          <w:p w:rsidR="00B97F88" w:rsidRDefault="00B97F88">
            <w:pPr>
              <w:pStyle w:val="TableParagraph"/>
              <w:spacing w:line="240" w:lineRule="auto"/>
              <w:jc w:val="left"/>
              <w:rPr>
                <w:rFonts w:ascii="Times New Roman"/>
                <w:sz w:val="20"/>
              </w:rPr>
            </w:pPr>
          </w:p>
        </w:tc>
      </w:tr>
      <w:tr w:rsidR="00B97F88">
        <w:trPr>
          <w:trHeight w:val="290"/>
        </w:trPr>
        <w:tc>
          <w:tcPr>
            <w:tcW w:w="4607" w:type="dxa"/>
          </w:tcPr>
          <w:p w:rsidR="00B97F88" w:rsidRDefault="003B4A00">
            <w:pPr>
              <w:pStyle w:val="TableParagraph"/>
              <w:spacing w:line="250" w:lineRule="exact"/>
              <w:ind w:left="107"/>
              <w:jc w:val="left"/>
            </w:pPr>
            <w:r>
              <w:rPr>
                <w:spacing w:val="-2"/>
              </w:rPr>
              <w:t>TOPÓGRAFO</w:t>
            </w:r>
          </w:p>
        </w:tc>
        <w:tc>
          <w:tcPr>
            <w:tcW w:w="4607" w:type="dxa"/>
          </w:tcPr>
          <w:p w:rsidR="00B97F88" w:rsidRDefault="00B97F88">
            <w:pPr>
              <w:pStyle w:val="TableParagraph"/>
              <w:spacing w:line="240" w:lineRule="auto"/>
              <w:jc w:val="left"/>
              <w:rPr>
                <w:rFonts w:ascii="Times New Roman"/>
                <w:sz w:val="20"/>
              </w:rPr>
            </w:pPr>
          </w:p>
        </w:tc>
      </w:tr>
      <w:tr w:rsidR="00B97F88">
        <w:trPr>
          <w:trHeight w:val="290"/>
        </w:trPr>
        <w:tc>
          <w:tcPr>
            <w:tcW w:w="4607" w:type="dxa"/>
          </w:tcPr>
          <w:p w:rsidR="00B97F88" w:rsidRDefault="003B4A00">
            <w:pPr>
              <w:pStyle w:val="TableParagraph"/>
              <w:spacing w:line="250" w:lineRule="exact"/>
              <w:ind w:left="107"/>
              <w:jc w:val="left"/>
            </w:pPr>
            <w:r>
              <w:t>AUXILIAR</w:t>
            </w:r>
            <w:r>
              <w:rPr>
                <w:spacing w:val="-5"/>
              </w:rPr>
              <w:t xml:space="preserve"> </w:t>
            </w:r>
            <w:r>
              <w:t>DE</w:t>
            </w:r>
            <w:r>
              <w:rPr>
                <w:spacing w:val="-5"/>
              </w:rPr>
              <w:t xml:space="preserve"> </w:t>
            </w:r>
            <w:r>
              <w:rPr>
                <w:spacing w:val="-2"/>
              </w:rPr>
              <w:t>TOPOGRAFIA</w:t>
            </w:r>
          </w:p>
        </w:tc>
        <w:tc>
          <w:tcPr>
            <w:tcW w:w="4607" w:type="dxa"/>
          </w:tcPr>
          <w:p w:rsidR="00B97F88" w:rsidRDefault="00B97F88">
            <w:pPr>
              <w:pStyle w:val="TableParagraph"/>
              <w:spacing w:line="240" w:lineRule="auto"/>
              <w:jc w:val="left"/>
              <w:rPr>
                <w:rFonts w:ascii="Times New Roman"/>
                <w:sz w:val="20"/>
              </w:rPr>
            </w:pPr>
          </w:p>
        </w:tc>
      </w:tr>
      <w:tr w:rsidR="00B97F88">
        <w:trPr>
          <w:trHeight w:val="292"/>
        </w:trPr>
        <w:tc>
          <w:tcPr>
            <w:tcW w:w="4607" w:type="dxa"/>
          </w:tcPr>
          <w:p w:rsidR="00B97F88" w:rsidRDefault="003B4A00">
            <w:pPr>
              <w:pStyle w:val="TableParagraph"/>
              <w:spacing w:line="240" w:lineRule="auto"/>
              <w:ind w:left="107"/>
              <w:jc w:val="left"/>
            </w:pPr>
            <w:r>
              <w:t>AUXILIAR</w:t>
            </w:r>
            <w:r>
              <w:rPr>
                <w:spacing w:val="-5"/>
              </w:rPr>
              <w:t xml:space="preserve"> </w:t>
            </w:r>
            <w:r>
              <w:t>DE</w:t>
            </w:r>
            <w:r>
              <w:rPr>
                <w:spacing w:val="-6"/>
              </w:rPr>
              <w:t xml:space="preserve"> </w:t>
            </w:r>
            <w:r>
              <w:t>OPERADOR</w:t>
            </w:r>
            <w:r>
              <w:rPr>
                <w:spacing w:val="-4"/>
              </w:rPr>
              <w:t xml:space="preserve"> </w:t>
            </w:r>
            <w:r>
              <w:t>DE</w:t>
            </w:r>
            <w:r>
              <w:rPr>
                <w:spacing w:val="-4"/>
              </w:rPr>
              <w:t xml:space="preserve"> </w:t>
            </w:r>
            <w:r>
              <w:rPr>
                <w:spacing w:val="-2"/>
              </w:rPr>
              <w:t>MÁQUINAS</w:t>
            </w:r>
          </w:p>
        </w:tc>
        <w:tc>
          <w:tcPr>
            <w:tcW w:w="4607" w:type="dxa"/>
          </w:tcPr>
          <w:p w:rsidR="00B97F88" w:rsidRDefault="00B97F88">
            <w:pPr>
              <w:pStyle w:val="TableParagraph"/>
              <w:spacing w:line="240" w:lineRule="auto"/>
              <w:jc w:val="left"/>
              <w:rPr>
                <w:rFonts w:ascii="Times New Roman"/>
                <w:sz w:val="20"/>
              </w:rPr>
            </w:pPr>
          </w:p>
        </w:tc>
      </w:tr>
      <w:tr w:rsidR="00B97F88">
        <w:trPr>
          <w:trHeight w:val="290"/>
        </w:trPr>
        <w:tc>
          <w:tcPr>
            <w:tcW w:w="4607" w:type="dxa"/>
          </w:tcPr>
          <w:p w:rsidR="00B97F88" w:rsidRDefault="003B4A00">
            <w:pPr>
              <w:pStyle w:val="TableParagraph"/>
              <w:spacing w:line="250" w:lineRule="exact"/>
              <w:ind w:left="107"/>
              <w:jc w:val="left"/>
            </w:pPr>
            <w:r>
              <w:t>AUXILIAR</w:t>
            </w:r>
            <w:r>
              <w:rPr>
                <w:spacing w:val="-4"/>
              </w:rPr>
              <w:t xml:space="preserve"> </w:t>
            </w:r>
            <w:r>
              <w:t>DE</w:t>
            </w:r>
            <w:r>
              <w:rPr>
                <w:spacing w:val="-4"/>
              </w:rPr>
              <w:t xml:space="preserve"> </w:t>
            </w:r>
            <w:r>
              <w:rPr>
                <w:spacing w:val="-2"/>
              </w:rPr>
              <w:t>MECÂNICO</w:t>
            </w:r>
          </w:p>
        </w:tc>
        <w:tc>
          <w:tcPr>
            <w:tcW w:w="4607" w:type="dxa"/>
          </w:tcPr>
          <w:p w:rsidR="00B97F88" w:rsidRDefault="00B97F88">
            <w:pPr>
              <w:pStyle w:val="TableParagraph"/>
              <w:spacing w:line="240" w:lineRule="auto"/>
              <w:jc w:val="left"/>
              <w:rPr>
                <w:rFonts w:ascii="Times New Roman"/>
                <w:sz w:val="20"/>
              </w:rPr>
            </w:pPr>
          </w:p>
        </w:tc>
      </w:tr>
      <w:tr w:rsidR="00B97F88">
        <w:trPr>
          <w:trHeight w:val="292"/>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B97F88">
            <w:pPr>
              <w:pStyle w:val="TableParagraph"/>
              <w:spacing w:line="240" w:lineRule="auto"/>
              <w:jc w:val="left"/>
              <w:rPr>
                <w:rFonts w:ascii="Times New Roman"/>
                <w:sz w:val="20"/>
              </w:rPr>
            </w:pPr>
          </w:p>
        </w:tc>
      </w:tr>
    </w:tbl>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09"/>
        <w:rPr>
          <w:rFonts w:ascii="Arial"/>
          <w:b/>
        </w:rPr>
      </w:pPr>
    </w:p>
    <w:p w:rsidR="00B97F88" w:rsidRDefault="003B4A00">
      <w:pPr>
        <w:spacing w:before="1"/>
        <w:ind w:left="1365"/>
        <w:rPr>
          <w:rFonts w:ascii="Arial" w:hAnsi="Arial"/>
          <w:b/>
        </w:rPr>
      </w:pPr>
      <w:r>
        <w:rPr>
          <w:rFonts w:ascii="Arial" w:hAnsi="Arial"/>
          <w:b/>
        </w:rPr>
        <w:t>V-</w:t>
      </w:r>
      <w:r>
        <w:rPr>
          <w:rFonts w:ascii="Arial" w:hAnsi="Arial"/>
          <w:b/>
          <w:spacing w:val="-6"/>
        </w:rPr>
        <w:t xml:space="preserve"> </w:t>
      </w:r>
      <w:r>
        <w:rPr>
          <w:rFonts w:ascii="Arial" w:hAnsi="Arial"/>
          <w:b/>
        </w:rPr>
        <w:t>GRUPO</w:t>
      </w:r>
      <w:r>
        <w:rPr>
          <w:rFonts w:ascii="Arial" w:hAnsi="Arial"/>
          <w:b/>
          <w:spacing w:val="-4"/>
        </w:rPr>
        <w:t xml:space="preserve"> </w:t>
      </w:r>
      <w:r>
        <w:rPr>
          <w:rFonts w:ascii="Arial" w:hAnsi="Arial"/>
          <w:b/>
        </w:rPr>
        <w:t>DE</w:t>
      </w:r>
      <w:r>
        <w:rPr>
          <w:rFonts w:ascii="Arial" w:hAnsi="Arial"/>
          <w:b/>
          <w:spacing w:val="-3"/>
        </w:rPr>
        <w:t xml:space="preserve"> </w:t>
      </w:r>
      <w:r>
        <w:rPr>
          <w:rFonts w:ascii="Arial" w:hAnsi="Arial"/>
          <w:b/>
        </w:rPr>
        <w:t>AGRICULTURA</w:t>
      </w:r>
      <w:r>
        <w:rPr>
          <w:rFonts w:ascii="Arial" w:hAnsi="Arial"/>
          <w:b/>
          <w:spacing w:val="-10"/>
        </w:rPr>
        <w:t xml:space="preserve"> </w:t>
      </w:r>
      <w:r>
        <w:rPr>
          <w:rFonts w:ascii="Arial" w:hAnsi="Arial"/>
          <w:b/>
        </w:rPr>
        <w:t>E</w:t>
      </w:r>
      <w:r>
        <w:rPr>
          <w:rFonts w:ascii="Arial" w:hAnsi="Arial"/>
          <w:b/>
          <w:spacing w:val="-5"/>
        </w:rPr>
        <w:t xml:space="preserve"> </w:t>
      </w:r>
      <w:r>
        <w:rPr>
          <w:rFonts w:ascii="Arial" w:hAnsi="Arial"/>
          <w:b/>
        </w:rPr>
        <w:t>PECUÁRIA</w:t>
      </w:r>
      <w:r>
        <w:rPr>
          <w:rFonts w:ascii="Arial" w:hAnsi="Arial"/>
          <w:b/>
          <w:spacing w:val="-6"/>
        </w:rPr>
        <w:t xml:space="preserve"> </w:t>
      </w:r>
      <w:r>
        <w:rPr>
          <w:rFonts w:ascii="Arial" w:hAnsi="Arial"/>
          <w:b/>
        </w:rPr>
        <w:t>–</w:t>
      </w:r>
      <w:r>
        <w:rPr>
          <w:rFonts w:ascii="Arial" w:hAnsi="Arial"/>
          <w:b/>
          <w:spacing w:val="-5"/>
        </w:rPr>
        <w:t xml:space="preserve"> </w:t>
      </w:r>
      <w:r>
        <w:rPr>
          <w:rFonts w:ascii="Arial" w:hAnsi="Arial"/>
          <w:b/>
        </w:rPr>
        <w:t>AP-</w:t>
      </w:r>
      <w:r>
        <w:rPr>
          <w:rFonts w:ascii="Arial" w:hAnsi="Arial"/>
          <w:b/>
          <w:spacing w:val="-5"/>
        </w:rPr>
        <w:t>50</w:t>
      </w:r>
    </w:p>
    <w:p w:rsidR="00B97F88" w:rsidRDefault="00B97F88">
      <w:pPr>
        <w:pStyle w:val="Corpodetexto"/>
        <w:rPr>
          <w:rFonts w:ascii="Arial"/>
          <w:b/>
          <w:sz w:val="20"/>
        </w:rPr>
      </w:pPr>
    </w:p>
    <w:p w:rsidR="00B97F88" w:rsidRDefault="00B97F88">
      <w:pPr>
        <w:pStyle w:val="Corpodetexto"/>
        <w:spacing w:before="165" w:after="1"/>
        <w:rPr>
          <w:rFonts w:ascii="Arial"/>
          <w:b/>
          <w:sz w:val="20"/>
        </w:rPr>
      </w:pPr>
    </w:p>
    <w:tbl>
      <w:tblPr>
        <w:tblStyle w:val="TableNormal"/>
        <w:tblW w:w="0" w:type="auto"/>
        <w:tblInd w:w="182"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4607"/>
        <w:gridCol w:w="4607"/>
      </w:tblGrid>
      <w:tr w:rsidR="00B97F88">
        <w:trPr>
          <w:trHeight w:val="582"/>
        </w:trPr>
        <w:tc>
          <w:tcPr>
            <w:tcW w:w="4607" w:type="dxa"/>
          </w:tcPr>
          <w:p w:rsidR="00B97F88" w:rsidRDefault="003B4A00">
            <w:pPr>
              <w:pStyle w:val="TableParagraph"/>
              <w:spacing w:line="250" w:lineRule="exact"/>
              <w:ind w:left="107"/>
              <w:jc w:val="left"/>
            </w:pPr>
            <w:r>
              <w:t>SITUAÇÃO</w:t>
            </w:r>
            <w:r>
              <w:rPr>
                <w:spacing w:val="-7"/>
              </w:rPr>
              <w:t xml:space="preserve"> </w:t>
            </w:r>
            <w:r>
              <w:rPr>
                <w:spacing w:val="-2"/>
              </w:rPr>
              <w:t>ANTERIOR</w:t>
            </w:r>
          </w:p>
        </w:tc>
        <w:tc>
          <w:tcPr>
            <w:tcW w:w="4607" w:type="dxa"/>
          </w:tcPr>
          <w:p w:rsidR="00B97F88" w:rsidRDefault="003B4A00">
            <w:pPr>
              <w:pStyle w:val="TableParagraph"/>
              <w:spacing w:line="250" w:lineRule="exact"/>
              <w:ind w:left="107"/>
              <w:jc w:val="left"/>
            </w:pPr>
            <w:r>
              <w:t>SITUAÇÃO</w:t>
            </w:r>
            <w:r>
              <w:rPr>
                <w:spacing w:val="-9"/>
              </w:rPr>
              <w:t xml:space="preserve"> </w:t>
            </w:r>
            <w:r>
              <w:rPr>
                <w:spacing w:val="-4"/>
              </w:rPr>
              <w:t>ATUAL</w:t>
            </w:r>
          </w:p>
        </w:tc>
      </w:tr>
      <w:tr w:rsidR="00B97F88">
        <w:trPr>
          <w:trHeight w:val="290"/>
        </w:trPr>
        <w:tc>
          <w:tcPr>
            <w:tcW w:w="4607" w:type="dxa"/>
          </w:tcPr>
          <w:p w:rsidR="00B97F88" w:rsidRDefault="003B4A00">
            <w:pPr>
              <w:pStyle w:val="TableParagraph"/>
              <w:spacing w:line="250" w:lineRule="exact"/>
              <w:ind w:left="107"/>
              <w:jc w:val="left"/>
            </w:pPr>
            <w:r>
              <w:t>ENGENHEIRO</w:t>
            </w:r>
            <w:r>
              <w:rPr>
                <w:spacing w:val="-9"/>
              </w:rPr>
              <w:t xml:space="preserve"> </w:t>
            </w:r>
            <w:r>
              <w:rPr>
                <w:spacing w:val="-2"/>
              </w:rPr>
              <w:t>AGRONOMO</w:t>
            </w:r>
          </w:p>
        </w:tc>
        <w:tc>
          <w:tcPr>
            <w:tcW w:w="4607" w:type="dxa"/>
          </w:tcPr>
          <w:p w:rsidR="00B97F88" w:rsidRDefault="003B4A00">
            <w:pPr>
              <w:pStyle w:val="TableParagraph"/>
              <w:spacing w:line="250" w:lineRule="exact"/>
              <w:ind w:left="107"/>
              <w:jc w:val="left"/>
            </w:pPr>
            <w:r>
              <w:t>ENGENHEIRO</w:t>
            </w:r>
            <w:r>
              <w:rPr>
                <w:spacing w:val="-9"/>
              </w:rPr>
              <w:t xml:space="preserve"> </w:t>
            </w:r>
            <w:r>
              <w:rPr>
                <w:spacing w:val="-2"/>
              </w:rPr>
              <w:t>AGRONOMO</w:t>
            </w:r>
          </w:p>
        </w:tc>
      </w:tr>
      <w:tr w:rsidR="00B97F88">
        <w:trPr>
          <w:trHeight w:val="290"/>
        </w:trPr>
        <w:tc>
          <w:tcPr>
            <w:tcW w:w="4607" w:type="dxa"/>
          </w:tcPr>
          <w:p w:rsidR="00B97F88" w:rsidRDefault="003B4A00">
            <w:pPr>
              <w:pStyle w:val="TableParagraph"/>
              <w:spacing w:line="250" w:lineRule="exact"/>
              <w:ind w:left="107"/>
              <w:jc w:val="left"/>
            </w:pPr>
            <w:r>
              <w:t>TÉCNICO</w:t>
            </w:r>
            <w:r>
              <w:rPr>
                <w:spacing w:val="-7"/>
              </w:rPr>
              <w:t xml:space="preserve"> </w:t>
            </w:r>
            <w:r>
              <w:rPr>
                <w:spacing w:val="-2"/>
              </w:rPr>
              <w:t>AGRÍCOLA</w:t>
            </w:r>
          </w:p>
        </w:tc>
        <w:tc>
          <w:tcPr>
            <w:tcW w:w="4607" w:type="dxa"/>
          </w:tcPr>
          <w:p w:rsidR="00B97F88" w:rsidRDefault="003B4A00">
            <w:pPr>
              <w:pStyle w:val="TableParagraph"/>
              <w:spacing w:line="250" w:lineRule="exact"/>
              <w:ind w:left="107"/>
              <w:jc w:val="left"/>
            </w:pPr>
            <w:r>
              <w:t>TÉCNICO</w:t>
            </w:r>
            <w:r>
              <w:rPr>
                <w:spacing w:val="-7"/>
              </w:rPr>
              <w:t xml:space="preserve"> </w:t>
            </w:r>
            <w:r>
              <w:rPr>
                <w:spacing w:val="-2"/>
              </w:rPr>
              <w:t>AGRÍCOLA</w:t>
            </w:r>
          </w:p>
        </w:tc>
      </w:tr>
      <w:tr w:rsidR="00B97F88">
        <w:trPr>
          <w:trHeight w:val="292"/>
        </w:trPr>
        <w:tc>
          <w:tcPr>
            <w:tcW w:w="4607" w:type="dxa"/>
          </w:tcPr>
          <w:p w:rsidR="00B97F88" w:rsidRDefault="003B4A00">
            <w:pPr>
              <w:pStyle w:val="TableParagraph"/>
              <w:spacing w:line="240" w:lineRule="auto"/>
              <w:ind w:left="107"/>
              <w:jc w:val="left"/>
            </w:pPr>
            <w:r>
              <w:t>INSEMINADOR</w:t>
            </w:r>
            <w:r>
              <w:rPr>
                <w:spacing w:val="-13"/>
              </w:rPr>
              <w:t xml:space="preserve"> </w:t>
            </w:r>
            <w:r>
              <w:rPr>
                <w:spacing w:val="-2"/>
              </w:rPr>
              <w:t>ARTIFICIAL</w:t>
            </w:r>
          </w:p>
        </w:tc>
        <w:tc>
          <w:tcPr>
            <w:tcW w:w="4607" w:type="dxa"/>
          </w:tcPr>
          <w:p w:rsidR="00B97F88" w:rsidRDefault="00B97F88">
            <w:pPr>
              <w:pStyle w:val="TableParagraph"/>
              <w:spacing w:line="240" w:lineRule="auto"/>
              <w:jc w:val="left"/>
              <w:rPr>
                <w:rFonts w:ascii="Times New Roman"/>
                <w:sz w:val="20"/>
              </w:rPr>
            </w:pPr>
          </w:p>
        </w:tc>
      </w:tr>
      <w:tr w:rsidR="00B97F88">
        <w:trPr>
          <w:trHeight w:val="290"/>
        </w:trPr>
        <w:tc>
          <w:tcPr>
            <w:tcW w:w="4607" w:type="dxa"/>
          </w:tcPr>
          <w:p w:rsidR="00B97F88" w:rsidRDefault="003B4A00">
            <w:pPr>
              <w:pStyle w:val="TableParagraph"/>
              <w:spacing w:line="250" w:lineRule="exact"/>
              <w:ind w:left="107"/>
              <w:jc w:val="left"/>
            </w:pPr>
            <w:r>
              <w:rPr>
                <w:spacing w:val="-2"/>
              </w:rPr>
              <w:t>TRATORISTA</w:t>
            </w:r>
          </w:p>
        </w:tc>
        <w:tc>
          <w:tcPr>
            <w:tcW w:w="4607" w:type="dxa"/>
          </w:tcPr>
          <w:p w:rsidR="00B97F88" w:rsidRDefault="00B97F88">
            <w:pPr>
              <w:pStyle w:val="TableParagraph"/>
              <w:spacing w:line="240" w:lineRule="auto"/>
              <w:jc w:val="left"/>
              <w:rPr>
                <w:rFonts w:ascii="Times New Roman"/>
                <w:sz w:val="20"/>
              </w:rPr>
            </w:pPr>
          </w:p>
        </w:tc>
      </w:tr>
    </w:tbl>
    <w:p w:rsidR="00B97F88" w:rsidRDefault="00B97F88">
      <w:pPr>
        <w:pStyle w:val="Corpodetexto"/>
        <w:rPr>
          <w:rFonts w:ascii="Arial"/>
          <w:b/>
        </w:rPr>
      </w:pPr>
    </w:p>
    <w:p w:rsidR="00B97F88" w:rsidRDefault="00B97F88">
      <w:pPr>
        <w:pStyle w:val="Corpodetexto"/>
        <w:spacing w:before="73"/>
        <w:rPr>
          <w:rFonts w:ascii="Arial"/>
          <w:b/>
        </w:rPr>
      </w:pPr>
    </w:p>
    <w:p w:rsidR="00B97F88" w:rsidRDefault="003B4A00">
      <w:pPr>
        <w:ind w:left="313" w:right="451"/>
        <w:jc w:val="center"/>
        <w:rPr>
          <w:rFonts w:ascii="Arial"/>
          <w:b/>
        </w:rPr>
      </w:pPr>
      <w:r>
        <w:rPr>
          <w:rFonts w:ascii="Arial"/>
          <w:b/>
        </w:rPr>
        <w:t>VI</w:t>
      </w:r>
      <w:r>
        <w:rPr>
          <w:rFonts w:ascii="Arial"/>
          <w:b/>
          <w:spacing w:val="-7"/>
        </w:rPr>
        <w:t xml:space="preserve"> </w:t>
      </w:r>
      <w:r>
        <w:rPr>
          <w:rFonts w:ascii="Arial"/>
          <w:b/>
        </w:rPr>
        <w:t>-</w:t>
      </w:r>
      <w:r>
        <w:rPr>
          <w:rFonts w:ascii="Arial"/>
          <w:b/>
          <w:spacing w:val="-8"/>
        </w:rPr>
        <w:t xml:space="preserve"> </w:t>
      </w:r>
      <w:r>
        <w:rPr>
          <w:rFonts w:ascii="Arial"/>
          <w:b/>
        </w:rPr>
        <w:t>GRUPO</w:t>
      </w:r>
      <w:r>
        <w:rPr>
          <w:rFonts w:ascii="Arial"/>
          <w:b/>
          <w:spacing w:val="-4"/>
        </w:rPr>
        <w:t xml:space="preserve"> </w:t>
      </w:r>
      <w:r>
        <w:rPr>
          <w:rFonts w:ascii="Arial"/>
          <w:b/>
        </w:rPr>
        <w:t>DE</w:t>
      </w:r>
      <w:r>
        <w:rPr>
          <w:rFonts w:ascii="Arial"/>
          <w:b/>
          <w:spacing w:val="-4"/>
        </w:rPr>
        <w:t xml:space="preserve"> </w:t>
      </w:r>
      <w:r>
        <w:rPr>
          <w:rFonts w:ascii="Arial"/>
          <w:b/>
        </w:rPr>
        <w:t>ATIVIDADES</w:t>
      </w:r>
      <w:r>
        <w:rPr>
          <w:rFonts w:ascii="Arial"/>
          <w:b/>
          <w:spacing w:val="-6"/>
        </w:rPr>
        <w:t xml:space="preserve"> </w:t>
      </w:r>
      <w:r>
        <w:rPr>
          <w:rFonts w:ascii="Arial"/>
          <w:b/>
        </w:rPr>
        <w:t>EDUCACIONAIS</w:t>
      </w:r>
      <w:r>
        <w:rPr>
          <w:rFonts w:ascii="Arial"/>
          <w:b/>
          <w:spacing w:val="-4"/>
        </w:rPr>
        <w:t xml:space="preserve"> </w:t>
      </w:r>
      <w:r>
        <w:rPr>
          <w:rFonts w:ascii="Arial"/>
          <w:b/>
        </w:rPr>
        <w:t>E</w:t>
      </w:r>
      <w:r>
        <w:rPr>
          <w:rFonts w:ascii="Arial"/>
          <w:b/>
          <w:spacing w:val="-6"/>
        </w:rPr>
        <w:t xml:space="preserve"> </w:t>
      </w:r>
      <w:r>
        <w:rPr>
          <w:rFonts w:ascii="Arial"/>
          <w:b/>
        </w:rPr>
        <w:t>CULTURAIS-</w:t>
      </w:r>
      <w:r>
        <w:rPr>
          <w:rFonts w:ascii="Arial"/>
          <w:b/>
          <w:spacing w:val="-3"/>
        </w:rPr>
        <w:t xml:space="preserve"> </w:t>
      </w:r>
      <w:r>
        <w:rPr>
          <w:rFonts w:ascii="Arial"/>
          <w:b/>
        </w:rPr>
        <w:t>AEC</w:t>
      </w:r>
      <w:r>
        <w:rPr>
          <w:rFonts w:ascii="Arial"/>
          <w:b/>
          <w:spacing w:val="-5"/>
        </w:rPr>
        <w:t xml:space="preserve"> </w:t>
      </w:r>
      <w:r>
        <w:rPr>
          <w:rFonts w:ascii="Arial"/>
          <w:b/>
        </w:rPr>
        <w:t>-</w:t>
      </w:r>
      <w:r>
        <w:rPr>
          <w:rFonts w:ascii="Arial"/>
          <w:b/>
          <w:spacing w:val="-5"/>
        </w:rPr>
        <w:t>60</w:t>
      </w:r>
    </w:p>
    <w:p w:rsidR="00B97F88" w:rsidRDefault="00B97F88">
      <w:pPr>
        <w:pStyle w:val="Corpodetexto"/>
        <w:rPr>
          <w:rFonts w:ascii="Arial"/>
          <w:b/>
          <w:sz w:val="20"/>
        </w:rPr>
      </w:pPr>
    </w:p>
    <w:p w:rsidR="00B97F88" w:rsidRDefault="00B97F88">
      <w:pPr>
        <w:pStyle w:val="Corpodetexto"/>
        <w:spacing w:before="163"/>
        <w:rPr>
          <w:rFonts w:ascii="Arial"/>
          <w:b/>
          <w:sz w:val="20"/>
        </w:rPr>
      </w:pPr>
    </w:p>
    <w:tbl>
      <w:tblPr>
        <w:tblStyle w:val="TableNormal"/>
        <w:tblW w:w="0" w:type="auto"/>
        <w:tblInd w:w="182"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4607"/>
        <w:gridCol w:w="4607"/>
      </w:tblGrid>
      <w:tr w:rsidR="00B97F88">
        <w:trPr>
          <w:trHeight w:val="583"/>
        </w:trPr>
        <w:tc>
          <w:tcPr>
            <w:tcW w:w="4607" w:type="dxa"/>
          </w:tcPr>
          <w:p w:rsidR="00B97F88" w:rsidRDefault="003B4A00">
            <w:pPr>
              <w:pStyle w:val="TableParagraph"/>
              <w:spacing w:line="240" w:lineRule="auto"/>
              <w:ind w:left="107"/>
              <w:jc w:val="left"/>
            </w:pPr>
            <w:r>
              <w:t>SITUAÇÃO</w:t>
            </w:r>
            <w:r>
              <w:rPr>
                <w:spacing w:val="-7"/>
              </w:rPr>
              <w:t xml:space="preserve"> </w:t>
            </w:r>
            <w:r>
              <w:rPr>
                <w:spacing w:val="-2"/>
              </w:rPr>
              <w:t>ANTERIOR</w:t>
            </w:r>
          </w:p>
        </w:tc>
        <w:tc>
          <w:tcPr>
            <w:tcW w:w="4607" w:type="dxa"/>
          </w:tcPr>
          <w:p w:rsidR="00B97F88" w:rsidRDefault="003B4A00">
            <w:pPr>
              <w:pStyle w:val="TableParagraph"/>
              <w:spacing w:line="240" w:lineRule="auto"/>
              <w:ind w:left="107"/>
              <w:jc w:val="left"/>
            </w:pPr>
            <w:r>
              <w:t>SITUAÇÃO</w:t>
            </w:r>
            <w:r>
              <w:rPr>
                <w:spacing w:val="-9"/>
              </w:rPr>
              <w:t xml:space="preserve"> </w:t>
            </w:r>
            <w:r>
              <w:rPr>
                <w:spacing w:val="-4"/>
              </w:rPr>
              <w:t>ATUAL</w:t>
            </w:r>
          </w:p>
        </w:tc>
      </w:tr>
    </w:tbl>
    <w:p w:rsidR="00B97F88" w:rsidRDefault="003B4A00">
      <w:pPr>
        <w:pStyle w:val="Corpodetexto"/>
        <w:spacing w:before="9"/>
        <w:rPr>
          <w:rFonts w:ascii="Arial"/>
          <w:b/>
          <w:sz w:val="14"/>
        </w:rPr>
      </w:pPr>
      <w:r>
        <w:rPr>
          <w:rFonts w:ascii="Arial"/>
          <w:b/>
          <w:noProof/>
          <w:sz w:val="14"/>
          <w:lang w:val="pt-BR" w:eastAsia="pt-BR"/>
        </w:rPr>
        <mc:AlternateContent>
          <mc:Choice Requires="wps">
            <w:drawing>
              <wp:anchor distT="0" distB="0" distL="0" distR="0" simplePos="0" relativeHeight="487591424" behindDoc="1" locked="0" layoutInCell="1" allowOverlap="1">
                <wp:simplePos x="0" y="0"/>
                <wp:positionH relativeFrom="page">
                  <wp:posOffset>1080820</wp:posOffset>
                </wp:positionH>
                <wp:positionV relativeFrom="paragraph">
                  <wp:posOffset>123317</wp:posOffset>
                </wp:positionV>
                <wp:extent cx="1829435" cy="6350"/>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6350"/>
                        </a:xfrm>
                        <a:custGeom>
                          <a:avLst/>
                          <a:gdLst/>
                          <a:ahLst/>
                          <a:cxnLst/>
                          <a:rect l="l" t="t" r="r" b="b"/>
                          <a:pathLst>
                            <a:path w="1829435" h="6350">
                              <a:moveTo>
                                <a:pt x="1829054" y="0"/>
                              </a:moveTo>
                              <a:lnTo>
                                <a:pt x="0" y="0"/>
                              </a:lnTo>
                              <a:lnTo>
                                <a:pt x="0" y="6095"/>
                              </a:lnTo>
                              <a:lnTo>
                                <a:pt x="1829054" y="6095"/>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85.103996pt;margin-top:9.71002pt;width:144.020pt;height:.47998pt;mso-position-horizontal-relative:page;mso-position-vertical-relative:paragraph;z-index:-15725056;mso-wrap-distance-left:0;mso-wrap-distance-right:0" id="docshape11" filled="true" fillcolor="#000000" stroked="false">
                <v:fill type="solid"/>
                <w10:wrap type="topAndBottom"/>
              </v:rect>
            </w:pict>
          </mc:Fallback>
        </mc:AlternateContent>
      </w:r>
    </w:p>
    <w:p w:rsidR="00B97F88" w:rsidRDefault="003B4A00">
      <w:pPr>
        <w:spacing w:before="84"/>
        <w:ind w:left="285"/>
        <w:rPr>
          <w:rFonts w:ascii="Times New Roman" w:hAnsi="Times New Roman"/>
          <w:sz w:val="20"/>
        </w:rPr>
      </w:pPr>
      <w:r>
        <w:rPr>
          <w:rFonts w:ascii="Times New Roman" w:hAnsi="Times New Roman"/>
          <w:sz w:val="20"/>
          <w:vertAlign w:val="superscript"/>
        </w:rPr>
        <w:t>3</w:t>
      </w:r>
      <w:r>
        <w:rPr>
          <w:rFonts w:ascii="Times New Roman" w:hAnsi="Times New Roman"/>
          <w:spacing w:val="-4"/>
          <w:sz w:val="20"/>
        </w:rPr>
        <w:t xml:space="preserve"> </w:t>
      </w:r>
      <w:r>
        <w:rPr>
          <w:rFonts w:ascii="Times New Roman" w:hAnsi="Times New Roman"/>
          <w:sz w:val="20"/>
        </w:rPr>
        <w:t>A</w:t>
      </w:r>
      <w:r>
        <w:rPr>
          <w:rFonts w:ascii="Times New Roman" w:hAnsi="Times New Roman"/>
          <w:spacing w:val="-6"/>
          <w:sz w:val="20"/>
        </w:rPr>
        <w:t xml:space="preserve"> </w:t>
      </w:r>
      <w:r>
        <w:rPr>
          <w:rFonts w:ascii="Times New Roman" w:hAnsi="Times New Roman"/>
          <w:sz w:val="20"/>
        </w:rPr>
        <w:t>lei</w:t>
      </w:r>
      <w:r>
        <w:rPr>
          <w:rFonts w:ascii="Times New Roman" w:hAnsi="Times New Roman"/>
          <w:spacing w:val="-4"/>
          <w:sz w:val="20"/>
        </w:rPr>
        <w:t xml:space="preserve"> </w:t>
      </w:r>
      <w:r>
        <w:rPr>
          <w:rFonts w:ascii="Times New Roman" w:hAnsi="Times New Roman"/>
          <w:sz w:val="20"/>
        </w:rPr>
        <w:t>complementar</w:t>
      </w:r>
      <w:r>
        <w:rPr>
          <w:rFonts w:ascii="Times New Roman" w:hAnsi="Times New Roman"/>
          <w:spacing w:val="-3"/>
          <w:sz w:val="20"/>
        </w:rPr>
        <w:t xml:space="preserve"> </w:t>
      </w:r>
      <w:r>
        <w:rPr>
          <w:rFonts w:ascii="Times New Roman" w:hAnsi="Times New Roman"/>
          <w:sz w:val="20"/>
        </w:rPr>
        <w:t>nº</w:t>
      </w:r>
      <w:r>
        <w:rPr>
          <w:rFonts w:ascii="Times New Roman" w:hAnsi="Times New Roman"/>
          <w:spacing w:val="-2"/>
          <w:sz w:val="20"/>
        </w:rPr>
        <w:t xml:space="preserve"> </w:t>
      </w:r>
      <w:r>
        <w:rPr>
          <w:rFonts w:ascii="Times New Roman" w:hAnsi="Times New Roman"/>
          <w:sz w:val="20"/>
        </w:rPr>
        <w:t>168,</w:t>
      </w:r>
      <w:r>
        <w:rPr>
          <w:rFonts w:ascii="Times New Roman" w:hAnsi="Times New Roman"/>
          <w:spacing w:val="-5"/>
          <w:sz w:val="20"/>
        </w:rPr>
        <w:t xml:space="preserve"> </w:t>
      </w:r>
      <w:r>
        <w:rPr>
          <w:rFonts w:ascii="Times New Roman" w:hAnsi="Times New Roman"/>
          <w:sz w:val="20"/>
        </w:rPr>
        <w:t>de</w:t>
      </w:r>
      <w:r>
        <w:rPr>
          <w:rFonts w:ascii="Times New Roman" w:hAnsi="Times New Roman"/>
          <w:spacing w:val="-4"/>
          <w:sz w:val="20"/>
        </w:rPr>
        <w:t xml:space="preserve"> </w:t>
      </w:r>
      <w:r>
        <w:rPr>
          <w:rFonts w:ascii="Times New Roman" w:hAnsi="Times New Roman"/>
          <w:sz w:val="20"/>
        </w:rPr>
        <w:t>25/01/2022,</w:t>
      </w:r>
      <w:r>
        <w:rPr>
          <w:rFonts w:ascii="Times New Roman" w:hAnsi="Times New Roman"/>
          <w:spacing w:val="1"/>
          <w:sz w:val="20"/>
        </w:rPr>
        <w:t xml:space="preserve"> </w:t>
      </w:r>
      <w:r>
        <w:rPr>
          <w:rFonts w:ascii="Times New Roman" w:hAnsi="Times New Roman"/>
          <w:sz w:val="20"/>
        </w:rPr>
        <w:t>incluiu</w:t>
      </w:r>
      <w:r>
        <w:rPr>
          <w:rFonts w:ascii="Times New Roman" w:hAnsi="Times New Roman"/>
          <w:spacing w:val="-4"/>
          <w:sz w:val="20"/>
        </w:rPr>
        <w:t xml:space="preserve"> </w:t>
      </w:r>
      <w:r>
        <w:rPr>
          <w:rFonts w:ascii="Times New Roman" w:hAnsi="Times New Roman"/>
          <w:sz w:val="20"/>
        </w:rPr>
        <w:t>o</w:t>
      </w:r>
      <w:r>
        <w:rPr>
          <w:rFonts w:ascii="Times New Roman" w:hAnsi="Times New Roman"/>
          <w:spacing w:val="-3"/>
          <w:sz w:val="20"/>
        </w:rPr>
        <w:t xml:space="preserve"> </w:t>
      </w:r>
      <w:r>
        <w:rPr>
          <w:rFonts w:ascii="Times New Roman" w:hAnsi="Times New Roman"/>
          <w:sz w:val="20"/>
        </w:rPr>
        <w:t>cargo</w:t>
      </w:r>
      <w:r>
        <w:rPr>
          <w:rFonts w:ascii="Times New Roman" w:hAnsi="Times New Roman"/>
          <w:spacing w:val="-3"/>
          <w:sz w:val="20"/>
        </w:rPr>
        <w:t xml:space="preserve"> </w:t>
      </w:r>
      <w:r>
        <w:rPr>
          <w:rFonts w:ascii="Times New Roman" w:hAnsi="Times New Roman"/>
          <w:sz w:val="20"/>
        </w:rPr>
        <w:t>de</w:t>
      </w:r>
      <w:r>
        <w:rPr>
          <w:rFonts w:ascii="Times New Roman" w:hAnsi="Times New Roman"/>
          <w:spacing w:val="-6"/>
          <w:sz w:val="20"/>
        </w:rPr>
        <w:t xml:space="preserve"> </w:t>
      </w:r>
      <w:r>
        <w:rPr>
          <w:rFonts w:ascii="Times New Roman" w:hAnsi="Times New Roman"/>
          <w:sz w:val="20"/>
        </w:rPr>
        <w:t>Técnico</w:t>
      </w:r>
      <w:r>
        <w:rPr>
          <w:rFonts w:ascii="Times New Roman" w:hAnsi="Times New Roman"/>
          <w:spacing w:val="-3"/>
          <w:sz w:val="20"/>
        </w:rPr>
        <w:t xml:space="preserve"> </w:t>
      </w:r>
      <w:r>
        <w:rPr>
          <w:rFonts w:ascii="Times New Roman" w:hAnsi="Times New Roman"/>
          <w:sz w:val="20"/>
        </w:rPr>
        <w:t>em</w:t>
      </w:r>
      <w:r>
        <w:rPr>
          <w:rFonts w:ascii="Times New Roman" w:hAnsi="Times New Roman"/>
          <w:spacing w:val="-7"/>
          <w:sz w:val="20"/>
        </w:rPr>
        <w:t xml:space="preserve"> </w:t>
      </w:r>
      <w:r>
        <w:rPr>
          <w:rFonts w:ascii="Times New Roman" w:hAnsi="Times New Roman"/>
          <w:spacing w:val="-2"/>
          <w:sz w:val="20"/>
        </w:rPr>
        <w:t>Informática.</w:t>
      </w:r>
    </w:p>
    <w:p w:rsidR="00B97F88" w:rsidRDefault="00B97F88">
      <w:pPr>
        <w:rPr>
          <w:rFonts w:ascii="Times New Roman" w:hAnsi="Times New Roman"/>
          <w:sz w:val="20"/>
        </w:rPr>
        <w:sectPr w:rsidR="00B97F88">
          <w:pgSz w:w="11910" w:h="16850"/>
          <w:pgMar w:top="1600" w:right="708" w:bottom="280" w:left="1417" w:header="571" w:footer="0" w:gutter="0"/>
          <w:cols w:space="720"/>
        </w:sectPr>
      </w:pPr>
    </w:p>
    <w:p w:rsidR="00B97F88" w:rsidRDefault="00B97F88">
      <w:pPr>
        <w:pStyle w:val="Corpodetexto"/>
        <w:spacing w:before="3"/>
        <w:rPr>
          <w:rFonts w:ascii="Times New Roman"/>
          <w:sz w:val="8"/>
        </w:rPr>
      </w:pPr>
    </w:p>
    <w:tbl>
      <w:tblPr>
        <w:tblStyle w:val="TableNormal"/>
        <w:tblW w:w="0" w:type="auto"/>
        <w:tblInd w:w="182"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4607"/>
        <w:gridCol w:w="4607"/>
      </w:tblGrid>
      <w:tr w:rsidR="00B97F88">
        <w:trPr>
          <w:trHeight w:val="290"/>
        </w:trPr>
        <w:tc>
          <w:tcPr>
            <w:tcW w:w="4607" w:type="dxa"/>
          </w:tcPr>
          <w:p w:rsidR="00B97F88" w:rsidRDefault="003B4A00">
            <w:pPr>
              <w:pStyle w:val="TableParagraph"/>
              <w:spacing w:line="250" w:lineRule="exact"/>
              <w:ind w:left="107"/>
              <w:jc w:val="left"/>
            </w:pPr>
            <w:r>
              <w:rPr>
                <w:spacing w:val="-2"/>
              </w:rPr>
              <w:t>BIBLIOTECÁRIA</w:t>
            </w:r>
          </w:p>
        </w:tc>
        <w:tc>
          <w:tcPr>
            <w:tcW w:w="4607" w:type="dxa"/>
          </w:tcPr>
          <w:p w:rsidR="00B97F88" w:rsidRDefault="003B4A00">
            <w:pPr>
              <w:pStyle w:val="TableParagraph"/>
              <w:spacing w:line="250" w:lineRule="exact"/>
              <w:ind w:left="107"/>
              <w:jc w:val="left"/>
            </w:pPr>
            <w:r>
              <w:rPr>
                <w:spacing w:val="-2"/>
              </w:rPr>
              <w:t>BIBLIOTECÁRIA</w:t>
            </w:r>
          </w:p>
        </w:tc>
      </w:tr>
      <w:tr w:rsidR="00B97F88">
        <w:trPr>
          <w:trHeight w:val="292"/>
        </w:trPr>
        <w:tc>
          <w:tcPr>
            <w:tcW w:w="4607" w:type="dxa"/>
          </w:tcPr>
          <w:p w:rsidR="00B97F88" w:rsidRDefault="003B4A00">
            <w:pPr>
              <w:pStyle w:val="TableParagraph"/>
              <w:spacing w:line="250" w:lineRule="exact"/>
              <w:ind w:left="107"/>
              <w:jc w:val="left"/>
            </w:pPr>
            <w:r>
              <w:rPr>
                <w:spacing w:val="-2"/>
              </w:rPr>
              <w:t>MUSEÓLOGO</w:t>
            </w:r>
          </w:p>
        </w:tc>
        <w:tc>
          <w:tcPr>
            <w:tcW w:w="4607" w:type="dxa"/>
          </w:tcPr>
          <w:p w:rsidR="00B97F88" w:rsidRDefault="003B4A00">
            <w:pPr>
              <w:pStyle w:val="TableParagraph"/>
              <w:spacing w:line="250" w:lineRule="exact"/>
              <w:ind w:left="107"/>
              <w:jc w:val="left"/>
            </w:pPr>
            <w:r>
              <w:rPr>
                <w:spacing w:val="-2"/>
              </w:rPr>
              <w:t>MUSEÓLOGO</w:t>
            </w:r>
          </w:p>
        </w:tc>
      </w:tr>
      <w:tr w:rsidR="00B97F88">
        <w:trPr>
          <w:trHeight w:val="290"/>
        </w:trPr>
        <w:tc>
          <w:tcPr>
            <w:tcW w:w="4607" w:type="dxa"/>
          </w:tcPr>
          <w:p w:rsidR="00B97F88" w:rsidRDefault="003B4A00">
            <w:pPr>
              <w:pStyle w:val="TableParagraph"/>
              <w:spacing w:line="250" w:lineRule="exact"/>
              <w:ind w:left="107"/>
              <w:jc w:val="left"/>
            </w:pPr>
            <w:r>
              <w:rPr>
                <w:spacing w:val="-2"/>
              </w:rPr>
              <w:t>ATENDENTE</w:t>
            </w:r>
          </w:p>
        </w:tc>
        <w:tc>
          <w:tcPr>
            <w:tcW w:w="4607" w:type="dxa"/>
          </w:tcPr>
          <w:p w:rsidR="00B97F88" w:rsidRDefault="003B4A00">
            <w:pPr>
              <w:pStyle w:val="TableParagraph"/>
              <w:spacing w:line="250" w:lineRule="exact"/>
              <w:ind w:left="107"/>
              <w:jc w:val="left"/>
            </w:pPr>
            <w:r>
              <w:rPr>
                <w:spacing w:val="-2"/>
              </w:rPr>
              <w:t>ATENDENTE</w:t>
            </w:r>
          </w:p>
        </w:tc>
      </w:tr>
      <w:tr w:rsidR="00B97F88">
        <w:trPr>
          <w:trHeight w:val="290"/>
        </w:trPr>
        <w:tc>
          <w:tcPr>
            <w:tcW w:w="4607" w:type="dxa"/>
          </w:tcPr>
          <w:p w:rsidR="00B97F88" w:rsidRDefault="003B4A00">
            <w:pPr>
              <w:pStyle w:val="TableParagraph"/>
              <w:spacing w:line="250" w:lineRule="exact"/>
              <w:ind w:left="107"/>
              <w:jc w:val="left"/>
            </w:pPr>
            <w:r>
              <w:t>SECRETÁRIO</w:t>
            </w:r>
            <w:r>
              <w:rPr>
                <w:spacing w:val="-7"/>
              </w:rPr>
              <w:t xml:space="preserve"> </w:t>
            </w:r>
            <w:r>
              <w:t>DE</w:t>
            </w:r>
            <w:r>
              <w:rPr>
                <w:spacing w:val="-5"/>
              </w:rPr>
              <w:t xml:space="preserve"> </w:t>
            </w:r>
            <w:r>
              <w:rPr>
                <w:spacing w:val="-2"/>
              </w:rPr>
              <w:t>ESCOLA</w:t>
            </w:r>
          </w:p>
        </w:tc>
        <w:tc>
          <w:tcPr>
            <w:tcW w:w="4607" w:type="dxa"/>
          </w:tcPr>
          <w:p w:rsidR="00B97F88" w:rsidRDefault="003B4A00">
            <w:pPr>
              <w:pStyle w:val="TableParagraph"/>
              <w:spacing w:line="250" w:lineRule="exact"/>
              <w:ind w:left="107"/>
              <w:jc w:val="left"/>
            </w:pPr>
            <w:r>
              <w:t>SECRETÁRIO</w:t>
            </w:r>
            <w:r>
              <w:rPr>
                <w:spacing w:val="-7"/>
              </w:rPr>
              <w:t xml:space="preserve"> </w:t>
            </w:r>
            <w:r>
              <w:t>DE</w:t>
            </w:r>
            <w:r>
              <w:rPr>
                <w:spacing w:val="-5"/>
              </w:rPr>
              <w:t xml:space="preserve"> </w:t>
            </w:r>
            <w:r>
              <w:rPr>
                <w:spacing w:val="-2"/>
              </w:rPr>
              <w:t>ESCOLA</w:t>
            </w:r>
          </w:p>
        </w:tc>
      </w:tr>
      <w:tr w:rsidR="00B97F88">
        <w:trPr>
          <w:trHeight w:val="292"/>
        </w:trPr>
        <w:tc>
          <w:tcPr>
            <w:tcW w:w="4607" w:type="dxa"/>
          </w:tcPr>
          <w:p w:rsidR="00B97F88" w:rsidRDefault="003B4A00">
            <w:pPr>
              <w:pStyle w:val="TableParagraph"/>
              <w:spacing w:line="250" w:lineRule="exact"/>
              <w:ind w:left="107"/>
              <w:jc w:val="left"/>
            </w:pPr>
            <w:r>
              <w:t>AUXILIAR</w:t>
            </w:r>
            <w:r>
              <w:rPr>
                <w:spacing w:val="-4"/>
              </w:rPr>
              <w:t xml:space="preserve"> </w:t>
            </w:r>
            <w:r>
              <w:t>DE</w:t>
            </w:r>
            <w:r>
              <w:rPr>
                <w:spacing w:val="-4"/>
              </w:rPr>
              <w:t xml:space="preserve"> </w:t>
            </w:r>
            <w:r>
              <w:rPr>
                <w:spacing w:val="-2"/>
              </w:rPr>
              <w:t>BIBLIOTECA</w:t>
            </w:r>
          </w:p>
        </w:tc>
        <w:tc>
          <w:tcPr>
            <w:tcW w:w="4607" w:type="dxa"/>
          </w:tcPr>
          <w:p w:rsidR="00B97F88" w:rsidRDefault="003B4A00">
            <w:pPr>
              <w:pStyle w:val="TableParagraph"/>
              <w:spacing w:line="250" w:lineRule="exact"/>
              <w:ind w:left="107"/>
              <w:jc w:val="left"/>
            </w:pPr>
            <w:r>
              <w:t>AUXILIAR</w:t>
            </w:r>
            <w:r>
              <w:rPr>
                <w:spacing w:val="-4"/>
              </w:rPr>
              <w:t xml:space="preserve"> </w:t>
            </w:r>
            <w:r>
              <w:t>DE</w:t>
            </w:r>
            <w:r>
              <w:rPr>
                <w:spacing w:val="-4"/>
              </w:rPr>
              <w:t xml:space="preserve"> </w:t>
            </w:r>
            <w:r>
              <w:rPr>
                <w:spacing w:val="-2"/>
              </w:rPr>
              <w:t>BIBLIOTECA</w:t>
            </w:r>
          </w:p>
        </w:tc>
      </w:tr>
      <w:tr w:rsidR="00B97F88">
        <w:trPr>
          <w:trHeight w:val="290"/>
        </w:trPr>
        <w:tc>
          <w:tcPr>
            <w:tcW w:w="4607" w:type="dxa"/>
          </w:tcPr>
          <w:p w:rsidR="00B97F88" w:rsidRDefault="003B4A00">
            <w:pPr>
              <w:pStyle w:val="TableParagraph"/>
              <w:spacing w:line="250" w:lineRule="exact"/>
              <w:ind w:left="107"/>
              <w:jc w:val="left"/>
            </w:pPr>
            <w:r>
              <w:t>AUXILIAR</w:t>
            </w:r>
            <w:r>
              <w:rPr>
                <w:spacing w:val="-6"/>
              </w:rPr>
              <w:t xml:space="preserve"> </w:t>
            </w:r>
            <w:r>
              <w:t>DE</w:t>
            </w:r>
            <w:r>
              <w:rPr>
                <w:spacing w:val="-6"/>
              </w:rPr>
              <w:t xml:space="preserve"> </w:t>
            </w:r>
            <w:r>
              <w:t>SERVIÇOS</w:t>
            </w:r>
            <w:r>
              <w:rPr>
                <w:spacing w:val="-5"/>
              </w:rPr>
              <w:t xml:space="preserve"> </w:t>
            </w:r>
            <w:r>
              <w:rPr>
                <w:spacing w:val="-2"/>
              </w:rPr>
              <w:t>ESCOLARES</w:t>
            </w:r>
          </w:p>
        </w:tc>
        <w:tc>
          <w:tcPr>
            <w:tcW w:w="4607" w:type="dxa"/>
          </w:tcPr>
          <w:p w:rsidR="00B97F88" w:rsidRDefault="00B97F88">
            <w:pPr>
              <w:pStyle w:val="TableParagraph"/>
              <w:spacing w:line="240" w:lineRule="auto"/>
              <w:jc w:val="left"/>
              <w:rPr>
                <w:rFonts w:ascii="Times New Roman"/>
                <w:sz w:val="20"/>
              </w:rPr>
            </w:pPr>
          </w:p>
        </w:tc>
      </w:tr>
    </w:tbl>
    <w:p w:rsidR="00B97F88" w:rsidRDefault="00B97F88">
      <w:pPr>
        <w:pStyle w:val="Corpodetexto"/>
        <w:rPr>
          <w:rFonts w:ascii="Times New Roman"/>
        </w:rPr>
      </w:pPr>
    </w:p>
    <w:p w:rsidR="00B97F88" w:rsidRDefault="00B97F88">
      <w:pPr>
        <w:pStyle w:val="Corpodetexto"/>
        <w:rPr>
          <w:rFonts w:ascii="Times New Roman"/>
        </w:rPr>
      </w:pPr>
    </w:p>
    <w:p w:rsidR="00B97F88" w:rsidRDefault="00B97F88">
      <w:pPr>
        <w:pStyle w:val="Corpodetexto"/>
        <w:rPr>
          <w:rFonts w:ascii="Times New Roman"/>
        </w:rPr>
      </w:pPr>
    </w:p>
    <w:p w:rsidR="00B97F88" w:rsidRDefault="00B97F88">
      <w:pPr>
        <w:pStyle w:val="Corpodetexto"/>
        <w:rPr>
          <w:rFonts w:ascii="Times New Roman"/>
        </w:rPr>
      </w:pPr>
    </w:p>
    <w:p w:rsidR="00B97F88" w:rsidRDefault="00B97F88">
      <w:pPr>
        <w:pStyle w:val="Corpodetexto"/>
        <w:spacing w:before="185"/>
        <w:rPr>
          <w:rFonts w:ascii="Times New Roman"/>
        </w:rPr>
      </w:pPr>
    </w:p>
    <w:p w:rsidR="00B97F88" w:rsidRDefault="003B4A00">
      <w:pPr>
        <w:ind w:left="1365"/>
        <w:rPr>
          <w:rFonts w:ascii="Arial" w:hAnsi="Arial"/>
          <w:b/>
        </w:rPr>
      </w:pPr>
      <w:r>
        <w:rPr>
          <w:rFonts w:ascii="Arial" w:hAnsi="Arial"/>
          <w:b/>
        </w:rPr>
        <w:t>VII</w:t>
      </w:r>
      <w:r>
        <w:rPr>
          <w:rFonts w:ascii="Arial" w:hAnsi="Arial"/>
          <w:b/>
          <w:spacing w:val="-5"/>
        </w:rPr>
        <w:t xml:space="preserve"> </w:t>
      </w:r>
      <w:r>
        <w:rPr>
          <w:rFonts w:ascii="Arial" w:hAnsi="Arial"/>
          <w:b/>
        </w:rPr>
        <w:t>–</w:t>
      </w:r>
      <w:r>
        <w:rPr>
          <w:rFonts w:ascii="Arial" w:hAnsi="Arial"/>
          <w:b/>
          <w:spacing w:val="-8"/>
        </w:rPr>
        <w:t xml:space="preserve"> </w:t>
      </w:r>
      <w:r>
        <w:rPr>
          <w:rFonts w:ascii="Arial" w:hAnsi="Arial"/>
          <w:b/>
        </w:rPr>
        <w:t>GRUPO</w:t>
      </w:r>
      <w:r>
        <w:rPr>
          <w:rFonts w:ascii="Arial" w:hAnsi="Arial"/>
          <w:b/>
          <w:spacing w:val="-2"/>
        </w:rPr>
        <w:t xml:space="preserve"> </w:t>
      </w:r>
      <w:r>
        <w:rPr>
          <w:rFonts w:ascii="Arial" w:hAnsi="Arial"/>
          <w:b/>
        </w:rPr>
        <w:t>DE</w:t>
      </w:r>
      <w:r>
        <w:rPr>
          <w:rFonts w:ascii="Arial" w:hAnsi="Arial"/>
          <w:b/>
          <w:spacing w:val="-5"/>
        </w:rPr>
        <w:t xml:space="preserve"> </w:t>
      </w:r>
      <w:r>
        <w:rPr>
          <w:rFonts w:ascii="Arial" w:hAnsi="Arial"/>
          <w:b/>
        </w:rPr>
        <w:t>ATIVIDADES</w:t>
      </w:r>
      <w:r>
        <w:rPr>
          <w:rFonts w:ascii="Arial" w:hAnsi="Arial"/>
          <w:b/>
          <w:spacing w:val="-4"/>
        </w:rPr>
        <w:t xml:space="preserve"> </w:t>
      </w:r>
      <w:r>
        <w:rPr>
          <w:rFonts w:ascii="Arial" w:hAnsi="Arial"/>
          <w:b/>
        </w:rPr>
        <w:t>COMPLEMENTARES</w:t>
      </w:r>
      <w:r>
        <w:rPr>
          <w:rFonts w:ascii="Arial" w:hAnsi="Arial"/>
          <w:b/>
          <w:spacing w:val="-2"/>
        </w:rPr>
        <w:t xml:space="preserve"> </w:t>
      </w:r>
      <w:r>
        <w:rPr>
          <w:rFonts w:ascii="Arial" w:hAnsi="Arial"/>
          <w:b/>
        </w:rPr>
        <w:t>–</w:t>
      </w:r>
      <w:r>
        <w:rPr>
          <w:rFonts w:ascii="Arial" w:hAnsi="Arial"/>
          <w:b/>
          <w:spacing w:val="-2"/>
        </w:rPr>
        <w:t xml:space="preserve"> </w:t>
      </w:r>
      <w:r>
        <w:rPr>
          <w:rFonts w:ascii="Arial" w:hAnsi="Arial"/>
          <w:b/>
        </w:rPr>
        <w:t>AC</w:t>
      </w:r>
      <w:r>
        <w:rPr>
          <w:rFonts w:ascii="Arial" w:hAnsi="Arial"/>
          <w:b/>
          <w:spacing w:val="-4"/>
        </w:rPr>
        <w:t xml:space="preserve"> </w:t>
      </w:r>
      <w:r>
        <w:rPr>
          <w:rFonts w:ascii="Arial" w:hAnsi="Arial"/>
          <w:b/>
        </w:rPr>
        <w:t>–</w:t>
      </w:r>
      <w:r>
        <w:rPr>
          <w:rFonts w:ascii="Arial" w:hAnsi="Arial"/>
          <w:b/>
          <w:spacing w:val="-4"/>
        </w:rPr>
        <w:t xml:space="preserve"> </w:t>
      </w:r>
      <w:r>
        <w:rPr>
          <w:rFonts w:ascii="Arial" w:hAnsi="Arial"/>
          <w:b/>
          <w:spacing w:val="-5"/>
        </w:rPr>
        <w:t>70</w:t>
      </w:r>
    </w:p>
    <w:p w:rsidR="00B97F88" w:rsidRDefault="00B97F88">
      <w:pPr>
        <w:pStyle w:val="Corpodetexto"/>
        <w:rPr>
          <w:rFonts w:ascii="Arial"/>
          <w:b/>
          <w:sz w:val="20"/>
        </w:rPr>
      </w:pPr>
    </w:p>
    <w:p w:rsidR="00B97F88" w:rsidRDefault="00B97F88">
      <w:pPr>
        <w:pStyle w:val="Corpodetexto"/>
        <w:spacing w:before="166"/>
        <w:rPr>
          <w:rFonts w:ascii="Arial"/>
          <w:b/>
          <w:sz w:val="20"/>
        </w:rPr>
      </w:pPr>
    </w:p>
    <w:tbl>
      <w:tblPr>
        <w:tblStyle w:val="TableNormal"/>
        <w:tblW w:w="0" w:type="auto"/>
        <w:tblInd w:w="182"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4607"/>
        <w:gridCol w:w="4607"/>
      </w:tblGrid>
      <w:tr w:rsidR="00B97F88">
        <w:trPr>
          <w:trHeight w:val="582"/>
        </w:trPr>
        <w:tc>
          <w:tcPr>
            <w:tcW w:w="4607" w:type="dxa"/>
          </w:tcPr>
          <w:p w:rsidR="00B97F88" w:rsidRDefault="003B4A00">
            <w:pPr>
              <w:pStyle w:val="TableParagraph"/>
              <w:spacing w:line="250" w:lineRule="exact"/>
              <w:ind w:left="107"/>
              <w:jc w:val="left"/>
            </w:pPr>
            <w:r>
              <w:t>SITUAÇÃO</w:t>
            </w:r>
            <w:r>
              <w:rPr>
                <w:spacing w:val="-7"/>
              </w:rPr>
              <w:t xml:space="preserve"> </w:t>
            </w:r>
            <w:r>
              <w:rPr>
                <w:spacing w:val="-2"/>
              </w:rPr>
              <w:t>ANTERIOR</w:t>
            </w:r>
          </w:p>
        </w:tc>
        <w:tc>
          <w:tcPr>
            <w:tcW w:w="4607" w:type="dxa"/>
          </w:tcPr>
          <w:p w:rsidR="00B97F88" w:rsidRDefault="003B4A00">
            <w:pPr>
              <w:pStyle w:val="TableParagraph"/>
              <w:spacing w:line="250" w:lineRule="exact"/>
              <w:ind w:left="107"/>
              <w:jc w:val="left"/>
            </w:pPr>
            <w:r>
              <w:t>SITUAÇÃO</w:t>
            </w:r>
            <w:r>
              <w:rPr>
                <w:spacing w:val="-9"/>
              </w:rPr>
              <w:t xml:space="preserve"> </w:t>
            </w:r>
            <w:r>
              <w:rPr>
                <w:spacing w:val="-4"/>
              </w:rPr>
              <w:t>ATUAL</w:t>
            </w:r>
          </w:p>
        </w:tc>
      </w:tr>
      <w:tr w:rsidR="00B97F88">
        <w:trPr>
          <w:trHeight w:val="289"/>
        </w:trPr>
        <w:tc>
          <w:tcPr>
            <w:tcW w:w="4607" w:type="dxa"/>
          </w:tcPr>
          <w:p w:rsidR="00B97F88" w:rsidRDefault="003B4A00">
            <w:pPr>
              <w:pStyle w:val="TableParagraph"/>
              <w:spacing w:line="250" w:lineRule="exact"/>
              <w:ind w:left="107"/>
              <w:jc w:val="left"/>
            </w:pPr>
            <w:r>
              <w:t>CATEGORIAS</w:t>
            </w:r>
            <w:r>
              <w:rPr>
                <w:spacing w:val="-10"/>
              </w:rPr>
              <w:t xml:space="preserve"> </w:t>
            </w:r>
            <w:r>
              <w:rPr>
                <w:spacing w:val="-4"/>
              </w:rPr>
              <w:t>NOVAS</w:t>
            </w:r>
          </w:p>
        </w:tc>
        <w:tc>
          <w:tcPr>
            <w:tcW w:w="4607" w:type="dxa"/>
          </w:tcPr>
          <w:p w:rsidR="00B97F88" w:rsidRDefault="003B4A00">
            <w:pPr>
              <w:pStyle w:val="TableParagraph"/>
              <w:spacing w:line="250" w:lineRule="exact"/>
              <w:ind w:left="107"/>
              <w:jc w:val="left"/>
            </w:pPr>
            <w:r>
              <w:rPr>
                <w:spacing w:val="-2"/>
              </w:rPr>
              <w:t>ELETRICISTA</w:t>
            </w:r>
          </w:p>
        </w:tc>
      </w:tr>
      <w:tr w:rsidR="00B97F88">
        <w:trPr>
          <w:trHeight w:val="290"/>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rPr>
                <w:spacing w:val="-2"/>
              </w:rPr>
              <w:t>MOTORISTA</w:t>
            </w:r>
          </w:p>
        </w:tc>
      </w:tr>
      <w:tr w:rsidR="00B97F88">
        <w:trPr>
          <w:trHeight w:val="292"/>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40" w:lineRule="auto"/>
              <w:ind w:left="107"/>
              <w:jc w:val="left"/>
            </w:pPr>
            <w:r>
              <w:rPr>
                <w:spacing w:val="-2"/>
              </w:rPr>
              <w:t>PEDREIRO</w:t>
            </w:r>
          </w:p>
        </w:tc>
      </w:tr>
      <w:tr w:rsidR="00B97F88">
        <w:trPr>
          <w:trHeight w:val="290"/>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rPr>
                <w:spacing w:val="-2"/>
              </w:rPr>
              <w:t>CARPINTEIRO</w:t>
            </w:r>
          </w:p>
        </w:tc>
      </w:tr>
      <w:tr w:rsidR="00B97F88">
        <w:trPr>
          <w:trHeight w:val="292"/>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t>GUARDA</w:t>
            </w:r>
            <w:r>
              <w:rPr>
                <w:spacing w:val="-7"/>
              </w:rPr>
              <w:t xml:space="preserve"> </w:t>
            </w:r>
            <w:r>
              <w:rPr>
                <w:spacing w:val="-2"/>
              </w:rPr>
              <w:t>MUNICIPAL</w:t>
            </w:r>
          </w:p>
        </w:tc>
      </w:tr>
      <w:tr w:rsidR="00B97F88">
        <w:trPr>
          <w:trHeight w:val="290"/>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rPr>
                <w:spacing w:val="-2"/>
              </w:rPr>
              <w:t>VULCANIZADOR</w:t>
            </w:r>
          </w:p>
        </w:tc>
      </w:tr>
      <w:tr w:rsidR="00B97F88">
        <w:trPr>
          <w:trHeight w:val="290"/>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50" w:lineRule="exact"/>
              <w:ind w:left="107"/>
              <w:jc w:val="left"/>
            </w:pPr>
            <w:r>
              <w:rPr>
                <w:spacing w:val="-2"/>
              </w:rPr>
              <w:t>MARCENEIRO</w:t>
            </w:r>
          </w:p>
        </w:tc>
      </w:tr>
      <w:tr w:rsidR="00B97F88">
        <w:trPr>
          <w:trHeight w:val="292"/>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29" w:lineRule="exact"/>
              <w:ind w:left="107"/>
              <w:jc w:val="left"/>
              <w:rPr>
                <w:sz w:val="20"/>
              </w:rPr>
            </w:pPr>
            <w:r>
              <w:rPr>
                <w:sz w:val="20"/>
              </w:rPr>
              <w:t>AGENTE</w:t>
            </w:r>
            <w:r>
              <w:rPr>
                <w:spacing w:val="-8"/>
                <w:sz w:val="20"/>
              </w:rPr>
              <w:t xml:space="preserve"> </w:t>
            </w:r>
            <w:r>
              <w:rPr>
                <w:sz w:val="20"/>
              </w:rPr>
              <w:t>DE</w:t>
            </w:r>
            <w:r>
              <w:rPr>
                <w:spacing w:val="-7"/>
                <w:sz w:val="20"/>
              </w:rPr>
              <w:t xml:space="preserve"> </w:t>
            </w:r>
            <w:r>
              <w:rPr>
                <w:sz w:val="20"/>
              </w:rPr>
              <w:t>SERVIÇOS</w:t>
            </w:r>
            <w:r>
              <w:rPr>
                <w:spacing w:val="-5"/>
                <w:sz w:val="20"/>
              </w:rPr>
              <w:t xml:space="preserve"> </w:t>
            </w:r>
            <w:r>
              <w:rPr>
                <w:spacing w:val="-2"/>
                <w:sz w:val="20"/>
              </w:rPr>
              <w:t>COMPLEMENTARES</w:t>
            </w:r>
          </w:p>
        </w:tc>
      </w:tr>
      <w:tr w:rsidR="00B97F88">
        <w:trPr>
          <w:trHeight w:val="290"/>
        </w:trPr>
        <w:tc>
          <w:tcPr>
            <w:tcW w:w="4607" w:type="dxa"/>
          </w:tcPr>
          <w:p w:rsidR="00B97F88" w:rsidRDefault="00B97F88">
            <w:pPr>
              <w:pStyle w:val="TableParagraph"/>
              <w:spacing w:line="240" w:lineRule="auto"/>
              <w:jc w:val="left"/>
              <w:rPr>
                <w:rFonts w:ascii="Times New Roman"/>
                <w:sz w:val="20"/>
              </w:rPr>
            </w:pPr>
          </w:p>
        </w:tc>
        <w:tc>
          <w:tcPr>
            <w:tcW w:w="4607" w:type="dxa"/>
          </w:tcPr>
          <w:p w:rsidR="00B97F88" w:rsidRDefault="003B4A00">
            <w:pPr>
              <w:pStyle w:val="TableParagraph"/>
              <w:spacing w:line="229" w:lineRule="exact"/>
              <w:ind w:left="107"/>
              <w:jc w:val="left"/>
              <w:rPr>
                <w:sz w:val="20"/>
              </w:rPr>
            </w:pPr>
            <w:r>
              <w:rPr>
                <w:sz w:val="20"/>
              </w:rPr>
              <w:t>AUXILIAR</w:t>
            </w:r>
            <w:r>
              <w:rPr>
                <w:spacing w:val="-7"/>
                <w:sz w:val="20"/>
              </w:rPr>
              <w:t xml:space="preserve"> </w:t>
            </w:r>
            <w:r>
              <w:rPr>
                <w:sz w:val="20"/>
              </w:rPr>
              <w:t>DE</w:t>
            </w:r>
            <w:r>
              <w:rPr>
                <w:spacing w:val="-6"/>
                <w:sz w:val="20"/>
              </w:rPr>
              <w:t xml:space="preserve"> </w:t>
            </w:r>
            <w:r>
              <w:rPr>
                <w:sz w:val="20"/>
              </w:rPr>
              <w:t>SERVIÇOS</w:t>
            </w:r>
            <w:r>
              <w:rPr>
                <w:spacing w:val="-5"/>
                <w:sz w:val="20"/>
              </w:rPr>
              <w:t xml:space="preserve"> </w:t>
            </w:r>
            <w:r>
              <w:rPr>
                <w:spacing w:val="-2"/>
                <w:sz w:val="20"/>
              </w:rPr>
              <w:t>COMPLEMENTARES</w:t>
            </w:r>
          </w:p>
        </w:tc>
      </w:tr>
    </w:tbl>
    <w:p w:rsidR="00B97F88" w:rsidRDefault="00B97F88">
      <w:pPr>
        <w:pStyle w:val="TableParagraph"/>
        <w:spacing w:line="229" w:lineRule="exact"/>
        <w:jc w:val="left"/>
        <w:rPr>
          <w:sz w:val="20"/>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02"/>
        <w:rPr>
          <w:rFonts w:ascii="Arial"/>
          <w:b/>
        </w:rPr>
      </w:pPr>
    </w:p>
    <w:p w:rsidR="00B97F88" w:rsidRDefault="003B4A00">
      <w:pPr>
        <w:ind w:left="313" w:right="448"/>
        <w:jc w:val="center"/>
        <w:rPr>
          <w:rFonts w:ascii="Arial"/>
          <w:b/>
        </w:rPr>
      </w:pPr>
      <w:r>
        <w:rPr>
          <w:rFonts w:ascii="Arial"/>
          <w:b/>
        </w:rPr>
        <w:t>ANEXO</w:t>
      </w:r>
      <w:r>
        <w:rPr>
          <w:rFonts w:ascii="Arial"/>
          <w:b/>
          <w:spacing w:val="-3"/>
        </w:rPr>
        <w:t xml:space="preserve"> </w:t>
      </w:r>
      <w:r>
        <w:rPr>
          <w:rFonts w:ascii="Arial"/>
          <w:b/>
          <w:spacing w:val="-5"/>
        </w:rPr>
        <w:t>II</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230"/>
        <w:rPr>
          <w:rFonts w:ascii="Arial"/>
          <w:b/>
        </w:rPr>
      </w:pPr>
    </w:p>
    <w:p w:rsidR="00B97F88" w:rsidRDefault="003B4A00">
      <w:pPr>
        <w:ind w:left="313" w:right="456"/>
        <w:jc w:val="center"/>
        <w:rPr>
          <w:rFonts w:ascii="Arial" w:hAnsi="Arial"/>
          <w:b/>
        </w:rPr>
      </w:pPr>
      <w:r>
        <w:rPr>
          <w:rFonts w:ascii="Arial" w:hAnsi="Arial"/>
          <w:b/>
        </w:rPr>
        <w:t>ESPECIFICAÇÕES</w:t>
      </w:r>
      <w:r>
        <w:rPr>
          <w:rFonts w:ascii="Arial" w:hAnsi="Arial"/>
          <w:b/>
          <w:spacing w:val="-9"/>
        </w:rPr>
        <w:t xml:space="preserve"> </w:t>
      </w:r>
      <w:r>
        <w:rPr>
          <w:rFonts w:ascii="Arial" w:hAnsi="Arial"/>
          <w:b/>
        </w:rPr>
        <w:t>DAS</w:t>
      </w:r>
      <w:r>
        <w:rPr>
          <w:rFonts w:ascii="Arial" w:hAnsi="Arial"/>
          <w:b/>
          <w:spacing w:val="-9"/>
        </w:rPr>
        <w:t xml:space="preserve"> </w:t>
      </w:r>
      <w:r>
        <w:rPr>
          <w:rFonts w:ascii="Arial" w:hAnsi="Arial"/>
          <w:b/>
        </w:rPr>
        <w:t>CATEGORIAS</w:t>
      </w:r>
      <w:r>
        <w:rPr>
          <w:rFonts w:ascii="Arial" w:hAnsi="Arial"/>
          <w:b/>
          <w:spacing w:val="-9"/>
        </w:rPr>
        <w:t xml:space="preserve"> </w:t>
      </w:r>
      <w:r>
        <w:rPr>
          <w:rFonts w:ascii="Arial" w:hAnsi="Arial"/>
          <w:b/>
          <w:spacing w:val="-2"/>
        </w:rPr>
        <w:t>FUNCIONAIS</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252"/>
        <w:rPr>
          <w:rFonts w:ascii="Arial"/>
          <w:b/>
        </w:rPr>
      </w:pPr>
    </w:p>
    <w:p w:rsidR="00B97F88" w:rsidRDefault="003B4A00">
      <w:pPr>
        <w:ind w:left="285"/>
        <w:rPr>
          <w:rFonts w:ascii="Arial" w:hAnsi="Arial"/>
          <w:b/>
        </w:rPr>
      </w:pPr>
      <w:r>
        <w:rPr>
          <w:rFonts w:ascii="Arial" w:hAnsi="Arial"/>
          <w:b/>
        </w:rPr>
        <w:t>I</w:t>
      </w:r>
      <w:r>
        <w:rPr>
          <w:rFonts w:ascii="Arial" w:hAnsi="Arial"/>
          <w:b/>
          <w:spacing w:val="-5"/>
        </w:rPr>
        <w:t xml:space="preserve"> </w:t>
      </w:r>
      <w:r>
        <w:rPr>
          <w:rFonts w:ascii="Arial" w:hAnsi="Arial"/>
          <w:b/>
        </w:rPr>
        <w:t>–</w:t>
      </w:r>
      <w:r>
        <w:rPr>
          <w:rFonts w:ascii="Arial" w:hAnsi="Arial"/>
          <w:b/>
          <w:spacing w:val="-7"/>
        </w:rPr>
        <w:t xml:space="preserve"> </w:t>
      </w:r>
      <w:r>
        <w:rPr>
          <w:rFonts w:ascii="Arial" w:hAnsi="Arial"/>
          <w:b/>
        </w:rPr>
        <w:t>GRUPO</w:t>
      </w:r>
      <w:r>
        <w:rPr>
          <w:rFonts w:ascii="Arial" w:hAnsi="Arial"/>
          <w:b/>
          <w:spacing w:val="-6"/>
        </w:rPr>
        <w:t xml:space="preserve"> </w:t>
      </w:r>
      <w:r>
        <w:rPr>
          <w:rFonts w:ascii="Arial" w:hAnsi="Arial"/>
          <w:b/>
        </w:rPr>
        <w:t>DE</w:t>
      </w:r>
      <w:r>
        <w:rPr>
          <w:rFonts w:ascii="Arial" w:hAnsi="Arial"/>
          <w:b/>
          <w:spacing w:val="-3"/>
        </w:rPr>
        <w:t xml:space="preserve"> </w:t>
      </w:r>
      <w:r>
        <w:rPr>
          <w:rFonts w:ascii="Arial" w:hAnsi="Arial"/>
          <w:b/>
        </w:rPr>
        <w:t>ATIVIDADES</w:t>
      </w:r>
      <w:r>
        <w:rPr>
          <w:rFonts w:ascii="Arial" w:hAnsi="Arial"/>
          <w:b/>
          <w:spacing w:val="-5"/>
        </w:rPr>
        <w:t xml:space="preserve"> </w:t>
      </w:r>
      <w:r>
        <w:rPr>
          <w:rFonts w:ascii="Arial" w:hAnsi="Arial"/>
          <w:b/>
        </w:rPr>
        <w:t>FAZENDÁRIAS</w:t>
      </w:r>
      <w:r>
        <w:rPr>
          <w:rFonts w:ascii="Arial" w:hAnsi="Arial"/>
          <w:b/>
          <w:spacing w:val="-2"/>
        </w:rPr>
        <w:t xml:space="preserve"> </w:t>
      </w:r>
      <w:r>
        <w:rPr>
          <w:rFonts w:ascii="Arial" w:hAnsi="Arial"/>
          <w:b/>
        </w:rPr>
        <w:t>–</w:t>
      </w:r>
      <w:r>
        <w:rPr>
          <w:rFonts w:ascii="Arial" w:hAnsi="Arial"/>
          <w:b/>
          <w:spacing w:val="-4"/>
        </w:rPr>
        <w:t xml:space="preserve"> </w:t>
      </w:r>
      <w:r>
        <w:rPr>
          <w:rFonts w:ascii="Arial" w:hAnsi="Arial"/>
          <w:b/>
          <w:spacing w:val="-5"/>
        </w:rPr>
        <w:t>10</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28"/>
        <w:rPr>
          <w:rFonts w:ascii="Arial"/>
          <w:b/>
        </w:rPr>
      </w:pPr>
    </w:p>
    <w:p w:rsidR="00B97F88" w:rsidRDefault="003B4A00">
      <w:pPr>
        <w:pStyle w:val="PargrafodaLista"/>
        <w:numPr>
          <w:ilvl w:val="0"/>
          <w:numId w:val="50"/>
        </w:numPr>
        <w:tabs>
          <w:tab w:val="left" w:pos="421"/>
        </w:tabs>
        <w:ind w:hanging="136"/>
      </w:pPr>
      <w:r>
        <w:rPr>
          <w:spacing w:val="-2"/>
        </w:rPr>
        <w:t>CONTADOR</w:t>
      </w:r>
    </w:p>
    <w:p w:rsidR="00B97F88" w:rsidRDefault="003B4A00">
      <w:pPr>
        <w:pStyle w:val="PargrafodaLista"/>
        <w:numPr>
          <w:ilvl w:val="0"/>
          <w:numId w:val="50"/>
        </w:numPr>
        <w:tabs>
          <w:tab w:val="left" w:pos="418"/>
        </w:tabs>
        <w:spacing w:before="129"/>
        <w:ind w:left="418" w:hanging="133"/>
      </w:pPr>
      <w:r>
        <w:t>TÉCNICO</w:t>
      </w:r>
      <w:r>
        <w:rPr>
          <w:spacing w:val="-5"/>
        </w:rPr>
        <w:t xml:space="preserve"> </w:t>
      </w:r>
      <w:r>
        <w:t>EM</w:t>
      </w:r>
      <w:r>
        <w:rPr>
          <w:spacing w:val="-6"/>
        </w:rPr>
        <w:t xml:space="preserve"> </w:t>
      </w:r>
      <w:r>
        <w:rPr>
          <w:spacing w:val="-2"/>
        </w:rPr>
        <w:t>CONTABILIDADE</w:t>
      </w:r>
    </w:p>
    <w:p w:rsidR="00B97F88" w:rsidRDefault="003B4A00">
      <w:pPr>
        <w:pStyle w:val="PargrafodaLista"/>
        <w:numPr>
          <w:ilvl w:val="0"/>
          <w:numId w:val="50"/>
        </w:numPr>
        <w:tabs>
          <w:tab w:val="left" w:pos="418"/>
        </w:tabs>
        <w:spacing w:before="126"/>
        <w:ind w:left="418" w:hanging="133"/>
      </w:pPr>
      <w:r>
        <w:rPr>
          <w:spacing w:val="-2"/>
        </w:rPr>
        <w:t>TESOURARIA</w:t>
      </w:r>
    </w:p>
    <w:p w:rsidR="00B97F88" w:rsidRDefault="003B4A00">
      <w:pPr>
        <w:pStyle w:val="PargrafodaLista"/>
        <w:numPr>
          <w:ilvl w:val="0"/>
          <w:numId w:val="50"/>
        </w:numPr>
        <w:tabs>
          <w:tab w:val="left" w:pos="421"/>
        </w:tabs>
        <w:spacing w:before="126"/>
        <w:ind w:hanging="136"/>
      </w:pPr>
      <w:r>
        <w:t>AUDITOR</w:t>
      </w:r>
      <w:r>
        <w:rPr>
          <w:spacing w:val="-11"/>
        </w:rPr>
        <w:t xml:space="preserve"> </w:t>
      </w:r>
      <w:r>
        <w:t>TRIBUTÁRIO</w:t>
      </w:r>
      <w:r>
        <w:rPr>
          <w:spacing w:val="-7"/>
        </w:rPr>
        <w:t xml:space="preserve"> </w:t>
      </w:r>
      <w:r>
        <w:rPr>
          <w:spacing w:val="-10"/>
          <w:vertAlign w:val="superscript"/>
        </w:rPr>
        <w:t>4</w:t>
      </w:r>
    </w:p>
    <w:p w:rsidR="00B97F88" w:rsidRDefault="003B4A00">
      <w:pPr>
        <w:pStyle w:val="PargrafodaLista"/>
        <w:numPr>
          <w:ilvl w:val="0"/>
          <w:numId w:val="50"/>
        </w:numPr>
        <w:tabs>
          <w:tab w:val="left" w:pos="421"/>
        </w:tabs>
        <w:spacing w:before="127"/>
        <w:ind w:hanging="136"/>
      </w:pPr>
      <w:r>
        <w:rPr>
          <w:spacing w:val="-2"/>
        </w:rPr>
        <w:t>FISCAL</w:t>
      </w: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B97F88">
      <w:pPr>
        <w:pStyle w:val="Corpodetexto"/>
        <w:rPr>
          <w:sz w:val="20"/>
        </w:rPr>
      </w:pPr>
    </w:p>
    <w:p w:rsidR="00B97F88" w:rsidRDefault="003B4A00">
      <w:pPr>
        <w:pStyle w:val="Corpodetexto"/>
        <w:spacing w:before="38"/>
        <w:rPr>
          <w:sz w:val="20"/>
        </w:rPr>
      </w:pPr>
      <w:r>
        <w:rPr>
          <w:noProof/>
          <w:sz w:val="20"/>
          <w:lang w:val="pt-BR" w:eastAsia="pt-BR"/>
        </w:rPr>
        <mc:AlternateContent>
          <mc:Choice Requires="wps">
            <w:drawing>
              <wp:anchor distT="0" distB="0" distL="0" distR="0" simplePos="0" relativeHeight="487591936" behindDoc="1" locked="0" layoutInCell="1" allowOverlap="1">
                <wp:simplePos x="0" y="0"/>
                <wp:positionH relativeFrom="page">
                  <wp:posOffset>1080820</wp:posOffset>
                </wp:positionH>
                <wp:positionV relativeFrom="paragraph">
                  <wp:posOffset>185939</wp:posOffset>
                </wp:positionV>
                <wp:extent cx="1829435" cy="6350"/>
                <wp:effectExtent l="0" t="0" r="0" b="0"/>
                <wp:wrapTopAndBottom/>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6350"/>
                        </a:xfrm>
                        <a:custGeom>
                          <a:avLst/>
                          <a:gdLst/>
                          <a:ahLst/>
                          <a:cxnLst/>
                          <a:rect l="l" t="t" r="r" b="b"/>
                          <a:pathLst>
                            <a:path w="1829435" h="6350">
                              <a:moveTo>
                                <a:pt x="1829054" y="0"/>
                              </a:moveTo>
                              <a:lnTo>
                                <a:pt x="0" y="0"/>
                              </a:lnTo>
                              <a:lnTo>
                                <a:pt x="0" y="6095"/>
                              </a:lnTo>
                              <a:lnTo>
                                <a:pt x="1829054" y="6095"/>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85.103996pt;margin-top:14.640899pt;width:144.020pt;height:.47998pt;mso-position-horizontal-relative:page;mso-position-vertical-relative:paragraph;z-index:-15724544;mso-wrap-distance-left:0;mso-wrap-distance-right:0" id="docshape12" filled="true" fillcolor="#000000" stroked="false">
                <v:fill type="solid"/>
                <w10:wrap type="topAndBottom"/>
              </v:rect>
            </w:pict>
          </mc:Fallback>
        </mc:AlternateContent>
      </w:r>
    </w:p>
    <w:p w:rsidR="00B97F88" w:rsidRDefault="003B4A00">
      <w:pPr>
        <w:spacing w:before="84"/>
        <w:ind w:left="285"/>
        <w:rPr>
          <w:rFonts w:ascii="Times New Roman" w:hAnsi="Times New Roman"/>
          <w:sz w:val="20"/>
        </w:rPr>
      </w:pPr>
      <w:r>
        <w:rPr>
          <w:rFonts w:ascii="Times New Roman" w:hAnsi="Times New Roman"/>
          <w:sz w:val="20"/>
          <w:vertAlign w:val="superscript"/>
        </w:rPr>
        <w:t>4</w:t>
      </w:r>
      <w:r>
        <w:rPr>
          <w:rFonts w:ascii="Times New Roman" w:hAnsi="Times New Roman"/>
          <w:spacing w:val="-4"/>
          <w:sz w:val="20"/>
        </w:rPr>
        <w:t xml:space="preserve"> </w:t>
      </w:r>
      <w:r>
        <w:rPr>
          <w:rFonts w:ascii="Times New Roman" w:hAnsi="Times New Roman"/>
          <w:sz w:val="20"/>
        </w:rPr>
        <w:t>A</w:t>
      </w:r>
      <w:r>
        <w:rPr>
          <w:rFonts w:ascii="Times New Roman" w:hAnsi="Times New Roman"/>
          <w:spacing w:val="-4"/>
          <w:sz w:val="20"/>
        </w:rPr>
        <w:t xml:space="preserve"> </w:t>
      </w:r>
      <w:r>
        <w:rPr>
          <w:rFonts w:ascii="Times New Roman" w:hAnsi="Times New Roman"/>
          <w:sz w:val="20"/>
        </w:rPr>
        <w:t>Lei</w:t>
      </w:r>
      <w:r>
        <w:rPr>
          <w:rFonts w:ascii="Times New Roman" w:hAnsi="Times New Roman"/>
          <w:spacing w:val="-4"/>
          <w:sz w:val="20"/>
        </w:rPr>
        <w:t xml:space="preserve"> </w:t>
      </w:r>
      <w:r>
        <w:rPr>
          <w:rFonts w:ascii="Times New Roman" w:hAnsi="Times New Roman"/>
          <w:sz w:val="20"/>
        </w:rPr>
        <w:t>Complementar</w:t>
      </w:r>
      <w:r>
        <w:rPr>
          <w:rFonts w:ascii="Times New Roman" w:hAnsi="Times New Roman"/>
          <w:spacing w:val="-1"/>
          <w:sz w:val="20"/>
        </w:rPr>
        <w:t xml:space="preserve"> </w:t>
      </w:r>
      <w:r>
        <w:rPr>
          <w:rFonts w:ascii="Times New Roman" w:hAnsi="Times New Roman"/>
          <w:sz w:val="20"/>
        </w:rPr>
        <w:t>nº</w:t>
      </w:r>
      <w:r>
        <w:rPr>
          <w:rFonts w:ascii="Times New Roman" w:hAnsi="Times New Roman"/>
          <w:spacing w:val="-2"/>
          <w:sz w:val="20"/>
        </w:rPr>
        <w:t xml:space="preserve"> </w:t>
      </w:r>
      <w:r>
        <w:rPr>
          <w:rFonts w:ascii="Times New Roman" w:hAnsi="Times New Roman"/>
          <w:sz w:val="20"/>
        </w:rPr>
        <w:t>134,</w:t>
      </w:r>
      <w:r>
        <w:rPr>
          <w:rFonts w:ascii="Times New Roman" w:hAnsi="Times New Roman"/>
          <w:spacing w:val="-5"/>
          <w:sz w:val="20"/>
        </w:rPr>
        <w:t xml:space="preserve"> </w:t>
      </w:r>
      <w:r>
        <w:rPr>
          <w:rFonts w:ascii="Times New Roman" w:hAnsi="Times New Roman"/>
          <w:sz w:val="20"/>
        </w:rPr>
        <w:t>de</w:t>
      </w:r>
      <w:r>
        <w:rPr>
          <w:rFonts w:ascii="Times New Roman" w:hAnsi="Times New Roman"/>
          <w:spacing w:val="-4"/>
          <w:sz w:val="20"/>
        </w:rPr>
        <w:t xml:space="preserve"> </w:t>
      </w:r>
      <w:r>
        <w:rPr>
          <w:rFonts w:ascii="Times New Roman" w:hAnsi="Times New Roman"/>
          <w:sz w:val="20"/>
        </w:rPr>
        <w:t>07</w:t>
      </w:r>
      <w:r>
        <w:rPr>
          <w:rFonts w:ascii="Times New Roman" w:hAnsi="Times New Roman"/>
          <w:spacing w:val="-5"/>
          <w:sz w:val="20"/>
        </w:rPr>
        <w:t xml:space="preserve"> </w:t>
      </w:r>
      <w:r>
        <w:rPr>
          <w:rFonts w:ascii="Times New Roman" w:hAnsi="Times New Roman"/>
          <w:sz w:val="20"/>
        </w:rPr>
        <w:t>de</w:t>
      </w:r>
      <w:r>
        <w:rPr>
          <w:rFonts w:ascii="Times New Roman" w:hAnsi="Times New Roman"/>
          <w:spacing w:val="-5"/>
          <w:sz w:val="20"/>
        </w:rPr>
        <w:t xml:space="preserve"> </w:t>
      </w:r>
      <w:r>
        <w:rPr>
          <w:rFonts w:ascii="Times New Roman" w:hAnsi="Times New Roman"/>
          <w:sz w:val="20"/>
        </w:rPr>
        <w:t>junho</w:t>
      </w:r>
      <w:r>
        <w:rPr>
          <w:rFonts w:ascii="Times New Roman" w:hAnsi="Times New Roman"/>
          <w:spacing w:val="-3"/>
          <w:sz w:val="20"/>
        </w:rPr>
        <w:t xml:space="preserve"> </w:t>
      </w:r>
      <w:r>
        <w:rPr>
          <w:rFonts w:ascii="Times New Roman" w:hAnsi="Times New Roman"/>
          <w:sz w:val="20"/>
        </w:rPr>
        <w:t>de</w:t>
      </w:r>
      <w:r>
        <w:rPr>
          <w:rFonts w:ascii="Times New Roman" w:hAnsi="Times New Roman"/>
          <w:spacing w:val="-4"/>
          <w:sz w:val="20"/>
        </w:rPr>
        <w:t xml:space="preserve"> </w:t>
      </w:r>
      <w:r>
        <w:rPr>
          <w:rFonts w:ascii="Times New Roman" w:hAnsi="Times New Roman"/>
          <w:sz w:val="20"/>
        </w:rPr>
        <w:t>2017,</w:t>
      </w:r>
      <w:r>
        <w:rPr>
          <w:rFonts w:ascii="Times New Roman" w:hAnsi="Times New Roman"/>
          <w:spacing w:val="-4"/>
          <w:sz w:val="20"/>
        </w:rPr>
        <w:t xml:space="preserve"> </w:t>
      </w:r>
      <w:r>
        <w:rPr>
          <w:rFonts w:ascii="Times New Roman" w:hAnsi="Times New Roman"/>
          <w:sz w:val="20"/>
        </w:rPr>
        <w:t>criou</w:t>
      </w:r>
      <w:r>
        <w:rPr>
          <w:rFonts w:ascii="Times New Roman" w:hAnsi="Times New Roman"/>
          <w:spacing w:val="-4"/>
          <w:sz w:val="20"/>
        </w:rPr>
        <w:t xml:space="preserve"> </w:t>
      </w:r>
      <w:r>
        <w:rPr>
          <w:rFonts w:ascii="Times New Roman" w:hAnsi="Times New Roman"/>
          <w:sz w:val="20"/>
        </w:rPr>
        <w:t>01</w:t>
      </w:r>
      <w:r>
        <w:rPr>
          <w:rFonts w:ascii="Times New Roman" w:hAnsi="Times New Roman"/>
          <w:spacing w:val="-3"/>
          <w:sz w:val="20"/>
        </w:rPr>
        <w:t xml:space="preserve"> </w:t>
      </w:r>
      <w:r>
        <w:rPr>
          <w:rFonts w:ascii="Times New Roman" w:hAnsi="Times New Roman"/>
          <w:sz w:val="20"/>
        </w:rPr>
        <w:t>cargo</w:t>
      </w:r>
      <w:r>
        <w:rPr>
          <w:rFonts w:ascii="Times New Roman" w:hAnsi="Times New Roman"/>
          <w:spacing w:val="-3"/>
          <w:sz w:val="20"/>
        </w:rPr>
        <w:t xml:space="preserve"> </w:t>
      </w:r>
      <w:r>
        <w:rPr>
          <w:rFonts w:ascii="Times New Roman" w:hAnsi="Times New Roman"/>
          <w:sz w:val="20"/>
        </w:rPr>
        <w:t>de</w:t>
      </w:r>
      <w:r>
        <w:rPr>
          <w:rFonts w:ascii="Times New Roman" w:hAnsi="Times New Roman"/>
          <w:spacing w:val="-4"/>
          <w:sz w:val="20"/>
        </w:rPr>
        <w:t xml:space="preserve"> </w:t>
      </w:r>
      <w:r>
        <w:rPr>
          <w:rFonts w:ascii="Times New Roman" w:hAnsi="Times New Roman"/>
          <w:sz w:val="20"/>
        </w:rPr>
        <w:t>Auditor</w:t>
      </w:r>
      <w:r>
        <w:rPr>
          <w:rFonts w:ascii="Times New Roman" w:hAnsi="Times New Roman"/>
          <w:spacing w:val="-4"/>
          <w:sz w:val="20"/>
        </w:rPr>
        <w:t xml:space="preserve"> </w:t>
      </w:r>
      <w:r>
        <w:rPr>
          <w:rFonts w:ascii="Times New Roman" w:hAnsi="Times New Roman"/>
          <w:spacing w:val="-2"/>
          <w:sz w:val="20"/>
        </w:rPr>
        <w:t>Tributário.</w:t>
      </w:r>
    </w:p>
    <w:p w:rsidR="00B97F88" w:rsidRDefault="00B97F88">
      <w:pPr>
        <w:rPr>
          <w:rFonts w:ascii="Times New Roman" w:hAnsi="Times New Roman"/>
          <w:sz w:val="20"/>
        </w:rPr>
        <w:sectPr w:rsidR="00B97F88">
          <w:pgSz w:w="11910" w:h="16850"/>
          <w:pgMar w:top="1600" w:right="708" w:bottom="280" w:left="1417" w:header="571" w:footer="0" w:gutter="0"/>
          <w:cols w:space="720"/>
        </w:sectPr>
      </w:pPr>
    </w:p>
    <w:p w:rsidR="00B97F88" w:rsidRDefault="00B97F88">
      <w:pPr>
        <w:pStyle w:val="Corpodetexto"/>
        <w:rPr>
          <w:rFonts w:ascii="Times New Roman"/>
        </w:rPr>
      </w:pPr>
    </w:p>
    <w:p w:rsidR="00B97F88" w:rsidRDefault="00B97F88">
      <w:pPr>
        <w:pStyle w:val="Corpodetexto"/>
        <w:rPr>
          <w:rFonts w:ascii="Times New Roman"/>
        </w:rPr>
      </w:pPr>
    </w:p>
    <w:p w:rsidR="00B97F88" w:rsidRDefault="00B97F88">
      <w:pPr>
        <w:pStyle w:val="Corpodetexto"/>
        <w:rPr>
          <w:rFonts w:ascii="Times New Roman"/>
        </w:rPr>
      </w:pPr>
    </w:p>
    <w:p w:rsidR="00B97F88" w:rsidRDefault="00B97F88">
      <w:pPr>
        <w:pStyle w:val="Corpodetexto"/>
        <w:spacing w:before="216"/>
        <w:rPr>
          <w:rFonts w:ascii="Times New Roman"/>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592448" behindDoc="1" locked="0" layoutInCell="1" allowOverlap="1">
                <wp:simplePos x="0" y="0"/>
                <wp:positionH relativeFrom="page">
                  <wp:posOffset>1981454</wp:posOffset>
                </wp:positionH>
                <wp:positionV relativeFrom="paragraph">
                  <wp:posOffset>190914</wp:posOffset>
                </wp:positionV>
                <wp:extent cx="4051935" cy="192405"/>
                <wp:effectExtent l="0" t="0" r="0" b="0"/>
                <wp:wrapTopAndBottom/>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731"/>
                            </w:pPr>
                            <w:r>
                              <w:rPr>
                                <w:color w:val="00AF50"/>
                              </w:rPr>
                              <w:t>ATIVIDADES</w:t>
                            </w:r>
                            <w:r>
                              <w:rPr>
                                <w:color w:val="00AF50"/>
                                <w:spacing w:val="-9"/>
                              </w:rPr>
                              <w:t xml:space="preserve"> </w:t>
                            </w:r>
                            <w:r>
                              <w:rPr>
                                <w:color w:val="00AF50"/>
                                <w:spacing w:val="-2"/>
                              </w:rPr>
                              <w:t>FAZENDARIAS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 o:spid="_x0000_s1026" type="#_x0000_t202" style="position:absolute;left:0;text-align:left;margin-left:156pt;margin-top:15.05pt;width:319.05pt;height:15.15pt;z-index:-1572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" filled="f" strokeweight=".16931mm">
                <v:path arrowok="t"/>
                <v:textbox inset="0,0,0,0">
                  <w:txbxContent>
                    <w:p w:rsidR="00B97F88" w:rsidRDefault="003B4A00">
                      <w:pPr>
                        <w:spacing w:line="251" w:lineRule="exact"/>
                        <w:ind w:left="1731"/>
                      </w:pPr>
                      <w:r>
                        <w:rPr>
                          <w:color w:val="00AF50"/>
                        </w:rPr>
                        <w:t>ATIVIDADES</w:t>
                      </w:r>
                      <w:r>
                        <w:rPr>
                          <w:color w:val="00AF50"/>
                          <w:spacing w:val="-9"/>
                        </w:rPr>
                        <w:t xml:space="preserve"> </w:t>
                      </w:r>
                      <w:r>
                        <w:rPr>
                          <w:color w:val="00AF50"/>
                          <w:spacing w:val="-2"/>
                        </w:rPr>
                        <w:t>FAZENDARIAS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592960"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4" w:right="4"/>
                              <w:jc w:val="center"/>
                            </w:pPr>
                            <w:r>
                              <w:rPr>
                                <w:spacing w:val="-2"/>
                              </w:rPr>
                              <w:t>FISCAL</w:t>
                            </w:r>
                          </w:p>
                        </w:txbxContent>
                      </wps:txbx>
                      <wps:bodyPr wrap="square" lIns="0" tIns="0" rIns="0" bIns="0" rtlCol="0">
                        <a:noAutofit/>
                      </wps:bodyPr>
                    </wps:wsp>
                  </a:graphicData>
                </a:graphic>
              </wp:anchor>
            </w:drawing>
          </mc:Choice>
          <mc:Fallback>
            <w:pict>
              <v:shape id="Textbox 14" o:spid="_x0000_s1027" type="#_x0000_t202" style="position:absolute;left:0;text-align:left;margin-left:156pt;margin-top:15pt;width:319.05pt;height:15.15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" filled="f" strokeweight=".16931mm">
                <v:path arrowok="t"/>
                <v:textbox inset="0,0,0,0">
                  <w:txbxContent>
                    <w:p w:rsidR="00B97F88" w:rsidRDefault="003B4A00">
                      <w:pPr>
                        <w:spacing w:line="251" w:lineRule="exact"/>
                        <w:ind w:left="4" w:right="4"/>
                        <w:jc w:val="center"/>
                      </w:pPr>
                      <w:r>
                        <w:rPr>
                          <w:spacing w:val="-2"/>
                        </w:rPr>
                        <w:t>FISCAL</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0"/>
            </w:pPr>
            <w:r>
              <w:rPr>
                <w:spacing w:val="-5"/>
              </w:rPr>
              <w:t>AF</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08</w:t>
            </w:r>
          </w:p>
        </w:tc>
      </w:tr>
    </w:tbl>
    <w:p w:rsidR="00B97F88" w:rsidRDefault="00B97F88">
      <w:pPr>
        <w:pStyle w:val="Corpodetexto"/>
        <w:rPr>
          <w:rFonts w:ascii="Arial"/>
          <w:b/>
        </w:rPr>
      </w:pPr>
    </w:p>
    <w:p w:rsidR="00B97F88" w:rsidRDefault="00B97F88">
      <w:pPr>
        <w:pStyle w:val="Corpodetexto"/>
        <w:spacing w:before="72"/>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593472" behindDoc="1" locked="0" layoutInCell="1" allowOverlap="1">
                <wp:simplePos x="0" y="0"/>
                <wp:positionH relativeFrom="page">
                  <wp:posOffset>1012240</wp:posOffset>
                </wp:positionH>
                <wp:positionV relativeFrom="paragraph">
                  <wp:posOffset>190781</wp:posOffset>
                </wp:positionV>
                <wp:extent cx="5850255" cy="376555"/>
                <wp:effectExtent l="0" t="0" r="0" b="0"/>
                <wp:wrapTopAndBottom/>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Atividades</w:t>
                            </w:r>
                            <w:r>
                              <w:rPr>
                                <w:spacing w:val="-3"/>
                              </w:rPr>
                              <w:t xml:space="preserve"> </w:t>
                            </w:r>
                            <w:r>
                              <w:t>que</w:t>
                            </w:r>
                            <w:r>
                              <w:rPr>
                                <w:spacing w:val="-4"/>
                              </w:rPr>
                              <w:t xml:space="preserve"> </w:t>
                            </w:r>
                            <w:r>
                              <w:t>envolvam</w:t>
                            </w:r>
                            <w:r>
                              <w:rPr>
                                <w:spacing w:val="-3"/>
                              </w:rPr>
                              <w:t xml:space="preserve"> </w:t>
                            </w:r>
                            <w:r>
                              <w:t>a</w:t>
                            </w:r>
                            <w:r>
                              <w:rPr>
                                <w:spacing w:val="-6"/>
                              </w:rPr>
                              <w:t xml:space="preserve"> </w:t>
                            </w:r>
                            <w:r>
                              <w:t>fiscalização</w:t>
                            </w:r>
                            <w:r>
                              <w:rPr>
                                <w:spacing w:val="-4"/>
                              </w:rPr>
                              <w:t xml:space="preserve"> </w:t>
                            </w:r>
                            <w:r>
                              <w:t>com</w:t>
                            </w:r>
                            <w:r>
                              <w:rPr>
                                <w:spacing w:val="-5"/>
                              </w:rPr>
                              <w:t xml:space="preserve"> </w:t>
                            </w:r>
                            <w:r>
                              <w:t>respeito</w:t>
                            </w:r>
                            <w:r>
                              <w:rPr>
                                <w:spacing w:val="-4"/>
                              </w:rPr>
                              <w:t xml:space="preserve"> </w:t>
                            </w:r>
                            <w:r>
                              <w:t>a</w:t>
                            </w:r>
                            <w:r>
                              <w:rPr>
                                <w:spacing w:val="-3"/>
                              </w:rPr>
                              <w:t xml:space="preserve"> </w:t>
                            </w:r>
                            <w:r>
                              <w:t>aplicação</w:t>
                            </w:r>
                            <w:r>
                              <w:rPr>
                                <w:spacing w:val="-4"/>
                              </w:rPr>
                              <w:t xml:space="preserve"> </w:t>
                            </w:r>
                            <w:r>
                              <w:t>das</w:t>
                            </w:r>
                            <w:r>
                              <w:rPr>
                                <w:spacing w:val="-3"/>
                              </w:rPr>
                              <w:t xml:space="preserve"> </w:t>
                            </w:r>
                            <w:r>
                              <w:t>leis</w:t>
                            </w:r>
                            <w:r>
                              <w:rPr>
                                <w:spacing w:val="-6"/>
                              </w:rPr>
                              <w:t xml:space="preserve"> </w:t>
                            </w:r>
                            <w:r>
                              <w:t>relativas</w:t>
                            </w:r>
                            <w:r>
                              <w:rPr>
                                <w:spacing w:val="-4"/>
                              </w:rPr>
                              <w:t xml:space="preserve"> </w:t>
                            </w:r>
                            <w:r>
                              <w:t>à tributação, obras e posturas do município.</w:t>
                            </w:r>
                          </w:p>
                        </w:txbxContent>
                      </wps:txbx>
                      <wps:bodyPr wrap="square" lIns="0" tIns="0" rIns="0" bIns="0" rtlCol="0">
                        <a:noAutofit/>
                      </wps:bodyPr>
                    </wps:wsp>
                  </a:graphicData>
                </a:graphic>
              </wp:anchor>
            </w:drawing>
          </mc:Choice>
          <mc:Fallback>
            <w:pict>
              <v:shape id="Textbox 15" o:spid="_x0000_s1028" type="#_x0000_t202" style="position:absolute;left:0;text-align:left;margin-left:79.7pt;margin-top:15pt;width:460.65pt;height:29.65pt;z-index:-1572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" filled="f" strokeweight=".16931mm">
                <v:path arrowok="t"/>
                <v:textbox inset="0,0,0,0">
                  <w:txbxContent>
                    <w:p w:rsidR="00B97F88" w:rsidRDefault="003B4A00">
                      <w:pPr>
                        <w:pStyle w:val="Corpodetexto"/>
                        <w:spacing w:line="276" w:lineRule="auto"/>
                        <w:ind w:left="103"/>
                      </w:pPr>
                      <w:r>
                        <w:t>Atividades</w:t>
                      </w:r>
                      <w:r>
                        <w:rPr>
                          <w:spacing w:val="-3"/>
                        </w:rPr>
                        <w:t xml:space="preserve"> </w:t>
                      </w:r>
                      <w:r>
                        <w:t>que</w:t>
                      </w:r>
                      <w:r>
                        <w:rPr>
                          <w:spacing w:val="-4"/>
                        </w:rPr>
                        <w:t xml:space="preserve"> </w:t>
                      </w:r>
                      <w:r>
                        <w:t>envolvam</w:t>
                      </w:r>
                      <w:r>
                        <w:rPr>
                          <w:spacing w:val="-3"/>
                        </w:rPr>
                        <w:t xml:space="preserve"> </w:t>
                      </w:r>
                      <w:r>
                        <w:t>a</w:t>
                      </w:r>
                      <w:r>
                        <w:rPr>
                          <w:spacing w:val="-6"/>
                        </w:rPr>
                        <w:t xml:space="preserve"> </w:t>
                      </w:r>
                      <w:r>
                        <w:t>fiscalização</w:t>
                      </w:r>
                      <w:r>
                        <w:rPr>
                          <w:spacing w:val="-4"/>
                        </w:rPr>
                        <w:t xml:space="preserve"> </w:t>
                      </w:r>
                      <w:r>
                        <w:t>com</w:t>
                      </w:r>
                      <w:r>
                        <w:rPr>
                          <w:spacing w:val="-5"/>
                        </w:rPr>
                        <w:t xml:space="preserve"> </w:t>
                      </w:r>
                      <w:r>
                        <w:t>respeito</w:t>
                      </w:r>
                      <w:r>
                        <w:rPr>
                          <w:spacing w:val="-4"/>
                        </w:rPr>
                        <w:t xml:space="preserve"> </w:t>
                      </w:r>
                      <w:r>
                        <w:t>a</w:t>
                      </w:r>
                      <w:r>
                        <w:rPr>
                          <w:spacing w:val="-3"/>
                        </w:rPr>
                        <w:t xml:space="preserve"> </w:t>
                      </w:r>
                      <w:r>
                        <w:t>aplicação</w:t>
                      </w:r>
                      <w:r>
                        <w:rPr>
                          <w:spacing w:val="-4"/>
                        </w:rPr>
                        <w:t xml:space="preserve"> </w:t>
                      </w:r>
                      <w:r>
                        <w:t>das</w:t>
                      </w:r>
                      <w:r>
                        <w:rPr>
                          <w:spacing w:val="-3"/>
                        </w:rPr>
                        <w:t xml:space="preserve"> </w:t>
                      </w:r>
                      <w:r>
                        <w:t>leis</w:t>
                      </w:r>
                      <w:r>
                        <w:rPr>
                          <w:spacing w:val="-6"/>
                        </w:rPr>
                        <w:t xml:space="preserve"> </w:t>
                      </w:r>
                      <w:r>
                        <w:t>relativas</w:t>
                      </w:r>
                      <w:r>
                        <w:rPr>
                          <w:spacing w:val="-4"/>
                        </w:rPr>
                        <w:t xml:space="preserve"> </w:t>
                      </w:r>
                      <w:r>
                        <w:t>à tributação, obras e posturas do município.</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593984" behindDoc="1" locked="0" layoutInCell="1" allowOverlap="1">
                <wp:simplePos x="0" y="0"/>
                <wp:positionH relativeFrom="page">
                  <wp:posOffset>1012240</wp:posOffset>
                </wp:positionH>
                <wp:positionV relativeFrom="paragraph">
                  <wp:posOffset>191035</wp:posOffset>
                </wp:positionV>
                <wp:extent cx="5850255" cy="3333750"/>
                <wp:effectExtent l="0" t="0" r="0" b="0"/>
                <wp:wrapTopAndBottom/>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333750"/>
                        </a:xfrm>
                        <a:prstGeom prst="rect">
                          <a:avLst/>
                        </a:prstGeom>
                        <a:ln w="6095">
                          <a:solidFill>
                            <a:srgbClr val="000000"/>
                          </a:solidFill>
                          <a:prstDash val="solid"/>
                        </a:ln>
                      </wps:spPr>
                      <wps:txbx>
                        <w:txbxContent>
                          <w:p w:rsidR="00B97F88" w:rsidRDefault="00B97F88">
                            <w:pPr>
                              <w:pStyle w:val="Corpodetexto"/>
                              <w:spacing w:before="37"/>
                              <w:rPr>
                                <w:rFonts w:ascii="Arial"/>
                                <w:b/>
                              </w:rPr>
                            </w:pPr>
                          </w:p>
                          <w:p w:rsidR="00B97F88" w:rsidRDefault="003B4A00">
                            <w:pPr>
                              <w:spacing w:before="1"/>
                              <w:ind w:left="103"/>
                            </w:pPr>
                            <w:r>
                              <w:t>A</w:t>
                            </w:r>
                            <w:r>
                              <w:rPr>
                                <w:spacing w:val="-4"/>
                              </w:rPr>
                              <w:t xml:space="preserve"> </w:t>
                            </w:r>
                            <w:r>
                              <w:t>–</w:t>
                            </w:r>
                            <w:r>
                              <w:rPr>
                                <w:spacing w:val="-4"/>
                              </w:rPr>
                              <w:t xml:space="preserve"> </w:t>
                            </w:r>
                            <w:r>
                              <w:t>FISCALIZAÇÃO</w:t>
                            </w:r>
                            <w:r>
                              <w:rPr>
                                <w:spacing w:val="-2"/>
                              </w:rPr>
                              <w:t xml:space="preserve"> </w:t>
                            </w:r>
                            <w:r>
                              <w:t>RELATIVA</w:t>
                            </w:r>
                            <w:r>
                              <w:rPr>
                                <w:spacing w:val="-7"/>
                              </w:rPr>
                              <w:t xml:space="preserve"> </w:t>
                            </w:r>
                            <w:r>
                              <w:t>A</w:t>
                            </w:r>
                            <w:r>
                              <w:rPr>
                                <w:spacing w:val="-5"/>
                              </w:rPr>
                              <w:t xml:space="preserve"> </w:t>
                            </w:r>
                            <w:r>
                              <w:rPr>
                                <w:spacing w:val="-2"/>
                              </w:rPr>
                              <w:t>TRIBUTOS</w:t>
                            </w:r>
                          </w:p>
                          <w:p w:rsidR="00B97F88" w:rsidRDefault="00B97F88">
                            <w:pPr>
                              <w:pStyle w:val="Corpodetexto"/>
                              <w:spacing w:before="74"/>
                            </w:pPr>
                          </w:p>
                          <w:p w:rsidR="00B97F88" w:rsidRDefault="003B4A00">
                            <w:pPr>
                              <w:pStyle w:val="Corpodetexto"/>
                              <w:numPr>
                                <w:ilvl w:val="0"/>
                                <w:numId w:val="49"/>
                              </w:numPr>
                              <w:tabs>
                                <w:tab w:val="left" w:pos="286"/>
                              </w:tabs>
                              <w:spacing w:line="276" w:lineRule="auto"/>
                              <w:ind w:right="687" w:firstLine="0"/>
                            </w:pPr>
                            <w:r>
                              <w:t>–</w:t>
                            </w:r>
                            <w:r>
                              <w:rPr>
                                <w:spacing w:val="-3"/>
                              </w:rPr>
                              <w:t xml:space="preserve"> </w:t>
                            </w:r>
                            <w:r>
                              <w:t>Fiscalizar,</w:t>
                            </w:r>
                            <w:r>
                              <w:rPr>
                                <w:spacing w:val="-1"/>
                              </w:rPr>
                              <w:t xml:space="preserve"> </w:t>
                            </w:r>
                            <w:r>
                              <w:t>para</w:t>
                            </w:r>
                            <w:r>
                              <w:rPr>
                                <w:spacing w:val="-4"/>
                              </w:rPr>
                              <w:t xml:space="preserve"> </w:t>
                            </w:r>
                            <w:r>
                              <w:t>fins</w:t>
                            </w:r>
                            <w:r>
                              <w:rPr>
                                <w:spacing w:val="-4"/>
                              </w:rPr>
                              <w:t xml:space="preserve"> </w:t>
                            </w:r>
                            <w:r>
                              <w:t>de</w:t>
                            </w:r>
                            <w:r>
                              <w:rPr>
                                <w:spacing w:val="-3"/>
                              </w:rPr>
                              <w:t xml:space="preserve"> </w:t>
                            </w:r>
                            <w:r>
                              <w:t>tributação,</w:t>
                            </w:r>
                            <w:r>
                              <w:rPr>
                                <w:spacing w:val="-3"/>
                              </w:rPr>
                              <w:t xml:space="preserve"> </w:t>
                            </w:r>
                            <w:r>
                              <w:t>o</w:t>
                            </w:r>
                            <w:r>
                              <w:rPr>
                                <w:spacing w:val="-4"/>
                              </w:rPr>
                              <w:t xml:space="preserve"> </w:t>
                            </w:r>
                            <w:r>
                              <w:t>comércio</w:t>
                            </w:r>
                            <w:r>
                              <w:rPr>
                                <w:spacing w:val="-4"/>
                              </w:rPr>
                              <w:t xml:space="preserve"> </w:t>
                            </w:r>
                            <w:r>
                              <w:t>e</w:t>
                            </w:r>
                            <w:r>
                              <w:rPr>
                                <w:spacing w:val="-3"/>
                              </w:rPr>
                              <w:t xml:space="preserve"> </w:t>
                            </w:r>
                            <w:r>
                              <w:t>a</w:t>
                            </w:r>
                            <w:r>
                              <w:rPr>
                                <w:spacing w:val="-2"/>
                              </w:rPr>
                              <w:t xml:space="preserve"> </w:t>
                            </w:r>
                            <w:r>
                              <w:t>indústria</w:t>
                            </w:r>
                            <w:r>
                              <w:rPr>
                                <w:spacing w:val="-3"/>
                              </w:rPr>
                              <w:t xml:space="preserve"> </w:t>
                            </w:r>
                            <w:r>
                              <w:t>em</w:t>
                            </w:r>
                            <w:r>
                              <w:rPr>
                                <w:spacing w:val="-3"/>
                              </w:rPr>
                              <w:t xml:space="preserve"> </w:t>
                            </w:r>
                            <w:r>
                              <w:t>geral,</w:t>
                            </w:r>
                            <w:r>
                              <w:rPr>
                                <w:spacing w:val="-3"/>
                              </w:rPr>
                              <w:t xml:space="preserve"> </w:t>
                            </w:r>
                            <w:r>
                              <w:t>bem</w:t>
                            </w:r>
                            <w:r>
                              <w:rPr>
                                <w:spacing w:val="-2"/>
                              </w:rPr>
                              <w:t xml:space="preserve"> </w:t>
                            </w:r>
                            <w:r>
                              <w:t>como</w:t>
                            </w:r>
                            <w:r>
                              <w:rPr>
                                <w:spacing w:val="-4"/>
                              </w:rPr>
                              <w:t xml:space="preserve"> </w:t>
                            </w:r>
                            <w:r>
                              <w:t>as demais atividades sujeitas a fiscalização municipal.</w:t>
                            </w:r>
                          </w:p>
                          <w:p w:rsidR="00B97F88" w:rsidRDefault="003B4A00">
                            <w:pPr>
                              <w:pStyle w:val="Corpodetexto"/>
                              <w:numPr>
                                <w:ilvl w:val="0"/>
                                <w:numId w:val="49"/>
                              </w:numPr>
                              <w:tabs>
                                <w:tab w:val="left" w:pos="286"/>
                              </w:tabs>
                              <w:spacing w:before="2" w:line="276" w:lineRule="auto"/>
                              <w:ind w:right="720" w:firstLine="0"/>
                            </w:pPr>
                            <w:r>
                              <w:t>–</w:t>
                            </w:r>
                            <w:r>
                              <w:rPr>
                                <w:spacing w:val="-3"/>
                              </w:rPr>
                              <w:t xml:space="preserve"> </w:t>
                            </w:r>
                            <w:r>
                              <w:t>Fazer</w:t>
                            </w:r>
                            <w:r>
                              <w:rPr>
                                <w:spacing w:val="-2"/>
                              </w:rPr>
                              <w:t xml:space="preserve"> </w:t>
                            </w:r>
                            <w:r>
                              <w:t>verificação</w:t>
                            </w:r>
                            <w:r>
                              <w:rPr>
                                <w:spacing w:val="-5"/>
                              </w:rPr>
                              <w:t xml:space="preserve"> </w:t>
                            </w:r>
                            <w:r>
                              <w:t>junto</w:t>
                            </w:r>
                            <w:r>
                              <w:rPr>
                                <w:spacing w:val="-3"/>
                              </w:rPr>
                              <w:t xml:space="preserve"> </w:t>
                            </w:r>
                            <w:r>
                              <w:t>à</w:t>
                            </w:r>
                            <w:r>
                              <w:rPr>
                                <w:spacing w:val="-5"/>
                              </w:rPr>
                              <w:t xml:space="preserve"> </w:t>
                            </w:r>
                            <w:r>
                              <w:t>contribuintes</w:t>
                            </w:r>
                            <w:r>
                              <w:rPr>
                                <w:spacing w:val="-2"/>
                              </w:rPr>
                              <w:t xml:space="preserve"> </w:t>
                            </w:r>
                            <w:r>
                              <w:t>visando</w:t>
                            </w:r>
                            <w:r>
                              <w:rPr>
                                <w:spacing w:val="-3"/>
                              </w:rPr>
                              <w:t xml:space="preserve"> </w:t>
                            </w:r>
                            <w:r>
                              <w:t>a</w:t>
                            </w:r>
                            <w:r>
                              <w:rPr>
                                <w:spacing w:val="-3"/>
                              </w:rPr>
                              <w:t xml:space="preserve"> </w:t>
                            </w:r>
                            <w:r>
                              <w:t>perfeita</w:t>
                            </w:r>
                            <w:r>
                              <w:rPr>
                                <w:spacing w:val="-5"/>
                              </w:rPr>
                              <w:t xml:space="preserve"> </w:t>
                            </w:r>
                            <w:r>
                              <w:t>execução</w:t>
                            </w:r>
                            <w:r>
                              <w:rPr>
                                <w:spacing w:val="-3"/>
                              </w:rPr>
                              <w:t xml:space="preserve"> </w:t>
                            </w:r>
                            <w:r>
                              <w:t>da</w:t>
                            </w:r>
                            <w:r>
                              <w:rPr>
                                <w:spacing w:val="-8"/>
                              </w:rPr>
                              <w:t xml:space="preserve"> </w:t>
                            </w:r>
                            <w:r>
                              <w:t xml:space="preserve">fiscalização </w:t>
                            </w:r>
                            <w:r>
                              <w:rPr>
                                <w:spacing w:val="-2"/>
                              </w:rPr>
                              <w:t>tributária.</w:t>
                            </w:r>
                          </w:p>
                          <w:p w:rsidR="00B97F88" w:rsidRDefault="003B4A00">
                            <w:pPr>
                              <w:pStyle w:val="Corpodetexto"/>
                              <w:numPr>
                                <w:ilvl w:val="0"/>
                                <w:numId w:val="49"/>
                              </w:numPr>
                              <w:tabs>
                                <w:tab w:val="left" w:pos="286"/>
                              </w:tabs>
                              <w:spacing w:line="252" w:lineRule="exact"/>
                              <w:ind w:left="286" w:hanging="183"/>
                            </w:pPr>
                            <w:r>
                              <w:t>–</w:t>
                            </w:r>
                            <w:r>
                              <w:rPr>
                                <w:spacing w:val="-6"/>
                              </w:rPr>
                              <w:t xml:space="preserve"> </w:t>
                            </w:r>
                            <w:r>
                              <w:t>Proceder</w:t>
                            </w:r>
                            <w:r>
                              <w:rPr>
                                <w:spacing w:val="-6"/>
                              </w:rPr>
                              <w:t xml:space="preserve"> </w:t>
                            </w:r>
                            <w:r>
                              <w:t>a</w:t>
                            </w:r>
                            <w:r>
                              <w:rPr>
                                <w:spacing w:val="-7"/>
                              </w:rPr>
                              <w:t xml:space="preserve"> </w:t>
                            </w:r>
                            <w:r>
                              <w:t>qualquer</w:t>
                            </w:r>
                            <w:r>
                              <w:rPr>
                                <w:spacing w:val="-8"/>
                              </w:rPr>
                              <w:t xml:space="preserve"> </w:t>
                            </w:r>
                            <w:r>
                              <w:t>diligências</w:t>
                            </w:r>
                            <w:r>
                              <w:rPr>
                                <w:spacing w:val="-5"/>
                              </w:rPr>
                              <w:t xml:space="preserve"> </w:t>
                            </w:r>
                            <w:r>
                              <w:t>exigidas</w:t>
                            </w:r>
                            <w:r>
                              <w:rPr>
                                <w:spacing w:val="-4"/>
                              </w:rPr>
                              <w:t xml:space="preserve"> </w:t>
                            </w:r>
                            <w:r>
                              <w:t>pelo</w:t>
                            </w:r>
                            <w:r>
                              <w:rPr>
                                <w:spacing w:val="-7"/>
                              </w:rPr>
                              <w:t xml:space="preserve"> </w:t>
                            </w:r>
                            <w:r>
                              <w:rPr>
                                <w:spacing w:val="-2"/>
                              </w:rPr>
                              <w:t>serviço.</w:t>
                            </w:r>
                          </w:p>
                          <w:p w:rsidR="00B97F88" w:rsidRDefault="003B4A00">
                            <w:pPr>
                              <w:pStyle w:val="Corpodetexto"/>
                              <w:numPr>
                                <w:ilvl w:val="0"/>
                                <w:numId w:val="48"/>
                              </w:numPr>
                              <w:tabs>
                                <w:tab w:val="left" w:pos="361"/>
                              </w:tabs>
                              <w:spacing w:before="37"/>
                              <w:ind w:left="361" w:hanging="258"/>
                            </w:pPr>
                            <w:r>
                              <w:t>Formar</w:t>
                            </w:r>
                            <w:r>
                              <w:rPr>
                                <w:spacing w:val="-5"/>
                              </w:rPr>
                              <w:t xml:space="preserve"> </w:t>
                            </w:r>
                            <w:r>
                              <w:t>processos</w:t>
                            </w:r>
                            <w:r>
                              <w:rPr>
                                <w:spacing w:val="-7"/>
                              </w:rPr>
                              <w:t xml:space="preserve"> </w:t>
                            </w:r>
                            <w:r>
                              <w:t>depois</w:t>
                            </w:r>
                            <w:r>
                              <w:rPr>
                                <w:spacing w:val="-5"/>
                              </w:rPr>
                              <w:t xml:space="preserve"> </w:t>
                            </w:r>
                            <w:r>
                              <w:t>de</w:t>
                            </w:r>
                            <w:r>
                              <w:rPr>
                                <w:spacing w:val="-5"/>
                              </w:rPr>
                              <w:t xml:space="preserve"> </w:t>
                            </w:r>
                            <w:r>
                              <w:t>cumpridas</w:t>
                            </w:r>
                            <w:r>
                              <w:rPr>
                                <w:spacing w:val="-7"/>
                              </w:rPr>
                              <w:t xml:space="preserve"> </w:t>
                            </w:r>
                            <w:r>
                              <w:t>as</w:t>
                            </w:r>
                            <w:r>
                              <w:rPr>
                                <w:spacing w:val="-5"/>
                              </w:rPr>
                              <w:t xml:space="preserve"> </w:t>
                            </w:r>
                            <w:r>
                              <w:rPr>
                                <w:spacing w:val="-2"/>
                              </w:rPr>
                              <w:t>diligências.</w:t>
                            </w:r>
                          </w:p>
                          <w:p w:rsidR="00B97F88" w:rsidRDefault="003B4A00">
                            <w:pPr>
                              <w:pStyle w:val="Corpodetexto"/>
                              <w:numPr>
                                <w:ilvl w:val="0"/>
                                <w:numId w:val="48"/>
                              </w:numPr>
                              <w:tabs>
                                <w:tab w:val="left" w:pos="358"/>
                              </w:tabs>
                              <w:spacing w:before="38"/>
                              <w:ind w:left="358" w:hanging="255"/>
                            </w:pPr>
                            <w:r>
                              <w:t>Orientar</w:t>
                            </w:r>
                            <w:r>
                              <w:rPr>
                                <w:spacing w:val="-6"/>
                              </w:rPr>
                              <w:t xml:space="preserve"> </w:t>
                            </w:r>
                            <w:r>
                              <w:t>o</w:t>
                            </w:r>
                            <w:r>
                              <w:rPr>
                                <w:spacing w:val="-8"/>
                              </w:rPr>
                              <w:t xml:space="preserve"> </w:t>
                            </w:r>
                            <w:r>
                              <w:t>contribuinte</w:t>
                            </w:r>
                            <w:r>
                              <w:rPr>
                                <w:spacing w:val="-9"/>
                              </w:rPr>
                              <w:t xml:space="preserve"> </w:t>
                            </w:r>
                            <w:r>
                              <w:t>sobre</w:t>
                            </w:r>
                            <w:r>
                              <w:rPr>
                                <w:spacing w:val="-8"/>
                              </w:rPr>
                              <w:t xml:space="preserve"> </w:t>
                            </w:r>
                            <w:r>
                              <w:t>a</w:t>
                            </w:r>
                            <w:r>
                              <w:rPr>
                                <w:spacing w:val="-7"/>
                              </w:rPr>
                              <w:t xml:space="preserve"> </w:t>
                            </w:r>
                            <w:r>
                              <w:t>legislação</w:t>
                            </w:r>
                            <w:r>
                              <w:rPr>
                                <w:spacing w:val="-8"/>
                              </w:rPr>
                              <w:t xml:space="preserve"> </w:t>
                            </w:r>
                            <w:r>
                              <w:t>tributária</w:t>
                            </w:r>
                            <w:r>
                              <w:rPr>
                                <w:spacing w:val="-6"/>
                              </w:rPr>
                              <w:t xml:space="preserve"> </w:t>
                            </w:r>
                            <w:r>
                              <w:rPr>
                                <w:spacing w:val="-2"/>
                              </w:rPr>
                              <w:t>municipal.</w:t>
                            </w:r>
                          </w:p>
                          <w:p w:rsidR="00B97F88" w:rsidRDefault="003B4A00">
                            <w:pPr>
                              <w:pStyle w:val="Corpodetexto"/>
                              <w:numPr>
                                <w:ilvl w:val="0"/>
                                <w:numId w:val="47"/>
                              </w:numPr>
                              <w:tabs>
                                <w:tab w:val="left" w:pos="286"/>
                              </w:tabs>
                              <w:spacing w:before="39"/>
                              <w:ind w:left="286" w:hanging="183"/>
                            </w:pPr>
                            <w:r>
                              <w:t>–</w:t>
                            </w:r>
                            <w:r>
                              <w:rPr>
                                <w:spacing w:val="-5"/>
                              </w:rPr>
                              <w:t xml:space="preserve"> </w:t>
                            </w:r>
                            <w:r>
                              <w:t>Efetuar</w:t>
                            </w:r>
                            <w:r>
                              <w:rPr>
                                <w:spacing w:val="-4"/>
                              </w:rPr>
                              <w:t xml:space="preserve"> </w:t>
                            </w:r>
                            <w:r>
                              <w:t>notificações</w:t>
                            </w:r>
                            <w:r>
                              <w:rPr>
                                <w:spacing w:val="-6"/>
                              </w:rPr>
                              <w:t xml:space="preserve"> </w:t>
                            </w:r>
                            <w:r>
                              <w:t>e</w:t>
                            </w:r>
                            <w:r>
                              <w:rPr>
                                <w:spacing w:val="-5"/>
                              </w:rPr>
                              <w:t xml:space="preserve"> </w:t>
                            </w:r>
                            <w:r>
                              <w:t>lavrar</w:t>
                            </w:r>
                            <w:r>
                              <w:rPr>
                                <w:spacing w:val="-3"/>
                              </w:rPr>
                              <w:t xml:space="preserve"> </w:t>
                            </w:r>
                            <w:r>
                              <w:t>autos</w:t>
                            </w:r>
                            <w:r>
                              <w:rPr>
                                <w:spacing w:val="-4"/>
                              </w:rPr>
                              <w:t xml:space="preserve"> </w:t>
                            </w:r>
                            <w:r>
                              <w:t>de</w:t>
                            </w:r>
                            <w:r>
                              <w:rPr>
                                <w:spacing w:val="-6"/>
                              </w:rPr>
                              <w:t xml:space="preserve"> </w:t>
                            </w:r>
                            <w:r>
                              <w:rPr>
                                <w:spacing w:val="-2"/>
                              </w:rPr>
                              <w:t>infração.</w:t>
                            </w:r>
                          </w:p>
                          <w:p w:rsidR="00B97F88" w:rsidRDefault="003B4A00">
                            <w:pPr>
                              <w:pStyle w:val="Corpodetexto"/>
                              <w:numPr>
                                <w:ilvl w:val="0"/>
                                <w:numId w:val="47"/>
                              </w:numPr>
                              <w:tabs>
                                <w:tab w:val="left" w:pos="286"/>
                              </w:tabs>
                              <w:spacing w:before="38"/>
                              <w:ind w:left="286" w:hanging="183"/>
                            </w:pPr>
                            <w:r>
                              <w:t>–</w:t>
                            </w:r>
                            <w:r>
                              <w:rPr>
                                <w:spacing w:val="-5"/>
                              </w:rPr>
                              <w:t xml:space="preserve"> </w:t>
                            </w:r>
                            <w:r>
                              <w:t>Elaborar</w:t>
                            </w:r>
                            <w:r>
                              <w:rPr>
                                <w:spacing w:val="-6"/>
                              </w:rPr>
                              <w:t xml:space="preserve"> </w:t>
                            </w:r>
                            <w:r>
                              <w:t>relatórios</w:t>
                            </w:r>
                            <w:r>
                              <w:rPr>
                                <w:spacing w:val="-6"/>
                              </w:rPr>
                              <w:t xml:space="preserve"> </w:t>
                            </w:r>
                            <w:r>
                              <w:t>e</w:t>
                            </w:r>
                            <w:r>
                              <w:rPr>
                                <w:spacing w:val="-7"/>
                              </w:rPr>
                              <w:t xml:space="preserve"> </w:t>
                            </w:r>
                            <w:r>
                              <w:t>boletins</w:t>
                            </w:r>
                            <w:r>
                              <w:rPr>
                                <w:spacing w:val="-3"/>
                              </w:rPr>
                              <w:t xml:space="preserve"> </w:t>
                            </w:r>
                            <w:r>
                              <w:rPr>
                                <w:spacing w:val="-2"/>
                              </w:rPr>
                              <w:t>estatísticos.</w:t>
                            </w:r>
                          </w:p>
                          <w:p w:rsidR="00B97F88" w:rsidRDefault="003B4A00">
                            <w:pPr>
                              <w:pStyle w:val="Corpodetexto"/>
                              <w:numPr>
                                <w:ilvl w:val="0"/>
                                <w:numId w:val="47"/>
                              </w:numPr>
                              <w:tabs>
                                <w:tab w:val="left" w:pos="286"/>
                              </w:tabs>
                              <w:spacing w:before="38"/>
                              <w:ind w:left="286" w:hanging="183"/>
                            </w:pPr>
                            <w:r>
                              <w:t>–</w:t>
                            </w:r>
                            <w:r>
                              <w:rPr>
                                <w:spacing w:val="-7"/>
                              </w:rPr>
                              <w:t xml:space="preserve"> </w:t>
                            </w:r>
                            <w:r>
                              <w:t>Prestar</w:t>
                            </w:r>
                            <w:r>
                              <w:rPr>
                                <w:spacing w:val="-4"/>
                              </w:rPr>
                              <w:t xml:space="preserve"> </w:t>
                            </w:r>
                            <w:r>
                              <w:t>informações</w:t>
                            </w:r>
                            <w:r>
                              <w:rPr>
                                <w:spacing w:val="-7"/>
                              </w:rPr>
                              <w:t xml:space="preserve"> </w:t>
                            </w:r>
                            <w:r>
                              <w:t>em</w:t>
                            </w:r>
                            <w:r>
                              <w:rPr>
                                <w:spacing w:val="-4"/>
                              </w:rPr>
                              <w:t xml:space="preserve"> </w:t>
                            </w:r>
                            <w:r>
                              <w:t>processos</w:t>
                            </w:r>
                            <w:r>
                              <w:rPr>
                                <w:spacing w:val="-7"/>
                              </w:rPr>
                              <w:t xml:space="preserve"> </w:t>
                            </w:r>
                            <w:r>
                              <w:t>relacionados</w:t>
                            </w:r>
                            <w:r>
                              <w:rPr>
                                <w:spacing w:val="-4"/>
                              </w:rPr>
                              <w:t xml:space="preserve"> </w:t>
                            </w:r>
                            <w:r>
                              <w:t>com</w:t>
                            </w:r>
                            <w:r>
                              <w:rPr>
                                <w:spacing w:val="-4"/>
                              </w:rPr>
                              <w:t xml:space="preserve"> </w:t>
                            </w:r>
                            <w:r>
                              <w:t>sua</w:t>
                            </w:r>
                            <w:r>
                              <w:rPr>
                                <w:spacing w:val="-7"/>
                              </w:rPr>
                              <w:t xml:space="preserve"> </w:t>
                            </w:r>
                            <w:r>
                              <w:t>área</w:t>
                            </w:r>
                            <w:r>
                              <w:rPr>
                                <w:spacing w:val="-7"/>
                              </w:rPr>
                              <w:t xml:space="preserve"> </w:t>
                            </w:r>
                            <w:r>
                              <w:t>de</w:t>
                            </w:r>
                            <w:r>
                              <w:rPr>
                                <w:spacing w:val="-6"/>
                              </w:rPr>
                              <w:t xml:space="preserve"> </w:t>
                            </w:r>
                            <w:r>
                              <w:rPr>
                                <w:spacing w:val="-2"/>
                              </w:rPr>
                              <w:t>competência.</w:t>
                            </w:r>
                          </w:p>
                          <w:p w:rsidR="00B97F88" w:rsidRDefault="003B4A00">
                            <w:pPr>
                              <w:pStyle w:val="Corpodetexto"/>
                              <w:numPr>
                                <w:ilvl w:val="0"/>
                                <w:numId w:val="47"/>
                              </w:numPr>
                              <w:tabs>
                                <w:tab w:val="left" w:pos="286"/>
                              </w:tabs>
                              <w:spacing w:before="37"/>
                              <w:ind w:left="286" w:hanging="183"/>
                            </w:pPr>
                            <w:r>
                              <w:t>–</w:t>
                            </w:r>
                            <w:r>
                              <w:rPr>
                                <w:spacing w:val="-9"/>
                              </w:rPr>
                              <w:t xml:space="preserve"> </w:t>
                            </w:r>
                            <w:r>
                              <w:t>Efetuar</w:t>
                            </w:r>
                            <w:r>
                              <w:rPr>
                                <w:spacing w:val="-5"/>
                              </w:rPr>
                              <w:t xml:space="preserve"> </w:t>
                            </w:r>
                            <w:r>
                              <w:t>sindicâncias</w:t>
                            </w:r>
                            <w:r>
                              <w:rPr>
                                <w:spacing w:val="-9"/>
                              </w:rPr>
                              <w:t xml:space="preserve"> </w:t>
                            </w:r>
                            <w:r>
                              <w:t>para</w:t>
                            </w:r>
                            <w:r>
                              <w:rPr>
                                <w:spacing w:val="-6"/>
                              </w:rPr>
                              <w:t xml:space="preserve"> </w:t>
                            </w:r>
                            <w:r>
                              <w:t>verificação</w:t>
                            </w:r>
                            <w:r>
                              <w:rPr>
                                <w:spacing w:val="-6"/>
                              </w:rPr>
                              <w:t xml:space="preserve"> </w:t>
                            </w:r>
                            <w:r>
                              <w:t>das</w:t>
                            </w:r>
                            <w:r>
                              <w:rPr>
                                <w:spacing w:val="-6"/>
                              </w:rPr>
                              <w:t xml:space="preserve"> </w:t>
                            </w:r>
                            <w:r>
                              <w:t>alegações</w:t>
                            </w:r>
                            <w:r>
                              <w:rPr>
                                <w:spacing w:val="-5"/>
                              </w:rPr>
                              <w:t xml:space="preserve"> </w:t>
                            </w:r>
                            <w:r>
                              <w:t>dos</w:t>
                            </w:r>
                            <w:r>
                              <w:rPr>
                                <w:spacing w:val="-8"/>
                              </w:rPr>
                              <w:t xml:space="preserve"> </w:t>
                            </w:r>
                            <w:r>
                              <w:rPr>
                                <w:spacing w:val="-2"/>
                              </w:rPr>
                              <w:t>contribuintes.</w:t>
                            </w:r>
                          </w:p>
                          <w:p w:rsidR="00B97F88" w:rsidRDefault="003B4A00">
                            <w:pPr>
                              <w:pStyle w:val="Corpodetexto"/>
                              <w:numPr>
                                <w:ilvl w:val="0"/>
                                <w:numId w:val="47"/>
                              </w:numPr>
                              <w:tabs>
                                <w:tab w:val="left" w:pos="408"/>
                              </w:tabs>
                              <w:spacing w:before="40" w:line="276" w:lineRule="auto"/>
                              <w:ind w:left="103" w:right="538" w:firstLine="0"/>
                            </w:pPr>
                            <w:r>
                              <w:t>–</w:t>
                            </w:r>
                            <w:r>
                              <w:rPr>
                                <w:spacing w:val="-4"/>
                              </w:rPr>
                              <w:t xml:space="preserve"> </w:t>
                            </w:r>
                            <w:r>
                              <w:t>Auxiliar</w:t>
                            </w:r>
                            <w:r>
                              <w:rPr>
                                <w:spacing w:val="-3"/>
                              </w:rPr>
                              <w:t xml:space="preserve"> </w:t>
                            </w:r>
                            <w:r>
                              <w:t>nos</w:t>
                            </w:r>
                            <w:r>
                              <w:rPr>
                                <w:spacing w:val="-3"/>
                              </w:rPr>
                              <w:t xml:space="preserve"> </w:t>
                            </w:r>
                            <w:r>
                              <w:t>estudos</w:t>
                            </w:r>
                            <w:r>
                              <w:rPr>
                                <w:spacing w:val="-3"/>
                              </w:rPr>
                              <w:t xml:space="preserve"> </w:t>
                            </w:r>
                            <w:r>
                              <w:t>visando</w:t>
                            </w:r>
                            <w:r>
                              <w:rPr>
                                <w:spacing w:val="-4"/>
                              </w:rPr>
                              <w:t xml:space="preserve"> </w:t>
                            </w:r>
                            <w:r>
                              <w:t>ao</w:t>
                            </w:r>
                            <w:r>
                              <w:rPr>
                                <w:spacing w:val="-4"/>
                              </w:rPr>
                              <w:t xml:space="preserve"> </w:t>
                            </w:r>
                            <w:r>
                              <w:t>aperfeiçoamento</w:t>
                            </w:r>
                            <w:r>
                              <w:rPr>
                                <w:spacing w:val="-6"/>
                              </w:rPr>
                              <w:t xml:space="preserve"> </w:t>
                            </w:r>
                            <w:r>
                              <w:t>e</w:t>
                            </w:r>
                            <w:r>
                              <w:rPr>
                                <w:spacing w:val="-4"/>
                              </w:rPr>
                              <w:t xml:space="preserve"> </w:t>
                            </w:r>
                            <w:r>
                              <w:t>atualização</w:t>
                            </w:r>
                            <w:r>
                              <w:rPr>
                                <w:spacing w:val="-4"/>
                              </w:rPr>
                              <w:t xml:space="preserve"> </w:t>
                            </w:r>
                            <w:r>
                              <w:t>dos</w:t>
                            </w:r>
                            <w:r>
                              <w:rPr>
                                <w:spacing w:val="-6"/>
                              </w:rPr>
                              <w:t xml:space="preserve"> </w:t>
                            </w:r>
                            <w:r>
                              <w:t xml:space="preserve">procedimentos </w:t>
                            </w:r>
                            <w:r>
                              <w:rPr>
                                <w:spacing w:val="-2"/>
                              </w:rPr>
                              <w:t>fiscais.</w:t>
                            </w:r>
                          </w:p>
                          <w:p w:rsidR="00B97F88" w:rsidRDefault="003B4A00">
                            <w:pPr>
                              <w:pStyle w:val="Corpodetexto"/>
                              <w:numPr>
                                <w:ilvl w:val="0"/>
                                <w:numId w:val="47"/>
                              </w:numPr>
                              <w:tabs>
                                <w:tab w:val="left" w:pos="408"/>
                              </w:tabs>
                              <w:spacing w:line="252" w:lineRule="exact"/>
                              <w:ind w:left="408" w:hanging="305"/>
                            </w:pPr>
                            <w:r>
                              <w:t>–</w:t>
                            </w:r>
                            <w:r>
                              <w:rPr>
                                <w:spacing w:val="-6"/>
                              </w:rPr>
                              <w:t xml:space="preserve"> </w:t>
                            </w:r>
                            <w:r>
                              <w:t>Executar</w:t>
                            </w:r>
                            <w:r>
                              <w:rPr>
                                <w:spacing w:val="-5"/>
                              </w:rPr>
                              <w:t xml:space="preserve"> </w:t>
                            </w:r>
                            <w:r>
                              <w:t>outras</w:t>
                            </w:r>
                            <w:r>
                              <w:rPr>
                                <w:spacing w:val="-7"/>
                              </w:rPr>
                              <w:t xml:space="preserve"> </w:t>
                            </w:r>
                            <w:r>
                              <w:t>atividades</w:t>
                            </w:r>
                            <w:r>
                              <w:rPr>
                                <w:spacing w:val="-4"/>
                              </w:rPr>
                              <w:t xml:space="preserve"> </w:t>
                            </w:r>
                            <w:r>
                              <w:rPr>
                                <w:spacing w:val="-2"/>
                              </w:rPr>
                              <w:t>afins.</w:t>
                            </w:r>
                          </w:p>
                        </w:txbxContent>
                      </wps:txbx>
                      <wps:bodyPr wrap="square" lIns="0" tIns="0" rIns="0" bIns="0" rtlCol="0">
                        <a:noAutofit/>
                      </wps:bodyPr>
                    </wps:wsp>
                  </a:graphicData>
                </a:graphic>
              </wp:anchor>
            </w:drawing>
          </mc:Choice>
          <mc:Fallback>
            <w:pict>
              <v:shape id="Textbox 16" o:spid="_x0000_s1029" type="#_x0000_t202" style="position:absolute;left:0;text-align:left;margin-left:79.7pt;margin-top:15.05pt;width:460.65pt;height:262.5pt;z-index:-15722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" filled="f" strokeweight=".16931mm">
                <v:path arrowok="t"/>
                <v:textbox inset="0,0,0,0">
                  <w:txbxContent>
                    <w:p w:rsidR="00B97F88" w:rsidRDefault="00B97F88">
                      <w:pPr>
                        <w:pStyle w:val="Corpodetexto"/>
                        <w:spacing w:before="37"/>
                        <w:rPr>
                          <w:rFonts w:ascii="Arial"/>
                          <w:b/>
                        </w:rPr>
                      </w:pPr>
                    </w:p>
                    <w:p w:rsidR="00B97F88" w:rsidRDefault="003B4A00">
                      <w:pPr>
                        <w:spacing w:before="1"/>
                        <w:ind w:left="103"/>
                      </w:pPr>
                      <w:r>
                        <w:t>A</w:t>
                      </w:r>
                      <w:r>
                        <w:rPr>
                          <w:spacing w:val="-4"/>
                        </w:rPr>
                        <w:t xml:space="preserve"> </w:t>
                      </w:r>
                      <w:r>
                        <w:t>–</w:t>
                      </w:r>
                      <w:r>
                        <w:rPr>
                          <w:spacing w:val="-4"/>
                        </w:rPr>
                        <w:t xml:space="preserve"> </w:t>
                      </w:r>
                      <w:r>
                        <w:t>FISCALIZAÇÃO</w:t>
                      </w:r>
                      <w:r>
                        <w:rPr>
                          <w:spacing w:val="-2"/>
                        </w:rPr>
                        <w:t xml:space="preserve"> </w:t>
                      </w:r>
                      <w:r>
                        <w:t>RELATIVA</w:t>
                      </w:r>
                      <w:r>
                        <w:rPr>
                          <w:spacing w:val="-7"/>
                        </w:rPr>
                        <w:t xml:space="preserve"> </w:t>
                      </w:r>
                      <w:r>
                        <w:t>A</w:t>
                      </w:r>
                      <w:r>
                        <w:rPr>
                          <w:spacing w:val="-5"/>
                        </w:rPr>
                        <w:t xml:space="preserve"> </w:t>
                      </w:r>
                      <w:r>
                        <w:rPr>
                          <w:spacing w:val="-2"/>
                        </w:rPr>
                        <w:t>TRIBUTOS</w:t>
                      </w:r>
                    </w:p>
                    <w:p w:rsidR="00B97F88" w:rsidRDefault="00B97F88">
                      <w:pPr>
                        <w:pStyle w:val="Corpodetexto"/>
                        <w:spacing w:before="74"/>
                      </w:pPr>
                    </w:p>
                    <w:p w:rsidR="00B97F88" w:rsidRDefault="003B4A00">
                      <w:pPr>
                        <w:pStyle w:val="Corpodetexto"/>
                        <w:numPr>
                          <w:ilvl w:val="0"/>
                          <w:numId w:val="49"/>
                        </w:numPr>
                        <w:tabs>
                          <w:tab w:val="left" w:pos="286"/>
                        </w:tabs>
                        <w:spacing w:line="276" w:lineRule="auto"/>
                        <w:ind w:right="687" w:firstLine="0"/>
                      </w:pPr>
                      <w:r>
                        <w:t>–</w:t>
                      </w:r>
                      <w:r>
                        <w:rPr>
                          <w:spacing w:val="-3"/>
                        </w:rPr>
                        <w:t xml:space="preserve"> </w:t>
                      </w:r>
                      <w:r>
                        <w:t>Fiscalizar,</w:t>
                      </w:r>
                      <w:r>
                        <w:rPr>
                          <w:spacing w:val="-1"/>
                        </w:rPr>
                        <w:t xml:space="preserve"> </w:t>
                      </w:r>
                      <w:r>
                        <w:t>para</w:t>
                      </w:r>
                      <w:r>
                        <w:rPr>
                          <w:spacing w:val="-4"/>
                        </w:rPr>
                        <w:t xml:space="preserve"> </w:t>
                      </w:r>
                      <w:r>
                        <w:t>fins</w:t>
                      </w:r>
                      <w:r>
                        <w:rPr>
                          <w:spacing w:val="-4"/>
                        </w:rPr>
                        <w:t xml:space="preserve"> </w:t>
                      </w:r>
                      <w:r>
                        <w:t>de</w:t>
                      </w:r>
                      <w:r>
                        <w:rPr>
                          <w:spacing w:val="-3"/>
                        </w:rPr>
                        <w:t xml:space="preserve"> </w:t>
                      </w:r>
                      <w:r>
                        <w:t>tributação,</w:t>
                      </w:r>
                      <w:r>
                        <w:rPr>
                          <w:spacing w:val="-3"/>
                        </w:rPr>
                        <w:t xml:space="preserve"> </w:t>
                      </w:r>
                      <w:r>
                        <w:t>o</w:t>
                      </w:r>
                      <w:r>
                        <w:rPr>
                          <w:spacing w:val="-4"/>
                        </w:rPr>
                        <w:t xml:space="preserve"> </w:t>
                      </w:r>
                      <w:r>
                        <w:t>comércio</w:t>
                      </w:r>
                      <w:r>
                        <w:rPr>
                          <w:spacing w:val="-4"/>
                        </w:rPr>
                        <w:t xml:space="preserve"> </w:t>
                      </w:r>
                      <w:r>
                        <w:t>e</w:t>
                      </w:r>
                      <w:r>
                        <w:rPr>
                          <w:spacing w:val="-3"/>
                        </w:rPr>
                        <w:t xml:space="preserve"> </w:t>
                      </w:r>
                      <w:r>
                        <w:t>a</w:t>
                      </w:r>
                      <w:r>
                        <w:rPr>
                          <w:spacing w:val="-2"/>
                        </w:rPr>
                        <w:t xml:space="preserve"> </w:t>
                      </w:r>
                      <w:r>
                        <w:t>indústria</w:t>
                      </w:r>
                      <w:r>
                        <w:rPr>
                          <w:spacing w:val="-3"/>
                        </w:rPr>
                        <w:t xml:space="preserve"> </w:t>
                      </w:r>
                      <w:r>
                        <w:t>em</w:t>
                      </w:r>
                      <w:r>
                        <w:rPr>
                          <w:spacing w:val="-3"/>
                        </w:rPr>
                        <w:t xml:space="preserve"> </w:t>
                      </w:r>
                      <w:r>
                        <w:t>geral,</w:t>
                      </w:r>
                      <w:r>
                        <w:rPr>
                          <w:spacing w:val="-3"/>
                        </w:rPr>
                        <w:t xml:space="preserve"> </w:t>
                      </w:r>
                      <w:r>
                        <w:t>bem</w:t>
                      </w:r>
                      <w:r>
                        <w:rPr>
                          <w:spacing w:val="-2"/>
                        </w:rPr>
                        <w:t xml:space="preserve"> </w:t>
                      </w:r>
                      <w:r>
                        <w:t>como</w:t>
                      </w:r>
                      <w:r>
                        <w:rPr>
                          <w:spacing w:val="-4"/>
                        </w:rPr>
                        <w:t xml:space="preserve"> </w:t>
                      </w:r>
                      <w:r>
                        <w:t>as demais atividades sujeitas a fiscalização municipal.</w:t>
                      </w:r>
                    </w:p>
                    <w:p w:rsidR="00B97F88" w:rsidRDefault="003B4A00">
                      <w:pPr>
                        <w:pStyle w:val="Corpodetexto"/>
                        <w:numPr>
                          <w:ilvl w:val="0"/>
                          <w:numId w:val="49"/>
                        </w:numPr>
                        <w:tabs>
                          <w:tab w:val="left" w:pos="286"/>
                        </w:tabs>
                        <w:spacing w:before="2" w:line="276" w:lineRule="auto"/>
                        <w:ind w:right="720" w:firstLine="0"/>
                      </w:pPr>
                      <w:r>
                        <w:t>–</w:t>
                      </w:r>
                      <w:r>
                        <w:rPr>
                          <w:spacing w:val="-3"/>
                        </w:rPr>
                        <w:t xml:space="preserve"> </w:t>
                      </w:r>
                      <w:r>
                        <w:t>Fazer</w:t>
                      </w:r>
                      <w:r>
                        <w:rPr>
                          <w:spacing w:val="-2"/>
                        </w:rPr>
                        <w:t xml:space="preserve"> </w:t>
                      </w:r>
                      <w:r>
                        <w:t>verificação</w:t>
                      </w:r>
                      <w:r>
                        <w:rPr>
                          <w:spacing w:val="-5"/>
                        </w:rPr>
                        <w:t xml:space="preserve"> </w:t>
                      </w:r>
                      <w:r>
                        <w:t>junto</w:t>
                      </w:r>
                      <w:r>
                        <w:rPr>
                          <w:spacing w:val="-3"/>
                        </w:rPr>
                        <w:t xml:space="preserve"> </w:t>
                      </w:r>
                      <w:r>
                        <w:t>à</w:t>
                      </w:r>
                      <w:r>
                        <w:rPr>
                          <w:spacing w:val="-5"/>
                        </w:rPr>
                        <w:t xml:space="preserve"> </w:t>
                      </w:r>
                      <w:r>
                        <w:t>contribuintes</w:t>
                      </w:r>
                      <w:r>
                        <w:rPr>
                          <w:spacing w:val="-2"/>
                        </w:rPr>
                        <w:t xml:space="preserve"> </w:t>
                      </w:r>
                      <w:r>
                        <w:t>visando</w:t>
                      </w:r>
                      <w:r>
                        <w:rPr>
                          <w:spacing w:val="-3"/>
                        </w:rPr>
                        <w:t xml:space="preserve"> </w:t>
                      </w:r>
                      <w:r>
                        <w:t>a</w:t>
                      </w:r>
                      <w:r>
                        <w:rPr>
                          <w:spacing w:val="-3"/>
                        </w:rPr>
                        <w:t xml:space="preserve"> </w:t>
                      </w:r>
                      <w:r>
                        <w:t>perfeita</w:t>
                      </w:r>
                      <w:r>
                        <w:rPr>
                          <w:spacing w:val="-5"/>
                        </w:rPr>
                        <w:t xml:space="preserve"> </w:t>
                      </w:r>
                      <w:r>
                        <w:t>execução</w:t>
                      </w:r>
                      <w:r>
                        <w:rPr>
                          <w:spacing w:val="-3"/>
                        </w:rPr>
                        <w:t xml:space="preserve"> </w:t>
                      </w:r>
                      <w:r>
                        <w:t>da</w:t>
                      </w:r>
                      <w:r>
                        <w:rPr>
                          <w:spacing w:val="-8"/>
                        </w:rPr>
                        <w:t xml:space="preserve"> </w:t>
                      </w:r>
                      <w:r>
                        <w:t xml:space="preserve">fiscalização </w:t>
                      </w:r>
                      <w:r>
                        <w:rPr>
                          <w:spacing w:val="-2"/>
                        </w:rPr>
                        <w:t>tributária.</w:t>
                      </w:r>
                    </w:p>
                    <w:p w:rsidR="00B97F88" w:rsidRDefault="003B4A00">
                      <w:pPr>
                        <w:pStyle w:val="Corpodetexto"/>
                        <w:numPr>
                          <w:ilvl w:val="0"/>
                          <w:numId w:val="49"/>
                        </w:numPr>
                        <w:tabs>
                          <w:tab w:val="left" w:pos="286"/>
                        </w:tabs>
                        <w:spacing w:line="252" w:lineRule="exact"/>
                        <w:ind w:left="286" w:hanging="183"/>
                      </w:pPr>
                      <w:r>
                        <w:t>–</w:t>
                      </w:r>
                      <w:r>
                        <w:rPr>
                          <w:spacing w:val="-6"/>
                        </w:rPr>
                        <w:t xml:space="preserve"> </w:t>
                      </w:r>
                      <w:r>
                        <w:t>Proceder</w:t>
                      </w:r>
                      <w:r>
                        <w:rPr>
                          <w:spacing w:val="-6"/>
                        </w:rPr>
                        <w:t xml:space="preserve"> </w:t>
                      </w:r>
                      <w:r>
                        <w:t>a</w:t>
                      </w:r>
                      <w:r>
                        <w:rPr>
                          <w:spacing w:val="-7"/>
                        </w:rPr>
                        <w:t xml:space="preserve"> </w:t>
                      </w:r>
                      <w:r>
                        <w:t>qualquer</w:t>
                      </w:r>
                      <w:r>
                        <w:rPr>
                          <w:spacing w:val="-8"/>
                        </w:rPr>
                        <w:t xml:space="preserve"> </w:t>
                      </w:r>
                      <w:r>
                        <w:t>diligências</w:t>
                      </w:r>
                      <w:r>
                        <w:rPr>
                          <w:spacing w:val="-5"/>
                        </w:rPr>
                        <w:t xml:space="preserve"> </w:t>
                      </w:r>
                      <w:r>
                        <w:t>exigidas</w:t>
                      </w:r>
                      <w:r>
                        <w:rPr>
                          <w:spacing w:val="-4"/>
                        </w:rPr>
                        <w:t xml:space="preserve"> </w:t>
                      </w:r>
                      <w:r>
                        <w:t>pelo</w:t>
                      </w:r>
                      <w:r>
                        <w:rPr>
                          <w:spacing w:val="-7"/>
                        </w:rPr>
                        <w:t xml:space="preserve"> </w:t>
                      </w:r>
                      <w:r>
                        <w:rPr>
                          <w:spacing w:val="-2"/>
                        </w:rPr>
                        <w:t>serviço.</w:t>
                      </w:r>
                    </w:p>
                    <w:p w:rsidR="00B97F88" w:rsidRDefault="003B4A00">
                      <w:pPr>
                        <w:pStyle w:val="Corpodetexto"/>
                        <w:numPr>
                          <w:ilvl w:val="0"/>
                          <w:numId w:val="48"/>
                        </w:numPr>
                        <w:tabs>
                          <w:tab w:val="left" w:pos="361"/>
                        </w:tabs>
                        <w:spacing w:before="37"/>
                        <w:ind w:left="361" w:hanging="258"/>
                      </w:pPr>
                      <w:r>
                        <w:t>Formar</w:t>
                      </w:r>
                      <w:r>
                        <w:rPr>
                          <w:spacing w:val="-5"/>
                        </w:rPr>
                        <w:t xml:space="preserve"> </w:t>
                      </w:r>
                      <w:r>
                        <w:t>processos</w:t>
                      </w:r>
                      <w:r>
                        <w:rPr>
                          <w:spacing w:val="-7"/>
                        </w:rPr>
                        <w:t xml:space="preserve"> </w:t>
                      </w:r>
                      <w:r>
                        <w:t>depois</w:t>
                      </w:r>
                      <w:r>
                        <w:rPr>
                          <w:spacing w:val="-5"/>
                        </w:rPr>
                        <w:t xml:space="preserve"> </w:t>
                      </w:r>
                      <w:r>
                        <w:t>de</w:t>
                      </w:r>
                      <w:r>
                        <w:rPr>
                          <w:spacing w:val="-5"/>
                        </w:rPr>
                        <w:t xml:space="preserve"> </w:t>
                      </w:r>
                      <w:r>
                        <w:t>cumpridas</w:t>
                      </w:r>
                      <w:r>
                        <w:rPr>
                          <w:spacing w:val="-7"/>
                        </w:rPr>
                        <w:t xml:space="preserve"> </w:t>
                      </w:r>
                      <w:r>
                        <w:t>as</w:t>
                      </w:r>
                      <w:r>
                        <w:rPr>
                          <w:spacing w:val="-5"/>
                        </w:rPr>
                        <w:t xml:space="preserve"> </w:t>
                      </w:r>
                      <w:r>
                        <w:rPr>
                          <w:spacing w:val="-2"/>
                        </w:rPr>
                        <w:t>diligências.</w:t>
                      </w:r>
                    </w:p>
                    <w:p w:rsidR="00B97F88" w:rsidRDefault="003B4A00">
                      <w:pPr>
                        <w:pStyle w:val="Corpodetexto"/>
                        <w:numPr>
                          <w:ilvl w:val="0"/>
                          <w:numId w:val="48"/>
                        </w:numPr>
                        <w:tabs>
                          <w:tab w:val="left" w:pos="358"/>
                        </w:tabs>
                        <w:spacing w:before="38"/>
                        <w:ind w:left="358" w:hanging="255"/>
                      </w:pPr>
                      <w:r>
                        <w:t>Orientar</w:t>
                      </w:r>
                      <w:r>
                        <w:rPr>
                          <w:spacing w:val="-6"/>
                        </w:rPr>
                        <w:t xml:space="preserve"> </w:t>
                      </w:r>
                      <w:r>
                        <w:t>o</w:t>
                      </w:r>
                      <w:r>
                        <w:rPr>
                          <w:spacing w:val="-8"/>
                        </w:rPr>
                        <w:t xml:space="preserve"> </w:t>
                      </w:r>
                      <w:r>
                        <w:t>contribuinte</w:t>
                      </w:r>
                      <w:r>
                        <w:rPr>
                          <w:spacing w:val="-9"/>
                        </w:rPr>
                        <w:t xml:space="preserve"> </w:t>
                      </w:r>
                      <w:r>
                        <w:t>sobre</w:t>
                      </w:r>
                      <w:r>
                        <w:rPr>
                          <w:spacing w:val="-8"/>
                        </w:rPr>
                        <w:t xml:space="preserve"> </w:t>
                      </w:r>
                      <w:r>
                        <w:t>a</w:t>
                      </w:r>
                      <w:r>
                        <w:rPr>
                          <w:spacing w:val="-7"/>
                        </w:rPr>
                        <w:t xml:space="preserve"> </w:t>
                      </w:r>
                      <w:r>
                        <w:t>legislação</w:t>
                      </w:r>
                      <w:r>
                        <w:rPr>
                          <w:spacing w:val="-8"/>
                        </w:rPr>
                        <w:t xml:space="preserve"> </w:t>
                      </w:r>
                      <w:r>
                        <w:t>tributária</w:t>
                      </w:r>
                      <w:r>
                        <w:rPr>
                          <w:spacing w:val="-6"/>
                        </w:rPr>
                        <w:t xml:space="preserve"> </w:t>
                      </w:r>
                      <w:r>
                        <w:rPr>
                          <w:spacing w:val="-2"/>
                        </w:rPr>
                        <w:t>municipal.</w:t>
                      </w:r>
                    </w:p>
                    <w:p w:rsidR="00B97F88" w:rsidRDefault="003B4A00">
                      <w:pPr>
                        <w:pStyle w:val="Corpodetexto"/>
                        <w:numPr>
                          <w:ilvl w:val="0"/>
                          <w:numId w:val="47"/>
                        </w:numPr>
                        <w:tabs>
                          <w:tab w:val="left" w:pos="286"/>
                        </w:tabs>
                        <w:spacing w:before="39"/>
                        <w:ind w:left="286" w:hanging="183"/>
                      </w:pPr>
                      <w:r>
                        <w:t>–</w:t>
                      </w:r>
                      <w:r>
                        <w:rPr>
                          <w:spacing w:val="-5"/>
                        </w:rPr>
                        <w:t xml:space="preserve"> </w:t>
                      </w:r>
                      <w:r>
                        <w:t>Efetuar</w:t>
                      </w:r>
                      <w:r>
                        <w:rPr>
                          <w:spacing w:val="-4"/>
                        </w:rPr>
                        <w:t xml:space="preserve"> </w:t>
                      </w:r>
                      <w:r>
                        <w:t>notificações</w:t>
                      </w:r>
                      <w:r>
                        <w:rPr>
                          <w:spacing w:val="-6"/>
                        </w:rPr>
                        <w:t xml:space="preserve"> </w:t>
                      </w:r>
                      <w:r>
                        <w:t>e</w:t>
                      </w:r>
                      <w:r>
                        <w:rPr>
                          <w:spacing w:val="-5"/>
                        </w:rPr>
                        <w:t xml:space="preserve"> </w:t>
                      </w:r>
                      <w:r>
                        <w:t>lavrar</w:t>
                      </w:r>
                      <w:r>
                        <w:rPr>
                          <w:spacing w:val="-3"/>
                        </w:rPr>
                        <w:t xml:space="preserve"> </w:t>
                      </w:r>
                      <w:r>
                        <w:t>autos</w:t>
                      </w:r>
                      <w:r>
                        <w:rPr>
                          <w:spacing w:val="-4"/>
                        </w:rPr>
                        <w:t xml:space="preserve"> </w:t>
                      </w:r>
                      <w:r>
                        <w:t>de</w:t>
                      </w:r>
                      <w:r>
                        <w:rPr>
                          <w:spacing w:val="-6"/>
                        </w:rPr>
                        <w:t xml:space="preserve"> </w:t>
                      </w:r>
                      <w:r>
                        <w:rPr>
                          <w:spacing w:val="-2"/>
                        </w:rPr>
                        <w:t>infração.</w:t>
                      </w:r>
                    </w:p>
                    <w:p w:rsidR="00B97F88" w:rsidRDefault="003B4A00">
                      <w:pPr>
                        <w:pStyle w:val="Corpodetexto"/>
                        <w:numPr>
                          <w:ilvl w:val="0"/>
                          <w:numId w:val="47"/>
                        </w:numPr>
                        <w:tabs>
                          <w:tab w:val="left" w:pos="286"/>
                        </w:tabs>
                        <w:spacing w:before="38"/>
                        <w:ind w:left="286" w:hanging="183"/>
                      </w:pPr>
                      <w:r>
                        <w:t>–</w:t>
                      </w:r>
                      <w:r>
                        <w:rPr>
                          <w:spacing w:val="-5"/>
                        </w:rPr>
                        <w:t xml:space="preserve"> </w:t>
                      </w:r>
                      <w:r>
                        <w:t>Elaborar</w:t>
                      </w:r>
                      <w:r>
                        <w:rPr>
                          <w:spacing w:val="-6"/>
                        </w:rPr>
                        <w:t xml:space="preserve"> </w:t>
                      </w:r>
                      <w:r>
                        <w:t>relatórios</w:t>
                      </w:r>
                      <w:r>
                        <w:rPr>
                          <w:spacing w:val="-6"/>
                        </w:rPr>
                        <w:t xml:space="preserve"> </w:t>
                      </w:r>
                      <w:r>
                        <w:t>e</w:t>
                      </w:r>
                      <w:r>
                        <w:rPr>
                          <w:spacing w:val="-7"/>
                        </w:rPr>
                        <w:t xml:space="preserve"> </w:t>
                      </w:r>
                      <w:r>
                        <w:t>boletins</w:t>
                      </w:r>
                      <w:r>
                        <w:rPr>
                          <w:spacing w:val="-3"/>
                        </w:rPr>
                        <w:t xml:space="preserve"> </w:t>
                      </w:r>
                      <w:r>
                        <w:rPr>
                          <w:spacing w:val="-2"/>
                        </w:rPr>
                        <w:t>estatísticos.</w:t>
                      </w:r>
                    </w:p>
                    <w:p w:rsidR="00B97F88" w:rsidRDefault="003B4A00">
                      <w:pPr>
                        <w:pStyle w:val="Corpodetexto"/>
                        <w:numPr>
                          <w:ilvl w:val="0"/>
                          <w:numId w:val="47"/>
                        </w:numPr>
                        <w:tabs>
                          <w:tab w:val="left" w:pos="286"/>
                        </w:tabs>
                        <w:spacing w:before="38"/>
                        <w:ind w:left="286" w:hanging="183"/>
                      </w:pPr>
                      <w:r>
                        <w:t>–</w:t>
                      </w:r>
                      <w:r>
                        <w:rPr>
                          <w:spacing w:val="-7"/>
                        </w:rPr>
                        <w:t xml:space="preserve"> </w:t>
                      </w:r>
                      <w:r>
                        <w:t>Prestar</w:t>
                      </w:r>
                      <w:r>
                        <w:rPr>
                          <w:spacing w:val="-4"/>
                        </w:rPr>
                        <w:t xml:space="preserve"> </w:t>
                      </w:r>
                      <w:r>
                        <w:t>informações</w:t>
                      </w:r>
                      <w:r>
                        <w:rPr>
                          <w:spacing w:val="-7"/>
                        </w:rPr>
                        <w:t xml:space="preserve"> </w:t>
                      </w:r>
                      <w:r>
                        <w:t>em</w:t>
                      </w:r>
                      <w:r>
                        <w:rPr>
                          <w:spacing w:val="-4"/>
                        </w:rPr>
                        <w:t xml:space="preserve"> </w:t>
                      </w:r>
                      <w:r>
                        <w:t>processos</w:t>
                      </w:r>
                      <w:r>
                        <w:rPr>
                          <w:spacing w:val="-7"/>
                        </w:rPr>
                        <w:t xml:space="preserve"> </w:t>
                      </w:r>
                      <w:r>
                        <w:t>relacionados</w:t>
                      </w:r>
                      <w:r>
                        <w:rPr>
                          <w:spacing w:val="-4"/>
                        </w:rPr>
                        <w:t xml:space="preserve"> </w:t>
                      </w:r>
                      <w:r>
                        <w:t>com</w:t>
                      </w:r>
                      <w:r>
                        <w:rPr>
                          <w:spacing w:val="-4"/>
                        </w:rPr>
                        <w:t xml:space="preserve"> </w:t>
                      </w:r>
                      <w:r>
                        <w:t>sua</w:t>
                      </w:r>
                      <w:r>
                        <w:rPr>
                          <w:spacing w:val="-7"/>
                        </w:rPr>
                        <w:t xml:space="preserve"> </w:t>
                      </w:r>
                      <w:r>
                        <w:t>área</w:t>
                      </w:r>
                      <w:r>
                        <w:rPr>
                          <w:spacing w:val="-7"/>
                        </w:rPr>
                        <w:t xml:space="preserve"> </w:t>
                      </w:r>
                      <w:r>
                        <w:t>de</w:t>
                      </w:r>
                      <w:r>
                        <w:rPr>
                          <w:spacing w:val="-6"/>
                        </w:rPr>
                        <w:t xml:space="preserve"> </w:t>
                      </w:r>
                      <w:r>
                        <w:rPr>
                          <w:spacing w:val="-2"/>
                        </w:rPr>
                        <w:t>competência.</w:t>
                      </w:r>
                    </w:p>
                    <w:p w:rsidR="00B97F88" w:rsidRDefault="003B4A00">
                      <w:pPr>
                        <w:pStyle w:val="Corpodetexto"/>
                        <w:numPr>
                          <w:ilvl w:val="0"/>
                          <w:numId w:val="47"/>
                        </w:numPr>
                        <w:tabs>
                          <w:tab w:val="left" w:pos="286"/>
                        </w:tabs>
                        <w:spacing w:before="37"/>
                        <w:ind w:left="286" w:hanging="183"/>
                      </w:pPr>
                      <w:r>
                        <w:t>–</w:t>
                      </w:r>
                      <w:r>
                        <w:rPr>
                          <w:spacing w:val="-9"/>
                        </w:rPr>
                        <w:t xml:space="preserve"> </w:t>
                      </w:r>
                      <w:r>
                        <w:t>Efetuar</w:t>
                      </w:r>
                      <w:r>
                        <w:rPr>
                          <w:spacing w:val="-5"/>
                        </w:rPr>
                        <w:t xml:space="preserve"> </w:t>
                      </w:r>
                      <w:r>
                        <w:t>sindicâncias</w:t>
                      </w:r>
                      <w:r>
                        <w:rPr>
                          <w:spacing w:val="-9"/>
                        </w:rPr>
                        <w:t xml:space="preserve"> </w:t>
                      </w:r>
                      <w:r>
                        <w:t>para</w:t>
                      </w:r>
                      <w:r>
                        <w:rPr>
                          <w:spacing w:val="-6"/>
                        </w:rPr>
                        <w:t xml:space="preserve"> </w:t>
                      </w:r>
                      <w:r>
                        <w:t>verificação</w:t>
                      </w:r>
                      <w:r>
                        <w:rPr>
                          <w:spacing w:val="-6"/>
                        </w:rPr>
                        <w:t xml:space="preserve"> </w:t>
                      </w:r>
                      <w:r>
                        <w:t>das</w:t>
                      </w:r>
                      <w:r>
                        <w:rPr>
                          <w:spacing w:val="-6"/>
                        </w:rPr>
                        <w:t xml:space="preserve"> </w:t>
                      </w:r>
                      <w:r>
                        <w:t>alegações</w:t>
                      </w:r>
                      <w:r>
                        <w:rPr>
                          <w:spacing w:val="-5"/>
                        </w:rPr>
                        <w:t xml:space="preserve"> </w:t>
                      </w:r>
                      <w:r>
                        <w:t>dos</w:t>
                      </w:r>
                      <w:r>
                        <w:rPr>
                          <w:spacing w:val="-8"/>
                        </w:rPr>
                        <w:t xml:space="preserve"> </w:t>
                      </w:r>
                      <w:r>
                        <w:rPr>
                          <w:spacing w:val="-2"/>
                        </w:rPr>
                        <w:t>contribuintes.</w:t>
                      </w:r>
                    </w:p>
                    <w:p w:rsidR="00B97F88" w:rsidRDefault="003B4A00">
                      <w:pPr>
                        <w:pStyle w:val="Corpodetexto"/>
                        <w:numPr>
                          <w:ilvl w:val="0"/>
                          <w:numId w:val="47"/>
                        </w:numPr>
                        <w:tabs>
                          <w:tab w:val="left" w:pos="408"/>
                        </w:tabs>
                        <w:spacing w:before="40" w:line="276" w:lineRule="auto"/>
                        <w:ind w:left="103" w:right="538" w:firstLine="0"/>
                      </w:pPr>
                      <w:r>
                        <w:t>–</w:t>
                      </w:r>
                      <w:r>
                        <w:rPr>
                          <w:spacing w:val="-4"/>
                        </w:rPr>
                        <w:t xml:space="preserve"> </w:t>
                      </w:r>
                      <w:r>
                        <w:t>Auxiliar</w:t>
                      </w:r>
                      <w:r>
                        <w:rPr>
                          <w:spacing w:val="-3"/>
                        </w:rPr>
                        <w:t xml:space="preserve"> </w:t>
                      </w:r>
                      <w:r>
                        <w:t>nos</w:t>
                      </w:r>
                      <w:r>
                        <w:rPr>
                          <w:spacing w:val="-3"/>
                        </w:rPr>
                        <w:t xml:space="preserve"> </w:t>
                      </w:r>
                      <w:r>
                        <w:t>estudos</w:t>
                      </w:r>
                      <w:r>
                        <w:rPr>
                          <w:spacing w:val="-3"/>
                        </w:rPr>
                        <w:t xml:space="preserve"> </w:t>
                      </w:r>
                      <w:r>
                        <w:t>visando</w:t>
                      </w:r>
                      <w:r>
                        <w:rPr>
                          <w:spacing w:val="-4"/>
                        </w:rPr>
                        <w:t xml:space="preserve"> </w:t>
                      </w:r>
                      <w:r>
                        <w:t>ao</w:t>
                      </w:r>
                      <w:r>
                        <w:rPr>
                          <w:spacing w:val="-4"/>
                        </w:rPr>
                        <w:t xml:space="preserve"> </w:t>
                      </w:r>
                      <w:r>
                        <w:t>aperfeiçoamento</w:t>
                      </w:r>
                      <w:r>
                        <w:rPr>
                          <w:spacing w:val="-6"/>
                        </w:rPr>
                        <w:t xml:space="preserve"> </w:t>
                      </w:r>
                      <w:r>
                        <w:t>e</w:t>
                      </w:r>
                      <w:r>
                        <w:rPr>
                          <w:spacing w:val="-4"/>
                        </w:rPr>
                        <w:t xml:space="preserve"> </w:t>
                      </w:r>
                      <w:r>
                        <w:t>atualização</w:t>
                      </w:r>
                      <w:r>
                        <w:rPr>
                          <w:spacing w:val="-4"/>
                        </w:rPr>
                        <w:t xml:space="preserve"> </w:t>
                      </w:r>
                      <w:r>
                        <w:t>dos</w:t>
                      </w:r>
                      <w:r>
                        <w:rPr>
                          <w:spacing w:val="-6"/>
                        </w:rPr>
                        <w:t xml:space="preserve"> </w:t>
                      </w:r>
                      <w:r>
                        <w:t xml:space="preserve">procedimentos </w:t>
                      </w:r>
                      <w:r>
                        <w:rPr>
                          <w:spacing w:val="-2"/>
                        </w:rPr>
                        <w:t>fiscais.</w:t>
                      </w:r>
                    </w:p>
                    <w:p w:rsidR="00B97F88" w:rsidRDefault="003B4A00">
                      <w:pPr>
                        <w:pStyle w:val="Corpodetexto"/>
                        <w:numPr>
                          <w:ilvl w:val="0"/>
                          <w:numId w:val="47"/>
                        </w:numPr>
                        <w:tabs>
                          <w:tab w:val="left" w:pos="408"/>
                        </w:tabs>
                        <w:spacing w:line="252" w:lineRule="exact"/>
                        <w:ind w:left="408" w:hanging="305"/>
                      </w:pPr>
                      <w:r>
                        <w:t>–</w:t>
                      </w:r>
                      <w:r>
                        <w:rPr>
                          <w:spacing w:val="-6"/>
                        </w:rPr>
                        <w:t xml:space="preserve"> </w:t>
                      </w:r>
                      <w:r>
                        <w:t>Executar</w:t>
                      </w:r>
                      <w:r>
                        <w:rPr>
                          <w:spacing w:val="-5"/>
                        </w:rPr>
                        <w:t xml:space="preserve"> </w:t>
                      </w:r>
                      <w:r>
                        <w:t>outras</w:t>
                      </w:r>
                      <w:r>
                        <w:rPr>
                          <w:spacing w:val="-7"/>
                        </w:rPr>
                        <w:t xml:space="preserve"> </w:t>
                      </w:r>
                      <w:r>
                        <w:t>atividades</w:t>
                      </w:r>
                      <w:r>
                        <w:rPr>
                          <w:spacing w:val="-4"/>
                        </w:rPr>
                        <w:t xml:space="preserve"> </w:t>
                      </w:r>
                      <w:r>
                        <w:rPr>
                          <w:spacing w:val="-2"/>
                        </w:rPr>
                        <w:t>afins.</w:t>
                      </w:r>
                    </w:p>
                  </w:txbxContent>
                </v:textbox>
                <w10:wrap type="topAndBottom" anchorx="page"/>
              </v:shape>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7"/>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594496" behindDoc="1" locked="0" layoutInCell="1" allowOverlap="1">
                <wp:simplePos x="0" y="0"/>
                <wp:positionH relativeFrom="page">
                  <wp:posOffset>2352167</wp:posOffset>
                </wp:positionH>
                <wp:positionV relativeFrom="paragraph">
                  <wp:posOffset>190768</wp:posOffset>
                </wp:positionV>
                <wp:extent cx="3219450" cy="192405"/>
                <wp:effectExtent l="0" t="0" r="0" b="0"/>
                <wp:wrapTopAndBottom/>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17" o:spid="_x0000_s1030" type="#_x0000_t202" style="position:absolute;left:0;text-align:left;margin-left:185.2pt;margin-top:15pt;width:253.5pt;height:15.15pt;z-index:-1572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1" w:lineRule="exact"/>
              <w:ind w:left="107"/>
              <w:jc w:val="left"/>
            </w:pPr>
            <w:r>
              <w:rPr>
                <w:spacing w:val="-2"/>
              </w:rPr>
              <w:t>ESCOLARIDADE</w:t>
            </w:r>
          </w:p>
        </w:tc>
        <w:tc>
          <w:tcPr>
            <w:tcW w:w="7192" w:type="dxa"/>
          </w:tcPr>
          <w:p w:rsidR="00B97F88" w:rsidRDefault="003B4A00">
            <w:pPr>
              <w:pStyle w:val="TableParagraph"/>
              <w:spacing w:line="251" w:lineRule="exact"/>
              <w:ind w:left="105"/>
              <w:jc w:val="left"/>
            </w:pPr>
            <w:r>
              <w:t>2º</w:t>
            </w:r>
            <w:r>
              <w:rPr>
                <w:spacing w:val="-3"/>
              </w:rPr>
              <w:t xml:space="preserve"> </w:t>
            </w:r>
            <w:r>
              <w:t>grau</w:t>
            </w:r>
            <w:r>
              <w:rPr>
                <w:spacing w:val="-1"/>
              </w:rPr>
              <w:t xml:space="preserve"> </w:t>
            </w:r>
            <w:r>
              <w:rPr>
                <w:spacing w:val="-2"/>
              </w:rPr>
              <w:t>completo</w:t>
            </w:r>
          </w:p>
        </w:tc>
      </w:tr>
      <w:tr w:rsidR="00B97F88">
        <w:trPr>
          <w:trHeight w:val="292"/>
        </w:trPr>
        <w:tc>
          <w:tcPr>
            <w:tcW w:w="2098" w:type="dxa"/>
          </w:tcPr>
          <w:p w:rsidR="00B97F88" w:rsidRDefault="003B4A00">
            <w:pPr>
              <w:pStyle w:val="TableParagraph"/>
              <w:spacing w:line="240" w:lineRule="auto"/>
              <w:ind w:left="107"/>
              <w:jc w:val="left"/>
            </w:pPr>
            <w:r>
              <w:rPr>
                <w:spacing w:val="-2"/>
              </w:rPr>
              <w:t>IDADE</w:t>
            </w:r>
          </w:p>
        </w:tc>
        <w:tc>
          <w:tcPr>
            <w:tcW w:w="7192" w:type="dxa"/>
          </w:tcPr>
          <w:p w:rsidR="00B97F88" w:rsidRDefault="003B4A00">
            <w:pPr>
              <w:pStyle w:val="TableParagraph"/>
              <w:spacing w:line="240" w:lineRule="auto"/>
              <w:ind w:left="105"/>
              <w:jc w:val="left"/>
            </w:pPr>
            <w:r>
              <w:t>Entre</w:t>
            </w:r>
            <w:r>
              <w:rPr>
                <w:spacing w:val="-2"/>
              </w:rPr>
              <w:t xml:space="preserve"> </w:t>
            </w:r>
            <w:r>
              <w:t>21</w:t>
            </w:r>
            <w:r>
              <w:rPr>
                <w:spacing w:val="-2"/>
              </w:rPr>
              <w:t xml:space="preserve"> </w:t>
            </w:r>
            <w:r>
              <w:t>à</w:t>
            </w:r>
            <w:r>
              <w:rPr>
                <w:spacing w:val="-2"/>
              </w:rPr>
              <w:t xml:space="preserve"> </w:t>
            </w:r>
            <w:r>
              <w:t xml:space="preserve">45 </w:t>
            </w:r>
            <w:r>
              <w:rPr>
                <w:spacing w:val="-4"/>
              </w:rPr>
              <w:t>anos</w:t>
            </w:r>
          </w:p>
        </w:tc>
      </w:tr>
      <w:tr w:rsidR="00B97F88">
        <w:trPr>
          <w:trHeight w:val="582"/>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p w:rsidR="00B97F88" w:rsidRDefault="003B4A00">
            <w:pPr>
              <w:pStyle w:val="TableParagraph"/>
              <w:spacing w:before="37" w:line="240" w:lineRule="auto"/>
              <w:ind w:left="105"/>
              <w:jc w:val="left"/>
            </w:pPr>
            <w:r>
              <w:t>inclusive</w:t>
            </w:r>
            <w:r>
              <w:rPr>
                <w:spacing w:val="-8"/>
              </w:rPr>
              <w:t xml:space="preserve"> </w:t>
            </w:r>
            <w:r>
              <w:t>trabalho</w:t>
            </w:r>
            <w:r>
              <w:rPr>
                <w:spacing w:val="-8"/>
              </w:rPr>
              <w:t xml:space="preserve"> </w:t>
            </w:r>
            <w:r>
              <w:rPr>
                <w:spacing w:val="-2"/>
              </w:rPr>
              <w:t>externo.</w:t>
            </w:r>
          </w:p>
        </w:tc>
      </w:tr>
    </w:tbl>
    <w:p w:rsidR="00B97F88" w:rsidRDefault="00B97F88">
      <w:pPr>
        <w:pStyle w:val="TableParagraph"/>
        <w:spacing w:line="240" w:lineRule="auto"/>
        <w:jc w:val="left"/>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4"/>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595008" behindDoc="1" locked="0" layoutInCell="1" allowOverlap="1">
                <wp:simplePos x="0" y="0"/>
                <wp:positionH relativeFrom="page">
                  <wp:posOffset>1012240</wp:posOffset>
                </wp:positionH>
                <wp:positionV relativeFrom="paragraph">
                  <wp:posOffset>190894</wp:posOffset>
                </wp:positionV>
                <wp:extent cx="5850255" cy="376555"/>
                <wp:effectExtent l="0" t="0" r="0" b="0"/>
                <wp:wrapTopAndBottom/>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As</w:t>
                            </w:r>
                            <w:r>
                              <w:rPr>
                                <w:spacing w:val="-2"/>
                              </w:rPr>
                              <w:t xml:space="preserve"> </w:t>
                            </w:r>
                            <w:r>
                              <w:t>atividades</w:t>
                            </w:r>
                            <w:r>
                              <w:rPr>
                                <w:spacing w:val="-2"/>
                              </w:rPr>
                              <w:t xml:space="preserve"> </w:t>
                            </w:r>
                            <w:r>
                              <w:t>do</w:t>
                            </w:r>
                            <w:r>
                              <w:rPr>
                                <w:spacing w:val="-3"/>
                              </w:rPr>
                              <w:t xml:space="preserve"> </w:t>
                            </w:r>
                            <w:r>
                              <w:t>cargo</w:t>
                            </w:r>
                            <w:r>
                              <w:rPr>
                                <w:spacing w:val="-3"/>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5"/>
                              </w:rPr>
                              <w:t xml:space="preserve"> </w:t>
                            </w:r>
                            <w:r>
                              <w:t>40</w:t>
                            </w:r>
                            <w:r>
                              <w:rPr>
                                <w:spacing w:val="-5"/>
                              </w:rPr>
                              <w:t xml:space="preserve"> </w:t>
                            </w:r>
                            <w:r>
                              <w:t>(quarenta)</w:t>
                            </w:r>
                            <w:r>
                              <w:rPr>
                                <w:spacing w:val="-2"/>
                              </w:rPr>
                              <w:t xml:space="preserve"> </w:t>
                            </w:r>
                            <w:r>
                              <w:t>horas semanais de trabalho.</w:t>
                            </w:r>
                          </w:p>
                        </w:txbxContent>
                      </wps:txbx>
                      <wps:bodyPr wrap="square" lIns="0" tIns="0" rIns="0" bIns="0" rtlCol="0">
                        <a:noAutofit/>
                      </wps:bodyPr>
                    </wps:wsp>
                  </a:graphicData>
                </a:graphic>
              </wp:anchor>
            </w:drawing>
          </mc:Choice>
          <mc:Fallback>
            <w:pict>
              <v:shape id="Textbox 18" o:spid="_x0000_s1031" type="#_x0000_t202" style="position:absolute;left:0;text-align:left;margin-left:79.7pt;margin-top:15.05pt;width:460.65pt;height:29.65pt;z-index:-1572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" filled="f" strokeweight=".16931mm">
                <v:path arrowok="t"/>
                <v:textbox inset="0,0,0,0">
                  <w:txbxContent>
                    <w:p w:rsidR="00B97F88" w:rsidRDefault="003B4A00">
                      <w:pPr>
                        <w:pStyle w:val="Corpodetexto"/>
                        <w:spacing w:line="276" w:lineRule="auto"/>
                        <w:ind w:left="103"/>
                      </w:pPr>
                      <w:r>
                        <w:t>As</w:t>
                      </w:r>
                      <w:r>
                        <w:rPr>
                          <w:spacing w:val="-2"/>
                        </w:rPr>
                        <w:t xml:space="preserve"> </w:t>
                      </w:r>
                      <w:r>
                        <w:t>atividades</w:t>
                      </w:r>
                      <w:r>
                        <w:rPr>
                          <w:spacing w:val="-2"/>
                        </w:rPr>
                        <w:t xml:space="preserve"> </w:t>
                      </w:r>
                      <w:r>
                        <w:t>do</w:t>
                      </w:r>
                      <w:r>
                        <w:rPr>
                          <w:spacing w:val="-3"/>
                        </w:rPr>
                        <w:t xml:space="preserve"> </w:t>
                      </w:r>
                      <w:r>
                        <w:t>cargo</w:t>
                      </w:r>
                      <w:r>
                        <w:rPr>
                          <w:spacing w:val="-3"/>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5"/>
                        </w:rPr>
                        <w:t xml:space="preserve"> </w:t>
                      </w:r>
                      <w:r>
                        <w:t>40</w:t>
                      </w:r>
                      <w:r>
                        <w:rPr>
                          <w:spacing w:val="-5"/>
                        </w:rPr>
                        <w:t xml:space="preserve"> </w:t>
                      </w:r>
                      <w:r>
                        <w:t>(quarenta)</w:t>
                      </w:r>
                      <w:r>
                        <w:rPr>
                          <w:spacing w:val="-2"/>
                        </w:rPr>
                        <w:t xml:space="preserve"> </w:t>
                      </w:r>
                      <w:r>
                        <w:t>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595520" behindDoc="1" locked="0" layoutInCell="1" allowOverlap="1">
                <wp:simplePos x="0" y="0"/>
                <wp:positionH relativeFrom="page">
                  <wp:posOffset>2352167</wp:posOffset>
                </wp:positionH>
                <wp:positionV relativeFrom="paragraph">
                  <wp:posOffset>179056</wp:posOffset>
                </wp:positionV>
                <wp:extent cx="3219450" cy="190500"/>
                <wp:effectExtent l="0" t="0" r="0" b="0"/>
                <wp:wrapTopAndBottom/>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270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19" o:spid="_x0000_s1032" type="#_x0000_t202" style="position:absolute;left:0;text-align:left;margin-left:185.2pt;margin-top:14.1pt;width:253.5pt;height:15pt;z-index:-1572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" filled="f" strokeweight=".48pt">
                <v:path arrowok="t"/>
                <v:textbox inset="0,0,0,0">
                  <w:txbxContent>
                    <w:p w:rsidR="00B97F88" w:rsidRDefault="003B4A00">
                      <w:pPr>
                        <w:pStyle w:val="Corpodetexto"/>
                        <w:spacing w:line="251" w:lineRule="exact"/>
                        <w:ind w:left="1"/>
                        <w:jc w:val="center"/>
                      </w:pPr>
                      <w:r>
                        <w:t>270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203"/>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596032" behindDoc="1" locked="0" layoutInCell="1" allowOverlap="1">
                <wp:simplePos x="0" y="0"/>
                <wp:positionH relativeFrom="page">
                  <wp:posOffset>1981454</wp:posOffset>
                </wp:positionH>
                <wp:positionV relativeFrom="paragraph">
                  <wp:posOffset>192170</wp:posOffset>
                </wp:positionV>
                <wp:extent cx="4051935" cy="190500"/>
                <wp:effectExtent l="0" t="0" r="0" b="0"/>
                <wp:wrapTopAndBottom/>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731"/>
                            </w:pPr>
                            <w:r>
                              <w:rPr>
                                <w:color w:val="00AF50"/>
                              </w:rPr>
                              <w:t>ATIVIDADES</w:t>
                            </w:r>
                            <w:r>
                              <w:rPr>
                                <w:color w:val="00AF50"/>
                                <w:spacing w:val="-10"/>
                              </w:rPr>
                              <w:t xml:space="preserve"> </w:t>
                            </w:r>
                            <w:r>
                              <w:rPr>
                                <w:color w:val="00AF50"/>
                                <w:spacing w:val="-2"/>
                              </w:rPr>
                              <w:t>FAZENDÁRIAS</w:t>
                            </w:r>
                          </w:p>
                        </w:txbxContent>
                      </wps:txbx>
                      <wps:bodyPr wrap="square" lIns="0" tIns="0" rIns="0" bIns="0" rtlCol="0">
                        <a:noAutofit/>
                      </wps:bodyPr>
                    </wps:wsp>
                  </a:graphicData>
                </a:graphic>
              </wp:anchor>
            </w:drawing>
          </mc:Choice>
          <mc:Fallback>
            <w:pict>
              <v:shape id="Textbox 20" o:spid="_x0000_s1033" type="#_x0000_t202" style="position:absolute;left:0;text-align:left;margin-left:156pt;margin-top:15.15pt;width:319.05pt;height:15pt;z-index:-1572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" filled="f" strokeweight=".16931mm">
                <v:path arrowok="t"/>
                <v:textbox inset="0,0,0,0">
                  <w:txbxContent>
                    <w:p w:rsidR="00B97F88" w:rsidRDefault="003B4A00">
                      <w:pPr>
                        <w:spacing w:line="251" w:lineRule="exact"/>
                        <w:ind w:left="1731"/>
                      </w:pPr>
                      <w:r>
                        <w:rPr>
                          <w:color w:val="00AF50"/>
                        </w:rPr>
                        <w:t>ATIVIDADES</w:t>
                      </w:r>
                      <w:r>
                        <w:rPr>
                          <w:color w:val="00AF50"/>
                          <w:spacing w:val="-10"/>
                        </w:rPr>
                        <w:t xml:space="preserve"> </w:t>
                      </w:r>
                      <w:r>
                        <w:rPr>
                          <w:color w:val="00AF50"/>
                          <w:spacing w:val="-2"/>
                        </w:rPr>
                        <w:t>FAZENDÁRIAS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596544" behindDoc="1" locked="0" layoutInCell="1" allowOverlap="1">
                <wp:simplePos x="0" y="0"/>
                <wp:positionH relativeFrom="page">
                  <wp:posOffset>2071370</wp:posOffset>
                </wp:positionH>
                <wp:positionV relativeFrom="paragraph">
                  <wp:posOffset>192291</wp:posOffset>
                </wp:positionV>
                <wp:extent cx="3780790" cy="190500"/>
                <wp:effectExtent l="0" t="0" r="0" b="0"/>
                <wp:wrapTopAndBottom/>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0790" cy="190500"/>
                        </a:xfrm>
                        <a:prstGeom prst="rect">
                          <a:avLst/>
                        </a:prstGeom>
                        <a:ln w="6095">
                          <a:solidFill>
                            <a:srgbClr val="000000"/>
                          </a:solidFill>
                          <a:prstDash val="solid"/>
                        </a:ln>
                      </wps:spPr>
                      <wps:txbx>
                        <w:txbxContent>
                          <w:p w:rsidR="00B97F88" w:rsidRDefault="003B4A00">
                            <w:pPr>
                              <w:spacing w:line="251" w:lineRule="exact"/>
                              <w:jc w:val="center"/>
                            </w:pPr>
                            <w:r>
                              <w:rPr>
                                <w:spacing w:val="-2"/>
                              </w:rPr>
                              <w:t>CONTADOR</w:t>
                            </w:r>
                          </w:p>
                        </w:txbxContent>
                      </wps:txbx>
                      <wps:bodyPr wrap="square" lIns="0" tIns="0" rIns="0" bIns="0" rtlCol="0">
                        <a:noAutofit/>
                      </wps:bodyPr>
                    </wps:wsp>
                  </a:graphicData>
                </a:graphic>
              </wp:anchor>
            </w:drawing>
          </mc:Choice>
          <mc:Fallback>
            <w:pict>
              <v:shape id="Textbox 21" o:spid="_x0000_s1034" type="#_x0000_t202" style="position:absolute;left:0;text-align:left;margin-left:163.1pt;margin-top:15.15pt;width:297.7pt;height:15pt;z-index:-1571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" filled="f" strokeweight=".16931mm">
                <v:path arrowok="t"/>
                <v:textbox inset="0,0,0,0">
                  <w:txbxContent>
                    <w:p w:rsidR="00B97F88" w:rsidRDefault="003B4A00">
                      <w:pPr>
                        <w:spacing w:line="251" w:lineRule="exact"/>
                        <w:jc w:val="center"/>
                      </w:pPr>
                      <w:r>
                        <w:rPr>
                          <w:spacing w:val="-2"/>
                        </w:rPr>
                        <w:t>CONTADOR</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05"/>
              <w:jc w:val="left"/>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50" w:lineRule="exact"/>
              <w:ind w:left="10"/>
            </w:pPr>
            <w:r>
              <w:rPr>
                <w:spacing w:val="-5"/>
              </w:rPr>
              <w:t>AF</w:t>
            </w:r>
          </w:p>
        </w:tc>
        <w:tc>
          <w:tcPr>
            <w:tcW w:w="1982" w:type="dxa"/>
          </w:tcPr>
          <w:p w:rsidR="00B97F88" w:rsidRDefault="003B4A00">
            <w:pPr>
              <w:pStyle w:val="TableParagraph"/>
              <w:spacing w:line="250" w:lineRule="exact"/>
              <w:ind w:left="391"/>
              <w:jc w:val="left"/>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rPr>
          <w:rFonts w:ascii="Arial"/>
          <w:b/>
        </w:rPr>
      </w:pPr>
    </w:p>
    <w:p w:rsidR="00B97F88" w:rsidRDefault="00B97F88">
      <w:pPr>
        <w:pStyle w:val="Corpodetexto"/>
        <w:spacing w:before="70"/>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597056" behindDoc="1" locked="0" layoutInCell="1" allowOverlap="1">
                <wp:simplePos x="0" y="0"/>
                <wp:positionH relativeFrom="page">
                  <wp:posOffset>1012240</wp:posOffset>
                </wp:positionH>
                <wp:positionV relativeFrom="paragraph">
                  <wp:posOffset>190908</wp:posOffset>
                </wp:positionV>
                <wp:extent cx="5850255" cy="376555"/>
                <wp:effectExtent l="0" t="0" r="0" b="0"/>
                <wp:wrapTopAndBottom/>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8" w:lineRule="auto"/>
                              <w:ind w:left="103" w:right="177"/>
                            </w:pPr>
                            <w:r>
                              <w:t>Ser</w:t>
                            </w:r>
                            <w:r>
                              <w:rPr>
                                <w:spacing w:val="-3"/>
                              </w:rPr>
                              <w:t xml:space="preserve"> </w:t>
                            </w:r>
                            <w:r>
                              <w:t>responsável</w:t>
                            </w:r>
                            <w:r>
                              <w:rPr>
                                <w:spacing w:val="-5"/>
                              </w:rPr>
                              <w:t xml:space="preserve"> </w:t>
                            </w:r>
                            <w:r>
                              <w:t>por</w:t>
                            </w:r>
                            <w:r>
                              <w:rPr>
                                <w:spacing w:val="-3"/>
                              </w:rPr>
                              <w:t xml:space="preserve"> </w:t>
                            </w:r>
                            <w:r>
                              <w:t>serviço</w:t>
                            </w:r>
                            <w:r>
                              <w:rPr>
                                <w:spacing w:val="-4"/>
                              </w:rPr>
                              <w:t xml:space="preserve"> </w:t>
                            </w:r>
                            <w:r>
                              <w:t>de</w:t>
                            </w:r>
                            <w:r>
                              <w:rPr>
                                <w:spacing w:val="-4"/>
                              </w:rPr>
                              <w:t xml:space="preserve"> </w:t>
                            </w:r>
                            <w:r>
                              <w:t>contabilidade</w:t>
                            </w:r>
                            <w:r>
                              <w:rPr>
                                <w:spacing w:val="-4"/>
                              </w:rPr>
                              <w:t xml:space="preserve"> </w:t>
                            </w:r>
                            <w:r>
                              <w:t>e</w:t>
                            </w:r>
                            <w:r>
                              <w:rPr>
                                <w:spacing w:val="-4"/>
                              </w:rPr>
                              <w:t xml:space="preserve"> </w:t>
                            </w:r>
                            <w:r>
                              <w:t>executar</w:t>
                            </w:r>
                            <w:r>
                              <w:rPr>
                                <w:spacing w:val="-8"/>
                              </w:rPr>
                              <w:t xml:space="preserve"> </w:t>
                            </w:r>
                            <w:r>
                              <w:t>funções</w:t>
                            </w:r>
                            <w:r>
                              <w:rPr>
                                <w:spacing w:val="-3"/>
                              </w:rPr>
                              <w:t xml:space="preserve"> </w:t>
                            </w:r>
                            <w:r>
                              <w:t>contábeis</w:t>
                            </w:r>
                            <w:r>
                              <w:rPr>
                                <w:spacing w:val="-6"/>
                              </w:rPr>
                              <w:t xml:space="preserve"> </w:t>
                            </w:r>
                            <w:r>
                              <w:t>complexas: reunir informações para decisões em matéria de contabilidade.</w:t>
                            </w:r>
                          </w:p>
                        </w:txbxContent>
                      </wps:txbx>
                      <wps:bodyPr wrap="square" lIns="0" tIns="0" rIns="0" bIns="0" rtlCol="0">
                        <a:noAutofit/>
                      </wps:bodyPr>
                    </wps:wsp>
                  </a:graphicData>
                </a:graphic>
              </wp:anchor>
            </w:drawing>
          </mc:Choice>
          <mc:Fallback>
            <w:pict>
              <v:shape id="Textbox 22" o:spid="_x0000_s1035" type="#_x0000_t202" style="position:absolute;left:0;text-align:left;margin-left:79.7pt;margin-top:15.05pt;width:460.65pt;height:29.65pt;z-index:-1571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" filled="f" strokeweight=".16931mm">
                <v:path arrowok="t"/>
                <v:textbox inset="0,0,0,0">
                  <w:txbxContent>
                    <w:p w:rsidR="00B97F88" w:rsidRDefault="003B4A00">
                      <w:pPr>
                        <w:pStyle w:val="Corpodetexto"/>
                        <w:spacing w:line="278" w:lineRule="auto"/>
                        <w:ind w:left="103" w:right="177"/>
                      </w:pPr>
                      <w:r>
                        <w:t>Ser</w:t>
                      </w:r>
                      <w:r>
                        <w:rPr>
                          <w:spacing w:val="-3"/>
                        </w:rPr>
                        <w:t xml:space="preserve"> </w:t>
                      </w:r>
                      <w:r>
                        <w:t>responsável</w:t>
                      </w:r>
                      <w:r>
                        <w:rPr>
                          <w:spacing w:val="-5"/>
                        </w:rPr>
                        <w:t xml:space="preserve"> </w:t>
                      </w:r>
                      <w:r>
                        <w:t>por</w:t>
                      </w:r>
                      <w:r>
                        <w:rPr>
                          <w:spacing w:val="-3"/>
                        </w:rPr>
                        <w:t xml:space="preserve"> </w:t>
                      </w:r>
                      <w:r>
                        <w:t>serviço</w:t>
                      </w:r>
                      <w:r>
                        <w:rPr>
                          <w:spacing w:val="-4"/>
                        </w:rPr>
                        <w:t xml:space="preserve"> </w:t>
                      </w:r>
                      <w:r>
                        <w:t>de</w:t>
                      </w:r>
                      <w:r>
                        <w:rPr>
                          <w:spacing w:val="-4"/>
                        </w:rPr>
                        <w:t xml:space="preserve"> </w:t>
                      </w:r>
                      <w:r>
                        <w:t>contabilidade</w:t>
                      </w:r>
                      <w:r>
                        <w:rPr>
                          <w:spacing w:val="-4"/>
                        </w:rPr>
                        <w:t xml:space="preserve"> </w:t>
                      </w:r>
                      <w:r>
                        <w:t>e</w:t>
                      </w:r>
                      <w:r>
                        <w:rPr>
                          <w:spacing w:val="-4"/>
                        </w:rPr>
                        <w:t xml:space="preserve"> </w:t>
                      </w:r>
                      <w:r>
                        <w:t>executar</w:t>
                      </w:r>
                      <w:r>
                        <w:rPr>
                          <w:spacing w:val="-8"/>
                        </w:rPr>
                        <w:t xml:space="preserve"> </w:t>
                      </w:r>
                      <w:r>
                        <w:t>funções</w:t>
                      </w:r>
                      <w:r>
                        <w:rPr>
                          <w:spacing w:val="-3"/>
                        </w:rPr>
                        <w:t xml:space="preserve"> </w:t>
                      </w:r>
                      <w:r>
                        <w:t>contábeis</w:t>
                      </w:r>
                      <w:r>
                        <w:rPr>
                          <w:spacing w:val="-6"/>
                        </w:rPr>
                        <w:t xml:space="preserve"> </w:t>
                      </w:r>
                      <w:r>
                        <w:t>complexas: reunir informações para decisões em matéria de contabilidade.</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597568" behindDoc="1" locked="0" layoutInCell="1" allowOverlap="1">
                <wp:simplePos x="0" y="0"/>
                <wp:positionH relativeFrom="page">
                  <wp:posOffset>1012240</wp:posOffset>
                </wp:positionH>
                <wp:positionV relativeFrom="paragraph">
                  <wp:posOffset>192559</wp:posOffset>
                </wp:positionV>
                <wp:extent cx="5850255" cy="3516629"/>
                <wp:effectExtent l="0" t="0" r="0" b="0"/>
                <wp:wrapTopAndBottom/>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516629"/>
                        </a:xfrm>
                        <a:prstGeom prst="rect">
                          <a:avLst/>
                        </a:prstGeom>
                        <a:ln w="6095">
                          <a:solidFill>
                            <a:srgbClr val="000000"/>
                          </a:solidFill>
                          <a:prstDash val="solid"/>
                        </a:ln>
                      </wps:spPr>
                      <wps:txbx>
                        <w:txbxContent>
                          <w:p w:rsidR="00B97F88" w:rsidRDefault="003B4A00">
                            <w:pPr>
                              <w:pStyle w:val="Corpodetexto"/>
                              <w:spacing w:line="251" w:lineRule="exact"/>
                              <w:ind w:left="103"/>
                            </w:pPr>
                            <w:r>
                              <w:t>1</w:t>
                            </w:r>
                            <w:r>
                              <w:rPr>
                                <w:spacing w:val="-6"/>
                              </w:rPr>
                              <w:t xml:space="preserve"> </w:t>
                            </w:r>
                            <w:r>
                              <w:t>–</w:t>
                            </w:r>
                            <w:r>
                              <w:rPr>
                                <w:spacing w:val="-4"/>
                              </w:rPr>
                              <w:t xml:space="preserve"> </w:t>
                            </w:r>
                            <w:r>
                              <w:t>Elaborar</w:t>
                            </w:r>
                            <w:r>
                              <w:rPr>
                                <w:spacing w:val="-2"/>
                              </w:rPr>
                              <w:t xml:space="preserve"> </w:t>
                            </w:r>
                            <w:r>
                              <w:t>plano</w:t>
                            </w:r>
                            <w:r>
                              <w:rPr>
                                <w:spacing w:val="-4"/>
                              </w:rPr>
                              <w:t xml:space="preserve"> </w:t>
                            </w:r>
                            <w:r>
                              <w:t>de</w:t>
                            </w:r>
                            <w:r>
                              <w:rPr>
                                <w:spacing w:val="-5"/>
                              </w:rPr>
                              <w:t xml:space="preserve"> </w:t>
                            </w:r>
                            <w:r>
                              <w:t>contas</w:t>
                            </w:r>
                            <w:r>
                              <w:rPr>
                                <w:spacing w:val="-3"/>
                              </w:rPr>
                              <w:t xml:space="preserve"> </w:t>
                            </w:r>
                            <w:r>
                              <w:t>e</w:t>
                            </w:r>
                            <w:r>
                              <w:rPr>
                                <w:spacing w:val="-6"/>
                              </w:rPr>
                              <w:t xml:space="preserve"> </w:t>
                            </w:r>
                            <w:r>
                              <w:t>preparar</w:t>
                            </w:r>
                            <w:r>
                              <w:rPr>
                                <w:spacing w:val="-4"/>
                              </w:rPr>
                              <w:t xml:space="preserve"> </w:t>
                            </w:r>
                            <w:r>
                              <w:t>normal</w:t>
                            </w:r>
                            <w:r>
                              <w:rPr>
                                <w:spacing w:val="-5"/>
                              </w:rPr>
                              <w:t xml:space="preserve"> </w:t>
                            </w:r>
                            <w:r>
                              <w:t>de</w:t>
                            </w:r>
                            <w:r>
                              <w:rPr>
                                <w:spacing w:val="-3"/>
                              </w:rPr>
                              <w:t xml:space="preserve"> </w:t>
                            </w:r>
                            <w:r>
                              <w:t>trabalho</w:t>
                            </w:r>
                            <w:r>
                              <w:rPr>
                                <w:spacing w:val="-4"/>
                              </w:rPr>
                              <w:t xml:space="preserve"> </w:t>
                            </w:r>
                            <w:r>
                              <w:t>de</w:t>
                            </w:r>
                            <w:r>
                              <w:rPr>
                                <w:spacing w:val="-5"/>
                              </w:rPr>
                              <w:t xml:space="preserve"> </w:t>
                            </w:r>
                            <w:r>
                              <w:rPr>
                                <w:spacing w:val="-2"/>
                              </w:rPr>
                              <w:t>contabildiade;</w:t>
                            </w:r>
                          </w:p>
                          <w:p w:rsidR="00B97F88" w:rsidRDefault="003B4A00">
                            <w:pPr>
                              <w:pStyle w:val="Corpodetexto"/>
                              <w:spacing w:before="37" w:line="276" w:lineRule="auto"/>
                              <w:ind w:left="103"/>
                            </w:pPr>
                            <w:r>
                              <w:t>2-</w:t>
                            </w:r>
                            <w:r>
                              <w:rPr>
                                <w:spacing w:val="-1"/>
                              </w:rPr>
                              <w:t xml:space="preserve"> </w:t>
                            </w:r>
                            <w:r>
                              <w:t>Escriturar</w:t>
                            </w:r>
                            <w:r>
                              <w:rPr>
                                <w:spacing w:val="-2"/>
                              </w:rPr>
                              <w:t xml:space="preserve"> </w:t>
                            </w:r>
                            <w:r>
                              <w:t>ou</w:t>
                            </w:r>
                            <w:r>
                              <w:rPr>
                                <w:spacing w:val="-5"/>
                              </w:rPr>
                              <w:t xml:space="preserve"> </w:t>
                            </w:r>
                            <w:r>
                              <w:t>orientar</w:t>
                            </w:r>
                            <w:r>
                              <w:rPr>
                                <w:spacing w:val="-7"/>
                              </w:rPr>
                              <w:t xml:space="preserve"> </w:t>
                            </w:r>
                            <w:r>
                              <w:t>a</w:t>
                            </w:r>
                            <w:r>
                              <w:rPr>
                                <w:spacing w:val="-3"/>
                              </w:rPr>
                              <w:t xml:space="preserve"> </w:t>
                            </w:r>
                            <w:r>
                              <w:t>escrituração</w:t>
                            </w:r>
                            <w:r>
                              <w:rPr>
                                <w:spacing w:val="-5"/>
                              </w:rPr>
                              <w:t xml:space="preserve"> </w:t>
                            </w:r>
                            <w:r>
                              <w:t>de</w:t>
                            </w:r>
                            <w:r>
                              <w:rPr>
                                <w:spacing w:val="-3"/>
                              </w:rPr>
                              <w:t xml:space="preserve"> </w:t>
                            </w:r>
                            <w:r>
                              <w:t>livros</w:t>
                            </w:r>
                            <w:r>
                              <w:rPr>
                                <w:spacing w:val="-3"/>
                              </w:rPr>
                              <w:t xml:space="preserve"> </w:t>
                            </w:r>
                            <w:r>
                              <w:t>contábeis</w:t>
                            </w:r>
                            <w:r>
                              <w:rPr>
                                <w:spacing w:val="-2"/>
                              </w:rPr>
                              <w:t xml:space="preserve"> </w:t>
                            </w:r>
                            <w:r>
                              <w:t>de</w:t>
                            </w:r>
                            <w:r>
                              <w:rPr>
                                <w:spacing w:val="-5"/>
                              </w:rPr>
                              <w:t xml:space="preserve"> </w:t>
                            </w:r>
                            <w:r>
                              <w:t>escrituração</w:t>
                            </w:r>
                            <w:r>
                              <w:rPr>
                                <w:spacing w:val="-5"/>
                              </w:rPr>
                              <w:t xml:space="preserve"> </w:t>
                            </w:r>
                            <w:r>
                              <w:t>cronológica</w:t>
                            </w:r>
                            <w:r>
                              <w:rPr>
                                <w:spacing w:val="-3"/>
                              </w:rPr>
                              <w:t xml:space="preserve"> </w:t>
                            </w:r>
                            <w:r>
                              <w:t xml:space="preserve">ou </w:t>
                            </w:r>
                            <w:r>
                              <w:rPr>
                                <w:spacing w:val="-2"/>
                              </w:rPr>
                              <w:t>sistemática;</w:t>
                            </w:r>
                          </w:p>
                          <w:p w:rsidR="00B97F88" w:rsidRDefault="003B4A00">
                            <w:pPr>
                              <w:pStyle w:val="Corpodetexto"/>
                              <w:spacing w:line="278" w:lineRule="auto"/>
                              <w:ind w:left="103" w:right="648"/>
                            </w:pPr>
                            <w:r>
                              <w:t>3</w:t>
                            </w:r>
                            <w:r>
                              <w:rPr>
                                <w:spacing w:val="-3"/>
                              </w:rPr>
                              <w:t xml:space="preserve"> </w:t>
                            </w:r>
                            <w:r>
                              <w:t>–</w:t>
                            </w:r>
                            <w:r>
                              <w:rPr>
                                <w:spacing w:val="-3"/>
                              </w:rPr>
                              <w:t xml:space="preserve"> </w:t>
                            </w:r>
                            <w:r>
                              <w:t>Fazer</w:t>
                            </w:r>
                            <w:r>
                              <w:rPr>
                                <w:spacing w:val="-2"/>
                              </w:rPr>
                              <w:t xml:space="preserve"> </w:t>
                            </w:r>
                            <w:r>
                              <w:t>levantamentos</w:t>
                            </w:r>
                            <w:r>
                              <w:rPr>
                                <w:spacing w:val="-5"/>
                              </w:rPr>
                              <w:t xml:space="preserve"> </w:t>
                            </w:r>
                            <w:r>
                              <w:t>e</w:t>
                            </w:r>
                            <w:r>
                              <w:rPr>
                                <w:spacing w:val="-3"/>
                              </w:rPr>
                              <w:t xml:space="preserve"> </w:t>
                            </w:r>
                            <w:r>
                              <w:t>organizar</w:t>
                            </w:r>
                            <w:r>
                              <w:rPr>
                                <w:spacing w:val="-2"/>
                              </w:rPr>
                              <w:t xml:space="preserve"> </w:t>
                            </w:r>
                            <w:r>
                              <w:t>balanços</w:t>
                            </w:r>
                            <w:r>
                              <w:rPr>
                                <w:spacing w:val="-3"/>
                              </w:rPr>
                              <w:t xml:space="preserve"> </w:t>
                            </w:r>
                            <w:r>
                              <w:t>e</w:t>
                            </w:r>
                            <w:r>
                              <w:rPr>
                                <w:spacing w:val="-7"/>
                              </w:rPr>
                              <w:t xml:space="preserve"> </w:t>
                            </w:r>
                            <w:r>
                              <w:t>balancetes</w:t>
                            </w:r>
                            <w:r>
                              <w:rPr>
                                <w:spacing w:val="-2"/>
                              </w:rPr>
                              <w:t xml:space="preserve"> </w:t>
                            </w:r>
                            <w:r>
                              <w:t>patrimoniais</w:t>
                            </w:r>
                            <w:r>
                              <w:rPr>
                                <w:spacing w:val="-5"/>
                              </w:rPr>
                              <w:t xml:space="preserve"> </w:t>
                            </w:r>
                            <w:r>
                              <w:t>e</w:t>
                            </w:r>
                            <w:r>
                              <w:rPr>
                                <w:spacing w:val="-5"/>
                              </w:rPr>
                              <w:t xml:space="preserve"> </w:t>
                            </w:r>
                            <w:r>
                              <w:t>financeiros; 4- Fazer revisão de balanços;</w:t>
                            </w:r>
                          </w:p>
                          <w:p w:rsidR="00B97F88" w:rsidRDefault="003B4A00">
                            <w:pPr>
                              <w:pStyle w:val="Corpodetexto"/>
                              <w:spacing w:line="249" w:lineRule="exact"/>
                              <w:ind w:left="103"/>
                            </w:pPr>
                            <w:r>
                              <w:t>5</w:t>
                            </w:r>
                            <w:r>
                              <w:rPr>
                                <w:spacing w:val="-6"/>
                              </w:rPr>
                              <w:t xml:space="preserve"> </w:t>
                            </w:r>
                            <w:r>
                              <w:t>–</w:t>
                            </w:r>
                            <w:r>
                              <w:rPr>
                                <w:spacing w:val="-5"/>
                              </w:rPr>
                              <w:t xml:space="preserve"> </w:t>
                            </w:r>
                            <w:r>
                              <w:t>Efetuar</w:t>
                            </w:r>
                            <w:r>
                              <w:rPr>
                                <w:spacing w:val="-4"/>
                              </w:rPr>
                              <w:t xml:space="preserve"> </w:t>
                            </w:r>
                            <w:r>
                              <w:t>perícias</w:t>
                            </w:r>
                            <w:r>
                              <w:rPr>
                                <w:spacing w:val="-5"/>
                              </w:rPr>
                              <w:t xml:space="preserve"> </w:t>
                            </w:r>
                            <w:r>
                              <w:rPr>
                                <w:spacing w:val="-2"/>
                              </w:rPr>
                              <w:t>contábeis;</w:t>
                            </w:r>
                          </w:p>
                          <w:p w:rsidR="00B97F88" w:rsidRDefault="003B4A00">
                            <w:pPr>
                              <w:pStyle w:val="Corpodetexto"/>
                              <w:spacing w:before="37" w:line="276" w:lineRule="auto"/>
                              <w:ind w:left="103"/>
                            </w:pPr>
                            <w:r>
                              <w:t>6-</w:t>
                            </w:r>
                            <w:r>
                              <w:rPr>
                                <w:spacing w:val="-1"/>
                              </w:rPr>
                              <w:t xml:space="preserve"> </w:t>
                            </w:r>
                            <w:r>
                              <w:t>Participar</w:t>
                            </w:r>
                            <w:r>
                              <w:rPr>
                                <w:spacing w:val="-2"/>
                              </w:rPr>
                              <w:t xml:space="preserve"> </w:t>
                            </w:r>
                            <w:r>
                              <w:t>de</w:t>
                            </w:r>
                            <w:r>
                              <w:rPr>
                                <w:spacing w:val="-5"/>
                              </w:rPr>
                              <w:t xml:space="preserve"> </w:t>
                            </w:r>
                            <w:r>
                              <w:t>trabalhos</w:t>
                            </w:r>
                            <w:r>
                              <w:rPr>
                                <w:spacing w:val="-2"/>
                              </w:rPr>
                              <w:t xml:space="preserve"> </w:t>
                            </w:r>
                            <w:r>
                              <w:t>de</w:t>
                            </w:r>
                            <w:r>
                              <w:rPr>
                                <w:spacing w:val="-5"/>
                              </w:rPr>
                              <w:t xml:space="preserve"> </w:t>
                            </w:r>
                            <w:r>
                              <w:t>tomadas</w:t>
                            </w:r>
                            <w:r>
                              <w:rPr>
                                <w:spacing w:val="-2"/>
                              </w:rPr>
                              <w:t xml:space="preserve"> </w:t>
                            </w:r>
                            <w:r>
                              <w:t>de</w:t>
                            </w:r>
                            <w:r>
                              <w:rPr>
                                <w:spacing w:val="-5"/>
                              </w:rPr>
                              <w:t xml:space="preserve"> </w:t>
                            </w:r>
                            <w:r>
                              <w:t>contas</w:t>
                            </w:r>
                            <w:r>
                              <w:rPr>
                                <w:spacing w:val="-5"/>
                              </w:rPr>
                              <w:t xml:space="preserve"> </w:t>
                            </w:r>
                            <w:r>
                              <w:t>dos</w:t>
                            </w:r>
                            <w:r>
                              <w:rPr>
                                <w:spacing w:val="-2"/>
                              </w:rPr>
                              <w:t xml:space="preserve"> </w:t>
                            </w:r>
                            <w:r>
                              <w:t>responsáveis</w:t>
                            </w:r>
                            <w:r>
                              <w:rPr>
                                <w:spacing w:val="-2"/>
                              </w:rPr>
                              <w:t xml:space="preserve"> </w:t>
                            </w:r>
                            <w:r>
                              <w:t>por</w:t>
                            </w:r>
                            <w:r>
                              <w:rPr>
                                <w:spacing w:val="-2"/>
                              </w:rPr>
                              <w:t xml:space="preserve"> </w:t>
                            </w:r>
                            <w:r>
                              <w:t>bens</w:t>
                            </w:r>
                            <w:r>
                              <w:rPr>
                                <w:spacing w:val="-3"/>
                              </w:rPr>
                              <w:t xml:space="preserve"> </w:t>
                            </w:r>
                            <w:r>
                              <w:t>e</w:t>
                            </w:r>
                            <w:r>
                              <w:rPr>
                                <w:spacing w:val="-2"/>
                              </w:rPr>
                              <w:t xml:space="preserve"> </w:t>
                            </w:r>
                            <w:r>
                              <w:t>valores</w:t>
                            </w:r>
                            <w:r>
                              <w:rPr>
                                <w:spacing w:val="-2"/>
                              </w:rPr>
                              <w:t xml:space="preserve"> </w:t>
                            </w:r>
                            <w:r>
                              <w:t xml:space="preserve">do </w:t>
                            </w:r>
                            <w:r>
                              <w:rPr>
                                <w:spacing w:val="-2"/>
                              </w:rPr>
                              <w:t>município;</w:t>
                            </w:r>
                          </w:p>
                          <w:p w:rsidR="00B97F88" w:rsidRDefault="003B4A00">
                            <w:pPr>
                              <w:pStyle w:val="Corpodetexto"/>
                              <w:numPr>
                                <w:ilvl w:val="0"/>
                                <w:numId w:val="46"/>
                              </w:numPr>
                              <w:tabs>
                                <w:tab w:val="left" w:pos="286"/>
                              </w:tabs>
                              <w:spacing w:before="1" w:line="276" w:lineRule="auto"/>
                              <w:ind w:right="781" w:firstLine="0"/>
                            </w:pPr>
                            <w:r>
                              <w:t>–</w:t>
                            </w:r>
                            <w:r>
                              <w:rPr>
                                <w:spacing w:val="-5"/>
                              </w:rPr>
                              <w:t xml:space="preserve"> </w:t>
                            </w:r>
                            <w:r>
                              <w:t>Orientar</w:t>
                            </w:r>
                            <w:r>
                              <w:rPr>
                                <w:spacing w:val="-2"/>
                              </w:rPr>
                              <w:t xml:space="preserve"> </w:t>
                            </w:r>
                            <w:r>
                              <w:t>ou</w:t>
                            </w:r>
                            <w:r>
                              <w:rPr>
                                <w:spacing w:val="-5"/>
                              </w:rPr>
                              <w:t xml:space="preserve"> </w:t>
                            </w:r>
                            <w:r>
                              <w:t>coordenar</w:t>
                            </w:r>
                            <w:r>
                              <w:rPr>
                                <w:spacing w:val="-2"/>
                              </w:rPr>
                              <w:t xml:space="preserve"> </w:t>
                            </w:r>
                            <w:r>
                              <w:t>os</w:t>
                            </w:r>
                            <w:r>
                              <w:rPr>
                                <w:spacing w:val="-5"/>
                              </w:rPr>
                              <w:t xml:space="preserve"> </w:t>
                            </w:r>
                            <w:r>
                              <w:t>trabalhos</w:t>
                            </w:r>
                            <w:r>
                              <w:rPr>
                                <w:spacing w:val="-2"/>
                              </w:rPr>
                              <w:t xml:space="preserve"> </w:t>
                            </w:r>
                            <w:r>
                              <w:t>de</w:t>
                            </w:r>
                            <w:r>
                              <w:rPr>
                                <w:spacing w:val="-5"/>
                              </w:rPr>
                              <w:t xml:space="preserve"> </w:t>
                            </w:r>
                            <w:r>
                              <w:t>contabilidade</w:t>
                            </w:r>
                            <w:r>
                              <w:rPr>
                                <w:spacing w:val="-3"/>
                              </w:rPr>
                              <w:t xml:space="preserve"> </w:t>
                            </w:r>
                            <w:r>
                              <w:t>em</w:t>
                            </w:r>
                            <w:r>
                              <w:rPr>
                                <w:spacing w:val="-4"/>
                              </w:rPr>
                              <w:t xml:space="preserve"> </w:t>
                            </w:r>
                            <w:r>
                              <w:t>repartições</w:t>
                            </w:r>
                            <w:r>
                              <w:rPr>
                                <w:spacing w:val="-2"/>
                              </w:rPr>
                              <w:t xml:space="preserve"> </w:t>
                            </w:r>
                            <w:r>
                              <w:t>industriais</w:t>
                            </w:r>
                            <w:r>
                              <w:rPr>
                                <w:spacing w:val="-2"/>
                              </w:rPr>
                              <w:t xml:space="preserve"> </w:t>
                            </w:r>
                            <w:r>
                              <w:t>ou quaisquer outras que pela natureza tenham necessidade de contabilidade própria;</w:t>
                            </w:r>
                          </w:p>
                          <w:p w:rsidR="00B97F88" w:rsidRDefault="003B4A00">
                            <w:pPr>
                              <w:pStyle w:val="Corpodetexto"/>
                              <w:numPr>
                                <w:ilvl w:val="0"/>
                                <w:numId w:val="46"/>
                              </w:numPr>
                              <w:tabs>
                                <w:tab w:val="left" w:pos="286"/>
                              </w:tabs>
                              <w:spacing w:line="252" w:lineRule="exact"/>
                              <w:ind w:left="286" w:hanging="183"/>
                            </w:pPr>
                            <w:r>
                              <w:t>–</w:t>
                            </w:r>
                            <w:r>
                              <w:rPr>
                                <w:spacing w:val="-4"/>
                              </w:rPr>
                              <w:t xml:space="preserve"> </w:t>
                            </w:r>
                            <w:r>
                              <w:t>Assinar</w:t>
                            </w:r>
                            <w:r>
                              <w:rPr>
                                <w:spacing w:val="-4"/>
                              </w:rPr>
                              <w:t xml:space="preserve"> </w:t>
                            </w:r>
                            <w:r>
                              <w:t>balanços</w:t>
                            </w:r>
                            <w:r>
                              <w:rPr>
                                <w:spacing w:val="-5"/>
                              </w:rPr>
                              <w:t xml:space="preserve"> </w:t>
                            </w:r>
                            <w:r>
                              <w:t>e</w:t>
                            </w:r>
                            <w:r>
                              <w:rPr>
                                <w:spacing w:val="-3"/>
                              </w:rPr>
                              <w:t xml:space="preserve"> </w:t>
                            </w:r>
                            <w:r>
                              <w:rPr>
                                <w:spacing w:val="-2"/>
                              </w:rPr>
                              <w:t>balancetes;</w:t>
                            </w:r>
                          </w:p>
                          <w:p w:rsidR="00B97F88" w:rsidRDefault="003B4A00">
                            <w:pPr>
                              <w:pStyle w:val="Corpodetexto"/>
                              <w:numPr>
                                <w:ilvl w:val="0"/>
                                <w:numId w:val="46"/>
                              </w:numPr>
                              <w:tabs>
                                <w:tab w:val="left" w:pos="286"/>
                              </w:tabs>
                              <w:spacing w:before="38"/>
                              <w:ind w:left="286" w:hanging="183"/>
                            </w:pPr>
                            <w:r>
                              <w:t>–</w:t>
                            </w:r>
                            <w:r>
                              <w:rPr>
                                <w:spacing w:val="-7"/>
                              </w:rPr>
                              <w:t xml:space="preserve"> </w:t>
                            </w:r>
                            <w:r>
                              <w:t>Preparar</w:t>
                            </w:r>
                            <w:r>
                              <w:rPr>
                                <w:spacing w:val="-6"/>
                              </w:rPr>
                              <w:t xml:space="preserve"> </w:t>
                            </w:r>
                            <w:r>
                              <w:t>informativos</w:t>
                            </w:r>
                            <w:r>
                              <w:rPr>
                                <w:spacing w:val="-5"/>
                              </w:rPr>
                              <w:t xml:space="preserve"> </w:t>
                            </w:r>
                            <w:r>
                              <w:t>sobre</w:t>
                            </w:r>
                            <w:r>
                              <w:rPr>
                                <w:spacing w:val="-7"/>
                              </w:rPr>
                              <w:t xml:space="preserve"> </w:t>
                            </w:r>
                            <w:r>
                              <w:t>a</w:t>
                            </w:r>
                            <w:r>
                              <w:rPr>
                                <w:spacing w:val="-7"/>
                              </w:rPr>
                              <w:t xml:space="preserve"> </w:t>
                            </w:r>
                            <w:r>
                              <w:t>situação</w:t>
                            </w:r>
                            <w:r>
                              <w:rPr>
                                <w:spacing w:val="-9"/>
                              </w:rPr>
                              <w:t xml:space="preserve"> </w:t>
                            </w:r>
                            <w:r>
                              <w:t>financeira</w:t>
                            </w:r>
                            <w:r>
                              <w:rPr>
                                <w:spacing w:val="-5"/>
                              </w:rPr>
                              <w:t xml:space="preserve"> </w:t>
                            </w:r>
                            <w:r>
                              <w:t>e</w:t>
                            </w:r>
                            <w:r>
                              <w:rPr>
                                <w:spacing w:val="-4"/>
                              </w:rPr>
                              <w:t xml:space="preserve"> </w:t>
                            </w:r>
                            <w:r>
                              <w:t>patrimonial</w:t>
                            </w:r>
                            <w:r>
                              <w:rPr>
                                <w:spacing w:val="-2"/>
                              </w:rPr>
                              <w:t xml:space="preserve"> </w:t>
                            </w:r>
                            <w:r>
                              <w:t>das</w:t>
                            </w:r>
                            <w:r>
                              <w:rPr>
                                <w:spacing w:val="-6"/>
                              </w:rPr>
                              <w:t xml:space="preserve"> </w:t>
                            </w:r>
                            <w:r>
                              <w:rPr>
                                <w:spacing w:val="-2"/>
                              </w:rPr>
                              <w:t>repartições;</w:t>
                            </w:r>
                          </w:p>
                          <w:p w:rsidR="00B97F88" w:rsidRDefault="003B4A00">
                            <w:pPr>
                              <w:pStyle w:val="Corpodetexto"/>
                              <w:numPr>
                                <w:ilvl w:val="0"/>
                                <w:numId w:val="46"/>
                              </w:numPr>
                              <w:tabs>
                                <w:tab w:val="left" w:pos="408"/>
                              </w:tabs>
                              <w:spacing w:before="37" w:line="278" w:lineRule="auto"/>
                              <w:ind w:right="1123" w:firstLine="0"/>
                            </w:pPr>
                            <w:r>
                              <w:t>–</w:t>
                            </w:r>
                            <w:r>
                              <w:rPr>
                                <w:spacing w:val="-6"/>
                              </w:rPr>
                              <w:t xml:space="preserve"> </w:t>
                            </w:r>
                            <w:r>
                              <w:t>Orientar</w:t>
                            </w:r>
                            <w:r>
                              <w:rPr>
                                <w:spacing w:val="-3"/>
                              </w:rPr>
                              <w:t xml:space="preserve"> </w:t>
                            </w:r>
                            <w:r>
                              <w:t>do</w:t>
                            </w:r>
                            <w:r>
                              <w:rPr>
                                <w:spacing w:val="-4"/>
                              </w:rPr>
                              <w:t xml:space="preserve"> </w:t>
                            </w:r>
                            <w:r>
                              <w:t>ponto</w:t>
                            </w:r>
                            <w:r>
                              <w:rPr>
                                <w:spacing w:val="-4"/>
                              </w:rPr>
                              <w:t xml:space="preserve"> </w:t>
                            </w:r>
                            <w:r>
                              <w:t>de</w:t>
                            </w:r>
                            <w:r>
                              <w:rPr>
                                <w:spacing w:val="-4"/>
                              </w:rPr>
                              <w:t xml:space="preserve"> </w:t>
                            </w:r>
                            <w:r>
                              <w:t>vista</w:t>
                            </w:r>
                            <w:r>
                              <w:rPr>
                                <w:spacing w:val="-4"/>
                              </w:rPr>
                              <w:t xml:space="preserve"> </w:t>
                            </w:r>
                            <w:r>
                              <w:t>contábil,</w:t>
                            </w:r>
                            <w:r>
                              <w:rPr>
                                <w:spacing w:val="-5"/>
                              </w:rPr>
                              <w:t xml:space="preserve"> </w:t>
                            </w:r>
                            <w:r>
                              <w:t>o</w:t>
                            </w:r>
                            <w:r>
                              <w:rPr>
                                <w:spacing w:val="-4"/>
                              </w:rPr>
                              <w:t xml:space="preserve"> </w:t>
                            </w:r>
                            <w:r>
                              <w:t>levantamento</w:t>
                            </w:r>
                            <w:r>
                              <w:rPr>
                                <w:spacing w:val="-6"/>
                              </w:rPr>
                              <w:t xml:space="preserve"> </w:t>
                            </w:r>
                            <w:r>
                              <w:t>dos</w:t>
                            </w:r>
                            <w:r>
                              <w:rPr>
                                <w:spacing w:val="-3"/>
                              </w:rPr>
                              <w:t xml:space="preserve"> </w:t>
                            </w:r>
                            <w:r>
                              <w:t>bens</w:t>
                            </w:r>
                            <w:r>
                              <w:rPr>
                                <w:spacing w:val="-3"/>
                              </w:rPr>
                              <w:t xml:space="preserve"> </w:t>
                            </w:r>
                            <w:r>
                              <w:t xml:space="preserve">patrimoniais do </w:t>
                            </w:r>
                            <w:r>
                              <w:rPr>
                                <w:spacing w:val="-2"/>
                              </w:rPr>
                              <w:t>município;</w:t>
                            </w:r>
                          </w:p>
                          <w:p w:rsidR="00B97F88" w:rsidRDefault="003B4A00">
                            <w:pPr>
                              <w:pStyle w:val="Corpodetexto"/>
                              <w:numPr>
                                <w:ilvl w:val="0"/>
                                <w:numId w:val="46"/>
                              </w:numPr>
                              <w:tabs>
                                <w:tab w:val="left" w:pos="408"/>
                              </w:tabs>
                              <w:spacing w:line="276" w:lineRule="auto"/>
                              <w:ind w:right="1062" w:firstLine="0"/>
                            </w:pPr>
                            <w:r>
                              <w:t>–</w:t>
                            </w:r>
                            <w:r>
                              <w:rPr>
                                <w:spacing w:val="-3"/>
                              </w:rPr>
                              <w:t xml:space="preserve"> </w:t>
                            </w:r>
                            <w:r>
                              <w:t>Realizar</w:t>
                            </w:r>
                            <w:r>
                              <w:rPr>
                                <w:spacing w:val="-2"/>
                              </w:rPr>
                              <w:t xml:space="preserve"> </w:t>
                            </w:r>
                            <w:r>
                              <w:t>estudos</w:t>
                            </w:r>
                            <w:r>
                              <w:rPr>
                                <w:spacing w:val="-5"/>
                              </w:rPr>
                              <w:t xml:space="preserve"> </w:t>
                            </w:r>
                            <w:r>
                              <w:t>e</w:t>
                            </w:r>
                            <w:r>
                              <w:rPr>
                                <w:spacing w:val="-5"/>
                              </w:rPr>
                              <w:t xml:space="preserve"> </w:t>
                            </w:r>
                            <w:r>
                              <w:t>pesquisas</w:t>
                            </w:r>
                            <w:r>
                              <w:rPr>
                                <w:spacing w:val="-5"/>
                              </w:rPr>
                              <w:t xml:space="preserve"> </w:t>
                            </w:r>
                            <w:r>
                              <w:t>para</w:t>
                            </w:r>
                            <w:r>
                              <w:rPr>
                                <w:spacing w:val="-5"/>
                              </w:rPr>
                              <w:t xml:space="preserve"> </w:t>
                            </w:r>
                            <w:r>
                              <w:t>o</w:t>
                            </w:r>
                            <w:r>
                              <w:rPr>
                                <w:spacing w:val="-3"/>
                              </w:rPr>
                              <w:t xml:space="preserve"> </w:t>
                            </w:r>
                            <w:r>
                              <w:t>estabelecimento</w:t>
                            </w:r>
                            <w:r>
                              <w:rPr>
                                <w:spacing w:val="-5"/>
                              </w:rPr>
                              <w:t xml:space="preserve"> </w:t>
                            </w:r>
                            <w:r>
                              <w:t>de</w:t>
                            </w:r>
                            <w:r>
                              <w:rPr>
                                <w:spacing w:val="-3"/>
                              </w:rPr>
                              <w:t xml:space="preserve"> </w:t>
                            </w:r>
                            <w:r>
                              <w:t>normas</w:t>
                            </w:r>
                            <w:r>
                              <w:rPr>
                                <w:spacing w:val="-5"/>
                              </w:rPr>
                              <w:t xml:space="preserve"> </w:t>
                            </w:r>
                            <w:r>
                              <w:t>diretoras</w:t>
                            </w:r>
                            <w:r>
                              <w:rPr>
                                <w:spacing w:val="-5"/>
                              </w:rPr>
                              <w:t xml:space="preserve"> </w:t>
                            </w:r>
                            <w:r>
                              <w:t>da contabilidade do município;</w:t>
                            </w:r>
                          </w:p>
                          <w:p w:rsidR="00B97F88" w:rsidRDefault="003B4A00">
                            <w:pPr>
                              <w:pStyle w:val="Corpodetexto"/>
                              <w:numPr>
                                <w:ilvl w:val="0"/>
                                <w:numId w:val="46"/>
                              </w:numPr>
                              <w:tabs>
                                <w:tab w:val="left" w:pos="408"/>
                              </w:tabs>
                              <w:spacing w:line="278" w:lineRule="auto"/>
                              <w:ind w:right="682" w:firstLine="0"/>
                            </w:pPr>
                            <w:r>
                              <w:t>–</w:t>
                            </w:r>
                            <w:r>
                              <w:rPr>
                                <w:spacing w:val="-3"/>
                              </w:rPr>
                              <w:t xml:space="preserve"> </w:t>
                            </w:r>
                            <w:r>
                              <w:t>Planejar</w:t>
                            </w:r>
                            <w:r>
                              <w:rPr>
                                <w:spacing w:val="-4"/>
                              </w:rPr>
                              <w:t xml:space="preserve"> </w:t>
                            </w:r>
                            <w:r>
                              <w:t>modelos</w:t>
                            </w:r>
                            <w:r>
                              <w:rPr>
                                <w:spacing w:val="-3"/>
                              </w:rPr>
                              <w:t xml:space="preserve"> </w:t>
                            </w:r>
                            <w:r>
                              <w:t>e</w:t>
                            </w:r>
                            <w:r>
                              <w:rPr>
                                <w:spacing w:val="-7"/>
                              </w:rPr>
                              <w:t xml:space="preserve"> </w:t>
                            </w:r>
                            <w:r>
                              <w:t>fórmulas</w:t>
                            </w:r>
                            <w:r>
                              <w:rPr>
                                <w:spacing w:val="-3"/>
                              </w:rPr>
                              <w:t xml:space="preserve"> </w:t>
                            </w:r>
                            <w:r>
                              <w:t>para</w:t>
                            </w:r>
                            <w:r>
                              <w:rPr>
                                <w:spacing w:val="-3"/>
                              </w:rPr>
                              <w:t xml:space="preserve"> </w:t>
                            </w:r>
                            <w:r>
                              <w:t>uso</w:t>
                            </w:r>
                            <w:r>
                              <w:rPr>
                                <w:spacing w:val="-5"/>
                              </w:rPr>
                              <w:t xml:space="preserve"> </w:t>
                            </w:r>
                            <w:r>
                              <w:t>dos</w:t>
                            </w:r>
                            <w:r>
                              <w:rPr>
                                <w:spacing w:val="-5"/>
                              </w:rPr>
                              <w:t xml:space="preserve"> </w:t>
                            </w:r>
                            <w:r>
                              <w:t>serviços</w:t>
                            </w:r>
                            <w:r>
                              <w:rPr>
                                <w:spacing w:val="-3"/>
                              </w:rPr>
                              <w:t xml:space="preserve"> </w:t>
                            </w:r>
                            <w:r>
                              <w:t>de</w:t>
                            </w:r>
                            <w:r>
                              <w:rPr>
                                <w:spacing w:val="-3"/>
                              </w:rPr>
                              <w:t xml:space="preserve"> </w:t>
                            </w:r>
                            <w:r>
                              <w:t>contabilidade;</w:t>
                            </w:r>
                            <w:r>
                              <w:rPr>
                                <w:spacing w:val="-4"/>
                              </w:rPr>
                              <w:t xml:space="preserve"> </w:t>
                            </w:r>
                            <w:r>
                              <w:t>estudar</w:t>
                            </w:r>
                            <w:r>
                              <w:rPr>
                                <w:spacing w:val="-2"/>
                              </w:rPr>
                              <w:t xml:space="preserve"> </w:t>
                            </w:r>
                            <w:r>
                              <w:t>sob aspecto contábil, a situação da dívida pública municipal;</w:t>
                            </w:r>
                          </w:p>
                          <w:p w:rsidR="00B97F88" w:rsidRDefault="003B4A00">
                            <w:pPr>
                              <w:pStyle w:val="Corpodetexto"/>
                              <w:numPr>
                                <w:ilvl w:val="0"/>
                                <w:numId w:val="46"/>
                              </w:numPr>
                              <w:tabs>
                                <w:tab w:val="left" w:pos="408"/>
                              </w:tabs>
                              <w:spacing w:line="249" w:lineRule="exact"/>
                              <w:ind w:left="408" w:hanging="305"/>
                            </w:pPr>
                            <w:r>
                              <w:t>–</w:t>
                            </w:r>
                            <w:r>
                              <w:rPr>
                                <w:spacing w:val="-5"/>
                              </w:rPr>
                              <w:t xml:space="preserve"> </w:t>
                            </w:r>
                            <w:r>
                              <w:t>Executar</w:t>
                            </w:r>
                            <w:r>
                              <w:rPr>
                                <w:spacing w:val="-5"/>
                              </w:rPr>
                              <w:t xml:space="preserve"> </w:t>
                            </w:r>
                            <w:r>
                              <w:t>outras</w:t>
                            </w:r>
                            <w:r>
                              <w:rPr>
                                <w:spacing w:val="-6"/>
                              </w:rPr>
                              <w:t xml:space="preserve"> </w:t>
                            </w:r>
                            <w:r>
                              <w:t>tarefas</w:t>
                            </w:r>
                            <w:r>
                              <w:rPr>
                                <w:spacing w:val="-4"/>
                              </w:rPr>
                              <w:t xml:space="preserve"> </w:t>
                            </w:r>
                            <w:r>
                              <w:t>afins</w:t>
                            </w:r>
                            <w:r>
                              <w:rPr>
                                <w:spacing w:val="-3"/>
                              </w:rPr>
                              <w:t xml:space="preserve"> </w:t>
                            </w:r>
                            <w:r>
                              <w:rPr>
                                <w:spacing w:val="-2"/>
                              </w:rPr>
                              <w:t>correlatas.</w:t>
                            </w:r>
                          </w:p>
                        </w:txbxContent>
                      </wps:txbx>
                      <wps:bodyPr wrap="square" lIns="0" tIns="0" rIns="0" bIns="0" rtlCol="0">
                        <a:noAutofit/>
                      </wps:bodyPr>
                    </wps:wsp>
                  </a:graphicData>
                </a:graphic>
              </wp:anchor>
            </w:drawing>
          </mc:Choice>
          <mc:Fallback>
            <w:pict>
              <v:shape id="Textbox 23" o:spid="_x0000_s1036" type="#_x0000_t202" style="position:absolute;left:0;text-align:left;margin-left:79.7pt;margin-top:15.15pt;width:460.65pt;height:276.9pt;z-index:-1571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" filled="f" strokeweight=".16931mm">
                <v:path arrowok="t"/>
                <v:textbox inset="0,0,0,0">
                  <w:txbxContent>
                    <w:p w:rsidR="00B97F88" w:rsidRDefault="003B4A00">
                      <w:pPr>
                        <w:pStyle w:val="Corpodetexto"/>
                        <w:spacing w:line="251" w:lineRule="exact"/>
                        <w:ind w:left="103"/>
                      </w:pPr>
                      <w:r>
                        <w:t>1</w:t>
                      </w:r>
                      <w:r>
                        <w:rPr>
                          <w:spacing w:val="-6"/>
                        </w:rPr>
                        <w:t xml:space="preserve"> </w:t>
                      </w:r>
                      <w:r>
                        <w:t>–</w:t>
                      </w:r>
                      <w:r>
                        <w:rPr>
                          <w:spacing w:val="-4"/>
                        </w:rPr>
                        <w:t xml:space="preserve"> </w:t>
                      </w:r>
                      <w:r>
                        <w:t>Elaborar</w:t>
                      </w:r>
                      <w:r>
                        <w:rPr>
                          <w:spacing w:val="-2"/>
                        </w:rPr>
                        <w:t xml:space="preserve"> </w:t>
                      </w:r>
                      <w:r>
                        <w:t>plano</w:t>
                      </w:r>
                      <w:r>
                        <w:rPr>
                          <w:spacing w:val="-4"/>
                        </w:rPr>
                        <w:t xml:space="preserve"> </w:t>
                      </w:r>
                      <w:r>
                        <w:t>de</w:t>
                      </w:r>
                      <w:r>
                        <w:rPr>
                          <w:spacing w:val="-5"/>
                        </w:rPr>
                        <w:t xml:space="preserve"> </w:t>
                      </w:r>
                      <w:r>
                        <w:t>contas</w:t>
                      </w:r>
                      <w:r>
                        <w:rPr>
                          <w:spacing w:val="-3"/>
                        </w:rPr>
                        <w:t xml:space="preserve"> </w:t>
                      </w:r>
                      <w:r>
                        <w:t>e</w:t>
                      </w:r>
                      <w:r>
                        <w:rPr>
                          <w:spacing w:val="-6"/>
                        </w:rPr>
                        <w:t xml:space="preserve"> </w:t>
                      </w:r>
                      <w:r>
                        <w:t>preparar</w:t>
                      </w:r>
                      <w:r>
                        <w:rPr>
                          <w:spacing w:val="-4"/>
                        </w:rPr>
                        <w:t xml:space="preserve"> </w:t>
                      </w:r>
                      <w:r>
                        <w:t>normal</w:t>
                      </w:r>
                      <w:r>
                        <w:rPr>
                          <w:spacing w:val="-5"/>
                        </w:rPr>
                        <w:t xml:space="preserve"> </w:t>
                      </w:r>
                      <w:r>
                        <w:t>de</w:t>
                      </w:r>
                      <w:r>
                        <w:rPr>
                          <w:spacing w:val="-3"/>
                        </w:rPr>
                        <w:t xml:space="preserve"> </w:t>
                      </w:r>
                      <w:r>
                        <w:t>trabalho</w:t>
                      </w:r>
                      <w:r>
                        <w:rPr>
                          <w:spacing w:val="-4"/>
                        </w:rPr>
                        <w:t xml:space="preserve"> </w:t>
                      </w:r>
                      <w:r>
                        <w:t>de</w:t>
                      </w:r>
                      <w:r>
                        <w:rPr>
                          <w:spacing w:val="-5"/>
                        </w:rPr>
                        <w:t xml:space="preserve"> </w:t>
                      </w:r>
                      <w:r>
                        <w:rPr>
                          <w:spacing w:val="-2"/>
                        </w:rPr>
                        <w:t>contabildiade;</w:t>
                      </w:r>
                    </w:p>
                    <w:p w:rsidR="00B97F88" w:rsidRDefault="003B4A00">
                      <w:pPr>
                        <w:pStyle w:val="Corpodetexto"/>
                        <w:spacing w:before="37" w:line="276" w:lineRule="auto"/>
                        <w:ind w:left="103"/>
                      </w:pPr>
                      <w:r>
                        <w:t>2-</w:t>
                      </w:r>
                      <w:r>
                        <w:rPr>
                          <w:spacing w:val="-1"/>
                        </w:rPr>
                        <w:t xml:space="preserve"> </w:t>
                      </w:r>
                      <w:r>
                        <w:t>Escriturar</w:t>
                      </w:r>
                      <w:r>
                        <w:rPr>
                          <w:spacing w:val="-2"/>
                        </w:rPr>
                        <w:t xml:space="preserve"> </w:t>
                      </w:r>
                      <w:r>
                        <w:t>ou</w:t>
                      </w:r>
                      <w:r>
                        <w:rPr>
                          <w:spacing w:val="-5"/>
                        </w:rPr>
                        <w:t xml:space="preserve"> </w:t>
                      </w:r>
                      <w:r>
                        <w:t>orientar</w:t>
                      </w:r>
                      <w:r>
                        <w:rPr>
                          <w:spacing w:val="-7"/>
                        </w:rPr>
                        <w:t xml:space="preserve"> </w:t>
                      </w:r>
                      <w:r>
                        <w:t>a</w:t>
                      </w:r>
                      <w:r>
                        <w:rPr>
                          <w:spacing w:val="-3"/>
                        </w:rPr>
                        <w:t xml:space="preserve"> </w:t>
                      </w:r>
                      <w:r>
                        <w:t>escrituração</w:t>
                      </w:r>
                      <w:r>
                        <w:rPr>
                          <w:spacing w:val="-5"/>
                        </w:rPr>
                        <w:t xml:space="preserve"> </w:t>
                      </w:r>
                      <w:r>
                        <w:t>de</w:t>
                      </w:r>
                      <w:r>
                        <w:rPr>
                          <w:spacing w:val="-3"/>
                        </w:rPr>
                        <w:t xml:space="preserve"> </w:t>
                      </w:r>
                      <w:r>
                        <w:t>livros</w:t>
                      </w:r>
                      <w:r>
                        <w:rPr>
                          <w:spacing w:val="-3"/>
                        </w:rPr>
                        <w:t xml:space="preserve"> </w:t>
                      </w:r>
                      <w:r>
                        <w:t>contábeis</w:t>
                      </w:r>
                      <w:r>
                        <w:rPr>
                          <w:spacing w:val="-2"/>
                        </w:rPr>
                        <w:t xml:space="preserve"> </w:t>
                      </w:r>
                      <w:r>
                        <w:t>de</w:t>
                      </w:r>
                      <w:r>
                        <w:rPr>
                          <w:spacing w:val="-5"/>
                        </w:rPr>
                        <w:t xml:space="preserve"> </w:t>
                      </w:r>
                      <w:r>
                        <w:t>escrituração</w:t>
                      </w:r>
                      <w:r>
                        <w:rPr>
                          <w:spacing w:val="-5"/>
                        </w:rPr>
                        <w:t xml:space="preserve"> </w:t>
                      </w:r>
                      <w:r>
                        <w:t>cronológica</w:t>
                      </w:r>
                      <w:r>
                        <w:rPr>
                          <w:spacing w:val="-3"/>
                        </w:rPr>
                        <w:t xml:space="preserve"> </w:t>
                      </w:r>
                      <w:r>
                        <w:t xml:space="preserve">ou </w:t>
                      </w:r>
                      <w:r>
                        <w:rPr>
                          <w:spacing w:val="-2"/>
                        </w:rPr>
                        <w:t>sistemática;</w:t>
                      </w:r>
                    </w:p>
                    <w:p w:rsidR="00B97F88" w:rsidRDefault="003B4A00">
                      <w:pPr>
                        <w:pStyle w:val="Corpodetexto"/>
                        <w:spacing w:line="278" w:lineRule="auto"/>
                        <w:ind w:left="103" w:right="648"/>
                      </w:pPr>
                      <w:r>
                        <w:t>3</w:t>
                      </w:r>
                      <w:r>
                        <w:rPr>
                          <w:spacing w:val="-3"/>
                        </w:rPr>
                        <w:t xml:space="preserve"> </w:t>
                      </w:r>
                      <w:r>
                        <w:t>–</w:t>
                      </w:r>
                      <w:r>
                        <w:rPr>
                          <w:spacing w:val="-3"/>
                        </w:rPr>
                        <w:t xml:space="preserve"> </w:t>
                      </w:r>
                      <w:r>
                        <w:t>Fazer</w:t>
                      </w:r>
                      <w:r>
                        <w:rPr>
                          <w:spacing w:val="-2"/>
                        </w:rPr>
                        <w:t xml:space="preserve"> </w:t>
                      </w:r>
                      <w:r>
                        <w:t>levantamentos</w:t>
                      </w:r>
                      <w:r>
                        <w:rPr>
                          <w:spacing w:val="-5"/>
                        </w:rPr>
                        <w:t xml:space="preserve"> </w:t>
                      </w:r>
                      <w:r>
                        <w:t>e</w:t>
                      </w:r>
                      <w:r>
                        <w:rPr>
                          <w:spacing w:val="-3"/>
                        </w:rPr>
                        <w:t xml:space="preserve"> </w:t>
                      </w:r>
                      <w:r>
                        <w:t>organizar</w:t>
                      </w:r>
                      <w:r>
                        <w:rPr>
                          <w:spacing w:val="-2"/>
                        </w:rPr>
                        <w:t xml:space="preserve"> </w:t>
                      </w:r>
                      <w:r>
                        <w:t>balanços</w:t>
                      </w:r>
                      <w:r>
                        <w:rPr>
                          <w:spacing w:val="-3"/>
                        </w:rPr>
                        <w:t xml:space="preserve"> </w:t>
                      </w:r>
                      <w:r>
                        <w:t>e</w:t>
                      </w:r>
                      <w:r>
                        <w:rPr>
                          <w:spacing w:val="-7"/>
                        </w:rPr>
                        <w:t xml:space="preserve"> </w:t>
                      </w:r>
                      <w:r>
                        <w:t>balancetes</w:t>
                      </w:r>
                      <w:r>
                        <w:rPr>
                          <w:spacing w:val="-2"/>
                        </w:rPr>
                        <w:t xml:space="preserve"> </w:t>
                      </w:r>
                      <w:r>
                        <w:t>patrimoniais</w:t>
                      </w:r>
                      <w:r>
                        <w:rPr>
                          <w:spacing w:val="-5"/>
                        </w:rPr>
                        <w:t xml:space="preserve"> </w:t>
                      </w:r>
                      <w:r>
                        <w:t>e</w:t>
                      </w:r>
                      <w:r>
                        <w:rPr>
                          <w:spacing w:val="-5"/>
                        </w:rPr>
                        <w:t xml:space="preserve"> </w:t>
                      </w:r>
                      <w:r>
                        <w:t>financeiros; 4- Fazer revisão de balanços;</w:t>
                      </w:r>
                    </w:p>
                    <w:p w:rsidR="00B97F88" w:rsidRDefault="003B4A00">
                      <w:pPr>
                        <w:pStyle w:val="Corpodetexto"/>
                        <w:spacing w:line="249" w:lineRule="exact"/>
                        <w:ind w:left="103"/>
                      </w:pPr>
                      <w:r>
                        <w:t>5</w:t>
                      </w:r>
                      <w:r>
                        <w:rPr>
                          <w:spacing w:val="-6"/>
                        </w:rPr>
                        <w:t xml:space="preserve"> </w:t>
                      </w:r>
                      <w:r>
                        <w:t>–</w:t>
                      </w:r>
                      <w:r>
                        <w:rPr>
                          <w:spacing w:val="-5"/>
                        </w:rPr>
                        <w:t xml:space="preserve"> </w:t>
                      </w:r>
                      <w:r>
                        <w:t>Efetuar</w:t>
                      </w:r>
                      <w:r>
                        <w:rPr>
                          <w:spacing w:val="-4"/>
                        </w:rPr>
                        <w:t xml:space="preserve"> </w:t>
                      </w:r>
                      <w:r>
                        <w:t>perícias</w:t>
                      </w:r>
                      <w:r>
                        <w:rPr>
                          <w:spacing w:val="-5"/>
                        </w:rPr>
                        <w:t xml:space="preserve"> </w:t>
                      </w:r>
                      <w:r>
                        <w:rPr>
                          <w:spacing w:val="-2"/>
                        </w:rPr>
                        <w:t>contábeis;</w:t>
                      </w:r>
                    </w:p>
                    <w:p w:rsidR="00B97F88" w:rsidRDefault="003B4A00">
                      <w:pPr>
                        <w:pStyle w:val="Corpodetexto"/>
                        <w:spacing w:before="37" w:line="276" w:lineRule="auto"/>
                        <w:ind w:left="103"/>
                      </w:pPr>
                      <w:r>
                        <w:t>6-</w:t>
                      </w:r>
                      <w:r>
                        <w:rPr>
                          <w:spacing w:val="-1"/>
                        </w:rPr>
                        <w:t xml:space="preserve"> </w:t>
                      </w:r>
                      <w:r>
                        <w:t>Participar</w:t>
                      </w:r>
                      <w:r>
                        <w:rPr>
                          <w:spacing w:val="-2"/>
                        </w:rPr>
                        <w:t xml:space="preserve"> </w:t>
                      </w:r>
                      <w:r>
                        <w:t>de</w:t>
                      </w:r>
                      <w:r>
                        <w:rPr>
                          <w:spacing w:val="-5"/>
                        </w:rPr>
                        <w:t xml:space="preserve"> </w:t>
                      </w:r>
                      <w:r>
                        <w:t>trabalhos</w:t>
                      </w:r>
                      <w:r>
                        <w:rPr>
                          <w:spacing w:val="-2"/>
                        </w:rPr>
                        <w:t xml:space="preserve"> </w:t>
                      </w:r>
                      <w:r>
                        <w:t>de</w:t>
                      </w:r>
                      <w:r>
                        <w:rPr>
                          <w:spacing w:val="-5"/>
                        </w:rPr>
                        <w:t xml:space="preserve"> </w:t>
                      </w:r>
                      <w:r>
                        <w:t>tomadas</w:t>
                      </w:r>
                      <w:r>
                        <w:rPr>
                          <w:spacing w:val="-2"/>
                        </w:rPr>
                        <w:t xml:space="preserve"> </w:t>
                      </w:r>
                      <w:r>
                        <w:t>de</w:t>
                      </w:r>
                      <w:r>
                        <w:rPr>
                          <w:spacing w:val="-5"/>
                        </w:rPr>
                        <w:t xml:space="preserve"> </w:t>
                      </w:r>
                      <w:r>
                        <w:t>contas</w:t>
                      </w:r>
                      <w:r>
                        <w:rPr>
                          <w:spacing w:val="-5"/>
                        </w:rPr>
                        <w:t xml:space="preserve"> </w:t>
                      </w:r>
                      <w:r>
                        <w:t>dos</w:t>
                      </w:r>
                      <w:r>
                        <w:rPr>
                          <w:spacing w:val="-2"/>
                        </w:rPr>
                        <w:t xml:space="preserve"> </w:t>
                      </w:r>
                      <w:r>
                        <w:t>responsáveis</w:t>
                      </w:r>
                      <w:r>
                        <w:rPr>
                          <w:spacing w:val="-2"/>
                        </w:rPr>
                        <w:t xml:space="preserve"> </w:t>
                      </w:r>
                      <w:r>
                        <w:t>por</w:t>
                      </w:r>
                      <w:r>
                        <w:rPr>
                          <w:spacing w:val="-2"/>
                        </w:rPr>
                        <w:t xml:space="preserve"> </w:t>
                      </w:r>
                      <w:r>
                        <w:t>bens</w:t>
                      </w:r>
                      <w:r>
                        <w:rPr>
                          <w:spacing w:val="-3"/>
                        </w:rPr>
                        <w:t xml:space="preserve"> </w:t>
                      </w:r>
                      <w:r>
                        <w:t>e</w:t>
                      </w:r>
                      <w:r>
                        <w:rPr>
                          <w:spacing w:val="-2"/>
                        </w:rPr>
                        <w:t xml:space="preserve"> </w:t>
                      </w:r>
                      <w:r>
                        <w:t>valores</w:t>
                      </w:r>
                      <w:r>
                        <w:rPr>
                          <w:spacing w:val="-2"/>
                        </w:rPr>
                        <w:t xml:space="preserve"> </w:t>
                      </w:r>
                      <w:r>
                        <w:t xml:space="preserve">do </w:t>
                      </w:r>
                      <w:r>
                        <w:rPr>
                          <w:spacing w:val="-2"/>
                        </w:rPr>
                        <w:t>município;</w:t>
                      </w:r>
                    </w:p>
                    <w:p w:rsidR="00B97F88" w:rsidRDefault="003B4A00">
                      <w:pPr>
                        <w:pStyle w:val="Corpodetexto"/>
                        <w:numPr>
                          <w:ilvl w:val="0"/>
                          <w:numId w:val="46"/>
                        </w:numPr>
                        <w:tabs>
                          <w:tab w:val="left" w:pos="286"/>
                        </w:tabs>
                        <w:spacing w:before="1" w:line="276" w:lineRule="auto"/>
                        <w:ind w:right="781" w:firstLine="0"/>
                      </w:pPr>
                      <w:r>
                        <w:t>–</w:t>
                      </w:r>
                      <w:r>
                        <w:rPr>
                          <w:spacing w:val="-5"/>
                        </w:rPr>
                        <w:t xml:space="preserve"> </w:t>
                      </w:r>
                      <w:r>
                        <w:t>Orientar</w:t>
                      </w:r>
                      <w:r>
                        <w:rPr>
                          <w:spacing w:val="-2"/>
                        </w:rPr>
                        <w:t xml:space="preserve"> </w:t>
                      </w:r>
                      <w:r>
                        <w:t>ou</w:t>
                      </w:r>
                      <w:r>
                        <w:rPr>
                          <w:spacing w:val="-5"/>
                        </w:rPr>
                        <w:t xml:space="preserve"> </w:t>
                      </w:r>
                      <w:r>
                        <w:t>coordenar</w:t>
                      </w:r>
                      <w:r>
                        <w:rPr>
                          <w:spacing w:val="-2"/>
                        </w:rPr>
                        <w:t xml:space="preserve"> </w:t>
                      </w:r>
                      <w:r>
                        <w:t>os</w:t>
                      </w:r>
                      <w:r>
                        <w:rPr>
                          <w:spacing w:val="-5"/>
                        </w:rPr>
                        <w:t xml:space="preserve"> </w:t>
                      </w:r>
                      <w:r>
                        <w:t>trabalhos</w:t>
                      </w:r>
                      <w:r>
                        <w:rPr>
                          <w:spacing w:val="-2"/>
                        </w:rPr>
                        <w:t xml:space="preserve"> </w:t>
                      </w:r>
                      <w:r>
                        <w:t>de</w:t>
                      </w:r>
                      <w:r>
                        <w:rPr>
                          <w:spacing w:val="-5"/>
                        </w:rPr>
                        <w:t xml:space="preserve"> </w:t>
                      </w:r>
                      <w:r>
                        <w:t>contabilidade</w:t>
                      </w:r>
                      <w:r>
                        <w:rPr>
                          <w:spacing w:val="-3"/>
                        </w:rPr>
                        <w:t xml:space="preserve"> </w:t>
                      </w:r>
                      <w:r>
                        <w:t>em</w:t>
                      </w:r>
                      <w:r>
                        <w:rPr>
                          <w:spacing w:val="-4"/>
                        </w:rPr>
                        <w:t xml:space="preserve"> </w:t>
                      </w:r>
                      <w:r>
                        <w:t>repartições</w:t>
                      </w:r>
                      <w:r>
                        <w:rPr>
                          <w:spacing w:val="-2"/>
                        </w:rPr>
                        <w:t xml:space="preserve"> </w:t>
                      </w:r>
                      <w:r>
                        <w:t>industriais</w:t>
                      </w:r>
                      <w:r>
                        <w:rPr>
                          <w:spacing w:val="-2"/>
                        </w:rPr>
                        <w:t xml:space="preserve"> </w:t>
                      </w:r>
                      <w:r>
                        <w:t>ou quaisquer outras que pela natureza tenham necessidade de contabilidade própria;</w:t>
                      </w:r>
                    </w:p>
                    <w:p w:rsidR="00B97F88" w:rsidRDefault="003B4A00">
                      <w:pPr>
                        <w:pStyle w:val="Corpodetexto"/>
                        <w:numPr>
                          <w:ilvl w:val="0"/>
                          <w:numId w:val="46"/>
                        </w:numPr>
                        <w:tabs>
                          <w:tab w:val="left" w:pos="286"/>
                        </w:tabs>
                        <w:spacing w:line="252" w:lineRule="exact"/>
                        <w:ind w:left="286" w:hanging="183"/>
                      </w:pPr>
                      <w:r>
                        <w:t>–</w:t>
                      </w:r>
                      <w:r>
                        <w:rPr>
                          <w:spacing w:val="-4"/>
                        </w:rPr>
                        <w:t xml:space="preserve"> </w:t>
                      </w:r>
                      <w:r>
                        <w:t>Assinar</w:t>
                      </w:r>
                      <w:r>
                        <w:rPr>
                          <w:spacing w:val="-4"/>
                        </w:rPr>
                        <w:t xml:space="preserve"> </w:t>
                      </w:r>
                      <w:r>
                        <w:t>balanços</w:t>
                      </w:r>
                      <w:r>
                        <w:rPr>
                          <w:spacing w:val="-5"/>
                        </w:rPr>
                        <w:t xml:space="preserve"> </w:t>
                      </w:r>
                      <w:r>
                        <w:t>e</w:t>
                      </w:r>
                      <w:r>
                        <w:rPr>
                          <w:spacing w:val="-3"/>
                        </w:rPr>
                        <w:t xml:space="preserve"> </w:t>
                      </w:r>
                      <w:r>
                        <w:rPr>
                          <w:spacing w:val="-2"/>
                        </w:rPr>
                        <w:t>balancetes;</w:t>
                      </w:r>
                    </w:p>
                    <w:p w:rsidR="00B97F88" w:rsidRDefault="003B4A00">
                      <w:pPr>
                        <w:pStyle w:val="Corpodetexto"/>
                        <w:numPr>
                          <w:ilvl w:val="0"/>
                          <w:numId w:val="46"/>
                        </w:numPr>
                        <w:tabs>
                          <w:tab w:val="left" w:pos="286"/>
                        </w:tabs>
                        <w:spacing w:before="38"/>
                        <w:ind w:left="286" w:hanging="183"/>
                      </w:pPr>
                      <w:r>
                        <w:t>–</w:t>
                      </w:r>
                      <w:r>
                        <w:rPr>
                          <w:spacing w:val="-7"/>
                        </w:rPr>
                        <w:t xml:space="preserve"> </w:t>
                      </w:r>
                      <w:r>
                        <w:t>Preparar</w:t>
                      </w:r>
                      <w:r>
                        <w:rPr>
                          <w:spacing w:val="-6"/>
                        </w:rPr>
                        <w:t xml:space="preserve"> </w:t>
                      </w:r>
                      <w:r>
                        <w:t>informativos</w:t>
                      </w:r>
                      <w:r>
                        <w:rPr>
                          <w:spacing w:val="-5"/>
                        </w:rPr>
                        <w:t xml:space="preserve"> </w:t>
                      </w:r>
                      <w:r>
                        <w:t>sobre</w:t>
                      </w:r>
                      <w:r>
                        <w:rPr>
                          <w:spacing w:val="-7"/>
                        </w:rPr>
                        <w:t xml:space="preserve"> </w:t>
                      </w:r>
                      <w:r>
                        <w:t>a</w:t>
                      </w:r>
                      <w:r>
                        <w:rPr>
                          <w:spacing w:val="-7"/>
                        </w:rPr>
                        <w:t xml:space="preserve"> </w:t>
                      </w:r>
                      <w:r>
                        <w:t>situação</w:t>
                      </w:r>
                      <w:r>
                        <w:rPr>
                          <w:spacing w:val="-9"/>
                        </w:rPr>
                        <w:t xml:space="preserve"> </w:t>
                      </w:r>
                      <w:r>
                        <w:t>financeira</w:t>
                      </w:r>
                      <w:r>
                        <w:rPr>
                          <w:spacing w:val="-5"/>
                        </w:rPr>
                        <w:t xml:space="preserve"> </w:t>
                      </w:r>
                      <w:r>
                        <w:t>e</w:t>
                      </w:r>
                      <w:r>
                        <w:rPr>
                          <w:spacing w:val="-4"/>
                        </w:rPr>
                        <w:t xml:space="preserve"> </w:t>
                      </w:r>
                      <w:r>
                        <w:t>patrimonial</w:t>
                      </w:r>
                      <w:r>
                        <w:rPr>
                          <w:spacing w:val="-2"/>
                        </w:rPr>
                        <w:t xml:space="preserve"> </w:t>
                      </w:r>
                      <w:r>
                        <w:t>das</w:t>
                      </w:r>
                      <w:r>
                        <w:rPr>
                          <w:spacing w:val="-6"/>
                        </w:rPr>
                        <w:t xml:space="preserve"> </w:t>
                      </w:r>
                      <w:r>
                        <w:rPr>
                          <w:spacing w:val="-2"/>
                        </w:rPr>
                        <w:t>repartições;</w:t>
                      </w:r>
                    </w:p>
                    <w:p w:rsidR="00B97F88" w:rsidRDefault="003B4A00">
                      <w:pPr>
                        <w:pStyle w:val="Corpodetexto"/>
                        <w:numPr>
                          <w:ilvl w:val="0"/>
                          <w:numId w:val="46"/>
                        </w:numPr>
                        <w:tabs>
                          <w:tab w:val="left" w:pos="408"/>
                        </w:tabs>
                        <w:spacing w:before="37" w:line="278" w:lineRule="auto"/>
                        <w:ind w:right="1123" w:firstLine="0"/>
                      </w:pPr>
                      <w:r>
                        <w:t>–</w:t>
                      </w:r>
                      <w:r>
                        <w:rPr>
                          <w:spacing w:val="-6"/>
                        </w:rPr>
                        <w:t xml:space="preserve"> </w:t>
                      </w:r>
                      <w:r>
                        <w:t>Orientar</w:t>
                      </w:r>
                      <w:r>
                        <w:rPr>
                          <w:spacing w:val="-3"/>
                        </w:rPr>
                        <w:t xml:space="preserve"> </w:t>
                      </w:r>
                      <w:r>
                        <w:t>do</w:t>
                      </w:r>
                      <w:r>
                        <w:rPr>
                          <w:spacing w:val="-4"/>
                        </w:rPr>
                        <w:t xml:space="preserve"> </w:t>
                      </w:r>
                      <w:r>
                        <w:t>ponto</w:t>
                      </w:r>
                      <w:r>
                        <w:rPr>
                          <w:spacing w:val="-4"/>
                        </w:rPr>
                        <w:t xml:space="preserve"> </w:t>
                      </w:r>
                      <w:r>
                        <w:t>de</w:t>
                      </w:r>
                      <w:r>
                        <w:rPr>
                          <w:spacing w:val="-4"/>
                        </w:rPr>
                        <w:t xml:space="preserve"> </w:t>
                      </w:r>
                      <w:r>
                        <w:t>vista</w:t>
                      </w:r>
                      <w:r>
                        <w:rPr>
                          <w:spacing w:val="-4"/>
                        </w:rPr>
                        <w:t xml:space="preserve"> </w:t>
                      </w:r>
                      <w:r>
                        <w:t>contábil,</w:t>
                      </w:r>
                      <w:r>
                        <w:rPr>
                          <w:spacing w:val="-5"/>
                        </w:rPr>
                        <w:t xml:space="preserve"> </w:t>
                      </w:r>
                      <w:r>
                        <w:t>o</w:t>
                      </w:r>
                      <w:r>
                        <w:rPr>
                          <w:spacing w:val="-4"/>
                        </w:rPr>
                        <w:t xml:space="preserve"> </w:t>
                      </w:r>
                      <w:r>
                        <w:t>levantamento</w:t>
                      </w:r>
                      <w:r>
                        <w:rPr>
                          <w:spacing w:val="-6"/>
                        </w:rPr>
                        <w:t xml:space="preserve"> </w:t>
                      </w:r>
                      <w:r>
                        <w:t>dos</w:t>
                      </w:r>
                      <w:r>
                        <w:rPr>
                          <w:spacing w:val="-3"/>
                        </w:rPr>
                        <w:t xml:space="preserve"> </w:t>
                      </w:r>
                      <w:r>
                        <w:t>bens</w:t>
                      </w:r>
                      <w:r>
                        <w:rPr>
                          <w:spacing w:val="-3"/>
                        </w:rPr>
                        <w:t xml:space="preserve"> </w:t>
                      </w:r>
                      <w:r>
                        <w:t xml:space="preserve">patrimoniais do </w:t>
                      </w:r>
                      <w:r>
                        <w:rPr>
                          <w:spacing w:val="-2"/>
                        </w:rPr>
                        <w:t>município;</w:t>
                      </w:r>
                    </w:p>
                    <w:p w:rsidR="00B97F88" w:rsidRDefault="003B4A00">
                      <w:pPr>
                        <w:pStyle w:val="Corpodetexto"/>
                        <w:numPr>
                          <w:ilvl w:val="0"/>
                          <w:numId w:val="46"/>
                        </w:numPr>
                        <w:tabs>
                          <w:tab w:val="left" w:pos="408"/>
                        </w:tabs>
                        <w:spacing w:line="276" w:lineRule="auto"/>
                        <w:ind w:right="1062" w:firstLine="0"/>
                      </w:pPr>
                      <w:r>
                        <w:t>–</w:t>
                      </w:r>
                      <w:r>
                        <w:rPr>
                          <w:spacing w:val="-3"/>
                        </w:rPr>
                        <w:t xml:space="preserve"> </w:t>
                      </w:r>
                      <w:r>
                        <w:t>Realizar</w:t>
                      </w:r>
                      <w:r>
                        <w:rPr>
                          <w:spacing w:val="-2"/>
                        </w:rPr>
                        <w:t xml:space="preserve"> </w:t>
                      </w:r>
                      <w:r>
                        <w:t>estudos</w:t>
                      </w:r>
                      <w:r>
                        <w:rPr>
                          <w:spacing w:val="-5"/>
                        </w:rPr>
                        <w:t xml:space="preserve"> </w:t>
                      </w:r>
                      <w:r>
                        <w:t>e</w:t>
                      </w:r>
                      <w:r>
                        <w:rPr>
                          <w:spacing w:val="-5"/>
                        </w:rPr>
                        <w:t xml:space="preserve"> </w:t>
                      </w:r>
                      <w:r>
                        <w:t>pesquisas</w:t>
                      </w:r>
                      <w:r>
                        <w:rPr>
                          <w:spacing w:val="-5"/>
                        </w:rPr>
                        <w:t xml:space="preserve"> </w:t>
                      </w:r>
                      <w:r>
                        <w:t>para</w:t>
                      </w:r>
                      <w:r>
                        <w:rPr>
                          <w:spacing w:val="-5"/>
                        </w:rPr>
                        <w:t xml:space="preserve"> </w:t>
                      </w:r>
                      <w:r>
                        <w:t>o</w:t>
                      </w:r>
                      <w:r>
                        <w:rPr>
                          <w:spacing w:val="-3"/>
                        </w:rPr>
                        <w:t xml:space="preserve"> </w:t>
                      </w:r>
                      <w:r>
                        <w:t>estabelecimento</w:t>
                      </w:r>
                      <w:r>
                        <w:rPr>
                          <w:spacing w:val="-5"/>
                        </w:rPr>
                        <w:t xml:space="preserve"> </w:t>
                      </w:r>
                      <w:r>
                        <w:t>de</w:t>
                      </w:r>
                      <w:r>
                        <w:rPr>
                          <w:spacing w:val="-3"/>
                        </w:rPr>
                        <w:t xml:space="preserve"> </w:t>
                      </w:r>
                      <w:r>
                        <w:t>normas</w:t>
                      </w:r>
                      <w:r>
                        <w:rPr>
                          <w:spacing w:val="-5"/>
                        </w:rPr>
                        <w:t xml:space="preserve"> </w:t>
                      </w:r>
                      <w:r>
                        <w:t>diretoras</w:t>
                      </w:r>
                      <w:r>
                        <w:rPr>
                          <w:spacing w:val="-5"/>
                        </w:rPr>
                        <w:t xml:space="preserve"> </w:t>
                      </w:r>
                      <w:r>
                        <w:t>da contabilidade do município;</w:t>
                      </w:r>
                    </w:p>
                    <w:p w:rsidR="00B97F88" w:rsidRDefault="003B4A00">
                      <w:pPr>
                        <w:pStyle w:val="Corpodetexto"/>
                        <w:numPr>
                          <w:ilvl w:val="0"/>
                          <w:numId w:val="46"/>
                        </w:numPr>
                        <w:tabs>
                          <w:tab w:val="left" w:pos="408"/>
                        </w:tabs>
                        <w:spacing w:line="278" w:lineRule="auto"/>
                        <w:ind w:right="682" w:firstLine="0"/>
                      </w:pPr>
                      <w:r>
                        <w:t>–</w:t>
                      </w:r>
                      <w:r>
                        <w:rPr>
                          <w:spacing w:val="-3"/>
                        </w:rPr>
                        <w:t xml:space="preserve"> </w:t>
                      </w:r>
                      <w:r>
                        <w:t>Planejar</w:t>
                      </w:r>
                      <w:r>
                        <w:rPr>
                          <w:spacing w:val="-4"/>
                        </w:rPr>
                        <w:t xml:space="preserve"> </w:t>
                      </w:r>
                      <w:r>
                        <w:t>modelos</w:t>
                      </w:r>
                      <w:r>
                        <w:rPr>
                          <w:spacing w:val="-3"/>
                        </w:rPr>
                        <w:t xml:space="preserve"> </w:t>
                      </w:r>
                      <w:r>
                        <w:t>e</w:t>
                      </w:r>
                      <w:r>
                        <w:rPr>
                          <w:spacing w:val="-7"/>
                        </w:rPr>
                        <w:t xml:space="preserve"> </w:t>
                      </w:r>
                      <w:r>
                        <w:t>fórmulas</w:t>
                      </w:r>
                      <w:r>
                        <w:rPr>
                          <w:spacing w:val="-3"/>
                        </w:rPr>
                        <w:t xml:space="preserve"> </w:t>
                      </w:r>
                      <w:r>
                        <w:t>para</w:t>
                      </w:r>
                      <w:r>
                        <w:rPr>
                          <w:spacing w:val="-3"/>
                        </w:rPr>
                        <w:t xml:space="preserve"> </w:t>
                      </w:r>
                      <w:r>
                        <w:t>uso</w:t>
                      </w:r>
                      <w:r>
                        <w:rPr>
                          <w:spacing w:val="-5"/>
                        </w:rPr>
                        <w:t xml:space="preserve"> </w:t>
                      </w:r>
                      <w:r>
                        <w:t>dos</w:t>
                      </w:r>
                      <w:r>
                        <w:rPr>
                          <w:spacing w:val="-5"/>
                        </w:rPr>
                        <w:t xml:space="preserve"> </w:t>
                      </w:r>
                      <w:r>
                        <w:t>serviços</w:t>
                      </w:r>
                      <w:r>
                        <w:rPr>
                          <w:spacing w:val="-3"/>
                        </w:rPr>
                        <w:t xml:space="preserve"> </w:t>
                      </w:r>
                      <w:r>
                        <w:t>de</w:t>
                      </w:r>
                      <w:r>
                        <w:rPr>
                          <w:spacing w:val="-3"/>
                        </w:rPr>
                        <w:t xml:space="preserve"> </w:t>
                      </w:r>
                      <w:r>
                        <w:t>contabilidade;</w:t>
                      </w:r>
                      <w:r>
                        <w:rPr>
                          <w:spacing w:val="-4"/>
                        </w:rPr>
                        <w:t xml:space="preserve"> </w:t>
                      </w:r>
                      <w:r>
                        <w:t>estudar</w:t>
                      </w:r>
                      <w:r>
                        <w:rPr>
                          <w:spacing w:val="-2"/>
                        </w:rPr>
                        <w:t xml:space="preserve"> </w:t>
                      </w:r>
                      <w:r>
                        <w:t>sob aspecto contábil, a situação da dívida pública municipal;</w:t>
                      </w:r>
                    </w:p>
                    <w:p w:rsidR="00B97F88" w:rsidRDefault="003B4A00">
                      <w:pPr>
                        <w:pStyle w:val="Corpodetexto"/>
                        <w:numPr>
                          <w:ilvl w:val="0"/>
                          <w:numId w:val="46"/>
                        </w:numPr>
                        <w:tabs>
                          <w:tab w:val="left" w:pos="408"/>
                        </w:tabs>
                        <w:spacing w:line="249" w:lineRule="exact"/>
                        <w:ind w:left="408" w:hanging="305"/>
                      </w:pPr>
                      <w:r>
                        <w:t>–</w:t>
                      </w:r>
                      <w:r>
                        <w:rPr>
                          <w:spacing w:val="-5"/>
                        </w:rPr>
                        <w:t xml:space="preserve"> </w:t>
                      </w:r>
                      <w:r>
                        <w:t>Executar</w:t>
                      </w:r>
                      <w:r>
                        <w:rPr>
                          <w:spacing w:val="-5"/>
                        </w:rPr>
                        <w:t xml:space="preserve"> </w:t>
                      </w:r>
                      <w:r>
                        <w:t>outras</w:t>
                      </w:r>
                      <w:r>
                        <w:rPr>
                          <w:spacing w:val="-6"/>
                        </w:rPr>
                        <w:t xml:space="preserve"> </w:t>
                      </w:r>
                      <w:r>
                        <w:t>tarefas</w:t>
                      </w:r>
                      <w:r>
                        <w:rPr>
                          <w:spacing w:val="-4"/>
                        </w:rPr>
                        <w:t xml:space="preserve"> </w:t>
                      </w:r>
                      <w:r>
                        <w:t>afins</w:t>
                      </w:r>
                      <w:r>
                        <w:rPr>
                          <w:spacing w:val="-3"/>
                        </w:rPr>
                        <w:t xml:space="preserve"> </w:t>
                      </w:r>
                      <w:r>
                        <w:rPr>
                          <w:spacing w:val="-2"/>
                        </w:rPr>
                        <w:t>correlatas.</w:t>
                      </w:r>
                    </w:p>
                  </w:txbxContent>
                </v:textbox>
                <w10:wrap type="topAndBottom" anchorx="page"/>
              </v:shape>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7"/>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598080" behindDoc="1" locked="0" layoutInCell="1" allowOverlap="1">
                <wp:simplePos x="0" y="0"/>
                <wp:positionH relativeFrom="page">
                  <wp:posOffset>2352167</wp:posOffset>
                </wp:positionH>
                <wp:positionV relativeFrom="paragraph">
                  <wp:posOffset>192292</wp:posOffset>
                </wp:positionV>
                <wp:extent cx="3219450" cy="190500"/>
                <wp:effectExtent l="0" t="0" r="0" b="0"/>
                <wp:wrapTopAndBottom/>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24" o:spid="_x0000_s1037" type="#_x0000_t202" style="position:absolute;left:0;text-align:left;margin-left:185.2pt;margin-top:15.15pt;width:253.5pt;height:15pt;z-index:-1571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5"/>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1" w:lineRule="exact"/>
              <w:ind w:left="107"/>
              <w:jc w:val="left"/>
            </w:pPr>
            <w:r>
              <w:rPr>
                <w:spacing w:val="-2"/>
              </w:rPr>
              <w:t>ESCOLARIDADE</w:t>
            </w:r>
          </w:p>
        </w:tc>
        <w:tc>
          <w:tcPr>
            <w:tcW w:w="7192" w:type="dxa"/>
          </w:tcPr>
          <w:p w:rsidR="00B97F88" w:rsidRDefault="003B4A00">
            <w:pPr>
              <w:pStyle w:val="TableParagraph"/>
              <w:spacing w:line="251" w:lineRule="exact"/>
              <w:ind w:left="105"/>
              <w:jc w:val="left"/>
            </w:pPr>
            <w:r>
              <w:t>Curso</w:t>
            </w:r>
            <w:r>
              <w:rPr>
                <w:spacing w:val="-6"/>
              </w:rPr>
              <w:t xml:space="preserve"> </w:t>
            </w:r>
            <w:r>
              <w:t>superior</w:t>
            </w:r>
            <w:r>
              <w:rPr>
                <w:spacing w:val="-5"/>
              </w:rPr>
              <w:t xml:space="preserve"> </w:t>
            </w:r>
            <w:r>
              <w:t>Bacharel</w:t>
            </w:r>
            <w:r>
              <w:rPr>
                <w:spacing w:val="-8"/>
              </w:rPr>
              <w:t xml:space="preserve"> </w:t>
            </w:r>
            <w:r>
              <w:t>em</w:t>
            </w:r>
            <w:r>
              <w:rPr>
                <w:spacing w:val="-5"/>
              </w:rPr>
              <w:t xml:space="preserve"> </w:t>
            </w:r>
            <w:r>
              <w:t>Ciências</w:t>
            </w:r>
            <w:r>
              <w:rPr>
                <w:spacing w:val="-6"/>
              </w:rPr>
              <w:t xml:space="preserve"> </w:t>
            </w:r>
            <w:r>
              <w:rPr>
                <w:spacing w:val="-2"/>
              </w:rPr>
              <w:t>Contábeis</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2"/>
        </w:trPr>
        <w:tc>
          <w:tcPr>
            <w:tcW w:w="2098" w:type="dxa"/>
          </w:tcPr>
          <w:p w:rsidR="00B97F88" w:rsidRDefault="003B4A00">
            <w:pPr>
              <w:pStyle w:val="TableParagraph"/>
              <w:spacing w:line="240" w:lineRule="auto"/>
              <w:ind w:left="107"/>
              <w:jc w:val="left"/>
            </w:pPr>
            <w:r>
              <w:rPr>
                <w:spacing w:val="-2"/>
              </w:rPr>
              <w:t>LOTAÇÃO</w:t>
            </w:r>
          </w:p>
        </w:tc>
        <w:tc>
          <w:tcPr>
            <w:tcW w:w="7192" w:type="dxa"/>
          </w:tcPr>
          <w:p w:rsidR="00B97F88" w:rsidRDefault="003B4A00">
            <w:pPr>
              <w:pStyle w:val="TableParagraph"/>
              <w:spacing w:line="240" w:lineRule="auto"/>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6"/>
              </w:rPr>
              <w:t xml:space="preserve"> </w:t>
            </w:r>
            <w:r>
              <w:t>pertinentes</w:t>
            </w:r>
            <w:r>
              <w:rPr>
                <w:spacing w:val="-5"/>
              </w:rPr>
              <w:t xml:space="preserve"> </w:t>
            </w:r>
            <w:r>
              <w:t>ao</w:t>
            </w:r>
            <w:r>
              <w:rPr>
                <w:spacing w:val="-6"/>
              </w:rPr>
              <w:t xml:space="preserve"> </w:t>
            </w:r>
            <w:r>
              <w:rPr>
                <w:spacing w:val="-2"/>
              </w:rPr>
              <w:t>cargo</w:t>
            </w:r>
          </w:p>
        </w:tc>
      </w:tr>
    </w:tbl>
    <w:p w:rsidR="00B97F88" w:rsidRDefault="00B97F88">
      <w:pPr>
        <w:pStyle w:val="TableParagraph"/>
        <w:spacing w:line="240" w:lineRule="auto"/>
        <w:jc w:val="left"/>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4"/>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598592" behindDoc="1" locked="0" layoutInCell="1" allowOverlap="1">
                <wp:simplePos x="0" y="0"/>
                <wp:positionH relativeFrom="page">
                  <wp:posOffset>1012240</wp:posOffset>
                </wp:positionH>
                <wp:positionV relativeFrom="paragraph">
                  <wp:posOffset>190894</wp:posOffset>
                </wp:positionV>
                <wp:extent cx="5850255" cy="376555"/>
                <wp:effectExtent l="0" t="0" r="0" b="0"/>
                <wp:wrapTopAndBottom/>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Período:</w:t>
                            </w:r>
                            <w:r>
                              <w:rPr>
                                <w:spacing w:val="-2"/>
                              </w:rPr>
                              <w:t xml:space="preserve"> </w:t>
                            </w:r>
                            <w:r>
                              <w:t>Normal</w:t>
                            </w:r>
                            <w:r>
                              <w:rPr>
                                <w:spacing w:val="-4"/>
                              </w:rPr>
                              <w:t xml:space="preserve"> </w:t>
                            </w:r>
                            <w:r>
                              <w:t>de</w:t>
                            </w:r>
                            <w:r>
                              <w:rPr>
                                <w:spacing w:val="-5"/>
                              </w:rPr>
                              <w:t xml:space="preserve"> </w:t>
                            </w:r>
                            <w:r>
                              <w:t>trabalho</w:t>
                            </w:r>
                            <w:r>
                              <w:rPr>
                                <w:spacing w:val="-3"/>
                              </w:rPr>
                              <w:t xml:space="preserve"> </w:t>
                            </w:r>
                            <w:r>
                              <w:t>de</w:t>
                            </w:r>
                            <w:r>
                              <w:rPr>
                                <w:spacing w:val="-3"/>
                              </w:rPr>
                              <w:t xml:space="preserve"> </w:t>
                            </w:r>
                            <w:r>
                              <w:t>20</w:t>
                            </w:r>
                            <w:r>
                              <w:rPr>
                                <w:spacing w:val="-5"/>
                              </w:rPr>
                              <w:t xml:space="preserve"> </w:t>
                            </w:r>
                            <w:r>
                              <w:t>(vinte),</w:t>
                            </w:r>
                            <w:r>
                              <w:rPr>
                                <w:spacing w:val="-4"/>
                              </w:rPr>
                              <w:t xml:space="preserve"> </w:t>
                            </w:r>
                            <w:r>
                              <w:t>30</w:t>
                            </w:r>
                            <w:r>
                              <w:rPr>
                                <w:spacing w:val="-5"/>
                              </w:rPr>
                              <w:t xml:space="preserve"> </w:t>
                            </w:r>
                            <w:r>
                              <w:t>(trinta)</w:t>
                            </w:r>
                            <w:r>
                              <w:rPr>
                                <w:spacing w:val="-4"/>
                              </w:rPr>
                              <w:t xml:space="preserve"> </w:t>
                            </w:r>
                            <w:r>
                              <w:t>ou</w:t>
                            </w:r>
                            <w:r>
                              <w:rPr>
                                <w:spacing w:val="-3"/>
                              </w:rPr>
                              <w:t xml:space="preserve"> </w:t>
                            </w:r>
                            <w:r>
                              <w:t>40</w:t>
                            </w:r>
                            <w:r>
                              <w:rPr>
                                <w:spacing w:val="-5"/>
                              </w:rPr>
                              <w:t xml:space="preserve"> </w:t>
                            </w:r>
                            <w:r>
                              <w:t>(quarenta)</w:t>
                            </w:r>
                            <w:r>
                              <w:rPr>
                                <w:spacing w:val="-2"/>
                              </w:rPr>
                              <w:t xml:space="preserve"> </w:t>
                            </w:r>
                            <w:r>
                              <w:t>horas</w:t>
                            </w:r>
                            <w:r>
                              <w:rPr>
                                <w:spacing w:val="-3"/>
                              </w:rPr>
                              <w:t xml:space="preserve"> </w:t>
                            </w:r>
                            <w:r>
                              <w:t>semanais, conforme o caso.</w:t>
                            </w:r>
                          </w:p>
                        </w:txbxContent>
                      </wps:txbx>
                      <wps:bodyPr wrap="square" lIns="0" tIns="0" rIns="0" bIns="0" rtlCol="0">
                        <a:noAutofit/>
                      </wps:bodyPr>
                    </wps:wsp>
                  </a:graphicData>
                </a:graphic>
              </wp:anchor>
            </w:drawing>
          </mc:Choice>
          <mc:Fallback>
            <w:pict>
              <v:shape id="Textbox 25" o:spid="_x0000_s1038" type="#_x0000_t202" style="position:absolute;left:0;text-align:left;margin-left:79.7pt;margin-top:15.05pt;width:460.65pt;height:29.65pt;z-index:-15717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" filled="f" strokeweight=".16931mm">
                <v:path arrowok="t"/>
                <v:textbox inset="0,0,0,0">
                  <w:txbxContent>
                    <w:p w:rsidR="00B97F88" w:rsidRDefault="003B4A00">
                      <w:pPr>
                        <w:pStyle w:val="Corpodetexto"/>
                        <w:spacing w:line="276" w:lineRule="auto"/>
                        <w:ind w:left="103"/>
                      </w:pPr>
                      <w:r>
                        <w:t>Período:</w:t>
                      </w:r>
                      <w:r>
                        <w:rPr>
                          <w:spacing w:val="-2"/>
                        </w:rPr>
                        <w:t xml:space="preserve"> </w:t>
                      </w:r>
                      <w:r>
                        <w:t>Normal</w:t>
                      </w:r>
                      <w:r>
                        <w:rPr>
                          <w:spacing w:val="-4"/>
                        </w:rPr>
                        <w:t xml:space="preserve"> </w:t>
                      </w:r>
                      <w:r>
                        <w:t>de</w:t>
                      </w:r>
                      <w:r>
                        <w:rPr>
                          <w:spacing w:val="-5"/>
                        </w:rPr>
                        <w:t xml:space="preserve"> </w:t>
                      </w:r>
                      <w:r>
                        <w:t>trabalho</w:t>
                      </w:r>
                      <w:r>
                        <w:rPr>
                          <w:spacing w:val="-3"/>
                        </w:rPr>
                        <w:t xml:space="preserve"> </w:t>
                      </w:r>
                      <w:r>
                        <w:t>de</w:t>
                      </w:r>
                      <w:r>
                        <w:rPr>
                          <w:spacing w:val="-3"/>
                        </w:rPr>
                        <w:t xml:space="preserve"> </w:t>
                      </w:r>
                      <w:r>
                        <w:t>20</w:t>
                      </w:r>
                      <w:r>
                        <w:rPr>
                          <w:spacing w:val="-5"/>
                        </w:rPr>
                        <w:t xml:space="preserve"> </w:t>
                      </w:r>
                      <w:r>
                        <w:t>(vinte),</w:t>
                      </w:r>
                      <w:r>
                        <w:rPr>
                          <w:spacing w:val="-4"/>
                        </w:rPr>
                        <w:t xml:space="preserve"> </w:t>
                      </w:r>
                      <w:r>
                        <w:t>30</w:t>
                      </w:r>
                      <w:r>
                        <w:rPr>
                          <w:spacing w:val="-5"/>
                        </w:rPr>
                        <w:t xml:space="preserve"> </w:t>
                      </w:r>
                      <w:r>
                        <w:t>(trinta)</w:t>
                      </w:r>
                      <w:r>
                        <w:rPr>
                          <w:spacing w:val="-4"/>
                        </w:rPr>
                        <w:t xml:space="preserve"> </w:t>
                      </w:r>
                      <w:r>
                        <w:t>ou</w:t>
                      </w:r>
                      <w:r>
                        <w:rPr>
                          <w:spacing w:val="-3"/>
                        </w:rPr>
                        <w:t xml:space="preserve"> </w:t>
                      </w:r>
                      <w:r>
                        <w:t>40</w:t>
                      </w:r>
                      <w:r>
                        <w:rPr>
                          <w:spacing w:val="-5"/>
                        </w:rPr>
                        <w:t xml:space="preserve"> </w:t>
                      </w:r>
                      <w:r>
                        <w:t>(quarenta)</w:t>
                      </w:r>
                      <w:r>
                        <w:rPr>
                          <w:spacing w:val="-2"/>
                        </w:rPr>
                        <w:t xml:space="preserve"> </w:t>
                      </w:r>
                      <w:r>
                        <w:t>horas</w:t>
                      </w:r>
                      <w:r>
                        <w:rPr>
                          <w:spacing w:val="-3"/>
                        </w:rPr>
                        <w:t xml:space="preserve"> </w:t>
                      </w:r>
                      <w:r>
                        <w:t>semanais, conforme o caso.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599104" behindDoc="1" locked="0" layoutInCell="1" allowOverlap="1">
                <wp:simplePos x="0" y="0"/>
                <wp:positionH relativeFrom="page">
                  <wp:posOffset>2352167</wp:posOffset>
                </wp:positionH>
                <wp:positionV relativeFrom="paragraph">
                  <wp:posOffset>179056</wp:posOffset>
                </wp:positionV>
                <wp:extent cx="3219450" cy="190500"/>
                <wp:effectExtent l="0" t="0" r="0" b="0"/>
                <wp:wrapTopAndBottom/>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335</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26" o:spid="_x0000_s1039" type="#_x0000_t202" style="position:absolute;left:0;text-align:left;margin-left:185.2pt;margin-top:14.1pt;width:253.5pt;height:15pt;z-index:-1571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" filled="f" strokeweight=".48pt">
                <v:path arrowok="t"/>
                <v:textbox inset="0,0,0,0">
                  <w:txbxContent>
                    <w:p w:rsidR="00B97F88" w:rsidRDefault="003B4A00">
                      <w:pPr>
                        <w:pStyle w:val="Corpodetexto"/>
                        <w:spacing w:line="251" w:lineRule="exact"/>
                        <w:ind w:left="1"/>
                        <w:jc w:val="center"/>
                      </w:pPr>
                      <w:r>
                        <w:t>335</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216"/>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599616" behindDoc="1" locked="0" layoutInCell="1" allowOverlap="1">
                <wp:simplePos x="0" y="0"/>
                <wp:positionH relativeFrom="page">
                  <wp:posOffset>1981454</wp:posOffset>
                </wp:positionH>
                <wp:positionV relativeFrom="paragraph">
                  <wp:posOffset>190914</wp:posOffset>
                </wp:positionV>
                <wp:extent cx="4051935" cy="192405"/>
                <wp:effectExtent l="0" t="0" r="0" b="0"/>
                <wp:wrapTopAndBottom/>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731"/>
                            </w:pPr>
                            <w:r>
                              <w:rPr>
                                <w:color w:val="00AF50"/>
                              </w:rPr>
                              <w:t>ATIVIDADES</w:t>
                            </w:r>
                            <w:r>
                              <w:rPr>
                                <w:color w:val="00AF50"/>
                                <w:spacing w:val="-10"/>
                              </w:rPr>
                              <w:t xml:space="preserve"> </w:t>
                            </w:r>
                            <w:r>
                              <w:rPr>
                                <w:color w:val="00AF50"/>
                                <w:spacing w:val="-2"/>
                              </w:rPr>
                              <w:t>FAZENDÁRIAS</w:t>
                            </w:r>
                          </w:p>
                        </w:txbxContent>
                      </wps:txbx>
                      <wps:bodyPr wrap="square" lIns="0" tIns="0" rIns="0" bIns="0" rtlCol="0">
                        <a:noAutofit/>
                      </wps:bodyPr>
                    </wps:wsp>
                  </a:graphicData>
                </a:graphic>
              </wp:anchor>
            </w:drawing>
          </mc:Choice>
          <mc:Fallback>
            <w:pict>
              <v:shape id="Textbox 27" o:spid="_x0000_s1040" type="#_x0000_t202" style="position:absolute;left:0;text-align:left;margin-left:156pt;margin-top:15.05pt;width:319.05pt;height:15.15pt;z-index:-15716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" filled="f" strokeweight=".16931mm">
                <v:path arrowok="t"/>
                <v:textbox inset="0,0,0,0">
                  <w:txbxContent>
                    <w:p w:rsidR="00B97F88" w:rsidRDefault="003B4A00">
                      <w:pPr>
                        <w:spacing w:line="251" w:lineRule="exact"/>
                        <w:ind w:left="1731"/>
                      </w:pPr>
                      <w:r>
                        <w:rPr>
                          <w:color w:val="00AF50"/>
                        </w:rPr>
                        <w:t>ATIVIDADES</w:t>
                      </w:r>
                      <w:r>
                        <w:rPr>
                          <w:color w:val="00AF50"/>
                          <w:spacing w:val="-10"/>
                        </w:rPr>
                        <w:t xml:space="preserve"> </w:t>
                      </w:r>
                      <w:r>
                        <w:rPr>
                          <w:color w:val="00AF50"/>
                          <w:spacing w:val="-2"/>
                        </w:rPr>
                        <w:t>FAZENDÁRIAS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00128"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577"/>
                            </w:pPr>
                            <w:r>
                              <w:t>TÉCNICO</w:t>
                            </w:r>
                            <w:r>
                              <w:rPr>
                                <w:spacing w:val="-5"/>
                              </w:rPr>
                              <w:t xml:space="preserve"> </w:t>
                            </w:r>
                            <w:r>
                              <w:t>EM</w:t>
                            </w:r>
                            <w:r>
                              <w:rPr>
                                <w:spacing w:val="-6"/>
                              </w:rPr>
                              <w:t xml:space="preserve"> </w:t>
                            </w:r>
                            <w:r>
                              <w:rPr>
                                <w:spacing w:val="-2"/>
                              </w:rPr>
                              <w:t>CONTABILIDADE</w:t>
                            </w:r>
                          </w:p>
                        </w:txbxContent>
                      </wps:txbx>
                      <wps:bodyPr wrap="square" lIns="0" tIns="0" rIns="0" bIns="0" rtlCol="0">
                        <a:noAutofit/>
                      </wps:bodyPr>
                    </wps:wsp>
                  </a:graphicData>
                </a:graphic>
              </wp:anchor>
            </w:drawing>
          </mc:Choice>
          <mc:Fallback>
            <w:pict>
              <v:shape id="Textbox 28" o:spid="_x0000_s1041" type="#_x0000_t202" style="position:absolute;left:0;text-align:left;margin-left:156pt;margin-top:15pt;width:319.05pt;height:15.15pt;z-index:-1571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" filled="f" strokeweight=".16931mm">
                <v:path arrowok="t"/>
                <v:textbox inset="0,0,0,0">
                  <w:txbxContent>
                    <w:p w:rsidR="00B97F88" w:rsidRDefault="003B4A00">
                      <w:pPr>
                        <w:spacing w:line="251" w:lineRule="exact"/>
                        <w:ind w:left="1577"/>
                      </w:pPr>
                      <w:r>
                        <w:t>TÉCNICO</w:t>
                      </w:r>
                      <w:r>
                        <w:rPr>
                          <w:spacing w:val="-5"/>
                        </w:rPr>
                        <w:t xml:space="preserve"> </w:t>
                      </w:r>
                      <w:r>
                        <w:t>EM</w:t>
                      </w:r>
                      <w:r>
                        <w:rPr>
                          <w:spacing w:val="-6"/>
                        </w:rPr>
                        <w:t xml:space="preserve"> </w:t>
                      </w:r>
                      <w:r>
                        <w:rPr>
                          <w:spacing w:val="-2"/>
                        </w:rPr>
                        <w:t>CONTABILIDADE</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05"/>
              <w:jc w:val="left"/>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0"/>
            </w:pPr>
            <w:r>
              <w:rPr>
                <w:spacing w:val="-5"/>
              </w:rPr>
              <w:t>AF</w:t>
            </w:r>
          </w:p>
        </w:tc>
        <w:tc>
          <w:tcPr>
            <w:tcW w:w="1982" w:type="dxa"/>
          </w:tcPr>
          <w:p w:rsidR="00B97F88" w:rsidRDefault="003B4A00">
            <w:pPr>
              <w:pStyle w:val="TableParagraph"/>
              <w:spacing w:line="250" w:lineRule="exact"/>
              <w:ind w:left="105"/>
              <w:jc w:val="left"/>
            </w:pPr>
            <w:r>
              <w:rPr>
                <w:spacing w:val="-2"/>
              </w:rPr>
              <w:t>A,B,C,D,E,F</w:t>
            </w:r>
          </w:p>
        </w:tc>
        <w:tc>
          <w:tcPr>
            <w:tcW w:w="1985" w:type="dxa"/>
          </w:tcPr>
          <w:p w:rsidR="00B97F88" w:rsidRDefault="003B4A00">
            <w:pPr>
              <w:pStyle w:val="TableParagraph"/>
              <w:spacing w:line="250" w:lineRule="exact"/>
              <w:ind w:left="9"/>
            </w:pPr>
            <w:r>
              <w:rPr>
                <w:spacing w:val="-5"/>
              </w:rPr>
              <w:t>09</w:t>
            </w:r>
          </w:p>
        </w:tc>
      </w:tr>
    </w:tbl>
    <w:p w:rsidR="00B97F88" w:rsidRDefault="00B97F88">
      <w:pPr>
        <w:pStyle w:val="Corpodetexto"/>
        <w:rPr>
          <w:rFonts w:ascii="Arial"/>
          <w:b/>
        </w:rPr>
      </w:pPr>
    </w:p>
    <w:p w:rsidR="00B97F88" w:rsidRDefault="00B97F88">
      <w:pPr>
        <w:pStyle w:val="Corpodetexto"/>
        <w:spacing w:before="72"/>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00640" behindDoc="1" locked="0" layoutInCell="1" allowOverlap="1">
                <wp:simplePos x="0" y="0"/>
                <wp:positionH relativeFrom="page">
                  <wp:posOffset>1012240</wp:posOffset>
                </wp:positionH>
                <wp:positionV relativeFrom="paragraph">
                  <wp:posOffset>190781</wp:posOffset>
                </wp:positionV>
                <wp:extent cx="5850255" cy="376555"/>
                <wp:effectExtent l="0" t="0" r="0" b="0"/>
                <wp:wrapTopAndBottom/>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right="177"/>
                            </w:pPr>
                            <w:r>
                              <w:t>Atividades</w:t>
                            </w:r>
                            <w:r>
                              <w:rPr>
                                <w:spacing w:val="-2"/>
                              </w:rPr>
                              <w:t xml:space="preserve"> </w:t>
                            </w:r>
                            <w:r>
                              <w:t>que</w:t>
                            </w:r>
                            <w:r>
                              <w:rPr>
                                <w:spacing w:val="-3"/>
                              </w:rPr>
                              <w:t xml:space="preserve"> </w:t>
                            </w:r>
                            <w:r>
                              <w:t>envolvam</w:t>
                            </w:r>
                            <w:r>
                              <w:rPr>
                                <w:spacing w:val="-2"/>
                              </w:rPr>
                              <w:t xml:space="preserve"> </w:t>
                            </w:r>
                            <w:r>
                              <w:t>a</w:t>
                            </w:r>
                            <w:r>
                              <w:rPr>
                                <w:spacing w:val="-3"/>
                              </w:rPr>
                              <w:t xml:space="preserve"> </w:t>
                            </w:r>
                            <w:r>
                              <w:t>execução</w:t>
                            </w:r>
                            <w:r>
                              <w:rPr>
                                <w:spacing w:val="-3"/>
                              </w:rPr>
                              <w:t xml:space="preserve"> </w:t>
                            </w:r>
                            <w:r>
                              <w:t>de</w:t>
                            </w:r>
                            <w:r>
                              <w:rPr>
                                <w:spacing w:val="-5"/>
                              </w:rPr>
                              <w:t xml:space="preserve"> </w:t>
                            </w:r>
                            <w:r>
                              <w:t>serviços</w:t>
                            </w:r>
                            <w:r>
                              <w:rPr>
                                <w:spacing w:val="-5"/>
                              </w:rPr>
                              <w:t xml:space="preserve"> </w:t>
                            </w:r>
                            <w:r>
                              <w:t>contábeis,</w:t>
                            </w:r>
                            <w:r>
                              <w:rPr>
                                <w:spacing w:val="-4"/>
                              </w:rPr>
                              <w:t xml:space="preserve"> </w:t>
                            </w:r>
                            <w:r>
                              <w:t>abrangendo</w:t>
                            </w:r>
                            <w:r>
                              <w:rPr>
                                <w:spacing w:val="-8"/>
                              </w:rPr>
                              <w:t xml:space="preserve"> </w:t>
                            </w:r>
                            <w:r>
                              <w:t>matéria</w:t>
                            </w:r>
                            <w:r>
                              <w:rPr>
                                <w:spacing w:val="-5"/>
                              </w:rPr>
                              <w:t xml:space="preserve"> </w:t>
                            </w:r>
                            <w:r>
                              <w:t>financeira e econômica, e, ainda a elaboração da proposta orçamentária.</w:t>
                            </w:r>
                          </w:p>
                        </w:txbxContent>
                      </wps:txbx>
                      <wps:bodyPr wrap="square" lIns="0" tIns="0" rIns="0" bIns="0" rtlCol="0">
                        <a:noAutofit/>
                      </wps:bodyPr>
                    </wps:wsp>
                  </a:graphicData>
                </a:graphic>
              </wp:anchor>
            </w:drawing>
          </mc:Choice>
          <mc:Fallback>
            <w:pict>
              <v:shape id="Textbox 29" o:spid="_x0000_s1042" type="#_x0000_t202" style="position:absolute;left:0;text-align:left;margin-left:79.7pt;margin-top:15pt;width:460.65pt;height:29.65pt;z-index:-1571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" filled="f" strokeweight=".16931mm">
                <v:path arrowok="t"/>
                <v:textbox inset="0,0,0,0">
                  <w:txbxContent>
                    <w:p w:rsidR="00B97F88" w:rsidRDefault="003B4A00">
                      <w:pPr>
                        <w:pStyle w:val="Corpodetexto"/>
                        <w:spacing w:line="276" w:lineRule="auto"/>
                        <w:ind w:left="103" w:right="177"/>
                      </w:pPr>
                      <w:r>
                        <w:t>Atividades</w:t>
                      </w:r>
                      <w:r>
                        <w:rPr>
                          <w:spacing w:val="-2"/>
                        </w:rPr>
                        <w:t xml:space="preserve"> </w:t>
                      </w:r>
                      <w:r>
                        <w:t>que</w:t>
                      </w:r>
                      <w:r>
                        <w:rPr>
                          <w:spacing w:val="-3"/>
                        </w:rPr>
                        <w:t xml:space="preserve"> </w:t>
                      </w:r>
                      <w:r>
                        <w:t>envolvam</w:t>
                      </w:r>
                      <w:r>
                        <w:rPr>
                          <w:spacing w:val="-2"/>
                        </w:rPr>
                        <w:t xml:space="preserve"> </w:t>
                      </w:r>
                      <w:r>
                        <w:t>a</w:t>
                      </w:r>
                      <w:r>
                        <w:rPr>
                          <w:spacing w:val="-3"/>
                        </w:rPr>
                        <w:t xml:space="preserve"> </w:t>
                      </w:r>
                      <w:r>
                        <w:t>execução</w:t>
                      </w:r>
                      <w:r>
                        <w:rPr>
                          <w:spacing w:val="-3"/>
                        </w:rPr>
                        <w:t xml:space="preserve"> </w:t>
                      </w:r>
                      <w:r>
                        <w:t>de</w:t>
                      </w:r>
                      <w:r>
                        <w:rPr>
                          <w:spacing w:val="-5"/>
                        </w:rPr>
                        <w:t xml:space="preserve"> </w:t>
                      </w:r>
                      <w:r>
                        <w:t>serviços</w:t>
                      </w:r>
                      <w:r>
                        <w:rPr>
                          <w:spacing w:val="-5"/>
                        </w:rPr>
                        <w:t xml:space="preserve"> </w:t>
                      </w:r>
                      <w:r>
                        <w:t>contábeis,</w:t>
                      </w:r>
                      <w:r>
                        <w:rPr>
                          <w:spacing w:val="-4"/>
                        </w:rPr>
                        <w:t xml:space="preserve"> </w:t>
                      </w:r>
                      <w:r>
                        <w:t>abrangendo</w:t>
                      </w:r>
                      <w:r>
                        <w:rPr>
                          <w:spacing w:val="-8"/>
                        </w:rPr>
                        <w:t xml:space="preserve"> </w:t>
                      </w:r>
                      <w:r>
                        <w:t>matéria</w:t>
                      </w:r>
                      <w:r>
                        <w:rPr>
                          <w:spacing w:val="-5"/>
                        </w:rPr>
                        <w:t xml:space="preserve"> </w:t>
                      </w:r>
                      <w:r>
                        <w:t>financeira e econômica, e, ainda a elaboração da proposta orçamentária.</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01152" behindDoc="1" locked="0" layoutInCell="1" allowOverlap="1">
                <wp:simplePos x="0" y="0"/>
                <wp:positionH relativeFrom="page">
                  <wp:posOffset>1012240</wp:posOffset>
                </wp:positionH>
                <wp:positionV relativeFrom="paragraph">
                  <wp:posOffset>191035</wp:posOffset>
                </wp:positionV>
                <wp:extent cx="5850255" cy="2223770"/>
                <wp:effectExtent l="0" t="0" r="0" b="0"/>
                <wp:wrapTopAndBottom/>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2223770"/>
                        </a:xfrm>
                        <a:prstGeom prst="rect">
                          <a:avLst/>
                        </a:prstGeom>
                        <a:ln w="6095">
                          <a:solidFill>
                            <a:srgbClr val="000000"/>
                          </a:solidFill>
                          <a:prstDash val="solid"/>
                        </a:ln>
                      </wps:spPr>
                      <wps:txbx>
                        <w:txbxContent>
                          <w:p w:rsidR="00B97F88" w:rsidRDefault="003B4A00">
                            <w:pPr>
                              <w:pStyle w:val="Corpodetexto"/>
                              <w:numPr>
                                <w:ilvl w:val="0"/>
                                <w:numId w:val="45"/>
                              </w:numPr>
                              <w:tabs>
                                <w:tab w:val="left" w:pos="286"/>
                              </w:tabs>
                              <w:spacing w:line="251" w:lineRule="exact"/>
                              <w:ind w:left="286" w:hanging="183"/>
                            </w:pPr>
                            <w:r>
                              <w:t>–</w:t>
                            </w:r>
                            <w:r>
                              <w:rPr>
                                <w:spacing w:val="-7"/>
                              </w:rPr>
                              <w:t xml:space="preserve"> </w:t>
                            </w:r>
                            <w:r>
                              <w:t>Escriturar</w:t>
                            </w:r>
                            <w:r>
                              <w:rPr>
                                <w:spacing w:val="-4"/>
                              </w:rPr>
                              <w:t xml:space="preserve"> </w:t>
                            </w:r>
                            <w:r>
                              <w:t>analiticamente,</w:t>
                            </w:r>
                            <w:r>
                              <w:rPr>
                                <w:spacing w:val="-5"/>
                              </w:rPr>
                              <w:t xml:space="preserve"> </w:t>
                            </w:r>
                            <w:r>
                              <w:t>os</w:t>
                            </w:r>
                            <w:r>
                              <w:rPr>
                                <w:spacing w:val="-5"/>
                              </w:rPr>
                              <w:t xml:space="preserve"> </w:t>
                            </w:r>
                            <w:r>
                              <w:t>atos</w:t>
                            </w:r>
                            <w:r>
                              <w:rPr>
                                <w:spacing w:val="-7"/>
                              </w:rPr>
                              <w:t xml:space="preserve"> </w:t>
                            </w:r>
                            <w:r>
                              <w:t>ou</w:t>
                            </w:r>
                            <w:r>
                              <w:rPr>
                                <w:spacing w:val="-6"/>
                              </w:rPr>
                              <w:t xml:space="preserve"> </w:t>
                            </w:r>
                            <w:r>
                              <w:t>fatos</w:t>
                            </w:r>
                            <w:r>
                              <w:rPr>
                                <w:spacing w:val="-6"/>
                              </w:rPr>
                              <w:t xml:space="preserve"> </w:t>
                            </w:r>
                            <w:r>
                              <w:rPr>
                                <w:spacing w:val="-2"/>
                              </w:rPr>
                              <w:t>administrativos;</w:t>
                            </w:r>
                          </w:p>
                          <w:p w:rsidR="00B97F88" w:rsidRDefault="003B4A00">
                            <w:pPr>
                              <w:pStyle w:val="Corpodetexto"/>
                              <w:numPr>
                                <w:ilvl w:val="0"/>
                                <w:numId w:val="45"/>
                              </w:numPr>
                              <w:tabs>
                                <w:tab w:val="left" w:pos="286"/>
                              </w:tabs>
                              <w:spacing w:before="40"/>
                              <w:ind w:left="286" w:hanging="183"/>
                            </w:pPr>
                            <w:r>
                              <w:t>–</w:t>
                            </w:r>
                            <w:r>
                              <w:rPr>
                                <w:spacing w:val="-5"/>
                              </w:rPr>
                              <w:t xml:space="preserve"> </w:t>
                            </w:r>
                            <w:r>
                              <w:t>Escriturar</w:t>
                            </w:r>
                            <w:r>
                              <w:rPr>
                                <w:spacing w:val="-5"/>
                              </w:rPr>
                              <w:t xml:space="preserve"> </w:t>
                            </w:r>
                            <w:r>
                              <w:t>contas</w:t>
                            </w:r>
                            <w:r>
                              <w:rPr>
                                <w:spacing w:val="-6"/>
                              </w:rPr>
                              <w:t xml:space="preserve"> </w:t>
                            </w:r>
                            <w:r>
                              <w:t>correntes</w:t>
                            </w:r>
                            <w:r>
                              <w:rPr>
                                <w:spacing w:val="-6"/>
                              </w:rPr>
                              <w:t xml:space="preserve"> </w:t>
                            </w:r>
                            <w:r>
                              <w:rPr>
                                <w:spacing w:val="-2"/>
                              </w:rPr>
                              <w:t>diversas;</w:t>
                            </w:r>
                          </w:p>
                          <w:p w:rsidR="00B97F88" w:rsidRDefault="003B4A00">
                            <w:pPr>
                              <w:pStyle w:val="Corpodetexto"/>
                              <w:numPr>
                                <w:ilvl w:val="0"/>
                                <w:numId w:val="45"/>
                              </w:numPr>
                              <w:tabs>
                                <w:tab w:val="left" w:pos="286"/>
                              </w:tabs>
                              <w:spacing w:before="37"/>
                              <w:ind w:left="286" w:hanging="183"/>
                            </w:pPr>
                            <w:r>
                              <w:t>–</w:t>
                            </w:r>
                            <w:r>
                              <w:rPr>
                                <w:spacing w:val="-6"/>
                              </w:rPr>
                              <w:t xml:space="preserve"> </w:t>
                            </w:r>
                            <w:r>
                              <w:t>Organizar</w:t>
                            </w:r>
                            <w:r>
                              <w:rPr>
                                <w:spacing w:val="-3"/>
                              </w:rPr>
                              <w:t xml:space="preserve"> </w:t>
                            </w:r>
                            <w:r>
                              <w:t>boletins</w:t>
                            </w:r>
                            <w:r>
                              <w:rPr>
                                <w:spacing w:val="-6"/>
                              </w:rPr>
                              <w:t xml:space="preserve"> </w:t>
                            </w:r>
                            <w:r>
                              <w:t>de</w:t>
                            </w:r>
                            <w:r>
                              <w:rPr>
                                <w:spacing w:val="-4"/>
                              </w:rPr>
                              <w:t xml:space="preserve"> </w:t>
                            </w:r>
                            <w:r>
                              <w:t>receita</w:t>
                            </w:r>
                            <w:r>
                              <w:rPr>
                                <w:spacing w:val="-6"/>
                              </w:rPr>
                              <w:t xml:space="preserve"> </w:t>
                            </w:r>
                            <w:r>
                              <w:t>e</w:t>
                            </w:r>
                            <w:r>
                              <w:rPr>
                                <w:spacing w:val="-3"/>
                              </w:rPr>
                              <w:t xml:space="preserve"> </w:t>
                            </w:r>
                            <w:r>
                              <w:rPr>
                                <w:spacing w:val="-2"/>
                              </w:rPr>
                              <w:t>despesa;</w:t>
                            </w:r>
                          </w:p>
                          <w:p w:rsidR="00B97F88" w:rsidRDefault="003B4A00">
                            <w:pPr>
                              <w:pStyle w:val="Corpodetexto"/>
                              <w:numPr>
                                <w:ilvl w:val="0"/>
                                <w:numId w:val="45"/>
                              </w:numPr>
                              <w:tabs>
                                <w:tab w:val="left" w:pos="286"/>
                              </w:tabs>
                              <w:spacing w:before="38"/>
                              <w:ind w:left="286" w:hanging="183"/>
                            </w:pPr>
                            <w:r>
                              <w:t>–</w:t>
                            </w:r>
                            <w:r>
                              <w:rPr>
                                <w:spacing w:val="-5"/>
                              </w:rPr>
                              <w:t xml:space="preserve"> </w:t>
                            </w:r>
                            <w:r>
                              <w:t>Elaborar</w:t>
                            </w:r>
                            <w:r>
                              <w:rPr>
                                <w:spacing w:val="-4"/>
                              </w:rPr>
                              <w:t xml:space="preserve"> </w:t>
                            </w:r>
                            <w:r>
                              <w:t>“slips”</w:t>
                            </w:r>
                            <w:r>
                              <w:rPr>
                                <w:spacing w:val="-4"/>
                              </w:rPr>
                              <w:t xml:space="preserve"> </w:t>
                            </w:r>
                            <w:r>
                              <w:t>de</w:t>
                            </w:r>
                            <w:r>
                              <w:rPr>
                                <w:spacing w:val="-5"/>
                              </w:rPr>
                              <w:t xml:space="preserve"> </w:t>
                            </w:r>
                            <w:r>
                              <w:rPr>
                                <w:spacing w:val="-2"/>
                              </w:rPr>
                              <w:t>caixa;</w:t>
                            </w:r>
                          </w:p>
                          <w:p w:rsidR="00B97F88" w:rsidRDefault="003B4A00">
                            <w:pPr>
                              <w:pStyle w:val="Corpodetexto"/>
                              <w:numPr>
                                <w:ilvl w:val="0"/>
                                <w:numId w:val="45"/>
                              </w:numPr>
                              <w:tabs>
                                <w:tab w:val="left" w:pos="286"/>
                              </w:tabs>
                              <w:spacing w:before="37"/>
                              <w:ind w:left="286" w:hanging="183"/>
                            </w:pPr>
                            <w:r>
                              <w:t>–</w:t>
                            </w:r>
                            <w:r>
                              <w:rPr>
                                <w:spacing w:val="-6"/>
                              </w:rPr>
                              <w:t xml:space="preserve"> </w:t>
                            </w:r>
                            <w:r>
                              <w:t>Escriturar</w:t>
                            </w:r>
                            <w:r>
                              <w:rPr>
                                <w:spacing w:val="-7"/>
                              </w:rPr>
                              <w:t xml:space="preserve"> </w:t>
                            </w:r>
                            <w:r>
                              <w:t>registros</w:t>
                            </w:r>
                            <w:r>
                              <w:rPr>
                                <w:spacing w:val="-7"/>
                              </w:rPr>
                              <w:t xml:space="preserve"> </w:t>
                            </w:r>
                            <w:r>
                              <w:rPr>
                                <w:spacing w:val="-2"/>
                              </w:rPr>
                              <w:t>contábeis;</w:t>
                            </w:r>
                          </w:p>
                          <w:p w:rsidR="00B97F88" w:rsidRDefault="003B4A00">
                            <w:pPr>
                              <w:pStyle w:val="Corpodetexto"/>
                              <w:numPr>
                                <w:ilvl w:val="0"/>
                                <w:numId w:val="45"/>
                              </w:numPr>
                              <w:tabs>
                                <w:tab w:val="left" w:pos="286"/>
                              </w:tabs>
                              <w:spacing w:before="40"/>
                              <w:ind w:left="286" w:hanging="183"/>
                            </w:pPr>
                            <w:r>
                              <w:t>–</w:t>
                            </w:r>
                            <w:r>
                              <w:rPr>
                                <w:spacing w:val="-6"/>
                              </w:rPr>
                              <w:t xml:space="preserve"> </w:t>
                            </w:r>
                            <w:r>
                              <w:t>levantar</w:t>
                            </w:r>
                            <w:r>
                              <w:rPr>
                                <w:spacing w:val="-5"/>
                              </w:rPr>
                              <w:t xml:space="preserve"> </w:t>
                            </w:r>
                            <w:r>
                              <w:t>balancetes,</w:t>
                            </w:r>
                            <w:r>
                              <w:rPr>
                                <w:spacing w:val="-7"/>
                              </w:rPr>
                              <w:t xml:space="preserve"> </w:t>
                            </w:r>
                            <w:r>
                              <w:t>balanços</w:t>
                            </w:r>
                            <w:r>
                              <w:rPr>
                                <w:spacing w:val="-6"/>
                              </w:rPr>
                              <w:t xml:space="preserve"> </w:t>
                            </w:r>
                            <w:r>
                              <w:t>patrimoniais</w:t>
                            </w:r>
                            <w:r>
                              <w:rPr>
                                <w:spacing w:val="-5"/>
                              </w:rPr>
                              <w:t xml:space="preserve"> </w:t>
                            </w:r>
                            <w:r>
                              <w:t>e</w:t>
                            </w:r>
                            <w:r>
                              <w:rPr>
                                <w:spacing w:val="-7"/>
                              </w:rPr>
                              <w:t xml:space="preserve"> </w:t>
                            </w:r>
                            <w:r>
                              <w:rPr>
                                <w:spacing w:val="-2"/>
                              </w:rPr>
                              <w:t>financeiros;</w:t>
                            </w:r>
                          </w:p>
                          <w:p w:rsidR="00B97F88" w:rsidRDefault="003B4A00">
                            <w:pPr>
                              <w:pStyle w:val="Corpodetexto"/>
                              <w:numPr>
                                <w:ilvl w:val="0"/>
                                <w:numId w:val="45"/>
                              </w:numPr>
                              <w:tabs>
                                <w:tab w:val="left" w:pos="286"/>
                              </w:tabs>
                              <w:spacing w:before="37"/>
                              <w:ind w:left="286" w:hanging="183"/>
                            </w:pPr>
                            <w:r>
                              <w:t>–</w:t>
                            </w:r>
                            <w:r>
                              <w:rPr>
                                <w:spacing w:val="-7"/>
                              </w:rPr>
                              <w:t xml:space="preserve"> </w:t>
                            </w:r>
                            <w:r>
                              <w:t>Operar</w:t>
                            </w:r>
                            <w:r>
                              <w:rPr>
                                <w:spacing w:val="-5"/>
                              </w:rPr>
                              <w:t xml:space="preserve"> </w:t>
                            </w:r>
                            <w:r>
                              <w:t>máquinas</w:t>
                            </w:r>
                            <w:r>
                              <w:rPr>
                                <w:spacing w:val="-4"/>
                              </w:rPr>
                              <w:t xml:space="preserve"> </w:t>
                            </w:r>
                            <w:r>
                              <w:t>de</w:t>
                            </w:r>
                            <w:r>
                              <w:rPr>
                                <w:spacing w:val="-9"/>
                              </w:rPr>
                              <w:t xml:space="preserve"> </w:t>
                            </w:r>
                            <w:r>
                              <w:t>contabilidade</w:t>
                            </w:r>
                            <w:r>
                              <w:rPr>
                                <w:spacing w:val="-5"/>
                              </w:rPr>
                              <w:t xml:space="preserve"> </w:t>
                            </w:r>
                            <w:r>
                              <w:t>em</w:t>
                            </w:r>
                            <w:r>
                              <w:rPr>
                                <w:spacing w:val="-5"/>
                              </w:rPr>
                              <w:t xml:space="preserve"> </w:t>
                            </w:r>
                            <w:r>
                              <w:rPr>
                                <w:spacing w:val="-2"/>
                              </w:rPr>
                              <w:t>geral;</w:t>
                            </w:r>
                          </w:p>
                          <w:p w:rsidR="00B97F88" w:rsidRDefault="003B4A00">
                            <w:pPr>
                              <w:pStyle w:val="Corpodetexto"/>
                              <w:numPr>
                                <w:ilvl w:val="0"/>
                                <w:numId w:val="45"/>
                              </w:numPr>
                              <w:tabs>
                                <w:tab w:val="left" w:pos="286"/>
                              </w:tabs>
                              <w:spacing w:before="38"/>
                              <w:ind w:left="286" w:hanging="183"/>
                            </w:pPr>
                            <w:r>
                              <w:t>–</w:t>
                            </w:r>
                            <w:r>
                              <w:rPr>
                                <w:spacing w:val="-8"/>
                              </w:rPr>
                              <w:t xml:space="preserve"> </w:t>
                            </w:r>
                            <w:r>
                              <w:t>Examinar</w:t>
                            </w:r>
                            <w:r>
                              <w:rPr>
                                <w:spacing w:val="-4"/>
                              </w:rPr>
                              <w:t xml:space="preserve"> </w:t>
                            </w:r>
                            <w:r>
                              <w:t>empenhos,</w:t>
                            </w:r>
                            <w:r>
                              <w:rPr>
                                <w:spacing w:val="-5"/>
                              </w:rPr>
                              <w:t xml:space="preserve"> </w:t>
                            </w:r>
                            <w:r>
                              <w:t>verificando</w:t>
                            </w:r>
                            <w:r>
                              <w:rPr>
                                <w:spacing w:val="-7"/>
                              </w:rPr>
                              <w:t xml:space="preserve"> </w:t>
                            </w:r>
                            <w:r>
                              <w:t>a</w:t>
                            </w:r>
                            <w:r>
                              <w:rPr>
                                <w:spacing w:val="-5"/>
                              </w:rPr>
                              <w:t xml:space="preserve"> </w:t>
                            </w:r>
                            <w:r>
                              <w:t>classificação</w:t>
                            </w:r>
                            <w:r>
                              <w:rPr>
                                <w:spacing w:val="-6"/>
                              </w:rPr>
                              <w:t xml:space="preserve"> </w:t>
                            </w:r>
                            <w:r>
                              <w:t>e</w:t>
                            </w:r>
                            <w:r>
                              <w:rPr>
                                <w:spacing w:val="-5"/>
                              </w:rPr>
                              <w:t xml:space="preserve"> </w:t>
                            </w:r>
                            <w:r>
                              <w:t>existência</w:t>
                            </w:r>
                            <w:r>
                              <w:rPr>
                                <w:spacing w:val="-6"/>
                              </w:rPr>
                              <w:t xml:space="preserve"> </w:t>
                            </w:r>
                            <w:r>
                              <w:t>de</w:t>
                            </w:r>
                            <w:r>
                              <w:rPr>
                                <w:spacing w:val="-7"/>
                              </w:rPr>
                              <w:t xml:space="preserve"> </w:t>
                            </w:r>
                            <w:r>
                              <w:t>saldo</w:t>
                            </w:r>
                            <w:r>
                              <w:rPr>
                                <w:spacing w:val="-7"/>
                              </w:rPr>
                              <w:t xml:space="preserve"> </w:t>
                            </w:r>
                            <w:r>
                              <w:t>nas</w:t>
                            </w:r>
                            <w:r>
                              <w:rPr>
                                <w:spacing w:val="-4"/>
                              </w:rPr>
                              <w:t xml:space="preserve"> </w:t>
                            </w:r>
                            <w:r>
                              <w:rPr>
                                <w:spacing w:val="-2"/>
                              </w:rPr>
                              <w:t>dotações;</w:t>
                            </w:r>
                          </w:p>
                          <w:p w:rsidR="00B97F88" w:rsidRDefault="003B4A00">
                            <w:pPr>
                              <w:pStyle w:val="Corpodetexto"/>
                              <w:numPr>
                                <w:ilvl w:val="0"/>
                                <w:numId w:val="45"/>
                              </w:numPr>
                              <w:tabs>
                                <w:tab w:val="left" w:pos="286"/>
                              </w:tabs>
                              <w:spacing w:before="37"/>
                              <w:ind w:left="286" w:hanging="183"/>
                            </w:pPr>
                            <w:r>
                              <w:t>–</w:t>
                            </w:r>
                            <w:r>
                              <w:rPr>
                                <w:spacing w:val="-7"/>
                              </w:rPr>
                              <w:t xml:space="preserve"> </w:t>
                            </w:r>
                            <w:r>
                              <w:t>Elaborar</w:t>
                            </w:r>
                            <w:r>
                              <w:rPr>
                                <w:spacing w:val="-6"/>
                              </w:rPr>
                              <w:t xml:space="preserve"> </w:t>
                            </w:r>
                            <w:r>
                              <w:t>propostas</w:t>
                            </w:r>
                            <w:r>
                              <w:rPr>
                                <w:spacing w:val="-6"/>
                              </w:rPr>
                              <w:t xml:space="preserve"> </w:t>
                            </w:r>
                            <w:r>
                              <w:rPr>
                                <w:spacing w:val="-2"/>
                              </w:rPr>
                              <w:t>orçamentárias;</w:t>
                            </w:r>
                          </w:p>
                          <w:p w:rsidR="00B97F88" w:rsidRDefault="003B4A00">
                            <w:pPr>
                              <w:pStyle w:val="Corpodetexto"/>
                              <w:numPr>
                                <w:ilvl w:val="0"/>
                                <w:numId w:val="45"/>
                              </w:numPr>
                              <w:tabs>
                                <w:tab w:val="left" w:pos="408"/>
                              </w:tabs>
                              <w:spacing w:before="38"/>
                              <w:ind w:left="408" w:hanging="305"/>
                            </w:pPr>
                            <w:r>
                              <w:t>–</w:t>
                            </w:r>
                            <w:r>
                              <w:rPr>
                                <w:spacing w:val="-6"/>
                              </w:rPr>
                              <w:t xml:space="preserve"> </w:t>
                            </w:r>
                            <w:r>
                              <w:t>Examinar</w:t>
                            </w:r>
                            <w:r>
                              <w:rPr>
                                <w:spacing w:val="-4"/>
                              </w:rPr>
                              <w:t xml:space="preserve"> </w:t>
                            </w:r>
                            <w:r>
                              <w:t>processos</w:t>
                            </w:r>
                            <w:r>
                              <w:rPr>
                                <w:spacing w:val="-5"/>
                              </w:rPr>
                              <w:t xml:space="preserve"> </w:t>
                            </w:r>
                            <w:r>
                              <w:t>de</w:t>
                            </w:r>
                            <w:r>
                              <w:rPr>
                                <w:spacing w:val="-5"/>
                              </w:rPr>
                              <w:t xml:space="preserve"> </w:t>
                            </w:r>
                            <w:r>
                              <w:t>prestação</w:t>
                            </w:r>
                            <w:r>
                              <w:rPr>
                                <w:spacing w:val="-5"/>
                              </w:rPr>
                              <w:t xml:space="preserve"> </w:t>
                            </w:r>
                            <w:r>
                              <w:t>de</w:t>
                            </w:r>
                            <w:r>
                              <w:rPr>
                                <w:spacing w:val="-7"/>
                              </w:rPr>
                              <w:t xml:space="preserve"> </w:t>
                            </w:r>
                            <w:r>
                              <w:rPr>
                                <w:spacing w:val="-2"/>
                              </w:rPr>
                              <w:t>contas;</w:t>
                            </w:r>
                          </w:p>
                          <w:p w:rsidR="00B97F88" w:rsidRDefault="003B4A00">
                            <w:pPr>
                              <w:pStyle w:val="Corpodetexto"/>
                              <w:numPr>
                                <w:ilvl w:val="0"/>
                                <w:numId w:val="45"/>
                              </w:numPr>
                              <w:tabs>
                                <w:tab w:val="left" w:pos="408"/>
                              </w:tabs>
                              <w:spacing w:before="40"/>
                              <w:ind w:left="408" w:hanging="305"/>
                            </w:pPr>
                            <w:r>
                              <w:t>–</w:t>
                            </w:r>
                            <w:r>
                              <w:rPr>
                                <w:spacing w:val="-4"/>
                              </w:rPr>
                              <w:t xml:space="preserve"> </w:t>
                            </w:r>
                            <w:r>
                              <w:t>Conferir</w:t>
                            </w:r>
                            <w:r>
                              <w:rPr>
                                <w:spacing w:val="-6"/>
                              </w:rPr>
                              <w:t xml:space="preserve"> </w:t>
                            </w:r>
                            <w:r>
                              <w:t>guias</w:t>
                            </w:r>
                            <w:r>
                              <w:rPr>
                                <w:spacing w:val="-3"/>
                              </w:rPr>
                              <w:t xml:space="preserve"> </w:t>
                            </w:r>
                            <w:r>
                              <w:t>de</w:t>
                            </w:r>
                            <w:r>
                              <w:rPr>
                                <w:spacing w:val="-6"/>
                              </w:rPr>
                              <w:t xml:space="preserve"> </w:t>
                            </w:r>
                            <w:r>
                              <w:t>juros</w:t>
                            </w:r>
                            <w:r>
                              <w:rPr>
                                <w:spacing w:val="-3"/>
                              </w:rPr>
                              <w:t xml:space="preserve"> </w:t>
                            </w:r>
                            <w:r>
                              <w:t>de</w:t>
                            </w:r>
                            <w:r>
                              <w:rPr>
                                <w:spacing w:val="-5"/>
                              </w:rPr>
                              <w:t xml:space="preserve"> </w:t>
                            </w:r>
                            <w:r>
                              <w:t>dívida</w:t>
                            </w:r>
                            <w:r>
                              <w:rPr>
                                <w:spacing w:val="-3"/>
                              </w:rPr>
                              <w:t xml:space="preserve"> </w:t>
                            </w:r>
                            <w:r>
                              <w:rPr>
                                <w:spacing w:val="-2"/>
                              </w:rPr>
                              <w:t>pública;</w:t>
                            </w:r>
                          </w:p>
                          <w:p w:rsidR="00B97F88" w:rsidRDefault="003B4A00">
                            <w:pPr>
                              <w:pStyle w:val="Corpodetexto"/>
                              <w:numPr>
                                <w:ilvl w:val="0"/>
                                <w:numId w:val="45"/>
                              </w:numPr>
                              <w:tabs>
                                <w:tab w:val="left" w:pos="408"/>
                              </w:tabs>
                              <w:spacing w:before="37"/>
                              <w:ind w:left="408" w:hanging="305"/>
                            </w:pPr>
                            <w:r>
                              <w:t>–</w:t>
                            </w:r>
                            <w:r>
                              <w:rPr>
                                <w:spacing w:val="-5"/>
                              </w:rPr>
                              <w:t xml:space="preserve"> </w:t>
                            </w:r>
                            <w:r>
                              <w:t>Executar</w:t>
                            </w:r>
                            <w:r>
                              <w:rPr>
                                <w:spacing w:val="-5"/>
                              </w:rPr>
                              <w:t xml:space="preserve"> </w:t>
                            </w:r>
                            <w:r>
                              <w:t>outras</w:t>
                            </w:r>
                            <w:r>
                              <w:rPr>
                                <w:spacing w:val="-5"/>
                              </w:rPr>
                              <w:t xml:space="preserve"> </w:t>
                            </w:r>
                            <w:r>
                              <w:t>tarefas</w:t>
                            </w:r>
                            <w:r>
                              <w:rPr>
                                <w:spacing w:val="-4"/>
                              </w:rPr>
                              <w:t xml:space="preserve"> </w:t>
                            </w:r>
                            <w:r>
                              <w:rPr>
                                <w:spacing w:val="-2"/>
                              </w:rPr>
                              <w:t>afins.</w:t>
                            </w:r>
                          </w:p>
                        </w:txbxContent>
                      </wps:txbx>
                      <wps:bodyPr wrap="square" lIns="0" tIns="0" rIns="0" bIns="0" rtlCol="0">
                        <a:noAutofit/>
                      </wps:bodyPr>
                    </wps:wsp>
                  </a:graphicData>
                </a:graphic>
              </wp:anchor>
            </w:drawing>
          </mc:Choice>
          <mc:Fallback>
            <w:pict>
              <v:shape id="Textbox 30" o:spid="_x0000_s1043" type="#_x0000_t202" style="position:absolute;left:0;text-align:left;margin-left:79.7pt;margin-top:15.05pt;width:460.65pt;height:175.1pt;z-index:-15715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" filled="f" strokeweight=".16931mm">
                <v:path arrowok="t"/>
                <v:textbox inset="0,0,0,0">
                  <w:txbxContent>
                    <w:p w:rsidR="00B97F88" w:rsidRDefault="003B4A00">
                      <w:pPr>
                        <w:pStyle w:val="Corpodetexto"/>
                        <w:numPr>
                          <w:ilvl w:val="0"/>
                          <w:numId w:val="45"/>
                        </w:numPr>
                        <w:tabs>
                          <w:tab w:val="left" w:pos="286"/>
                        </w:tabs>
                        <w:spacing w:line="251" w:lineRule="exact"/>
                        <w:ind w:left="286" w:hanging="183"/>
                      </w:pPr>
                      <w:r>
                        <w:t>–</w:t>
                      </w:r>
                      <w:r>
                        <w:rPr>
                          <w:spacing w:val="-7"/>
                        </w:rPr>
                        <w:t xml:space="preserve"> </w:t>
                      </w:r>
                      <w:r>
                        <w:t>Escriturar</w:t>
                      </w:r>
                      <w:r>
                        <w:rPr>
                          <w:spacing w:val="-4"/>
                        </w:rPr>
                        <w:t xml:space="preserve"> </w:t>
                      </w:r>
                      <w:r>
                        <w:t>analiticamente,</w:t>
                      </w:r>
                      <w:r>
                        <w:rPr>
                          <w:spacing w:val="-5"/>
                        </w:rPr>
                        <w:t xml:space="preserve"> </w:t>
                      </w:r>
                      <w:r>
                        <w:t>os</w:t>
                      </w:r>
                      <w:r>
                        <w:rPr>
                          <w:spacing w:val="-5"/>
                        </w:rPr>
                        <w:t xml:space="preserve"> </w:t>
                      </w:r>
                      <w:r>
                        <w:t>atos</w:t>
                      </w:r>
                      <w:r>
                        <w:rPr>
                          <w:spacing w:val="-7"/>
                        </w:rPr>
                        <w:t xml:space="preserve"> </w:t>
                      </w:r>
                      <w:r>
                        <w:t>ou</w:t>
                      </w:r>
                      <w:r>
                        <w:rPr>
                          <w:spacing w:val="-6"/>
                        </w:rPr>
                        <w:t xml:space="preserve"> </w:t>
                      </w:r>
                      <w:r>
                        <w:t>fatos</w:t>
                      </w:r>
                      <w:r>
                        <w:rPr>
                          <w:spacing w:val="-6"/>
                        </w:rPr>
                        <w:t xml:space="preserve"> </w:t>
                      </w:r>
                      <w:r>
                        <w:rPr>
                          <w:spacing w:val="-2"/>
                        </w:rPr>
                        <w:t>administrativos;</w:t>
                      </w:r>
                    </w:p>
                    <w:p w:rsidR="00B97F88" w:rsidRDefault="003B4A00">
                      <w:pPr>
                        <w:pStyle w:val="Corpodetexto"/>
                        <w:numPr>
                          <w:ilvl w:val="0"/>
                          <w:numId w:val="45"/>
                        </w:numPr>
                        <w:tabs>
                          <w:tab w:val="left" w:pos="286"/>
                        </w:tabs>
                        <w:spacing w:before="40"/>
                        <w:ind w:left="286" w:hanging="183"/>
                      </w:pPr>
                      <w:r>
                        <w:t>–</w:t>
                      </w:r>
                      <w:r>
                        <w:rPr>
                          <w:spacing w:val="-5"/>
                        </w:rPr>
                        <w:t xml:space="preserve"> </w:t>
                      </w:r>
                      <w:r>
                        <w:t>Escriturar</w:t>
                      </w:r>
                      <w:r>
                        <w:rPr>
                          <w:spacing w:val="-5"/>
                        </w:rPr>
                        <w:t xml:space="preserve"> </w:t>
                      </w:r>
                      <w:r>
                        <w:t>contas</w:t>
                      </w:r>
                      <w:r>
                        <w:rPr>
                          <w:spacing w:val="-6"/>
                        </w:rPr>
                        <w:t xml:space="preserve"> </w:t>
                      </w:r>
                      <w:r>
                        <w:t>correntes</w:t>
                      </w:r>
                      <w:r>
                        <w:rPr>
                          <w:spacing w:val="-6"/>
                        </w:rPr>
                        <w:t xml:space="preserve"> </w:t>
                      </w:r>
                      <w:r>
                        <w:rPr>
                          <w:spacing w:val="-2"/>
                        </w:rPr>
                        <w:t>diversas;</w:t>
                      </w:r>
                    </w:p>
                    <w:p w:rsidR="00B97F88" w:rsidRDefault="003B4A00">
                      <w:pPr>
                        <w:pStyle w:val="Corpodetexto"/>
                        <w:numPr>
                          <w:ilvl w:val="0"/>
                          <w:numId w:val="45"/>
                        </w:numPr>
                        <w:tabs>
                          <w:tab w:val="left" w:pos="286"/>
                        </w:tabs>
                        <w:spacing w:before="37"/>
                        <w:ind w:left="286" w:hanging="183"/>
                      </w:pPr>
                      <w:r>
                        <w:t>–</w:t>
                      </w:r>
                      <w:r>
                        <w:rPr>
                          <w:spacing w:val="-6"/>
                        </w:rPr>
                        <w:t xml:space="preserve"> </w:t>
                      </w:r>
                      <w:r>
                        <w:t>Organizar</w:t>
                      </w:r>
                      <w:r>
                        <w:rPr>
                          <w:spacing w:val="-3"/>
                        </w:rPr>
                        <w:t xml:space="preserve"> </w:t>
                      </w:r>
                      <w:r>
                        <w:t>boletins</w:t>
                      </w:r>
                      <w:r>
                        <w:rPr>
                          <w:spacing w:val="-6"/>
                        </w:rPr>
                        <w:t xml:space="preserve"> </w:t>
                      </w:r>
                      <w:r>
                        <w:t>de</w:t>
                      </w:r>
                      <w:r>
                        <w:rPr>
                          <w:spacing w:val="-4"/>
                        </w:rPr>
                        <w:t xml:space="preserve"> </w:t>
                      </w:r>
                      <w:r>
                        <w:t>receita</w:t>
                      </w:r>
                      <w:r>
                        <w:rPr>
                          <w:spacing w:val="-6"/>
                        </w:rPr>
                        <w:t xml:space="preserve"> </w:t>
                      </w:r>
                      <w:r>
                        <w:t>e</w:t>
                      </w:r>
                      <w:r>
                        <w:rPr>
                          <w:spacing w:val="-3"/>
                        </w:rPr>
                        <w:t xml:space="preserve"> </w:t>
                      </w:r>
                      <w:r>
                        <w:rPr>
                          <w:spacing w:val="-2"/>
                        </w:rPr>
                        <w:t>despesa;</w:t>
                      </w:r>
                    </w:p>
                    <w:p w:rsidR="00B97F88" w:rsidRDefault="003B4A00">
                      <w:pPr>
                        <w:pStyle w:val="Corpodetexto"/>
                        <w:numPr>
                          <w:ilvl w:val="0"/>
                          <w:numId w:val="45"/>
                        </w:numPr>
                        <w:tabs>
                          <w:tab w:val="left" w:pos="286"/>
                        </w:tabs>
                        <w:spacing w:before="38"/>
                        <w:ind w:left="286" w:hanging="183"/>
                      </w:pPr>
                      <w:r>
                        <w:t>–</w:t>
                      </w:r>
                      <w:r>
                        <w:rPr>
                          <w:spacing w:val="-5"/>
                        </w:rPr>
                        <w:t xml:space="preserve"> </w:t>
                      </w:r>
                      <w:r>
                        <w:t>Elaborar</w:t>
                      </w:r>
                      <w:r>
                        <w:rPr>
                          <w:spacing w:val="-4"/>
                        </w:rPr>
                        <w:t xml:space="preserve"> </w:t>
                      </w:r>
                      <w:r>
                        <w:t>“slips”</w:t>
                      </w:r>
                      <w:r>
                        <w:rPr>
                          <w:spacing w:val="-4"/>
                        </w:rPr>
                        <w:t xml:space="preserve"> </w:t>
                      </w:r>
                      <w:r>
                        <w:t>de</w:t>
                      </w:r>
                      <w:r>
                        <w:rPr>
                          <w:spacing w:val="-5"/>
                        </w:rPr>
                        <w:t xml:space="preserve"> </w:t>
                      </w:r>
                      <w:r>
                        <w:rPr>
                          <w:spacing w:val="-2"/>
                        </w:rPr>
                        <w:t>caixa;</w:t>
                      </w:r>
                    </w:p>
                    <w:p w:rsidR="00B97F88" w:rsidRDefault="003B4A00">
                      <w:pPr>
                        <w:pStyle w:val="Corpodetexto"/>
                        <w:numPr>
                          <w:ilvl w:val="0"/>
                          <w:numId w:val="45"/>
                        </w:numPr>
                        <w:tabs>
                          <w:tab w:val="left" w:pos="286"/>
                        </w:tabs>
                        <w:spacing w:before="37"/>
                        <w:ind w:left="286" w:hanging="183"/>
                      </w:pPr>
                      <w:r>
                        <w:t>–</w:t>
                      </w:r>
                      <w:r>
                        <w:rPr>
                          <w:spacing w:val="-6"/>
                        </w:rPr>
                        <w:t xml:space="preserve"> </w:t>
                      </w:r>
                      <w:r>
                        <w:t>Escriturar</w:t>
                      </w:r>
                      <w:r>
                        <w:rPr>
                          <w:spacing w:val="-7"/>
                        </w:rPr>
                        <w:t xml:space="preserve"> </w:t>
                      </w:r>
                      <w:r>
                        <w:t>registros</w:t>
                      </w:r>
                      <w:r>
                        <w:rPr>
                          <w:spacing w:val="-7"/>
                        </w:rPr>
                        <w:t xml:space="preserve"> </w:t>
                      </w:r>
                      <w:r>
                        <w:rPr>
                          <w:spacing w:val="-2"/>
                        </w:rPr>
                        <w:t>contábeis;</w:t>
                      </w:r>
                    </w:p>
                    <w:p w:rsidR="00B97F88" w:rsidRDefault="003B4A00">
                      <w:pPr>
                        <w:pStyle w:val="Corpodetexto"/>
                        <w:numPr>
                          <w:ilvl w:val="0"/>
                          <w:numId w:val="45"/>
                        </w:numPr>
                        <w:tabs>
                          <w:tab w:val="left" w:pos="286"/>
                        </w:tabs>
                        <w:spacing w:before="40"/>
                        <w:ind w:left="286" w:hanging="183"/>
                      </w:pPr>
                      <w:r>
                        <w:t>–</w:t>
                      </w:r>
                      <w:r>
                        <w:rPr>
                          <w:spacing w:val="-6"/>
                        </w:rPr>
                        <w:t xml:space="preserve"> </w:t>
                      </w:r>
                      <w:r>
                        <w:t>levantar</w:t>
                      </w:r>
                      <w:r>
                        <w:rPr>
                          <w:spacing w:val="-5"/>
                        </w:rPr>
                        <w:t xml:space="preserve"> </w:t>
                      </w:r>
                      <w:r>
                        <w:t>balancetes,</w:t>
                      </w:r>
                      <w:r>
                        <w:rPr>
                          <w:spacing w:val="-7"/>
                        </w:rPr>
                        <w:t xml:space="preserve"> </w:t>
                      </w:r>
                      <w:r>
                        <w:t>balanços</w:t>
                      </w:r>
                      <w:r>
                        <w:rPr>
                          <w:spacing w:val="-6"/>
                        </w:rPr>
                        <w:t xml:space="preserve"> </w:t>
                      </w:r>
                      <w:r>
                        <w:t>patrimoniais</w:t>
                      </w:r>
                      <w:r>
                        <w:rPr>
                          <w:spacing w:val="-5"/>
                        </w:rPr>
                        <w:t xml:space="preserve"> </w:t>
                      </w:r>
                      <w:r>
                        <w:t>e</w:t>
                      </w:r>
                      <w:r>
                        <w:rPr>
                          <w:spacing w:val="-7"/>
                        </w:rPr>
                        <w:t xml:space="preserve"> </w:t>
                      </w:r>
                      <w:r>
                        <w:rPr>
                          <w:spacing w:val="-2"/>
                        </w:rPr>
                        <w:t>financeiros;</w:t>
                      </w:r>
                    </w:p>
                    <w:p w:rsidR="00B97F88" w:rsidRDefault="003B4A00">
                      <w:pPr>
                        <w:pStyle w:val="Corpodetexto"/>
                        <w:numPr>
                          <w:ilvl w:val="0"/>
                          <w:numId w:val="45"/>
                        </w:numPr>
                        <w:tabs>
                          <w:tab w:val="left" w:pos="286"/>
                        </w:tabs>
                        <w:spacing w:before="37"/>
                        <w:ind w:left="286" w:hanging="183"/>
                      </w:pPr>
                      <w:r>
                        <w:t>–</w:t>
                      </w:r>
                      <w:r>
                        <w:rPr>
                          <w:spacing w:val="-7"/>
                        </w:rPr>
                        <w:t xml:space="preserve"> </w:t>
                      </w:r>
                      <w:r>
                        <w:t>Operar</w:t>
                      </w:r>
                      <w:r>
                        <w:rPr>
                          <w:spacing w:val="-5"/>
                        </w:rPr>
                        <w:t xml:space="preserve"> </w:t>
                      </w:r>
                      <w:r>
                        <w:t>máquinas</w:t>
                      </w:r>
                      <w:r>
                        <w:rPr>
                          <w:spacing w:val="-4"/>
                        </w:rPr>
                        <w:t xml:space="preserve"> </w:t>
                      </w:r>
                      <w:r>
                        <w:t>de</w:t>
                      </w:r>
                      <w:r>
                        <w:rPr>
                          <w:spacing w:val="-9"/>
                        </w:rPr>
                        <w:t xml:space="preserve"> </w:t>
                      </w:r>
                      <w:r>
                        <w:t>contabilidade</w:t>
                      </w:r>
                      <w:r>
                        <w:rPr>
                          <w:spacing w:val="-5"/>
                        </w:rPr>
                        <w:t xml:space="preserve"> </w:t>
                      </w:r>
                      <w:r>
                        <w:t>em</w:t>
                      </w:r>
                      <w:r>
                        <w:rPr>
                          <w:spacing w:val="-5"/>
                        </w:rPr>
                        <w:t xml:space="preserve"> </w:t>
                      </w:r>
                      <w:r>
                        <w:rPr>
                          <w:spacing w:val="-2"/>
                        </w:rPr>
                        <w:t>geral;</w:t>
                      </w:r>
                    </w:p>
                    <w:p w:rsidR="00B97F88" w:rsidRDefault="003B4A00">
                      <w:pPr>
                        <w:pStyle w:val="Corpodetexto"/>
                        <w:numPr>
                          <w:ilvl w:val="0"/>
                          <w:numId w:val="45"/>
                        </w:numPr>
                        <w:tabs>
                          <w:tab w:val="left" w:pos="286"/>
                        </w:tabs>
                        <w:spacing w:before="38"/>
                        <w:ind w:left="286" w:hanging="183"/>
                      </w:pPr>
                      <w:r>
                        <w:t>–</w:t>
                      </w:r>
                      <w:r>
                        <w:rPr>
                          <w:spacing w:val="-8"/>
                        </w:rPr>
                        <w:t xml:space="preserve"> </w:t>
                      </w:r>
                      <w:r>
                        <w:t>Examinar</w:t>
                      </w:r>
                      <w:r>
                        <w:rPr>
                          <w:spacing w:val="-4"/>
                        </w:rPr>
                        <w:t xml:space="preserve"> </w:t>
                      </w:r>
                      <w:r>
                        <w:t>empenhos,</w:t>
                      </w:r>
                      <w:r>
                        <w:rPr>
                          <w:spacing w:val="-5"/>
                        </w:rPr>
                        <w:t xml:space="preserve"> </w:t>
                      </w:r>
                      <w:r>
                        <w:t>verificando</w:t>
                      </w:r>
                      <w:r>
                        <w:rPr>
                          <w:spacing w:val="-7"/>
                        </w:rPr>
                        <w:t xml:space="preserve"> </w:t>
                      </w:r>
                      <w:r>
                        <w:t>a</w:t>
                      </w:r>
                      <w:r>
                        <w:rPr>
                          <w:spacing w:val="-5"/>
                        </w:rPr>
                        <w:t xml:space="preserve"> </w:t>
                      </w:r>
                      <w:r>
                        <w:t>classificação</w:t>
                      </w:r>
                      <w:r>
                        <w:rPr>
                          <w:spacing w:val="-6"/>
                        </w:rPr>
                        <w:t xml:space="preserve"> </w:t>
                      </w:r>
                      <w:r>
                        <w:t>e</w:t>
                      </w:r>
                      <w:r>
                        <w:rPr>
                          <w:spacing w:val="-5"/>
                        </w:rPr>
                        <w:t xml:space="preserve"> </w:t>
                      </w:r>
                      <w:r>
                        <w:t>existência</w:t>
                      </w:r>
                      <w:r>
                        <w:rPr>
                          <w:spacing w:val="-6"/>
                        </w:rPr>
                        <w:t xml:space="preserve"> </w:t>
                      </w:r>
                      <w:r>
                        <w:t>de</w:t>
                      </w:r>
                      <w:r>
                        <w:rPr>
                          <w:spacing w:val="-7"/>
                        </w:rPr>
                        <w:t xml:space="preserve"> </w:t>
                      </w:r>
                      <w:r>
                        <w:t>saldo</w:t>
                      </w:r>
                      <w:r>
                        <w:rPr>
                          <w:spacing w:val="-7"/>
                        </w:rPr>
                        <w:t xml:space="preserve"> </w:t>
                      </w:r>
                      <w:r>
                        <w:t>nas</w:t>
                      </w:r>
                      <w:r>
                        <w:rPr>
                          <w:spacing w:val="-4"/>
                        </w:rPr>
                        <w:t xml:space="preserve"> </w:t>
                      </w:r>
                      <w:r>
                        <w:rPr>
                          <w:spacing w:val="-2"/>
                        </w:rPr>
                        <w:t>dotações;</w:t>
                      </w:r>
                    </w:p>
                    <w:p w:rsidR="00B97F88" w:rsidRDefault="003B4A00">
                      <w:pPr>
                        <w:pStyle w:val="Corpodetexto"/>
                        <w:numPr>
                          <w:ilvl w:val="0"/>
                          <w:numId w:val="45"/>
                        </w:numPr>
                        <w:tabs>
                          <w:tab w:val="left" w:pos="286"/>
                        </w:tabs>
                        <w:spacing w:before="37"/>
                        <w:ind w:left="286" w:hanging="183"/>
                      </w:pPr>
                      <w:r>
                        <w:t>–</w:t>
                      </w:r>
                      <w:r>
                        <w:rPr>
                          <w:spacing w:val="-7"/>
                        </w:rPr>
                        <w:t xml:space="preserve"> </w:t>
                      </w:r>
                      <w:r>
                        <w:t>Elaborar</w:t>
                      </w:r>
                      <w:r>
                        <w:rPr>
                          <w:spacing w:val="-6"/>
                        </w:rPr>
                        <w:t xml:space="preserve"> </w:t>
                      </w:r>
                      <w:r>
                        <w:t>propostas</w:t>
                      </w:r>
                      <w:r>
                        <w:rPr>
                          <w:spacing w:val="-6"/>
                        </w:rPr>
                        <w:t xml:space="preserve"> </w:t>
                      </w:r>
                      <w:r>
                        <w:rPr>
                          <w:spacing w:val="-2"/>
                        </w:rPr>
                        <w:t>orçamentárias;</w:t>
                      </w:r>
                    </w:p>
                    <w:p w:rsidR="00B97F88" w:rsidRDefault="003B4A00">
                      <w:pPr>
                        <w:pStyle w:val="Corpodetexto"/>
                        <w:numPr>
                          <w:ilvl w:val="0"/>
                          <w:numId w:val="45"/>
                        </w:numPr>
                        <w:tabs>
                          <w:tab w:val="left" w:pos="408"/>
                        </w:tabs>
                        <w:spacing w:before="38"/>
                        <w:ind w:left="408" w:hanging="305"/>
                      </w:pPr>
                      <w:r>
                        <w:t>–</w:t>
                      </w:r>
                      <w:r>
                        <w:rPr>
                          <w:spacing w:val="-6"/>
                        </w:rPr>
                        <w:t xml:space="preserve"> </w:t>
                      </w:r>
                      <w:r>
                        <w:t>Examinar</w:t>
                      </w:r>
                      <w:r>
                        <w:rPr>
                          <w:spacing w:val="-4"/>
                        </w:rPr>
                        <w:t xml:space="preserve"> </w:t>
                      </w:r>
                      <w:r>
                        <w:t>processos</w:t>
                      </w:r>
                      <w:r>
                        <w:rPr>
                          <w:spacing w:val="-5"/>
                        </w:rPr>
                        <w:t xml:space="preserve"> </w:t>
                      </w:r>
                      <w:r>
                        <w:t>de</w:t>
                      </w:r>
                      <w:r>
                        <w:rPr>
                          <w:spacing w:val="-5"/>
                        </w:rPr>
                        <w:t xml:space="preserve"> </w:t>
                      </w:r>
                      <w:r>
                        <w:t>prestação</w:t>
                      </w:r>
                      <w:r>
                        <w:rPr>
                          <w:spacing w:val="-5"/>
                        </w:rPr>
                        <w:t xml:space="preserve"> </w:t>
                      </w:r>
                      <w:r>
                        <w:t>de</w:t>
                      </w:r>
                      <w:r>
                        <w:rPr>
                          <w:spacing w:val="-7"/>
                        </w:rPr>
                        <w:t xml:space="preserve"> </w:t>
                      </w:r>
                      <w:r>
                        <w:rPr>
                          <w:spacing w:val="-2"/>
                        </w:rPr>
                        <w:t>contas;</w:t>
                      </w:r>
                    </w:p>
                    <w:p w:rsidR="00B97F88" w:rsidRDefault="003B4A00">
                      <w:pPr>
                        <w:pStyle w:val="Corpodetexto"/>
                        <w:numPr>
                          <w:ilvl w:val="0"/>
                          <w:numId w:val="45"/>
                        </w:numPr>
                        <w:tabs>
                          <w:tab w:val="left" w:pos="408"/>
                        </w:tabs>
                        <w:spacing w:before="40"/>
                        <w:ind w:left="408" w:hanging="305"/>
                      </w:pPr>
                      <w:r>
                        <w:t>–</w:t>
                      </w:r>
                      <w:r>
                        <w:rPr>
                          <w:spacing w:val="-4"/>
                        </w:rPr>
                        <w:t xml:space="preserve"> </w:t>
                      </w:r>
                      <w:r>
                        <w:t>Conferir</w:t>
                      </w:r>
                      <w:r>
                        <w:rPr>
                          <w:spacing w:val="-6"/>
                        </w:rPr>
                        <w:t xml:space="preserve"> </w:t>
                      </w:r>
                      <w:r>
                        <w:t>guias</w:t>
                      </w:r>
                      <w:r>
                        <w:rPr>
                          <w:spacing w:val="-3"/>
                        </w:rPr>
                        <w:t xml:space="preserve"> </w:t>
                      </w:r>
                      <w:r>
                        <w:t>de</w:t>
                      </w:r>
                      <w:r>
                        <w:rPr>
                          <w:spacing w:val="-6"/>
                        </w:rPr>
                        <w:t xml:space="preserve"> </w:t>
                      </w:r>
                      <w:r>
                        <w:t>juros</w:t>
                      </w:r>
                      <w:r>
                        <w:rPr>
                          <w:spacing w:val="-3"/>
                        </w:rPr>
                        <w:t xml:space="preserve"> </w:t>
                      </w:r>
                      <w:r>
                        <w:t>de</w:t>
                      </w:r>
                      <w:r>
                        <w:rPr>
                          <w:spacing w:val="-5"/>
                        </w:rPr>
                        <w:t xml:space="preserve"> </w:t>
                      </w:r>
                      <w:r>
                        <w:t>dívida</w:t>
                      </w:r>
                      <w:r>
                        <w:rPr>
                          <w:spacing w:val="-3"/>
                        </w:rPr>
                        <w:t xml:space="preserve"> </w:t>
                      </w:r>
                      <w:r>
                        <w:rPr>
                          <w:spacing w:val="-2"/>
                        </w:rPr>
                        <w:t>pública;</w:t>
                      </w:r>
                    </w:p>
                    <w:p w:rsidR="00B97F88" w:rsidRDefault="003B4A00">
                      <w:pPr>
                        <w:pStyle w:val="Corpodetexto"/>
                        <w:numPr>
                          <w:ilvl w:val="0"/>
                          <w:numId w:val="45"/>
                        </w:numPr>
                        <w:tabs>
                          <w:tab w:val="left" w:pos="408"/>
                        </w:tabs>
                        <w:spacing w:before="37"/>
                        <w:ind w:left="408" w:hanging="305"/>
                      </w:pPr>
                      <w:r>
                        <w:t>–</w:t>
                      </w:r>
                      <w:r>
                        <w:rPr>
                          <w:spacing w:val="-5"/>
                        </w:rPr>
                        <w:t xml:space="preserve"> </w:t>
                      </w:r>
                      <w:r>
                        <w:t>Executar</w:t>
                      </w:r>
                      <w:r>
                        <w:rPr>
                          <w:spacing w:val="-5"/>
                        </w:rPr>
                        <w:t xml:space="preserve"> </w:t>
                      </w:r>
                      <w:r>
                        <w:t>outras</w:t>
                      </w:r>
                      <w:r>
                        <w:rPr>
                          <w:spacing w:val="-5"/>
                        </w:rPr>
                        <w:t xml:space="preserve"> </w:t>
                      </w:r>
                      <w:r>
                        <w:t>tarefas</w:t>
                      </w:r>
                      <w:r>
                        <w:rPr>
                          <w:spacing w:val="-4"/>
                        </w:rPr>
                        <w:t xml:space="preserve"> </w:t>
                      </w:r>
                      <w:r>
                        <w:rPr>
                          <w:spacing w:val="-2"/>
                        </w:rPr>
                        <w:t>afins.</w:t>
                      </w:r>
                    </w:p>
                  </w:txbxContent>
                </v:textbox>
                <w10:wrap type="topAndBottom" anchorx="page"/>
              </v:shape>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7"/>
        <w:rPr>
          <w:rFonts w:ascii="Arial"/>
          <w:b/>
        </w:rPr>
      </w:pPr>
    </w:p>
    <w:p w:rsidR="00B97F88" w:rsidRDefault="003B4A00">
      <w:pPr>
        <w:spacing w:before="1"/>
        <w:ind w:left="5" w:right="144"/>
        <w:jc w:val="center"/>
        <w:rPr>
          <w:rFonts w:ascii="Arial"/>
          <w:b/>
        </w:rPr>
      </w:pPr>
      <w:r>
        <w:rPr>
          <w:rFonts w:ascii="Arial"/>
          <w:b/>
          <w:noProof/>
          <w:lang w:val="pt-BR" w:eastAsia="pt-BR"/>
        </w:rPr>
        <mc:AlternateContent>
          <mc:Choice Requires="wps">
            <w:drawing>
              <wp:anchor distT="0" distB="0" distL="0" distR="0" simplePos="0" relativeHeight="487601664" behindDoc="1" locked="0" layoutInCell="1" allowOverlap="1">
                <wp:simplePos x="0" y="0"/>
                <wp:positionH relativeFrom="page">
                  <wp:posOffset>2352167</wp:posOffset>
                </wp:positionH>
                <wp:positionV relativeFrom="paragraph">
                  <wp:posOffset>191035</wp:posOffset>
                </wp:positionV>
                <wp:extent cx="3219450" cy="192405"/>
                <wp:effectExtent l="0" t="0" r="0" b="0"/>
                <wp:wrapTopAndBottom/>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31" o:spid="_x0000_s1044" type="#_x0000_t202" style="position:absolute;left:0;text-align:left;margin-left:185.2pt;margin-top:15.05pt;width:253.5pt;height:15.15pt;z-index:-15714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Habilitação</w:t>
            </w:r>
            <w:r>
              <w:rPr>
                <w:spacing w:val="-5"/>
              </w:rPr>
              <w:t xml:space="preserve"> </w:t>
            </w:r>
            <w:r>
              <w:t>legal</w:t>
            </w:r>
            <w:r>
              <w:rPr>
                <w:spacing w:val="-5"/>
              </w:rPr>
              <w:t xml:space="preserve"> </w:t>
            </w:r>
            <w:r>
              <w:t>para</w:t>
            </w:r>
            <w:r>
              <w:rPr>
                <w:spacing w:val="-6"/>
              </w:rPr>
              <w:t xml:space="preserve"> </w:t>
            </w:r>
            <w:r>
              <w:t>o</w:t>
            </w:r>
            <w:r>
              <w:rPr>
                <w:spacing w:val="-7"/>
              </w:rPr>
              <w:t xml:space="preserve"> </w:t>
            </w:r>
            <w:r>
              <w:t>exercício</w:t>
            </w:r>
            <w:r>
              <w:rPr>
                <w:spacing w:val="-4"/>
              </w:rPr>
              <w:t xml:space="preserve"> </w:t>
            </w:r>
            <w:r>
              <w:t>da</w:t>
            </w:r>
            <w:r>
              <w:rPr>
                <w:spacing w:val="-4"/>
              </w:rPr>
              <w:t xml:space="preserve"> </w:t>
            </w:r>
            <w:r>
              <w:rPr>
                <w:spacing w:val="-2"/>
              </w:rPr>
              <w:t>profissão.</w:t>
            </w:r>
          </w:p>
        </w:tc>
      </w:tr>
      <w:tr w:rsidR="00B97F88">
        <w:trPr>
          <w:trHeight w:val="292"/>
        </w:trPr>
        <w:tc>
          <w:tcPr>
            <w:tcW w:w="2098" w:type="dxa"/>
          </w:tcPr>
          <w:p w:rsidR="00B97F88" w:rsidRDefault="003B4A00">
            <w:pPr>
              <w:pStyle w:val="TableParagraph"/>
              <w:spacing w:line="240" w:lineRule="auto"/>
              <w:ind w:left="107"/>
              <w:jc w:val="left"/>
            </w:pPr>
            <w:r>
              <w:rPr>
                <w:spacing w:val="-2"/>
              </w:rPr>
              <w:t>IDADE</w:t>
            </w:r>
          </w:p>
        </w:tc>
        <w:tc>
          <w:tcPr>
            <w:tcW w:w="7192" w:type="dxa"/>
          </w:tcPr>
          <w:p w:rsidR="00B97F88" w:rsidRDefault="003B4A00">
            <w:pPr>
              <w:pStyle w:val="TableParagraph"/>
              <w:spacing w:line="240" w:lineRule="auto"/>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2"/>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8"/>
              </w:rPr>
              <w:t xml:space="preserve"> </w:t>
            </w:r>
            <w:r>
              <w:t>instruções</w:t>
            </w:r>
            <w:r>
              <w:rPr>
                <w:spacing w:val="-7"/>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02176" behindDoc="1" locked="0" layoutInCell="1" allowOverlap="1">
                <wp:simplePos x="0" y="0"/>
                <wp:positionH relativeFrom="page">
                  <wp:posOffset>1012240</wp:posOffset>
                </wp:positionH>
                <wp:positionV relativeFrom="paragraph">
                  <wp:posOffset>179056</wp:posOffset>
                </wp:positionV>
                <wp:extent cx="5850255" cy="376555"/>
                <wp:effectExtent l="0" t="0" r="0" b="0"/>
                <wp:wrapTopAndBottom/>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40</w:t>
                            </w:r>
                            <w:r>
                              <w:rPr>
                                <w:spacing w:val="-5"/>
                              </w:rPr>
                              <w:t xml:space="preserve"> </w:t>
                            </w:r>
                            <w:r>
                              <w:t>(quarenta)</w:t>
                            </w:r>
                            <w:r>
                              <w:rPr>
                                <w:spacing w:val="-2"/>
                              </w:rPr>
                              <w:t xml:space="preserve"> </w:t>
                            </w:r>
                            <w:r>
                              <w:t>horas semanais de trabalho.</w:t>
                            </w:r>
                          </w:p>
                        </w:txbxContent>
                      </wps:txbx>
                      <wps:bodyPr wrap="square" lIns="0" tIns="0" rIns="0" bIns="0" rtlCol="0">
                        <a:noAutofit/>
                      </wps:bodyPr>
                    </wps:wsp>
                  </a:graphicData>
                </a:graphic>
              </wp:anchor>
            </w:drawing>
          </mc:Choice>
          <mc:Fallback>
            <w:pict>
              <v:shape id="Textbox 32" o:spid="_x0000_s1045" type="#_x0000_t202" style="position:absolute;left:0;text-align:left;margin-left:79.7pt;margin-top:14.1pt;width:460.65pt;height:29.65pt;z-index:-1571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" filled="f" strokeweight=".16931mm">
                <v:path arrowok="t"/>
                <v:textbox inset="0,0,0,0">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40</w:t>
                      </w:r>
                      <w:r>
                        <w:rPr>
                          <w:spacing w:val="-5"/>
                        </w:rPr>
                        <w:t xml:space="preserve"> </w:t>
                      </w:r>
                      <w:r>
                        <w:t>(quarenta)</w:t>
                      </w:r>
                      <w:r>
                        <w:rPr>
                          <w:spacing w:val="-2"/>
                        </w:rPr>
                        <w:t xml:space="preserve"> </w:t>
                      </w:r>
                      <w:r>
                        <w:t>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3B4A00">
      <w:pPr>
        <w:spacing w:before="91"/>
        <w:ind w:left="313" w:right="455"/>
        <w:jc w:val="center"/>
        <w:rPr>
          <w:rFonts w:ascii="Arial" w:hAnsi="Arial"/>
          <w:b/>
        </w:rPr>
      </w:pPr>
      <w:r>
        <w:rPr>
          <w:rFonts w:ascii="Arial" w:hAnsi="Arial"/>
          <w:b/>
          <w:noProof/>
          <w:lang w:val="pt-BR" w:eastAsia="pt-BR"/>
        </w:rPr>
        <w:lastRenderedPageBreak/>
        <mc:AlternateContent>
          <mc:Choice Requires="wps">
            <w:drawing>
              <wp:anchor distT="0" distB="0" distL="0" distR="0" simplePos="0" relativeHeight="487602688" behindDoc="1" locked="0" layoutInCell="1" allowOverlap="1">
                <wp:simplePos x="0" y="0"/>
                <wp:positionH relativeFrom="page">
                  <wp:posOffset>2352167</wp:posOffset>
                </wp:positionH>
                <wp:positionV relativeFrom="paragraph">
                  <wp:posOffset>248263</wp:posOffset>
                </wp:positionV>
                <wp:extent cx="3219450" cy="192405"/>
                <wp:effectExtent l="0" t="0" r="0" b="0"/>
                <wp:wrapTopAndBottom/>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305</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33" o:spid="_x0000_s1046" type="#_x0000_t202" style="position:absolute;left:0;text-align:left;margin-left:185.2pt;margin-top:19.55pt;width:253.5pt;height:15.15pt;z-index:-15713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" filled="f" strokeweight=".48pt">
                <v:path arrowok="t"/>
                <v:textbox inset="0,0,0,0">
                  <w:txbxContent>
                    <w:p w:rsidR="00B97F88" w:rsidRDefault="003B4A00">
                      <w:pPr>
                        <w:pStyle w:val="Corpodetexto"/>
                        <w:spacing w:line="251" w:lineRule="exact"/>
                        <w:ind w:left="1"/>
                        <w:jc w:val="center"/>
                      </w:pPr>
                      <w:r>
                        <w:t>305</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pStyle w:val="Corpodetexto"/>
        <w:spacing w:before="126"/>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03200" behindDoc="1" locked="0" layoutInCell="1" allowOverlap="1">
                <wp:simplePos x="0" y="0"/>
                <wp:positionH relativeFrom="page">
                  <wp:posOffset>1981454</wp:posOffset>
                </wp:positionH>
                <wp:positionV relativeFrom="paragraph">
                  <wp:posOffset>190640</wp:posOffset>
                </wp:positionV>
                <wp:extent cx="4051935" cy="190500"/>
                <wp:effectExtent l="0" t="0" r="0" b="0"/>
                <wp:wrapTopAndBottom/>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731"/>
                            </w:pPr>
                            <w:r>
                              <w:rPr>
                                <w:color w:val="00AF50"/>
                              </w:rPr>
                              <w:t>ATIVIDADES</w:t>
                            </w:r>
                            <w:r>
                              <w:rPr>
                                <w:color w:val="00AF50"/>
                                <w:spacing w:val="-10"/>
                              </w:rPr>
                              <w:t xml:space="preserve"> </w:t>
                            </w:r>
                            <w:r>
                              <w:rPr>
                                <w:color w:val="00AF50"/>
                                <w:spacing w:val="-2"/>
                              </w:rPr>
                              <w:t>FAZENDÁRIAS</w:t>
                            </w:r>
                          </w:p>
                        </w:txbxContent>
                      </wps:txbx>
                      <wps:bodyPr wrap="square" lIns="0" tIns="0" rIns="0" bIns="0" rtlCol="0">
                        <a:noAutofit/>
                      </wps:bodyPr>
                    </wps:wsp>
                  </a:graphicData>
                </a:graphic>
              </wp:anchor>
            </w:drawing>
          </mc:Choice>
          <mc:Fallback>
            <w:pict>
              <v:shape id="Textbox 34" o:spid="_x0000_s1047" type="#_x0000_t202" style="position:absolute;left:0;text-align:left;margin-left:156pt;margin-top:15pt;width:319.05pt;height:15pt;z-index:-1571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" filled="f" strokeweight=".16931mm">
                <v:path arrowok="t"/>
                <v:textbox inset="0,0,0,0">
                  <w:txbxContent>
                    <w:p w:rsidR="00B97F88" w:rsidRDefault="003B4A00">
                      <w:pPr>
                        <w:spacing w:line="251" w:lineRule="exact"/>
                        <w:ind w:left="1731"/>
                      </w:pPr>
                      <w:r>
                        <w:rPr>
                          <w:color w:val="00AF50"/>
                        </w:rPr>
                        <w:t>ATIVIDADES</w:t>
                      </w:r>
                      <w:r>
                        <w:rPr>
                          <w:color w:val="00AF50"/>
                          <w:spacing w:val="-10"/>
                        </w:rPr>
                        <w:t xml:space="preserve"> </w:t>
                      </w:r>
                      <w:r>
                        <w:rPr>
                          <w:color w:val="00AF50"/>
                          <w:spacing w:val="-2"/>
                        </w:rPr>
                        <w:t>FAZENDÁRIAS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9"/>
        <w:rPr>
          <w:rFonts w:ascii="Arial"/>
          <w:b/>
        </w:rPr>
      </w:pPr>
    </w:p>
    <w:p w:rsidR="00B97F88" w:rsidRDefault="003B4A00">
      <w:pPr>
        <w:spacing w:before="1"/>
        <w:ind w:left="313" w:right="448"/>
        <w:jc w:val="center"/>
        <w:rPr>
          <w:rFonts w:ascii="Arial" w:hAnsi="Arial"/>
          <w:b/>
        </w:rPr>
      </w:pPr>
      <w:r>
        <w:rPr>
          <w:rFonts w:ascii="Arial" w:hAnsi="Arial"/>
          <w:b/>
          <w:noProof/>
          <w:lang w:val="pt-BR" w:eastAsia="pt-BR"/>
        </w:rPr>
        <mc:AlternateContent>
          <mc:Choice Requires="wps">
            <w:drawing>
              <wp:anchor distT="0" distB="0" distL="0" distR="0" simplePos="0" relativeHeight="487603712" behindDoc="1" locked="0" layoutInCell="1" allowOverlap="1">
                <wp:simplePos x="0" y="0"/>
                <wp:positionH relativeFrom="page">
                  <wp:posOffset>1981454</wp:posOffset>
                </wp:positionH>
                <wp:positionV relativeFrom="paragraph">
                  <wp:posOffset>191021</wp:posOffset>
                </wp:positionV>
                <wp:extent cx="4051935" cy="190500"/>
                <wp:effectExtent l="0" t="0" r="0" b="0"/>
                <wp:wrapTopAndBottom/>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4" w:right="4"/>
                              <w:jc w:val="center"/>
                            </w:pPr>
                            <w:r>
                              <w:rPr>
                                <w:spacing w:val="-2"/>
                              </w:rPr>
                              <w:t>TESOUREIRO</w:t>
                            </w:r>
                          </w:p>
                        </w:txbxContent>
                      </wps:txbx>
                      <wps:bodyPr wrap="square" lIns="0" tIns="0" rIns="0" bIns="0" rtlCol="0">
                        <a:noAutofit/>
                      </wps:bodyPr>
                    </wps:wsp>
                  </a:graphicData>
                </a:graphic>
              </wp:anchor>
            </w:drawing>
          </mc:Choice>
          <mc:Fallback>
            <w:pict>
              <v:shape id="Textbox 35" o:spid="_x0000_s1048" type="#_x0000_t202" style="position:absolute;left:0;text-align:left;margin-left:156pt;margin-top:15.05pt;width:319.05pt;height:15pt;z-index:-1571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" filled="f" strokeweight=".16931mm">
                <v:path arrowok="t"/>
                <v:textbox inset="0,0,0,0">
                  <w:txbxContent>
                    <w:p w:rsidR="00B97F88" w:rsidRDefault="003B4A00">
                      <w:pPr>
                        <w:spacing w:line="251" w:lineRule="exact"/>
                        <w:ind w:left="4" w:right="4"/>
                        <w:jc w:val="center"/>
                      </w:pPr>
                      <w:r>
                        <w:rPr>
                          <w:spacing w:val="-2"/>
                        </w:rPr>
                        <w:t>TESOUREIRO</w:t>
                      </w:r>
                    </w:p>
                  </w:txbxContent>
                </v:textbox>
                <w10:wrap type="topAndBottom" anchorx="page"/>
              </v:shape>
            </w:pict>
          </mc:Fallback>
        </mc:AlternateContent>
      </w:r>
      <w:r>
        <w:rPr>
          <w:rFonts w:ascii="Arial" w:hAnsi="Arial"/>
          <w:b/>
        </w:rPr>
        <w:t>DENOMINAÇÃO</w:t>
      </w:r>
      <w:r>
        <w:rPr>
          <w:rFonts w:ascii="Arial" w:hAnsi="Arial"/>
          <w:b/>
          <w:spacing w:val="-5"/>
        </w:rPr>
        <w:t xml:space="preserve"> </w:t>
      </w:r>
      <w:r>
        <w:rPr>
          <w:rFonts w:ascii="Arial" w:hAnsi="Arial"/>
          <w:b/>
        </w:rPr>
        <w:t>DA</w:t>
      </w:r>
      <w:r>
        <w:rPr>
          <w:rFonts w:ascii="Arial" w:hAnsi="Arial"/>
          <w:b/>
          <w:spacing w:val="-12"/>
        </w:rPr>
        <w:t xml:space="preserve"> </w:t>
      </w:r>
      <w:r>
        <w:rPr>
          <w:rFonts w:ascii="Arial" w:hAnsi="Arial"/>
          <w:b/>
          <w:spacing w:val="-2"/>
        </w:rPr>
        <w:t>CATEGORIA</w:t>
      </w:r>
    </w:p>
    <w:p w:rsidR="00B97F88" w:rsidRDefault="00B97F88">
      <w:pPr>
        <w:pStyle w:val="Corpodetexto"/>
        <w:spacing w:before="39"/>
        <w:rPr>
          <w:rFonts w:ascii="Arial"/>
          <w:b/>
        </w:rPr>
      </w:pPr>
    </w:p>
    <w:p w:rsidR="00B97F88" w:rsidRDefault="003B4A00">
      <w:pPr>
        <w:spacing w:before="1" w:after="42"/>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3"/>
        </w:trPr>
        <w:tc>
          <w:tcPr>
            <w:tcW w:w="1985" w:type="dxa"/>
          </w:tcPr>
          <w:p w:rsidR="00B97F88" w:rsidRDefault="003B4A00">
            <w:pPr>
              <w:pStyle w:val="TableParagraph"/>
              <w:spacing w:line="251" w:lineRule="exact"/>
              <w:ind w:left="13"/>
              <w:rPr>
                <w:rFonts w:ascii="Arial"/>
                <w:b/>
              </w:rPr>
            </w:pPr>
            <w:r>
              <w:rPr>
                <w:rFonts w:ascii="Arial"/>
                <w:b/>
                <w:spacing w:val="-2"/>
              </w:rPr>
              <w:t>SIGLA</w:t>
            </w:r>
          </w:p>
        </w:tc>
        <w:tc>
          <w:tcPr>
            <w:tcW w:w="1982" w:type="dxa"/>
          </w:tcPr>
          <w:p w:rsidR="00B97F88" w:rsidRDefault="003B4A00">
            <w:pPr>
              <w:pStyle w:val="TableParagraph"/>
              <w:spacing w:line="251" w:lineRule="exact"/>
              <w:ind w:left="105"/>
              <w:jc w:val="left"/>
              <w:rPr>
                <w:rFonts w:ascii="Arial"/>
                <w:b/>
              </w:rPr>
            </w:pPr>
            <w:r>
              <w:rPr>
                <w:rFonts w:ascii="Arial"/>
                <w:b/>
                <w:spacing w:val="-2"/>
              </w:rPr>
              <w:t>CLASSE</w:t>
            </w:r>
          </w:p>
        </w:tc>
        <w:tc>
          <w:tcPr>
            <w:tcW w:w="1985" w:type="dxa"/>
          </w:tcPr>
          <w:p w:rsidR="00B97F88" w:rsidRDefault="003B4A00">
            <w:pPr>
              <w:pStyle w:val="TableParagraph"/>
              <w:spacing w:line="251" w:lineRule="exact"/>
              <w:ind w:left="7"/>
              <w:rPr>
                <w:rFonts w:ascii="Arial" w:hAnsi="Arial"/>
                <w:b/>
              </w:rPr>
            </w:pPr>
            <w:r>
              <w:rPr>
                <w:rFonts w:ascii="Arial" w:hAnsi="Arial"/>
                <w:b/>
                <w:spacing w:val="-2"/>
              </w:rPr>
              <w:t>PADRÃO</w:t>
            </w:r>
          </w:p>
        </w:tc>
      </w:tr>
      <w:tr w:rsidR="00B97F88">
        <w:trPr>
          <w:trHeight w:val="289"/>
        </w:trPr>
        <w:tc>
          <w:tcPr>
            <w:tcW w:w="1985" w:type="dxa"/>
          </w:tcPr>
          <w:p w:rsidR="00B97F88" w:rsidRDefault="003B4A00">
            <w:pPr>
              <w:pStyle w:val="TableParagraph"/>
              <w:spacing w:line="250" w:lineRule="exact"/>
              <w:ind w:left="10"/>
            </w:pPr>
            <w:r>
              <w:rPr>
                <w:spacing w:val="-5"/>
              </w:rPr>
              <w:t>AF</w:t>
            </w:r>
          </w:p>
        </w:tc>
        <w:tc>
          <w:tcPr>
            <w:tcW w:w="1982" w:type="dxa"/>
          </w:tcPr>
          <w:p w:rsidR="00B97F88" w:rsidRDefault="003B4A00">
            <w:pPr>
              <w:pStyle w:val="TableParagraph"/>
              <w:spacing w:line="250" w:lineRule="exact"/>
              <w:ind w:left="105"/>
              <w:jc w:val="left"/>
            </w:pPr>
            <w:r>
              <w:rPr>
                <w:spacing w:val="-2"/>
              </w:rPr>
              <w:t>A,B,C,D,E,F</w:t>
            </w:r>
          </w:p>
        </w:tc>
        <w:tc>
          <w:tcPr>
            <w:tcW w:w="1985" w:type="dxa"/>
          </w:tcPr>
          <w:p w:rsidR="00B97F88" w:rsidRDefault="003B4A00">
            <w:pPr>
              <w:pStyle w:val="TableParagraph"/>
              <w:spacing w:line="250" w:lineRule="exact"/>
              <w:ind w:left="9"/>
            </w:pPr>
            <w:r>
              <w:rPr>
                <w:spacing w:val="-5"/>
              </w:rPr>
              <w:t>08</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04224" behindDoc="1" locked="0" layoutInCell="1" allowOverlap="1">
                <wp:simplePos x="0" y="0"/>
                <wp:positionH relativeFrom="page">
                  <wp:posOffset>1012240</wp:posOffset>
                </wp:positionH>
                <wp:positionV relativeFrom="paragraph">
                  <wp:posOffset>191035</wp:posOffset>
                </wp:positionV>
                <wp:extent cx="5850255" cy="376555"/>
                <wp:effectExtent l="0" t="0" r="0" b="0"/>
                <wp:wrapTopAndBottom/>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As</w:t>
                            </w:r>
                            <w:r>
                              <w:rPr>
                                <w:spacing w:val="-2"/>
                              </w:rPr>
                              <w:t xml:space="preserve"> </w:t>
                            </w:r>
                            <w:r>
                              <w:t>atividades</w:t>
                            </w:r>
                            <w:r>
                              <w:rPr>
                                <w:spacing w:val="-2"/>
                              </w:rPr>
                              <w:t xml:space="preserve"> </w:t>
                            </w:r>
                            <w:r>
                              <w:t>que</w:t>
                            </w:r>
                            <w:r>
                              <w:rPr>
                                <w:spacing w:val="-5"/>
                              </w:rPr>
                              <w:t xml:space="preserve"> </w:t>
                            </w:r>
                            <w:r>
                              <w:t>envolvem</w:t>
                            </w:r>
                            <w:r>
                              <w:rPr>
                                <w:spacing w:val="-4"/>
                              </w:rPr>
                              <w:t xml:space="preserve"> </w:t>
                            </w:r>
                            <w:r>
                              <w:t>recebimento</w:t>
                            </w:r>
                            <w:r>
                              <w:rPr>
                                <w:spacing w:val="-3"/>
                              </w:rPr>
                              <w:t xml:space="preserve"> </w:t>
                            </w:r>
                            <w:r>
                              <w:t>e</w:t>
                            </w:r>
                            <w:r>
                              <w:rPr>
                                <w:spacing w:val="-7"/>
                              </w:rPr>
                              <w:t xml:space="preserve"> </w:t>
                            </w:r>
                            <w:r>
                              <w:t>guarda</w:t>
                            </w:r>
                            <w:r>
                              <w:rPr>
                                <w:spacing w:val="-3"/>
                              </w:rPr>
                              <w:t xml:space="preserve"> </w:t>
                            </w:r>
                            <w:r>
                              <w:t>de</w:t>
                            </w:r>
                            <w:r>
                              <w:rPr>
                                <w:spacing w:val="-3"/>
                              </w:rPr>
                              <w:t xml:space="preserve"> </w:t>
                            </w:r>
                            <w:r>
                              <w:t>valores,</w:t>
                            </w:r>
                            <w:r>
                              <w:rPr>
                                <w:spacing w:val="-4"/>
                              </w:rPr>
                              <w:t xml:space="preserve"> </w:t>
                            </w:r>
                            <w:r>
                              <w:t>bem</w:t>
                            </w:r>
                            <w:r>
                              <w:rPr>
                                <w:spacing w:val="-4"/>
                              </w:rPr>
                              <w:t xml:space="preserve"> </w:t>
                            </w:r>
                            <w:r>
                              <w:t>como</w:t>
                            </w:r>
                            <w:r>
                              <w:rPr>
                                <w:spacing w:val="-5"/>
                              </w:rPr>
                              <w:t xml:space="preserve"> </w:t>
                            </w:r>
                            <w:r>
                              <w:t>realização</w:t>
                            </w:r>
                            <w:r>
                              <w:rPr>
                                <w:spacing w:val="-3"/>
                              </w:rPr>
                              <w:t xml:space="preserve"> </w:t>
                            </w:r>
                            <w:r>
                              <w:t xml:space="preserve">de </w:t>
                            </w:r>
                            <w:r>
                              <w:rPr>
                                <w:spacing w:val="-2"/>
                              </w:rPr>
                              <w:t>pagamento.</w:t>
                            </w:r>
                          </w:p>
                        </w:txbxContent>
                      </wps:txbx>
                      <wps:bodyPr wrap="square" lIns="0" tIns="0" rIns="0" bIns="0" rtlCol="0">
                        <a:noAutofit/>
                      </wps:bodyPr>
                    </wps:wsp>
                  </a:graphicData>
                </a:graphic>
              </wp:anchor>
            </w:drawing>
          </mc:Choice>
          <mc:Fallback>
            <w:pict>
              <v:shape id="Textbox 36" o:spid="_x0000_s1049" type="#_x0000_t202" style="position:absolute;left:0;text-align:left;margin-left:79.7pt;margin-top:15.05pt;width:460.65pt;height:29.65pt;z-index:-1571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" filled="f" strokeweight=".16931mm">
                <v:path arrowok="t"/>
                <v:textbox inset="0,0,0,0">
                  <w:txbxContent>
                    <w:p w:rsidR="00B97F88" w:rsidRDefault="003B4A00">
                      <w:pPr>
                        <w:pStyle w:val="Corpodetexto"/>
                        <w:spacing w:line="276" w:lineRule="auto"/>
                        <w:ind w:left="103"/>
                      </w:pPr>
                      <w:r>
                        <w:t>As</w:t>
                      </w:r>
                      <w:r>
                        <w:rPr>
                          <w:spacing w:val="-2"/>
                        </w:rPr>
                        <w:t xml:space="preserve"> </w:t>
                      </w:r>
                      <w:r>
                        <w:t>atividades</w:t>
                      </w:r>
                      <w:r>
                        <w:rPr>
                          <w:spacing w:val="-2"/>
                        </w:rPr>
                        <w:t xml:space="preserve"> </w:t>
                      </w:r>
                      <w:r>
                        <w:t>que</w:t>
                      </w:r>
                      <w:r>
                        <w:rPr>
                          <w:spacing w:val="-5"/>
                        </w:rPr>
                        <w:t xml:space="preserve"> </w:t>
                      </w:r>
                      <w:r>
                        <w:t>envolvem</w:t>
                      </w:r>
                      <w:r>
                        <w:rPr>
                          <w:spacing w:val="-4"/>
                        </w:rPr>
                        <w:t xml:space="preserve"> </w:t>
                      </w:r>
                      <w:r>
                        <w:t>recebimento</w:t>
                      </w:r>
                      <w:r>
                        <w:rPr>
                          <w:spacing w:val="-3"/>
                        </w:rPr>
                        <w:t xml:space="preserve"> </w:t>
                      </w:r>
                      <w:r>
                        <w:t>e</w:t>
                      </w:r>
                      <w:r>
                        <w:rPr>
                          <w:spacing w:val="-7"/>
                        </w:rPr>
                        <w:t xml:space="preserve"> </w:t>
                      </w:r>
                      <w:r>
                        <w:t>guarda</w:t>
                      </w:r>
                      <w:r>
                        <w:rPr>
                          <w:spacing w:val="-3"/>
                        </w:rPr>
                        <w:t xml:space="preserve"> </w:t>
                      </w:r>
                      <w:r>
                        <w:t>de</w:t>
                      </w:r>
                      <w:r>
                        <w:rPr>
                          <w:spacing w:val="-3"/>
                        </w:rPr>
                        <w:t xml:space="preserve"> </w:t>
                      </w:r>
                      <w:r>
                        <w:t>valores,</w:t>
                      </w:r>
                      <w:r>
                        <w:rPr>
                          <w:spacing w:val="-4"/>
                        </w:rPr>
                        <w:t xml:space="preserve"> </w:t>
                      </w:r>
                      <w:r>
                        <w:t>bem</w:t>
                      </w:r>
                      <w:r>
                        <w:rPr>
                          <w:spacing w:val="-4"/>
                        </w:rPr>
                        <w:t xml:space="preserve"> </w:t>
                      </w:r>
                      <w:r>
                        <w:t>como</w:t>
                      </w:r>
                      <w:r>
                        <w:rPr>
                          <w:spacing w:val="-5"/>
                        </w:rPr>
                        <w:t xml:space="preserve"> </w:t>
                      </w:r>
                      <w:r>
                        <w:t>realização</w:t>
                      </w:r>
                      <w:r>
                        <w:rPr>
                          <w:spacing w:val="-3"/>
                        </w:rPr>
                        <w:t xml:space="preserve"> </w:t>
                      </w:r>
                      <w:r>
                        <w:t xml:space="preserve">de </w:t>
                      </w:r>
                      <w:r>
                        <w:rPr>
                          <w:spacing w:val="-2"/>
                        </w:rPr>
                        <w:t>pagamento.</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04736" behindDoc="1" locked="0" layoutInCell="1" allowOverlap="1">
                <wp:simplePos x="0" y="0"/>
                <wp:positionH relativeFrom="page">
                  <wp:posOffset>1012240</wp:posOffset>
                </wp:positionH>
                <wp:positionV relativeFrom="paragraph">
                  <wp:posOffset>191035</wp:posOffset>
                </wp:positionV>
                <wp:extent cx="5850255" cy="2410460"/>
                <wp:effectExtent l="0" t="0" r="0" b="0"/>
                <wp:wrapTopAndBottom/>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2410460"/>
                        </a:xfrm>
                        <a:prstGeom prst="rect">
                          <a:avLst/>
                        </a:prstGeom>
                        <a:ln w="6095">
                          <a:solidFill>
                            <a:srgbClr val="000000"/>
                          </a:solidFill>
                          <a:prstDash val="solid"/>
                        </a:ln>
                      </wps:spPr>
                      <wps:txbx>
                        <w:txbxContent>
                          <w:p w:rsidR="00B97F88" w:rsidRDefault="003B4A00">
                            <w:pPr>
                              <w:pStyle w:val="Corpodetexto"/>
                              <w:numPr>
                                <w:ilvl w:val="0"/>
                                <w:numId w:val="44"/>
                              </w:numPr>
                              <w:tabs>
                                <w:tab w:val="left" w:pos="286"/>
                              </w:tabs>
                              <w:ind w:left="286" w:hanging="183"/>
                            </w:pPr>
                            <w:r>
                              <w:t>–</w:t>
                            </w:r>
                            <w:r>
                              <w:rPr>
                                <w:spacing w:val="-6"/>
                              </w:rPr>
                              <w:t xml:space="preserve"> </w:t>
                            </w:r>
                            <w:r>
                              <w:t>Receber</w:t>
                            </w:r>
                            <w:r>
                              <w:rPr>
                                <w:spacing w:val="-4"/>
                              </w:rPr>
                              <w:t xml:space="preserve"> </w:t>
                            </w:r>
                            <w:r>
                              <w:t>numerário</w:t>
                            </w:r>
                            <w:r>
                              <w:rPr>
                                <w:spacing w:val="-5"/>
                              </w:rPr>
                              <w:t xml:space="preserve"> </w:t>
                            </w:r>
                            <w:r>
                              <w:t>e</w:t>
                            </w:r>
                            <w:r>
                              <w:rPr>
                                <w:spacing w:val="-7"/>
                              </w:rPr>
                              <w:t xml:space="preserve"> </w:t>
                            </w:r>
                            <w:r>
                              <w:t>efetuar</w:t>
                            </w:r>
                            <w:r>
                              <w:rPr>
                                <w:spacing w:val="-6"/>
                              </w:rPr>
                              <w:t xml:space="preserve"> </w:t>
                            </w:r>
                            <w:r>
                              <w:rPr>
                                <w:spacing w:val="-2"/>
                              </w:rPr>
                              <w:t>pagamentos;</w:t>
                            </w:r>
                          </w:p>
                          <w:p w:rsidR="00B97F88" w:rsidRDefault="003B4A00">
                            <w:pPr>
                              <w:pStyle w:val="Corpodetexto"/>
                              <w:numPr>
                                <w:ilvl w:val="0"/>
                                <w:numId w:val="44"/>
                              </w:numPr>
                              <w:tabs>
                                <w:tab w:val="left" w:pos="286"/>
                              </w:tabs>
                              <w:spacing w:before="38"/>
                              <w:ind w:left="286" w:hanging="183"/>
                            </w:pPr>
                            <w:r>
                              <w:t>–</w:t>
                            </w:r>
                            <w:r>
                              <w:rPr>
                                <w:spacing w:val="-8"/>
                              </w:rPr>
                              <w:t xml:space="preserve"> </w:t>
                            </w:r>
                            <w:r>
                              <w:t>Responder</w:t>
                            </w:r>
                            <w:r>
                              <w:rPr>
                                <w:spacing w:val="-6"/>
                              </w:rPr>
                              <w:t xml:space="preserve"> </w:t>
                            </w:r>
                            <w:r>
                              <w:t>individualmente</w:t>
                            </w:r>
                            <w:r>
                              <w:rPr>
                                <w:spacing w:val="-9"/>
                              </w:rPr>
                              <w:t xml:space="preserve"> </w:t>
                            </w:r>
                            <w:r>
                              <w:t>por</w:t>
                            </w:r>
                            <w:r>
                              <w:rPr>
                                <w:spacing w:val="-8"/>
                              </w:rPr>
                              <w:t xml:space="preserve"> </w:t>
                            </w:r>
                            <w:r>
                              <w:t>valores</w:t>
                            </w:r>
                            <w:r>
                              <w:rPr>
                                <w:spacing w:val="-6"/>
                              </w:rPr>
                              <w:t xml:space="preserve"> </w:t>
                            </w:r>
                            <w:r>
                              <w:rPr>
                                <w:spacing w:val="-2"/>
                              </w:rPr>
                              <w:t>depositados;</w:t>
                            </w:r>
                          </w:p>
                          <w:p w:rsidR="00B97F88" w:rsidRDefault="003B4A00">
                            <w:pPr>
                              <w:pStyle w:val="Corpodetexto"/>
                              <w:numPr>
                                <w:ilvl w:val="0"/>
                                <w:numId w:val="44"/>
                              </w:numPr>
                              <w:tabs>
                                <w:tab w:val="left" w:pos="286"/>
                              </w:tabs>
                              <w:spacing w:before="37"/>
                              <w:ind w:left="286" w:hanging="183"/>
                            </w:pPr>
                            <w:r>
                              <w:t>–</w:t>
                            </w:r>
                            <w:r>
                              <w:rPr>
                                <w:spacing w:val="-6"/>
                              </w:rPr>
                              <w:t xml:space="preserve"> </w:t>
                            </w:r>
                            <w:r>
                              <w:t>Fornecer</w:t>
                            </w:r>
                            <w:r>
                              <w:rPr>
                                <w:spacing w:val="-7"/>
                              </w:rPr>
                              <w:t xml:space="preserve"> </w:t>
                            </w:r>
                            <w:r>
                              <w:t>numerários</w:t>
                            </w:r>
                            <w:r>
                              <w:rPr>
                                <w:spacing w:val="-7"/>
                              </w:rPr>
                              <w:t xml:space="preserve"> </w:t>
                            </w:r>
                            <w:r>
                              <w:t>para</w:t>
                            </w:r>
                            <w:r>
                              <w:rPr>
                                <w:spacing w:val="-8"/>
                              </w:rPr>
                              <w:t xml:space="preserve"> </w:t>
                            </w:r>
                            <w:r>
                              <w:t>pagamentos</w:t>
                            </w:r>
                            <w:r>
                              <w:rPr>
                                <w:spacing w:val="-7"/>
                              </w:rPr>
                              <w:t xml:space="preserve"> </w:t>
                            </w:r>
                            <w:r>
                              <w:rPr>
                                <w:spacing w:val="-2"/>
                              </w:rPr>
                              <w:t>externos;</w:t>
                            </w:r>
                          </w:p>
                          <w:p w:rsidR="00B97F88" w:rsidRDefault="003B4A00">
                            <w:pPr>
                              <w:pStyle w:val="Corpodetexto"/>
                              <w:numPr>
                                <w:ilvl w:val="0"/>
                                <w:numId w:val="44"/>
                              </w:numPr>
                              <w:tabs>
                                <w:tab w:val="left" w:pos="286"/>
                              </w:tabs>
                              <w:spacing w:before="37"/>
                              <w:ind w:left="286" w:hanging="183"/>
                            </w:pPr>
                            <w:r>
                              <w:t>–</w:t>
                            </w:r>
                            <w:r>
                              <w:rPr>
                                <w:spacing w:val="-7"/>
                              </w:rPr>
                              <w:t xml:space="preserve"> </w:t>
                            </w:r>
                            <w:r>
                              <w:t>Informar</w:t>
                            </w:r>
                            <w:r>
                              <w:rPr>
                                <w:spacing w:val="-3"/>
                              </w:rPr>
                              <w:t xml:space="preserve"> </w:t>
                            </w:r>
                            <w:r>
                              <w:t>ou</w:t>
                            </w:r>
                            <w:r>
                              <w:rPr>
                                <w:spacing w:val="-4"/>
                              </w:rPr>
                              <w:t xml:space="preserve"> </w:t>
                            </w:r>
                            <w:r>
                              <w:t>dar</w:t>
                            </w:r>
                            <w:r>
                              <w:rPr>
                                <w:spacing w:val="-4"/>
                              </w:rPr>
                              <w:t xml:space="preserve"> </w:t>
                            </w:r>
                            <w:r>
                              <w:t>pareceres</w:t>
                            </w:r>
                            <w:r>
                              <w:rPr>
                                <w:spacing w:val="-3"/>
                              </w:rPr>
                              <w:t xml:space="preserve"> </w:t>
                            </w:r>
                            <w:r>
                              <w:t>em</w:t>
                            </w:r>
                            <w:r>
                              <w:rPr>
                                <w:spacing w:val="-4"/>
                              </w:rPr>
                              <w:t xml:space="preserve"> </w:t>
                            </w:r>
                            <w:r>
                              <w:t>processos</w:t>
                            </w:r>
                            <w:r>
                              <w:rPr>
                                <w:spacing w:val="-3"/>
                              </w:rPr>
                              <w:t xml:space="preserve"> </w:t>
                            </w:r>
                            <w:r>
                              <w:t>de</w:t>
                            </w:r>
                            <w:r>
                              <w:rPr>
                                <w:spacing w:val="-5"/>
                              </w:rPr>
                              <w:t xml:space="preserve"> </w:t>
                            </w:r>
                            <w:r>
                              <w:t>competência</w:t>
                            </w:r>
                            <w:r>
                              <w:rPr>
                                <w:spacing w:val="-5"/>
                              </w:rPr>
                              <w:t xml:space="preserve"> </w:t>
                            </w:r>
                            <w:r>
                              <w:t>da</w:t>
                            </w:r>
                            <w:r>
                              <w:rPr>
                                <w:spacing w:val="-4"/>
                              </w:rPr>
                              <w:t xml:space="preserve"> </w:t>
                            </w:r>
                            <w:r>
                              <w:rPr>
                                <w:spacing w:val="-2"/>
                              </w:rPr>
                              <w:t>Tesouraria;</w:t>
                            </w:r>
                          </w:p>
                          <w:p w:rsidR="00B97F88" w:rsidRDefault="003B4A00">
                            <w:pPr>
                              <w:pStyle w:val="Corpodetexto"/>
                              <w:numPr>
                                <w:ilvl w:val="0"/>
                                <w:numId w:val="44"/>
                              </w:numPr>
                              <w:tabs>
                                <w:tab w:val="left" w:pos="286"/>
                              </w:tabs>
                              <w:spacing w:before="38"/>
                              <w:ind w:left="286" w:hanging="183"/>
                            </w:pPr>
                            <w:r>
                              <w:t>–</w:t>
                            </w:r>
                            <w:r>
                              <w:rPr>
                                <w:spacing w:val="-5"/>
                              </w:rPr>
                              <w:t xml:space="preserve"> </w:t>
                            </w:r>
                            <w:r>
                              <w:t>Elaborar,</w:t>
                            </w:r>
                            <w:r>
                              <w:rPr>
                                <w:spacing w:val="-6"/>
                              </w:rPr>
                              <w:t xml:space="preserve"> </w:t>
                            </w:r>
                            <w:r>
                              <w:t>diariamente,</w:t>
                            </w:r>
                            <w:r>
                              <w:rPr>
                                <w:spacing w:val="-4"/>
                              </w:rPr>
                              <w:t xml:space="preserve"> </w:t>
                            </w:r>
                            <w:r>
                              <w:t>o</w:t>
                            </w:r>
                            <w:r>
                              <w:rPr>
                                <w:spacing w:val="-7"/>
                              </w:rPr>
                              <w:t xml:space="preserve"> </w:t>
                            </w:r>
                            <w:r>
                              <w:t>boletim</w:t>
                            </w:r>
                            <w:r>
                              <w:rPr>
                                <w:spacing w:val="-6"/>
                              </w:rPr>
                              <w:t xml:space="preserve"> </w:t>
                            </w:r>
                            <w:r>
                              <w:t>de</w:t>
                            </w:r>
                            <w:r>
                              <w:rPr>
                                <w:spacing w:val="-4"/>
                              </w:rPr>
                              <w:t xml:space="preserve"> </w:t>
                            </w:r>
                            <w:r>
                              <w:rPr>
                                <w:spacing w:val="-2"/>
                              </w:rPr>
                              <w:t>caixa.</w:t>
                            </w:r>
                          </w:p>
                          <w:p w:rsidR="00B97F88" w:rsidRDefault="003B4A00">
                            <w:pPr>
                              <w:pStyle w:val="Corpodetexto"/>
                              <w:numPr>
                                <w:ilvl w:val="0"/>
                                <w:numId w:val="44"/>
                              </w:numPr>
                              <w:tabs>
                                <w:tab w:val="left" w:pos="286"/>
                              </w:tabs>
                              <w:spacing w:before="40"/>
                              <w:ind w:left="286" w:hanging="183"/>
                            </w:pPr>
                            <w:r>
                              <w:t>–</w:t>
                            </w:r>
                            <w:r>
                              <w:rPr>
                                <w:spacing w:val="-6"/>
                              </w:rPr>
                              <w:t xml:space="preserve"> </w:t>
                            </w:r>
                            <w:r>
                              <w:t>Efetuar</w:t>
                            </w:r>
                            <w:r>
                              <w:rPr>
                                <w:spacing w:val="-5"/>
                              </w:rPr>
                              <w:t xml:space="preserve"> </w:t>
                            </w:r>
                            <w:r>
                              <w:t>depósitos</w:t>
                            </w:r>
                            <w:r>
                              <w:rPr>
                                <w:spacing w:val="-5"/>
                              </w:rPr>
                              <w:t xml:space="preserve"> </w:t>
                            </w:r>
                            <w:r>
                              <w:t>nas</w:t>
                            </w:r>
                            <w:r>
                              <w:rPr>
                                <w:spacing w:val="-4"/>
                              </w:rPr>
                              <w:t xml:space="preserve"> </w:t>
                            </w:r>
                            <w:r>
                              <w:t>agências</w:t>
                            </w:r>
                            <w:r>
                              <w:rPr>
                                <w:spacing w:val="-6"/>
                              </w:rPr>
                              <w:t xml:space="preserve"> </w:t>
                            </w:r>
                            <w:r>
                              <w:t>credenciadas</w:t>
                            </w:r>
                            <w:r>
                              <w:rPr>
                                <w:spacing w:val="-7"/>
                              </w:rPr>
                              <w:t xml:space="preserve"> </w:t>
                            </w:r>
                            <w:r>
                              <w:t>da</w:t>
                            </w:r>
                            <w:r>
                              <w:rPr>
                                <w:spacing w:val="-8"/>
                              </w:rPr>
                              <w:t xml:space="preserve"> </w:t>
                            </w:r>
                            <w:r>
                              <w:t>rede</w:t>
                            </w:r>
                            <w:r>
                              <w:rPr>
                                <w:spacing w:val="-5"/>
                              </w:rPr>
                              <w:t xml:space="preserve"> </w:t>
                            </w:r>
                            <w:r>
                              <w:rPr>
                                <w:spacing w:val="-2"/>
                              </w:rPr>
                              <w:t>bancária/</w:t>
                            </w:r>
                          </w:p>
                          <w:p w:rsidR="00B97F88" w:rsidRDefault="003B4A00">
                            <w:pPr>
                              <w:pStyle w:val="Corpodetexto"/>
                              <w:numPr>
                                <w:ilvl w:val="0"/>
                                <w:numId w:val="44"/>
                              </w:numPr>
                              <w:tabs>
                                <w:tab w:val="left" w:pos="286"/>
                              </w:tabs>
                              <w:spacing w:before="37"/>
                              <w:ind w:left="286" w:hanging="183"/>
                            </w:pPr>
                            <w:r>
                              <w:t>–</w:t>
                            </w:r>
                            <w:r>
                              <w:rPr>
                                <w:spacing w:val="-5"/>
                              </w:rPr>
                              <w:t xml:space="preserve"> </w:t>
                            </w:r>
                            <w:r>
                              <w:t>Endossar</w:t>
                            </w:r>
                            <w:r>
                              <w:rPr>
                                <w:spacing w:val="-3"/>
                              </w:rPr>
                              <w:t xml:space="preserve"> </w:t>
                            </w:r>
                            <w:r>
                              <w:t>e</w:t>
                            </w:r>
                            <w:r>
                              <w:rPr>
                                <w:spacing w:val="-6"/>
                              </w:rPr>
                              <w:t xml:space="preserve"> </w:t>
                            </w:r>
                            <w:r>
                              <w:t>assinar</w:t>
                            </w:r>
                            <w:r>
                              <w:rPr>
                                <w:spacing w:val="-5"/>
                              </w:rPr>
                              <w:t xml:space="preserve"> </w:t>
                            </w:r>
                            <w:r>
                              <w:rPr>
                                <w:spacing w:val="-2"/>
                              </w:rPr>
                              <w:t>cheq0ues;</w:t>
                            </w:r>
                          </w:p>
                          <w:p w:rsidR="00B97F88" w:rsidRDefault="003B4A00">
                            <w:pPr>
                              <w:pStyle w:val="Corpodetexto"/>
                              <w:numPr>
                                <w:ilvl w:val="0"/>
                                <w:numId w:val="44"/>
                              </w:numPr>
                              <w:tabs>
                                <w:tab w:val="left" w:pos="286"/>
                              </w:tabs>
                              <w:spacing w:before="37"/>
                              <w:ind w:left="286" w:hanging="183"/>
                            </w:pPr>
                            <w:r>
                              <w:t>–</w:t>
                            </w:r>
                            <w:r>
                              <w:rPr>
                                <w:spacing w:val="-6"/>
                              </w:rPr>
                              <w:t xml:space="preserve"> </w:t>
                            </w:r>
                            <w:r>
                              <w:t>Movimentar</w:t>
                            </w:r>
                            <w:r>
                              <w:rPr>
                                <w:spacing w:val="-5"/>
                              </w:rPr>
                              <w:t xml:space="preserve"> </w:t>
                            </w:r>
                            <w:r>
                              <w:t>contas</w:t>
                            </w:r>
                            <w:r>
                              <w:rPr>
                                <w:spacing w:val="-4"/>
                              </w:rPr>
                              <w:t xml:space="preserve"> </w:t>
                            </w:r>
                            <w:r>
                              <w:rPr>
                                <w:spacing w:val="-2"/>
                              </w:rPr>
                              <w:t>bancárias;</w:t>
                            </w:r>
                          </w:p>
                          <w:p w:rsidR="00B97F88" w:rsidRDefault="003B4A00">
                            <w:pPr>
                              <w:pStyle w:val="Corpodetexto"/>
                              <w:numPr>
                                <w:ilvl w:val="0"/>
                                <w:numId w:val="44"/>
                              </w:numPr>
                              <w:tabs>
                                <w:tab w:val="left" w:pos="286"/>
                              </w:tabs>
                              <w:spacing w:before="38"/>
                              <w:ind w:left="286" w:hanging="183"/>
                            </w:pPr>
                            <w:r>
                              <w:t>–</w:t>
                            </w:r>
                            <w:r>
                              <w:rPr>
                                <w:spacing w:val="-8"/>
                              </w:rPr>
                              <w:t xml:space="preserve"> </w:t>
                            </w:r>
                            <w:r>
                              <w:t>Assinar</w:t>
                            </w:r>
                            <w:r>
                              <w:rPr>
                                <w:spacing w:val="-6"/>
                              </w:rPr>
                              <w:t xml:space="preserve"> </w:t>
                            </w:r>
                            <w:r>
                              <w:t>conhecimentos</w:t>
                            </w:r>
                            <w:r>
                              <w:rPr>
                                <w:spacing w:val="-6"/>
                              </w:rPr>
                              <w:t xml:space="preserve"> </w:t>
                            </w:r>
                            <w:r>
                              <w:t>e</w:t>
                            </w:r>
                            <w:r>
                              <w:rPr>
                                <w:spacing w:val="-5"/>
                              </w:rPr>
                              <w:t xml:space="preserve"> </w:t>
                            </w:r>
                            <w:r>
                              <w:t>demais</w:t>
                            </w:r>
                            <w:r>
                              <w:rPr>
                                <w:spacing w:val="-4"/>
                              </w:rPr>
                              <w:t xml:space="preserve"> </w:t>
                            </w:r>
                            <w:r>
                              <w:t>documentos</w:t>
                            </w:r>
                            <w:r>
                              <w:rPr>
                                <w:spacing w:val="-8"/>
                              </w:rPr>
                              <w:t xml:space="preserve"> </w:t>
                            </w:r>
                            <w:r>
                              <w:t>relativos</w:t>
                            </w:r>
                            <w:r>
                              <w:rPr>
                                <w:spacing w:val="-5"/>
                              </w:rPr>
                              <w:t xml:space="preserve"> </w:t>
                            </w:r>
                            <w:r>
                              <w:t>ao</w:t>
                            </w:r>
                            <w:r>
                              <w:rPr>
                                <w:spacing w:val="-8"/>
                              </w:rPr>
                              <w:t xml:space="preserve"> </w:t>
                            </w:r>
                            <w:r>
                              <w:t>movimento</w:t>
                            </w:r>
                            <w:r>
                              <w:rPr>
                                <w:spacing w:val="-7"/>
                              </w:rPr>
                              <w:t xml:space="preserve"> </w:t>
                            </w:r>
                            <w:r>
                              <w:t>de</w:t>
                            </w:r>
                            <w:r>
                              <w:rPr>
                                <w:spacing w:val="-5"/>
                              </w:rPr>
                              <w:t xml:space="preserve"> </w:t>
                            </w:r>
                            <w:r>
                              <w:rPr>
                                <w:spacing w:val="-2"/>
                              </w:rPr>
                              <w:t>valores;</w:t>
                            </w:r>
                          </w:p>
                          <w:p w:rsidR="00B97F88" w:rsidRDefault="003B4A00">
                            <w:pPr>
                              <w:pStyle w:val="Corpodetexto"/>
                              <w:numPr>
                                <w:ilvl w:val="0"/>
                                <w:numId w:val="44"/>
                              </w:numPr>
                              <w:tabs>
                                <w:tab w:val="left" w:pos="408"/>
                              </w:tabs>
                              <w:spacing w:before="40"/>
                              <w:ind w:left="408" w:hanging="305"/>
                            </w:pPr>
                            <w:r>
                              <w:t>–</w:t>
                            </w:r>
                            <w:r>
                              <w:rPr>
                                <w:spacing w:val="-8"/>
                              </w:rPr>
                              <w:t xml:space="preserve"> </w:t>
                            </w:r>
                            <w:r>
                              <w:t>Controlar,</w:t>
                            </w:r>
                            <w:r>
                              <w:rPr>
                                <w:spacing w:val="-4"/>
                              </w:rPr>
                              <w:t xml:space="preserve"> </w:t>
                            </w:r>
                            <w:r>
                              <w:t>diariamente,</w:t>
                            </w:r>
                            <w:r>
                              <w:rPr>
                                <w:spacing w:val="-5"/>
                              </w:rPr>
                              <w:t xml:space="preserve"> </w:t>
                            </w:r>
                            <w:r>
                              <w:t>os</w:t>
                            </w:r>
                            <w:r>
                              <w:rPr>
                                <w:spacing w:val="-6"/>
                              </w:rPr>
                              <w:t xml:space="preserve"> </w:t>
                            </w:r>
                            <w:r>
                              <w:t>saldos</w:t>
                            </w:r>
                            <w:r>
                              <w:rPr>
                                <w:spacing w:val="-4"/>
                              </w:rPr>
                              <w:t xml:space="preserve"> </w:t>
                            </w:r>
                            <w:r>
                              <w:t>das</w:t>
                            </w:r>
                            <w:r>
                              <w:rPr>
                                <w:spacing w:val="-6"/>
                              </w:rPr>
                              <w:t xml:space="preserve"> </w:t>
                            </w:r>
                            <w:r>
                              <w:t>contas</w:t>
                            </w:r>
                            <w:r>
                              <w:rPr>
                                <w:spacing w:val="-4"/>
                              </w:rPr>
                              <w:t xml:space="preserve"> </w:t>
                            </w:r>
                            <w:r>
                              <w:rPr>
                                <w:spacing w:val="-2"/>
                              </w:rPr>
                              <w:t>bancárias;</w:t>
                            </w:r>
                          </w:p>
                          <w:p w:rsidR="00B97F88" w:rsidRDefault="003B4A00">
                            <w:pPr>
                              <w:pStyle w:val="Corpodetexto"/>
                              <w:numPr>
                                <w:ilvl w:val="0"/>
                                <w:numId w:val="44"/>
                              </w:numPr>
                              <w:tabs>
                                <w:tab w:val="left" w:pos="408"/>
                              </w:tabs>
                              <w:spacing w:before="37"/>
                              <w:ind w:left="408" w:hanging="305"/>
                            </w:pPr>
                            <w:r>
                              <w:t>–</w:t>
                            </w:r>
                            <w:r>
                              <w:rPr>
                                <w:spacing w:val="-5"/>
                              </w:rPr>
                              <w:t xml:space="preserve"> </w:t>
                            </w:r>
                            <w:r>
                              <w:t>Efetuar</w:t>
                            </w:r>
                            <w:r>
                              <w:rPr>
                                <w:spacing w:val="-4"/>
                              </w:rPr>
                              <w:t xml:space="preserve"> </w:t>
                            </w:r>
                            <w:r>
                              <w:t>a</w:t>
                            </w:r>
                            <w:r>
                              <w:rPr>
                                <w:spacing w:val="-7"/>
                              </w:rPr>
                              <w:t xml:space="preserve"> </w:t>
                            </w:r>
                            <w:r>
                              <w:t>conferência</w:t>
                            </w:r>
                            <w:r>
                              <w:rPr>
                                <w:spacing w:val="-5"/>
                              </w:rPr>
                              <w:t xml:space="preserve"> </w:t>
                            </w:r>
                            <w:r>
                              <w:t>dos</w:t>
                            </w:r>
                            <w:r>
                              <w:rPr>
                                <w:spacing w:val="-5"/>
                              </w:rPr>
                              <w:t xml:space="preserve"> </w:t>
                            </w:r>
                            <w:r>
                              <w:t>extratos</w:t>
                            </w:r>
                            <w:r>
                              <w:rPr>
                                <w:spacing w:val="-4"/>
                              </w:rPr>
                              <w:t xml:space="preserve"> </w:t>
                            </w:r>
                            <w:r>
                              <w:rPr>
                                <w:spacing w:val="-2"/>
                              </w:rPr>
                              <w:t>bancários;</w:t>
                            </w:r>
                          </w:p>
                          <w:p w:rsidR="00B97F88" w:rsidRDefault="003B4A00">
                            <w:pPr>
                              <w:pStyle w:val="Corpodetexto"/>
                              <w:numPr>
                                <w:ilvl w:val="0"/>
                                <w:numId w:val="44"/>
                              </w:numPr>
                              <w:tabs>
                                <w:tab w:val="left" w:pos="408"/>
                              </w:tabs>
                              <w:spacing w:before="38"/>
                              <w:ind w:left="408" w:hanging="305"/>
                            </w:pPr>
                            <w:r>
                              <w:t>–</w:t>
                            </w:r>
                            <w:r>
                              <w:rPr>
                                <w:spacing w:val="-9"/>
                              </w:rPr>
                              <w:t xml:space="preserve"> </w:t>
                            </w:r>
                            <w:r>
                              <w:t>Orientar,</w:t>
                            </w:r>
                            <w:r>
                              <w:rPr>
                                <w:spacing w:val="-8"/>
                              </w:rPr>
                              <w:t xml:space="preserve"> </w:t>
                            </w:r>
                            <w:r>
                              <w:t>coordenar</w:t>
                            </w:r>
                            <w:r>
                              <w:rPr>
                                <w:spacing w:val="-8"/>
                              </w:rPr>
                              <w:t xml:space="preserve"> </w:t>
                            </w:r>
                            <w:r>
                              <w:t>e</w:t>
                            </w:r>
                            <w:r>
                              <w:rPr>
                                <w:spacing w:val="-7"/>
                              </w:rPr>
                              <w:t xml:space="preserve"> </w:t>
                            </w:r>
                            <w:r>
                              <w:t>supervisionar</w:t>
                            </w:r>
                            <w:r>
                              <w:rPr>
                                <w:spacing w:val="-6"/>
                              </w:rPr>
                              <w:t xml:space="preserve"> </w:t>
                            </w:r>
                            <w:r>
                              <w:t>trabalhos</w:t>
                            </w:r>
                            <w:r>
                              <w:rPr>
                                <w:spacing w:val="-6"/>
                              </w:rPr>
                              <w:t xml:space="preserve"> </w:t>
                            </w:r>
                            <w:r>
                              <w:t>a</w:t>
                            </w:r>
                            <w:r>
                              <w:rPr>
                                <w:spacing w:val="-7"/>
                              </w:rPr>
                              <w:t xml:space="preserve"> </w:t>
                            </w:r>
                            <w:r>
                              <w:t>serem</w:t>
                            </w:r>
                            <w:r>
                              <w:rPr>
                                <w:spacing w:val="-6"/>
                              </w:rPr>
                              <w:t xml:space="preserve"> </w:t>
                            </w:r>
                            <w:r>
                              <w:t>desenvolvidos</w:t>
                            </w:r>
                            <w:r>
                              <w:rPr>
                                <w:spacing w:val="-5"/>
                              </w:rPr>
                              <w:t xml:space="preserve"> </w:t>
                            </w:r>
                            <w:r>
                              <w:t>por</w:t>
                            </w:r>
                            <w:r>
                              <w:rPr>
                                <w:spacing w:val="-7"/>
                              </w:rPr>
                              <w:t xml:space="preserve"> </w:t>
                            </w:r>
                            <w:r>
                              <w:rPr>
                                <w:spacing w:val="-2"/>
                              </w:rPr>
                              <w:t>auxiliares;</w:t>
                            </w:r>
                          </w:p>
                          <w:p w:rsidR="00B97F88" w:rsidRDefault="003B4A00">
                            <w:pPr>
                              <w:pStyle w:val="Corpodetexto"/>
                              <w:numPr>
                                <w:ilvl w:val="0"/>
                                <w:numId w:val="44"/>
                              </w:numPr>
                              <w:tabs>
                                <w:tab w:val="left" w:pos="408"/>
                              </w:tabs>
                              <w:spacing w:before="37"/>
                              <w:ind w:left="408" w:hanging="305"/>
                            </w:pPr>
                            <w:r>
                              <w:t>–</w:t>
                            </w:r>
                            <w:r>
                              <w:rPr>
                                <w:spacing w:val="-6"/>
                              </w:rPr>
                              <w:t xml:space="preserve"> </w:t>
                            </w:r>
                            <w:r>
                              <w:t>Executar</w:t>
                            </w:r>
                            <w:r>
                              <w:rPr>
                                <w:spacing w:val="-5"/>
                              </w:rPr>
                              <w:t xml:space="preserve"> </w:t>
                            </w:r>
                            <w:r>
                              <w:t>outras</w:t>
                            </w:r>
                            <w:r>
                              <w:rPr>
                                <w:spacing w:val="-7"/>
                              </w:rPr>
                              <w:t xml:space="preserve"> </w:t>
                            </w:r>
                            <w:r>
                              <w:t>atividades</w:t>
                            </w:r>
                            <w:r>
                              <w:rPr>
                                <w:spacing w:val="-4"/>
                              </w:rPr>
                              <w:t xml:space="preserve"> </w:t>
                            </w:r>
                            <w:r>
                              <w:rPr>
                                <w:spacing w:val="-2"/>
                              </w:rPr>
                              <w:t>afins.</w:t>
                            </w:r>
                          </w:p>
                        </w:txbxContent>
                      </wps:txbx>
                      <wps:bodyPr wrap="square" lIns="0" tIns="0" rIns="0" bIns="0" rtlCol="0">
                        <a:noAutofit/>
                      </wps:bodyPr>
                    </wps:wsp>
                  </a:graphicData>
                </a:graphic>
              </wp:anchor>
            </w:drawing>
          </mc:Choice>
          <mc:Fallback>
            <w:pict>
              <v:shape id="Textbox 37" o:spid="_x0000_s1050" type="#_x0000_t202" style="position:absolute;left:0;text-align:left;margin-left:79.7pt;margin-top:15.05pt;width:460.65pt;height:189.8pt;z-index:-15711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" filled="f" strokeweight=".16931mm">
                <v:path arrowok="t"/>
                <v:textbox inset="0,0,0,0">
                  <w:txbxContent>
                    <w:p w:rsidR="00B97F88" w:rsidRDefault="003B4A00">
                      <w:pPr>
                        <w:pStyle w:val="Corpodetexto"/>
                        <w:numPr>
                          <w:ilvl w:val="0"/>
                          <w:numId w:val="44"/>
                        </w:numPr>
                        <w:tabs>
                          <w:tab w:val="left" w:pos="286"/>
                        </w:tabs>
                        <w:ind w:left="286" w:hanging="183"/>
                      </w:pPr>
                      <w:r>
                        <w:t>–</w:t>
                      </w:r>
                      <w:r>
                        <w:rPr>
                          <w:spacing w:val="-6"/>
                        </w:rPr>
                        <w:t xml:space="preserve"> </w:t>
                      </w:r>
                      <w:r>
                        <w:t>Receber</w:t>
                      </w:r>
                      <w:r>
                        <w:rPr>
                          <w:spacing w:val="-4"/>
                        </w:rPr>
                        <w:t xml:space="preserve"> </w:t>
                      </w:r>
                      <w:r>
                        <w:t>numerário</w:t>
                      </w:r>
                      <w:r>
                        <w:rPr>
                          <w:spacing w:val="-5"/>
                        </w:rPr>
                        <w:t xml:space="preserve"> </w:t>
                      </w:r>
                      <w:r>
                        <w:t>e</w:t>
                      </w:r>
                      <w:r>
                        <w:rPr>
                          <w:spacing w:val="-7"/>
                        </w:rPr>
                        <w:t xml:space="preserve"> </w:t>
                      </w:r>
                      <w:r>
                        <w:t>efetuar</w:t>
                      </w:r>
                      <w:r>
                        <w:rPr>
                          <w:spacing w:val="-6"/>
                        </w:rPr>
                        <w:t xml:space="preserve"> </w:t>
                      </w:r>
                      <w:r>
                        <w:rPr>
                          <w:spacing w:val="-2"/>
                        </w:rPr>
                        <w:t>pagamentos;</w:t>
                      </w:r>
                    </w:p>
                    <w:p w:rsidR="00B97F88" w:rsidRDefault="003B4A00">
                      <w:pPr>
                        <w:pStyle w:val="Corpodetexto"/>
                        <w:numPr>
                          <w:ilvl w:val="0"/>
                          <w:numId w:val="44"/>
                        </w:numPr>
                        <w:tabs>
                          <w:tab w:val="left" w:pos="286"/>
                        </w:tabs>
                        <w:spacing w:before="38"/>
                        <w:ind w:left="286" w:hanging="183"/>
                      </w:pPr>
                      <w:r>
                        <w:t>–</w:t>
                      </w:r>
                      <w:r>
                        <w:rPr>
                          <w:spacing w:val="-8"/>
                        </w:rPr>
                        <w:t xml:space="preserve"> </w:t>
                      </w:r>
                      <w:r>
                        <w:t>Responder</w:t>
                      </w:r>
                      <w:r>
                        <w:rPr>
                          <w:spacing w:val="-6"/>
                        </w:rPr>
                        <w:t xml:space="preserve"> </w:t>
                      </w:r>
                      <w:r>
                        <w:t>individualmente</w:t>
                      </w:r>
                      <w:r>
                        <w:rPr>
                          <w:spacing w:val="-9"/>
                        </w:rPr>
                        <w:t xml:space="preserve"> </w:t>
                      </w:r>
                      <w:r>
                        <w:t>por</w:t>
                      </w:r>
                      <w:r>
                        <w:rPr>
                          <w:spacing w:val="-8"/>
                        </w:rPr>
                        <w:t xml:space="preserve"> </w:t>
                      </w:r>
                      <w:r>
                        <w:t>valores</w:t>
                      </w:r>
                      <w:r>
                        <w:rPr>
                          <w:spacing w:val="-6"/>
                        </w:rPr>
                        <w:t xml:space="preserve"> </w:t>
                      </w:r>
                      <w:r>
                        <w:rPr>
                          <w:spacing w:val="-2"/>
                        </w:rPr>
                        <w:t>depositados;</w:t>
                      </w:r>
                    </w:p>
                    <w:p w:rsidR="00B97F88" w:rsidRDefault="003B4A00">
                      <w:pPr>
                        <w:pStyle w:val="Corpodetexto"/>
                        <w:numPr>
                          <w:ilvl w:val="0"/>
                          <w:numId w:val="44"/>
                        </w:numPr>
                        <w:tabs>
                          <w:tab w:val="left" w:pos="286"/>
                        </w:tabs>
                        <w:spacing w:before="37"/>
                        <w:ind w:left="286" w:hanging="183"/>
                      </w:pPr>
                      <w:r>
                        <w:t>–</w:t>
                      </w:r>
                      <w:r>
                        <w:rPr>
                          <w:spacing w:val="-6"/>
                        </w:rPr>
                        <w:t xml:space="preserve"> </w:t>
                      </w:r>
                      <w:r>
                        <w:t>Fornecer</w:t>
                      </w:r>
                      <w:r>
                        <w:rPr>
                          <w:spacing w:val="-7"/>
                        </w:rPr>
                        <w:t xml:space="preserve"> </w:t>
                      </w:r>
                      <w:r>
                        <w:t>numerários</w:t>
                      </w:r>
                      <w:r>
                        <w:rPr>
                          <w:spacing w:val="-7"/>
                        </w:rPr>
                        <w:t xml:space="preserve"> </w:t>
                      </w:r>
                      <w:r>
                        <w:t>para</w:t>
                      </w:r>
                      <w:r>
                        <w:rPr>
                          <w:spacing w:val="-8"/>
                        </w:rPr>
                        <w:t xml:space="preserve"> </w:t>
                      </w:r>
                      <w:r>
                        <w:t>pagamentos</w:t>
                      </w:r>
                      <w:r>
                        <w:rPr>
                          <w:spacing w:val="-7"/>
                        </w:rPr>
                        <w:t xml:space="preserve"> </w:t>
                      </w:r>
                      <w:r>
                        <w:rPr>
                          <w:spacing w:val="-2"/>
                        </w:rPr>
                        <w:t>externos;</w:t>
                      </w:r>
                    </w:p>
                    <w:p w:rsidR="00B97F88" w:rsidRDefault="003B4A00">
                      <w:pPr>
                        <w:pStyle w:val="Corpodetexto"/>
                        <w:numPr>
                          <w:ilvl w:val="0"/>
                          <w:numId w:val="44"/>
                        </w:numPr>
                        <w:tabs>
                          <w:tab w:val="left" w:pos="286"/>
                        </w:tabs>
                        <w:spacing w:before="37"/>
                        <w:ind w:left="286" w:hanging="183"/>
                      </w:pPr>
                      <w:r>
                        <w:t>–</w:t>
                      </w:r>
                      <w:r>
                        <w:rPr>
                          <w:spacing w:val="-7"/>
                        </w:rPr>
                        <w:t xml:space="preserve"> </w:t>
                      </w:r>
                      <w:r>
                        <w:t>Informar</w:t>
                      </w:r>
                      <w:r>
                        <w:rPr>
                          <w:spacing w:val="-3"/>
                        </w:rPr>
                        <w:t xml:space="preserve"> </w:t>
                      </w:r>
                      <w:r>
                        <w:t>ou</w:t>
                      </w:r>
                      <w:r>
                        <w:rPr>
                          <w:spacing w:val="-4"/>
                        </w:rPr>
                        <w:t xml:space="preserve"> </w:t>
                      </w:r>
                      <w:r>
                        <w:t>dar</w:t>
                      </w:r>
                      <w:r>
                        <w:rPr>
                          <w:spacing w:val="-4"/>
                        </w:rPr>
                        <w:t xml:space="preserve"> </w:t>
                      </w:r>
                      <w:r>
                        <w:t>pareceres</w:t>
                      </w:r>
                      <w:r>
                        <w:rPr>
                          <w:spacing w:val="-3"/>
                        </w:rPr>
                        <w:t xml:space="preserve"> </w:t>
                      </w:r>
                      <w:r>
                        <w:t>em</w:t>
                      </w:r>
                      <w:r>
                        <w:rPr>
                          <w:spacing w:val="-4"/>
                        </w:rPr>
                        <w:t xml:space="preserve"> </w:t>
                      </w:r>
                      <w:r>
                        <w:t>processos</w:t>
                      </w:r>
                      <w:r>
                        <w:rPr>
                          <w:spacing w:val="-3"/>
                        </w:rPr>
                        <w:t xml:space="preserve"> </w:t>
                      </w:r>
                      <w:r>
                        <w:t>de</w:t>
                      </w:r>
                      <w:r>
                        <w:rPr>
                          <w:spacing w:val="-5"/>
                        </w:rPr>
                        <w:t xml:space="preserve"> </w:t>
                      </w:r>
                      <w:r>
                        <w:t>competência</w:t>
                      </w:r>
                      <w:r>
                        <w:rPr>
                          <w:spacing w:val="-5"/>
                        </w:rPr>
                        <w:t xml:space="preserve"> </w:t>
                      </w:r>
                      <w:r>
                        <w:t>da</w:t>
                      </w:r>
                      <w:r>
                        <w:rPr>
                          <w:spacing w:val="-4"/>
                        </w:rPr>
                        <w:t xml:space="preserve"> </w:t>
                      </w:r>
                      <w:r>
                        <w:rPr>
                          <w:spacing w:val="-2"/>
                        </w:rPr>
                        <w:t>Tesouraria;</w:t>
                      </w:r>
                    </w:p>
                    <w:p w:rsidR="00B97F88" w:rsidRDefault="003B4A00">
                      <w:pPr>
                        <w:pStyle w:val="Corpodetexto"/>
                        <w:numPr>
                          <w:ilvl w:val="0"/>
                          <w:numId w:val="44"/>
                        </w:numPr>
                        <w:tabs>
                          <w:tab w:val="left" w:pos="286"/>
                        </w:tabs>
                        <w:spacing w:before="38"/>
                        <w:ind w:left="286" w:hanging="183"/>
                      </w:pPr>
                      <w:r>
                        <w:t>–</w:t>
                      </w:r>
                      <w:r>
                        <w:rPr>
                          <w:spacing w:val="-5"/>
                        </w:rPr>
                        <w:t xml:space="preserve"> </w:t>
                      </w:r>
                      <w:r>
                        <w:t>Elaborar,</w:t>
                      </w:r>
                      <w:r>
                        <w:rPr>
                          <w:spacing w:val="-6"/>
                        </w:rPr>
                        <w:t xml:space="preserve"> </w:t>
                      </w:r>
                      <w:r>
                        <w:t>diariamente,</w:t>
                      </w:r>
                      <w:r>
                        <w:rPr>
                          <w:spacing w:val="-4"/>
                        </w:rPr>
                        <w:t xml:space="preserve"> </w:t>
                      </w:r>
                      <w:r>
                        <w:t>o</w:t>
                      </w:r>
                      <w:r>
                        <w:rPr>
                          <w:spacing w:val="-7"/>
                        </w:rPr>
                        <w:t xml:space="preserve"> </w:t>
                      </w:r>
                      <w:r>
                        <w:t>boletim</w:t>
                      </w:r>
                      <w:r>
                        <w:rPr>
                          <w:spacing w:val="-6"/>
                        </w:rPr>
                        <w:t xml:space="preserve"> </w:t>
                      </w:r>
                      <w:r>
                        <w:t>de</w:t>
                      </w:r>
                      <w:r>
                        <w:rPr>
                          <w:spacing w:val="-4"/>
                        </w:rPr>
                        <w:t xml:space="preserve"> </w:t>
                      </w:r>
                      <w:r>
                        <w:rPr>
                          <w:spacing w:val="-2"/>
                        </w:rPr>
                        <w:t>caixa.</w:t>
                      </w:r>
                    </w:p>
                    <w:p w:rsidR="00B97F88" w:rsidRDefault="003B4A00">
                      <w:pPr>
                        <w:pStyle w:val="Corpodetexto"/>
                        <w:numPr>
                          <w:ilvl w:val="0"/>
                          <w:numId w:val="44"/>
                        </w:numPr>
                        <w:tabs>
                          <w:tab w:val="left" w:pos="286"/>
                        </w:tabs>
                        <w:spacing w:before="40"/>
                        <w:ind w:left="286" w:hanging="183"/>
                      </w:pPr>
                      <w:r>
                        <w:t>–</w:t>
                      </w:r>
                      <w:r>
                        <w:rPr>
                          <w:spacing w:val="-6"/>
                        </w:rPr>
                        <w:t xml:space="preserve"> </w:t>
                      </w:r>
                      <w:r>
                        <w:t>Efetuar</w:t>
                      </w:r>
                      <w:r>
                        <w:rPr>
                          <w:spacing w:val="-5"/>
                        </w:rPr>
                        <w:t xml:space="preserve"> </w:t>
                      </w:r>
                      <w:r>
                        <w:t>depósitos</w:t>
                      </w:r>
                      <w:r>
                        <w:rPr>
                          <w:spacing w:val="-5"/>
                        </w:rPr>
                        <w:t xml:space="preserve"> </w:t>
                      </w:r>
                      <w:r>
                        <w:t>nas</w:t>
                      </w:r>
                      <w:r>
                        <w:rPr>
                          <w:spacing w:val="-4"/>
                        </w:rPr>
                        <w:t xml:space="preserve"> </w:t>
                      </w:r>
                      <w:r>
                        <w:t>agências</w:t>
                      </w:r>
                      <w:r>
                        <w:rPr>
                          <w:spacing w:val="-6"/>
                        </w:rPr>
                        <w:t xml:space="preserve"> </w:t>
                      </w:r>
                      <w:r>
                        <w:t>credenciadas</w:t>
                      </w:r>
                      <w:r>
                        <w:rPr>
                          <w:spacing w:val="-7"/>
                        </w:rPr>
                        <w:t xml:space="preserve"> </w:t>
                      </w:r>
                      <w:r>
                        <w:t>da</w:t>
                      </w:r>
                      <w:r>
                        <w:rPr>
                          <w:spacing w:val="-8"/>
                        </w:rPr>
                        <w:t xml:space="preserve"> </w:t>
                      </w:r>
                      <w:r>
                        <w:t>rede</w:t>
                      </w:r>
                      <w:r>
                        <w:rPr>
                          <w:spacing w:val="-5"/>
                        </w:rPr>
                        <w:t xml:space="preserve"> </w:t>
                      </w:r>
                      <w:r>
                        <w:rPr>
                          <w:spacing w:val="-2"/>
                        </w:rPr>
                        <w:t>bancária/</w:t>
                      </w:r>
                    </w:p>
                    <w:p w:rsidR="00B97F88" w:rsidRDefault="003B4A00">
                      <w:pPr>
                        <w:pStyle w:val="Corpodetexto"/>
                        <w:numPr>
                          <w:ilvl w:val="0"/>
                          <w:numId w:val="44"/>
                        </w:numPr>
                        <w:tabs>
                          <w:tab w:val="left" w:pos="286"/>
                        </w:tabs>
                        <w:spacing w:before="37"/>
                        <w:ind w:left="286" w:hanging="183"/>
                      </w:pPr>
                      <w:r>
                        <w:t>–</w:t>
                      </w:r>
                      <w:r>
                        <w:rPr>
                          <w:spacing w:val="-5"/>
                        </w:rPr>
                        <w:t xml:space="preserve"> </w:t>
                      </w:r>
                      <w:r>
                        <w:t>Endossar</w:t>
                      </w:r>
                      <w:r>
                        <w:rPr>
                          <w:spacing w:val="-3"/>
                        </w:rPr>
                        <w:t xml:space="preserve"> </w:t>
                      </w:r>
                      <w:r>
                        <w:t>e</w:t>
                      </w:r>
                      <w:r>
                        <w:rPr>
                          <w:spacing w:val="-6"/>
                        </w:rPr>
                        <w:t xml:space="preserve"> </w:t>
                      </w:r>
                      <w:r>
                        <w:t>assinar</w:t>
                      </w:r>
                      <w:r>
                        <w:rPr>
                          <w:spacing w:val="-5"/>
                        </w:rPr>
                        <w:t xml:space="preserve"> </w:t>
                      </w:r>
                      <w:r>
                        <w:rPr>
                          <w:spacing w:val="-2"/>
                        </w:rPr>
                        <w:t>cheq0ues;</w:t>
                      </w:r>
                    </w:p>
                    <w:p w:rsidR="00B97F88" w:rsidRDefault="003B4A00">
                      <w:pPr>
                        <w:pStyle w:val="Corpodetexto"/>
                        <w:numPr>
                          <w:ilvl w:val="0"/>
                          <w:numId w:val="44"/>
                        </w:numPr>
                        <w:tabs>
                          <w:tab w:val="left" w:pos="286"/>
                        </w:tabs>
                        <w:spacing w:before="37"/>
                        <w:ind w:left="286" w:hanging="183"/>
                      </w:pPr>
                      <w:r>
                        <w:t>–</w:t>
                      </w:r>
                      <w:r>
                        <w:rPr>
                          <w:spacing w:val="-6"/>
                        </w:rPr>
                        <w:t xml:space="preserve"> </w:t>
                      </w:r>
                      <w:r>
                        <w:t>Movimentar</w:t>
                      </w:r>
                      <w:r>
                        <w:rPr>
                          <w:spacing w:val="-5"/>
                        </w:rPr>
                        <w:t xml:space="preserve"> </w:t>
                      </w:r>
                      <w:r>
                        <w:t>contas</w:t>
                      </w:r>
                      <w:r>
                        <w:rPr>
                          <w:spacing w:val="-4"/>
                        </w:rPr>
                        <w:t xml:space="preserve"> </w:t>
                      </w:r>
                      <w:r>
                        <w:rPr>
                          <w:spacing w:val="-2"/>
                        </w:rPr>
                        <w:t>bancárias;</w:t>
                      </w:r>
                    </w:p>
                    <w:p w:rsidR="00B97F88" w:rsidRDefault="003B4A00">
                      <w:pPr>
                        <w:pStyle w:val="Corpodetexto"/>
                        <w:numPr>
                          <w:ilvl w:val="0"/>
                          <w:numId w:val="44"/>
                        </w:numPr>
                        <w:tabs>
                          <w:tab w:val="left" w:pos="286"/>
                        </w:tabs>
                        <w:spacing w:before="38"/>
                        <w:ind w:left="286" w:hanging="183"/>
                      </w:pPr>
                      <w:r>
                        <w:t>–</w:t>
                      </w:r>
                      <w:r>
                        <w:rPr>
                          <w:spacing w:val="-8"/>
                        </w:rPr>
                        <w:t xml:space="preserve"> </w:t>
                      </w:r>
                      <w:r>
                        <w:t>Assinar</w:t>
                      </w:r>
                      <w:r>
                        <w:rPr>
                          <w:spacing w:val="-6"/>
                        </w:rPr>
                        <w:t xml:space="preserve"> </w:t>
                      </w:r>
                      <w:r>
                        <w:t>conhecimentos</w:t>
                      </w:r>
                      <w:r>
                        <w:rPr>
                          <w:spacing w:val="-6"/>
                        </w:rPr>
                        <w:t xml:space="preserve"> </w:t>
                      </w:r>
                      <w:r>
                        <w:t>e</w:t>
                      </w:r>
                      <w:r>
                        <w:rPr>
                          <w:spacing w:val="-5"/>
                        </w:rPr>
                        <w:t xml:space="preserve"> </w:t>
                      </w:r>
                      <w:r>
                        <w:t>demais</w:t>
                      </w:r>
                      <w:r>
                        <w:rPr>
                          <w:spacing w:val="-4"/>
                        </w:rPr>
                        <w:t xml:space="preserve"> </w:t>
                      </w:r>
                      <w:r>
                        <w:t>documentos</w:t>
                      </w:r>
                      <w:r>
                        <w:rPr>
                          <w:spacing w:val="-8"/>
                        </w:rPr>
                        <w:t xml:space="preserve"> </w:t>
                      </w:r>
                      <w:r>
                        <w:t>relativos</w:t>
                      </w:r>
                      <w:r>
                        <w:rPr>
                          <w:spacing w:val="-5"/>
                        </w:rPr>
                        <w:t xml:space="preserve"> </w:t>
                      </w:r>
                      <w:r>
                        <w:t>ao</w:t>
                      </w:r>
                      <w:r>
                        <w:rPr>
                          <w:spacing w:val="-8"/>
                        </w:rPr>
                        <w:t xml:space="preserve"> </w:t>
                      </w:r>
                      <w:r>
                        <w:t>movimento</w:t>
                      </w:r>
                      <w:r>
                        <w:rPr>
                          <w:spacing w:val="-7"/>
                        </w:rPr>
                        <w:t xml:space="preserve"> </w:t>
                      </w:r>
                      <w:r>
                        <w:t>de</w:t>
                      </w:r>
                      <w:r>
                        <w:rPr>
                          <w:spacing w:val="-5"/>
                        </w:rPr>
                        <w:t xml:space="preserve"> </w:t>
                      </w:r>
                      <w:r>
                        <w:rPr>
                          <w:spacing w:val="-2"/>
                        </w:rPr>
                        <w:t>valores;</w:t>
                      </w:r>
                    </w:p>
                    <w:p w:rsidR="00B97F88" w:rsidRDefault="003B4A00">
                      <w:pPr>
                        <w:pStyle w:val="Corpodetexto"/>
                        <w:numPr>
                          <w:ilvl w:val="0"/>
                          <w:numId w:val="44"/>
                        </w:numPr>
                        <w:tabs>
                          <w:tab w:val="left" w:pos="408"/>
                        </w:tabs>
                        <w:spacing w:before="40"/>
                        <w:ind w:left="408" w:hanging="305"/>
                      </w:pPr>
                      <w:r>
                        <w:t>–</w:t>
                      </w:r>
                      <w:r>
                        <w:rPr>
                          <w:spacing w:val="-8"/>
                        </w:rPr>
                        <w:t xml:space="preserve"> </w:t>
                      </w:r>
                      <w:r>
                        <w:t>Controlar,</w:t>
                      </w:r>
                      <w:r>
                        <w:rPr>
                          <w:spacing w:val="-4"/>
                        </w:rPr>
                        <w:t xml:space="preserve"> </w:t>
                      </w:r>
                      <w:r>
                        <w:t>diariamente,</w:t>
                      </w:r>
                      <w:r>
                        <w:rPr>
                          <w:spacing w:val="-5"/>
                        </w:rPr>
                        <w:t xml:space="preserve"> </w:t>
                      </w:r>
                      <w:r>
                        <w:t>os</w:t>
                      </w:r>
                      <w:r>
                        <w:rPr>
                          <w:spacing w:val="-6"/>
                        </w:rPr>
                        <w:t xml:space="preserve"> </w:t>
                      </w:r>
                      <w:r>
                        <w:t>saldos</w:t>
                      </w:r>
                      <w:r>
                        <w:rPr>
                          <w:spacing w:val="-4"/>
                        </w:rPr>
                        <w:t xml:space="preserve"> </w:t>
                      </w:r>
                      <w:r>
                        <w:t>das</w:t>
                      </w:r>
                      <w:r>
                        <w:rPr>
                          <w:spacing w:val="-6"/>
                        </w:rPr>
                        <w:t xml:space="preserve"> </w:t>
                      </w:r>
                      <w:r>
                        <w:t>contas</w:t>
                      </w:r>
                      <w:r>
                        <w:rPr>
                          <w:spacing w:val="-4"/>
                        </w:rPr>
                        <w:t xml:space="preserve"> </w:t>
                      </w:r>
                      <w:r>
                        <w:rPr>
                          <w:spacing w:val="-2"/>
                        </w:rPr>
                        <w:t>bancárias;</w:t>
                      </w:r>
                    </w:p>
                    <w:p w:rsidR="00B97F88" w:rsidRDefault="003B4A00">
                      <w:pPr>
                        <w:pStyle w:val="Corpodetexto"/>
                        <w:numPr>
                          <w:ilvl w:val="0"/>
                          <w:numId w:val="44"/>
                        </w:numPr>
                        <w:tabs>
                          <w:tab w:val="left" w:pos="408"/>
                        </w:tabs>
                        <w:spacing w:before="37"/>
                        <w:ind w:left="408" w:hanging="305"/>
                      </w:pPr>
                      <w:r>
                        <w:t>–</w:t>
                      </w:r>
                      <w:r>
                        <w:rPr>
                          <w:spacing w:val="-5"/>
                        </w:rPr>
                        <w:t xml:space="preserve"> </w:t>
                      </w:r>
                      <w:r>
                        <w:t>Efetuar</w:t>
                      </w:r>
                      <w:r>
                        <w:rPr>
                          <w:spacing w:val="-4"/>
                        </w:rPr>
                        <w:t xml:space="preserve"> </w:t>
                      </w:r>
                      <w:r>
                        <w:t>a</w:t>
                      </w:r>
                      <w:r>
                        <w:rPr>
                          <w:spacing w:val="-7"/>
                        </w:rPr>
                        <w:t xml:space="preserve"> </w:t>
                      </w:r>
                      <w:r>
                        <w:t>conferência</w:t>
                      </w:r>
                      <w:r>
                        <w:rPr>
                          <w:spacing w:val="-5"/>
                        </w:rPr>
                        <w:t xml:space="preserve"> </w:t>
                      </w:r>
                      <w:r>
                        <w:t>dos</w:t>
                      </w:r>
                      <w:r>
                        <w:rPr>
                          <w:spacing w:val="-5"/>
                        </w:rPr>
                        <w:t xml:space="preserve"> </w:t>
                      </w:r>
                      <w:r>
                        <w:t>extratos</w:t>
                      </w:r>
                      <w:r>
                        <w:rPr>
                          <w:spacing w:val="-4"/>
                        </w:rPr>
                        <w:t xml:space="preserve"> </w:t>
                      </w:r>
                      <w:r>
                        <w:rPr>
                          <w:spacing w:val="-2"/>
                        </w:rPr>
                        <w:t>bancários;</w:t>
                      </w:r>
                    </w:p>
                    <w:p w:rsidR="00B97F88" w:rsidRDefault="003B4A00">
                      <w:pPr>
                        <w:pStyle w:val="Corpodetexto"/>
                        <w:numPr>
                          <w:ilvl w:val="0"/>
                          <w:numId w:val="44"/>
                        </w:numPr>
                        <w:tabs>
                          <w:tab w:val="left" w:pos="408"/>
                        </w:tabs>
                        <w:spacing w:before="38"/>
                        <w:ind w:left="408" w:hanging="305"/>
                      </w:pPr>
                      <w:r>
                        <w:t>–</w:t>
                      </w:r>
                      <w:r>
                        <w:rPr>
                          <w:spacing w:val="-9"/>
                        </w:rPr>
                        <w:t xml:space="preserve"> </w:t>
                      </w:r>
                      <w:r>
                        <w:t>Orientar,</w:t>
                      </w:r>
                      <w:r>
                        <w:rPr>
                          <w:spacing w:val="-8"/>
                        </w:rPr>
                        <w:t xml:space="preserve"> </w:t>
                      </w:r>
                      <w:r>
                        <w:t>coordenar</w:t>
                      </w:r>
                      <w:r>
                        <w:rPr>
                          <w:spacing w:val="-8"/>
                        </w:rPr>
                        <w:t xml:space="preserve"> </w:t>
                      </w:r>
                      <w:r>
                        <w:t>e</w:t>
                      </w:r>
                      <w:r>
                        <w:rPr>
                          <w:spacing w:val="-7"/>
                        </w:rPr>
                        <w:t xml:space="preserve"> </w:t>
                      </w:r>
                      <w:r>
                        <w:t>supervisionar</w:t>
                      </w:r>
                      <w:r>
                        <w:rPr>
                          <w:spacing w:val="-6"/>
                        </w:rPr>
                        <w:t xml:space="preserve"> </w:t>
                      </w:r>
                      <w:r>
                        <w:t>trabalhos</w:t>
                      </w:r>
                      <w:r>
                        <w:rPr>
                          <w:spacing w:val="-6"/>
                        </w:rPr>
                        <w:t xml:space="preserve"> </w:t>
                      </w:r>
                      <w:r>
                        <w:t>a</w:t>
                      </w:r>
                      <w:r>
                        <w:rPr>
                          <w:spacing w:val="-7"/>
                        </w:rPr>
                        <w:t xml:space="preserve"> </w:t>
                      </w:r>
                      <w:r>
                        <w:t>serem</w:t>
                      </w:r>
                      <w:r>
                        <w:rPr>
                          <w:spacing w:val="-6"/>
                        </w:rPr>
                        <w:t xml:space="preserve"> </w:t>
                      </w:r>
                      <w:r>
                        <w:t>desenvolvidos</w:t>
                      </w:r>
                      <w:r>
                        <w:rPr>
                          <w:spacing w:val="-5"/>
                        </w:rPr>
                        <w:t xml:space="preserve"> </w:t>
                      </w:r>
                      <w:r>
                        <w:t>por</w:t>
                      </w:r>
                      <w:r>
                        <w:rPr>
                          <w:spacing w:val="-7"/>
                        </w:rPr>
                        <w:t xml:space="preserve"> </w:t>
                      </w:r>
                      <w:r>
                        <w:rPr>
                          <w:spacing w:val="-2"/>
                        </w:rPr>
                        <w:t>auxiliares;</w:t>
                      </w:r>
                    </w:p>
                    <w:p w:rsidR="00B97F88" w:rsidRDefault="003B4A00">
                      <w:pPr>
                        <w:pStyle w:val="Corpodetexto"/>
                        <w:numPr>
                          <w:ilvl w:val="0"/>
                          <w:numId w:val="44"/>
                        </w:numPr>
                        <w:tabs>
                          <w:tab w:val="left" w:pos="408"/>
                        </w:tabs>
                        <w:spacing w:before="37"/>
                        <w:ind w:left="408" w:hanging="305"/>
                      </w:pPr>
                      <w:r>
                        <w:t>–</w:t>
                      </w:r>
                      <w:r>
                        <w:rPr>
                          <w:spacing w:val="-6"/>
                        </w:rPr>
                        <w:t xml:space="preserve"> </w:t>
                      </w:r>
                      <w:r>
                        <w:t>Executar</w:t>
                      </w:r>
                      <w:r>
                        <w:rPr>
                          <w:spacing w:val="-5"/>
                        </w:rPr>
                        <w:t xml:space="preserve"> </w:t>
                      </w:r>
                      <w:r>
                        <w:t>outras</w:t>
                      </w:r>
                      <w:r>
                        <w:rPr>
                          <w:spacing w:val="-7"/>
                        </w:rPr>
                        <w:t xml:space="preserve"> </w:t>
                      </w:r>
                      <w:r>
                        <w:t>atividades</w:t>
                      </w:r>
                      <w:r>
                        <w:rPr>
                          <w:spacing w:val="-4"/>
                        </w:rPr>
                        <w:t xml:space="preserve"> </w:t>
                      </w:r>
                      <w:r>
                        <w:rPr>
                          <w:spacing w:val="-2"/>
                        </w:rPr>
                        <w:t>afins.</w:t>
                      </w:r>
                    </w:p>
                  </w:txbxContent>
                </v:textbox>
                <w10:wrap type="topAndBottom" anchorx="page"/>
              </v:shape>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7"/>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05248" behindDoc="1" locked="0" layoutInCell="1" allowOverlap="1">
                <wp:simplePos x="0" y="0"/>
                <wp:positionH relativeFrom="page">
                  <wp:posOffset>2352167</wp:posOffset>
                </wp:positionH>
                <wp:positionV relativeFrom="paragraph">
                  <wp:posOffset>190767</wp:posOffset>
                </wp:positionV>
                <wp:extent cx="3219450" cy="192405"/>
                <wp:effectExtent l="0" t="0" r="0" b="0"/>
                <wp:wrapTopAndBottom/>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38" o:spid="_x0000_s1051" type="#_x0000_t202" style="position:absolute;left:0;text-align:left;margin-left:185.2pt;margin-top:15pt;width:253.5pt;height:15.15pt;z-index:-15711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after="42"/>
        <w:ind w:right="144"/>
        <w:jc w:val="center"/>
        <w:rPr>
          <w:rFonts w:ascii="Arial" w:hAnsi="Arial"/>
          <w:b/>
        </w:rPr>
      </w:pPr>
      <w:r>
        <w:rPr>
          <w:rFonts w:ascii="Arial" w:hAnsi="Arial"/>
          <w:b/>
        </w:rPr>
        <w:t>QUALIFICAÇÕES</w:t>
      </w:r>
      <w:r>
        <w:rPr>
          <w:rFonts w:ascii="Arial" w:hAnsi="Arial"/>
          <w:b/>
          <w:spacing w:val="-7"/>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2"/>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2º</w:t>
            </w:r>
            <w:r>
              <w:rPr>
                <w:spacing w:val="-4"/>
              </w:rPr>
              <w:t xml:space="preserve"> </w:t>
            </w:r>
            <w:r>
              <w:t>Grau</w:t>
            </w:r>
            <w:r>
              <w:rPr>
                <w:spacing w:val="-2"/>
              </w:rPr>
              <w:t xml:space="preserve"> Completo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21</w:t>
            </w:r>
            <w:r>
              <w:rPr>
                <w:spacing w:val="-2"/>
              </w:rPr>
              <w:t xml:space="preserve"> </w:t>
            </w:r>
            <w:r>
              <w:t>e</w:t>
            </w:r>
            <w:r>
              <w:rPr>
                <w:spacing w:val="-2"/>
              </w:rPr>
              <w:t xml:space="preserve"> </w:t>
            </w:r>
            <w:r>
              <w:t xml:space="preserve">45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2"/>
        </w:trPr>
        <w:tc>
          <w:tcPr>
            <w:tcW w:w="2098" w:type="dxa"/>
          </w:tcPr>
          <w:p w:rsidR="00B97F88" w:rsidRDefault="003B4A00">
            <w:pPr>
              <w:pStyle w:val="TableParagraph"/>
              <w:spacing w:line="240" w:lineRule="auto"/>
              <w:ind w:left="107"/>
              <w:jc w:val="left"/>
            </w:pPr>
            <w:r>
              <w:rPr>
                <w:spacing w:val="-2"/>
              </w:rPr>
              <w:t>OUTRAS</w:t>
            </w:r>
          </w:p>
        </w:tc>
        <w:tc>
          <w:tcPr>
            <w:tcW w:w="7192" w:type="dxa"/>
          </w:tcPr>
          <w:p w:rsidR="00B97F88" w:rsidRDefault="003B4A00">
            <w:pPr>
              <w:pStyle w:val="TableParagraph"/>
              <w:spacing w:line="240" w:lineRule="auto"/>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05760" behindDoc="1" locked="0" layoutInCell="1" allowOverlap="1">
                <wp:simplePos x="0" y="0"/>
                <wp:positionH relativeFrom="page">
                  <wp:posOffset>1012240</wp:posOffset>
                </wp:positionH>
                <wp:positionV relativeFrom="paragraph">
                  <wp:posOffset>179056</wp:posOffset>
                </wp:positionV>
                <wp:extent cx="5850255" cy="376555"/>
                <wp:effectExtent l="0" t="0" r="0" b="0"/>
                <wp:wrapTopAndBottom/>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40</w:t>
                            </w:r>
                            <w:r>
                              <w:rPr>
                                <w:spacing w:val="-5"/>
                              </w:rPr>
                              <w:t xml:space="preserve"> </w:t>
                            </w:r>
                            <w:r>
                              <w:t>(quarenta)</w:t>
                            </w:r>
                            <w:r>
                              <w:rPr>
                                <w:spacing w:val="-2"/>
                              </w:rPr>
                              <w:t xml:space="preserve"> </w:t>
                            </w:r>
                            <w:r>
                              <w:t>horas semanais de trabalho.</w:t>
                            </w:r>
                          </w:p>
                        </w:txbxContent>
                      </wps:txbx>
                      <wps:bodyPr wrap="square" lIns="0" tIns="0" rIns="0" bIns="0" rtlCol="0">
                        <a:noAutofit/>
                      </wps:bodyPr>
                    </wps:wsp>
                  </a:graphicData>
                </a:graphic>
              </wp:anchor>
            </w:drawing>
          </mc:Choice>
          <mc:Fallback>
            <w:pict>
              <v:shape id="Textbox 39" o:spid="_x0000_s1052" type="#_x0000_t202" style="position:absolute;left:0;text-align:left;margin-left:79.7pt;margin-top:14.1pt;width:460.65pt;height:29.65pt;z-index:-15710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" filled="f" strokeweight=".16931mm">
                <v:path arrowok="t"/>
                <v:textbox inset="0,0,0,0">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40</w:t>
                      </w:r>
                      <w:r>
                        <w:rPr>
                          <w:spacing w:val="-5"/>
                        </w:rPr>
                        <w:t xml:space="preserve"> </w:t>
                      </w:r>
                      <w:r>
                        <w:t>(quarenta)</w:t>
                      </w:r>
                      <w:r>
                        <w:rPr>
                          <w:spacing w:val="-2"/>
                        </w:rPr>
                        <w:t xml:space="preserve"> </w:t>
                      </w:r>
                      <w:r>
                        <w:t>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217"/>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06272" behindDoc="1" locked="0" layoutInCell="1" allowOverlap="1">
                <wp:simplePos x="0" y="0"/>
                <wp:positionH relativeFrom="page">
                  <wp:posOffset>2352167</wp:posOffset>
                </wp:positionH>
                <wp:positionV relativeFrom="paragraph">
                  <wp:posOffset>190619</wp:posOffset>
                </wp:positionV>
                <wp:extent cx="3219450" cy="192405"/>
                <wp:effectExtent l="0" t="0" r="0" b="0"/>
                <wp:wrapTopAndBottom/>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280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40" o:spid="_x0000_s1053" type="#_x0000_t202" style="position:absolute;left:0;text-align:left;margin-left:185.2pt;margin-top:15pt;width:253.5pt;height:15.15pt;z-index:-1571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" filled="f" strokeweight=".48pt">
                <v:path arrowok="t"/>
                <v:textbox inset="0,0,0,0">
                  <w:txbxContent>
                    <w:p w:rsidR="00B97F88" w:rsidRDefault="003B4A00">
                      <w:pPr>
                        <w:pStyle w:val="Corpodetexto"/>
                        <w:spacing w:line="251" w:lineRule="exact"/>
                        <w:ind w:left="1"/>
                        <w:jc w:val="center"/>
                      </w:pPr>
                      <w:r>
                        <w:t>280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pStyle w:val="Corpodetexto"/>
        <w:spacing w:before="126"/>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06784" behindDoc="1" locked="0" layoutInCell="1" allowOverlap="1">
                <wp:simplePos x="0" y="0"/>
                <wp:positionH relativeFrom="page">
                  <wp:posOffset>1981454</wp:posOffset>
                </wp:positionH>
                <wp:positionV relativeFrom="paragraph">
                  <wp:posOffset>190640</wp:posOffset>
                </wp:positionV>
                <wp:extent cx="4051935" cy="192405"/>
                <wp:effectExtent l="0" t="0" r="0" b="0"/>
                <wp:wrapTopAndBottom/>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731"/>
                            </w:pPr>
                            <w:r>
                              <w:rPr>
                                <w:color w:val="00AF50"/>
                              </w:rPr>
                              <w:t>ATIVIDADES</w:t>
                            </w:r>
                            <w:r>
                              <w:rPr>
                                <w:color w:val="00AF50"/>
                                <w:spacing w:val="-10"/>
                              </w:rPr>
                              <w:t xml:space="preserve"> </w:t>
                            </w:r>
                            <w:r>
                              <w:rPr>
                                <w:color w:val="00AF50"/>
                                <w:spacing w:val="-2"/>
                              </w:rPr>
                              <w:t>FAZENDÁRIAS</w:t>
                            </w:r>
                          </w:p>
                        </w:txbxContent>
                      </wps:txbx>
                      <wps:bodyPr wrap="square" lIns="0" tIns="0" rIns="0" bIns="0" rtlCol="0">
                        <a:noAutofit/>
                      </wps:bodyPr>
                    </wps:wsp>
                  </a:graphicData>
                </a:graphic>
              </wp:anchor>
            </w:drawing>
          </mc:Choice>
          <mc:Fallback>
            <w:pict>
              <v:shape id="Textbox 41" o:spid="_x0000_s1054" type="#_x0000_t202" style="position:absolute;left:0;text-align:left;margin-left:156pt;margin-top:15pt;width:319.05pt;height:15.15pt;z-index:-15709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" filled="f" strokeweight=".16931mm">
                <v:path arrowok="t"/>
                <v:textbox inset="0,0,0,0">
                  <w:txbxContent>
                    <w:p w:rsidR="00B97F88" w:rsidRDefault="003B4A00">
                      <w:pPr>
                        <w:spacing w:line="251" w:lineRule="exact"/>
                        <w:ind w:left="1731"/>
                      </w:pPr>
                      <w:r>
                        <w:rPr>
                          <w:color w:val="00AF50"/>
                        </w:rPr>
                        <w:t>ATIVIDADES</w:t>
                      </w:r>
                      <w:r>
                        <w:rPr>
                          <w:color w:val="00AF50"/>
                          <w:spacing w:val="-10"/>
                        </w:rPr>
                        <w:t xml:space="preserve"> </w:t>
                      </w:r>
                      <w:r>
                        <w:rPr>
                          <w:color w:val="00AF50"/>
                          <w:spacing w:val="-2"/>
                        </w:rPr>
                        <w:t>FAZENDÁRIAS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07296"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992"/>
                            </w:pPr>
                            <w:r>
                              <w:t>AUDITOR</w:t>
                            </w:r>
                            <w:r>
                              <w:rPr>
                                <w:spacing w:val="-7"/>
                              </w:rPr>
                              <w:t xml:space="preserve"> </w:t>
                            </w:r>
                            <w:r>
                              <w:rPr>
                                <w:spacing w:val="-2"/>
                              </w:rPr>
                              <w:t>TIRUBTÁRIO</w:t>
                            </w:r>
                          </w:p>
                        </w:txbxContent>
                      </wps:txbx>
                      <wps:bodyPr wrap="square" lIns="0" tIns="0" rIns="0" bIns="0" rtlCol="0">
                        <a:noAutofit/>
                      </wps:bodyPr>
                    </wps:wsp>
                  </a:graphicData>
                </a:graphic>
              </wp:anchor>
            </w:drawing>
          </mc:Choice>
          <mc:Fallback>
            <w:pict>
              <v:shape id="Textbox 42" o:spid="_x0000_s1055" type="#_x0000_t202" style="position:absolute;left:0;text-align:left;margin-left:156pt;margin-top:15pt;width:319.05pt;height:15.15pt;z-index:-1570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" filled="f" strokeweight=".16931mm">
                <v:path arrowok="t"/>
                <v:textbox inset="0,0,0,0">
                  <w:txbxContent>
                    <w:p w:rsidR="00B97F88" w:rsidRDefault="003B4A00">
                      <w:pPr>
                        <w:spacing w:line="251" w:lineRule="exact"/>
                        <w:ind w:left="1992"/>
                      </w:pPr>
                      <w:r>
                        <w:t>AUDITOR</w:t>
                      </w:r>
                      <w:r>
                        <w:rPr>
                          <w:spacing w:val="-7"/>
                        </w:rPr>
                        <w:t xml:space="preserve"> </w:t>
                      </w:r>
                      <w:r>
                        <w:rPr>
                          <w:spacing w:val="-2"/>
                        </w:rPr>
                        <w:t>TIRUBTÁRIO</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8"/>
        <w:rPr>
          <w:rFonts w:ascii="Arial"/>
          <w:b/>
        </w:rPr>
      </w:pPr>
    </w:p>
    <w:p w:rsidR="00B97F88" w:rsidRDefault="003B4A00">
      <w:pPr>
        <w:spacing w:after="42"/>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40" w:lineRule="auto"/>
              <w:ind w:left="10"/>
            </w:pPr>
            <w:r>
              <w:rPr>
                <w:spacing w:val="-5"/>
              </w:rPr>
              <w:t>AF</w:t>
            </w:r>
          </w:p>
        </w:tc>
        <w:tc>
          <w:tcPr>
            <w:tcW w:w="1982" w:type="dxa"/>
          </w:tcPr>
          <w:p w:rsidR="00B97F88" w:rsidRDefault="003B4A00">
            <w:pPr>
              <w:pStyle w:val="TableParagraph"/>
              <w:spacing w:line="240" w:lineRule="auto"/>
              <w:ind w:left="11"/>
            </w:pPr>
            <w:r>
              <w:rPr>
                <w:spacing w:val="-2"/>
              </w:rPr>
              <w:t>A,B,C,D,E,F</w:t>
            </w:r>
          </w:p>
        </w:tc>
        <w:tc>
          <w:tcPr>
            <w:tcW w:w="1985" w:type="dxa"/>
          </w:tcPr>
          <w:p w:rsidR="00B97F88" w:rsidRDefault="003B4A00">
            <w:pPr>
              <w:pStyle w:val="TableParagraph"/>
              <w:spacing w:line="240" w:lineRule="auto"/>
              <w:ind w:left="9"/>
            </w:pPr>
            <w:r>
              <w:rPr>
                <w:spacing w:val="-5"/>
              </w:rPr>
              <w:t>10</w:t>
            </w:r>
          </w:p>
        </w:tc>
      </w:tr>
    </w:tbl>
    <w:p w:rsidR="00B97F88" w:rsidRDefault="00B97F88">
      <w:pPr>
        <w:pStyle w:val="Corpodetexto"/>
        <w:rPr>
          <w:rFonts w:ascii="Arial"/>
          <w:b/>
        </w:rPr>
      </w:pPr>
    </w:p>
    <w:p w:rsidR="00B97F88" w:rsidRDefault="00B97F88">
      <w:pPr>
        <w:pStyle w:val="Corpodetexto"/>
        <w:spacing w:before="70"/>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07808" behindDoc="1" locked="0" layoutInCell="1" allowOverlap="1">
                <wp:simplePos x="0" y="0"/>
                <wp:positionH relativeFrom="page">
                  <wp:posOffset>1012240</wp:posOffset>
                </wp:positionH>
                <wp:positionV relativeFrom="paragraph">
                  <wp:posOffset>192051</wp:posOffset>
                </wp:positionV>
                <wp:extent cx="5850255" cy="190500"/>
                <wp:effectExtent l="0" t="0" r="0" b="0"/>
                <wp:wrapTopAndBottom/>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0500"/>
                        </a:xfrm>
                        <a:prstGeom prst="rect">
                          <a:avLst/>
                        </a:prstGeom>
                        <a:ln w="6095">
                          <a:solidFill>
                            <a:srgbClr val="000000"/>
                          </a:solidFill>
                          <a:prstDash val="solid"/>
                        </a:ln>
                      </wps:spPr>
                      <wps:txbx>
                        <w:txbxContent>
                          <w:p w:rsidR="00B97F88" w:rsidRDefault="003B4A00">
                            <w:pPr>
                              <w:pStyle w:val="Corpodetexto"/>
                              <w:spacing w:line="251" w:lineRule="exact"/>
                              <w:ind w:left="103"/>
                            </w:pPr>
                            <w:r>
                              <w:t>Atividade</w:t>
                            </w:r>
                            <w:r>
                              <w:rPr>
                                <w:spacing w:val="-8"/>
                              </w:rPr>
                              <w:t xml:space="preserve"> </w:t>
                            </w:r>
                            <w:r>
                              <w:t>de</w:t>
                            </w:r>
                            <w:r>
                              <w:rPr>
                                <w:spacing w:val="-6"/>
                              </w:rPr>
                              <w:t xml:space="preserve"> </w:t>
                            </w:r>
                            <w:r>
                              <w:t>nível</w:t>
                            </w:r>
                            <w:r>
                              <w:rPr>
                                <w:spacing w:val="-5"/>
                              </w:rPr>
                              <w:t xml:space="preserve"> </w:t>
                            </w:r>
                            <w:r>
                              <w:t>superior,</w:t>
                            </w:r>
                            <w:r>
                              <w:rPr>
                                <w:spacing w:val="-7"/>
                              </w:rPr>
                              <w:t xml:space="preserve"> </w:t>
                            </w:r>
                            <w:r>
                              <w:t>envolvendo</w:t>
                            </w:r>
                            <w:r>
                              <w:rPr>
                                <w:spacing w:val="-5"/>
                              </w:rPr>
                              <w:t xml:space="preserve"> </w:t>
                            </w:r>
                            <w:r>
                              <w:t>a</w:t>
                            </w:r>
                            <w:r>
                              <w:rPr>
                                <w:spacing w:val="-6"/>
                              </w:rPr>
                              <w:t xml:space="preserve"> </w:t>
                            </w:r>
                            <w:r>
                              <w:t>execução</w:t>
                            </w:r>
                            <w:r>
                              <w:rPr>
                                <w:spacing w:val="-6"/>
                              </w:rPr>
                              <w:t xml:space="preserve"> </w:t>
                            </w:r>
                            <w:r>
                              <w:t>de</w:t>
                            </w:r>
                            <w:r>
                              <w:rPr>
                                <w:spacing w:val="-7"/>
                              </w:rPr>
                              <w:t xml:space="preserve"> </w:t>
                            </w:r>
                            <w:r>
                              <w:t>trabalhos</w:t>
                            </w:r>
                            <w:r>
                              <w:rPr>
                                <w:spacing w:val="-7"/>
                              </w:rPr>
                              <w:t xml:space="preserve"> </w:t>
                            </w:r>
                            <w:r>
                              <w:t>relacionados</w:t>
                            </w:r>
                            <w:r>
                              <w:rPr>
                                <w:spacing w:val="-6"/>
                              </w:rPr>
                              <w:t xml:space="preserve"> </w:t>
                            </w:r>
                            <w:r>
                              <w:t>a</w:t>
                            </w:r>
                            <w:r>
                              <w:rPr>
                                <w:spacing w:val="-6"/>
                              </w:rPr>
                              <w:t xml:space="preserve"> </w:t>
                            </w:r>
                            <w:r>
                              <w:rPr>
                                <w:spacing w:val="-2"/>
                              </w:rPr>
                              <w:t>tributos.</w:t>
                            </w:r>
                          </w:p>
                        </w:txbxContent>
                      </wps:txbx>
                      <wps:bodyPr wrap="square" lIns="0" tIns="0" rIns="0" bIns="0" rtlCol="0">
                        <a:noAutofit/>
                      </wps:bodyPr>
                    </wps:wsp>
                  </a:graphicData>
                </a:graphic>
              </wp:anchor>
            </w:drawing>
          </mc:Choice>
          <mc:Fallback>
            <w:pict>
              <v:shape id="Textbox 43" o:spid="_x0000_s1056" type="#_x0000_t202" style="position:absolute;left:0;text-align:left;margin-left:79.7pt;margin-top:15.1pt;width:460.65pt;height:15pt;z-index:-15708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" filled="f" strokeweight=".16931mm">
                <v:path arrowok="t"/>
                <v:textbox inset="0,0,0,0">
                  <w:txbxContent>
                    <w:p w:rsidR="00B97F88" w:rsidRDefault="003B4A00">
                      <w:pPr>
                        <w:pStyle w:val="Corpodetexto"/>
                        <w:spacing w:line="251" w:lineRule="exact"/>
                        <w:ind w:left="103"/>
                      </w:pPr>
                      <w:r>
                        <w:t>Atividade</w:t>
                      </w:r>
                      <w:r>
                        <w:rPr>
                          <w:spacing w:val="-8"/>
                        </w:rPr>
                        <w:t xml:space="preserve"> </w:t>
                      </w:r>
                      <w:r>
                        <w:t>de</w:t>
                      </w:r>
                      <w:r>
                        <w:rPr>
                          <w:spacing w:val="-6"/>
                        </w:rPr>
                        <w:t xml:space="preserve"> </w:t>
                      </w:r>
                      <w:r>
                        <w:t>nível</w:t>
                      </w:r>
                      <w:r>
                        <w:rPr>
                          <w:spacing w:val="-5"/>
                        </w:rPr>
                        <w:t xml:space="preserve"> </w:t>
                      </w:r>
                      <w:r>
                        <w:t>superior,</w:t>
                      </w:r>
                      <w:r>
                        <w:rPr>
                          <w:spacing w:val="-7"/>
                        </w:rPr>
                        <w:t xml:space="preserve"> </w:t>
                      </w:r>
                      <w:r>
                        <w:t>envolvendo</w:t>
                      </w:r>
                      <w:r>
                        <w:rPr>
                          <w:spacing w:val="-5"/>
                        </w:rPr>
                        <w:t xml:space="preserve"> </w:t>
                      </w:r>
                      <w:r>
                        <w:t>a</w:t>
                      </w:r>
                      <w:r>
                        <w:rPr>
                          <w:spacing w:val="-6"/>
                        </w:rPr>
                        <w:t xml:space="preserve"> </w:t>
                      </w:r>
                      <w:r>
                        <w:t>execução</w:t>
                      </w:r>
                      <w:r>
                        <w:rPr>
                          <w:spacing w:val="-6"/>
                        </w:rPr>
                        <w:t xml:space="preserve"> </w:t>
                      </w:r>
                      <w:r>
                        <w:t>de</w:t>
                      </w:r>
                      <w:r>
                        <w:rPr>
                          <w:spacing w:val="-7"/>
                        </w:rPr>
                        <w:t xml:space="preserve"> </w:t>
                      </w:r>
                      <w:r>
                        <w:t>trabalhos</w:t>
                      </w:r>
                      <w:r>
                        <w:rPr>
                          <w:spacing w:val="-7"/>
                        </w:rPr>
                        <w:t xml:space="preserve"> </w:t>
                      </w:r>
                      <w:r>
                        <w:t>relacionados</w:t>
                      </w:r>
                      <w:r>
                        <w:rPr>
                          <w:spacing w:val="-6"/>
                        </w:rPr>
                        <w:t xml:space="preserve"> </w:t>
                      </w:r>
                      <w:r>
                        <w:t>a</w:t>
                      </w:r>
                      <w:r>
                        <w:rPr>
                          <w:spacing w:val="-6"/>
                        </w:rPr>
                        <w:t xml:space="preserve"> </w:t>
                      </w:r>
                      <w:r>
                        <w:rPr>
                          <w:spacing w:val="-2"/>
                        </w:rPr>
                        <w:t>tributos.</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08320" behindDoc="1" locked="0" layoutInCell="1" allowOverlap="1">
                <wp:simplePos x="0" y="0"/>
                <wp:positionH relativeFrom="page">
                  <wp:posOffset>1012240</wp:posOffset>
                </wp:positionH>
                <wp:positionV relativeFrom="paragraph">
                  <wp:posOffset>190654</wp:posOffset>
                </wp:positionV>
                <wp:extent cx="5850255" cy="1758950"/>
                <wp:effectExtent l="0" t="0" r="0" b="0"/>
                <wp:wrapTopAndBottom/>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758950"/>
                        </a:xfrm>
                        <a:prstGeom prst="rect">
                          <a:avLst/>
                        </a:prstGeom>
                        <a:ln w="6095">
                          <a:solidFill>
                            <a:srgbClr val="000000"/>
                          </a:solidFill>
                          <a:prstDash val="solid"/>
                        </a:ln>
                      </wps:spPr>
                      <wps:txbx>
                        <w:txbxContent>
                          <w:p w:rsidR="00B97F88" w:rsidRDefault="003B4A00">
                            <w:pPr>
                              <w:numPr>
                                <w:ilvl w:val="0"/>
                                <w:numId w:val="43"/>
                              </w:numPr>
                              <w:tabs>
                                <w:tab w:val="left" w:pos="461"/>
                              </w:tabs>
                              <w:spacing w:line="227" w:lineRule="exact"/>
                              <w:ind w:left="461" w:hanging="358"/>
                              <w:rPr>
                                <w:sz w:val="20"/>
                              </w:rPr>
                            </w:pPr>
                            <w:r>
                              <w:rPr>
                                <w:sz w:val="20"/>
                              </w:rPr>
                              <w:t>Realizar</w:t>
                            </w:r>
                            <w:r>
                              <w:rPr>
                                <w:spacing w:val="-16"/>
                                <w:sz w:val="20"/>
                              </w:rPr>
                              <w:t xml:space="preserve"> </w:t>
                            </w:r>
                            <w:r>
                              <w:rPr>
                                <w:sz w:val="20"/>
                              </w:rPr>
                              <w:t>auditorias</w:t>
                            </w:r>
                            <w:r>
                              <w:rPr>
                                <w:spacing w:val="-12"/>
                                <w:sz w:val="20"/>
                              </w:rPr>
                              <w:t xml:space="preserve"> </w:t>
                            </w:r>
                            <w:r>
                              <w:rPr>
                                <w:spacing w:val="-2"/>
                                <w:sz w:val="20"/>
                              </w:rPr>
                              <w:t>fiscais;</w:t>
                            </w:r>
                          </w:p>
                          <w:p w:rsidR="00B97F88" w:rsidRDefault="003B4A00">
                            <w:pPr>
                              <w:numPr>
                                <w:ilvl w:val="0"/>
                                <w:numId w:val="43"/>
                              </w:numPr>
                              <w:tabs>
                                <w:tab w:val="left" w:pos="461"/>
                              </w:tabs>
                              <w:spacing w:before="1"/>
                              <w:ind w:left="461" w:hanging="358"/>
                              <w:rPr>
                                <w:sz w:val="20"/>
                              </w:rPr>
                            </w:pPr>
                            <w:r>
                              <w:rPr>
                                <w:sz w:val="20"/>
                              </w:rPr>
                              <w:t>Averiguar</w:t>
                            </w:r>
                            <w:r>
                              <w:rPr>
                                <w:spacing w:val="-9"/>
                                <w:sz w:val="20"/>
                              </w:rPr>
                              <w:t xml:space="preserve"> </w:t>
                            </w:r>
                            <w:r>
                              <w:rPr>
                                <w:sz w:val="20"/>
                              </w:rPr>
                              <w:t>a</w:t>
                            </w:r>
                            <w:r>
                              <w:rPr>
                                <w:spacing w:val="-12"/>
                                <w:sz w:val="20"/>
                              </w:rPr>
                              <w:t xml:space="preserve"> </w:t>
                            </w:r>
                            <w:r>
                              <w:rPr>
                                <w:sz w:val="20"/>
                              </w:rPr>
                              <w:t>contabilidade</w:t>
                            </w:r>
                            <w:r>
                              <w:rPr>
                                <w:spacing w:val="-11"/>
                                <w:sz w:val="20"/>
                              </w:rPr>
                              <w:t xml:space="preserve"> </w:t>
                            </w:r>
                            <w:r>
                              <w:rPr>
                                <w:sz w:val="20"/>
                              </w:rPr>
                              <w:t>de</w:t>
                            </w:r>
                            <w:r>
                              <w:rPr>
                                <w:spacing w:val="-11"/>
                                <w:sz w:val="20"/>
                              </w:rPr>
                              <w:t xml:space="preserve"> </w:t>
                            </w:r>
                            <w:r>
                              <w:rPr>
                                <w:sz w:val="20"/>
                              </w:rPr>
                              <w:t>sociedades</w:t>
                            </w:r>
                            <w:r>
                              <w:rPr>
                                <w:spacing w:val="-9"/>
                                <w:sz w:val="20"/>
                              </w:rPr>
                              <w:t xml:space="preserve"> </w:t>
                            </w:r>
                            <w:r>
                              <w:rPr>
                                <w:spacing w:val="-2"/>
                                <w:sz w:val="20"/>
                              </w:rPr>
                              <w:t>empresariais;</w:t>
                            </w:r>
                          </w:p>
                          <w:p w:rsidR="00B97F88" w:rsidRDefault="003B4A00">
                            <w:pPr>
                              <w:numPr>
                                <w:ilvl w:val="0"/>
                                <w:numId w:val="43"/>
                              </w:numPr>
                              <w:tabs>
                                <w:tab w:val="left" w:pos="461"/>
                              </w:tabs>
                              <w:spacing w:line="229" w:lineRule="exact"/>
                              <w:ind w:left="461" w:hanging="358"/>
                              <w:rPr>
                                <w:sz w:val="20"/>
                              </w:rPr>
                            </w:pPr>
                            <w:r>
                              <w:rPr>
                                <w:sz w:val="20"/>
                              </w:rPr>
                              <w:t>Realizar</w:t>
                            </w:r>
                            <w:r>
                              <w:rPr>
                                <w:spacing w:val="-10"/>
                                <w:sz w:val="20"/>
                              </w:rPr>
                              <w:t xml:space="preserve"> </w:t>
                            </w:r>
                            <w:r>
                              <w:rPr>
                                <w:sz w:val="20"/>
                              </w:rPr>
                              <w:t>procedimentos</w:t>
                            </w:r>
                            <w:r>
                              <w:rPr>
                                <w:spacing w:val="-9"/>
                                <w:sz w:val="20"/>
                              </w:rPr>
                              <w:t xml:space="preserve"> </w:t>
                            </w:r>
                            <w:r>
                              <w:rPr>
                                <w:sz w:val="20"/>
                              </w:rPr>
                              <w:t>de</w:t>
                            </w:r>
                            <w:r>
                              <w:rPr>
                                <w:spacing w:val="-9"/>
                                <w:sz w:val="20"/>
                              </w:rPr>
                              <w:t xml:space="preserve"> </w:t>
                            </w:r>
                            <w:r>
                              <w:rPr>
                                <w:spacing w:val="-2"/>
                                <w:sz w:val="20"/>
                              </w:rPr>
                              <w:t>fiscalização;</w:t>
                            </w:r>
                          </w:p>
                          <w:p w:rsidR="00B97F88" w:rsidRDefault="003B4A00">
                            <w:pPr>
                              <w:numPr>
                                <w:ilvl w:val="0"/>
                                <w:numId w:val="43"/>
                              </w:numPr>
                              <w:tabs>
                                <w:tab w:val="left" w:pos="461"/>
                              </w:tabs>
                              <w:spacing w:line="229" w:lineRule="exact"/>
                              <w:ind w:left="461" w:hanging="358"/>
                              <w:rPr>
                                <w:sz w:val="20"/>
                              </w:rPr>
                            </w:pPr>
                            <w:r>
                              <w:rPr>
                                <w:sz w:val="20"/>
                              </w:rPr>
                              <w:t>Elaborar</w:t>
                            </w:r>
                            <w:r>
                              <w:rPr>
                                <w:spacing w:val="-9"/>
                                <w:sz w:val="20"/>
                              </w:rPr>
                              <w:t xml:space="preserve"> </w:t>
                            </w:r>
                            <w:r>
                              <w:rPr>
                                <w:sz w:val="20"/>
                              </w:rPr>
                              <w:t>e</w:t>
                            </w:r>
                            <w:r>
                              <w:rPr>
                                <w:spacing w:val="-7"/>
                                <w:sz w:val="20"/>
                              </w:rPr>
                              <w:t xml:space="preserve"> </w:t>
                            </w:r>
                            <w:r>
                              <w:rPr>
                                <w:sz w:val="20"/>
                              </w:rPr>
                              <w:t>proferir</w:t>
                            </w:r>
                            <w:r>
                              <w:rPr>
                                <w:spacing w:val="-9"/>
                                <w:sz w:val="20"/>
                              </w:rPr>
                              <w:t xml:space="preserve"> </w:t>
                            </w:r>
                            <w:r>
                              <w:rPr>
                                <w:sz w:val="20"/>
                              </w:rPr>
                              <w:t>decisões</w:t>
                            </w:r>
                            <w:r>
                              <w:rPr>
                                <w:spacing w:val="-7"/>
                                <w:sz w:val="20"/>
                              </w:rPr>
                              <w:t xml:space="preserve"> </w:t>
                            </w:r>
                            <w:r>
                              <w:rPr>
                                <w:sz w:val="20"/>
                              </w:rPr>
                              <w:t>ou</w:t>
                            </w:r>
                            <w:r>
                              <w:rPr>
                                <w:spacing w:val="-10"/>
                                <w:sz w:val="20"/>
                              </w:rPr>
                              <w:t xml:space="preserve"> </w:t>
                            </w:r>
                            <w:r>
                              <w:rPr>
                                <w:sz w:val="20"/>
                              </w:rPr>
                              <w:t>delas</w:t>
                            </w:r>
                            <w:r>
                              <w:rPr>
                                <w:spacing w:val="-8"/>
                                <w:sz w:val="20"/>
                              </w:rPr>
                              <w:t xml:space="preserve"> </w:t>
                            </w:r>
                            <w:r>
                              <w:rPr>
                                <w:sz w:val="20"/>
                              </w:rPr>
                              <w:t>participar</w:t>
                            </w:r>
                            <w:r>
                              <w:rPr>
                                <w:spacing w:val="-7"/>
                                <w:sz w:val="20"/>
                              </w:rPr>
                              <w:t xml:space="preserve"> </w:t>
                            </w:r>
                            <w:r>
                              <w:rPr>
                                <w:sz w:val="20"/>
                              </w:rPr>
                              <w:t>em</w:t>
                            </w:r>
                            <w:r>
                              <w:rPr>
                                <w:spacing w:val="-6"/>
                                <w:sz w:val="20"/>
                              </w:rPr>
                              <w:t xml:space="preserve"> </w:t>
                            </w:r>
                            <w:r>
                              <w:rPr>
                                <w:sz w:val="20"/>
                              </w:rPr>
                              <w:t>processo</w:t>
                            </w:r>
                            <w:r>
                              <w:rPr>
                                <w:spacing w:val="-8"/>
                                <w:sz w:val="20"/>
                              </w:rPr>
                              <w:t xml:space="preserve"> </w:t>
                            </w:r>
                            <w:r>
                              <w:rPr>
                                <w:sz w:val="20"/>
                              </w:rPr>
                              <w:t>administrativo</w:t>
                            </w:r>
                            <w:r>
                              <w:rPr>
                                <w:spacing w:val="-9"/>
                                <w:sz w:val="20"/>
                              </w:rPr>
                              <w:t xml:space="preserve"> </w:t>
                            </w:r>
                            <w:r>
                              <w:rPr>
                                <w:spacing w:val="-2"/>
                                <w:sz w:val="20"/>
                              </w:rPr>
                              <w:t>fiscal;</w:t>
                            </w:r>
                          </w:p>
                          <w:p w:rsidR="00B97F88" w:rsidRDefault="003B4A00">
                            <w:pPr>
                              <w:numPr>
                                <w:ilvl w:val="0"/>
                                <w:numId w:val="43"/>
                              </w:numPr>
                              <w:tabs>
                                <w:tab w:val="left" w:pos="461"/>
                              </w:tabs>
                              <w:ind w:left="461" w:hanging="358"/>
                              <w:rPr>
                                <w:sz w:val="20"/>
                              </w:rPr>
                            </w:pPr>
                            <w:r>
                              <w:rPr>
                                <w:sz w:val="20"/>
                              </w:rPr>
                              <w:t>Fazer</w:t>
                            </w:r>
                            <w:r>
                              <w:rPr>
                                <w:spacing w:val="-7"/>
                                <w:sz w:val="20"/>
                              </w:rPr>
                              <w:t xml:space="preserve"> </w:t>
                            </w:r>
                            <w:r>
                              <w:rPr>
                                <w:sz w:val="20"/>
                              </w:rPr>
                              <w:t>verificação</w:t>
                            </w:r>
                            <w:r>
                              <w:rPr>
                                <w:spacing w:val="-7"/>
                                <w:sz w:val="20"/>
                              </w:rPr>
                              <w:t xml:space="preserve"> </w:t>
                            </w:r>
                            <w:r>
                              <w:rPr>
                                <w:sz w:val="20"/>
                              </w:rPr>
                              <w:t>junto</w:t>
                            </w:r>
                            <w:r>
                              <w:rPr>
                                <w:spacing w:val="-8"/>
                                <w:sz w:val="20"/>
                              </w:rPr>
                              <w:t xml:space="preserve"> </w:t>
                            </w:r>
                            <w:r>
                              <w:rPr>
                                <w:sz w:val="20"/>
                              </w:rPr>
                              <w:t>à</w:t>
                            </w:r>
                            <w:r>
                              <w:rPr>
                                <w:spacing w:val="-9"/>
                                <w:sz w:val="20"/>
                              </w:rPr>
                              <w:t xml:space="preserve"> </w:t>
                            </w:r>
                            <w:r>
                              <w:rPr>
                                <w:sz w:val="20"/>
                              </w:rPr>
                              <w:t>contribuintes</w:t>
                            </w:r>
                            <w:r>
                              <w:rPr>
                                <w:spacing w:val="-8"/>
                                <w:sz w:val="20"/>
                              </w:rPr>
                              <w:t xml:space="preserve"> </w:t>
                            </w:r>
                            <w:r>
                              <w:rPr>
                                <w:sz w:val="20"/>
                              </w:rPr>
                              <w:t>visando</w:t>
                            </w:r>
                            <w:r>
                              <w:rPr>
                                <w:spacing w:val="-9"/>
                                <w:sz w:val="20"/>
                              </w:rPr>
                              <w:t xml:space="preserve"> </w:t>
                            </w:r>
                            <w:r>
                              <w:rPr>
                                <w:sz w:val="20"/>
                              </w:rPr>
                              <w:t>a</w:t>
                            </w:r>
                            <w:r>
                              <w:rPr>
                                <w:spacing w:val="-8"/>
                                <w:sz w:val="20"/>
                              </w:rPr>
                              <w:t xml:space="preserve"> </w:t>
                            </w:r>
                            <w:r>
                              <w:rPr>
                                <w:sz w:val="20"/>
                              </w:rPr>
                              <w:t>perfeita</w:t>
                            </w:r>
                            <w:r>
                              <w:rPr>
                                <w:spacing w:val="-10"/>
                                <w:sz w:val="20"/>
                              </w:rPr>
                              <w:t xml:space="preserve"> </w:t>
                            </w:r>
                            <w:r>
                              <w:rPr>
                                <w:sz w:val="20"/>
                              </w:rPr>
                              <w:t>execução</w:t>
                            </w:r>
                            <w:r>
                              <w:rPr>
                                <w:spacing w:val="-9"/>
                                <w:sz w:val="20"/>
                              </w:rPr>
                              <w:t xml:space="preserve"> </w:t>
                            </w:r>
                            <w:r>
                              <w:rPr>
                                <w:sz w:val="20"/>
                              </w:rPr>
                              <w:t>da</w:t>
                            </w:r>
                            <w:r>
                              <w:rPr>
                                <w:spacing w:val="-10"/>
                                <w:sz w:val="20"/>
                              </w:rPr>
                              <w:t xml:space="preserve"> </w:t>
                            </w:r>
                            <w:r>
                              <w:rPr>
                                <w:sz w:val="20"/>
                              </w:rPr>
                              <w:t>fiscalização</w:t>
                            </w:r>
                            <w:r>
                              <w:rPr>
                                <w:spacing w:val="-8"/>
                                <w:sz w:val="20"/>
                              </w:rPr>
                              <w:t xml:space="preserve"> </w:t>
                            </w:r>
                            <w:r>
                              <w:rPr>
                                <w:spacing w:val="-2"/>
                                <w:sz w:val="20"/>
                              </w:rPr>
                              <w:t>tributária;</w:t>
                            </w:r>
                          </w:p>
                          <w:p w:rsidR="00B97F88" w:rsidRDefault="003B4A00">
                            <w:pPr>
                              <w:numPr>
                                <w:ilvl w:val="0"/>
                                <w:numId w:val="43"/>
                              </w:numPr>
                              <w:tabs>
                                <w:tab w:val="left" w:pos="461"/>
                              </w:tabs>
                              <w:spacing w:before="1"/>
                              <w:ind w:left="461" w:hanging="358"/>
                              <w:rPr>
                                <w:sz w:val="20"/>
                              </w:rPr>
                            </w:pPr>
                            <w:r>
                              <w:rPr>
                                <w:sz w:val="20"/>
                              </w:rPr>
                              <w:t>Proceder</w:t>
                            </w:r>
                            <w:r>
                              <w:rPr>
                                <w:spacing w:val="-7"/>
                                <w:sz w:val="20"/>
                              </w:rPr>
                              <w:t xml:space="preserve"> </w:t>
                            </w:r>
                            <w:r>
                              <w:rPr>
                                <w:sz w:val="20"/>
                              </w:rPr>
                              <w:t>a</w:t>
                            </w:r>
                            <w:r>
                              <w:rPr>
                                <w:spacing w:val="-10"/>
                                <w:sz w:val="20"/>
                              </w:rPr>
                              <w:t xml:space="preserve"> </w:t>
                            </w:r>
                            <w:r>
                              <w:rPr>
                                <w:sz w:val="20"/>
                              </w:rPr>
                              <w:t>quaisquer</w:t>
                            </w:r>
                            <w:r>
                              <w:rPr>
                                <w:spacing w:val="-8"/>
                                <w:sz w:val="20"/>
                              </w:rPr>
                              <w:t xml:space="preserve"> </w:t>
                            </w:r>
                            <w:r>
                              <w:rPr>
                                <w:sz w:val="20"/>
                              </w:rPr>
                              <w:t>diligências</w:t>
                            </w:r>
                            <w:r>
                              <w:rPr>
                                <w:spacing w:val="-9"/>
                                <w:sz w:val="20"/>
                              </w:rPr>
                              <w:t xml:space="preserve"> </w:t>
                            </w:r>
                            <w:r>
                              <w:rPr>
                                <w:sz w:val="20"/>
                              </w:rPr>
                              <w:t>exigidas</w:t>
                            </w:r>
                            <w:r>
                              <w:rPr>
                                <w:spacing w:val="-5"/>
                                <w:sz w:val="20"/>
                              </w:rPr>
                              <w:t xml:space="preserve"> </w:t>
                            </w:r>
                            <w:r>
                              <w:rPr>
                                <w:sz w:val="20"/>
                              </w:rPr>
                              <w:t>pelo</w:t>
                            </w:r>
                            <w:r>
                              <w:rPr>
                                <w:spacing w:val="-9"/>
                                <w:sz w:val="20"/>
                              </w:rPr>
                              <w:t xml:space="preserve"> </w:t>
                            </w:r>
                            <w:r>
                              <w:rPr>
                                <w:spacing w:val="-2"/>
                                <w:sz w:val="20"/>
                              </w:rPr>
                              <w:t>serviço;</w:t>
                            </w:r>
                          </w:p>
                          <w:p w:rsidR="00B97F88" w:rsidRDefault="003B4A00">
                            <w:pPr>
                              <w:numPr>
                                <w:ilvl w:val="0"/>
                                <w:numId w:val="43"/>
                              </w:numPr>
                              <w:tabs>
                                <w:tab w:val="left" w:pos="461"/>
                              </w:tabs>
                              <w:ind w:left="461" w:hanging="358"/>
                              <w:rPr>
                                <w:sz w:val="20"/>
                              </w:rPr>
                            </w:pPr>
                            <w:r>
                              <w:rPr>
                                <w:sz w:val="20"/>
                              </w:rPr>
                              <w:t>Orientar</w:t>
                            </w:r>
                            <w:r>
                              <w:rPr>
                                <w:spacing w:val="-10"/>
                                <w:sz w:val="20"/>
                              </w:rPr>
                              <w:t xml:space="preserve"> </w:t>
                            </w:r>
                            <w:r>
                              <w:rPr>
                                <w:sz w:val="20"/>
                              </w:rPr>
                              <w:t>o</w:t>
                            </w:r>
                            <w:r>
                              <w:rPr>
                                <w:spacing w:val="-7"/>
                                <w:sz w:val="20"/>
                              </w:rPr>
                              <w:t xml:space="preserve"> </w:t>
                            </w:r>
                            <w:r>
                              <w:rPr>
                                <w:sz w:val="20"/>
                              </w:rPr>
                              <w:t>contribuinte</w:t>
                            </w:r>
                            <w:r>
                              <w:rPr>
                                <w:spacing w:val="-11"/>
                                <w:sz w:val="20"/>
                              </w:rPr>
                              <w:t xml:space="preserve"> </w:t>
                            </w:r>
                            <w:r>
                              <w:rPr>
                                <w:sz w:val="20"/>
                              </w:rPr>
                              <w:t>sobre</w:t>
                            </w:r>
                            <w:r>
                              <w:rPr>
                                <w:spacing w:val="-9"/>
                                <w:sz w:val="20"/>
                              </w:rPr>
                              <w:t xml:space="preserve"> </w:t>
                            </w:r>
                            <w:r>
                              <w:rPr>
                                <w:sz w:val="20"/>
                              </w:rPr>
                              <w:t>a</w:t>
                            </w:r>
                            <w:r>
                              <w:rPr>
                                <w:spacing w:val="-8"/>
                                <w:sz w:val="20"/>
                              </w:rPr>
                              <w:t xml:space="preserve"> </w:t>
                            </w:r>
                            <w:r>
                              <w:rPr>
                                <w:sz w:val="20"/>
                              </w:rPr>
                              <w:t>legislação</w:t>
                            </w:r>
                            <w:r>
                              <w:rPr>
                                <w:spacing w:val="-10"/>
                                <w:sz w:val="20"/>
                              </w:rPr>
                              <w:t xml:space="preserve"> </w:t>
                            </w:r>
                            <w:r>
                              <w:rPr>
                                <w:sz w:val="20"/>
                              </w:rPr>
                              <w:t>tributária</w:t>
                            </w:r>
                            <w:r>
                              <w:rPr>
                                <w:spacing w:val="-9"/>
                                <w:sz w:val="20"/>
                              </w:rPr>
                              <w:t xml:space="preserve"> </w:t>
                            </w:r>
                            <w:r>
                              <w:rPr>
                                <w:spacing w:val="-2"/>
                                <w:sz w:val="20"/>
                              </w:rPr>
                              <w:t>municipal;</w:t>
                            </w:r>
                          </w:p>
                          <w:p w:rsidR="00B97F88" w:rsidRDefault="003B4A00">
                            <w:pPr>
                              <w:numPr>
                                <w:ilvl w:val="0"/>
                                <w:numId w:val="43"/>
                              </w:numPr>
                              <w:tabs>
                                <w:tab w:val="left" w:pos="461"/>
                              </w:tabs>
                              <w:spacing w:before="1"/>
                              <w:ind w:left="461" w:hanging="358"/>
                              <w:rPr>
                                <w:sz w:val="20"/>
                              </w:rPr>
                            </w:pPr>
                            <w:r>
                              <w:rPr>
                                <w:sz w:val="20"/>
                              </w:rPr>
                              <w:t>Efetuar</w:t>
                            </w:r>
                            <w:r>
                              <w:rPr>
                                <w:spacing w:val="-8"/>
                                <w:sz w:val="20"/>
                              </w:rPr>
                              <w:t xml:space="preserve"> </w:t>
                            </w:r>
                            <w:r>
                              <w:rPr>
                                <w:sz w:val="20"/>
                              </w:rPr>
                              <w:t>notificações</w:t>
                            </w:r>
                            <w:r>
                              <w:rPr>
                                <w:spacing w:val="-6"/>
                                <w:sz w:val="20"/>
                              </w:rPr>
                              <w:t xml:space="preserve"> </w:t>
                            </w:r>
                            <w:r>
                              <w:rPr>
                                <w:sz w:val="20"/>
                              </w:rPr>
                              <w:t>e</w:t>
                            </w:r>
                            <w:r>
                              <w:rPr>
                                <w:spacing w:val="-6"/>
                                <w:sz w:val="20"/>
                              </w:rPr>
                              <w:t xml:space="preserve"> </w:t>
                            </w:r>
                            <w:r>
                              <w:rPr>
                                <w:sz w:val="20"/>
                              </w:rPr>
                              <w:t>lavrar</w:t>
                            </w:r>
                            <w:r>
                              <w:rPr>
                                <w:spacing w:val="-6"/>
                                <w:sz w:val="20"/>
                              </w:rPr>
                              <w:t xml:space="preserve"> </w:t>
                            </w:r>
                            <w:r>
                              <w:rPr>
                                <w:sz w:val="20"/>
                              </w:rPr>
                              <w:t>autos</w:t>
                            </w:r>
                            <w:r>
                              <w:rPr>
                                <w:spacing w:val="-6"/>
                                <w:sz w:val="20"/>
                              </w:rPr>
                              <w:t xml:space="preserve"> </w:t>
                            </w:r>
                            <w:r>
                              <w:rPr>
                                <w:sz w:val="20"/>
                              </w:rPr>
                              <w:t>de</w:t>
                            </w:r>
                            <w:r>
                              <w:rPr>
                                <w:spacing w:val="-8"/>
                                <w:sz w:val="20"/>
                              </w:rPr>
                              <w:t xml:space="preserve"> </w:t>
                            </w:r>
                            <w:r>
                              <w:rPr>
                                <w:spacing w:val="-2"/>
                                <w:sz w:val="20"/>
                              </w:rPr>
                              <w:t>infração;</w:t>
                            </w:r>
                          </w:p>
                          <w:p w:rsidR="00B97F88" w:rsidRDefault="003B4A00">
                            <w:pPr>
                              <w:numPr>
                                <w:ilvl w:val="0"/>
                                <w:numId w:val="43"/>
                              </w:numPr>
                              <w:tabs>
                                <w:tab w:val="left" w:pos="461"/>
                              </w:tabs>
                              <w:spacing w:line="229" w:lineRule="exact"/>
                              <w:ind w:left="461" w:hanging="358"/>
                              <w:rPr>
                                <w:sz w:val="20"/>
                              </w:rPr>
                            </w:pPr>
                            <w:r>
                              <w:rPr>
                                <w:sz w:val="20"/>
                              </w:rPr>
                              <w:t>Elaborar</w:t>
                            </w:r>
                            <w:r>
                              <w:rPr>
                                <w:spacing w:val="-10"/>
                                <w:sz w:val="20"/>
                              </w:rPr>
                              <w:t xml:space="preserve"> </w:t>
                            </w:r>
                            <w:r>
                              <w:rPr>
                                <w:sz w:val="20"/>
                              </w:rPr>
                              <w:t>relatórios</w:t>
                            </w:r>
                            <w:r>
                              <w:rPr>
                                <w:spacing w:val="-8"/>
                                <w:sz w:val="20"/>
                              </w:rPr>
                              <w:t xml:space="preserve"> </w:t>
                            </w:r>
                            <w:r>
                              <w:rPr>
                                <w:sz w:val="20"/>
                              </w:rPr>
                              <w:t>e</w:t>
                            </w:r>
                            <w:r>
                              <w:rPr>
                                <w:spacing w:val="-7"/>
                                <w:sz w:val="20"/>
                              </w:rPr>
                              <w:t xml:space="preserve"> </w:t>
                            </w:r>
                            <w:r>
                              <w:rPr>
                                <w:sz w:val="20"/>
                              </w:rPr>
                              <w:t>boletins</w:t>
                            </w:r>
                            <w:r>
                              <w:rPr>
                                <w:spacing w:val="-8"/>
                                <w:sz w:val="20"/>
                              </w:rPr>
                              <w:t xml:space="preserve"> </w:t>
                            </w:r>
                            <w:r>
                              <w:rPr>
                                <w:spacing w:val="-2"/>
                                <w:sz w:val="20"/>
                              </w:rPr>
                              <w:t>estatísticos;</w:t>
                            </w:r>
                          </w:p>
                          <w:p w:rsidR="00B97F88" w:rsidRDefault="003B4A00">
                            <w:pPr>
                              <w:numPr>
                                <w:ilvl w:val="0"/>
                                <w:numId w:val="43"/>
                              </w:numPr>
                              <w:tabs>
                                <w:tab w:val="left" w:pos="461"/>
                              </w:tabs>
                              <w:spacing w:line="229" w:lineRule="exact"/>
                              <w:ind w:left="461" w:hanging="358"/>
                              <w:rPr>
                                <w:sz w:val="20"/>
                              </w:rPr>
                            </w:pPr>
                            <w:r>
                              <w:rPr>
                                <w:sz w:val="20"/>
                              </w:rPr>
                              <w:t>Prestar</w:t>
                            </w:r>
                            <w:r>
                              <w:rPr>
                                <w:spacing w:val="-9"/>
                                <w:sz w:val="20"/>
                              </w:rPr>
                              <w:t xml:space="preserve"> </w:t>
                            </w:r>
                            <w:r>
                              <w:rPr>
                                <w:sz w:val="20"/>
                              </w:rPr>
                              <w:t>informações</w:t>
                            </w:r>
                            <w:r>
                              <w:rPr>
                                <w:spacing w:val="-7"/>
                                <w:sz w:val="20"/>
                              </w:rPr>
                              <w:t xml:space="preserve"> </w:t>
                            </w:r>
                            <w:r>
                              <w:rPr>
                                <w:sz w:val="20"/>
                              </w:rPr>
                              <w:t>em</w:t>
                            </w:r>
                            <w:r>
                              <w:rPr>
                                <w:spacing w:val="-4"/>
                                <w:sz w:val="20"/>
                              </w:rPr>
                              <w:t xml:space="preserve"> </w:t>
                            </w:r>
                            <w:r>
                              <w:rPr>
                                <w:sz w:val="20"/>
                              </w:rPr>
                              <w:t>processos</w:t>
                            </w:r>
                            <w:r>
                              <w:rPr>
                                <w:spacing w:val="-8"/>
                                <w:sz w:val="20"/>
                              </w:rPr>
                              <w:t xml:space="preserve"> </w:t>
                            </w:r>
                            <w:r>
                              <w:rPr>
                                <w:sz w:val="20"/>
                              </w:rPr>
                              <w:t>relacionados</w:t>
                            </w:r>
                            <w:r>
                              <w:rPr>
                                <w:spacing w:val="-7"/>
                                <w:sz w:val="20"/>
                              </w:rPr>
                              <w:t xml:space="preserve"> </w:t>
                            </w:r>
                            <w:r>
                              <w:rPr>
                                <w:sz w:val="20"/>
                              </w:rPr>
                              <w:t>com</w:t>
                            </w:r>
                            <w:r>
                              <w:rPr>
                                <w:spacing w:val="-6"/>
                                <w:sz w:val="20"/>
                              </w:rPr>
                              <w:t xml:space="preserve"> </w:t>
                            </w:r>
                            <w:r>
                              <w:rPr>
                                <w:sz w:val="20"/>
                              </w:rPr>
                              <w:t>sua</w:t>
                            </w:r>
                            <w:r>
                              <w:rPr>
                                <w:spacing w:val="-10"/>
                                <w:sz w:val="20"/>
                              </w:rPr>
                              <w:t xml:space="preserve"> </w:t>
                            </w:r>
                            <w:r>
                              <w:rPr>
                                <w:sz w:val="20"/>
                              </w:rPr>
                              <w:t>área</w:t>
                            </w:r>
                            <w:r>
                              <w:rPr>
                                <w:spacing w:val="-6"/>
                                <w:sz w:val="20"/>
                              </w:rPr>
                              <w:t xml:space="preserve"> </w:t>
                            </w:r>
                            <w:r>
                              <w:rPr>
                                <w:sz w:val="20"/>
                              </w:rPr>
                              <w:t>de</w:t>
                            </w:r>
                            <w:r>
                              <w:rPr>
                                <w:spacing w:val="-9"/>
                                <w:sz w:val="20"/>
                              </w:rPr>
                              <w:t xml:space="preserve"> </w:t>
                            </w:r>
                            <w:r>
                              <w:rPr>
                                <w:spacing w:val="-2"/>
                                <w:sz w:val="20"/>
                              </w:rPr>
                              <w:t>competência;</w:t>
                            </w:r>
                          </w:p>
                          <w:p w:rsidR="00B97F88" w:rsidRDefault="003B4A00">
                            <w:pPr>
                              <w:numPr>
                                <w:ilvl w:val="0"/>
                                <w:numId w:val="43"/>
                              </w:numPr>
                              <w:tabs>
                                <w:tab w:val="left" w:pos="461"/>
                              </w:tabs>
                              <w:ind w:left="461" w:hanging="358"/>
                              <w:rPr>
                                <w:sz w:val="20"/>
                              </w:rPr>
                            </w:pPr>
                            <w:r>
                              <w:rPr>
                                <w:sz w:val="20"/>
                              </w:rPr>
                              <w:t>Efetuar</w:t>
                            </w:r>
                            <w:r>
                              <w:rPr>
                                <w:spacing w:val="-9"/>
                                <w:sz w:val="20"/>
                              </w:rPr>
                              <w:t xml:space="preserve"> </w:t>
                            </w:r>
                            <w:r>
                              <w:rPr>
                                <w:sz w:val="20"/>
                              </w:rPr>
                              <w:t>sindicância</w:t>
                            </w:r>
                            <w:r>
                              <w:rPr>
                                <w:spacing w:val="-9"/>
                                <w:sz w:val="20"/>
                              </w:rPr>
                              <w:t xml:space="preserve"> </w:t>
                            </w:r>
                            <w:r>
                              <w:rPr>
                                <w:sz w:val="20"/>
                              </w:rPr>
                              <w:t>para</w:t>
                            </w:r>
                            <w:r>
                              <w:rPr>
                                <w:spacing w:val="-8"/>
                                <w:sz w:val="20"/>
                              </w:rPr>
                              <w:t xml:space="preserve"> </w:t>
                            </w:r>
                            <w:r>
                              <w:rPr>
                                <w:sz w:val="20"/>
                              </w:rPr>
                              <w:t>verificação</w:t>
                            </w:r>
                            <w:r>
                              <w:rPr>
                                <w:spacing w:val="-10"/>
                                <w:sz w:val="20"/>
                              </w:rPr>
                              <w:t xml:space="preserve"> </w:t>
                            </w:r>
                            <w:r>
                              <w:rPr>
                                <w:sz w:val="20"/>
                              </w:rPr>
                              <w:t>das</w:t>
                            </w:r>
                            <w:r>
                              <w:rPr>
                                <w:spacing w:val="-9"/>
                                <w:sz w:val="20"/>
                              </w:rPr>
                              <w:t xml:space="preserve"> </w:t>
                            </w:r>
                            <w:r>
                              <w:rPr>
                                <w:sz w:val="20"/>
                              </w:rPr>
                              <w:t>alegações</w:t>
                            </w:r>
                            <w:r>
                              <w:rPr>
                                <w:spacing w:val="-8"/>
                                <w:sz w:val="20"/>
                              </w:rPr>
                              <w:t xml:space="preserve"> </w:t>
                            </w:r>
                            <w:r>
                              <w:rPr>
                                <w:sz w:val="20"/>
                              </w:rPr>
                              <w:t>dos</w:t>
                            </w:r>
                            <w:r>
                              <w:rPr>
                                <w:spacing w:val="-9"/>
                                <w:sz w:val="20"/>
                              </w:rPr>
                              <w:t xml:space="preserve"> </w:t>
                            </w:r>
                            <w:r>
                              <w:rPr>
                                <w:spacing w:val="-2"/>
                                <w:sz w:val="20"/>
                              </w:rPr>
                              <w:t>contribuintes.</w:t>
                            </w:r>
                          </w:p>
                          <w:p w:rsidR="00B97F88" w:rsidRDefault="003B4A00">
                            <w:pPr>
                              <w:numPr>
                                <w:ilvl w:val="0"/>
                                <w:numId w:val="43"/>
                              </w:numPr>
                              <w:tabs>
                                <w:tab w:val="left" w:pos="461"/>
                              </w:tabs>
                              <w:spacing w:before="1"/>
                              <w:ind w:left="461" w:hanging="358"/>
                              <w:rPr>
                                <w:sz w:val="20"/>
                              </w:rPr>
                            </w:pPr>
                            <w:r>
                              <w:rPr>
                                <w:sz w:val="20"/>
                              </w:rPr>
                              <w:t>Realizar</w:t>
                            </w:r>
                            <w:r>
                              <w:rPr>
                                <w:spacing w:val="-11"/>
                                <w:sz w:val="20"/>
                              </w:rPr>
                              <w:t xml:space="preserve"> </w:t>
                            </w:r>
                            <w:r>
                              <w:rPr>
                                <w:sz w:val="20"/>
                              </w:rPr>
                              <w:t>outras</w:t>
                            </w:r>
                            <w:r>
                              <w:rPr>
                                <w:spacing w:val="-10"/>
                                <w:sz w:val="20"/>
                              </w:rPr>
                              <w:t xml:space="preserve"> </w:t>
                            </w:r>
                            <w:r>
                              <w:rPr>
                                <w:sz w:val="20"/>
                              </w:rPr>
                              <w:t>atividades</w:t>
                            </w:r>
                            <w:r>
                              <w:rPr>
                                <w:spacing w:val="-8"/>
                                <w:sz w:val="20"/>
                              </w:rPr>
                              <w:t xml:space="preserve"> </w:t>
                            </w:r>
                            <w:r>
                              <w:rPr>
                                <w:spacing w:val="-2"/>
                                <w:sz w:val="20"/>
                              </w:rPr>
                              <w:t>afins.</w:t>
                            </w:r>
                          </w:p>
                        </w:txbxContent>
                      </wps:txbx>
                      <wps:bodyPr wrap="square" lIns="0" tIns="0" rIns="0" bIns="0" rtlCol="0">
                        <a:noAutofit/>
                      </wps:bodyPr>
                    </wps:wsp>
                  </a:graphicData>
                </a:graphic>
              </wp:anchor>
            </w:drawing>
          </mc:Choice>
          <mc:Fallback>
            <w:pict>
              <v:shape id="Textbox 44" o:spid="_x0000_s1057" type="#_x0000_t202" style="position:absolute;left:0;text-align:left;margin-left:79.7pt;margin-top:15pt;width:460.65pt;height:138.5pt;z-index:-15708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" filled="f" strokeweight=".16931mm">
                <v:path arrowok="t"/>
                <v:textbox inset="0,0,0,0">
                  <w:txbxContent>
                    <w:p w:rsidR="00B97F88" w:rsidRDefault="003B4A00">
                      <w:pPr>
                        <w:numPr>
                          <w:ilvl w:val="0"/>
                          <w:numId w:val="43"/>
                        </w:numPr>
                        <w:tabs>
                          <w:tab w:val="left" w:pos="461"/>
                        </w:tabs>
                        <w:spacing w:line="227" w:lineRule="exact"/>
                        <w:ind w:left="461" w:hanging="358"/>
                        <w:rPr>
                          <w:sz w:val="20"/>
                        </w:rPr>
                      </w:pPr>
                      <w:r>
                        <w:rPr>
                          <w:sz w:val="20"/>
                        </w:rPr>
                        <w:t>Realizar</w:t>
                      </w:r>
                      <w:r>
                        <w:rPr>
                          <w:spacing w:val="-16"/>
                          <w:sz w:val="20"/>
                        </w:rPr>
                        <w:t xml:space="preserve"> </w:t>
                      </w:r>
                      <w:r>
                        <w:rPr>
                          <w:sz w:val="20"/>
                        </w:rPr>
                        <w:t>auditorias</w:t>
                      </w:r>
                      <w:r>
                        <w:rPr>
                          <w:spacing w:val="-12"/>
                          <w:sz w:val="20"/>
                        </w:rPr>
                        <w:t xml:space="preserve"> </w:t>
                      </w:r>
                      <w:r>
                        <w:rPr>
                          <w:spacing w:val="-2"/>
                          <w:sz w:val="20"/>
                        </w:rPr>
                        <w:t>fiscais;</w:t>
                      </w:r>
                    </w:p>
                    <w:p w:rsidR="00B97F88" w:rsidRDefault="003B4A00">
                      <w:pPr>
                        <w:numPr>
                          <w:ilvl w:val="0"/>
                          <w:numId w:val="43"/>
                        </w:numPr>
                        <w:tabs>
                          <w:tab w:val="left" w:pos="461"/>
                        </w:tabs>
                        <w:spacing w:before="1"/>
                        <w:ind w:left="461" w:hanging="358"/>
                        <w:rPr>
                          <w:sz w:val="20"/>
                        </w:rPr>
                      </w:pPr>
                      <w:r>
                        <w:rPr>
                          <w:sz w:val="20"/>
                        </w:rPr>
                        <w:t>Averiguar</w:t>
                      </w:r>
                      <w:r>
                        <w:rPr>
                          <w:spacing w:val="-9"/>
                          <w:sz w:val="20"/>
                        </w:rPr>
                        <w:t xml:space="preserve"> </w:t>
                      </w:r>
                      <w:r>
                        <w:rPr>
                          <w:sz w:val="20"/>
                        </w:rPr>
                        <w:t>a</w:t>
                      </w:r>
                      <w:r>
                        <w:rPr>
                          <w:spacing w:val="-12"/>
                          <w:sz w:val="20"/>
                        </w:rPr>
                        <w:t xml:space="preserve"> </w:t>
                      </w:r>
                      <w:r>
                        <w:rPr>
                          <w:sz w:val="20"/>
                        </w:rPr>
                        <w:t>contabilidade</w:t>
                      </w:r>
                      <w:r>
                        <w:rPr>
                          <w:spacing w:val="-11"/>
                          <w:sz w:val="20"/>
                        </w:rPr>
                        <w:t xml:space="preserve"> </w:t>
                      </w:r>
                      <w:r>
                        <w:rPr>
                          <w:sz w:val="20"/>
                        </w:rPr>
                        <w:t>de</w:t>
                      </w:r>
                      <w:r>
                        <w:rPr>
                          <w:spacing w:val="-11"/>
                          <w:sz w:val="20"/>
                        </w:rPr>
                        <w:t xml:space="preserve"> </w:t>
                      </w:r>
                      <w:r>
                        <w:rPr>
                          <w:sz w:val="20"/>
                        </w:rPr>
                        <w:t>sociedades</w:t>
                      </w:r>
                      <w:r>
                        <w:rPr>
                          <w:spacing w:val="-9"/>
                          <w:sz w:val="20"/>
                        </w:rPr>
                        <w:t xml:space="preserve"> </w:t>
                      </w:r>
                      <w:r>
                        <w:rPr>
                          <w:spacing w:val="-2"/>
                          <w:sz w:val="20"/>
                        </w:rPr>
                        <w:t>empresariais;</w:t>
                      </w:r>
                    </w:p>
                    <w:p w:rsidR="00B97F88" w:rsidRDefault="003B4A00">
                      <w:pPr>
                        <w:numPr>
                          <w:ilvl w:val="0"/>
                          <w:numId w:val="43"/>
                        </w:numPr>
                        <w:tabs>
                          <w:tab w:val="left" w:pos="461"/>
                        </w:tabs>
                        <w:spacing w:line="229" w:lineRule="exact"/>
                        <w:ind w:left="461" w:hanging="358"/>
                        <w:rPr>
                          <w:sz w:val="20"/>
                        </w:rPr>
                      </w:pPr>
                      <w:r>
                        <w:rPr>
                          <w:sz w:val="20"/>
                        </w:rPr>
                        <w:t>Realizar</w:t>
                      </w:r>
                      <w:r>
                        <w:rPr>
                          <w:spacing w:val="-10"/>
                          <w:sz w:val="20"/>
                        </w:rPr>
                        <w:t xml:space="preserve"> </w:t>
                      </w:r>
                      <w:r>
                        <w:rPr>
                          <w:sz w:val="20"/>
                        </w:rPr>
                        <w:t>procedimentos</w:t>
                      </w:r>
                      <w:r>
                        <w:rPr>
                          <w:spacing w:val="-9"/>
                          <w:sz w:val="20"/>
                        </w:rPr>
                        <w:t xml:space="preserve"> </w:t>
                      </w:r>
                      <w:r>
                        <w:rPr>
                          <w:sz w:val="20"/>
                        </w:rPr>
                        <w:t>de</w:t>
                      </w:r>
                      <w:r>
                        <w:rPr>
                          <w:spacing w:val="-9"/>
                          <w:sz w:val="20"/>
                        </w:rPr>
                        <w:t xml:space="preserve"> </w:t>
                      </w:r>
                      <w:r>
                        <w:rPr>
                          <w:spacing w:val="-2"/>
                          <w:sz w:val="20"/>
                        </w:rPr>
                        <w:t>fiscalização;</w:t>
                      </w:r>
                    </w:p>
                    <w:p w:rsidR="00B97F88" w:rsidRDefault="003B4A00">
                      <w:pPr>
                        <w:numPr>
                          <w:ilvl w:val="0"/>
                          <w:numId w:val="43"/>
                        </w:numPr>
                        <w:tabs>
                          <w:tab w:val="left" w:pos="461"/>
                        </w:tabs>
                        <w:spacing w:line="229" w:lineRule="exact"/>
                        <w:ind w:left="461" w:hanging="358"/>
                        <w:rPr>
                          <w:sz w:val="20"/>
                        </w:rPr>
                      </w:pPr>
                      <w:r>
                        <w:rPr>
                          <w:sz w:val="20"/>
                        </w:rPr>
                        <w:t>Elaborar</w:t>
                      </w:r>
                      <w:r>
                        <w:rPr>
                          <w:spacing w:val="-9"/>
                          <w:sz w:val="20"/>
                        </w:rPr>
                        <w:t xml:space="preserve"> </w:t>
                      </w:r>
                      <w:r>
                        <w:rPr>
                          <w:sz w:val="20"/>
                        </w:rPr>
                        <w:t>e</w:t>
                      </w:r>
                      <w:r>
                        <w:rPr>
                          <w:spacing w:val="-7"/>
                          <w:sz w:val="20"/>
                        </w:rPr>
                        <w:t xml:space="preserve"> </w:t>
                      </w:r>
                      <w:r>
                        <w:rPr>
                          <w:sz w:val="20"/>
                        </w:rPr>
                        <w:t>proferir</w:t>
                      </w:r>
                      <w:r>
                        <w:rPr>
                          <w:spacing w:val="-9"/>
                          <w:sz w:val="20"/>
                        </w:rPr>
                        <w:t xml:space="preserve"> </w:t>
                      </w:r>
                      <w:r>
                        <w:rPr>
                          <w:sz w:val="20"/>
                        </w:rPr>
                        <w:t>decisões</w:t>
                      </w:r>
                      <w:r>
                        <w:rPr>
                          <w:spacing w:val="-7"/>
                          <w:sz w:val="20"/>
                        </w:rPr>
                        <w:t xml:space="preserve"> </w:t>
                      </w:r>
                      <w:r>
                        <w:rPr>
                          <w:sz w:val="20"/>
                        </w:rPr>
                        <w:t>ou</w:t>
                      </w:r>
                      <w:r>
                        <w:rPr>
                          <w:spacing w:val="-10"/>
                          <w:sz w:val="20"/>
                        </w:rPr>
                        <w:t xml:space="preserve"> </w:t>
                      </w:r>
                      <w:r>
                        <w:rPr>
                          <w:sz w:val="20"/>
                        </w:rPr>
                        <w:t>delas</w:t>
                      </w:r>
                      <w:r>
                        <w:rPr>
                          <w:spacing w:val="-8"/>
                          <w:sz w:val="20"/>
                        </w:rPr>
                        <w:t xml:space="preserve"> </w:t>
                      </w:r>
                      <w:r>
                        <w:rPr>
                          <w:sz w:val="20"/>
                        </w:rPr>
                        <w:t>participar</w:t>
                      </w:r>
                      <w:r>
                        <w:rPr>
                          <w:spacing w:val="-7"/>
                          <w:sz w:val="20"/>
                        </w:rPr>
                        <w:t xml:space="preserve"> </w:t>
                      </w:r>
                      <w:r>
                        <w:rPr>
                          <w:sz w:val="20"/>
                        </w:rPr>
                        <w:t>em</w:t>
                      </w:r>
                      <w:r>
                        <w:rPr>
                          <w:spacing w:val="-6"/>
                          <w:sz w:val="20"/>
                        </w:rPr>
                        <w:t xml:space="preserve"> </w:t>
                      </w:r>
                      <w:r>
                        <w:rPr>
                          <w:sz w:val="20"/>
                        </w:rPr>
                        <w:t>processo</w:t>
                      </w:r>
                      <w:r>
                        <w:rPr>
                          <w:spacing w:val="-8"/>
                          <w:sz w:val="20"/>
                        </w:rPr>
                        <w:t xml:space="preserve"> </w:t>
                      </w:r>
                      <w:r>
                        <w:rPr>
                          <w:sz w:val="20"/>
                        </w:rPr>
                        <w:t>administrativo</w:t>
                      </w:r>
                      <w:r>
                        <w:rPr>
                          <w:spacing w:val="-9"/>
                          <w:sz w:val="20"/>
                        </w:rPr>
                        <w:t xml:space="preserve"> </w:t>
                      </w:r>
                      <w:r>
                        <w:rPr>
                          <w:spacing w:val="-2"/>
                          <w:sz w:val="20"/>
                        </w:rPr>
                        <w:t>fiscal;</w:t>
                      </w:r>
                    </w:p>
                    <w:p w:rsidR="00B97F88" w:rsidRDefault="003B4A00">
                      <w:pPr>
                        <w:numPr>
                          <w:ilvl w:val="0"/>
                          <w:numId w:val="43"/>
                        </w:numPr>
                        <w:tabs>
                          <w:tab w:val="left" w:pos="461"/>
                        </w:tabs>
                        <w:ind w:left="461" w:hanging="358"/>
                        <w:rPr>
                          <w:sz w:val="20"/>
                        </w:rPr>
                      </w:pPr>
                      <w:r>
                        <w:rPr>
                          <w:sz w:val="20"/>
                        </w:rPr>
                        <w:t>Fazer</w:t>
                      </w:r>
                      <w:r>
                        <w:rPr>
                          <w:spacing w:val="-7"/>
                          <w:sz w:val="20"/>
                        </w:rPr>
                        <w:t xml:space="preserve"> </w:t>
                      </w:r>
                      <w:r>
                        <w:rPr>
                          <w:sz w:val="20"/>
                        </w:rPr>
                        <w:t>verificação</w:t>
                      </w:r>
                      <w:r>
                        <w:rPr>
                          <w:spacing w:val="-7"/>
                          <w:sz w:val="20"/>
                        </w:rPr>
                        <w:t xml:space="preserve"> </w:t>
                      </w:r>
                      <w:r>
                        <w:rPr>
                          <w:sz w:val="20"/>
                        </w:rPr>
                        <w:t>junto</w:t>
                      </w:r>
                      <w:r>
                        <w:rPr>
                          <w:spacing w:val="-8"/>
                          <w:sz w:val="20"/>
                        </w:rPr>
                        <w:t xml:space="preserve"> </w:t>
                      </w:r>
                      <w:r>
                        <w:rPr>
                          <w:sz w:val="20"/>
                        </w:rPr>
                        <w:t>à</w:t>
                      </w:r>
                      <w:r>
                        <w:rPr>
                          <w:spacing w:val="-9"/>
                          <w:sz w:val="20"/>
                        </w:rPr>
                        <w:t xml:space="preserve"> </w:t>
                      </w:r>
                      <w:r>
                        <w:rPr>
                          <w:sz w:val="20"/>
                        </w:rPr>
                        <w:t>contribuintes</w:t>
                      </w:r>
                      <w:r>
                        <w:rPr>
                          <w:spacing w:val="-8"/>
                          <w:sz w:val="20"/>
                        </w:rPr>
                        <w:t xml:space="preserve"> </w:t>
                      </w:r>
                      <w:r>
                        <w:rPr>
                          <w:sz w:val="20"/>
                        </w:rPr>
                        <w:t>visando</w:t>
                      </w:r>
                      <w:r>
                        <w:rPr>
                          <w:spacing w:val="-9"/>
                          <w:sz w:val="20"/>
                        </w:rPr>
                        <w:t xml:space="preserve"> </w:t>
                      </w:r>
                      <w:r>
                        <w:rPr>
                          <w:sz w:val="20"/>
                        </w:rPr>
                        <w:t>a</w:t>
                      </w:r>
                      <w:r>
                        <w:rPr>
                          <w:spacing w:val="-8"/>
                          <w:sz w:val="20"/>
                        </w:rPr>
                        <w:t xml:space="preserve"> </w:t>
                      </w:r>
                      <w:r>
                        <w:rPr>
                          <w:sz w:val="20"/>
                        </w:rPr>
                        <w:t>perfeita</w:t>
                      </w:r>
                      <w:r>
                        <w:rPr>
                          <w:spacing w:val="-10"/>
                          <w:sz w:val="20"/>
                        </w:rPr>
                        <w:t xml:space="preserve"> </w:t>
                      </w:r>
                      <w:r>
                        <w:rPr>
                          <w:sz w:val="20"/>
                        </w:rPr>
                        <w:t>execução</w:t>
                      </w:r>
                      <w:r>
                        <w:rPr>
                          <w:spacing w:val="-9"/>
                          <w:sz w:val="20"/>
                        </w:rPr>
                        <w:t xml:space="preserve"> </w:t>
                      </w:r>
                      <w:r>
                        <w:rPr>
                          <w:sz w:val="20"/>
                        </w:rPr>
                        <w:t>da</w:t>
                      </w:r>
                      <w:r>
                        <w:rPr>
                          <w:spacing w:val="-10"/>
                          <w:sz w:val="20"/>
                        </w:rPr>
                        <w:t xml:space="preserve"> </w:t>
                      </w:r>
                      <w:r>
                        <w:rPr>
                          <w:sz w:val="20"/>
                        </w:rPr>
                        <w:t>fiscalização</w:t>
                      </w:r>
                      <w:r>
                        <w:rPr>
                          <w:spacing w:val="-8"/>
                          <w:sz w:val="20"/>
                        </w:rPr>
                        <w:t xml:space="preserve"> </w:t>
                      </w:r>
                      <w:r>
                        <w:rPr>
                          <w:spacing w:val="-2"/>
                          <w:sz w:val="20"/>
                        </w:rPr>
                        <w:t>tributária;</w:t>
                      </w:r>
                    </w:p>
                    <w:p w:rsidR="00B97F88" w:rsidRDefault="003B4A00">
                      <w:pPr>
                        <w:numPr>
                          <w:ilvl w:val="0"/>
                          <w:numId w:val="43"/>
                        </w:numPr>
                        <w:tabs>
                          <w:tab w:val="left" w:pos="461"/>
                        </w:tabs>
                        <w:spacing w:before="1"/>
                        <w:ind w:left="461" w:hanging="358"/>
                        <w:rPr>
                          <w:sz w:val="20"/>
                        </w:rPr>
                      </w:pPr>
                      <w:r>
                        <w:rPr>
                          <w:sz w:val="20"/>
                        </w:rPr>
                        <w:t>Proceder</w:t>
                      </w:r>
                      <w:r>
                        <w:rPr>
                          <w:spacing w:val="-7"/>
                          <w:sz w:val="20"/>
                        </w:rPr>
                        <w:t xml:space="preserve"> </w:t>
                      </w:r>
                      <w:r>
                        <w:rPr>
                          <w:sz w:val="20"/>
                        </w:rPr>
                        <w:t>a</w:t>
                      </w:r>
                      <w:r>
                        <w:rPr>
                          <w:spacing w:val="-10"/>
                          <w:sz w:val="20"/>
                        </w:rPr>
                        <w:t xml:space="preserve"> </w:t>
                      </w:r>
                      <w:r>
                        <w:rPr>
                          <w:sz w:val="20"/>
                        </w:rPr>
                        <w:t>quaisquer</w:t>
                      </w:r>
                      <w:r>
                        <w:rPr>
                          <w:spacing w:val="-8"/>
                          <w:sz w:val="20"/>
                        </w:rPr>
                        <w:t xml:space="preserve"> </w:t>
                      </w:r>
                      <w:r>
                        <w:rPr>
                          <w:sz w:val="20"/>
                        </w:rPr>
                        <w:t>diligências</w:t>
                      </w:r>
                      <w:r>
                        <w:rPr>
                          <w:spacing w:val="-9"/>
                          <w:sz w:val="20"/>
                        </w:rPr>
                        <w:t xml:space="preserve"> </w:t>
                      </w:r>
                      <w:r>
                        <w:rPr>
                          <w:sz w:val="20"/>
                        </w:rPr>
                        <w:t>exigidas</w:t>
                      </w:r>
                      <w:r>
                        <w:rPr>
                          <w:spacing w:val="-5"/>
                          <w:sz w:val="20"/>
                        </w:rPr>
                        <w:t xml:space="preserve"> </w:t>
                      </w:r>
                      <w:r>
                        <w:rPr>
                          <w:sz w:val="20"/>
                        </w:rPr>
                        <w:t>pelo</w:t>
                      </w:r>
                      <w:r>
                        <w:rPr>
                          <w:spacing w:val="-9"/>
                          <w:sz w:val="20"/>
                        </w:rPr>
                        <w:t xml:space="preserve"> </w:t>
                      </w:r>
                      <w:r>
                        <w:rPr>
                          <w:spacing w:val="-2"/>
                          <w:sz w:val="20"/>
                        </w:rPr>
                        <w:t>serviço;</w:t>
                      </w:r>
                    </w:p>
                    <w:p w:rsidR="00B97F88" w:rsidRDefault="003B4A00">
                      <w:pPr>
                        <w:numPr>
                          <w:ilvl w:val="0"/>
                          <w:numId w:val="43"/>
                        </w:numPr>
                        <w:tabs>
                          <w:tab w:val="left" w:pos="461"/>
                        </w:tabs>
                        <w:ind w:left="461" w:hanging="358"/>
                        <w:rPr>
                          <w:sz w:val="20"/>
                        </w:rPr>
                      </w:pPr>
                      <w:r>
                        <w:rPr>
                          <w:sz w:val="20"/>
                        </w:rPr>
                        <w:t>Orientar</w:t>
                      </w:r>
                      <w:r>
                        <w:rPr>
                          <w:spacing w:val="-10"/>
                          <w:sz w:val="20"/>
                        </w:rPr>
                        <w:t xml:space="preserve"> </w:t>
                      </w:r>
                      <w:r>
                        <w:rPr>
                          <w:sz w:val="20"/>
                        </w:rPr>
                        <w:t>o</w:t>
                      </w:r>
                      <w:r>
                        <w:rPr>
                          <w:spacing w:val="-7"/>
                          <w:sz w:val="20"/>
                        </w:rPr>
                        <w:t xml:space="preserve"> </w:t>
                      </w:r>
                      <w:r>
                        <w:rPr>
                          <w:sz w:val="20"/>
                        </w:rPr>
                        <w:t>contribuinte</w:t>
                      </w:r>
                      <w:r>
                        <w:rPr>
                          <w:spacing w:val="-11"/>
                          <w:sz w:val="20"/>
                        </w:rPr>
                        <w:t xml:space="preserve"> </w:t>
                      </w:r>
                      <w:r>
                        <w:rPr>
                          <w:sz w:val="20"/>
                        </w:rPr>
                        <w:t>sobre</w:t>
                      </w:r>
                      <w:r>
                        <w:rPr>
                          <w:spacing w:val="-9"/>
                          <w:sz w:val="20"/>
                        </w:rPr>
                        <w:t xml:space="preserve"> </w:t>
                      </w:r>
                      <w:r>
                        <w:rPr>
                          <w:sz w:val="20"/>
                        </w:rPr>
                        <w:t>a</w:t>
                      </w:r>
                      <w:r>
                        <w:rPr>
                          <w:spacing w:val="-8"/>
                          <w:sz w:val="20"/>
                        </w:rPr>
                        <w:t xml:space="preserve"> </w:t>
                      </w:r>
                      <w:r>
                        <w:rPr>
                          <w:sz w:val="20"/>
                        </w:rPr>
                        <w:t>legislação</w:t>
                      </w:r>
                      <w:r>
                        <w:rPr>
                          <w:spacing w:val="-10"/>
                          <w:sz w:val="20"/>
                        </w:rPr>
                        <w:t xml:space="preserve"> </w:t>
                      </w:r>
                      <w:r>
                        <w:rPr>
                          <w:sz w:val="20"/>
                        </w:rPr>
                        <w:t>tributária</w:t>
                      </w:r>
                      <w:r>
                        <w:rPr>
                          <w:spacing w:val="-9"/>
                          <w:sz w:val="20"/>
                        </w:rPr>
                        <w:t xml:space="preserve"> </w:t>
                      </w:r>
                      <w:r>
                        <w:rPr>
                          <w:spacing w:val="-2"/>
                          <w:sz w:val="20"/>
                        </w:rPr>
                        <w:t>municipal;</w:t>
                      </w:r>
                    </w:p>
                    <w:p w:rsidR="00B97F88" w:rsidRDefault="003B4A00">
                      <w:pPr>
                        <w:numPr>
                          <w:ilvl w:val="0"/>
                          <w:numId w:val="43"/>
                        </w:numPr>
                        <w:tabs>
                          <w:tab w:val="left" w:pos="461"/>
                        </w:tabs>
                        <w:spacing w:before="1"/>
                        <w:ind w:left="461" w:hanging="358"/>
                        <w:rPr>
                          <w:sz w:val="20"/>
                        </w:rPr>
                      </w:pPr>
                      <w:r>
                        <w:rPr>
                          <w:sz w:val="20"/>
                        </w:rPr>
                        <w:t>Efetuar</w:t>
                      </w:r>
                      <w:r>
                        <w:rPr>
                          <w:spacing w:val="-8"/>
                          <w:sz w:val="20"/>
                        </w:rPr>
                        <w:t xml:space="preserve"> </w:t>
                      </w:r>
                      <w:r>
                        <w:rPr>
                          <w:sz w:val="20"/>
                        </w:rPr>
                        <w:t>notificações</w:t>
                      </w:r>
                      <w:r>
                        <w:rPr>
                          <w:spacing w:val="-6"/>
                          <w:sz w:val="20"/>
                        </w:rPr>
                        <w:t xml:space="preserve"> </w:t>
                      </w:r>
                      <w:r>
                        <w:rPr>
                          <w:sz w:val="20"/>
                        </w:rPr>
                        <w:t>e</w:t>
                      </w:r>
                      <w:r>
                        <w:rPr>
                          <w:spacing w:val="-6"/>
                          <w:sz w:val="20"/>
                        </w:rPr>
                        <w:t xml:space="preserve"> </w:t>
                      </w:r>
                      <w:r>
                        <w:rPr>
                          <w:sz w:val="20"/>
                        </w:rPr>
                        <w:t>lavrar</w:t>
                      </w:r>
                      <w:r>
                        <w:rPr>
                          <w:spacing w:val="-6"/>
                          <w:sz w:val="20"/>
                        </w:rPr>
                        <w:t xml:space="preserve"> </w:t>
                      </w:r>
                      <w:r>
                        <w:rPr>
                          <w:sz w:val="20"/>
                        </w:rPr>
                        <w:t>autos</w:t>
                      </w:r>
                      <w:r>
                        <w:rPr>
                          <w:spacing w:val="-6"/>
                          <w:sz w:val="20"/>
                        </w:rPr>
                        <w:t xml:space="preserve"> </w:t>
                      </w:r>
                      <w:r>
                        <w:rPr>
                          <w:sz w:val="20"/>
                        </w:rPr>
                        <w:t>de</w:t>
                      </w:r>
                      <w:r>
                        <w:rPr>
                          <w:spacing w:val="-8"/>
                          <w:sz w:val="20"/>
                        </w:rPr>
                        <w:t xml:space="preserve"> </w:t>
                      </w:r>
                      <w:r>
                        <w:rPr>
                          <w:spacing w:val="-2"/>
                          <w:sz w:val="20"/>
                        </w:rPr>
                        <w:t>infração;</w:t>
                      </w:r>
                    </w:p>
                    <w:p w:rsidR="00B97F88" w:rsidRDefault="003B4A00">
                      <w:pPr>
                        <w:numPr>
                          <w:ilvl w:val="0"/>
                          <w:numId w:val="43"/>
                        </w:numPr>
                        <w:tabs>
                          <w:tab w:val="left" w:pos="461"/>
                        </w:tabs>
                        <w:spacing w:line="229" w:lineRule="exact"/>
                        <w:ind w:left="461" w:hanging="358"/>
                        <w:rPr>
                          <w:sz w:val="20"/>
                        </w:rPr>
                      </w:pPr>
                      <w:r>
                        <w:rPr>
                          <w:sz w:val="20"/>
                        </w:rPr>
                        <w:t>Elaborar</w:t>
                      </w:r>
                      <w:r>
                        <w:rPr>
                          <w:spacing w:val="-10"/>
                          <w:sz w:val="20"/>
                        </w:rPr>
                        <w:t xml:space="preserve"> </w:t>
                      </w:r>
                      <w:r>
                        <w:rPr>
                          <w:sz w:val="20"/>
                        </w:rPr>
                        <w:t>relatórios</w:t>
                      </w:r>
                      <w:r>
                        <w:rPr>
                          <w:spacing w:val="-8"/>
                          <w:sz w:val="20"/>
                        </w:rPr>
                        <w:t xml:space="preserve"> </w:t>
                      </w:r>
                      <w:r>
                        <w:rPr>
                          <w:sz w:val="20"/>
                        </w:rPr>
                        <w:t>e</w:t>
                      </w:r>
                      <w:r>
                        <w:rPr>
                          <w:spacing w:val="-7"/>
                          <w:sz w:val="20"/>
                        </w:rPr>
                        <w:t xml:space="preserve"> </w:t>
                      </w:r>
                      <w:r>
                        <w:rPr>
                          <w:sz w:val="20"/>
                        </w:rPr>
                        <w:t>boletins</w:t>
                      </w:r>
                      <w:r>
                        <w:rPr>
                          <w:spacing w:val="-8"/>
                          <w:sz w:val="20"/>
                        </w:rPr>
                        <w:t xml:space="preserve"> </w:t>
                      </w:r>
                      <w:r>
                        <w:rPr>
                          <w:spacing w:val="-2"/>
                          <w:sz w:val="20"/>
                        </w:rPr>
                        <w:t>estatísticos;</w:t>
                      </w:r>
                    </w:p>
                    <w:p w:rsidR="00B97F88" w:rsidRDefault="003B4A00">
                      <w:pPr>
                        <w:numPr>
                          <w:ilvl w:val="0"/>
                          <w:numId w:val="43"/>
                        </w:numPr>
                        <w:tabs>
                          <w:tab w:val="left" w:pos="461"/>
                        </w:tabs>
                        <w:spacing w:line="229" w:lineRule="exact"/>
                        <w:ind w:left="461" w:hanging="358"/>
                        <w:rPr>
                          <w:sz w:val="20"/>
                        </w:rPr>
                      </w:pPr>
                      <w:r>
                        <w:rPr>
                          <w:sz w:val="20"/>
                        </w:rPr>
                        <w:t>Prestar</w:t>
                      </w:r>
                      <w:r>
                        <w:rPr>
                          <w:spacing w:val="-9"/>
                          <w:sz w:val="20"/>
                        </w:rPr>
                        <w:t xml:space="preserve"> </w:t>
                      </w:r>
                      <w:r>
                        <w:rPr>
                          <w:sz w:val="20"/>
                        </w:rPr>
                        <w:t>informações</w:t>
                      </w:r>
                      <w:r>
                        <w:rPr>
                          <w:spacing w:val="-7"/>
                          <w:sz w:val="20"/>
                        </w:rPr>
                        <w:t xml:space="preserve"> </w:t>
                      </w:r>
                      <w:r>
                        <w:rPr>
                          <w:sz w:val="20"/>
                        </w:rPr>
                        <w:t>em</w:t>
                      </w:r>
                      <w:r>
                        <w:rPr>
                          <w:spacing w:val="-4"/>
                          <w:sz w:val="20"/>
                        </w:rPr>
                        <w:t xml:space="preserve"> </w:t>
                      </w:r>
                      <w:r>
                        <w:rPr>
                          <w:sz w:val="20"/>
                        </w:rPr>
                        <w:t>processos</w:t>
                      </w:r>
                      <w:r>
                        <w:rPr>
                          <w:spacing w:val="-8"/>
                          <w:sz w:val="20"/>
                        </w:rPr>
                        <w:t xml:space="preserve"> </w:t>
                      </w:r>
                      <w:r>
                        <w:rPr>
                          <w:sz w:val="20"/>
                        </w:rPr>
                        <w:t>relacionados</w:t>
                      </w:r>
                      <w:r>
                        <w:rPr>
                          <w:spacing w:val="-7"/>
                          <w:sz w:val="20"/>
                        </w:rPr>
                        <w:t xml:space="preserve"> </w:t>
                      </w:r>
                      <w:r>
                        <w:rPr>
                          <w:sz w:val="20"/>
                        </w:rPr>
                        <w:t>com</w:t>
                      </w:r>
                      <w:r>
                        <w:rPr>
                          <w:spacing w:val="-6"/>
                          <w:sz w:val="20"/>
                        </w:rPr>
                        <w:t xml:space="preserve"> </w:t>
                      </w:r>
                      <w:r>
                        <w:rPr>
                          <w:sz w:val="20"/>
                        </w:rPr>
                        <w:t>sua</w:t>
                      </w:r>
                      <w:r>
                        <w:rPr>
                          <w:spacing w:val="-10"/>
                          <w:sz w:val="20"/>
                        </w:rPr>
                        <w:t xml:space="preserve"> </w:t>
                      </w:r>
                      <w:r>
                        <w:rPr>
                          <w:sz w:val="20"/>
                        </w:rPr>
                        <w:t>área</w:t>
                      </w:r>
                      <w:r>
                        <w:rPr>
                          <w:spacing w:val="-6"/>
                          <w:sz w:val="20"/>
                        </w:rPr>
                        <w:t xml:space="preserve"> </w:t>
                      </w:r>
                      <w:r>
                        <w:rPr>
                          <w:sz w:val="20"/>
                        </w:rPr>
                        <w:t>de</w:t>
                      </w:r>
                      <w:r>
                        <w:rPr>
                          <w:spacing w:val="-9"/>
                          <w:sz w:val="20"/>
                        </w:rPr>
                        <w:t xml:space="preserve"> </w:t>
                      </w:r>
                      <w:r>
                        <w:rPr>
                          <w:spacing w:val="-2"/>
                          <w:sz w:val="20"/>
                        </w:rPr>
                        <w:t>competência;</w:t>
                      </w:r>
                    </w:p>
                    <w:p w:rsidR="00B97F88" w:rsidRDefault="003B4A00">
                      <w:pPr>
                        <w:numPr>
                          <w:ilvl w:val="0"/>
                          <w:numId w:val="43"/>
                        </w:numPr>
                        <w:tabs>
                          <w:tab w:val="left" w:pos="461"/>
                        </w:tabs>
                        <w:ind w:left="461" w:hanging="358"/>
                        <w:rPr>
                          <w:sz w:val="20"/>
                        </w:rPr>
                      </w:pPr>
                      <w:r>
                        <w:rPr>
                          <w:sz w:val="20"/>
                        </w:rPr>
                        <w:t>Efetuar</w:t>
                      </w:r>
                      <w:r>
                        <w:rPr>
                          <w:spacing w:val="-9"/>
                          <w:sz w:val="20"/>
                        </w:rPr>
                        <w:t xml:space="preserve"> </w:t>
                      </w:r>
                      <w:r>
                        <w:rPr>
                          <w:sz w:val="20"/>
                        </w:rPr>
                        <w:t>sindicância</w:t>
                      </w:r>
                      <w:r>
                        <w:rPr>
                          <w:spacing w:val="-9"/>
                          <w:sz w:val="20"/>
                        </w:rPr>
                        <w:t xml:space="preserve"> </w:t>
                      </w:r>
                      <w:r>
                        <w:rPr>
                          <w:sz w:val="20"/>
                        </w:rPr>
                        <w:t>para</w:t>
                      </w:r>
                      <w:r>
                        <w:rPr>
                          <w:spacing w:val="-8"/>
                          <w:sz w:val="20"/>
                        </w:rPr>
                        <w:t xml:space="preserve"> </w:t>
                      </w:r>
                      <w:r>
                        <w:rPr>
                          <w:sz w:val="20"/>
                        </w:rPr>
                        <w:t>verificação</w:t>
                      </w:r>
                      <w:r>
                        <w:rPr>
                          <w:spacing w:val="-10"/>
                          <w:sz w:val="20"/>
                        </w:rPr>
                        <w:t xml:space="preserve"> </w:t>
                      </w:r>
                      <w:r>
                        <w:rPr>
                          <w:sz w:val="20"/>
                        </w:rPr>
                        <w:t>das</w:t>
                      </w:r>
                      <w:r>
                        <w:rPr>
                          <w:spacing w:val="-9"/>
                          <w:sz w:val="20"/>
                        </w:rPr>
                        <w:t xml:space="preserve"> </w:t>
                      </w:r>
                      <w:r>
                        <w:rPr>
                          <w:sz w:val="20"/>
                        </w:rPr>
                        <w:t>alegações</w:t>
                      </w:r>
                      <w:r>
                        <w:rPr>
                          <w:spacing w:val="-8"/>
                          <w:sz w:val="20"/>
                        </w:rPr>
                        <w:t xml:space="preserve"> </w:t>
                      </w:r>
                      <w:r>
                        <w:rPr>
                          <w:sz w:val="20"/>
                        </w:rPr>
                        <w:t>dos</w:t>
                      </w:r>
                      <w:r>
                        <w:rPr>
                          <w:spacing w:val="-9"/>
                          <w:sz w:val="20"/>
                        </w:rPr>
                        <w:t xml:space="preserve"> </w:t>
                      </w:r>
                      <w:r>
                        <w:rPr>
                          <w:spacing w:val="-2"/>
                          <w:sz w:val="20"/>
                        </w:rPr>
                        <w:t>contribuintes.</w:t>
                      </w:r>
                    </w:p>
                    <w:p w:rsidR="00B97F88" w:rsidRDefault="003B4A00">
                      <w:pPr>
                        <w:numPr>
                          <w:ilvl w:val="0"/>
                          <w:numId w:val="43"/>
                        </w:numPr>
                        <w:tabs>
                          <w:tab w:val="left" w:pos="461"/>
                        </w:tabs>
                        <w:spacing w:before="1"/>
                        <w:ind w:left="461" w:hanging="358"/>
                        <w:rPr>
                          <w:sz w:val="20"/>
                        </w:rPr>
                      </w:pPr>
                      <w:r>
                        <w:rPr>
                          <w:sz w:val="20"/>
                        </w:rPr>
                        <w:t>Realizar</w:t>
                      </w:r>
                      <w:r>
                        <w:rPr>
                          <w:spacing w:val="-11"/>
                          <w:sz w:val="20"/>
                        </w:rPr>
                        <w:t xml:space="preserve"> </w:t>
                      </w:r>
                      <w:r>
                        <w:rPr>
                          <w:sz w:val="20"/>
                        </w:rPr>
                        <w:t>outras</w:t>
                      </w:r>
                      <w:r>
                        <w:rPr>
                          <w:spacing w:val="-10"/>
                          <w:sz w:val="20"/>
                        </w:rPr>
                        <w:t xml:space="preserve"> </w:t>
                      </w:r>
                      <w:r>
                        <w:rPr>
                          <w:sz w:val="20"/>
                        </w:rPr>
                        <w:t>atividades</w:t>
                      </w:r>
                      <w:r>
                        <w:rPr>
                          <w:spacing w:val="-8"/>
                          <w:sz w:val="20"/>
                        </w:rPr>
                        <w:t xml:space="preserve"> </w:t>
                      </w:r>
                      <w:r>
                        <w:rPr>
                          <w:spacing w:val="-2"/>
                          <w:sz w:val="20"/>
                        </w:rPr>
                        <w:t>afins.</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7"/>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08832" behindDoc="1" locked="0" layoutInCell="1" allowOverlap="1">
                <wp:simplePos x="0" y="0"/>
                <wp:positionH relativeFrom="page">
                  <wp:posOffset>2352167</wp:posOffset>
                </wp:positionH>
                <wp:positionV relativeFrom="paragraph">
                  <wp:posOffset>191035</wp:posOffset>
                </wp:positionV>
                <wp:extent cx="3219450" cy="190500"/>
                <wp:effectExtent l="0" t="0" r="0" b="0"/>
                <wp:wrapTopAndBottom/>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45" o:spid="_x0000_s1058" type="#_x0000_t202" style="position:absolute;left:0;text-align:left;margin-left:185.2pt;margin-top:15.05pt;width:253.5pt;height:15pt;z-index:-15707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42"/>
        <w:rPr>
          <w:rFonts w:ascii="Arial"/>
          <w:b/>
        </w:rPr>
      </w:pPr>
    </w:p>
    <w:p w:rsidR="00B97F88" w:rsidRDefault="003B4A00">
      <w:pPr>
        <w:ind w:left="5" w:right="144"/>
        <w:jc w:val="center"/>
        <w:rPr>
          <w:rFonts w:ascii="Arial"/>
          <w:i/>
        </w:rPr>
      </w:pPr>
      <w:r>
        <w:rPr>
          <w:rFonts w:ascii="Arial"/>
          <w:i/>
          <w:noProof/>
          <w:lang w:val="pt-BR" w:eastAsia="pt-BR"/>
        </w:rPr>
        <mc:AlternateContent>
          <mc:Choice Requires="wps">
            <w:drawing>
              <wp:anchor distT="0" distB="0" distL="0" distR="0" simplePos="0" relativeHeight="487609344" behindDoc="1" locked="0" layoutInCell="1" allowOverlap="1">
                <wp:simplePos x="0" y="0"/>
                <wp:positionH relativeFrom="page">
                  <wp:posOffset>1012240</wp:posOffset>
                </wp:positionH>
                <wp:positionV relativeFrom="paragraph">
                  <wp:posOffset>189116</wp:posOffset>
                </wp:positionV>
                <wp:extent cx="5850255" cy="661670"/>
                <wp:effectExtent l="0" t="0" r="0" b="0"/>
                <wp:wrapTopAndBottom/>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661670"/>
                        </a:xfrm>
                        <a:prstGeom prst="rect">
                          <a:avLst/>
                        </a:prstGeom>
                        <a:ln w="6095">
                          <a:solidFill>
                            <a:srgbClr val="000000"/>
                          </a:solidFill>
                          <a:prstDash val="solid"/>
                        </a:ln>
                      </wps:spPr>
                      <wps:txbx>
                        <w:txbxContent>
                          <w:p w:rsidR="00B97F88" w:rsidRDefault="003B4A00">
                            <w:pPr>
                              <w:spacing w:line="251" w:lineRule="exact"/>
                              <w:ind w:left="1521"/>
                              <w:rPr>
                                <w:rFonts w:ascii="Arial"/>
                                <w:i/>
                              </w:rPr>
                            </w:pPr>
                            <w:r>
                              <w:rPr>
                                <w:rFonts w:ascii="Arial"/>
                                <w:i/>
                              </w:rPr>
                              <w:t>REQUISITOS</w:t>
                            </w:r>
                            <w:r>
                              <w:rPr>
                                <w:rFonts w:ascii="Arial"/>
                                <w:i/>
                                <w:spacing w:val="-16"/>
                              </w:rPr>
                              <w:t xml:space="preserve"> </w:t>
                            </w:r>
                            <w:r>
                              <w:rPr>
                                <w:rFonts w:ascii="Arial"/>
                                <w:i/>
                              </w:rPr>
                              <w:t>PARA</w:t>
                            </w:r>
                            <w:r>
                              <w:rPr>
                                <w:rFonts w:ascii="Arial"/>
                                <w:i/>
                                <w:spacing w:val="-15"/>
                              </w:rPr>
                              <w:t xml:space="preserve"> </w:t>
                            </w:r>
                            <w:r>
                              <w:rPr>
                                <w:rFonts w:ascii="Arial"/>
                                <w:i/>
                              </w:rPr>
                              <w:t>PROVIMENTO</w:t>
                            </w:r>
                            <w:r>
                              <w:rPr>
                                <w:rFonts w:ascii="Arial"/>
                                <w:i/>
                                <w:spacing w:val="-15"/>
                              </w:rPr>
                              <w:t xml:space="preserve"> </w:t>
                            </w:r>
                            <w:r>
                              <w:rPr>
                                <w:rFonts w:ascii="Arial"/>
                                <w:i/>
                              </w:rPr>
                              <w:t>DO</w:t>
                            </w:r>
                            <w:r>
                              <w:rPr>
                                <w:rFonts w:ascii="Arial"/>
                                <w:i/>
                                <w:spacing w:val="-13"/>
                              </w:rPr>
                              <w:t xml:space="preserve"> </w:t>
                            </w:r>
                            <w:r>
                              <w:rPr>
                                <w:rFonts w:ascii="Arial"/>
                                <w:i/>
                                <w:spacing w:val="-4"/>
                              </w:rPr>
                              <w:t>CARGO</w:t>
                            </w:r>
                          </w:p>
                          <w:p w:rsidR="00B97F88" w:rsidRDefault="00B97F88">
                            <w:pPr>
                              <w:pStyle w:val="Corpodetexto"/>
                              <w:spacing w:before="29"/>
                              <w:rPr>
                                <w:rFonts w:ascii="Arial"/>
                                <w:i/>
                              </w:rPr>
                            </w:pPr>
                          </w:p>
                          <w:p w:rsidR="00B97F88" w:rsidRDefault="003B4A00">
                            <w:pPr>
                              <w:ind w:left="508"/>
                              <w:rPr>
                                <w:rFonts w:ascii="Arial" w:hAnsi="Arial"/>
                                <w:i/>
                              </w:rPr>
                            </w:pPr>
                            <w:r>
                              <w:rPr>
                                <w:rFonts w:ascii="Arial" w:hAnsi="Arial"/>
                                <w:i/>
                              </w:rPr>
                              <w:t>Ensino</w:t>
                            </w:r>
                            <w:r>
                              <w:rPr>
                                <w:rFonts w:ascii="Arial" w:hAnsi="Arial"/>
                                <w:i/>
                                <w:spacing w:val="-6"/>
                              </w:rPr>
                              <w:t xml:space="preserve"> </w:t>
                            </w:r>
                            <w:r>
                              <w:rPr>
                                <w:rFonts w:ascii="Arial" w:hAnsi="Arial"/>
                                <w:i/>
                              </w:rPr>
                              <w:t>Superior</w:t>
                            </w:r>
                            <w:r>
                              <w:rPr>
                                <w:rFonts w:ascii="Arial" w:hAnsi="Arial"/>
                                <w:i/>
                                <w:spacing w:val="-3"/>
                              </w:rPr>
                              <w:t xml:space="preserve"> </w:t>
                            </w:r>
                            <w:r>
                              <w:rPr>
                                <w:rFonts w:ascii="Arial" w:hAnsi="Arial"/>
                                <w:i/>
                              </w:rPr>
                              <w:t>com</w:t>
                            </w:r>
                            <w:r>
                              <w:rPr>
                                <w:rFonts w:ascii="Arial" w:hAnsi="Arial"/>
                                <w:i/>
                                <w:spacing w:val="-5"/>
                              </w:rPr>
                              <w:t xml:space="preserve"> </w:t>
                            </w:r>
                            <w:r>
                              <w:rPr>
                                <w:rFonts w:ascii="Arial" w:hAnsi="Arial"/>
                                <w:i/>
                              </w:rPr>
                              <w:t>formação</w:t>
                            </w:r>
                            <w:r>
                              <w:rPr>
                                <w:rFonts w:ascii="Arial" w:hAnsi="Arial"/>
                                <w:i/>
                                <w:spacing w:val="-4"/>
                              </w:rPr>
                              <w:t xml:space="preserve"> </w:t>
                            </w:r>
                            <w:r>
                              <w:rPr>
                                <w:rFonts w:ascii="Arial" w:hAnsi="Arial"/>
                                <w:i/>
                              </w:rPr>
                              <w:t>em</w:t>
                            </w:r>
                            <w:r>
                              <w:rPr>
                                <w:rFonts w:ascii="Arial" w:hAnsi="Arial"/>
                                <w:i/>
                                <w:spacing w:val="-5"/>
                              </w:rPr>
                              <w:t xml:space="preserve"> </w:t>
                            </w:r>
                            <w:r>
                              <w:rPr>
                                <w:rFonts w:ascii="Arial" w:hAnsi="Arial"/>
                                <w:i/>
                              </w:rPr>
                              <w:t>Ciências</w:t>
                            </w:r>
                            <w:r>
                              <w:rPr>
                                <w:rFonts w:ascii="Arial" w:hAnsi="Arial"/>
                                <w:i/>
                                <w:spacing w:val="-3"/>
                              </w:rPr>
                              <w:t xml:space="preserve"> </w:t>
                            </w:r>
                            <w:r>
                              <w:rPr>
                                <w:rFonts w:ascii="Arial" w:hAnsi="Arial"/>
                                <w:i/>
                              </w:rPr>
                              <w:t>Contábeis</w:t>
                            </w:r>
                            <w:r>
                              <w:rPr>
                                <w:rFonts w:ascii="Arial" w:hAnsi="Arial"/>
                                <w:i/>
                                <w:spacing w:val="-3"/>
                              </w:rPr>
                              <w:t xml:space="preserve"> </w:t>
                            </w:r>
                            <w:r>
                              <w:rPr>
                                <w:rFonts w:ascii="Arial" w:hAnsi="Arial"/>
                                <w:i/>
                              </w:rPr>
                              <w:t>ou</w:t>
                            </w:r>
                            <w:r>
                              <w:rPr>
                                <w:rFonts w:ascii="Arial" w:hAnsi="Arial"/>
                                <w:i/>
                                <w:spacing w:val="-4"/>
                              </w:rPr>
                              <w:t xml:space="preserve"> </w:t>
                            </w:r>
                            <w:r>
                              <w:rPr>
                                <w:rFonts w:ascii="Arial" w:hAnsi="Arial"/>
                                <w:i/>
                              </w:rPr>
                              <w:t>Ciências</w:t>
                            </w:r>
                            <w:r>
                              <w:rPr>
                                <w:rFonts w:ascii="Arial" w:hAnsi="Arial"/>
                                <w:i/>
                                <w:spacing w:val="-6"/>
                              </w:rPr>
                              <w:t xml:space="preserve"> </w:t>
                            </w:r>
                            <w:r>
                              <w:rPr>
                                <w:rFonts w:ascii="Arial" w:hAnsi="Arial"/>
                                <w:i/>
                              </w:rPr>
                              <w:t>Jurídicas.</w:t>
                            </w:r>
                            <w:r>
                              <w:rPr>
                                <w:rFonts w:ascii="Arial" w:hAnsi="Arial"/>
                                <w:i/>
                                <w:spacing w:val="-4"/>
                              </w:rPr>
                              <w:t xml:space="preserve"> (NR)</w:t>
                            </w:r>
                          </w:p>
                        </w:txbxContent>
                      </wps:txbx>
                      <wps:bodyPr wrap="square" lIns="0" tIns="0" rIns="0" bIns="0" rtlCol="0">
                        <a:noAutofit/>
                      </wps:bodyPr>
                    </wps:wsp>
                  </a:graphicData>
                </a:graphic>
              </wp:anchor>
            </w:drawing>
          </mc:Choice>
          <mc:Fallback>
            <w:pict>
              <v:shape id="Textbox 46" o:spid="_x0000_s1059" type="#_x0000_t202" style="position:absolute;left:0;text-align:left;margin-left:79.7pt;margin-top:14.9pt;width:460.65pt;height:52.1pt;z-index:-15707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" filled="f" strokeweight=".16931mm">
                <v:path arrowok="t"/>
                <v:textbox inset="0,0,0,0">
                  <w:txbxContent>
                    <w:p w:rsidR="00B97F88" w:rsidRDefault="003B4A00">
                      <w:pPr>
                        <w:spacing w:line="251" w:lineRule="exact"/>
                        <w:ind w:left="1521"/>
                        <w:rPr>
                          <w:rFonts w:ascii="Arial"/>
                          <w:i/>
                        </w:rPr>
                      </w:pPr>
                      <w:r>
                        <w:rPr>
                          <w:rFonts w:ascii="Arial"/>
                          <w:i/>
                        </w:rPr>
                        <w:t>REQUISITOS</w:t>
                      </w:r>
                      <w:r>
                        <w:rPr>
                          <w:rFonts w:ascii="Arial"/>
                          <w:i/>
                          <w:spacing w:val="-16"/>
                        </w:rPr>
                        <w:t xml:space="preserve"> </w:t>
                      </w:r>
                      <w:r>
                        <w:rPr>
                          <w:rFonts w:ascii="Arial"/>
                          <w:i/>
                        </w:rPr>
                        <w:t>PARA</w:t>
                      </w:r>
                      <w:r>
                        <w:rPr>
                          <w:rFonts w:ascii="Arial"/>
                          <w:i/>
                          <w:spacing w:val="-15"/>
                        </w:rPr>
                        <w:t xml:space="preserve"> </w:t>
                      </w:r>
                      <w:r>
                        <w:rPr>
                          <w:rFonts w:ascii="Arial"/>
                          <w:i/>
                        </w:rPr>
                        <w:t>PROVIMENTO</w:t>
                      </w:r>
                      <w:r>
                        <w:rPr>
                          <w:rFonts w:ascii="Arial"/>
                          <w:i/>
                          <w:spacing w:val="-15"/>
                        </w:rPr>
                        <w:t xml:space="preserve"> </w:t>
                      </w:r>
                      <w:r>
                        <w:rPr>
                          <w:rFonts w:ascii="Arial"/>
                          <w:i/>
                        </w:rPr>
                        <w:t>DO</w:t>
                      </w:r>
                      <w:r>
                        <w:rPr>
                          <w:rFonts w:ascii="Arial"/>
                          <w:i/>
                          <w:spacing w:val="-13"/>
                        </w:rPr>
                        <w:t xml:space="preserve"> </w:t>
                      </w:r>
                      <w:r>
                        <w:rPr>
                          <w:rFonts w:ascii="Arial"/>
                          <w:i/>
                          <w:spacing w:val="-4"/>
                        </w:rPr>
                        <w:t>CARGO</w:t>
                      </w:r>
                    </w:p>
                    <w:p w:rsidR="00B97F88" w:rsidRDefault="00B97F88">
                      <w:pPr>
                        <w:pStyle w:val="Corpodetexto"/>
                        <w:spacing w:before="29"/>
                        <w:rPr>
                          <w:rFonts w:ascii="Arial"/>
                          <w:i/>
                        </w:rPr>
                      </w:pPr>
                    </w:p>
                    <w:p w:rsidR="00B97F88" w:rsidRDefault="003B4A00">
                      <w:pPr>
                        <w:ind w:left="508"/>
                        <w:rPr>
                          <w:rFonts w:ascii="Arial" w:hAnsi="Arial"/>
                          <w:i/>
                        </w:rPr>
                      </w:pPr>
                      <w:r>
                        <w:rPr>
                          <w:rFonts w:ascii="Arial" w:hAnsi="Arial"/>
                          <w:i/>
                        </w:rPr>
                        <w:t>Ensino</w:t>
                      </w:r>
                      <w:r>
                        <w:rPr>
                          <w:rFonts w:ascii="Arial" w:hAnsi="Arial"/>
                          <w:i/>
                          <w:spacing w:val="-6"/>
                        </w:rPr>
                        <w:t xml:space="preserve"> </w:t>
                      </w:r>
                      <w:r>
                        <w:rPr>
                          <w:rFonts w:ascii="Arial" w:hAnsi="Arial"/>
                          <w:i/>
                        </w:rPr>
                        <w:t>Superior</w:t>
                      </w:r>
                      <w:r>
                        <w:rPr>
                          <w:rFonts w:ascii="Arial" w:hAnsi="Arial"/>
                          <w:i/>
                          <w:spacing w:val="-3"/>
                        </w:rPr>
                        <w:t xml:space="preserve"> </w:t>
                      </w:r>
                      <w:r>
                        <w:rPr>
                          <w:rFonts w:ascii="Arial" w:hAnsi="Arial"/>
                          <w:i/>
                        </w:rPr>
                        <w:t>com</w:t>
                      </w:r>
                      <w:r>
                        <w:rPr>
                          <w:rFonts w:ascii="Arial" w:hAnsi="Arial"/>
                          <w:i/>
                          <w:spacing w:val="-5"/>
                        </w:rPr>
                        <w:t xml:space="preserve"> </w:t>
                      </w:r>
                      <w:r>
                        <w:rPr>
                          <w:rFonts w:ascii="Arial" w:hAnsi="Arial"/>
                          <w:i/>
                        </w:rPr>
                        <w:t>formação</w:t>
                      </w:r>
                      <w:r>
                        <w:rPr>
                          <w:rFonts w:ascii="Arial" w:hAnsi="Arial"/>
                          <w:i/>
                          <w:spacing w:val="-4"/>
                        </w:rPr>
                        <w:t xml:space="preserve"> </w:t>
                      </w:r>
                      <w:r>
                        <w:rPr>
                          <w:rFonts w:ascii="Arial" w:hAnsi="Arial"/>
                          <w:i/>
                        </w:rPr>
                        <w:t>em</w:t>
                      </w:r>
                      <w:r>
                        <w:rPr>
                          <w:rFonts w:ascii="Arial" w:hAnsi="Arial"/>
                          <w:i/>
                          <w:spacing w:val="-5"/>
                        </w:rPr>
                        <w:t xml:space="preserve"> </w:t>
                      </w:r>
                      <w:r>
                        <w:rPr>
                          <w:rFonts w:ascii="Arial" w:hAnsi="Arial"/>
                          <w:i/>
                        </w:rPr>
                        <w:t>Ciências</w:t>
                      </w:r>
                      <w:r>
                        <w:rPr>
                          <w:rFonts w:ascii="Arial" w:hAnsi="Arial"/>
                          <w:i/>
                          <w:spacing w:val="-3"/>
                        </w:rPr>
                        <w:t xml:space="preserve"> </w:t>
                      </w:r>
                      <w:r>
                        <w:rPr>
                          <w:rFonts w:ascii="Arial" w:hAnsi="Arial"/>
                          <w:i/>
                        </w:rPr>
                        <w:t>Contábeis</w:t>
                      </w:r>
                      <w:r>
                        <w:rPr>
                          <w:rFonts w:ascii="Arial" w:hAnsi="Arial"/>
                          <w:i/>
                          <w:spacing w:val="-3"/>
                        </w:rPr>
                        <w:t xml:space="preserve"> </w:t>
                      </w:r>
                      <w:r>
                        <w:rPr>
                          <w:rFonts w:ascii="Arial" w:hAnsi="Arial"/>
                          <w:i/>
                        </w:rPr>
                        <w:t>ou</w:t>
                      </w:r>
                      <w:r>
                        <w:rPr>
                          <w:rFonts w:ascii="Arial" w:hAnsi="Arial"/>
                          <w:i/>
                          <w:spacing w:val="-4"/>
                        </w:rPr>
                        <w:t xml:space="preserve"> </w:t>
                      </w:r>
                      <w:r>
                        <w:rPr>
                          <w:rFonts w:ascii="Arial" w:hAnsi="Arial"/>
                          <w:i/>
                        </w:rPr>
                        <w:t>Ciências</w:t>
                      </w:r>
                      <w:r>
                        <w:rPr>
                          <w:rFonts w:ascii="Arial" w:hAnsi="Arial"/>
                          <w:i/>
                          <w:spacing w:val="-6"/>
                        </w:rPr>
                        <w:t xml:space="preserve"> </w:t>
                      </w:r>
                      <w:r>
                        <w:rPr>
                          <w:rFonts w:ascii="Arial" w:hAnsi="Arial"/>
                          <w:i/>
                        </w:rPr>
                        <w:t>Jurídicas.</w:t>
                      </w:r>
                      <w:r>
                        <w:rPr>
                          <w:rFonts w:ascii="Arial" w:hAnsi="Arial"/>
                          <w:i/>
                          <w:spacing w:val="-4"/>
                        </w:rPr>
                        <w:t xml:space="preserve"> (NR)</w:t>
                      </w:r>
                    </w:p>
                  </w:txbxContent>
                </v:textbox>
                <w10:wrap type="topAndBottom" anchorx="page"/>
              </v:shape>
            </w:pict>
          </mc:Fallback>
        </mc:AlternateContent>
      </w:r>
      <w:r>
        <w:rPr>
          <w:rFonts w:ascii="Arial"/>
          <w:i/>
        </w:rPr>
        <w:t>REQUISITOS</w:t>
      </w:r>
      <w:r>
        <w:rPr>
          <w:rFonts w:ascii="Arial"/>
          <w:i/>
          <w:spacing w:val="-7"/>
        </w:rPr>
        <w:t xml:space="preserve"> </w:t>
      </w:r>
      <w:r>
        <w:rPr>
          <w:rFonts w:ascii="Arial"/>
          <w:i/>
        </w:rPr>
        <w:t>PARA</w:t>
      </w:r>
      <w:r>
        <w:rPr>
          <w:rFonts w:ascii="Arial"/>
          <w:i/>
          <w:spacing w:val="-7"/>
        </w:rPr>
        <w:t xml:space="preserve"> </w:t>
      </w:r>
      <w:r>
        <w:rPr>
          <w:rFonts w:ascii="Arial"/>
          <w:i/>
        </w:rPr>
        <w:t>PROVIMENTO</w:t>
      </w:r>
      <w:r>
        <w:rPr>
          <w:rFonts w:ascii="Arial"/>
          <w:i/>
          <w:spacing w:val="-7"/>
        </w:rPr>
        <w:t xml:space="preserve"> </w:t>
      </w:r>
      <w:r>
        <w:rPr>
          <w:rFonts w:ascii="Arial"/>
          <w:i/>
        </w:rPr>
        <w:t>DO</w:t>
      </w:r>
      <w:r>
        <w:rPr>
          <w:rFonts w:ascii="Arial"/>
          <w:i/>
          <w:spacing w:val="-7"/>
        </w:rPr>
        <w:t xml:space="preserve"> </w:t>
      </w:r>
      <w:r>
        <w:rPr>
          <w:rFonts w:ascii="Arial"/>
          <w:i/>
          <w:spacing w:val="-4"/>
        </w:rPr>
        <w:t>CARGO</w:t>
      </w:r>
    </w:p>
    <w:p w:rsidR="00B97F88" w:rsidRDefault="00B97F88">
      <w:pPr>
        <w:pStyle w:val="Corpodetexto"/>
        <w:rPr>
          <w:rFonts w:ascii="Arial"/>
          <w:i/>
        </w:rPr>
      </w:pPr>
    </w:p>
    <w:p w:rsidR="00B97F88" w:rsidRDefault="00B97F88">
      <w:pPr>
        <w:pStyle w:val="Corpodetexto"/>
        <w:spacing w:before="74"/>
        <w:rPr>
          <w:rFonts w:ascii="Arial"/>
          <w:i/>
        </w:rPr>
      </w:pPr>
    </w:p>
    <w:p w:rsidR="00B97F88" w:rsidRDefault="003B4A00">
      <w:pPr>
        <w:spacing w:before="1"/>
        <w:ind w:left="313" w:right="449"/>
        <w:jc w:val="center"/>
        <w:rPr>
          <w:rFonts w:ascii="Arial" w:hAnsi="Arial"/>
          <w:b/>
        </w:rPr>
      </w:pPr>
      <w:r>
        <w:rPr>
          <w:rFonts w:ascii="Arial" w:hAnsi="Arial"/>
          <w:b/>
          <w:noProof/>
          <w:lang w:val="pt-BR" w:eastAsia="pt-BR"/>
        </w:rPr>
        <mc:AlternateContent>
          <mc:Choice Requires="wps">
            <w:drawing>
              <wp:anchor distT="0" distB="0" distL="0" distR="0" simplePos="0" relativeHeight="487609856" behindDoc="1" locked="0" layoutInCell="1" allowOverlap="1">
                <wp:simplePos x="0" y="0"/>
                <wp:positionH relativeFrom="page">
                  <wp:posOffset>1012240</wp:posOffset>
                </wp:positionH>
                <wp:positionV relativeFrom="paragraph">
                  <wp:posOffset>179691</wp:posOffset>
                </wp:positionV>
                <wp:extent cx="5850255" cy="192405"/>
                <wp:effectExtent l="0" t="0" r="0" b="0"/>
                <wp:wrapTopAndBottom/>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2405"/>
                        </a:xfrm>
                        <a:prstGeom prst="rect">
                          <a:avLst/>
                        </a:prstGeom>
                        <a:ln w="6095">
                          <a:solidFill>
                            <a:srgbClr val="000000"/>
                          </a:solidFill>
                          <a:prstDash val="solid"/>
                        </a:ln>
                      </wps:spPr>
                      <wps:txbx>
                        <w:txbxContent>
                          <w:p w:rsidR="00B97F88" w:rsidRDefault="003B4A00">
                            <w:pPr>
                              <w:pStyle w:val="Corpodetexto"/>
                              <w:spacing w:line="251" w:lineRule="exact"/>
                              <w:ind w:left="103"/>
                            </w:pPr>
                            <w:r>
                              <w:t>40</w:t>
                            </w:r>
                            <w:r>
                              <w:rPr>
                                <w:spacing w:val="-6"/>
                              </w:rPr>
                              <w:t xml:space="preserve"> </w:t>
                            </w:r>
                            <w:r>
                              <w:t>(quarenta)</w:t>
                            </w:r>
                            <w:r>
                              <w:rPr>
                                <w:spacing w:val="-4"/>
                              </w:rPr>
                              <w:t xml:space="preserve"> </w:t>
                            </w:r>
                            <w:r>
                              <w:t>horas</w:t>
                            </w:r>
                            <w:r>
                              <w:rPr>
                                <w:spacing w:val="-7"/>
                              </w:rPr>
                              <w:t xml:space="preserve"> </w:t>
                            </w:r>
                            <w:r>
                              <w:rPr>
                                <w:spacing w:val="-2"/>
                              </w:rPr>
                              <w:t>semanais.</w:t>
                            </w:r>
                          </w:p>
                        </w:txbxContent>
                      </wps:txbx>
                      <wps:bodyPr wrap="square" lIns="0" tIns="0" rIns="0" bIns="0" rtlCol="0">
                        <a:noAutofit/>
                      </wps:bodyPr>
                    </wps:wsp>
                  </a:graphicData>
                </a:graphic>
              </wp:anchor>
            </w:drawing>
          </mc:Choice>
          <mc:Fallback>
            <w:pict>
              <v:shape id="Textbox 47" o:spid="_x0000_s1060" type="#_x0000_t202" style="position:absolute;left:0;text-align:left;margin-left:79.7pt;margin-top:14.15pt;width:460.65pt;height:15.15pt;z-index:-15706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" filled="f" strokeweight=".16931mm">
                <v:path arrowok="t"/>
                <v:textbox inset="0,0,0,0">
                  <w:txbxContent>
                    <w:p w:rsidR="00B97F88" w:rsidRDefault="003B4A00">
                      <w:pPr>
                        <w:pStyle w:val="Corpodetexto"/>
                        <w:spacing w:line="251" w:lineRule="exact"/>
                        <w:ind w:left="103"/>
                      </w:pPr>
                      <w:r>
                        <w:t>40</w:t>
                      </w:r>
                      <w:r>
                        <w:rPr>
                          <w:spacing w:val="-6"/>
                        </w:rPr>
                        <w:t xml:space="preserve"> </w:t>
                      </w:r>
                      <w:r>
                        <w:t>(quarenta)</w:t>
                      </w:r>
                      <w:r>
                        <w:rPr>
                          <w:spacing w:val="-4"/>
                        </w:rPr>
                        <w:t xml:space="preserve"> </w:t>
                      </w:r>
                      <w:r>
                        <w:t>horas</w:t>
                      </w:r>
                      <w:r>
                        <w:rPr>
                          <w:spacing w:val="-7"/>
                        </w:rPr>
                        <w:t xml:space="preserve"> </w:t>
                      </w:r>
                      <w:r>
                        <w:rPr>
                          <w:spacing w:val="-2"/>
                        </w:rPr>
                        <w:t>semanais.</w:t>
                      </w:r>
                    </w:p>
                  </w:txbxContent>
                </v:textbox>
                <w10:wrap type="topAndBottom" anchorx="page"/>
              </v:shape>
            </w:pict>
          </mc:Fallback>
        </mc:AlternateContent>
      </w:r>
      <w:r>
        <w:rPr>
          <w:rFonts w:ascii="Arial" w:hAnsi="Arial"/>
          <w:b/>
        </w:rPr>
        <w:t>CARGA</w:t>
      </w:r>
      <w:r>
        <w:rPr>
          <w:rFonts w:ascii="Arial" w:hAnsi="Arial"/>
          <w:b/>
          <w:spacing w:val="-7"/>
        </w:rPr>
        <w:t xml:space="preserve"> </w:t>
      </w:r>
      <w:r>
        <w:rPr>
          <w:rFonts w:ascii="Arial" w:hAnsi="Arial"/>
          <w:b/>
          <w:spacing w:val="-2"/>
        </w:rPr>
        <w:t>HORÁRIA</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3B4A00">
      <w:pPr>
        <w:pStyle w:val="PargrafodaLista"/>
        <w:numPr>
          <w:ilvl w:val="0"/>
          <w:numId w:val="42"/>
        </w:numPr>
        <w:tabs>
          <w:tab w:val="left" w:pos="1701"/>
          <w:tab w:val="left" w:pos="1777"/>
        </w:tabs>
        <w:spacing w:before="90" w:line="273" w:lineRule="auto"/>
        <w:ind w:right="427" w:hanging="360"/>
        <w:jc w:val="both"/>
        <w:rPr>
          <w:rFonts w:ascii="Arial" w:hAnsi="Arial"/>
          <w:b/>
          <w:sz w:val="18"/>
        </w:rPr>
      </w:pPr>
      <w:r>
        <w:rPr>
          <w:rFonts w:ascii="Arial" w:hAnsi="Arial"/>
          <w:b/>
          <w:color w:val="0000CC"/>
          <w:sz w:val="18"/>
        </w:rPr>
        <w:lastRenderedPageBreak/>
        <w:t>O</w:t>
      </w:r>
      <w:r>
        <w:rPr>
          <w:rFonts w:ascii="Arial" w:hAnsi="Arial"/>
          <w:b/>
          <w:color w:val="0000CC"/>
          <w:spacing w:val="-1"/>
          <w:sz w:val="18"/>
        </w:rPr>
        <w:t xml:space="preserve"> </w:t>
      </w:r>
      <w:r>
        <w:rPr>
          <w:rFonts w:ascii="Arial" w:hAnsi="Arial"/>
          <w:b/>
          <w:color w:val="0000CC"/>
          <w:sz w:val="18"/>
        </w:rPr>
        <w:t>cargo de Auditor Tributário foi criado pela Lei Complementar nº</w:t>
      </w:r>
      <w:r>
        <w:rPr>
          <w:rFonts w:ascii="Arial" w:hAnsi="Arial"/>
          <w:b/>
          <w:color w:val="0000CC"/>
          <w:spacing w:val="-1"/>
          <w:sz w:val="18"/>
        </w:rPr>
        <w:t xml:space="preserve"> </w:t>
      </w:r>
      <w:r>
        <w:rPr>
          <w:rFonts w:ascii="Arial" w:hAnsi="Arial"/>
          <w:b/>
          <w:color w:val="0000CC"/>
          <w:sz w:val="18"/>
        </w:rPr>
        <w:t>134, de 07</w:t>
      </w:r>
      <w:r>
        <w:rPr>
          <w:rFonts w:ascii="Arial" w:hAnsi="Arial"/>
          <w:b/>
          <w:color w:val="0000CC"/>
          <w:spacing w:val="-2"/>
          <w:sz w:val="18"/>
        </w:rPr>
        <w:t xml:space="preserve"> </w:t>
      </w:r>
      <w:r>
        <w:rPr>
          <w:rFonts w:ascii="Arial" w:hAnsi="Arial"/>
          <w:b/>
          <w:color w:val="0000CC"/>
          <w:sz w:val="18"/>
        </w:rPr>
        <w:t>de junho de 2017.</w:t>
      </w:r>
      <w:r>
        <w:rPr>
          <w:rFonts w:ascii="Arial" w:hAnsi="Arial"/>
          <w:b/>
          <w:color w:val="0000CC"/>
          <w:spacing w:val="-2"/>
          <w:sz w:val="18"/>
        </w:rPr>
        <w:t xml:space="preserve"> </w:t>
      </w:r>
      <w:r>
        <w:rPr>
          <w:rFonts w:ascii="Arial" w:hAnsi="Arial"/>
          <w:b/>
          <w:color w:val="0000CC"/>
          <w:sz w:val="18"/>
        </w:rPr>
        <w:t>Os</w:t>
      </w:r>
      <w:r>
        <w:rPr>
          <w:rFonts w:ascii="Arial" w:hAnsi="Arial"/>
          <w:b/>
          <w:color w:val="0000CC"/>
          <w:spacing w:val="-5"/>
          <w:sz w:val="18"/>
        </w:rPr>
        <w:t xml:space="preserve"> </w:t>
      </w:r>
      <w:r>
        <w:rPr>
          <w:rFonts w:ascii="Arial" w:hAnsi="Arial"/>
          <w:b/>
          <w:color w:val="0000CC"/>
          <w:sz w:val="18"/>
        </w:rPr>
        <w:t>requisitos</w:t>
      </w:r>
      <w:r>
        <w:rPr>
          <w:rFonts w:ascii="Arial" w:hAnsi="Arial"/>
          <w:b/>
          <w:color w:val="0000CC"/>
          <w:spacing w:val="-3"/>
          <w:sz w:val="18"/>
        </w:rPr>
        <w:t xml:space="preserve"> </w:t>
      </w:r>
      <w:r>
        <w:rPr>
          <w:rFonts w:ascii="Arial" w:hAnsi="Arial"/>
          <w:b/>
          <w:color w:val="0000CC"/>
          <w:sz w:val="18"/>
        </w:rPr>
        <w:t>para</w:t>
      </w:r>
      <w:r>
        <w:rPr>
          <w:rFonts w:ascii="Arial" w:hAnsi="Arial"/>
          <w:b/>
          <w:color w:val="0000CC"/>
          <w:spacing w:val="-3"/>
          <w:sz w:val="18"/>
        </w:rPr>
        <w:t xml:space="preserve"> </w:t>
      </w:r>
      <w:r>
        <w:rPr>
          <w:rFonts w:ascii="Arial" w:hAnsi="Arial"/>
          <w:b/>
          <w:color w:val="0000CC"/>
          <w:sz w:val="18"/>
        </w:rPr>
        <w:t>provimento</w:t>
      </w:r>
      <w:r>
        <w:rPr>
          <w:rFonts w:ascii="Arial" w:hAnsi="Arial"/>
          <w:b/>
          <w:color w:val="0000CC"/>
          <w:spacing w:val="-3"/>
          <w:sz w:val="18"/>
        </w:rPr>
        <w:t xml:space="preserve"> </w:t>
      </w:r>
      <w:r>
        <w:rPr>
          <w:rFonts w:ascii="Arial" w:hAnsi="Arial"/>
          <w:b/>
          <w:color w:val="0000CC"/>
          <w:sz w:val="18"/>
        </w:rPr>
        <w:t>do</w:t>
      </w:r>
      <w:r>
        <w:rPr>
          <w:rFonts w:ascii="Arial" w:hAnsi="Arial"/>
          <w:b/>
          <w:color w:val="0000CC"/>
          <w:spacing w:val="-3"/>
          <w:sz w:val="18"/>
        </w:rPr>
        <w:t xml:space="preserve"> </w:t>
      </w:r>
      <w:r>
        <w:rPr>
          <w:rFonts w:ascii="Arial" w:hAnsi="Arial"/>
          <w:b/>
          <w:color w:val="0000CC"/>
          <w:sz w:val="18"/>
        </w:rPr>
        <w:t>cargo</w:t>
      </w:r>
      <w:r>
        <w:rPr>
          <w:rFonts w:ascii="Arial" w:hAnsi="Arial"/>
          <w:b/>
          <w:color w:val="0000CC"/>
          <w:spacing w:val="-3"/>
          <w:sz w:val="18"/>
        </w:rPr>
        <w:t xml:space="preserve"> </w:t>
      </w:r>
      <w:r>
        <w:rPr>
          <w:rFonts w:ascii="Arial" w:hAnsi="Arial"/>
          <w:b/>
          <w:color w:val="0000CC"/>
          <w:sz w:val="18"/>
        </w:rPr>
        <w:t>de</w:t>
      </w:r>
      <w:r>
        <w:rPr>
          <w:rFonts w:ascii="Arial" w:hAnsi="Arial"/>
          <w:b/>
          <w:color w:val="0000CC"/>
          <w:spacing w:val="-5"/>
          <w:sz w:val="18"/>
        </w:rPr>
        <w:t xml:space="preserve"> </w:t>
      </w:r>
      <w:r>
        <w:rPr>
          <w:rFonts w:ascii="Arial" w:hAnsi="Arial"/>
          <w:b/>
          <w:color w:val="0000CC"/>
          <w:sz w:val="18"/>
        </w:rPr>
        <w:t>Auditor</w:t>
      </w:r>
      <w:r>
        <w:rPr>
          <w:rFonts w:ascii="Arial" w:hAnsi="Arial"/>
          <w:b/>
          <w:color w:val="0000CC"/>
          <w:spacing w:val="-3"/>
          <w:sz w:val="18"/>
        </w:rPr>
        <w:t xml:space="preserve"> </w:t>
      </w:r>
      <w:r>
        <w:rPr>
          <w:rFonts w:ascii="Arial" w:hAnsi="Arial"/>
          <w:b/>
          <w:color w:val="0000CC"/>
          <w:sz w:val="18"/>
        </w:rPr>
        <w:t>Tributário</w:t>
      </w:r>
      <w:r>
        <w:rPr>
          <w:rFonts w:ascii="Arial" w:hAnsi="Arial"/>
          <w:b/>
          <w:color w:val="0000CC"/>
          <w:spacing w:val="-3"/>
          <w:sz w:val="18"/>
        </w:rPr>
        <w:t xml:space="preserve"> </w:t>
      </w:r>
      <w:r>
        <w:rPr>
          <w:rFonts w:ascii="Arial" w:hAnsi="Arial"/>
          <w:b/>
          <w:color w:val="0000CC"/>
          <w:sz w:val="18"/>
        </w:rPr>
        <w:t>foram</w:t>
      </w:r>
      <w:r>
        <w:rPr>
          <w:rFonts w:ascii="Arial" w:hAnsi="Arial"/>
          <w:b/>
          <w:color w:val="0000CC"/>
          <w:spacing w:val="-3"/>
          <w:sz w:val="18"/>
        </w:rPr>
        <w:t xml:space="preserve"> </w:t>
      </w:r>
      <w:r>
        <w:rPr>
          <w:rFonts w:ascii="Arial" w:hAnsi="Arial"/>
          <w:b/>
          <w:color w:val="0000CC"/>
          <w:sz w:val="18"/>
        </w:rPr>
        <w:t>alterados</w:t>
      </w:r>
      <w:r>
        <w:rPr>
          <w:rFonts w:ascii="Arial" w:hAnsi="Arial"/>
          <w:b/>
          <w:color w:val="0000CC"/>
          <w:spacing w:val="-3"/>
          <w:sz w:val="18"/>
        </w:rPr>
        <w:t xml:space="preserve"> </w:t>
      </w:r>
      <w:r>
        <w:rPr>
          <w:rFonts w:ascii="Arial" w:hAnsi="Arial"/>
          <w:b/>
          <w:color w:val="0000CC"/>
          <w:sz w:val="18"/>
        </w:rPr>
        <w:t>pela Lei Complementar n. 143, de 29 de agosto de 2018.</w:t>
      </w:r>
    </w:p>
    <w:p w:rsidR="00B97F88" w:rsidRDefault="00B97F88">
      <w:pPr>
        <w:pStyle w:val="Corpodetexto"/>
        <w:rPr>
          <w:rFonts w:ascii="Arial"/>
          <w:b/>
          <w:sz w:val="18"/>
        </w:rPr>
      </w:pPr>
    </w:p>
    <w:p w:rsidR="00B97F88" w:rsidRDefault="00B97F88">
      <w:pPr>
        <w:pStyle w:val="Corpodetexto"/>
        <w:rPr>
          <w:rFonts w:ascii="Arial"/>
          <w:b/>
          <w:sz w:val="18"/>
        </w:rPr>
      </w:pPr>
    </w:p>
    <w:p w:rsidR="00B97F88" w:rsidRDefault="00B97F88">
      <w:pPr>
        <w:pStyle w:val="Corpodetexto"/>
        <w:rPr>
          <w:rFonts w:ascii="Arial"/>
          <w:b/>
          <w:sz w:val="18"/>
        </w:rPr>
      </w:pPr>
    </w:p>
    <w:p w:rsidR="00B97F88" w:rsidRDefault="00B97F88">
      <w:pPr>
        <w:pStyle w:val="Corpodetexto"/>
        <w:rPr>
          <w:rFonts w:ascii="Arial"/>
          <w:b/>
          <w:sz w:val="18"/>
        </w:rPr>
      </w:pPr>
    </w:p>
    <w:p w:rsidR="00B97F88" w:rsidRDefault="00B97F88">
      <w:pPr>
        <w:pStyle w:val="Corpodetexto"/>
        <w:spacing w:before="131"/>
        <w:rPr>
          <w:rFonts w:ascii="Arial"/>
          <w:b/>
          <w:sz w:val="18"/>
        </w:rPr>
      </w:pPr>
    </w:p>
    <w:p w:rsidR="00B97F88" w:rsidRDefault="003B4A00">
      <w:pPr>
        <w:ind w:left="669"/>
        <w:rPr>
          <w:rFonts w:ascii="Arial" w:hAnsi="Arial"/>
          <w:b/>
        </w:rPr>
      </w:pPr>
      <w:r>
        <w:rPr>
          <w:rFonts w:ascii="Arial" w:hAnsi="Arial"/>
          <w:b/>
        </w:rPr>
        <w:t>II</w:t>
      </w:r>
      <w:r>
        <w:rPr>
          <w:rFonts w:ascii="Arial" w:hAnsi="Arial"/>
          <w:b/>
          <w:spacing w:val="-6"/>
        </w:rPr>
        <w:t xml:space="preserve"> </w:t>
      </w:r>
      <w:r>
        <w:rPr>
          <w:rFonts w:ascii="Arial" w:hAnsi="Arial"/>
          <w:b/>
        </w:rPr>
        <w:t>–</w:t>
      </w:r>
      <w:r>
        <w:rPr>
          <w:rFonts w:ascii="Arial" w:hAnsi="Arial"/>
          <w:b/>
          <w:spacing w:val="-7"/>
        </w:rPr>
        <w:t xml:space="preserve"> </w:t>
      </w:r>
      <w:r>
        <w:rPr>
          <w:rFonts w:ascii="Arial" w:hAnsi="Arial"/>
          <w:b/>
        </w:rPr>
        <w:t>GRUPO</w:t>
      </w:r>
      <w:r>
        <w:rPr>
          <w:rFonts w:ascii="Arial" w:hAnsi="Arial"/>
          <w:b/>
          <w:spacing w:val="-3"/>
        </w:rPr>
        <w:t xml:space="preserve"> </w:t>
      </w:r>
      <w:r>
        <w:rPr>
          <w:rFonts w:ascii="Arial" w:hAnsi="Arial"/>
          <w:b/>
        </w:rPr>
        <w:t>DE</w:t>
      </w:r>
      <w:r>
        <w:rPr>
          <w:rFonts w:ascii="Arial" w:hAnsi="Arial"/>
          <w:b/>
          <w:spacing w:val="-8"/>
        </w:rPr>
        <w:t xml:space="preserve"> </w:t>
      </w:r>
      <w:r>
        <w:rPr>
          <w:rFonts w:ascii="Arial" w:hAnsi="Arial"/>
          <w:b/>
        </w:rPr>
        <w:t>SAÚDE,</w:t>
      </w:r>
      <w:r>
        <w:rPr>
          <w:rFonts w:ascii="Arial" w:hAnsi="Arial"/>
          <w:b/>
          <w:spacing w:val="-2"/>
        </w:rPr>
        <w:t xml:space="preserve"> </w:t>
      </w:r>
      <w:r>
        <w:rPr>
          <w:rFonts w:ascii="Arial" w:hAnsi="Arial"/>
          <w:b/>
        </w:rPr>
        <w:t>TRABALHO,</w:t>
      </w:r>
      <w:r>
        <w:rPr>
          <w:rFonts w:ascii="Arial" w:hAnsi="Arial"/>
          <w:b/>
          <w:spacing w:val="-3"/>
        </w:rPr>
        <w:t xml:space="preserve"> </w:t>
      </w:r>
      <w:r>
        <w:rPr>
          <w:rFonts w:ascii="Arial" w:hAnsi="Arial"/>
          <w:b/>
        </w:rPr>
        <w:t>HABITAÇÃO</w:t>
      </w:r>
      <w:r>
        <w:rPr>
          <w:rFonts w:ascii="Arial" w:hAnsi="Arial"/>
          <w:b/>
          <w:spacing w:val="-4"/>
        </w:rPr>
        <w:t xml:space="preserve"> </w:t>
      </w:r>
      <w:r>
        <w:rPr>
          <w:rFonts w:ascii="Arial" w:hAnsi="Arial"/>
          <w:b/>
        </w:rPr>
        <w:t>E</w:t>
      </w:r>
      <w:r>
        <w:rPr>
          <w:rFonts w:ascii="Arial" w:hAnsi="Arial"/>
          <w:b/>
          <w:spacing w:val="3"/>
        </w:rPr>
        <w:t xml:space="preserve"> </w:t>
      </w:r>
      <w:r>
        <w:rPr>
          <w:rFonts w:ascii="Arial" w:hAnsi="Arial"/>
          <w:b/>
        </w:rPr>
        <w:t>ASSISTÊNCIA</w:t>
      </w:r>
      <w:r>
        <w:rPr>
          <w:rFonts w:ascii="Arial" w:hAnsi="Arial"/>
          <w:b/>
          <w:spacing w:val="-10"/>
        </w:rPr>
        <w:t xml:space="preserve"> </w:t>
      </w:r>
      <w:r>
        <w:rPr>
          <w:rFonts w:ascii="Arial" w:hAnsi="Arial"/>
          <w:b/>
        </w:rPr>
        <w:t>SOCIAL</w:t>
      </w:r>
      <w:r>
        <w:rPr>
          <w:rFonts w:ascii="Arial" w:hAnsi="Arial"/>
          <w:b/>
          <w:spacing w:val="-2"/>
        </w:rPr>
        <w:t xml:space="preserve"> </w:t>
      </w:r>
      <w:r>
        <w:rPr>
          <w:rFonts w:ascii="Arial" w:hAnsi="Arial"/>
          <w:b/>
        </w:rPr>
        <w:t>–</w:t>
      </w:r>
      <w:r>
        <w:rPr>
          <w:rFonts w:ascii="Arial" w:hAnsi="Arial"/>
          <w:b/>
          <w:spacing w:val="-5"/>
        </w:rPr>
        <w:t xml:space="preserve"> 20</w:t>
      </w:r>
    </w:p>
    <w:p w:rsidR="00B97F88" w:rsidRPr="00CD5303" w:rsidRDefault="00CD5303" w:rsidP="00CD5303">
      <w:pPr>
        <w:pStyle w:val="Corpodetexto"/>
        <w:jc w:val="center"/>
        <w:rPr>
          <w:rFonts w:ascii="Arial"/>
          <w:color w:val="548DD4" w:themeColor="text2" w:themeTint="99"/>
        </w:rPr>
      </w:pPr>
      <w:r w:rsidRPr="00CD5303">
        <w:rPr>
          <w:rFonts w:ascii="Arial"/>
          <w:color w:val="548DD4" w:themeColor="text2" w:themeTint="99"/>
        </w:rPr>
        <w:t>(Alterado pela Lei Complementar n</w:t>
      </w:r>
      <w:r w:rsidRPr="00CD5303">
        <w:rPr>
          <w:rFonts w:ascii="Arial"/>
          <w:color w:val="548DD4" w:themeColor="text2" w:themeTint="99"/>
        </w:rPr>
        <w:t>º</w:t>
      </w:r>
      <w:r w:rsidRPr="00CD5303">
        <w:rPr>
          <w:rFonts w:ascii="Arial"/>
          <w:color w:val="548DD4" w:themeColor="text2" w:themeTint="99"/>
        </w:rPr>
        <w:t xml:space="preserve"> 194, de 09 de setembro de 2025.)</w:t>
      </w:r>
    </w:p>
    <w:p w:rsidR="00B97F88" w:rsidRDefault="00B97F88">
      <w:pPr>
        <w:pStyle w:val="Corpodetexto"/>
        <w:rPr>
          <w:rFonts w:ascii="Arial"/>
          <w:b/>
        </w:rPr>
      </w:pPr>
    </w:p>
    <w:p w:rsidR="00B97F88" w:rsidRDefault="00B97F88">
      <w:pPr>
        <w:pStyle w:val="Corpodetexto"/>
        <w:spacing w:before="153"/>
        <w:rPr>
          <w:rFonts w:ascii="Arial"/>
          <w:b/>
        </w:rPr>
      </w:pPr>
    </w:p>
    <w:p w:rsidR="00B97F88" w:rsidRDefault="003B4A00">
      <w:pPr>
        <w:pStyle w:val="PargrafodaLista"/>
        <w:numPr>
          <w:ilvl w:val="0"/>
          <w:numId w:val="41"/>
        </w:numPr>
        <w:tabs>
          <w:tab w:val="left" w:pos="418"/>
        </w:tabs>
        <w:ind w:left="418" w:hanging="133"/>
        <w:rPr>
          <w:rFonts w:ascii="Arial" w:hAnsi="Arial"/>
          <w:b/>
        </w:rPr>
      </w:pPr>
      <w:r>
        <w:rPr>
          <w:rFonts w:ascii="Arial" w:hAnsi="Arial"/>
          <w:b/>
          <w:spacing w:val="-2"/>
        </w:rPr>
        <w:t>MÉDICO</w:t>
      </w:r>
    </w:p>
    <w:p w:rsidR="00B97F88" w:rsidRDefault="003B4A00">
      <w:pPr>
        <w:pStyle w:val="PargrafodaLista"/>
        <w:numPr>
          <w:ilvl w:val="0"/>
          <w:numId w:val="41"/>
        </w:numPr>
        <w:tabs>
          <w:tab w:val="left" w:pos="418"/>
        </w:tabs>
        <w:spacing w:before="37"/>
        <w:ind w:left="418" w:hanging="133"/>
        <w:rPr>
          <w:rFonts w:ascii="Arial" w:hAnsi="Arial"/>
          <w:b/>
        </w:rPr>
      </w:pPr>
      <w:r>
        <w:rPr>
          <w:rFonts w:ascii="Arial" w:hAnsi="Arial"/>
          <w:b/>
          <w:spacing w:val="-2"/>
        </w:rPr>
        <w:t>ODONTÓLOGO</w:t>
      </w:r>
    </w:p>
    <w:p w:rsidR="00B97F88" w:rsidRDefault="003B4A00">
      <w:pPr>
        <w:pStyle w:val="PargrafodaLista"/>
        <w:numPr>
          <w:ilvl w:val="0"/>
          <w:numId w:val="41"/>
        </w:numPr>
        <w:tabs>
          <w:tab w:val="left" w:pos="418"/>
        </w:tabs>
        <w:spacing w:before="40"/>
        <w:ind w:left="418" w:hanging="133"/>
        <w:rPr>
          <w:rFonts w:ascii="Arial" w:hAnsi="Arial"/>
          <w:b/>
        </w:rPr>
      </w:pPr>
      <w:r>
        <w:rPr>
          <w:rFonts w:ascii="Arial" w:hAnsi="Arial"/>
          <w:b/>
        </w:rPr>
        <w:t>MÉDICO</w:t>
      </w:r>
      <w:r>
        <w:rPr>
          <w:rFonts w:ascii="Arial" w:hAnsi="Arial"/>
          <w:b/>
          <w:spacing w:val="-5"/>
        </w:rPr>
        <w:t xml:space="preserve"> </w:t>
      </w:r>
      <w:r>
        <w:rPr>
          <w:rFonts w:ascii="Arial" w:hAnsi="Arial"/>
          <w:b/>
          <w:spacing w:val="-2"/>
        </w:rPr>
        <w:t>VETERINÁRIO</w:t>
      </w:r>
    </w:p>
    <w:p w:rsidR="00B97F88" w:rsidRDefault="003B4A00">
      <w:pPr>
        <w:pStyle w:val="PargrafodaLista"/>
        <w:numPr>
          <w:ilvl w:val="0"/>
          <w:numId w:val="41"/>
        </w:numPr>
        <w:tabs>
          <w:tab w:val="left" w:pos="421"/>
        </w:tabs>
        <w:spacing w:before="38"/>
        <w:ind w:left="421" w:hanging="136"/>
        <w:rPr>
          <w:rFonts w:ascii="Arial" w:hAnsi="Arial"/>
          <w:b/>
        </w:rPr>
      </w:pPr>
      <w:r>
        <w:rPr>
          <w:rFonts w:ascii="Arial" w:hAnsi="Arial"/>
          <w:b/>
          <w:spacing w:val="-2"/>
        </w:rPr>
        <w:t>PSICÓLOGO</w:t>
      </w:r>
    </w:p>
    <w:p w:rsidR="00B97F88" w:rsidRDefault="003B4A00">
      <w:pPr>
        <w:pStyle w:val="PargrafodaLista"/>
        <w:numPr>
          <w:ilvl w:val="0"/>
          <w:numId w:val="41"/>
        </w:numPr>
        <w:tabs>
          <w:tab w:val="left" w:pos="423"/>
        </w:tabs>
        <w:spacing w:before="37"/>
        <w:ind w:left="423" w:hanging="138"/>
        <w:rPr>
          <w:rFonts w:ascii="Arial" w:hAnsi="Arial"/>
          <w:b/>
        </w:rPr>
      </w:pPr>
      <w:r>
        <w:rPr>
          <w:rFonts w:ascii="Arial" w:hAnsi="Arial"/>
          <w:b/>
        </w:rPr>
        <w:t>ASSISTENTE</w:t>
      </w:r>
      <w:r>
        <w:rPr>
          <w:rFonts w:ascii="Arial" w:hAnsi="Arial"/>
          <w:b/>
          <w:spacing w:val="-14"/>
        </w:rPr>
        <w:t xml:space="preserve"> </w:t>
      </w:r>
      <w:r>
        <w:rPr>
          <w:rFonts w:ascii="Arial" w:hAnsi="Arial"/>
          <w:b/>
          <w:spacing w:val="-2"/>
        </w:rPr>
        <w:t>SOCIAL</w:t>
      </w:r>
    </w:p>
    <w:p w:rsidR="00B97F88" w:rsidRDefault="003B4A00">
      <w:pPr>
        <w:pStyle w:val="PargrafodaLista"/>
        <w:numPr>
          <w:ilvl w:val="0"/>
          <w:numId w:val="41"/>
        </w:numPr>
        <w:tabs>
          <w:tab w:val="left" w:pos="421"/>
        </w:tabs>
        <w:spacing w:before="37"/>
        <w:ind w:left="421" w:hanging="136"/>
        <w:rPr>
          <w:rFonts w:ascii="Arial" w:hAnsi="Arial"/>
          <w:b/>
        </w:rPr>
      </w:pPr>
      <w:r>
        <w:rPr>
          <w:rFonts w:ascii="Arial" w:hAnsi="Arial"/>
          <w:b/>
          <w:spacing w:val="-2"/>
        </w:rPr>
        <w:t>ENFERMEIRO</w:t>
      </w:r>
    </w:p>
    <w:p w:rsidR="00B97F88" w:rsidRDefault="003B4A00">
      <w:pPr>
        <w:pStyle w:val="PargrafodaLista"/>
        <w:numPr>
          <w:ilvl w:val="0"/>
          <w:numId w:val="41"/>
        </w:numPr>
        <w:tabs>
          <w:tab w:val="left" w:pos="421"/>
        </w:tabs>
        <w:spacing w:before="38"/>
        <w:ind w:left="421" w:hanging="136"/>
        <w:rPr>
          <w:rFonts w:ascii="Arial" w:hAnsi="Arial"/>
          <w:b/>
        </w:rPr>
      </w:pPr>
      <w:r>
        <w:rPr>
          <w:rFonts w:ascii="Arial" w:hAnsi="Arial"/>
          <w:b/>
          <w:spacing w:val="-2"/>
        </w:rPr>
        <w:t>FONOAUDIÓLOGA</w:t>
      </w:r>
    </w:p>
    <w:p w:rsidR="00B97F88" w:rsidRDefault="003B4A00">
      <w:pPr>
        <w:pStyle w:val="PargrafodaLista"/>
        <w:numPr>
          <w:ilvl w:val="0"/>
          <w:numId w:val="41"/>
        </w:numPr>
        <w:tabs>
          <w:tab w:val="left" w:pos="421"/>
        </w:tabs>
        <w:spacing w:before="40"/>
        <w:ind w:left="421" w:hanging="136"/>
        <w:rPr>
          <w:rFonts w:ascii="Arial" w:hAnsi="Arial"/>
          <w:b/>
        </w:rPr>
      </w:pPr>
      <w:r>
        <w:rPr>
          <w:rFonts w:ascii="Arial" w:hAnsi="Arial"/>
          <w:b/>
          <w:spacing w:val="-2"/>
        </w:rPr>
        <w:t>FARMACÊUTICO</w:t>
      </w:r>
    </w:p>
    <w:p w:rsidR="00B97F88" w:rsidRDefault="003B4A00">
      <w:pPr>
        <w:pStyle w:val="PargrafodaLista"/>
        <w:numPr>
          <w:ilvl w:val="0"/>
          <w:numId w:val="41"/>
        </w:numPr>
        <w:tabs>
          <w:tab w:val="left" w:pos="421"/>
        </w:tabs>
        <w:spacing w:before="37"/>
        <w:ind w:left="421" w:hanging="136"/>
        <w:rPr>
          <w:rFonts w:ascii="Arial" w:hAnsi="Arial"/>
          <w:b/>
        </w:rPr>
      </w:pPr>
      <w:r>
        <w:rPr>
          <w:rFonts w:ascii="Arial" w:hAnsi="Arial"/>
          <w:b/>
        </w:rPr>
        <w:t>TÉCNICO</w:t>
      </w:r>
      <w:r>
        <w:rPr>
          <w:rFonts w:ascii="Arial" w:hAnsi="Arial"/>
          <w:b/>
          <w:spacing w:val="-7"/>
        </w:rPr>
        <w:t xml:space="preserve"> </w:t>
      </w:r>
      <w:r>
        <w:rPr>
          <w:rFonts w:ascii="Arial" w:hAnsi="Arial"/>
          <w:b/>
        </w:rPr>
        <w:t>DE</w:t>
      </w:r>
      <w:r>
        <w:rPr>
          <w:rFonts w:ascii="Arial" w:hAnsi="Arial"/>
          <w:b/>
          <w:spacing w:val="-9"/>
        </w:rPr>
        <w:t xml:space="preserve"> </w:t>
      </w:r>
      <w:r>
        <w:rPr>
          <w:rFonts w:ascii="Arial" w:hAnsi="Arial"/>
          <w:b/>
        </w:rPr>
        <w:t>ENFERMAGEM</w:t>
      </w:r>
      <w:r>
        <w:rPr>
          <w:rFonts w:ascii="Arial" w:hAnsi="Arial"/>
          <w:b/>
          <w:spacing w:val="-5"/>
        </w:rPr>
        <w:t xml:space="preserve"> </w:t>
      </w:r>
      <w:r>
        <w:rPr>
          <w:rFonts w:ascii="Arial" w:hAnsi="Arial"/>
          <w:b/>
          <w:spacing w:val="-4"/>
        </w:rPr>
        <w:t>(NR)</w:t>
      </w:r>
    </w:p>
    <w:p w:rsidR="00B97F88" w:rsidRDefault="003B4A00">
      <w:pPr>
        <w:pStyle w:val="PargrafodaLista"/>
        <w:numPr>
          <w:ilvl w:val="0"/>
          <w:numId w:val="41"/>
        </w:numPr>
        <w:tabs>
          <w:tab w:val="left" w:pos="421"/>
        </w:tabs>
        <w:spacing w:before="38"/>
        <w:ind w:left="421" w:hanging="136"/>
        <w:rPr>
          <w:rFonts w:ascii="Arial" w:hAnsi="Arial"/>
          <w:b/>
        </w:rPr>
      </w:pPr>
      <w:r>
        <w:rPr>
          <w:rFonts w:ascii="Arial" w:hAnsi="Arial"/>
          <w:b/>
        </w:rPr>
        <w:t>TÉCNICO</w:t>
      </w:r>
      <w:r>
        <w:rPr>
          <w:rFonts w:ascii="Arial" w:hAnsi="Arial"/>
          <w:b/>
          <w:spacing w:val="-7"/>
        </w:rPr>
        <w:t xml:space="preserve"> </w:t>
      </w:r>
      <w:r>
        <w:rPr>
          <w:rFonts w:ascii="Arial" w:hAnsi="Arial"/>
          <w:b/>
        </w:rPr>
        <w:t>DE</w:t>
      </w:r>
      <w:r>
        <w:rPr>
          <w:rFonts w:ascii="Arial" w:hAnsi="Arial"/>
          <w:b/>
          <w:spacing w:val="-9"/>
        </w:rPr>
        <w:t xml:space="preserve"> </w:t>
      </w:r>
      <w:r>
        <w:rPr>
          <w:rFonts w:ascii="Arial" w:hAnsi="Arial"/>
          <w:b/>
        </w:rPr>
        <w:t>ENFERMAGEM</w:t>
      </w:r>
      <w:r>
        <w:rPr>
          <w:rFonts w:ascii="Arial" w:hAnsi="Arial"/>
          <w:b/>
          <w:spacing w:val="-7"/>
        </w:rPr>
        <w:t xml:space="preserve"> </w:t>
      </w:r>
      <w:r>
        <w:rPr>
          <w:rFonts w:ascii="Arial" w:hAnsi="Arial"/>
          <w:b/>
          <w:spacing w:val="-2"/>
        </w:rPr>
        <w:t>PARAMÉDICO</w:t>
      </w:r>
    </w:p>
    <w:p w:rsidR="00B97F88" w:rsidRDefault="003B4A00">
      <w:pPr>
        <w:pStyle w:val="PargrafodaLista"/>
        <w:numPr>
          <w:ilvl w:val="0"/>
          <w:numId w:val="41"/>
        </w:numPr>
        <w:tabs>
          <w:tab w:val="left" w:pos="421"/>
        </w:tabs>
        <w:spacing w:before="37"/>
        <w:ind w:left="421" w:hanging="136"/>
        <w:rPr>
          <w:rFonts w:ascii="Arial" w:hAnsi="Arial"/>
          <w:b/>
        </w:rPr>
      </w:pPr>
      <w:r>
        <w:rPr>
          <w:rFonts w:ascii="Arial" w:hAnsi="Arial"/>
          <w:b/>
        </w:rPr>
        <w:t>FISCAL</w:t>
      </w:r>
      <w:r>
        <w:rPr>
          <w:rFonts w:ascii="Arial" w:hAnsi="Arial"/>
          <w:b/>
          <w:spacing w:val="-9"/>
        </w:rPr>
        <w:t xml:space="preserve"> </w:t>
      </w:r>
      <w:r>
        <w:rPr>
          <w:rFonts w:ascii="Arial" w:hAnsi="Arial"/>
          <w:b/>
          <w:spacing w:val="-2"/>
        </w:rPr>
        <w:t>SANITÁRIO</w:t>
      </w:r>
    </w:p>
    <w:p w:rsidR="00B97F88" w:rsidRDefault="003B4A00">
      <w:pPr>
        <w:pStyle w:val="PargrafodaLista"/>
        <w:numPr>
          <w:ilvl w:val="0"/>
          <w:numId w:val="41"/>
        </w:numPr>
        <w:tabs>
          <w:tab w:val="left" w:pos="421"/>
        </w:tabs>
        <w:spacing w:before="40"/>
        <w:ind w:left="421" w:hanging="136"/>
        <w:rPr>
          <w:rFonts w:ascii="Arial" w:hAnsi="Arial"/>
          <w:b/>
        </w:rPr>
      </w:pPr>
      <w:r>
        <w:rPr>
          <w:rFonts w:ascii="Arial" w:hAnsi="Arial"/>
          <w:b/>
          <w:spacing w:val="-2"/>
        </w:rPr>
        <w:t>NUTRICIONISTA</w:t>
      </w:r>
    </w:p>
    <w:p w:rsidR="00B97F88" w:rsidRPr="005E2226" w:rsidRDefault="003B4A00">
      <w:pPr>
        <w:pStyle w:val="PargrafodaLista"/>
        <w:numPr>
          <w:ilvl w:val="0"/>
          <w:numId w:val="41"/>
        </w:numPr>
        <w:tabs>
          <w:tab w:val="left" w:pos="423"/>
        </w:tabs>
        <w:spacing w:before="38"/>
        <w:ind w:left="423" w:hanging="138"/>
        <w:rPr>
          <w:rFonts w:ascii="Arial" w:hAnsi="Arial"/>
          <w:b/>
        </w:rPr>
      </w:pPr>
      <w:r>
        <w:rPr>
          <w:rFonts w:ascii="Arial" w:hAnsi="Arial"/>
          <w:b/>
        </w:rPr>
        <w:t>ATENDENTE</w:t>
      </w:r>
      <w:r>
        <w:rPr>
          <w:rFonts w:ascii="Arial" w:hAnsi="Arial"/>
          <w:b/>
          <w:spacing w:val="-9"/>
        </w:rPr>
        <w:t xml:space="preserve"> </w:t>
      </w:r>
      <w:r>
        <w:rPr>
          <w:rFonts w:ascii="Arial" w:hAnsi="Arial"/>
          <w:b/>
        </w:rPr>
        <w:t>DE</w:t>
      </w:r>
      <w:r>
        <w:rPr>
          <w:rFonts w:ascii="Arial" w:hAnsi="Arial"/>
          <w:b/>
          <w:spacing w:val="-8"/>
        </w:rPr>
        <w:t xml:space="preserve"> </w:t>
      </w:r>
      <w:r>
        <w:rPr>
          <w:rFonts w:ascii="Arial" w:hAnsi="Arial"/>
          <w:b/>
          <w:spacing w:val="-2"/>
        </w:rPr>
        <w:t>FARMÁCIA</w:t>
      </w:r>
    </w:p>
    <w:p w:rsidR="005E2226" w:rsidRDefault="005E2226">
      <w:pPr>
        <w:pStyle w:val="PargrafodaLista"/>
        <w:numPr>
          <w:ilvl w:val="0"/>
          <w:numId w:val="41"/>
        </w:numPr>
        <w:tabs>
          <w:tab w:val="left" w:pos="423"/>
        </w:tabs>
        <w:spacing w:before="38"/>
        <w:ind w:left="423" w:hanging="138"/>
        <w:rPr>
          <w:rFonts w:ascii="Arial" w:hAnsi="Arial"/>
          <w:b/>
        </w:rPr>
      </w:pPr>
      <w:r>
        <w:rPr>
          <w:rFonts w:ascii="Arial" w:hAnsi="Arial"/>
          <w:b/>
          <w:spacing w:val="-2"/>
        </w:rPr>
        <w:t>EDUCADOR SOCIAL</w:t>
      </w:r>
    </w:p>
    <w:p w:rsidR="00B97F88" w:rsidRDefault="00B97F88">
      <w:pPr>
        <w:pStyle w:val="Corpodetexto"/>
        <w:spacing w:before="74"/>
        <w:rPr>
          <w:rFonts w:ascii="Arial"/>
          <w:b/>
        </w:rPr>
      </w:pPr>
    </w:p>
    <w:p w:rsidR="00B97F88" w:rsidRDefault="003B4A00">
      <w:pPr>
        <w:pStyle w:val="PargrafodaLista"/>
        <w:numPr>
          <w:ilvl w:val="1"/>
          <w:numId w:val="41"/>
        </w:numPr>
        <w:tabs>
          <w:tab w:val="left" w:pos="1703"/>
          <w:tab w:val="left" w:pos="1777"/>
        </w:tabs>
        <w:spacing w:line="276" w:lineRule="auto"/>
        <w:ind w:right="755" w:hanging="360"/>
        <w:rPr>
          <w:rFonts w:ascii="Arial" w:hAnsi="Arial"/>
          <w:b/>
          <w:sz w:val="16"/>
        </w:rPr>
      </w:pPr>
      <w:r>
        <w:rPr>
          <w:rFonts w:ascii="Arial" w:hAnsi="Arial"/>
          <w:b/>
          <w:color w:val="1F487C"/>
          <w:sz w:val="16"/>
        </w:rPr>
        <w:t>A</w:t>
      </w:r>
      <w:r>
        <w:rPr>
          <w:rFonts w:ascii="Arial" w:hAnsi="Arial"/>
          <w:b/>
          <w:color w:val="1F487C"/>
          <w:spacing w:val="-7"/>
          <w:sz w:val="16"/>
        </w:rPr>
        <w:t xml:space="preserve"> </w:t>
      </w:r>
      <w:r>
        <w:rPr>
          <w:rFonts w:ascii="Arial" w:hAnsi="Arial"/>
          <w:b/>
          <w:color w:val="1F487C"/>
          <w:sz w:val="16"/>
        </w:rPr>
        <w:t>Lei</w:t>
      </w:r>
      <w:r>
        <w:rPr>
          <w:rFonts w:ascii="Arial" w:hAnsi="Arial"/>
          <w:b/>
          <w:color w:val="1F487C"/>
          <w:spacing w:val="-1"/>
          <w:sz w:val="16"/>
        </w:rPr>
        <w:t xml:space="preserve"> </w:t>
      </w:r>
      <w:r>
        <w:rPr>
          <w:rFonts w:ascii="Arial" w:hAnsi="Arial"/>
          <w:b/>
          <w:color w:val="1F487C"/>
          <w:sz w:val="16"/>
        </w:rPr>
        <w:t>Complementar</w:t>
      </w:r>
      <w:r>
        <w:rPr>
          <w:rFonts w:ascii="Arial" w:hAnsi="Arial"/>
          <w:b/>
          <w:color w:val="1F487C"/>
          <w:spacing w:val="-2"/>
          <w:sz w:val="16"/>
        </w:rPr>
        <w:t xml:space="preserve"> </w:t>
      </w:r>
      <w:r>
        <w:rPr>
          <w:rFonts w:ascii="Arial" w:hAnsi="Arial"/>
          <w:b/>
          <w:color w:val="1F487C"/>
          <w:sz w:val="16"/>
        </w:rPr>
        <w:t>nº</w:t>
      </w:r>
      <w:r>
        <w:rPr>
          <w:rFonts w:ascii="Arial" w:hAnsi="Arial"/>
          <w:b/>
          <w:color w:val="1F487C"/>
          <w:spacing w:val="-5"/>
          <w:sz w:val="16"/>
        </w:rPr>
        <w:t xml:space="preserve"> </w:t>
      </w:r>
      <w:r>
        <w:rPr>
          <w:rFonts w:ascii="Arial" w:hAnsi="Arial"/>
          <w:b/>
          <w:color w:val="1F487C"/>
          <w:sz w:val="16"/>
        </w:rPr>
        <w:t>041,</w:t>
      </w:r>
      <w:r>
        <w:rPr>
          <w:rFonts w:ascii="Arial" w:hAnsi="Arial"/>
          <w:b/>
          <w:color w:val="1F487C"/>
          <w:spacing w:val="-3"/>
          <w:sz w:val="16"/>
        </w:rPr>
        <w:t xml:space="preserve"> </w:t>
      </w:r>
      <w:r>
        <w:rPr>
          <w:rFonts w:ascii="Arial" w:hAnsi="Arial"/>
          <w:b/>
          <w:color w:val="1F487C"/>
          <w:sz w:val="16"/>
        </w:rPr>
        <w:t>de</w:t>
      </w:r>
      <w:r>
        <w:rPr>
          <w:rFonts w:ascii="Arial" w:hAnsi="Arial"/>
          <w:b/>
          <w:color w:val="1F487C"/>
          <w:spacing w:val="-4"/>
          <w:sz w:val="16"/>
        </w:rPr>
        <w:t xml:space="preserve"> </w:t>
      </w:r>
      <w:r>
        <w:rPr>
          <w:rFonts w:ascii="Arial" w:hAnsi="Arial"/>
          <w:b/>
          <w:color w:val="1F487C"/>
          <w:sz w:val="16"/>
        </w:rPr>
        <w:t>15/06/2007,</w:t>
      </w:r>
      <w:r>
        <w:rPr>
          <w:rFonts w:ascii="Arial" w:hAnsi="Arial"/>
          <w:b/>
          <w:color w:val="1F487C"/>
          <w:spacing w:val="-1"/>
          <w:sz w:val="16"/>
        </w:rPr>
        <w:t xml:space="preserve"> </w:t>
      </w:r>
      <w:r>
        <w:rPr>
          <w:rFonts w:ascii="Arial" w:hAnsi="Arial"/>
          <w:b/>
          <w:color w:val="1F487C"/>
          <w:sz w:val="16"/>
        </w:rPr>
        <w:t>alterou</w:t>
      </w:r>
      <w:r>
        <w:rPr>
          <w:rFonts w:ascii="Arial" w:hAnsi="Arial"/>
          <w:b/>
          <w:color w:val="1F487C"/>
          <w:spacing w:val="-1"/>
          <w:sz w:val="16"/>
        </w:rPr>
        <w:t xml:space="preserve"> </w:t>
      </w:r>
      <w:r>
        <w:rPr>
          <w:rFonts w:ascii="Arial" w:hAnsi="Arial"/>
          <w:b/>
          <w:color w:val="1F487C"/>
          <w:sz w:val="16"/>
        </w:rPr>
        <w:t>a</w:t>
      </w:r>
      <w:r>
        <w:rPr>
          <w:rFonts w:ascii="Arial" w:hAnsi="Arial"/>
          <w:b/>
          <w:color w:val="1F487C"/>
          <w:spacing w:val="-4"/>
          <w:sz w:val="16"/>
        </w:rPr>
        <w:t xml:space="preserve"> </w:t>
      </w:r>
      <w:r>
        <w:rPr>
          <w:rFonts w:ascii="Arial" w:hAnsi="Arial"/>
          <w:b/>
          <w:color w:val="1F487C"/>
          <w:sz w:val="16"/>
        </w:rPr>
        <w:t>denominação</w:t>
      </w:r>
      <w:r>
        <w:rPr>
          <w:rFonts w:ascii="Arial" w:hAnsi="Arial"/>
          <w:b/>
          <w:color w:val="1F487C"/>
          <w:spacing w:val="-1"/>
          <w:sz w:val="16"/>
        </w:rPr>
        <w:t xml:space="preserve"> </w:t>
      </w:r>
      <w:r>
        <w:rPr>
          <w:rFonts w:ascii="Arial" w:hAnsi="Arial"/>
          <w:b/>
          <w:color w:val="1F487C"/>
          <w:sz w:val="16"/>
        </w:rPr>
        <w:t>do</w:t>
      </w:r>
      <w:r>
        <w:rPr>
          <w:rFonts w:ascii="Arial" w:hAnsi="Arial"/>
          <w:b/>
          <w:color w:val="1F487C"/>
          <w:spacing w:val="-4"/>
          <w:sz w:val="16"/>
        </w:rPr>
        <w:t xml:space="preserve"> </w:t>
      </w:r>
      <w:r>
        <w:rPr>
          <w:rFonts w:ascii="Arial" w:hAnsi="Arial"/>
          <w:b/>
          <w:color w:val="1F487C"/>
          <w:sz w:val="16"/>
        </w:rPr>
        <w:t>grupo</w:t>
      </w:r>
      <w:r>
        <w:rPr>
          <w:rFonts w:ascii="Arial" w:hAnsi="Arial"/>
          <w:b/>
          <w:color w:val="1F487C"/>
          <w:spacing w:val="-3"/>
          <w:sz w:val="16"/>
        </w:rPr>
        <w:t xml:space="preserve"> </w:t>
      </w:r>
      <w:r>
        <w:rPr>
          <w:rFonts w:ascii="Arial" w:hAnsi="Arial"/>
          <w:b/>
          <w:color w:val="1F487C"/>
          <w:sz w:val="16"/>
        </w:rPr>
        <w:t>de</w:t>
      </w:r>
      <w:r>
        <w:rPr>
          <w:rFonts w:ascii="Arial" w:hAnsi="Arial"/>
          <w:b/>
          <w:color w:val="1F487C"/>
          <w:spacing w:val="-4"/>
          <w:sz w:val="16"/>
        </w:rPr>
        <w:t xml:space="preserve"> </w:t>
      </w:r>
      <w:r>
        <w:rPr>
          <w:rFonts w:ascii="Arial" w:hAnsi="Arial"/>
          <w:b/>
          <w:color w:val="1F487C"/>
          <w:sz w:val="16"/>
        </w:rPr>
        <w:t>Saúde,</w:t>
      </w:r>
      <w:r>
        <w:rPr>
          <w:rFonts w:ascii="Arial" w:hAnsi="Arial"/>
          <w:b/>
          <w:color w:val="1F487C"/>
          <w:spacing w:val="-3"/>
          <w:sz w:val="16"/>
        </w:rPr>
        <w:t xml:space="preserve"> </w:t>
      </w:r>
      <w:r>
        <w:rPr>
          <w:rFonts w:ascii="Arial" w:hAnsi="Arial"/>
          <w:b/>
          <w:color w:val="1F487C"/>
          <w:sz w:val="16"/>
        </w:rPr>
        <w:t>Trabalho, Habitação e Meio Ambiente para grupo de Saúde, Trabalho, Habitação e Assistência Social e incluiu no grupo o cargo de Técnico de Enfermagem/Paramédico no inciso II do Anexo II.</w:t>
      </w:r>
    </w:p>
    <w:p w:rsidR="00B97F88" w:rsidRDefault="00B97F88">
      <w:pPr>
        <w:pStyle w:val="Corpodetexto"/>
        <w:rPr>
          <w:rFonts w:ascii="Arial"/>
          <w:b/>
        </w:rPr>
      </w:pPr>
    </w:p>
    <w:p w:rsidR="00B97F88" w:rsidRDefault="00B97F88">
      <w:pPr>
        <w:pStyle w:val="Corpodetexto"/>
        <w:spacing w:before="142"/>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10368" behindDoc="1" locked="0" layoutInCell="1" allowOverlap="1">
                <wp:simplePos x="0" y="0"/>
                <wp:positionH relativeFrom="page">
                  <wp:posOffset>1981454</wp:posOffset>
                </wp:positionH>
                <wp:positionV relativeFrom="paragraph">
                  <wp:posOffset>190601</wp:posOffset>
                </wp:positionV>
                <wp:extent cx="4051935" cy="190500"/>
                <wp:effectExtent l="0" t="0" r="0" b="0"/>
                <wp:wrapTopAndBottom/>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wps:txbx>
                      <wps:bodyPr wrap="square" lIns="0" tIns="0" rIns="0" bIns="0" rtlCol="0">
                        <a:noAutofit/>
                      </wps:bodyPr>
                    </wps:wsp>
                  </a:graphicData>
                </a:graphic>
              </wp:anchor>
            </w:drawing>
          </mc:Choice>
          <mc:Fallback>
            <w:pict>
              <v:shape id="Textbox 48" o:spid="_x0000_s1061" type="#_x0000_t202" style="position:absolute;left:0;text-align:left;margin-left:156pt;margin-top:15pt;width:319.05pt;height:15pt;z-index:-1570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" filled="f" strokeweight=".16931mm">
                <v:path arrowok="t"/>
                <v:textbox inset="0,0,0,0">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40"/>
        <w:rPr>
          <w:rFonts w:ascii="Arial"/>
          <w:b/>
        </w:rPr>
      </w:pPr>
    </w:p>
    <w:p w:rsidR="00B97F88" w:rsidRDefault="003B4A00">
      <w:pPr>
        <w:spacing w:after="4" w:line="276" w:lineRule="auto"/>
        <w:ind w:left="3931" w:right="4069"/>
        <w:jc w:val="center"/>
        <w:rPr>
          <w:rFonts w:ascii="Arial" w:hAnsi="Arial"/>
          <w:b/>
        </w:rPr>
      </w:pPr>
      <w:r>
        <w:rPr>
          <w:rFonts w:ascii="Arial" w:hAnsi="Arial"/>
          <w:b/>
          <w:spacing w:val="-2"/>
        </w:rPr>
        <w:t xml:space="preserve">DENOMINAÇÃO </w:t>
      </w:r>
      <w:r>
        <w:rPr>
          <w:rFonts w:ascii="Arial" w:hAnsi="Arial"/>
          <w:b/>
        </w:rPr>
        <w:t>A CATEGORIA</w:t>
      </w:r>
    </w:p>
    <w:p w:rsidR="00B97F88" w:rsidRDefault="003B4A00">
      <w:pPr>
        <w:pStyle w:val="Corpodetexto"/>
        <w:ind w:left="1698"/>
        <w:rPr>
          <w:rFonts w:ascii="Arial"/>
          <w:sz w:val="20"/>
        </w:rPr>
      </w:pPr>
      <w:r>
        <w:rPr>
          <w:rFonts w:ascii="Arial"/>
          <w:noProof/>
          <w:sz w:val="20"/>
          <w:lang w:val="pt-BR" w:eastAsia="pt-BR"/>
        </w:rPr>
        <mc:AlternateContent>
          <mc:Choice Requires="wps">
            <w:drawing>
              <wp:inline distT="0" distB="0" distL="0" distR="0">
                <wp:extent cx="4051935" cy="190500"/>
                <wp:effectExtent l="9525" t="0" r="0" b="9525"/>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5" w:right="4"/>
                              <w:jc w:val="center"/>
                            </w:pPr>
                            <w:r>
                              <w:t>ASSISTENTE</w:t>
                            </w:r>
                            <w:r>
                              <w:rPr>
                                <w:spacing w:val="-7"/>
                              </w:rPr>
                              <w:t xml:space="preserve"> </w:t>
                            </w:r>
                            <w:r>
                              <w:rPr>
                                <w:spacing w:val="-2"/>
                              </w:rPr>
                              <w:t>SOCIAL</w:t>
                            </w:r>
                          </w:p>
                        </w:txbxContent>
                      </wps:txbx>
                      <wps:bodyPr wrap="square" lIns="0" tIns="0" rIns="0" bIns="0" rtlCol="0">
                        <a:noAutofit/>
                      </wps:bodyPr>
                    </wps:wsp>
                  </a:graphicData>
                </a:graphic>
              </wp:inline>
            </w:drawing>
          </mc:Choice>
          <mc:Fallback>
            <w:pict>
              <v:shape id="Textbox 49" o:spid="_x0000_s1062" type="#_x0000_t202" style="width:319.05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" filled="f" strokeweight=".16931mm">
                <v:path arrowok="t"/>
                <v:textbox inset="0,0,0,0">
                  <w:txbxContent>
                    <w:p w:rsidR="00B97F88" w:rsidRDefault="003B4A00">
                      <w:pPr>
                        <w:spacing w:line="251" w:lineRule="exact"/>
                        <w:ind w:left="5" w:right="4"/>
                        <w:jc w:val="center"/>
                      </w:pPr>
                      <w:r>
                        <w:t>ASSISTENTE</w:t>
                      </w:r>
                      <w:r>
                        <w:rPr>
                          <w:spacing w:val="-7"/>
                        </w:rPr>
                        <w:t xml:space="preserve"> </w:t>
                      </w:r>
                      <w:r>
                        <w:rPr>
                          <w:spacing w:val="-2"/>
                        </w:rPr>
                        <w:t>SOCIAL</w:t>
                      </w:r>
                    </w:p>
                  </w:txbxContent>
                </v:textbox>
                <w10:anchorlock/>
              </v:shape>
            </w:pict>
          </mc:Fallback>
        </mc:AlternateContent>
      </w:r>
    </w:p>
    <w:p w:rsidR="00B97F88" w:rsidRDefault="00B97F88">
      <w:pPr>
        <w:pStyle w:val="Corpodetexto"/>
        <w:spacing w:before="4"/>
        <w:rPr>
          <w:rFonts w:ascii="Arial"/>
          <w:b/>
        </w:rPr>
      </w:pPr>
    </w:p>
    <w:p w:rsidR="00B97F88" w:rsidRDefault="003B4A00">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1"/>
            </w:pPr>
            <w:r>
              <w:rPr>
                <w:spacing w:val="-4"/>
              </w:rPr>
              <w:t>STHA</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spacing w:before="3"/>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11392" behindDoc="1" locked="0" layoutInCell="1" allowOverlap="1">
                <wp:simplePos x="0" y="0"/>
                <wp:positionH relativeFrom="page">
                  <wp:posOffset>1012240</wp:posOffset>
                </wp:positionH>
                <wp:positionV relativeFrom="paragraph">
                  <wp:posOffset>191021</wp:posOffset>
                </wp:positionV>
                <wp:extent cx="5850255" cy="561340"/>
                <wp:effectExtent l="0" t="0" r="0" b="0"/>
                <wp:wrapTopAndBottom/>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561340"/>
                        </a:xfrm>
                        <a:prstGeom prst="rect">
                          <a:avLst/>
                        </a:prstGeom>
                        <a:ln w="6095">
                          <a:solidFill>
                            <a:srgbClr val="000000"/>
                          </a:solidFill>
                          <a:prstDash val="solid"/>
                        </a:ln>
                      </wps:spPr>
                      <wps:txbx>
                        <w:txbxContent>
                          <w:p w:rsidR="00B97F88" w:rsidRDefault="003B4A00">
                            <w:pPr>
                              <w:pStyle w:val="Corpodetexto"/>
                              <w:spacing w:line="276" w:lineRule="auto"/>
                              <w:ind w:left="103"/>
                            </w:pPr>
                            <w:r>
                              <w:t>Atividades</w:t>
                            </w:r>
                            <w:r>
                              <w:rPr>
                                <w:spacing w:val="-3"/>
                              </w:rPr>
                              <w:t xml:space="preserve"> </w:t>
                            </w:r>
                            <w:r>
                              <w:t>de</w:t>
                            </w:r>
                            <w:r>
                              <w:rPr>
                                <w:spacing w:val="-4"/>
                              </w:rPr>
                              <w:t xml:space="preserve"> </w:t>
                            </w:r>
                            <w:r>
                              <w:t>nível</w:t>
                            </w:r>
                            <w:r>
                              <w:rPr>
                                <w:spacing w:val="-4"/>
                              </w:rPr>
                              <w:t xml:space="preserve"> </w:t>
                            </w:r>
                            <w:r>
                              <w:t>superior,</w:t>
                            </w:r>
                            <w:r>
                              <w:rPr>
                                <w:spacing w:val="-5"/>
                              </w:rPr>
                              <w:t xml:space="preserve"> </w:t>
                            </w:r>
                            <w:r>
                              <w:t>de</w:t>
                            </w:r>
                            <w:r>
                              <w:rPr>
                                <w:spacing w:val="-6"/>
                              </w:rPr>
                              <w:t xml:space="preserve"> </w:t>
                            </w:r>
                            <w:r>
                              <w:t>grande</w:t>
                            </w:r>
                            <w:r>
                              <w:rPr>
                                <w:spacing w:val="-4"/>
                              </w:rPr>
                              <w:t xml:space="preserve"> </w:t>
                            </w:r>
                            <w:r>
                              <w:t>complexidade,</w:t>
                            </w:r>
                            <w:r>
                              <w:rPr>
                                <w:spacing w:val="-2"/>
                              </w:rPr>
                              <w:t xml:space="preserve"> </w:t>
                            </w:r>
                            <w:r>
                              <w:t>envolvendo</w:t>
                            </w:r>
                            <w:r>
                              <w:rPr>
                                <w:spacing w:val="-4"/>
                              </w:rPr>
                              <w:t xml:space="preserve"> </w:t>
                            </w:r>
                            <w:r>
                              <w:t>a</w:t>
                            </w:r>
                            <w:r>
                              <w:rPr>
                                <w:spacing w:val="-4"/>
                              </w:rPr>
                              <w:t xml:space="preserve"> </w:t>
                            </w:r>
                            <w:r>
                              <w:t>execução</w:t>
                            </w:r>
                            <w:r>
                              <w:rPr>
                                <w:spacing w:val="-4"/>
                              </w:rPr>
                              <w:t xml:space="preserve"> </w:t>
                            </w:r>
                            <w:r>
                              <w:t>de</w:t>
                            </w:r>
                            <w:r>
                              <w:rPr>
                                <w:spacing w:val="-6"/>
                              </w:rPr>
                              <w:t xml:space="preserve"> </w:t>
                            </w:r>
                            <w:r>
                              <w:t>trabalhos relacionados com o desenvolvimento, diagnóstico e tratamento da comunidade em seus aspectos sociais.</w:t>
                            </w:r>
                          </w:p>
                        </w:txbxContent>
                      </wps:txbx>
                      <wps:bodyPr wrap="square" lIns="0" tIns="0" rIns="0" bIns="0" rtlCol="0">
                        <a:noAutofit/>
                      </wps:bodyPr>
                    </wps:wsp>
                  </a:graphicData>
                </a:graphic>
              </wp:anchor>
            </w:drawing>
          </mc:Choice>
          <mc:Fallback>
            <w:pict>
              <v:shape id="Textbox 50" o:spid="_x0000_s1063" type="#_x0000_t202" style="position:absolute;left:0;text-align:left;margin-left:79.7pt;margin-top:15.05pt;width:460.65pt;height:44.2pt;z-index:-15705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" filled="f" strokeweight=".16931mm">
                <v:path arrowok="t"/>
                <v:textbox inset="0,0,0,0">
                  <w:txbxContent>
                    <w:p w:rsidR="00B97F88" w:rsidRDefault="003B4A00">
                      <w:pPr>
                        <w:pStyle w:val="Corpodetexto"/>
                        <w:spacing w:line="276" w:lineRule="auto"/>
                        <w:ind w:left="103"/>
                      </w:pPr>
                      <w:r>
                        <w:t>Atividades</w:t>
                      </w:r>
                      <w:r>
                        <w:rPr>
                          <w:spacing w:val="-3"/>
                        </w:rPr>
                        <w:t xml:space="preserve"> </w:t>
                      </w:r>
                      <w:r>
                        <w:t>de</w:t>
                      </w:r>
                      <w:r>
                        <w:rPr>
                          <w:spacing w:val="-4"/>
                        </w:rPr>
                        <w:t xml:space="preserve"> </w:t>
                      </w:r>
                      <w:r>
                        <w:t>nível</w:t>
                      </w:r>
                      <w:r>
                        <w:rPr>
                          <w:spacing w:val="-4"/>
                        </w:rPr>
                        <w:t xml:space="preserve"> </w:t>
                      </w:r>
                      <w:r>
                        <w:t>superior,</w:t>
                      </w:r>
                      <w:r>
                        <w:rPr>
                          <w:spacing w:val="-5"/>
                        </w:rPr>
                        <w:t xml:space="preserve"> </w:t>
                      </w:r>
                      <w:r>
                        <w:t>de</w:t>
                      </w:r>
                      <w:r>
                        <w:rPr>
                          <w:spacing w:val="-6"/>
                        </w:rPr>
                        <w:t xml:space="preserve"> </w:t>
                      </w:r>
                      <w:r>
                        <w:t>grande</w:t>
                      </w:r>
                      <w:r>
                        <w:rPr>
                          <w:spacing w:val="-4"/>
                        </w:rPr>
                        <w:t xml:space="preserve"> </w:t>
                      </w:r>
                      <w:r>
                        <w:t>complexidade,</w:t>
                      </w:r>
                      <w:r>
                        <w:rPr>
                          <w:spacing w:val="-2"/>
                        </w:rPr>
                        <w:t xml:space="preserve"> </w:t>
                      </w:r>
                      <w:r>
                        <w:t>envolvendo</w:t>
                      </w:r>
                      <w:r>
                        <w:rPr>
                          <w:spacing w:val="-4"/>
                        </w:rPr>
                        <w:t xml:space="preserve"> </w:t>
                      </w:r>
                      <w:r>
                        <w:t>a</w:t>
                      </w:r>
                      <w:r>
                        <w:rPr>
                          <w:spacing w:val="-4"/>
                        </w:rPr>
                        <w:t xml:space="preserve"> </w:t>
                      </w:r>
                      <w:r>
                        <w:t>execução</w:t>
                      </w:r>
                      <w:r>
                        <w:rPr>
                          <w:spacing w:val="-4"/>
                        </w:rPr>
                        <w:t xml:space="preserve"> </w:t>
                      </w:r>
                      <w:r>
                        <w:t>de</w:t>
                      </w:r>
                      <w:r>
                        <w:rPr>
                          <w:spacing w:val="-6"/>
                        </w:rPr>
                        <w:t xml:space="preserve"> </w:t>
                      </w:r>
                      <w:r>
                        <w:t>trabalhos relacionados com o desenvolvimento, diagnóstico e tratamento da comunidade em seus aspectos sociais.</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w:lastRenderedPageBreak/>
        <mc:AlternateContent>
          <mc:Choice Requires="wps">
            <w:drawing>
              <wp:anchor distT="0" distB="0" distL="0" distR="0" simplePos="0" relativeHeight="487611904" behindDoc="1" locked="0" layoutInCell="1" allowOverlap="1">
                <wp:simplePos x="0" y="0"/>
                <wp:positionH relativeFrom="page">
                  <wp:posOffset>1012240</wp:posOffset>
                </wp:positionH>
                <wp:positionV relativeFrom="paragraph">
                  <wp:posOffset>179691</wp:posOffset>
                </wp:positionV>
                <wp:extent cx="5850255" cy="4072890"/>
                <wp:effectExtent l="0" t="0" r="0" b="0"/>
                <wp:wrapTopAndBottom/>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4072890"/>
                        </a:xfrm>
                        <a:prstGeom prst="rect">
                          <a:avLst/>
                        </a:prstGeom>
                        <a:ln w="6095">
                          <a:solidFill>
                            <a:srgbClr val="000000"/>
                          </a:solidFill>
                          <a:prstDash val="solid"/>
                        </a:ln>
                      </wps:spPr>
                      <wps:txbx>
                        <w:txbxContent>
                          <w:p w:rsidR="00B97F88" w:rsidRDefault="003B4A00">
                            <w:pPr>
                              <w:pStyle w:val="Corpodetexto"/>
                              <w:numPr>
                                <w:ilvl w:val="0"/>
                                <w:numId w:val="40"/>
                              </w:numPr>
                              <w:tabs>
                                <w:tab w:val="left" w:pos="286"/>
                              </w:tabs>
                              <w:spacing w:line="276" w:lineRule="auto"/>
                              <w:ind w:right="182" w:firstLine="0"/>
                            </w:pPr>
                            <w:r>
                              <w:t>–</w:t>
                            </w:r>
                            <w:r>
                              <w:rPr>
                                <w:spacing w:val="-3"/>
                              </w:rPr>
                              <w:t xml:space="preserve"> </w:t>
                            </w:r>
                            <w:r>
                              <w:t>Realizar</w:t>
                            </w:r>
                            <w:r>
                              <w:rPr>
                                <w:spacing w:val="-2"/>
                              </w:rPr>
                              <w:t xml:space="preserve"> </w:t>
                            </w:r>
                            <w:r>
                              <w:t>estudos</w:t>
                            </w:r>
                            <w:r>
                              <w:rPr>
                                <w:spacing w:val="-5"/>
                              </w:rPr>
                              <w:t xml:space="preserve"> </w:t>
                            </w:r>
                            <w:r>
                              <w:t>e</w:t>
                            </w:r>
                            <w:r>
                              <w:rPr>
                                <w:spacing w:val="-3"/>
                              </w:rPr>
                              <w:t xml:space="preserve"> </w:t>
                            </w:r>
                            <w:r>
                              <w:t>pesquisas</w:t>
                            </w:r>
                            <w:r>
                              <w:rPr>
                                <w:spacing w:val="-5"/>
                              </w:rPr>
                              <w:t xml:space="preserve"> </w:t>
                            </w:r>
                            <w:r>
                              <w:t>no</w:t>
                            </w:r>
                            <w:r>
                              <w:rPr>
                                <w:spacing w:val="-3"/>
                              </w:rPr>
                              <w:t xml:space="preserve"> </w:t>
                            </w:r>
                            <w:r>
                              <w:t>campo</w:t>
                            </w:r>
                            <w:r>
                              <w:rPr>
                                <w:spacing w:val="-5"/>
                              </w:rPr>
                              <w:t xml:space="preserve"> </w:t>
                            </w:r>
                            <w:r>
                              <w:t>da</w:t>
                            </w:r>
                            <w:r>
                              <w:rPr>
                                <w:spacing w:val="-3"/>
                              </w:rPr>
                              <w:t xml:space="preserve"> </w:t>
                            </w:r>
                            <w:r>
                              <w:t>assistência</w:t>
                            </w:r>
                            <w:r>
                              <w:rPr>
                                <w:spacing w:val="-3"/>
                              </w:rPr>
                              <w:t xml:space="preserve"> </w:t>
                            </w:r>
                            <w:r>
                              <w:t>social,</w:t>
                            </w:r>
                            <w:r>
                              <w:rPr>
                                <w:spacing w:val="-4"/>
                              </w:rPr>
                              <w:t xml:space="preserve"> </w:t>
                            </w:r>
                            <w:r>
                              <w:t>bem</w:t>
                            </w:r>
                            <w:r>
                              <w:rPr>
                                <w:spacing w:val="-4"/>
                              </w:rPr>
                              <w:t xml:space="preserve"> </w:t>
                            </w:r>
                            <w:r>
                              <w:t>como</w:t>
                            </w:r>
                            <w:r>
                              <w:rPr>
                                <w:spacing w:val="-3"/>
                              </w:rPr>
                              <w:t xml:space="preserve"> </w:t>
                            </w:r>
                            <w:r>
                              <w:t>programas</w:t>
                            </w:r>
                            <w:r>
                              <w:rPr>
                                <w:spacing w:val="-5"/>
                              </w:rPr>
                              <w:t xml:space="preserve"> </w:t>
                            </w:r>
                            <w:r>
                              <w:t>de trabalho referente ao serviço social.</w:t>
                            </w:r>
                          </w:p>
                          <w:p w:rsidR="00B97F88" w:rsidRDefault="003B4A00">
                            <w:pPr>
                              <w:pStyle w:val="Corpodetexto"/>
                              <w:numPr>
                                <w:ilvl w:val="0"/>
                                <w:numId w:val="40"/>
                              </w:numPr>
                              <w:tabs>
                                <w:tab w:val="left" w:pos="286"/>
                              </w:tabs>
                              <w:spacing w:line="252" w:lineRule="exact"/>
                              <w:ind w:left="286" w:hanging="183"/>
                            </w:pPr>
                            <w:r>
                              <w:t>–</w:t>
                            </w:r>
                            <w:r>
                              <w:rPr>
                                <w:spacing w:val="-4"/>
                              </w:rPr>
                              <w:t xml:space="preserve"> </w:t>
                            </w:r>
                            <w:r>
                              <w:t>Promover</w:t>
                            </w:r>
                            <w:r>
                              <w:rPr>
                                <w:spacing w:val="-3"/>
                              </w:rPr>
                              <w:t xml:space="preserve"> </w:t>
                            </w:r>
                            <w:r>
                              <w:t>o</w:t>
                            </w:r>
                            <w:r>
                              <w:rPr>
                                <w:spacing w:val="-5"/>
                              </w:rPr>
                              <w:t xml:space="preserve"> </w:t>
                            </w:r>
                            <w:r>
                              <w:t>recolhimento</w:t>
                            </w:r>
                            <w:r>
                              <w:rPr>
                                <w:spacing w:val="-4"/>
                              </w:rPr>
                              <w:t xml:space="preserve"> </w:t>
                            </w:r>
                            <w:r>
                              <w:t>de</w:t>
                            </w:r>
                            <w:r>
                              <w:rPr>
                                <w:spacing w:val="-6"/>
                              </w:rPr>
                              <w:t xml:space="preserve"> </w:t>
                            </w:r>
                            <w:r>
                              <w:t>crianças</w:t>
                            </w:r>
                            <w:r>
                              <w:rPr>
                                <w:spacing w:val="-5"/>
                              </w:rPr>
                              <w:t xml:space="preserve"> </w:t>
                            </w:r>
                            <w:r>
                              <w:t>e</w:t>
                            </w:r>
                            <w:r>
                              <w:rPr>
                                <w:spacing w:val="-4"/>
                              </w:rPr>
                              <w:t xml:space="preserve"> </w:t>
                            </w:r>
                            <w:r>
                              <w:t>adultos</w:t>
                            </w:r>
                            <w:r>
                              <w:rPr>
                                <w:spacing w:val="-3"/>
                              </w:rPr>
                              <w:t xml:space="preserve"> </w:t>
                            </w:r>
                            <w:r>
                              <w:rPr>
                                <w:spacing w:val="-2"/>
                              </w:rPr>
                              <w:t>abandonados.</w:t>
                            </w:r>
                          </w:p>
                          <w:p w:rsidR="00B97F88" w:rsidRDefault="003B4A00">
                            <w:pPr>
                              <w:pStyle w:val="Corpodetexto"/>
                              <w:numPr>
                                <w:ilvl w:val="0"/>
                                <w:numId w:val="40"/>
                              </w:numPr>
                              <w:tabs>
                                <w:tab w:val="left" w:pos="286"/>
                              </w:tabs>
                              <w:spacing w:before="37"/>
                              <w:ind w:left="286" w:hanging="183"/>
                            </w:pPr>
                            <w:r>
                              <w:t>–</w:t>
                            </w:r>
                            <w:r>
                              <w:rPr>
                                <w:spacing w:val="-8"/>
                              </w:rPr>
                              <w:t xml:space="preserve"> </w:t>
                            </w:r>
                            <w:r>
                              <w:t>Orientar</w:t>
                            </w:r>
                            <w:r>
                              <w:rPr>
                                <w:spacing w:val="-3"/>
                              </w:rPr>
                              <w:t xml:space="preserve"> </w:t>
                            </w:r>
                            <w:r>
                              <w:t>e</w:t>
                            </w:r>
                            <w:r>
                              <w:rPr>
                                <w:spacing w:val="-5"/>
                              </w:rPr>
                              <w:t xml:space="preserve"> </w:t>
                            </w:r>
                            <w:r>
                              <w:t>incentivar</w:t>
                            </w:r>
                            <w:r>
                              <w:rPr>
                                <w:spacing w:val="-5"/>
                              </w:rPr>
                              <w:t xml:space="preserve"> </w:t>
                            </w:r>
                            <w:r>
                              <w:t>para</w:t>
                            </w:r>
                            <w:r>
                              <w:rPr>
                                <w:spacing w:val="-3"/>
                              </w:rPr>
                              <w:t xml:space="preserve"> </w:t>
                            </w:r>
                            <w:r>
                              <w:t>a</w:t>
                            </w:r>
                            <w:r>
                              <w:rPr>
                                <w:spacing w:val="-6"/>
                              </w:rPr>
                              <w:t xml:space="preserve"> </w:t>
                            </w:r>
                            <w:r>
                              <w:t>implantação</w:t>
                            </w:r>
                            <w:r>
                              <w:rPr>
                                <w:spacing w:val="-5"/>
                              </w:rPr>
                              <w:t xml:space="preserve"> </w:t>
                            </w:r>
                            <w:r>
                              <w:t>de</w:t>
                            </w:r>
                            <w:r>
                              <w:rPr>
                                <w:spacing w:val="-5"/>
                              </w:rPr>
                              <w:t xml:space="preserve"> </w:t>
                            </w:r>
                            <w:r>
                              <w:rPr>
                                <w:spacing w:val="-2"/>
                              </w:rPr>
                              <w:t>creches.</w:t>
                            </w:r>
                          </w:p>
                          <w:p w:rsidR="00B97F88" w:rsidRDefault="003B4A00">
                            <w:pPr>
                              <w:pStyle w:val="Corpodetexto"/>
                              <w:numPr>
                                <w:ilvl w:val="0"/>
                                <w:numId w:val="40"/>
                              </w:numPr>
                              <w:tabs>
                                <w:tab w:val="left" w:pos="286"/>
                              </w:tabs>
                              <w:spacing w:before="40"/>
                              <w:ind w:left="286" w:hanging="183"/>
                            </w:pPr>
                            <w:r>
                              <w:t>–</w:t>
                            </w:r>
                            <w:r>
                              <w:rPr>
                                <w:spacing w:val="-7"/>
                              </w:rPr>
                              <w:t xml:space="preserve"> </w:t>
                            </w:r>
                            <w:r>
                              <w:t>Planejar</w:t>
                            </w:r>
                            <w:r>
                              <w:rPr>
                                <w:spacing w:val="-3"/>
                              </w:rPr>
                              <w:t xml:space="preserve"> </w:t>
                            </w:r>
                            <w:r>
                              <w:t>e</w:t>
                            </w:r>
                            <w:r>
                              <w:rPr>
                                <w:spacing w:val="-6"/>
                              </w:rPr>
                              <w:t xml:space="preserve"> </w:t>
                            </w:r>
                            <w:r>
                              <w:t>promover</w:t>
                            </w:r>
                            <w:r>
                              <w:rPr>
                                <w:spacing w:val="-5"/>
                              </w:rPr>
                              <w:t xml:space="preserve"> </w:t>
                            </w:r>
                            <w:r>
                              <w:t>inquérito</w:t>
                            </w:r>
                            <w:r>
                              <w:rPr>
                                <w:spacing w:val="-7"/>
                              </w:rPr>
                              <w:t xml:space="preserve"> </w:t>
                            </w:r>
                            <w:r>
                              <w:t>sobre</w:t>
                            </w:r>
                            <w:r>
                              <w:rPr>
                                <w:spacing w:val="-4"/>
                              </w:rPr>
                              <w:t xml:space="preserve"> </w:t>
                            </w:r>
                            <w:r>
                              <w:t>a</w:t>
                            </w:r>
                            <w:r>
                              <w:rPr>
                                <w:spacing w:val="-6"/>
                              </w:rPr>
                              <w:t xml:space="preserve"> </w:t>
                            </w:r>
                            <w:r>
                              <w:t>situação</w:t>
                            </w:r>
                            <w:r>
                              <w:rPr>
                                <w:spacing w:val="-4"/>
                              </w:rPr>
                              <w:t xml:space="preserve"> </w:t>
                            </w:r>
                            <w:r>
                              <w:t>social</w:t>
                            </w:r>
                            <w:r>
                              <w:rPr>
                                <w:spacing w:val="-6"/>
                              </w:rPr>
                              <w:t xml:space="preserve"> </w:t>
                            </w:r>
                            <w:r>
                              <w:t>de</w:t>
                            </w:r>
                            <w:r>
                              <w:rPr>
                                <w:spacing w:val="-4"/>
                              </w:rPr>
                              <w:t xml:space="preserve"> </w:t>
                            </w:r>
                            <w:r>
                              <w:t>escolares</w:t>
                            </w:r>
                            <w:r>
                              <w:rPr>
                                <w:spacing w:val="-3"/>
                              </w:rPr>
                              <w:t xml:space="preserve"> </w:t>
                            </w:r>
                            <w:r>
                              <w:t>e</w:t>
                            </w:r>
                            <w:r>
                              <w:rPr>
                                <w:spacing w:val="-6"/>
                              </w:rPr>
                              <w:t xml:space="preserve"> </w:t>
                            </w:r>
                            <w:r>
                              <w:t>sua</w:t>
                            </w:r>
                            <w:r>
                              <w:rPr>
                                <w:spacing w:val="-6"/>
                              </w:rPr>
                              <w:t xml:space="preserve"> </w:t>
                            </w:r>
                            <w:r>
                              <w:rPr>
                                <w:spacing w:val="-2"/>
                              </w:rPr>
                              <w:t>família.</w:t>
                            </w:r>
                          </w:p>
                          <w:p w:rsidR="00B97F88" w:rsidRDefault="003B4A00">
                            <w:pPr>
                              <w:pStyle w:val="Corpodetexto"/>
                              <w:numPr>
                                <w:ilvl w:val="0"/>
                                <w:numId w:val="40"/>
                              </w:numPr>
                              <w:tabs>
                                <w:tab w:val="left" w:pos="286"/>
                              </w:tabs>
                              <w:spacing w:before="37" w:line="276" w:lineRule="auto"/>
                              <w:ind w:right="1149" w:firstLine="0"/>
                            </w:pPr>
                            <w:r>
                              <w:t>–</w:t>
                            </w:r>
                            <w:r>
                              <w:rPr>
                                <w:spacing w:val="-3"/>
                              </w:rPr>
                              <w:t xml:space="preserve"> </w:t>
                            </w:r>
                            <w:r>
                              <w:t>Encaminhar</w:t>
                            </w:r>
                            <w:r>
                              <w:rPr>
                                <w:spacing w:val="-4"/>
                              </w:rPr>
                              <w:t xml:space="preserve"> </w:t>
                            </w:r>
                            <w:r>
                              <w:t>clientes</w:t>
                            </w:r>
                            <w:r>
                              <w:rPr>
                                <w:spacing w:val="-5"/>
                              </w:rPr>
                              <w:t xml:space="preserve"> </w:t>
                            </w:r>
                            <w:r>
                              <w:t>a</w:t>
                            </w:r>
                            <w:r>
                              <w:rPr>
                                <w:spacing w:val="-3"/>
                              </w:rPr>
                              <w:t xml:space="preserve"> </w:t>
                            </w:r>
                            <w:r>
                              <w:t>dispensários</w:t>
                            </w:r>
                            <w:r>
                              <w:rPr>
                                <w:spacing w:val="-3"/>
                              </w:rPr>
                              <w:t xml:space="preserve"> </w:t>
                            </w:r>
                            <w:r>
                              <w:t>e</w:t>
                            </w:r>
                            <w:r>
                              <w:rPr>
                                <w:spacing w:val="-5"/>
                              </w:rPr>
                              <w:t xml:space="preserve"> </w:t>
                            </w:r>
                            <w:r>
                              <w:t>hospitais,</w:t>
                            </w:r>
                            <w:r>
                              <w:rPr>
                                <w:spacing w:val="-2"/>
                              </w:rPr>
                              <w:t xml:space="preserve"> </w:t>
                            </w:r>
                            <w:r>
                              <w:t>acompanhar</w:t>
                            </w:r>
                            <w:r>
                              <w:rPr>
                                <w:spacing w:val="-2"/>
                              </w:rPr>
                              <w:t xml:space="preserve"> </w:t>
                            </w:r>
                            <w:r>
                              <w:t>o</w:t>
                            </w:r>
                            <w:r>
                              <w:rPr>
                                <w:spacing w:val="-5"/>
                              </w:rPr>
                              <w:t xml:space="preserve"> </w:t>
                            </w:r>
                            <w:r>
                              <w:t>tratamento</w:t>
                            </w:r>
                            <w:r>
                              <w:rPr>
                                <w:spacing w:val="-2"/>
                              </w:rPr>
                              <w:t xml:space="preserve"> </w:t>
                            </w:r>
                            <w:r>
                              <w:t>e</w:t>
                            </w:r>
                            <w:r>
                              <w:rPr>
                                <w:spacing w:val="-5"/>
                              </w:rPr>
                              <w:t xml:space="preserve"> </w:t>
                            </w:r>
                            <w:r>
                              <w:t>a recuperação dos mesmos e dar assistência aos familiares.</w:t>
                            </w:r>
                          </w:p>
                          <w:p w:rsidR="00B97F88" w:rsidRDefault="003B4A00">
                            <w:pPr>
                              <w:pStyle w:val="Corpodetexto"/>
                              <w:numPr>
                                <w:ilvl w:val="0"/>
                                <w:numId w:val="40"/>
                              </w:numPr>
                              <w:tabs>
                                <w:tab w:val="left" w:pos="286"/>
                              </w:tabs>
                              <w:spacing w:line="276" w:lineRule="auto"/>
                              <w:ind w:right="441" w:firstLine="0"/>
                            </w:pPr>
                            <w:r>
                              <w:t>–</w:t>
                            </w:r>
                            <w:r>
                              <w:rPr>
                                <w:spacing w:val="-5"/>
                              </w:rPr>
                              <w:t xml:space="preserve"> </w:t>
                            </w:r>
                            <w:r>
                              <w:t>Orientar</w:t>
                            </w:r>
                            <w:r>
                              <w:rPr>
                                <w:spacing w:val="-2"/>
                              </w:rPr>
                              <w:t xml:space="preserve"> </w:t>
                            </w:r>
                            <w:r>
                              <w:t>investigações</w:t>
                            </w:r>
                            <w:r>
                              <w:rPr>
                                <w:spacing w:val="-2"/>
                              </w:rPr>
                              <w:t xml:space="preserve"> </w:t>
                            </w:r>
                            <w:r>
                              <w:t>sobre</w:t>
                            </w:r>
                            <w:r>
                              <w:rPr>
                                <w:spacing w:val="-5"/>
                              </w:rPr>
                              <w:t xml:space="preserve"> </w:t>
                            </w:r>
                            <w:r>
                              <w:t>a</w:t>
                            </w:r>
                            <w:r>
                              <w:rPr>
                                <w:spacing w:val="-5"/>
                              </w:rPr>
                              <w:t xml:space="preserve"> </w:t>
                            </w:r>
                            <w:r>
                              <w:t>situação</w:t>
                            </w:r>
                            <w:r>
                              <w:rPr>
                                <w:spacing w:val="-5"/>
                              </w:rPr>
                              <w:t xml:space="preserve"> </w:t>
                            </w:r>
                            <w:r>
                              <w:t>moral</w:t>
                            </w:r>
                            <w:r>
                              <w:rPr>
                                <w:spacing w:val="-4"/>
                              </w:rPr>
                              <w:t xml:space="preserve"> </w:t>
                            </w:r>
                            <w:r>
                              <w:t>e</w:t>
                            </w:r>
                            <w:r>
                              <w:rPr>
                                <w:spacing w:val="-3"/>
                              </w:rPr>
                              <w:t xml:space="preserve"> </w:t>
                            </w:r>
                            <w:r>
                              <w:t>econômica</w:t>
                            </w:r>
                            <w:r>
                              <w:rPr>
                                <w:spacing w:val="-3"/>
                              </w:rPr>
                              <w:t xml:space="preserve"> </w:t>
                            </w:r>
                            <w:r>
                              <w:t>de</w:t>
                            </w:r>
                            <w:r>
                              <w:rPr>
                                <w:spacing w:val="-5"/>
                              </w:rPr>
                              <w:t xml:space="preserve"> </w:t>
                            </w:r>
                            <w:r>
                              <w:t>pessoas</w:t>
                            </w:r>
                            <w:r>
                              <w:rPr>
                                <w:spacing w:val="-5"/>
                              </w:rPr>
                              <w:t xml:space="preserve"> </w:t>
                            </w:r>
                            <w:r>
                              <w:t>que</w:t>
                            </w:r>
                            <w:r>
                              <w:rPr>
                                <w:spacing w:val="-3"/>
                              </w:rPr>
                              <w:t xml:space="preserve"> </w:t>
                            </w:r>
                            <w:r>
                              <w:t>desejam receber ou adotar crianças.</w:t>
                            </w:r>
                          </w:p>
                          <w:p w:rsidR="00B97F88" w:rsidRDefault="003B4A00">
                            <w:pPr>
                              <w:pStyle w:val="Corpodetexto"/>
                              <w:numPr>
                                <w:ilvl w:val="0"/>
                                <w:numId w:val="40"/>
                              </w:numPr>
                              <w:tabs>
                                <w:tab w:val="left" w:pos="286"/>
                              </w:tabs>
                              <w:spacing w:before="1"/>
                              <w:ind w:left="286" w:hanging="183"/>
                            </w:pPr>
                            <w:r>
                              <w:t>–</w:t>
                            </w:r>
                            <w:r>
                              <w:rPr>
                                <w:spacing w:val="-6"/>
                              </w:rPr>
                              <w:t xml:space="preserve"> </w:t>
                            </w:r>
                            <w:r>
                              <w:t>Prestar</w:t>
                            </w:r>
                            <w:r>
                              <w:rPr>
                                <w:spacing w:val="-4"/>
                              </w:rPr>
                              <w:t xml:space="preserve"> </w:t>
                            </w:r>
                            <w:r>
                              <w:t>assistência</w:t>
                            </w:r>
                            <w:r>
                              <w:rPr>
                                <w:spacing w:val="-5"/>
                              </w:rPr>
                              <w:t xml:space="preserve"> </w:t>
                            </w:r>
                            <w:r>
                              <w:t>aos</w:t>
                            </w:r>
                            <w:r>
                              <w:rPr>
                                <w:spacing w:val="-5"/>
                              </w:rPr>
                              <w:t xml:space="preserve"> </w:t>
                            </w:r>
                            <w:r>
                              <w:t>apenados,</w:t>
                            </w:r>
                            <w:r>
                              <w:rPr>
                                <w:spacing w:val="-4"/>
                              </w:rPr>
                              <w:t xml:space="preserve"> </w:t>
                            </w:r>
                            <w:r>
                              <w:t>bem</w:t>
                            </w:r>
                            <w:r>
                              <w:rPr>
                                <w:spacing w:val="-4"/>
                              </w:rPr>
                              <w:t xml:space="preserve"> </w:t>
                            </w:r>
                            <w:r>
                              <w:t>como</w:t>
                            </w:r>
                            <w:r>
                              <w:rPr>
                                <w:spacing w:val="-7"/>
                              </w:rPr>
                              <w:t xml:space="preserve"> </w:t>
                            </w:r>
                            <w:r>
                              <w:t>as</w:t>
                            </w:r>
                            <w:r>
                              <w:rPr>
                                <w:spacing w:val="-5"/>
                              </w:rPr>
                              <w:t xml:space="preserve"> </w:t>
                            </w:r>
                            <w:r>
                              <w:t>suas</w:t>
                            </w:r>
                            <w:r>
                              <w:rPr>
                                <w:spacing w:val="-7"/>
                              </w:rPr>
                              <w:t xml:space="preserve"> </w:t>
                            </w:r>
                            <w:r>
                              <w:t>respectivas</w:t>
                            </w:r>
                            <w:r>
                              <w:rPr>
                                <w:spacing w:val="-7"/>
                              </w:rPr>
                              <w:t xml:space="preserve"> </w:t>
                            </w:r>
                            <w:r>
                              <w:rPr>
                                <w:spacing w:val="-2"/>
                              </w:rPr>
                              <w:t>famílias.</w:t>
                            </w:r>
                          </w:p>
                          <w:p w:rsidR="00B97F88" w:rsidRDefault="003B4A00">
                            <w:pPr>
                              <w:pStyle w:val="Corpodetexto"/>
                              <w:numPr>
                                <w:ilvl w:val="0"/>
                                <w:numId w:val="40"/>
                              </w:numPr>
                              <w:tabs>
                                <w:tab w:val="left" w:pos="286"/>
                              </w:tabs>
                              <w:spacing w:before="38"/>
                              <w:ind w:left="286" w:hanging="183"/>
                            </w:pPr>
                            <w:r>
                              <w:t>–</w:t>
                            </w:r>
                            <w:r>
                              <w:rPr>
                                <w:spacing w:val="-6"/>
                              </w:rPr>
                              <w:t xml:space="preserve"> </w:t>
                            </w:r>
                            <w:r>
                              <w:t>Promover</w:t>
                            </w:r>
                            <w:r>
                              <w:rPr>
                                <w:spacing w:val="-3"/>
                              </w:rPr>
                              <w:t xml:space="preserve"> </w:t>
                            </w:r>
                            <w:r>
                              <w:t>a</w:t>
                            </w:r>
                            <w:r>
                              <w:rPr>
                                <w:spacing w:val="-5"/>
                              </w:rPr>
                              <w:t xml:space="preserve"> </w:t>
                            </w:r>
                            <w:r>
                              <w:t>reintegração</w:t>
                            </w:r>
                            <w:r>
                              <w:rPr>
                                <w:spacing w:val="-4"/>
                              </w:rPr>
                              <w:t xml:space="preserve"> </w:t>
                            </w:r>
                            <w:r>
                              <w:t>do</w:t>
                            </w:r>
                            <w:r>
                              <w:rPr>
                                <w:spacing w:val="-4"/>
                              </w:rPr>
                              <w:t xml:space="preserve"> </w:t>
                            </w:r>
                            <w:r>
                              <w:t>apenado</w:t>
                            </w:r>
                            <w:r>
                              <w:rPr>
                                <w:spacing w:val="-5"/>
                              </w:rPr>
                              <w:t xml:space="preserve"> </w:t>
                            </w:r>
                            <w:r>
                              <w:t>na</w:t>
                            </w:r>
                            <w:r>
                              <w:rPr>
                                <w:spacing w:val="-6"/>
                              </w:rPr>
                              <w:t xml:space="preserve"> </w:t>
                            </w:r>
                            <w:r>
                              <w:t>família</w:t>
                            </w:r>
                            <w:r>
                              <w:rPr>
                                <w:spacing w:val="-3"/>
                              </w:rPr>
                              <w:t xml:space="preserve"> </w:t>
                            </w:r>
                            <w:r>
                              <w:t>e</w:t>
                            </w:r>
                            <w:r>
                              <w:rPr>
                                <w:spacing w:val="-3"/>
                              </w:rPr>
                              <w:t xml:space="preserve"> </w:t>
                            </w:r>
                            <w:r>
                              <w:t>na</w:t>
                            </w:r>
                            <w:r>
                              <w:rPr>
                                <w:spacing w:val="-3"/>
                              </w:rPr>
                              <w:t xml:space="preserve"> </w:t>
                            </w:r>
                            <w:r>
                              <w:rPr>
                                <w:spacing w:val="-2"/>
                              </w:rPr>
                              <w:t>sociedade.</w:t>
                            </w:r>
                          </w:p>
                          <w:p w:rsidR="00B97F88" w:rsidRDefault="003B4A00">
                            <w:pPr>
                              <w:pStyle w:val="Corpodetexto"/>
                              <w:numPr>
                                <w:ilvl w:val="0"/>
                                <w:numId w:val="40"/>
                              </w:numPr>
                              <w:tabs>
                                <w:tab w:val="left" w:pos="286"/>
                              </w:tabs>
                              <w:spacing w:before="37"/>
                              <w:ind w:left="286" w:hanging="183"/>
                            </w:pPr>
                            <w:r>
                              <w:t>–</w:t>
                            </w:r>
                            <w:r>
                              <w:rPr>
                                <w:spacing w:val="-9"/>
                              </w:rPr>
                              <w:t xml:space="preserve"> </w:t>
                            </w:r>
                            <w:r>
                              <w:t>Orientar</w:t>
                            </w:r>
                            <w:r>
                              <w:rPr>
                                <w:spacing w:val="-5"/>
                              </w:rPr>
                              <w:t xml:space="preserve"> </w:t>
                            </w:r>
                            <w:r>
                              <w:t>e</w:t>
                            </w:r>
                            <w:r>
                              <w:rPr>
                                <w:spacing w:val="-6"/>
                              </w:rPr>
                              <w:t xml:space="preserve"> </w:t>
                            </w:r>
                            <w:r>
                              <w:t>coordenar</w:t>
                            </w:r>
                            <w:r>
                              <w:rPr>
                                <w:spacing w:val="-6"/>
                              </w:rPr>
                              <w:t xml:space="preserve"> </w:t>
                            </w:r>
                            <w:r>
                              <w:t>trabalhos</w:t>
                            </w:r>
                            <w:r>
                              <w:rPr>
                                <w:spacing w:val="-5"/>
                              </w:rPr>
                              <w:t xml:space="preserve"> </w:t>
                            </w:r>
                            <w:r>
                              <w:t>nos</w:t>
                            </w:r>
                            <w:r>
                              <w:rPr>
                                <w:spacing w:val="-7"/>
                              </w:rPr>
                              <w:t xml:space="preserve"> </w:t>
                            </w:r>
                            <w:r>
                              <w:t>casos</w:t>
                            </w:r>
                            <w:r>
                              <w:rPr>
                                <w:spacing w:val="-6"/>
                              </w:rPr>
                              <w:t xml:space="preserve"> </w:t>
                            </w:r>
                            <w:r>
                              <w:t>de</w:t>
                            </w:r>
                            <w:r>
                              <w:rPr>
                                <w:spacing w:val="-7"/>
                              </w:rPr>
                              <w:t xml:space="preserve"> </w:t>
                            </w:r>
                            <w:r>
                              <w:t>reabilitação</w:t>
                            </w:r>
                            <w:r>
                              <w:rPr>
                                <w:spacing w:val="-5"/>
                              </w:rPr>
                              <w:t xml:space="preserve"> </w:t>
                            </w:r>
                            <w:r>
                              <w:rPr>
                                <w:spacing w:val="-2"/>
                              </w:rPr>
                              <w:t>profissional.</w:t>
                            </w:r>
                          </w:p>
                          <w:p w:rsidR="00B97F88" w:rsidRDefault="003B4A00">
                            <w:pPr>
                              <w:pStyle w:val="Corpodetexto"/>
                              <w:numPr>
                                <w:ilvl w:val="0"/>
                                <w:numId w:val="40"/>
                              </w:numPr>
                              <w:tabs>
                                <w:tab w:val="left" w:pos="408"/>
                              </w:tabs>
                              <w:spacing w:before="38"/>
                              <w:ind w:left="408" w:hanging="305"/>
                            </w:pPr>
                            <w:r>
                              <w:t>–</w:t>
                            </w:r>
                            <w:r>
                              <w:rPr>
                                <w:spacing w:val="-8"/>
                              </w:rPr>
                              <w:t xml:space="preserve"> </w:t>
                            </w:r>
                            <w:r>
                              <w:t>Realizar</w:t>
                            </w:r>
                            <w:r>
                              <w:rPr>
                                <w:spacing w:val="-6"/>
                              </w:rPr>
                              <w:t xml:space="preserve"> </w:t>
                            </w:r>
                            <w:r>
                              <w:t>e</w:t>
                            </w:r>
                            <w:r>
                              <w:rPr>
                                <w:spacing w:val="-6"/>
                              </w:rPr>
                              <w:t xml:space="preserve"> </w:t>
                            </w:r>
                            <w:r>
                              <w:t>interpretar</w:t>
                            </w:r>
                            <w:r>
                              <w:rPr>
                                <w:spacing w:val="-5"/>
                              </w:rPr>
                              <w:t xml:space="preserve"> </w:t>
                            </w:r>
                            <w:r>
                              <w:t>pesquisas</w:t>
                            </w:r>
                            <w:r>
                              <w:rPr>
                                <w:spacing w:val="-7"/>
                              </w:rPr>
                              <w:t xml:space="preserve"> </w:t>
                            </w:r>
                            <w:r>
                              <w:rPr>
                                <w:spacing w:val="-2"/>
                              </w:rPr>
                              <w:t>sociais.</w:t>
                            </w:r>
                          </w:p>
                          <w:p w:rsidR="00B97F88" w:rsidRDefault="003B4A00">
                            <w:pPr>
                              <w:pStyle w:val="Corpodetexto"/>
                              <w:numPr>
                                <w:ilvl w:val="0"/>
                                <w:numId w:val="40"/>
                              </w:numPr>
                              <w:tabs>
                                <w:tab w:val="left" w:pos="408"/>
                              </w:tabs>
                              <w:spacing w:before="37"/>
                              <w:ind w:left="408" w:hanging="305"/>
                            </w:pPr>
                            <w:r>
                              <w:t>–</w:t>
                            </w:r>
                            <w:r>
                              <w:rPr>
                                <w:spacing w:val="-7"/>
                              </w:rPr>
                              <w:t xml:space="preserve"> </w:t>
                            </w:r>
                            <w:r>
                              <w:t>Cooperar</w:t>
                            </w:r>
                            <w:r>
                              <w:rPr>
                                <w:spacing w:val="-5"/>
                              </w:rPr>
                              <w:t xml:space="preserve"> </w:t>
                            </w:r>
                            <w:r>
                              <w:t>com</w:t>
                            </w:r>
                            <w:r>
                              <w:rPr>
                                <w:spacing w:val="-5"/>
                              </w:rPr>
                              <w:t xml:space="preserve"> </w:t>
                            </w:r>
                            <w:r>
                              <w:t>as</w:t>
                            </w:r>
                            <w:r>
                              <w:rPr>
                                <w:spacing w:val="-7"/>
                              </w:rPr>
                              <w:t xml:space="preserve"> </w:t>
                            </w:r>
                            <w:r>
                              <w:t>autoridades,</w:t>
                            </w:r>
                            <w:r>
                              <w:rPr>
                                <w:spacing w:val="-5"/>
                              </w:rPr>
                              <w:t xml:space="preserve"> </w:t>
                            </w:r>
                            <w:r>
                              <w:t>visando</w:t>
                            </w:r>
                            <w:r>
                              <w:rPr>
                                <w:spacing w:val="-4"/>
                              </w:rPr>
                              <w:t xml:space="preserve"> </w:t>
                            </w:r>
                            <w:r>
                              <w:t>a</w:t>
                            </w:r>
                            <w:r>
                              <w:rPr>
                                <w:spacing w:val="-6"/>
                              </w:rPr>
                              <w:t xml:space="preserve"> </w:t>
                            </w:r>
                            <w:r>
                              <w:t>medidas</w:t>
                            </w:r>
                            <w:r>
                              <w:rPr>
                                <w:spacing w:val="-4"/>
                              </w:rPr>
                              <w:t xml:space="preserve"> </w:t>
                            </w:r>
                            <w:r>
                              <w:t>de</w:t>
                            </w:r>
                            <w:r>
                              <w:rPr>
                                <w:spacing w:val="-4"/>
                              </w:rPr>
                              <w:t xml:space="preserve"> </w:t>
                            </w:r>
                            <w:r>
                              <w:t>alcance</w:t>
                            </w:r>
                            <w:r>
                              <w:rPr>
                                <w:spacing w:val="-6"/>
                              </w:rPr>
                              <w:t xml:space="preserve"> </w:t>
                            </w:r>
                            <w:r>
                              <w:rPr>
                                <w:spacing w:val="-2"/>
                              </w:rPr>
                              <w:t>social.</w:t>
                            </w:r>
                          </w:p>
                          <w:p w:rsidR="00B97F88" w:rsidRDefault="003B4A00">
                            <w:pPr>
                              <w:pStyle w:val="Corpodetexto"/>
                              <w:numPr>
                                <w:ilvl w:val="0"/>
                                <w:numId w:val="40"/>
                              </w:numPr>
                              <w:tabs>
                                <w:tab w:val="left" w:pos="408"/>
                              </w:tabs>
                              <w:spacing w:before="40"/>
                              <w:ind w:left="408" w:hanging="305"/>
                            </w:pPr>
                            <w:r>
                              <w:t>–</w:t>
                            </w:r>
                            <w:r>
                              <w:rPr>
                                <w:spacing w:val="-7"/>
                              </w:rPr>
                              <w:t xml:space="preserve"> </w:t>
                            </w:r>
                            <w:r>
                              <w:t>Identificar</w:t>
                            </w:r>
                            <w:r>
                              <w:rPr>
                                <w:spacing w:val="-5"/>
                              </w:rPr>
                              <w:t xml:space="preserve"> </w:t>
                            </w:r>
                            <w:r>
                              <w:t>e</w:t>
                            </w:r>
                            <w:r>
                              <w:rPr>
                                <w:spacing w:val="-5"/>
                              </w:rPr>
                              <w:t xml:space="preserve"> </w:t>
                            </w:r>
                            <w:r>
                              <w:t>viabilizar</w:t>
                            </w:r>
                            <w:r>
                              <w:rPr>
                                <w:spacing w:val="-5"/>
                              </w:rPr>
                              <w:t xml:space="preserve"> </w:t>
                            </w:r>
                            <w:r>
                              <w:t>recursos</w:t>
                            </w:r>
                            <w:r>
                              <w:rPr>
                                <w:spacing w:val="-6"/>
                              </w:rPr>
                              <w:t xml:space="preserve"> </w:t>
                            </w:r>
                            <w:r>
                              <w:rPr>
                                <w:spacing w:val="-2"/>
                              </w:rPr>
                              <w:t>comunitários.</w:t>
                            </w:r>
                          </w:p>
                          <w:p w:rsidR="00B97F88" w:rsidRDefault="003B4A00">
                            <w:pPr>
                              <w:pStyle w:val="Corpodetexto"/>
                              <w:numPr>
                                <w:ilvl w:val="0"/>
                                <w:numId w:val="40"/>
                              </w:numPr>
                              <w:tabs>
                                <w:tab w:val="left" w:pos="408"/>
                              </w:tabs>
                              <w:spacing w:before="37"/>
                              <w:ind w:left="408" w:hanging="305"/>
                            </w:pPr>
                            <w:r>
                              <w:t>–</w:t>
                            </w:r>
                            <w:r>
                              <w:rPr>
                                <w:spacing w:val="-9"/>
                              </w:rPr>
                              <w:t xml:space="preserve"> </w:t>
                            </w:r>
                            <w:r>
                              <w:t>Realizar</w:t>
                            </w:r>
                            <w:r>
                              <w:rPr>
                                <w:spacing w:val="-5"/>
                              </w:rPr>
                              <w:t xml:space="preserve"> </w:t>
                            </w:r>
                            <w:r>
                              <w:t>perícias</w:t>
                            </w:r>
                            <w:r>
                              <w:rPr>
                                <w:spacing w:val="-6"/>
                              </w:rPr>
                              <w:t xml:space="preserve"> </w:t>
                            </w:r>
                            <w:r>
                              <w:t>sobre</w:t>
                            </w:r>
                            <w:r>
                              <w:rPr>
                                <w:spacing w:val="-6"/>
                              </w:rPr>
                              <w:t xml:space="preserve"> </w:t>
                            </w:r>
                            <w:r>
                              <w:t>assuntos</w:t>
                            </w:r>
                            <w:r>
                              <w:rPr>
                                <w:spacing w:val="-8"/>
                              </w:rPr>
                              <w:t xml:space="preserve"> </w:t>
                            </w:r>
                            <w:r>
                              <w:t>relacionados</w:t>
                            </w:r>
                            <w:r>
                              <w:rPr>
                                <w:spacing w:val="-6"/>
                              </w:rPr>
                              <w:t xml:space="preserve"> </w:t>
                            </w:r>
                            <w:r>
                              <w:t>com</w:t>
                            </w:r>
                            <w:r>
                              <w:rPr>
                                <w:spacing w:val="-6"/>
                              </w:rPr>
                              <w:t xml:space="preserve"> </w:t>
                            </w:r>
                            <w:r>
                              <w:t>a</w:t>
                            </w:r>
                            <w:r>
                              <w:rPr>
                                <w:spacing w:val="-8"/>
                              </w:rPr>
                              <w:t xml:space="preserve"> </w:t>
                            </w:r>
                            <w:r>
                              <w:t>assistência</w:t>
                            </w:r>
                            <w:r>
                              <w:rPr>
                                <w:spacing w:val="-7"/>
                              </w:rPr>
                              <w:t xml:space="preserve"> </w:t>
                            </w:r>
                            <w:r>
                              <w:rPr>
                                <w:spacing w:val="-2"/>
                              </w:rPr>
                              <w:t>social.</w:t>
                            </w:r>
                          </w:p>
                          <w:p w:rsidR="00B97F88" w:rsidRDefault="003B4A00">
                            <w:pPr>
                              <w:pStyle w:val="Corpodetexto"/>
                              <w:numPr>
                                <w:ilvl w:val="0"/>
                                <w:numId w:val="40"/>
                              </w:numPr>
                              <w:tabs>
                                <w:tab w:val="left" w:pos="408"/>
                              </w:tabs>
                              <w:spacing w:before="38"/>
                              <w:ind w:left="408" w:hanging="305"/>
                            </w:pPr>
                            <w:r>
                              <w:t>–</w:t>
                            </w:r>
                            <w:r>
                              <w:rPr>
                                <w:spacing w:val="-5"/>
                              </w:rPr>
                              <w:t xml:space="preserve"> </w:t>
                            </w:r>
                            <w:r>
                              <w:t>Emitir</w:t>
                            </w:r>
                            <w:r>
                              <w:rPr>
                                <w:spacing w:val="-3"/>
                              </w:rPr>
                              <w:t xml:space="preserve"> </w:t>
                            </w:r>
                            <w:r>
                              <w:t>pareceres</w:t>
                            </w:r>
                            <w:r>
                              <w:rPr>
                                <w:spacing w:val="-4"/>
                              </w:rPr>
                              <w:t xml:space="preserve"> </w:t>
                            </w:r>
                            <w:r>
                              <w:t>sobre</w:t>
                            </w:r>
                            <w:r>
                              <w:rPr>
                                <w:spacing w:val="-4"/>
                              </w:rPr>
                              <w:t xml:space="preserve"> </w:t>
                            </w:r>
                            <w:r>
                              <w:t>a</w:t>
                            </w:r>
                            <w:r>
                              <w:rPr>
                                <w:spacing w:val="-6"/>
                              </w:rPr>
                              <w:t xml:space="preserve"> </w:t>
                            </w:r>
                            <w:r>
                              <w:t>matéria</w:t>
                            </w:r>
                            <w:r>
                              <w:rPr>
                                <w:spacing w:val="-1"/>
                              </w:rPr>
                              <w:t xml:space="preserve"> </w:t>
                            </w:r>
                            <w:r>
                              <w:t>de</w:t>
                            </w:r>
                            <w:r>
                              <w:rPr>
                                <w:spacing w:val="-6"/>
                              </w:rPr>
                              <w:t xml:space="preserve"> </w:t>
                            </w:r>
                            <w:r>
                              <w:t>sua</w:t>
                            </w:r>
                            <w:r>
                              <w:rPr>
                                <w:spacing w:val="-6"/>
                              </w:rPr>
                              <w:t xml:space="preserve"> </w:t>
                            </w:r>
                            <w:r>
                              <w:rPr>
                                <w:spacing w:val="-2"/>
                              </w:rPr>
                              <w:t>responsabilidade.</w:t>
                            </w:r>
                          </w:p>
                          <w:p w:rsidR="00B97F88" w:rsidRDefault="003B4A00">
                            <w:pPr>
                              <w:pStyle w:val="Corpodetexto"/>
                              <w:numPr>
                                <w:ilvl w:val="0"/>
                                <w:numId w:val="40"/>
                              </w:numPr>
                              <w:tabs>
                                <w:tab w:val="left" w:pos="408"/>
                              </w:tabs>
                              <w:spacing w:before="37"/>
                              <w:ind w:left="408" w:hanging="305"/>
                            </w:pPr>
                            <w:r>
                              <w:t>–</w:t>
                            </w:r>
                            <w:r>
                              <w:rPr>
                                <w:spacing w:val="-7"/>
                              </w:rPr>
                              <w:t xml:space="preserve"> </w:t>
                            </w:r>
                            <w:r>
                              <w:t>Prestar</w:t>
                            </w:r>
                            <w:r>
                              <w:rPr>
                                <w:spacing w:val="-4"/>
                              </w:rPr>
                              <w:t xml:space="preserve"> </w:t>
                            </w:r>
                            <w:r>
                              <w:t>assessoramento</w:t>
                            </w:r>
                            <w:r>
                              <w:rPr>
                                <w:spacing w:val="-5"/>
                              </w:rPr>
                              <w:t xml:space="preserve"> </w:t>
                            </w:r>
                            <w:r>
                              <w:t>a</w:t>
                            </w:r>
                            <w:r>
                              <w:rPr>
                                <w:spacing w:val="-7"/>
                              </w:rPr>
                              <w:t xml:space="preserve"> </w:t>
                            </w:r>
                            <w:r>
                              <w:t>autoridade</w:t>
                            </w:r>
                            <w:r>
                              <w:rPr>
                                <w:spacing w:val="-4"/>
                              </w:rPr>
                              <w:t xml:space="preserve"> </w:t>
                            </w:r>
                            <w:r>
                              <w:t>em</w:t>
                            </w:r>
                            <w:r>
                              <w:rPr>
                                <w:spacing w:val="-4"/>
                              </w:rPr>
                              <w:t xml:space="preserve"> </w:t>
                            </w:r>
                            <w:r>
                              <w:t>assuntos</w:t>
                            </w:r>
                            <w:r>
                              <w:rPr>
                                <w:spacing w:val="-5"/>
                              </w:rPr>
                              <w:t xml:space="preserve"> </w:t>
                            </w:r>
                            <w:r>
                              <w:t>de</w:t>
                            </w:r>
                            <w:r>
                              <w:rPr>
                                <w:spacing w:val="-7"/>
                              </w:rPr>
                              <w:t xml:space="preserve"> </w:t>
                            </w:r>
                            <w:r>
                              <w:t>sua</w:t>
                            </w:r>
                            <w:r>
                              <w:rPr>
                                <w:spacing w:val="-6"/>
                              </w:rPr>
                              <w:t xml:space="preserve"> </w:t>
                            </w:r>
                            <w:r>
                              <w:rPr>
                                <w:spacing w:val="-2"/>
                              </w:rPr>
                              <w:t>competência.</w:t>
                            </w:r>
                          </w:p>
                          <w:p w:rsidR="00B97F88" w:rsidRDefault="003B4A00">
                            <w:pPr>
                              <w:pStyle w:val="Corpodetexto"/>
                              <w:numPr>
                                <w:ilvl w:val="0"/>
                                <w:numId w:val="40"/>
                              </w:numPr>
                              <w:tabs>
                                <w:tab w:val="left" w:pos="408"/>
                              </w:tabs>
                              <w:spacing w:before="40"/>
                              <w:ind w:left="408" w:hanging="305"/>
                            </w:pPr>
                            <w:r>
                              <w:t>–</w:t>
                            </w:r>
                            <w:r>
                              <w:rPr>
                                <w:spacing w:val="-8"/>
                              </w:rPr>
                              <w:t xml:space="preserve"> </w:t>
                            </w:r>
                            <w:r>
                              <w:t>Supervisionar</w:t>
                            </w:r>
                            <w:r>
                              <w:rPr>
                                <w:spacing w:val="-5"/>
                              </w:rPr>
                              <w:t xml:space="preserve"> </w:t>
                            </w:r>
                            <w:r>
                              <w:t>o</w:t>
                            </w:r>
                            <w:r>
                              <w:rPr>
                                <w:spacing w:val="-8"/>
                              </w:rPr>
                              <w:t xml:space="preserve"> </w:t>
                            </w:r>
                            <w:r>
                              <w:t>trabalho</w:t>
                            </w:r>
                            <w:r>
                              <w:rPr>
                                <w:spacing w:val="-5"/>
                              </w:rPr>
                              <w:t xml:space="preserve"> </w:t>
                            </w:r>
                            <w:r>
                              <w:t>dos</w:t>
                            </w:r>
                            <w:r>
                              <w:rPr>
                                <w:spacing w:val="-5"/>
                              </w:rPr>
                              <w:t xml:space="preserve"> </w:t>
                            </w:r>
                            <w:r>
                              <w:t>auxiliares</w:t>
                            </w:r>
                            <w:r>
                              <w:rPr>
                                <w:spacing w:val="-5"/>
                              </w:rPr>
                              <w:t xml:space="preserve"> </w:t>
                            </w:r>
                            <w:r>
                              <w:t>do</w:t>
                            </w:r>
                            <w:r>
                              <w:rPr>
                                <w:spacing w:val="-6"/>
                              </w:rPr>
                              <w:t xml:space="preserve"> </w:t>
                            </w:r>
                            <w:r>
                              <w:t>serviço</w:t>
                            </w:r>
                            <w:r>
                              <w:rPr>
                                <w:spacing w:val="-5"/>
                              </w:rPr>
                              <w:t xml:space="preserve"> </w:t>
                            </w:r>
                            <w:r>
                              <w:rPr>
                                <w:spacing w:val="-2"/>
                              </w:rPr>
                              <w:t>social.</w:t>
                            </w:r>
                          </w:p>
                          <w:p w:rsidR="00B97F88" w:rsidRDefault="003B4A00">
                            <w:pPr>
                              <w:pStyle w:val="Corpodetexto"/>
                              <w:numPr>
                                <w:ilvl w:val="0"/>
                                <w:numId w:val="40"/>
                              </w:numPr>
                              <w:tabs>
                                <w:tab w:val="left" w:pos="408"/>
                              </w:tabs>
                              <w:spacing w:before="38" w:line="276" w:lineRule="auto"/>
                              <w:ind w:right="660" w:firstLine="0"/>
                            </w:pPr>
                            <w:r>
                              <w:t>–</w:t>
                            </w:r>
                            <w:r>
                              <w:rPr>
                                <w:spacing w:val="-6"/>
                              </w:rPr>
                              <w:t xml:space="preserve"> </w:t>
                            </w:r>
                            <w:r>
                              <w:t>Orientar,</w:t>
                            </w:r>
                            <w:r>
                              <w:rPr>
                                <w:spacing w:val="-5"/>
                              </w:rPr>
                              <w:t xml:space="preserve"> </w:t>
                            </w:r>
                            <w:r>
                              <w:t>coordenar</w:t>
                            </w:r>
                            <w:r>
                              <w:rPr>
                                <w:spacing w:val="-5"/>
                              </w:rPr>
                              <w:t xml:space="preserve"> </w:t>
                            </w:r>
                            <w:r>
                              <w:t>e</w:t>
                            </w:r>
                            <w:r>
                              <w:rPr>
                                <w:spacing w:val="-4"/>
                              </w:rPr>
                              <w:t xml:space="preserve"> </w:t>
                            </w:r>
                            <w:r>
                              <w:t>supervisionar</w:t>
                            </w:r>
                            <w:r>
                              <w:rPr>
                                <w:spacing w:val="-3"/>
                              </w:rPr>
                              <w:t xml:space="preserve"> </w:t>
                            </w:r>
                            <w:r>
                              <w:t>trabalhos</w:t>
                            </w:r>
                            <w:r>
                              <w:rPr>
                                <w:spacing w:val="-3"/>
                              </w:rPr>
                              <w:t xml:space="preserve"> </w:t>
                            </w:r>
                            <w:r>
                              <w:t>a</w:t>
                            </w:r>
                            <w:r>
                              <w:rPr>
                                <w:spacing w:val="-4"/>
                              </w:rPr>
                              <w:t xml:space="preserve"> </w:t>
                            </w:r>
                            <w:r>
                              <w:t>serem</w:t>
                            </w:r>
                            <w:r>
                              <w:rPr>
                                <w:spacing w:val="-3"/>
                              </w:rPr>
                              <w:t xml:space="preserve"> </w:t>
                            </w:r>
                            <w:r>
                              <w:t>desenvolvidos</w:t>
                            </w:r>
                            <w:r>
                              <w:rPr>
                                <w:spacing w:val="-1"/>
                              </w:rPr>
                              <w:t xml:space="preserve"> </w:t>
                            </w:r>
                            <w:r>
                              <w:t>por</w:t>
                            </w:r>
                            <w:r>
                              <w:rPr>
                                <w:spacing w:val="-5"/>
                              </w:rPr>
                              <w:t xml:space="preserve"> </w:t>
                            </w:r>
                            <w:r>
                              <w:t xml:space="preserve">equipes </w:t>
                            </w:r>
                            <w:r>
                              <w:rPr>
                                <w:spacing w:val="-2"/>
                              </w:rPr>
                              <w:t>auxiliares.</w:t>
                            </w:r>
                          </w:p>
                          <w:p w:rsidR="00B97F88" w:rsidRDefault="003B4A00">
                            <w:pPr>
                              <w:pStyle w:val="Corpodetexto"/>
                              <w:numPr>
                                <w:ilvl w:val="0"/>
                                <w:numId w:val="40"/>
                              </w:numPr>
                              <w:tabs>
                                <w:tab w:val="left" w:pos="408"/>
                              </w:tabs>
                              <w:spacing w:line="252" w:lineRule="exact"/>
                              <w:ind w:left="408" w:hanging="305"/>
                            </w:pPr>
                            <w:r>
                              <w:t>–</w:t>
                            </w:r>
                            <w:r>
                              <w:rPr>
                                <w:spacing w:val="-5"/>
                              </w:rPr>
                              <w:t xml:space="preserve"> </w:t>
                            </w:r>
                            <w:r>
                              <w:t>Executar</w:t>
                            </w:r>
                            <w:r>
                              <w:rPr>
                                <w:spacing w:val="-5"/>
                              </w:rPr>
                              <w:t xml:space="preserve"> </w:t>
                            </w:r>
                            <w:r>
                              <w:t>outras</w:t>
                            </w:r>
                            <w:r>
                              <w:rPr>
                                <w:spacing w:val="-5"/>
                              </w:rPr>
                              <w:t xml:space="preserve"> </w:t>
                            </w:r>
                            <w:r>
                              <w:t>tarefas</w:t>
                            </w:r>
                            <w:r>
                              <w:rPr>
                                <w:spacing w:val="-4"/>
                              </w:rPr>
                              <w:t xml:space="preserve"> </w:t>
                            </w:r>
                            <w:r>
                              <w:rPr>
                                <w:spacing w:val="-2"/>
                              </w:rPr>
                              <w:t>afins.</w:t>
                            </w:r>
                          </w:p>
                        </w:txbxContent>
                      </wps:txbx>
                      <wps:bodyPr wrap="square" lIns="0" tIns="0" rIns="0" bIns="0" rtlCol="0">
                        <a:noAutofit/>
                      </wps:bodyPr>
                    </wps:wsp>
                  </a:graphicData>
                </a:graphic>
              </wp:anchor>
            </w:drawing>
          </mc:Choice>
          <mc:Fallback>
            <w:pict>
              <v:shape id="Textbox 51" o:spid="_x0000_s1064" type="#_x0000_t202" style="position:absolute;left:0;text-align:left;margin-left:79.7pt;margin-top:14.15pt;width:460.65pt;height:320.7pt;z-index:-15704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" filled="f" strokeweight=".16931mm">
                <v:path arrowok="t"/>
                <v:textbox inset="0,0,0,0">
                  <w:txbxContent>
                    <w:p w:rsidR="00B97F88" w:rsidRDefault="003B4A00">
                      <w:pPr>
                        <w:pStyle w:val="Corpodetexto"/>
                        <w:numPr>
                          <w:ilvl w:val="0"/>
                          <w:numId w:val="40"/>
                        </w:numPr>
                        <w:tabs>
                          <w:tab w:val="left" w:pos="286"/>
                        </w:tabs>
                        <w:spacing w:line="276" w:lineRule="auto"/>
                        <w:ind w:right="182" w:firstLine="0"/>
                      </w:pPr>
                      <w:r>
                        <w:t>–</w:t>
                      </w:r>
                      <w:r>
                        <w:rPr>
                          <w:spacing w:val="-3"/>
                        </w:rPr>
                        <w:t xml:space="preserve"> </w:t>
                      </w:r>
                      <w:r>
                        <w:t>Realizar</w:t>
                      </w:r>
                      <w:r>
                        <w:rPr>
                          <w:spacing w:val="-2"/>
                        </w:rPr>
                        <w:t xml:space="preserve"> </w:t>
                      </w:r>
                      <w:r>
                        <w:t>estudos</w:t>
                      </w:r>
                      <w:r>
                        <w:rPr>
                          <w:spacing w:val="-5"/>
                        </w:rPr>
                        <w:t xml:space="preserve"> </w:t>
                      </w:r>
                      <w:r>
                        <w:t>e</w:t>
                      </w:r>
                      <w:r>
                        <w:rPr>
                          <w:spacing w:val="-3"/>
                        </w:rPr>
                        <w:t xml:space="preserve"> </w:t>
                      </w:r>
                      <w:r>
                        <w:t>pesquisas</w:t>
                      </w:r>
                      <w:r>
                        <w:rPr>
                          <w:spacing w:val="-5"/>
                        </w:rPr>
                        <w:t xml:space="preserve"> </w:t>
                      </w:r>
                      <w:r>
                        <w:t>no</w:t>
                      </w:r>
                      <w:r>
                        <w:rPr>
                          <w:spacing w:val="-3"/>
                        </w:rPr>
                        <w:t xml:space="preserve"> </w:t>
                      </w:r>
                      <w:r>
                        <w:t>campo</w:t>
                      </w:r>
                      <w:r>
                        <w:rPr>
                          <w:spacing w:val="-5"/>
                        </w:rPr>
                        <w:t xml:space="preserve"> </w:t>
                      </w:r>
                      <w:r>
                        <w:t>da</w:t>
                      </w:r>
                      <w:r>
                        <w:rPr>
                          <w:spacing w:val="-3"/>
                        </w:rPr>
                        <w:t xml:space="preserve"> </w:t>
                      </w:r>
                      <w:r>
                        <w:t>assistência</w:t>
                      </w:r>
                      <w:r>
                        <w:rPr>
                          <w:spacing w:val="-3"/>
                        </w:rPr>
                        <w:t xml:space="preserve"> </w:t>
                      </w:r>
                      <w:r>
                        <w:t>social,</w:t>
                      </w:r>
                      <w:r>
                        <w:rPr>
                          <w:spacing w:val="-4"/>
                        </w:rPr>
                        <w:t xml:space="preserve"> </w:t>
                      </w:r>
                      <w:r>
                        <w:t>bem</w:t>
                      </w:r>
                      <w:r>
                        <w:rPr>
                          <w:spacing w:val="-4"/>
                        </w:rPr>
                        <w:t xml:space="preserve"> </w:t>
                      </w:r>
                      <w:r>
                        <w:t>como</w:t>
                      </w:r>
                      <w:r>
                        <w:rPr>
                          <w:spacing w:val="-3"/>
                        </w:rPr>
                        <w:t xml:space="preserve"> </w:t>
                      </w:r>
                      <w:r>
                        <w:t>programas</w:t>
                      </w:r>
                      <w:r>
                        <w:rPr>
                          <w:spacing w:val="-5"/>
                        </w:rPr>
                        <w:t xml:space="preserve"> </w:t>
                      </w:r>
                      <w:r>
                        <w:t>de trabalho referente ao serviço social.</w:t>
                      </w:r>
                    </w:p>
                    <w:p w:rsidR="00B97F88" w:rsidRDefault="003B4A00">
                      <w:pPr>
                        <w:pStyle w:val="Corpodetexto"/>
                        <w:numPr>
                          <w:ilvl w:val="0"/>
                          <w:numId w:val="40"/>
                        </w:numPr>
                        <w:tabs>
                          <w:tab w:val="left" w:pos="286"/>
                        </w:tabs>
                        <w:spacing w:line="252" w:lineRule="exact"/>
                        <w:ind w:left="286" w:hanging="183"/>
                      </w:pPr>
                      <w:r>
                        <w:t>–</w:t>
                      </w:r>
                      <w:r>
                        <w:rPr>
                          <w:spacing w:val="-4"/>
                        </w:rPr>
                        <w:t xml:space="preserve"> </w:t>
                      </w:r>
                      <w:r>
                        <w:t>Promover</w:t>
                      </w:r>
                      <w:r>
                        <w:rPr>
                          <w:spacing w:val="-3"/>
                        </w:rPr>
                        <w:t xml:space="preserve"> </w:t>
                      </w:r>
                      <w:r>
                        <w:t>o</w:t>
                      </w:r>
                      <w:r>
                        <w:rPr>
                          <w:spacing w:val="-5"/>
                        </w:rPr>
                        <w:t xml:space="preserve"> </w:t>
                      </w:r>
                      <w:r>
                        <w:t>recolhimento</w:t>
                      </w:r>
                      <w:r>
                        <w:rPr>
                          <w:spacing w:val="-4"/>
                        </w:rPr>
                        <w:t xml:space="preserve"> </w:t>
                      </w:r>
                      <w:r>
                        <w:t>de</w:t>
                      </w:r>
                      <w:r>
                        <w:rPr>
                          <w:spacing w:val="-6"/>
                        </w:rPr>
                        <w:t xml:space="preserve"> </w:t>
                      </w:r>
                      <w:r>
                        <w:t>crianças</w:t>
                      </w:r>
                      <w:r>
                        <w:rPr>
                          <w:spacing w:val="-5"/>
                        </w:rPr>
                        <w:t xml:space="preserve"> </w:t>
                      </w:r>
                      <w:r>
                        <w:t>e</w:t>
                      </w:r>
                      <w:r>
                        <w:rPr>
                          <w:spacing w:val="-4"/>
                        </w:rPr>
                        <w:t xml:space="preserve"> </w:t>
                      </w:r>
                      <w:r>
                        <w:t>adultos</w:t>
                      </w:r>
                      <w:r>
                        <w:rPr>
                          <w:spacing w:val="-3"/>
                        </w:rPr>
                        <w:t xml:space="preserve"> </w:t>
                      </w:r>
                      <w:r>
                        <w:rPr>
                          <w:spacing w:val="-2"/>
                        </w:rPr>
                        <w:t>abandonados.</w:t>
                      </w:r>
                    </w:p>
                    <w:p w:rsidR="00B97F88" w:rsidRDefault="003B4A00">
                      <w:pPr>
                        <w:pStyle w:val="Corpodetexto"/>
                        <w:numPr>
                          <w:ilvl w:val="0"/>
                          <w:numId w:val="40"/>
                        </w:numPr>
                        <w:tabs>
                          <w:tab w:val="left" w:pos="286"/>
                        </w:tabs>
                        <w:spacing w:before="37"/>
                        <w:ind w:left="286" w:hanging="183"/>
                      </w:pPr>
                      <w:r>
                        <w:t>–</w:t>
                      </w:r>
                      <w:r>
                        <w:rPr>
                          <w:spacing w:val="-8"/>
                        </w:rPr>
                        <w:t xml:space="preserve"> </w:t>
                      </w:r>
                      <w:r>
                        <w:t>Orientar</w:t>
                      </w:r>
                      <w:r>
                        <w:rPr>
                          <w:spacing w:val="-3"/>
                        </w:rPr>
                        <w:t xml:space="preserve"> </w:t>
                      </w:r>
                      <w:r>
                        <w:t>e</w:t>
                      </w:r>
                      <w:r>
                        <w:rPr>
                          <w:spacing w:val="-5"/>
                        </w:rPr>
                        <w:t xml:space="preserve"> </w:t>
                      </w:r>
                      <w:r>
                        <w:t>incentivar</w:t>
                      </w:r>
                      <w:r>
                        <w:rPr>
                          <w:spacing w:val="-5"/>
                        </w:rPr>
                        <w:t xml:space="preserve"> </w:t>
                      </w:r>
                      <w:r>
                        <w:t>para</w:t>
                      </w:r>
                      <w:r>
                        <w:rPr>
                          <w:spacing w:val="-3"/>
                        </w:rPr>
                        <w:t xml:space="preserve"> </w:t>
                      </w:r>
                      <w:r>
                        <w:t>a</w:t>
                      </w:r>
                      <w:r>
                        <w:rPr>
                          <w:spacing w:val="-6"/>
                        </w:rPr>
                        <w:t xml:space="preserve"> </w:t>
                      </w:r>
                      <w:r>
                        <w:t>implantação</w:t>
                      </w:r>
                      <w:r>
                        <w:rPr>
                          <w:spacing w:val="-5"/>
                        </w:rPr>
                        <w:t xml:space="preserve"> </w:t>
                      </w:r>
                      <w:r>
                        <w:t>de</w:t>
                      </w:r>
                      <w:r>
                        <w:rPr>
                          <w:spacing w:val="-5"/>
                        </w:rPr>
                        <w:t xml:space="preserve"> </w:t>
                      </w:r>
                      <w:r>
                        <w:rPr>
                          <w:spacing w:val="-2"/>
                        </w:rPr>
                        <w:t>creches.</w:t>
                      </w:r>
                    </w:p>
                    <w:p w:rsidR="00B97F88" w:rsidRDefault="003B4A00">
                      <w:pPr>
                        <w:pStyle w:val="Corpodetexto"/>
                        <w:numPr>
                          <w:ilvl w:val="0"/>
                          <w:numId w:val="40"/>
                        </w:numPr>
                        <w:tabs>
                          <w:tab w:val="left" w:pos="286"/>
                        </w:tabs>
                        <w:spacing w:before="40"/>
                        <w:ind w:left="286" w:hanging="183"/>
                      </w:pPr>
                      <w:r>
                        <w:t>–</w:t>
                      </w:r>
                      <w:r>
                        <w:rPr>
                          <w:spacing w:val="-7"/>
                        </w:rPr>
                        <w:t xml:space="preserve"> </w:t>
                      </w:r>
                      <w:r>
                        <w:t>Planejar</w:t>
                      </w:r>
                      <w:r>
                        <w:rPr>
                          <w:spacing w:val="-3"/>
                        </w:rPr>
                        <w:t xml:space="preserve"> </w:t>
                      </w:r>
                      <w:r>
                        <w:t>e</w:t>
                      </w:r>
                      <w:r>
                        <w:rPr>
                          <w:spacing w:val="-6"/>
                        </w:rPr>
                        <w:t xml:space="preserve"> </w:t>
                      </w:r>
                      <w:r>
                        <w:t>promover</w:t>
                      </w:r>
                      <w:r>
                        <w:rPr>
                          <w:spacing w:val="-5"/>
                        </w:rPr>
                        <w:t xml:space="preserve"> </w:t>
                      </w:r>
                      <w:r>
                        <w:t>inquérito</w:t>
                      </w:r>
                      <w:r>
                        <w:rPr>
                          <w:spacing w:val="-7"/>
                        </w:rPr>
                        <w:t xml:space="preserve"> </w:t>
                      </w:r>
                      <w:r>
                        <w:t>sobre</w:t>
                      </w:r>
                      <w:r>
                        <w:rPr>
                          <w:spacing w:val="-4"/>
                        </w:rPr>
                        <w:t xml:space="preserve"> </w:t>
                      </w:r>
                      <w:r>
                        <w:t>a</w:t>
                      </w:r>
                      <w:r>
                        <w:rPr>
                          <w:spacing w:val="-6"/>
                        </w:rPr>
                        <w:t xml:space="preserve"> </w:t>
                      </w:r>
                      <w:r>
                        <w:t>situação</w:t>
                      </w:r>
                      <w:r>
                        <w:rPr>
                          <w:spacing w:val="-4"/>
                        </w:rPr>
                        <w:t xml:space="preserve"> </w:t>
                      </w:r>
                      <w:r>
                        <w:t>social</w:t>
                      </w:r>
                      <w:r>
                        <w:rPr>
                          <w:spacing w:val="-6"/>
                        </w:rPr>
                        <w:t xml:space="preserve"> </w:t>
                      </w:r>
                      <w:r>
                        <w:t>de</w:t>
                      </w:r>
                      <w:r>
                        <w:rPr>
                          <w:spacing w:val="-4"/>
                        </w:rPr>
                        <w:t xml:space="preserve"> </w:t>
                      </w:r>
                      <w:r>
                        <w:t>escolares</w:t>
                      </w:r>
                      <w:r>
                        <w:rPr>
                          <w:spacing w:val="-3"/>
                        </w:rPr>
                        <w:t xml:space="preserve"> </w:t>
                      </w:r>
                      <w:r>
                        <w:t>e</w:t>
                      </w:r>
                      <w:r>
                        <w:rPr>
                          <w:spacing w:val="-6"/>
                        </w:rPr>
                        <w:t xml:space="preserve"> </w:t>
                      </w:r>
                      <w:r>
                        <w:t>sua</w:t>
                      </w:r>
                      <w:r>
                        <w:rPr>
                          <w:spacing w:val="-6"/>
                        </w:rPr>
                        <w:t xml:space="preserve"> </w:t>
                      </w:r>
                      <w:r>
                        <w:rPr>
                          <w:spacing w:val="-2"/>
                        </w:rPr>
                        <w:t>família.</w:t>
                      </w:r>
                    </w:p>
                    <w:p w:rsidR="00B97F88" w:rsidRDefault="003B4A00">
                      <w:pPr>
                        <w:pStyle w:val="Corpodetexto"/>
                        <w:numPr>
                          <w:ilvl w:val="0"/>
                          <w:numId w:val="40"/>
                        </w:numPr>
                        <w:tabs>
                          <w:tab w:val="left" w:pos="286"/>
                        </w:tabs>
                        <w:spacing w:before="37" w:line="276" w:lineRule="auto"/>
                        <w:ind w:right="1149" w:firstLine="0"/>
                      </w:pPr>
                      <w:r>
                        <w:t>–</w:t>
                      </w:r>
                      <w:r>
                        <w:rPr>
                          <w:spacing w:val="-3"/>
                        </w:rPr>
                        <w:t xml:space="preserve"> </w:t>
                      </w:r>
                      <w:r>
                        <w:t>Encaminhar</w:t>
                      </w:r>
                      <w:r>
                        <w:rPr>
                          <w:spacing w:val="-4"/>
                        </w:rPr>
                        <w:t xml:space="preserve"> </w:t>
                      </w:r>
                      <w:r>
                        <w:t>clientes</w:t>
                      </w:r>
                      <w:r>
                        <w:rPr>
                          <w:spacing w:val="-5"/>
                        </w:rPr>
                        <w:t xml:space="preserve"> </w:t>
                      </w:r>
                      <w:r>
                        <w:t>a</w:t>
                      </w:r>
                      <w:r>
                        <w:rPr>
                          <w:spacing w:val="-3"/>
                        </w:rPr>
                        <w:t xml:space="preserve"> </w:t>
                      </w:r>
                      <w:r>
                        <w:t>dispensários</w:t>
                      </w:r>
                      <w:r>
                        <w:rPr>
                          <w:spacing w:val="-3"/>
                        </w:rPr>
                        <w:t xml:space="preserve"> </w:t>
                      </w:r>
                      <w:r>
                        <w:t>e</w:t>
                      </w:r>
                      <w:r>
                        <w:rPr>
                          <w:spacing w:val="-5"/>
                        </w:rPr>
                        <w:t xml:space="preserve"> </w:t>
                      </w:r>
                      <w:r>
                        <w:t>hospitais,</w:t>
                      </w:r>
                      <w:r>
                        <w:rPr>
                          <w:spacing w:val="-2"/>
                        </w:rPr>
                        <w:t xml:space="preserve"> </w:t>
                      </w:r>
                      <w:r>
                        <w:t>acompanhar</w:t>
                      </w:r>
                      <w:r>
                        <w:rPr>
                          <w:spacing w:val="-2"/>
                        </w:rPr>
                        <w:t xml:space="preserve"> </w:t>
                      </w:r>
                      <w:r>
                        <w:t>o</w:t>
                      </w:r>
                      <w:r>
                        <w:rPr>
                          <w:spacing w:val="-5"/>
                        </w:rPr>
                        <w:t xml:space="preserve"> </w:t>
                      </w:r>
                      <w:r>
                        <w:t>tratamento</w:t>
                      </w:r>
                      <w:r>
                        <w:rPr>
                          <w:spacing w:val="-2"/>
                        </w:rPr>
                        <w:t xml:space="preserve"> </w:t>
                      </w:r>
                      <w:r>
                        <w:t>e</w:t>
                      </w:r>
                      <w:r>
                        <w:rPr>
                          <w:spacing w:val="-5"/>
                        </w:rPr>
                        <w:t xml:space="preserve"> </w:t>
                      </w:r>
                      <w:r>
                        <w:t>a recuperação dos mesmos e dar assistência aos familiares.</w:t>
                      </w:r>
                    </w:p>
                    <w:p w:rsidR="00B97F88" w:rsidRDefault="003B4A00">
                      <w:pPr>
                        <w:pStyle w:val="Corpodetexto"/>
                        <w:numPr>
                          <w:ilvl w:val="0"/>
                          <w:numId w:val="40"/>
                        </w:numPr>
                        <w:tabs>
                          <w:tab w:val="left" w:pos="286"/>
                        </w:tabs>
                        <w:spacing w:line="276" w:lineRule="auto"/>
                        <w:ind w:right="441" w:firstLine="0"/>
                      </w:pPr>
                      <w:r>
                        <w:t>–</w:t>
                      </w:r>
                      <w:r>
                        <w:rPr>
                          <w:spacing w:val="-5"/>
                        </w:rPr>
                        <w:t xml:space="preserve"> </w:t>
                      </w:r>
                      <w:r>
                        <w:t>Orientar</w:t>
                      </w:r>
                      <w:r>
                        <w:rPr>
                          <w:spacing w:val="-2"/>
                        </w:rPr>
                        <w:t xml:space="preserve"> </w:t>
                      </w:r>
                      <w:r>
                        <w:t>investigações</w:t>
                      </w:r>
                      <w:r>
                        <w:rPr>
                          <w:spacing w:val="-2"/>
                        </w:rPr>
                        <w:t xml:space="preserve"> </w:t>
                      </w:r>
                      <w:r>
                        <w:t>sobre</w:t>
                      </w:r>
                      <w:r>
                        <w:rPr>
                          <w:spacing w:val="-5"/>
                        </w:rPr>
                        <w:t xml:space="preserve"> </w:t>
                      </w:r>
                      <w:r>
                        <w:t>a</w:t>
                      </w:r>
                      <w:r>
                        <w:rPr>
                          <w:spacing w:val="-5"/>
                        </w:rPr>
                        <w:t xml:space="preserve"> </w:t>
                      </w:r>
                      <w:r>
                        <w:t>situação</w:t>
                      </w:r>
                      <w:r>
                        <w:rPr>
                          <w:spacing w:val="-5"/>
                        </w:rPr>
                        <w:t xml:space="preserve"> </w:t>
                      </w:r>
                      <w:r>
                        <w:t>moral</w:t>
                      </w:r>
                      <w:r>
                        <w:rPr>
                          <w:spacing w:val="-4"/>
                        </w:rPr>
                        <w:t xml:space="preserve"> </w:t>
                      </w:r>
                      <w:r>
                        <w:t>e</w:t>
                      </w:r>
                      <w:r>
                        <w:rPr>
                          <w:spacing w:val="-3"/>
                        </w:rPr>
                        <w:t xml:space="preserve"> </w:t>
                      </w:r>
                      <w:r>
                        <w:t>econômica</w:t>
                      </w:r>
                      <w:r>
                        <w:rPr>
                          <w:spacing w:val="-3"/>
                        </w:rPr>
                        <w:t xml:space="preserve"> </w:t>
                      </w:r>
                      <w:r>
                        <w:t>de</w:t>
                      </w:r>
                      <w:r>
                        <w:rPr>
                          <w:spacing w:val="-5"/>
                        </w:rPr>
                        <w:t xml:space="preserve"> </w:t>
                      </w:r>
                      <w:r>
                        <w:t>pessoas</w:t>
                      </w:r>
                      <w:r>
                        <w:rPr>
                          <w:spacing w:val="-5"/>
                        </w:rPr>
                        <w:t xml:space="preserve"> </w:t>
                      </w:r>
                      <w:r>
                        <w:t>que</w:t>
                      </w:r>
                      <w:r>
                        <w:rPr>
                          <w:spacing w:val="-3"/>
                        </w:rPr>
                        <w:t xml:space="preserve"> </w:t>
                      </w:r>
                      <w:r>
                        <w:t>desejam receber ou adotar crianças.</w:t>
                      </w:r>
                    </w:p>
                    <w:p w:rsidR="00B97F88" w:rsidRDefault="003B4A00">
                      <w:pPr>
                        <w:pStyle w:val="Corpodetexto"/>
                        <w:numPr>
                          <w:ilvl w:val="0"/>
                          <w:numId w:val="40"/>
                        </w:numPr>
                        <w:tabs>
                          <w:tab w:val="left" w:pos="286"/>
                        </w:tabs>
                        <w:spacing w:before="1"/>
                        <w:ind w:left="286" w:hanging="183"/>
                      </w:pPr>
                      <w:r>
                        <w:t>–</w:t>
                      </w:r>
                      <w:r>
                        <w:rPr>
                          <w:spacing w:val="-6"/>
                        </w:rPr>
                        <w:t xml:space="preserve"> </w:t>
                      </w:r>
                      <w:r>
                        <w:t>Prestar</w:t>
                      </w:r>
                      <w:r>
                        <w:rPr>
                          <w:spacing w:val="-4"/>
                        </w:rPr>
                        <w:t xml:space="preserve"> </w:t>
                      </w:r>
                      <w:r>
                        <w:t>assistência</w:t>
                      </w:r>
                      <w:r>
                        <w:rPr>
                          <w:spacing w:val="-5"/>
                        </w:rPr>
                        <w:t xml:space="preserve"> </w:t>
                      </w:r>
                      <w:r>
                        <w:t>aos</w:t>
                      </w:r>
                      <w:r>
                        <w:rPr>
                          <w:spacing w:val="-5"/>
                        </w:rPr>
                        <w:t xml:space="preserve"> </w:t>
                      </w:r>
                      <w:r>
                        <w:t>apenados,</w:t>
                      </w:r>
                      <w:r>
                        <w:rPr>
                          <w:spacing w:val="-4"/>
                        </w:rPr>
                        <w:t xml:space="preserve"> </w:t>
                      </w:r>
                      <w:r>
                        <w:t>bem</w:t>
                      </w:r>
                      <w:r>
                        <w:rPr>
                          <w:spacing w:val="-4"/>
                        </w:rPr>
                        <w:t xml:space="preserve"> </w:t>
                      </w:r>
                      <w:r>
                        <w:t>como</w:t>
                      </w:r>
                      <w:r>
                        <w:rPr>
                          <w:spacing w:val="-7"/>
                        </w:rPr>
                        <w:t xml:space="preserve"> </w:t>
                      </w:r>
                      <w:r>
                        <w:t>as</w:t>
                      </w:r>
                      <w:r>
                        <w:rPr>
                          <w:spacing w:val="-5"/>
                        </w:rPr>
                        <w:t xml:space="preserve"> </w:t>
                      </w:r>
                      <w:r>
                        <w:t>suas</w:t>
                      </w:r>
                      <w:r>
                        <w:rPr>
                          <w:spacing w:val="-7"/>
                        </w:rPr>
                        <w:t xml:space="preserve"> </w:t>
                      </w:r>
                      <w:r>
                        <w:t>respectivas</w:t>
                      </w:r>
                      <w:r>
                        <w:rPr>
                          <w:spacing w:val="-7"/>
                        </w:rPr>
                        <w:t xml:space="preserve"> </w:t>
                      </w:r>
                      <w:r>
                        <w:rPr>
                          <w:spacing w:val="-2"/>
                        </w:rPr>
                        <w:t>famílias.</w:t>
                      </w:r>
                    </w:p>
                    <w:p w:rsidR="00B97F88" w:rsidRDefault="003B4A00">
                      <w:pPr>
                        <w:pStyle w:val="Corpodetexto"/>
                        <w:numPr>
                          <w:ilvl w:val="0"/>
                          <w:numId w:val="40"/>
                        </w:numPr>
                        <w:tabs>
                          <w:tab w:val="left" w:pos="286"/>
                        </w:tabs>
                        <w:spacing w:before="38"/>
                        <w:ind w:left="286" w:hanging="183"/>
                      </w:pPr>
                      <w:r>
                        <w:t>–</w:t>
                      </w:r>
                      <w:r>
                        <w:rPr>
                          <w:spacing w:val="-6"/>
                        </w:rPr>
                        <w:t xml:space="preserve"> </w:t>
                      </w:r>
                      <w:r>
                        <w:t>Promover</w:t>
                      </w:r>
                      <w:r>
                        <w:rPr>
                          <w:spacing w:val="-3"/>
                        </w:rPr>
                        <w:t xml:space="preserve"> </w:t>
                      </w:r>
                      <w:r>
                        <w:t>a</w:t>
                      </w:r>
                      <w:r>
                        <w:rPr>
                          <w:spacing w:val="-5"/>
                        </w:rPr>
                        <w:t xml:space="preserve"> </w:t>
                      </w:r>
                      <w:r>
                        <w:t>reintegração</w:t>
                      </w:r>
                      <w:r>
                        <w:rPr>
                          <w:spacing w:val="-4"/>
                        </w:rPr>
                        <w:t xml:space="preserve"> </w:t>
                      </w:r>
                      <w:r>
                        <w:t>do</w:t>
                      </w:r>
                      <w:r>
                        <w:rPr>
                          <w:spacing w:val="-4"/>
                        </w:rPr>
                        <w:t xml:space="preserve"> </w:t>
                      </w:r>
                      <w:r>
                        <w:t>apenado</w:t>
                      </w:r>
                      <w:r>
                        <w:rPr>
                          <w:spacing w:val="-5"/>
                        </w:rPr>
                        <w:t xml:space="preserve"> </w:t>
                      </w:r>
                      <w:r>
                        <w:t>na</w:t>
                      </w:r>
                      <w:r>
                        <w:rPr>
                          <w:spacing w:val="-6"/>
                        </w:rPr>
                        <w:t xml:space="preserve"> </w:t>
                      </w:r>
                      <w:r>
                        <w:t>família</w:t>
                      </w:r>
                      <w:r>
                        <w:rPr>
                          <w:spacing w:val="-3"/>
                        </w:rPr>
                        <w:t xml:space="preserve"> </w:t>
                      </w:r>
                      <w:r>
                        <w:t>e</w:t>
                      </w:r>
                      <w:r>
                        <w:rPr>
                          <w:spacing w:val="-3"/>
                        </w:rPr>
                        <w:t xml:space="preserve"> </w:t>
                      </w:r>
                      <w:r>
                        <w:t>na</w:t>
                      </w:r>
                      <w:r>
                        <w:rPr>
                          <w:spacing w:val="-3"/>
                        </w:rPr>
                        <w:t xml:space="preserve"> </w:t>
                      </w:r>
                      <w:r>
                        <w:rPr>
                          <w:spacing w:val="-2"/>
                        </w:rPr>
                        <w:t>sociedade.</w:t>
                      </w:r>
                    </w:p>
                    <w:p w:rsidR="00B97F88" w:rsidRDefault="003B4A00">
                      <w:pPr>
                        <w:pStyle w:val="Corpodetexto"/>
                        <w:numPr>
                          <w:ilvl w:val="0"/>
                          <w:numId w:val="40"/>
                        </w:numPr>
                        <w:tabs>
                          <w:tab w:val="left" w:pos="286"/>
                        </w:tabs>
                        <w:spacing w:before="37"/>
                        <w:ind w:left="286" w:hanging="183"/>
                      </w:pPr>
                      <w:r>
                        <w:t>–</w:t>
                      </w:r>
                      <w:r>
                        <w:rPr>
                          <w:spacing w:val="-9"/>
                        </w:rPr>
                        <w:t xml:space="preserve"> </w:t>
                      </w:r>
                      <w:r>
                        <w:t>Orientar</w:t>
                      </w:r>
                      <w:r>
                        <w:rPr>
                          <w:spacing w:val="-5"/>
                        </w:rPr>
                        <w:t xml:space="preserve"> </w:t>
                      </w:r>
                      <w:r>
                        <w:t>e</w:t>
                      </w:r>
                      <w:r>
                        <w:rPr>
                          <w:spacing w:val="-6"/>
                        </w:rPr>
                        <w:t xml:space="preserve"> </w:t>
                      </w:r>
                      <w:r>
                        <w:t>coordenar</w:t>
                      </w:r>
                      <w:r>
                        <w:rPr>
                          <w:spacing w:val="-6"/>
                        </w:rPr>
                        <w:t xml:space="preserve"> </w:t>
                      </w:r>
                      <w:r>
                        <w:t>trabalhos</w:t>
                      </w:r>
                      <w:r>
                        <w:rPr>
                          <w:spacing w:val="-5"/>
                        </w:rPr>
                        <w:t xml:space="preserve"> </w:t>
                      </w:r>
                      <w:r>
                        <w:t>nos</w:t>
                      </w:r>
                      <w:r>
                        <w:rPr>
                          <w:spacing w:val="-7"/>
                        </w:rPr>
                        <w:t xml:space="preserve"> </w:t>
                      </w:r>
                      <w:r>
                        <w:t>casos</w:t>
                      </w:r>
                      <w:r>
                        <w:rPr>
                          <w:spacing w:val="-6"/>
                        </w:rPr>
                        <w:t xml:space="preserve"> </w:t>
                      </w:r>
                      <w:r>
                        <w:t>de</w:t>
                      </w:r>
                      <w:r>
                        <w:rPr>
                          <w:spacing w:val="-7"/>
                        </w:rPr>
                        <w:t xml:space="preserve"> </w:t>
                      </w:r>
                      <w:r>
                        <w:t>reabilitação</w:t>
                      </w:r>
                      <w:r>
                        <w:rPr>
                          <w:spacing w:val="-5"/>
                        </w:rPr>
                        <w:t xml:space="preserve"> </w:t>
                      </w:r>
                      <w:r>
                        <w:rPr>
                          <w:spacing w:val="-2"/>
                        </w:rPr>
                        <w:t>profissional.</w:t>
                      </w:r>
                    </w:p>
                    <w:p w:rsidR="00B97F88" w:rsidRDefault="003B4A00">
                      <w:pPr>
                        <w:pStyle w:val="Corpodetexto"/>
                        <w:numPr>
                          <w:ilvl w:val="0"/>
                          <w:numId w:val="40"/>
                        </w:numPr>
                        <w:tabs>
                          <w:tab w:val="left" w:pos="408"/>
                        </w:tabs>
                        <w:spacing w:before="38"/>
                        <w:ind w:left="408" w:hanging="305"/>
                      </w:pPr>
                      <w:r>
                        <w:t>–</w:t>
                      </w:r>
                      <w:r>
                        <w:rPr>
                          <w:spacing w:val="-8"/>
                        </w:rPr>
                        <w:t xml:space="preserve"> </w:t>
                      </w:r>
                      <w:r>
                        <w:t>Realizar</w:t>
                      </w:r>
                      <w:r>
                        <w:rPr>
                          <w:spacing w:val="-6"/>
                        </w:rPr>
                        <w:t xml:space="preserve"> </w:t>
                      </w:r>
                      <w:r>
                        <w:t>e</w:t>
                      </w:r>
                      <w:r>
                        <w:rPr>
                          <w:spacing w:val="-6"/>
                        </w:rPr>
                        <w:t xml:space="preserve"> </w:t>
                      </w:r>
                      <w:r>
                        <w:t>interpretar</w:t>
                      </w:r>
                      <w:r>
                        <w:rPr>
                          <w:spacing w:val="-5"/>
                        </w:rPr>
                        <w:t xml:space="preserve"> </w:t>
                      </w:r>
                      <w:r>
                        <w:t>pesquisas</w:t>
                      </w:r>
                      <w:r>
                        <w:rPr>
                          <w:spacing w:val="-7"/>
                        </w:rPr>
                        <w:t xml:space="preserve"> </w:t>
                      </w:r>
                      <w:r>
                        <w:rPr>
                          <w:spacing w:val="-2"/>
                        </w:rPr>
                        <w:t>sociais.</w:t>
                      </w:r>
                    </w:p>
                    <w:p w:rsidR="00B97F88" w:rsidRDefault="003B4A00">
                      <w:pPr>
                        <w:pStyle w:val="Corpodetexto"/>
                        <w:numPr>
                          <w:ilvl w:val="0"/>
                          <w:numId w:val="40"/>
                        </w:numPr>
                        <w:tabs>
                          <w:tab w:val="left" w:pos="408"/>
                        </w:tabs>
                        <w:spacing w:before="37"/>
                        <w:ind w:left="408" w:hanging="305"/>
                      </w:pPr>
                      <w:r>
                        <w:t>–</w:t>
                      </w:r>
                      <w:r>
                        <w:rPr>
                          <w:spacing w:val="-7"/>
                        </w:rPr>
                        <w:t xml:space="preserve"> </w:t>
                      </w:r>
                      <w:r>
                        <w:t>Cooperar</w:t>
                      </w:r>
                      <w:r>
                        <w:rPr>
                          <w:spacing w:val="-5"/>
                        </w:rPr>
                        <w:t xml:space="preserve"> </w:t>
                      </w:r>
                      <w:r>
                        <w:t>com</w:t>
                      </w:r>
                      <w:r>
                        <w:rPr>
                          <w:spacing w:val="-5"/>
                        </w:rPr>
                        <w:t xml:space="preserve"> </w:t>
                      </w:r>
                      <w:r>
                        <w:t>as</w:t>
                      </w:r>
                      <w:r>
                        <w:rPr>
                          <w:spacing w:val="-7"/>
                        </w:rPr>
                        <w:t xml:space="preserve"> </w:t>
                      </w:r>
                      <w:r>
                        <w:t>autoridades,</w:t>
                      </w:r>
                      <w:r>
                        <w:rPr>
                          <w:spacing w:val="-5"/>
                        </w:rPr>
                        <w:t xml:space="preserve"> </w:t>
                      </w:r>
                      <w:r>
                        <w:t>visando</w:t>
                      </w:r>
                      <w:r>
                        <w:rPr>
                          <w:spacing w:val="-4"/>
                        </w:rPr>
                        <w:t xml:space="preserve"> </w:t>
                      </w:r>
                      <w:r>
                        <w:t>a</w:t>
                      </w:r>
                      <w:r>
                        <w:rPr>
                          <w:spacing w:val="-6"/>
                        </w:rPr>
                        <w:t xml:space="preserve"> </w:t>
                      </w:r>
                      <w:r>
                        <w:t>medidas</w:t>
                      </w:r>
                      <w:r>
                        <w:rPr>
                          <w:spacing w:val="-4"/>
                        </w:rPr>
                        <w:t xml:space="preserve"> </w:t>
                      </w:r>
                      <w:r>
                        <w:t>de</w:t>
                      </w:r>
                      <w:r>
                        <w:rPr>
                          <w:spacing w:val="-4"/>
                        </w:rPr>
                        <w:t xml:space="preserve"> </w:t>
                      </w:r>
                      <w:r>
                        <w:t>alcance</w:t>
                      </w:r>
                      <w:r>
                        <w:rPr>
                          <w:spacing w:val="-6"/>
                        </w:rPr>
                        <w:t xml:space="preserve"> </w:t>
                      </w:r>
                      <w:r>
                        <w:rPr>
                          <w:spacing w:val="-2"/>
                        </w:rPr>
                        <w:t>social.</w:t>
                      </w:r>
                    </w:p>
                    <w:p w:rsidR="00B97F88" w:rsidRDefault="003B4A00">
                      <w:pPr>
                        <w:pStyle w:val="Corpodetexto"/>
                        <w:numPr>
                          <w:ilvl w:val="0"/>
                          <w:numId w:val="40"/>
                        </w:numPr>
                        <w:tabs>
                          <w:tab w:val="left" w:pos="408"/>
                        </w:tabs>
                        <w:spacing w:before="40"/>
                        <w:ind w:left="408" w:hanging="305"/>
                      </w:pPr>
                      <w:r>
                        <w:t>–</w:t>
                      </w:r>
                      <w:r>
                        <w:rPr>
                          <w:spacing w:val="-7"/>
                        </w:rPr>
                        <w:t xml:space="preserve"> </w:t>
                      </w:r>
                      <w:r>
                        <w:t>Identificar</w:t>
                      </w:r>
                      <w:r>
                        <w:rPr>
                          <w:spacing w:val="-5"/>
                        </w:rPr>
                        <w:t xml:space="preserve"> </w:t>
                      </w:r>
                      <w:r>
                        <w:t>e</w:t>
                      </w:r>
                      <w:r>
                        <w:rPr>
                          <w:spacing w:val="-5"/>
                        </w:rPr>
                        <w:t xml:space="preserve"> </w:t>
                      </w:r>
                      <w:r>
                        <w:t>viabilizar</w:t>
                      </w:r>
                      <w:r>
                        <w:rPr>
                          <w:spacing w:val="-5"/>
                        </w:rPr>
                        <w:t xml:space="preserve"> </w:t>
                      </w:r>
                      <w:r>
                        <w:t>recursos</w:t>
                      </w:r>
                      <w:r>
                        <w:rPr>
                          <w:spacing w:val="-6"/>
                        </w:rPr>
                        <w:t xml:space="preserve"> </w:t>
                      </w:r>
                      <w:r>
                        <w:rPr>
                          <w:spacing w:val="-2"/>
                        </w:rPr>
                        <w:t>comunitários.</w:t>
                      </w:r>
                    </w:p>
                    <w:p w:rsidR="00B97F88" w:rsidRDefault="003B4A00">
                      <w:pPr>
                        <w:pStyle w:val="Corpodetexto"/>
                        <w:numPr>
                          <w:ilvl w:val="0"/>
                          <w:numId w:val="40"/>
                        </w:numPr>
                        <w:tabs>
                          <w:tab w:val="left" w:pos="408"/>
                        </w:tabs>
                        <w:spacing w:before="37"/>
                        <w:ind w:left="408" w:hanging="305"/>
                      </w:pPr>
                      <w:r>
                        <w:t>–</w:t>
                      </w:r>
                      <w:r>
                        <w:rPr>
                          <w:spacing w:val="-9"/>
                        </w:rPr>
                        <w:t xml:space="preserve"> </w:t>
                      </w:r>
                      <w:r>
                        <w:t>Realizar</w:t>
                      </w:r>
                      <w:r>
                        <w:rPr>
                          <w:spacing w:val="-5"/>
                        </w:rPr>
                        <w:t xml:space="preserve"> </w:t>
                      </w:r>
                      <w:r>
                        <w:t>perícias</w:t>
                      </w:r>
                      <w:r>
                        <w:rPr>
                          <w:spacing w:val="-6"/>
                        </w:rPr>
                        <w:t xml:space="preserve"> </w:t>
                      </w:r>
                      <w:r>
                        <w:t>sobre</w:t>
                      </w:r>
                      <w:r>
                        <w:rPr>
                          <w:spacing w:val="-6"/>
                        </w:rPr>
                        <w:t xml:space="preserve"> </w:t>
                      </w:r>
                      <w:r>
                        <w:t>assuntos</w:t>
                      </w:r>
                      <w:r>
                        <w:rPr>
                          <w:spacing w:val="-8"/>
                        </w:rPr>
                        <w:t xml:space="preserve"> </w:t>
                      </w:r>
                      <w:r>
                        <w:t>relacionados</w:t>
                      </w:r>
                      <w:r>
                        <w:rPr>
                          <w:spacing w:val="-6"/>
                        </w:rPr>
                        <w:t xml:space="preserve"> </w:t>
                      </w:r>
                      <w:r>
                        <w:t>com</w:t>
                      </w:r>
                      <w:r>
                        <w:rPr>
                          <w:spacing w:val="-6"/>
                        </w:rPr>
                        <w:t xml:space="preserve"> </w:t>
                      </w:r>
                      <w:r>
                        <w:t>a</w:t>
                      </w:r>
                      <w:r>
                        <w:rPr>
                          <w:spacing w:val="-8"/>
                        </w:rPr>
                        <w:t xml:space="preserve"> </w:t>
                      </w:r>
                      <w:r>
                        <w:t>assistência</w:t>
                      </w:r>
                      <w:r>
                        <w:rPr>
                          <w:spacing w:val="-7"/>
                        </w:rPr>
                        <w:t xml:space="preserve"> </w:t>
                      </w:r>
                      <w:r>
                        <w:rPr>
                          <w:spacing w:val="-2"/>
                        </w:rPr>
                        <w:t>social.</w:t>
                      </w:r>
                    </w:p>
                    <w:p w:rsidR="00B97F88" w:rsidRDefault="003B4A00">
                      <w:pPr>
                        <w:pStyle w:val="Corpodetexto"/>
                        <w:numPr>
                          <w:ilvl w:val="0"/>
                          <w:numId w:val="40"/>
                        </w:numPr>
                        <w:tabs>
                          <w:tab w:val="left" w:pos="408"/>
                        </w:tabs>
                        <w:spacing w:before="38"/>
                        <w:ind w:left="408" w:hanging="305"/>
                      </w:pPr>
                      <w:r>
                        <w:t>–</w:t>
                      </w:r>
                      <w:r>
                        <w:rPr>
                          <w:spacing w:val="-5"/>
                        </w:rPr>
                        <w:t xml:space="preserve"> </w:t>
                      </w:r>
                      <w:r>
                        <w:t>Emitir</w:t>
                      </w:r>
                      <w:r>
                        <w:rPr>
                          <w:spacing w:val="-3"/>
                        </w:rPr>
                        <w:t xml:space="preserve"> </w:t>
                      </w:r>
                      <w:r>
                        <w:t>pareceres</w:t>
                      </w:r>
                      <w:r>
                        <w:rPr>
                          <w:spacing w:val="-4"/>
                        </w:rPr>
                        <w:t xml:space="preserve"> </w:t>
                      </w:r>
                      <w:r>
                        <w:t>sobre</w:t>
                      </w:r>
                      <w:r>
                        <w:rPr>
                          <w:spacing w:val="-4"/>
                        </w:rPr>
                        <w:t xml:space="preserve"> </w:t>
                      </w:r>
                      <w:r>
                        <w:t>a</w:t>
                      </w:r>
                      <w:r>
                        <w:rPr>
                          <w:spacing w:val="-6"/>
                        </w:rPr>
                        <w:t xml:space="preserve"> </w:t>
                      </w:r>
                      <w:r>
                        <w:t>matéria</w:t>
                      </w:r>
                      <w:r>
                        <w:rPr>
                          <w:spacing w:val="-1"/>
                        </w:rPr>
                        <w:t xml:space="preserve"> </w:t>
                      </w:r>
                      <w:r>
                        <w:t>de</w:t>
                      </w:r>
                      <w:r>
                        <w:rPr>
                          <w:spacing w:val="-6"/>
                        </w:rPr>
                        <w:t xml:space="preserve"> </w:t>
                      </w:r>
                      <w:r>
                        <w:t>sua</w:t>
                      </w:r>
                      <w:r>
                        <w:rPr>
                          <w:spacing w:val="-6"/>
                        </w:rPr>
                        <w:t xml:space="preserve"> </w:t>
                      </w:r>
                      <w:r>
                        <w:rPr>
                          <w:spacing w:val="-2"/>
                        </w:rPr>
                        <w:t>responsabilidade.</w:t>
                      </w:r>
                    </w:p>
                    <w:p w:rsidR="00B97F88" w:rsidRDefault="003B4A00">
                      <w:pPr>
                        <w:pStyle w:val="Corpodetexto"/>
                        <w:numPr>
                          <w:ilvl w:val="0"/>
                          <w:numId w:val="40"/>
                        </w:numPr>
                        <w:tabs>
                          <w:tab w:val="left" w:pos="408"/>
                        </w:tabs>
                        <w:spacing w:before="37"/>
                        <w:ind w:left="408" w:hanging="305"/>
                      </w:pPr>
                      <w:r>
                        <w:t>–</w:t>
                      </w:r>
                      <w:r>
                        <w:rPr>
                          <w:spacing w:val="-7"/>
                        </w:rPr>
                        <w:t xml:space="preserve"> </w:t>
                      </w:r>
                      <w:r>
                        <w:t>Prestar</w:t>
                      </w:r>
                      <w:r>
                        <w:rPr>
                          <w:spacing w:val="-4"/>
                        </w:rPr>
                        <w:t xml:space="preserve"> </w:t>
                      </w:r>
                      <w:r>
                        <w:t>assessoramento</w:t>
                      </w:r>
                      <w:r>
                        <w:rPr>
                          <w:spacing w:val="-5"/>
                        </w:rPr>
                        <w:t xml:space="preserve"> </w:t>
                      </w:r>
                      <w:r>
                        <w:t>a</w:t>
                      </w:r>
                      <w:r>
                        <w:rPr>
                          <w:spacing w:val="-7"/>
                        </w:rPr>
                        <w:t xml:space="preserve"> </w:t>
                      </w:r>
                      <w:r>
                        <w:t>autoridade</w:t>
                      </w:r>
                      <w:r>
                        <w:rPr>
                          <w:spacing w:val="-4"/>
                        </w:rPr>
                        <w:t xml:space="preserve"> </w:t>
                      </w:r>
                      <w:r>
                        <w:t>em</w:t>
                      </w:r>
                      <w:r>
                        <w:rPr>
                          <w:spacing w:val="-4"/>
                        </w:rPr>
                        <w:t xml:space="preserve"> </w:t>
                      </w:r>
                      <w:r>
                        <w:t>assuntos</w:t>
                      </w:r>
                      <w:r>
                        <w:rPr>
                          <w:spacing w:val="-5"/>
                        </w:rPr>
                        <w:t xml:space="preserve"> </w:t>
                      </w:r>
                      <w:r>
                        <w:t>de</w:t>
                      </w:r>
                      <w:r>
                        <w:rPr>
                          <w:spacing w:val="-7"/>
                        </w:rPr>
                        <w:t xml:space="preserve"> </w:t>
                      </w:r>
                      <w:r>
                        <w:t>sua</w:t>
                      </w:r>
                      <w:r>
                        <w:rPr>
                          <w:spacing w:val="-6"/>
                        </w:rPr>
                        <w:t xml:space="preserve"> </w:t>
                      </w:r>
                      <w:r>
                        <w:rPr>
                          <w:spacing w:val="-2"/>
                        </w:rPr>
                        <w:t>competência.</w:t>
                      </w:r>
                    </w:p>
                    <w:p w:rsidR="00B97F88" w:rsidRDefault="003B4A00">
                      <w:pPr>
                        <w:pStyle w:val="Corpodetexto"/>
                        <w:numPr>
                          <w:ilvl w:val="0"/>
                          <w:numId w:val="40"/>
                        </w:numPr>
                        <w:tabs>
                          <w:tab w:val="left" w:pos="408"/>
                        </w:tabs>
                        <w:spacing w:before="40"/>
                        <w:ind w:left="408" w:hanging="305"/>
                      </w:pPr>
                      <w:r>
                        <w:t>–</w:t>
                      </w:r>
                      <w:r>
                        <w:rPr>
                          <w:spacing w:val="-8"/>
                        </w:rPr>
                        <w:t xml:space="preserve"> </w:t>
                      </w:r>
                      <w:r>
                        <w:t>Supervisionar</w:t>
                      </w:r>
                      <w:r>
                        <w:rPr>
                          <w:spacing w:val="-5"/>
                        </w:rPr>
                        <w:t xml:space="preserve"> </w:t>
                      </w:r>
                      <w:r>
                        <w:t>o</w:t>
                      </w:r>
                      <w:r>
                        <w:rPr>
                          <w:spacing w:val="-8"/>
                        </w:rPr>
                        <w:t xml:space="preserve"> </w:t>
                      </w:r>
                      <w:r>
                        <w:t>trabalho</w:t>
                      </w:r>
                      <w:r>
                        <w:rPr>
                          <w:spacing w:val="-5"/>
                        </w:rPr>
                        <w:t xml:space="preserve"> </w:t>
                      </w:r>
                      <w:r>
                        <w:t>dos</w:t>
                      </w:r>
                      <w:r>
                        <w:rPr>
                          <w:spacing w:val="-5"/>
                        </w:rPr>
                        <w:t xml:space="preserve"> </w:t>
                      </w:r>
                      <w:r>
                        <w:t>auxiliares</w:t>
                      </w:r>
                      <w:r>
                        <w:rPr>
                          <w:spacing w:val="-5"/>
                        </w:rPr>
                        <w:t xml:space="preserve"> </w:t>
                      </w:r>
                      <w:r>
                        <w:t>do</w:t>
                      </w:r>
                      <w:r>
                        <w:rPr>
                          <w:spacing w:val="-6"/>
                        </w:rPr>
                        <w:t xml:space="preserve"> </w:t>
                      </w:r>
                      <w:r>
                        <w:t>serviço</w:t>
                      </w:r>
                      <w:r>
                        <w:rPr>
                          <w:spacing w:val="-5"/>
                        </w:rPr>
                        <w:t xml:space="preserve"> </w:t>
                      </w:r>
                      <w:r>
                        <w:rPr>
                          <w:spacing w:val="-2"/>
                        </w:rPr>
                        <w:t>social.</w:t>
                      </w:r>
                    </w:p>
                    <w:p w:rsidR="00B97F88" w:rsidRDefault="003B4A00">
                      <w:pPr>
                        <w:pStyle w:val="Corpodetexto"/>
                        <w:numPr>
                          <w:ilvl w:val="0"/>
                          <w:numId w:val="40"/>
                        </w:numPr>
                        <w:tabs>
                          <w:tab w:val="left" w:pos="408"/>
                        </w:tabs>
                        <w:spacing w:before="38" w:line="276" w:lineRule="auto"/>
                        <w:ind w:right="660" w:firstLine="0"/>
                      </w:pPr>
                      <w:r>
                        <w:t>–</w:t>
                      </w:r>
                      <w:r>
                        <w:rPr>
                          <w:spacing w:val="-6"/>
                        </w:rPr>
                        <w:t xml:space="preserve"> </w:t>
                      </w:r>
                      <w:r>
                        <w:t>Orientar,</w:t>
                      </w:r>
                      <w:r>
                        <w:rPr>
                          <w:spacing w:val="-5"/>
                        </w:rPr>
                        <w:t xml:space="preserve"> </w:t>
                      </w:r>
                      <w:r>
                        <w:t>coordenar</w:t>
                      </w:r>
                      <w:r>
                        <w:rPr>
                          <w:spacing w:val="-5"/>
                        </w:rPr>
                        <w:t xml:space="preserve"> </w:t>
                      </w:r>
                      <w:r>
                        <w:t>e</w:t>
                      </w:r>
                      <w:r>
                        <w:rPr>
                          <w:spacing w:val="-4"/>
                        </w:rPr>
                        <w:t xml:space="preserve"> </w:t>
                      </w:r>
                      <w:r>
                        <w:t>supervisionar</w:t>
                      </w:r>
                      <w:r>
                        <w:rPr>
                          <w:spacing w:val="-3"/>
                        </w:rPr>
                        <w:t xml:space="preserve"> </w:t>
                      </w:r>
                      <w:r>
                        <w:t>trabalhos</w:t>
                      </w:r>
                      <w:r>
                        <w:rPr>
                          <w:spacing w:val="-3"/>
                        </w:rPr>
                        <w:t xml:space="preserve"> </w:t>
                      </w:r>
                      <w:r>
                        <w:t>a</w:t>
                      </w:r>
                      <w:r>
                        <w:rPr>
                          <w:spacing w:val="-4"/>
                        </w:rPr>
                        <w:t xml:space="preserve"> </w:t>
                      </w:r>
                      <w:r>
                        <w:t>serem</w:t>
                      </w:r>
                      <w:r>
                        <w:rPr>
                          <w:spacing w:val="-3"/>
                        </w:rPr>
                        <w:t xml:space="preserve"> </w:t>
                      </w:r>
                      <w:r>
                        <w:t>desenvolvidos</w:t>
                      </w:r>
                      <w:r>
                        <w:rPr>
                          <w:spacing w:val="-1"/>
                        </w:rPr>
                        <w:t xml:space="preserve"> </w:t>
                      </w:r>
                      <w:r>
                        <w:t>por</w:t>
                      </w:r>
                      <w:r>
                        <w:rPr>
                          <w:spacing w:val="-5"/>
                        </w:rPr>
                        <w:t xml:space="preserve"> </w:t>
                      </w:r>
                      <w:r>
                        <w:t xml:space="preserve">equipes </w:t>
                      </w:r>
                      <w:r>
                        <w:rPr>
                          <w:spacing w:val="-2"/>
                        </w:rPr>
                        <w:t>auxiliares.</w:t>
                      </w:r>
                    </w:p>
                    <w:p w:rsidR="00B97F88" w:rsidRDefault="003B4A00">
                      <w:pPr>
                        <w:pStyle w:val="Corpodetexto"/>
                        <w:numPr>
                          <w:ilvl w:val="0"/>
                          <w:numId w:val="40"/>
                        </w:numPr>
                        <w:tabs>
                          <w:tab w:val="left" w:pos="408"/>
                        </w:tabs>
                        <w:spacing w:line="252" w:lineRule="exact"/>
                        <w:ind w:left="408" w:hanging="305"/>
                      </w:pPr>
                      <w:r>
                        <w:t>–</w:t>
                      </w:r>
                      <w:r>
                        <w:rPr>
                          <w:spacing w:val="-5"/>
                        </w:rPr>
                        <w:t xml:space="preserve"> </w:t>
                      </w:r>
                      <w:r>
                        <w:t>Executar</w:t>
                      </w:r>
                      <w:r>
                        <w:rPr>
                          <w:spacing w:val="-5"/>
                        </w:rPr>
                        <w:t xml:space="preserve"> </w:t>
                      </w:r>
                      <w:r>
                        <w:t>outras</w:t>
                      </w:r>
                      <w:r>
                        <w:rPr>
                          <w:spacing w:val="-5"/>
                        </w:rPr>
                        <w:t xml:space="preserve"> </w:t>
                      </w:r>
                      <w:r>
                        <w:t>tarefas</w:t>
                      </w:r>
                      <w:r>
                        <w:rPr>
                          <w:spacing w:val="-4"/>
                        </w:rPr>
                        <w:t xml:space="preserve"> </w:t>
                      </w:r>
                      <w:r>
                        <w:rPr>
                          <w:spacing w:val="-2"/>
                        </w:rPr>
                        <w:t>afins.</w:t>
                      </w:r>
                    </w:p>
                  </w:txbxContent>
                </v:textbox>
                <w10:wrap type="topAndBottom" anchorx="page"/>
              </v:shape>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spacing w:before="165"/>
        <w:rPr>
          <w:rFonts w:ascii="Arial"/>
          <w:b/>
        </w:rPr>
      </w:pPr>
    </w:p>
    <w:p w:rsidR="00B97F88" w:rsidRDefault="003B4A00">
      <w:pPr>
        <w:spacing w:before="1"/>
        <w:ind w:left="313" w:right="451"/>
        <w:jc w:val="center"/>
        <w:rPr>
          <w:rFonts w:ascii="Arial"/>
          <w:b/>
        </w:rPr>
      </w:pPr>
      <w:r>
        <w:rPr>
          <w:rFonts w:ascii="Arial"/>
          <w:b/>
          <w:noProof/>
          <w:lang w:val="pt-BR" w:eastAsia="pt-BR"/>
        </w:rPr>
        <mc:AlternateContent>
          <mc:Choice Requires="wps">
            <w:drawing>
              <wp:anchor distT="0" distB="0" distL="0" distR="0" simplePos="0" relativeHeight="487612416" behindDoc="1" locked="0" layoutInCell="1" allowOverlap="1">
                <wp:simplePos x="0" y="0"/>
                <wp:positionH relativeFrom="page">
                  <wp:posOffset>2352167</wp:posOffset>
                </wp:positionH>
                <wp:positionV relativeFrom="paragraph">
                  <wp:posOffset>191014</wp:posOffset>
                </wp:positionV>
                <wp:extent cx="3219450" cy="192405"/>
                <wp:effectExtent l="0" t="0" r="0" b="0"/>
                <wp:wrapTopAndBottom/>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52" o:spid="_x0000_s1065" type="#_x0000_t202" style="position:absolute;left:0;text-align:left;margin-left:185.2pt;margin-top:15.05pt;width:253.5pt;height:15.15pt;z-index:-15704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" filled="f" strokeweight=".48pt">
                <v:path arrowok="t"/>
                <v:textbox inset="0,0,0,0">
                  <w:txbxContent>
                    <w:p w:rsidR="00B97F88" w:rsidRDefault="003B4A00">
                      <w:pPr>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6"/>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3"/>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2"/>
        </w:trPr>
        <w:tc>
          <w:tcPr>
            <w:tcW w:w="2098" w:type="dxa"/>
          </w:tcPr>
          <w:p w:rsidR="00B97F88" w:rsidRDefault="003B4A00">
            <w:pPr>
              <w:pStyle w:val="TableParagraph"/>
              <w:spacing w:line="240" w:lineRule="auto"/>
              <w:ind w:left="107"/>
              <w:jc w:val="left"/>
            </w:pPr>
            <w:r>
              <w:rPr>
                <w:spacing w:val="-2"/>
              </w:rPr>
              <w:t>ESCOLARIDADE</w:t>
            </w:r>
          </w:p>
        </w:tc>
        <w:tc>
          <w:tcPr>
            <w:tcW w:w="7192" w:type="dxa"/>
          </w:tcPr>
          <w:p w:rsidR="00B97F88" w:rsidRDefault="003B4A00">
            <w:pPr>
              <w:pStyle w:val="TableParagraph"/>
              <w:spacing w:line="240" w:lineRule="auto"/>
              <w:ind w:left="105"/>
              <w:jc w:val="left"/>
            </w:pPr>
            <w:r>
              <w:t>Habilitação</w:t>
            </w:r>
            <w:r>
              <w:rPr>
                <w:spacing w:val="-5"/>
              </w:rPr>
              <w:t xml:space="preserve"> </w:t>
            </w:r>
            <w:r>
              <w:t>Legal</w:t>
            </w:r>
            <w:r>
              <w:rPr>
                <w:spacing w:val="-6"/>
              </w:rPr>
              <w:t xml:space="preserve"> </w:t>
            </w:r>
            <w:r>
              <w:t>para</w:t>
            </w:r>
            <w:r>
              <w:rPr>
                <w:spacing w:val="-5"/>
              </w:rPr>
              <w:t xml:space="preserve"> </w:t>
            </w:r>
            <w:r>
              <w:t>o</w:t>
            </w:r>
            <w:r>
              <w:rPr>
                <w:spacing w:val="-9"/>
              </w:rPr>
              <w:t xml:space="preserve"> </w:t>
            </w:r>
            <w:r>
              <w:t>exercício</w:t>
            </w:r>
            <w:r>
              <w:rPr>
                <w:spacing w:val="-5"/>
              </w:rPr>
              <w:t xml:space="preserve"> </w:t>
            </w:r>
            <w:r>
              <w:t>da</w:t>
            </w:r>
            <w:r>
              <w:rPr>
                <w:spacing w:val="-4"/>
              </w:rPr>
              <w:t xml:space="preserve"> </w:t>
            </w:r>
            <w:r>
              <w:rPr>
                <w:spacing w:val="-2"/>
              </w:rPr>
              <w:t>profissão.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1"/>
              </w:rPr>
              <w:t xml:space="preserve"> </w:t>
            </w:r>
            <w:r>
              <w:t>21</w:t>
            </w:r>
            <w:r>
              <w:rPr>
                <w:spacing w:val="-2"/>
              </w:rPr>
              <w:t xml:space="preserve"> </w:t>
            </w:r>
            <w:r>
              <w:t>a</w:t>
            </w:r>
            <w:r>
              <w:rPr>
                <w:spacing w:val="-2"/>
              </w:rPr>
              <w:t xml:space="preserve"> </w:t>
            </w:r>
            <w:r>
              <w:t xml:space="preserve">45 </w:t>
            </w:r>
            <w:r>
              <w:rPr>
                <w:spacing w:val="-4"/>
              </w:rPr>
              <w:t>anos</w:t>
            </w:r>
          </w:p>
        </w:tc>
      </w:tr>
      <w:tr w:rsidR="00B97F88">
        <w:trPr>
          <w:trHeight w:val="582"/>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4"/>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6"/>
              </w:rPr>
              <w:t xml:space="preserve"> </w:t>
            </w:r>
            <w:r>
              <w:t>trabalhos</w:t>
            </w:r>
            <w:r>
              <w:rPr>
                <w:spacing w:val="-7"/>
              </w:rPr>
              <w:t xml:space="preserve"> </w:t>
            </w:r>
            <w:r>
              <w:t>pertinentes</w:t>
            </w:r>
            <w:r>
              <w:rPr>
                <w:spacing w:val="-4"/>
              </w:rPr>
              <w:t xml:space="preserve"> </w:t>
            </w:r>
            <w:r>
              <w:t>ao</w:t>
            </w:r>
            <w:r>
              <w:rPr>
                <w:spacing w:val="-7"/>
              </w:rPr>
              <w:t xml:space="preserve"> </w:t>
            </w:r>
            <w:r>
              <w:t>cargo,</w:t>
            </w:r>
            <w:r>
              <w:rPr>
                <w:spacing w:val="-5"/>
              </w:rPr>
              <w:t xml:space="preserve"> ou</w:t>
            </w:r>
          </w:p>
          <w:p w:rsidR="00B97F88" w:rsidRDefault="003B4A00">
            <w:pPr>
              <w:pStyle w:val="TableParagraph"/>
              <w:spacing w:before="40" w:line="240" w:lineRule="auto"/>
              <w:ind w:left="105"/>
              <w:jc w:val="left"/>
            </w:pPr>
            <w:r>
              <w:t>outros</w:t>
            </w:r>
            <w:r>
              <w:rPr>
                <w:spacing w:val="-8"/>
              </w:rPr>
              <w:t xml:space="preserve"> </w:t>
            </w:r>
            <w:r>
              <w:t>localizados</w:t>
            </w:r>
            <w:r>
              <w:rPr>
                <w:spacing w:val="-6"/>
              </w:rPr>
              <w:t xml:space="preserve"> </w:t>
            </w:r>
            <w:r>
              <w:t>no</w:t>
            </w:r>
            <w:r>
              <w:rPr>
                <w:spacing w:val="-5"/>
              </w:rPr>
              <w:t xml:space="preserve"> </w:t>
            </w:r>
            <w:r>
              <w:rPr>
                <w:spacing w:val="-2"/>
              </w:rPr>
              <w:t>município.</w:t>
            </w:r>
          </w:p>
        </w:tc>
      </w:tr>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8"/>
              </w:rPr>
              <w:t xml:space="preserve"> </w:t>
            </w:r>
            <w:r>
              <w:t>instruções</w:t>
            </w:r>
            <w:r>
              <w:rPr>
                <w:spacing w:val="-7"/>
              </w:rPr>
              <w:t xml:space="preserve"> </w:t>
            </w:r>
            <w:r>
              <w:t>reguladoras</w:t>
            </w:r>
            <w:r>
              <w:rPr>
                <w:spacing w:val="-6"/>
              </w:rPr>
              <w:t xml:space="preserve"> </w:t>
            </w:r>
            <w:r>
              <w:t>do</w:t>
            </w:r>
            <w:r>
              <w:rPr>
                <w:spacing w:val="-5"/>
              </w:rPr>
              <w:t xml:space="preserve"> </w:t>
            </w:r>
            <w:r>
              <w:t>processo</w:t>
            </w:r>
            <w:r>
              <w:rPr>
                <w:spacing w:val="-7"/>
              </w:rPr>
              <w:t xml:space="preserve"> </w:t>
            </w:r>
            <w:r>
              <w:rPr>
                <w:spacing w:val="-2"/>
              </w:rPr>
              <w:t>seletivo.</w:t>
            </w:r>
          </w:p>
        </w:tc>
      </w:tr>
    </w:tbl>
    <w:p w:rsidR="00B97F88" w:rsidRDefault="00B97F88">
      <w:pPr>
        <w:pStyle w:val="Corpodetexto"/>
        <w:spacing w:before="36"/>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12928" behindDoc="1" locked="0" layoutInCell="1" allowOverlap="1">
                <wp:simplePos x="0" y="0"/>
                <wp:positionH relativeFrom="page">
                  <wp:posOffset>1012240</wp:posOffset>
                </wp:positionH>
                <wp:positionV relativeFrom="paragraph">
                  <wp:posOffset>190767</wp:posOffset>
                </wp:positionV>
                <wp:extent cx="5850255" cy="376555"/>
                <wp:effectExtent l="0" t="0" r="0" b="0"/>
                <wp:wrapTopAndBottom/>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right="177"/>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 20</w:t>
                            </w:r>
                            <w:r>
                              <w:rPr>
                                <w:spacing w:val="-5"/>
                              </w:rPr>
                              <w:t xml:space="preserve"> </w:t>
                            </w:r>
                            <w:r>
                              <w:t>(vinte),</w:t>
                            </w:r>
                            <w:r>
                              <w:rPr>
                                <w:spacing w:val="-1"/>
                              </w:rPr>
                              <w:t xml:space="preserve"> </w:t>
                            </w:r>
                            <w:r>
                              <w:t>30</w:t>
                            </w:r>
                            <w:r>
                              <w:rPr>
                                <w:spacing w:val="-5"/>
                              </w:rPr>
                              <w:t xml:space="preserve"> </w:t>
                            </w:r>
                            <w:r>
                              <w:t>(trinta)</w:t>
                            </w:r>
                            <w:r>
                              <w:rPr>
                                <w:spacing w:val="-2"/>
                              </w:rPr>
                              <w:t xml:space="preserve"> </w:t>
                            </w:r>
                            <w:r>
                              <w:t>ou 40 (quarenta) horas semanais de trabalho, conforme o caso.</w:t>
                            </w:r>
                          </w:p>
                        </w:txbxContent>
                      </wps:txbx>
                      <wps:bodyPr wrap="square" lIns="0" tIns="0" rIns="0" bIns="0" rtlCol="0">
                        <a:noAutofit/>
                      </wps:bodyPr>
                    </wps:wsp>
                  </a:graphicData>
                </a:graphic>
              </wp:anchor>
            </w:drawing>
          </mc:Choice>
          <mc:Fallback>
            <w:pict>
              <v:shape id="Textbox 53" o:spid="_x0000_s1066" type="#_x0000_t202" style="position:absolute;left:0;text-align:left;margin-left:79.7pt;margin-top:15pt;width:460.65pt;height:29.65pt;z-index:-15703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" filled="f" strokeweight=".16931mm">
                <v:path arrowok="t"/>
                <v:textbox inset="0,0,0,0">
                  <w:txbxContent>
                    <w:p w:rsidR="00B97F88" w:rsidRDefault="003B4A00">
                      <w:pPr>
                        <w:pStyle w:val="Corpodetexto"/>
                        <w:spacing w:line="276" w:lineRule="auto"/>
                        <w:ind w:left="103" w:right="177"/>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 20</w:t>
                      </w:r>
                      <w:r>
                        <w:rPr>
                          <w:spacing w:val="-5"/>
                        </w:rPr>
                        <w:t xml:space="preserve"> </w:t>
                      </w:r>
                      <w:r>
                        <w:t>(vinte),</w:t>
                      </w:r>
                      <w:r>
                        <w:rPr>
                          <w:spacing w:val="-1"/>
                        </w:rPr>
                        <w:t xml:space="preserve"> </w:t>
                      </w:r>
                      <w:r>
                        <w:t>30</w:t>
                      </w:r>
                      <w:r>
                        <w:rPr>
                          <w:spacing w:val="-5"/>
                        </w:rPr>
                        <w:t xml:space="preserve"> </w:t>
                      </w:r>
                      <w:r>
                        <w:t>(trinta)</w:t>
                      </w:r>
                      <w:r>
                        <w:rPr>
                          <w:spacing w:val="-2"/>
                        </w:rPr>
                        <w:t xml:space="preserve"> </w:t>
                      </w:r>
                      <w:r>
                        <w:t>ou 40 (quarenta) horas semanais de trabalho, conforme o caso.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13440" behindDoc="1" locked="0" layoutInCell="1" allowOverlap="1">
                <wp:simplePos x="0" y="0"/>
                <wp:positionH relativeFrom="page">
                  <wp:posOffset>2352167</wp:posOffset>
                </wp:positionH>
                <wp:positionV relativeFrom="paragraph">
                  <wp:posOffset>179056</wp:posOffset>
                </wp:positionV>
                <wp:extent cx="3219450" cy="190500"/>
                <wp:effectExtent l="0" t="0" r="0" b="0"/>
                <wp:wrapTopAndBottom/>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325</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54" o:spid="_x0000_s1067" type="#_x0000_t202" style="position:absolute;left:0;text-align:left;margin-left:185.2pt;margin-top:14.1pt;width:253.5pt;height:15pt;z-index:-15703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" filled="f" strokeweight=".48pt">
                <v:path arrowok="t"/>
                <v:textbox inset="0,0,0,0">
                  <w:txbxContent>
                    <w:p w:rsidR="00B97F88" w:rsidRDefault="003B4A00">
                      <w:pPr>
                        <w:pStyle w:val="Corpodetexto"/>
                        <w:spacing w:line="251" w:lineRule="exact"/>
                        <w:ind w:left="1"/>
                        <w:jc w:val="center"/>
                      </w:pPr>
                      <w:r>
                        <w:t>325</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13952" behindDoc="1" locked="0" layoutInCell="1" allowOverlap="1">
                <wp:simplePos x="0" y="0"/>
                <wp:positionH relativeFrom="page">
                  <wp:posOffset>1981454</wp:posOffset>
                </wp:positionH>
                <wp:positionV relativeFrom="paragraph">
                  <wp:posOffset>190869</wp:posOffset>
                </wp:positionV>
                <wp:extent cx="4051935" cy="192405"/>
                <wp:effectExtent l="0" t="0" r="0" b="0"/>
                <wp:wrapTopAndBottom/>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wps:txbx>
                      <wps:bodyPr wrap="square" lIns="0" tIns="0" rIns="0" bIns="0" rtlCol="0">
                        <a:noAutofit/>
                      </wps:bodyPr>
                    </wps:wsp>
                  </a:graphicData>
                </a:graphic>
              </wp:anchor>
            </w:drawing>
          </mc:Choice>
          <mc:Fallback>
            <w:pict>
              <v:shape id="Textbox 55" o:spid="_x0000_s1068" type="#_x0000_t202" style="position:absolute;left:0;text-align:left;margin-left:156pt;margin-top:15.05pt;width:319.05pt;height:15.15pt;z-index:-15702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" filled="f" strokeweight=".16931mm">
                <v:path arrowok="t"/>
                <v:textbox inset="0,0,0,0">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14464" behindDoc="1" locked="0" layoutInCell="1" allowOverlap="1">
                <wp:simplePos x="0" y="0"/>
                <wp:positionH relativeFrom="page">
                  <wp:posOffset>1981454</wp:posOffset>
                </wp:positionH>
                <wp:positionV relativeFrom="paragraph">
                  <wp:posOffset>190767</wp:posOffset>
                </wp:positionV>
                <wp:extent cx="4051935" cy="190500"/>
                <wp:effectExtent l="0" t="0" r="0" b="0"/>
                <wp:wrapTopAndBottom/>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4" w:right="4"/>
                              <w:jc w:val="center"/>
                            </w:pPr>
                            <w:r>
                              <w:rPr>
                                <w:spacing w:val="-2"/>
                              </w:rPr>
                              <w:t>PSICÓLOGO</w:t>
                            </w:r>
                          </w:p>
                        </w:txbxContent>
                      </wps:txbx>
                      <wps:bodyPr wrap="square" lIns="0" tIns="0" rIns="0" bIns="0" rtlCol="0">
                        <a:noAutofit/>
                      </wps:bodyPr>
                    </wps:wsp>
                  </a:graphicData>
                </a:graphic>
              </wp:anchor>
            </w:drawing>
          </mc:Choice>
          <mc:Fallback>
            <w:pict>
              <v:shape id="Textbox 56" o:spid="_x0000_s1069" type="#_x0000_t202" style="position:absolute;left:0;text-align:left;margin-left:156pt;margin-top:15pt;width:319.05pt;height:15pt;z-index:-1570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" filled="f" strokeweight=".16931mm">
                <v:path arrowok="t"/>
                <v:textbox inset="0,0,0,0">
                  <w:txbxContent>
                    <w:p w:rsidR="00B97F88" w:rsidRDefault="003B4A00">
                      <w:pPr>
                        <w:spacing w:line="251" w:lineRule="exact"/>
                        <w:ind w:left="4" w:right="4"/>
                        <w:jc w:val="center"/>
                      </w:pPr>
                      <w:r>
                        <w:rPr>
                          <w:spacing w:val="-2"/>
                        </w:rPr>
                        <w:t>PSICÓLOGO</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9"/>
        <w:rPr>
          <w:rFonts w:ascii="Arial"/>
          <w:b/>
        </w:rPr>
      </w:pPr>
    </w:p>
    <w:p w:rsidR="00B97F88" w:rsidRDefault="003B4A00">
      <w:pPr>
        <w:spacing w:before="1"/>
        <w:ind w:left="313" w:right="448"/>
        <w:jc w:val="center"/>
        <w:rPr>
          <w:rFonts w:ascii="Arial" w:hAnsi="Arial"/>
          <w:b/>
        </w:rPr>
      </w:pPr>
      <w:r>
        <w:rPr>
          <w:rFonts w:ascii="Arial" w:hAnsi="Arial"/>
          <w:b/>
          <w:spacing w:val="-2"/>
        </w:rPr>
        <w:t>CÓDIGO</w:t>
      </w:r>
    </w:p>
    <w:p w:rsidR="00B97F88" w:rsidRDefault="00B97F88">
      <w:pPr>
        <w:pStyle w:val="Corpodetexto"/>
        <w:spacing w:before="104" w:after="1"/>
        <w:rPr>
          <w:rFonts w:ascii="Arial"/>
          <w:b/>
          <w:sz w:val="20"/>
        </w:rPr>
      </w:pP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50" w:lineRule="exact"/>
              <w:ind w:left="11"/>
            </w:pPr>
            <w:r>
              <w:rPr>
                <w:spacing w:val="-4"/>
              </w:rPr>
              <w:t>STHA</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spacing w:before="1"/>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14976" behindDoc="1" locked="0" layoutInCell="1" allowOverlap="1">
                <wp:simplePos x="0" y="0"/>
                <wp:positionH relativeFrom="page">
                  <wp:posOffset>1012240</wp:posOffset>
                </wp:positionH>
                <wp:positionV relativeFrom="paragraph">
                  <wp:posOffset>190767</wp:posOffset>
                </wp:positionV>
                <wp:extent cx="5850255" cy="561340"/>
                <wp:effectExtent l="0" t="0" r="0" b="0"/>
                <wp:wrapTopAndBottom/>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561340"/>
                        </a:xfrm>
                        <a:prstGeom prst="rect">
                          <a:avLst/>
                        </a:prstGeom>
                        <a:ln w="6095">
                          <a:solidFill>
                            <a:srgbClr val="000000"/>
                          </a:solidFill>
                          <a:prstDash val="solid"/>
                        </a:ln>
                      </wps:spPr>
                      <wps:txbx>
                        <w:txbxContent>
                          <w:p w:rsidR="00B97F88" w:rsidRDefault="003B4A00">
                            <w:pPr>
                              <w:pStyle w:val="Corpodetexto"/>
                              <w:spacing w:line="276" w:lineRule="auto"/>
                              <w:ind w:left="103"/>
                            </w:pPr>
                            <w:r>
                              <w:t>Atividade</w:t>
                            </w:r>
                            <w:r>
                              <w:rPr>
                                <w:spacing w:val="-3"/>
                              </w:rPr>
                              <w:t xml:space="preserve"> </w:t>
                            </w:r>
                            <w:r>
                              <w:t>de</w:t>
                            </w:r>
                            <w:r>
                              <w:rPr>
                                <w:spacing w:val="-3"/>
                              </w:rPr>
                              <w:t xml:space="preserve"> </w:t>
                            </w:r>
                            <w:r>
                              <w:t>nível</w:t>
                            </w:r>
                            <w:r>
                              <w:rPr>
                                <w:spacing w:val="-3"/>
                              </w:rPr>
                              <w:t xml:space="preserve"> </w:t>
                            </w:r>
                            <w:r>
                              <w:t>superior,</w:t>
                            </w:r>
                            <w:r>
                              <w:rPr>
                                <w:spacing w:val="-4"/>
                              </w:rPr>
                              <w:t xml:space="preserve"> </w:t>
                            </w:r>
                            <w:r>
                              <w:t>de</w:t>
                            </w:r>
                            <w:r>
                              <w:rPr>
                                <w:spacing w:val="-5"/>
                              </w:rPr>
                              <w:t xml:space="preserve"> </w:t>
                            </w:r>
                            <w:r>
                              <w:t>grande</w:t>
                            </w:r>
                            <w:r>
                              <w:rPr>
                                <w:spacing w:val="-3"/>
                              </w:rPr>
                              <w:t xml:space="preserve"> </w:t>
                            </w:r>
                            <w:r>
                              <w:t>complexidade,</w:t>
                            </w:r>
                            <w:r>
                              <w:rPr>
                                <w:spacing w:val="-2"/>
                              </w:rPr>
                              <w:t xml:space="preserve"> </w:t>
                            </w:r>
                            <w:r>
                              <w:t>envolvendo</w:t>
                            </w:r>
                            <w:r>
                              <w:rPr>
                                <w:spacing w:val="-3"/>
                              </w:rPr>
                              <w:t xml:space="preserve"> </w:t>
                            </w:r>
                            <w:r>
                              <w:t>a</w:t>
                            </w:r>
                            <w:r>
                              <w:rPr>
                                <w:spacing w:val="-3"/>
                              </w:rPr>
                              <w:t xml:space="preserve"> </w:t>
                            </w:r>
                            <w:r>
                              <w:t>execução</w:t>
                            </w:r>
                            <w:r>
                              <w:rPr>
                                <w:spacing w:val="-3"/>
                              </w:rPr>
                              <w:t xml:space="preserve"> </w:t>
                            </w:r>
                            <w:r>
                              <w:t>de</w:t>
                            </w:r>
                            <w:r>
                              <w:rPr>
                                <w:spacing w:val="-5"/>
                              </w:rPr>
                              <w:t xml:space="preserve"> </w:t>
                            </w:r>
                            <w:r>
                              <w:t>trabalhos relacionados com o comportamento humano e a dinâmica de personalidade, com vistas à orientação psico-pedagógica e ao ajustamento individual.</w:t>
                            </w:r>
                          </w:p>
                        </w:txbxContent>
                      </wps:txbx>
                      <wps:bodyPr wrap="square" lIns="0" tIns="0" rIns="0" bIns="0" rtlCol="0">
                        <a:noAutofit/>
                      </wps:bodyPr>
                    </wps:wsp>
                  </a:graphicData>
                </a:graphic>
              </wp:anchor>
            </w:drawing>
          </mc:Choice>
          <mc:Fallback>
            <w:pict>
              <v:shape id="Textbox 57" o:spid="_x0000_s1070" type="#_x0000_t202" style="position:absolute;left:0;text-align:left;margin-left:79.7pt;margin-top:15pt;width:460.65pt;height:44.2pt;z-index:-15701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" filled="f" strokeweight=".16931mm">
                <v:path arrowok="t"/>
                <v:textbox inset="0,0,0,0">
                  <w:txbxContent>
                    <w:p w:rsidR="00B97F88" w:rsidRDefault="003B4A00">
                      <w:pPr>
                        <w:pStyle w:val="Corpodetexto"/>
                        <w:spacing w:line="276" w:lineRule="auto"/>
                        <w:ind w:left="103"/>
                      </w:pPr>
                      <w:r>
                        <w:t>Atividade</w:t>
                      </w:r>
                      <w:r>
                        <w:rPr>
                          <w:spacing w:val="-3"/>
                        </w:rPr>
                        <w:t xml:space="preserve"> </w:t>
                      </w:r>
                      <w:r>
                        <w:t>de</w:t>
                      </w:r>
                      <w:r>
                        <w:rPr>
                          <w:spacing w:val="-3"/>
                        </w:rPr>
                        <w:t xml:space="preserve"> </w:t>
                      </w:r>
                      <w:r>
                        <w:t>nível</w:t>
                      </w:r>
                      <w:r>
                        <w:rPr>
                          <w:spacing w:val="-3"/>
                        </w:rPr>
                        <w:t xml:space="preserve"> </w:t>
                      </w:r>
                      <w:r>
                        <w:t>superior,</w:t>
                      </w:r>
                      <w:r>
                        <w:rPr>
                          <w:spacing w:val="-4"/>
                        </w:rPr>
                        <w:t xml:space="preserve"> </w:t>
                      </w:r>
                      <w:r>
                        <w:t>de</w:t>
                      </w:r>
                      <w:r>
                        <w:rPr>
                          <w:spacing w:val="-5"/>
                        </w:rPr>
                        <w:t xml:space="preserve"> </w:t>
                      </w:r>
                      <w:r>
                        <w:t>grande</w:t>
                      </w:r>
                      <w:r>
                        <w:rPr>
                          <w:spacing w:val="-3"/>
                        </w:rPr>
                        <w:t xml:space="preserve"> </w:t>
                      </w:r>
                      <w:r>
                        <w:t>complexidade,</w:t>
                      </w:r>
                      <w:r>
                        <w:rPr>
                          <w:spacing w:val="-2"/>
                        </w:rPr>
                        <w:t xml:space="preserve"> </w:t>
                      </w:r>
                      <w:r>
                        <w:t>envolvendo</w:t>
                      </w:r>
                      <w:r>
                        <w:rPr>
                          <w:spacing w:val="-3"/>
                        </w:rPr>
                        <w:t xml:space="preserve"> </w:t>
                      </w:r>
                      <w:r>
                        <w:t>a</w:t>
                      </w:r>
                      <w:r>
                        <w:rPr>
                          <w:spacing w:val="-3"/>
                        </w:rPr>
                        <w:t xml:space="preserve"> </w:t>
                      </w:r>
                      <w:r>
                        <w:t>execução</w:t>
                      </w:r>
                      <w:r>
                        <w:rPr>
                          <w:spacing w:val="-3"/>
                        </w:rPr>
                        <w:t xml:space="preserve"> </w:t>
                      </w:r>
                      <w:r>
                        <w:t>de</w:t>
                      </w:r>
                      <w:r>
                        <w:rPr>
                          <w:spacing w:val="-5"/>
                        </w:rPr>
                        <w:t xml:space="preserve"> </w:t>
                      </w:r>
                      <w:r>
                        <w:t>trabalhos relacionados com o comportamento humano e a dinâmica de personalidade, com vistas à orientação psico-pedagógica e ao ajustamento individual.</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15488" behindDoc="1" locked="0" layoutInCell="1" allowOverlap="1">
                <wp:simplePos x="0" y="0"/>
                <wp:positionH relativeFrom="page">
                  <wp:posOffset>1012240</wp:posOffset>
                </wp:positionH>
                <wp:positionV relativeFrom="paragraph">
                  <wp:posOffset>179859</wp:posOffset>
                </wp:positionV>
                <wp:extent cx="5850255" cy="3886835"/>
                <wp:effectExtent l="0" t="0" r="0" b="0"/>
                <wp:wrapTopAndBottom/>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886835"/>
                        </a:xfrm>
                        <a:prstGeom prst="rect">
                          <a:avLst/>
                        </a:prstGeom>
                        <a:ln w="6095">
                          <a:solidFill>
                            <a:srgbClr val="000000"/>
                          </a:solidFill>
                          <a:prstDash val="solid"/>
                        </a:ln>
                      </wps:spPr>
                      <wps:txbx>
                        <w:txbxContent>
                          <w:p w:rsidR="00B97F88" w:rsidRDefault="003B4A00">
                            <w:pPr>
                              <w:pStyle w:val="Corpodetexto"/>
                              <w:numPr>
                                <w:ilvl w:val="0"/>
                                <w:numId w:val="39"/>
                              </w:numPr>
                              <w:tabs>
                                <w:tab w:val="left" w:pos="809"/>
                                <w:tab w:val="left" w:pos="823"/>
                              </w:tabs>
                              <w:spacing w:line="276" w:lineRule="auto"/>
                              <w:ind w:right="221" w:hanging="360"/>
                            </w:pPr>
                            <w:r>
                              <w:t>Coordenar</w:t>
                            </w:r>
                            <w:r>
                              <w:rPr>
                                <w:spacing w:val="-2"/>
                              </w:rPr>
                              <w:t xml:space="preserve"> </w:t>
                            </w:r>
                            <w:r>
                              <w:t>e</w:t>
                            </w:r>
                            <w:r>
                              <w:rPr>
                                <w:spacing w:val="-5"/>
                              </w:rPr>
                              <w:t xml:space="preserve"> </w:t>
                            </w:r>
                            <w:r>
                              <w:t>orientar</w:t>
                            </w:r>
                            <w:r>
                              <w:rPr>
                                <w:spacing w:val="-4"/>
                              </w:rPr>
                              <w:t xml:space="preserve"> </w:t>
                            </w:r>
                            <w:r>
                              <w:t>os</w:t>
                            </w:r>
                            <w:r>
                              <w:rPr>
                                <w:spacing w:val="-5"/>
                              </w:rPr>
                              <w:t xml:space="preserve"> </w:t>
                            </w:r>
                            <w:r>
                              <w:t>trabalhos</w:t>
                            </w:r>
                            <w:r>
                              <w:rPr>
                                <w:spacing w:val="-2"/>
                              </w:rPr>
                              <w:t xml:space="preserve"> </w:t>
                            </w:r>
                            <w:r>
                              <w:t>de</w:t>
                            </w:r>
                            <w:r>
                              <w:rPr>
                                <w:spacing w:val="-3"/>
                              </w:rPr>
                              <w:t xml:space="preserve"> </w:t>
                            </w:r>
                            <w:r>
                              <w:t>levantamento</w:t>
                            </w:r>
                            <w:r>
                              <w:rPr>
                                <w:spacing w:val="-3"/>
                              </w:rPr>
                              <w:t xml:space="preserve"> </w:t>
                            </w:r>
                            <w:r>
                              <w:t>de</w:t>
                            </w:r>
                            <w:r>
                              <w:rPr>
                                <w:spacing w:val="-3"/>
                              </w:rPr>
                              <w:t xml:space="preserve"> </w:t>
                            </w:r>
                            <w:r>
                              <w:t>dados</w:t>
                            </w:r>
                            <w:r>
                              <w:rPr>
                                <w:spacing w:val="-5"/>
                              </w:rPr>
                              <w:t xml:space="preserve"> </w:t>
                            </w:r>
                            <w:r>
                              <w:t>científicos</w:t>
                            </w:r>
                            <w:r>
                              <w:rPr>
                                <w:spacing w:val="-5"/>
                              </w:rPr>
                              <w:t xml:space="preserve"> </w:t>
                            </w:r>
                            <w:r>
                              <w:t>relativos</w:t>
                            </w:r>
                            <w:r>
                              <w:rPr>
                                <w:spacing w:val="-3"/>
                              </w:rPr>
                              <w:t xml:space="preserve"> </w:t>
                            </w:r>
                            <w:r>
                              <w:t>ao comportamento humano e ao mecanismo psíquico.</w:t>
                            </w:r>
                          </w:p>
                          <w:p w:rsidR="00B97F88" w:rsidRDefault="003B4A00">
                            <w:pPr>
                              <w:pStyle w:val="Corpodetexto"/>
                              <w:numPr>
                                <w:ilvl w:val="0"/>
                                <w:numId w:val="39"/>
                              </w:numPr>
                              <w:tabs>
                                <w:tab w:val="left" w:pos="809"/>
                                <w:tab w:val="left" w:pos="823"/>
                              </w:tabs>
                              <w:spacing w:line="278" w:lineRule="auto"/>
                              <w:ind w:right="378" w:hanging="360"/>
                            </w:pPr>
                            <w:r>
                              <w:t>Orientar</w:t>
                            </w:r>
                            <w:r>
                              <w:rPr>
                                <w:spacing w:val="-3"/>
                              </w:rPr>
                              <w:t xml:space="preserve"> </w:t>
                            </w:r>
                            <w:r>
                              <w:t>a</w:t>
                            </w:r>
                            <w:r>
                              <w:rPr>
                                <w:spacing w:val="-5"/>
                              </w:rPr>
                              <w:t xml:space="preserve"> </w:t>
                            </w:r>
                            <w:r>
                              <w:t>elaboração</w:t>
                            </w:r>
                            <w:r>
                              <w:rPr>
                                <w:spacing w:val="-5"/>
                              </w:rPr>
                              <w:t xml:space="preserve"> </w:t>
                            </w:r>
                            <w:r>
                              <w:t>de</w:t>
                            </w:r>
                            <w:r>
                              <w:rPr>
                                <w:spacing w:val="-5"/>
                              </w:rPr>
                              <w:t xml:space="preserve"> </w:t>
                            </w:r>
                            <w:r>
                              <w:t>diagnósticos,</w:t>
                            </w:r>
                            <w:r>
                              <w:rPr>
                                <w:spacing w:val="-4"/>
                              </w:rPr>
                              <w:t xml:space="preserve"> </w:t>
                            </w:r>
                            <w:r>
                              <w:t>prognósticos</w:t>
                            </w:r>
                            <w:r>
                              <w:rPr>
                                <w:spacing w:val="-4"/>
                              </w:rPr>
                              <w:t xml:space="preserve"> </w:t>
                            </w:r>
                            <w:r>
                              <w:t>e</w:t>
                            </w:r>
                            <w:r>
                              <w:rPr>
                                <w:spacing w:val="-3"/>
                              </w:rPr>
                              <w:t xml:space="preserve"> </w:t>
                            </w:r>
                            <w:r>
                              <w:t>controle</w:t>
                            </w:r>
                            <w:r>
                              <w:rPr>
                                <w:spacing w:val="-5"/>
                              </w:rPr>
                              <w:t xml:space="preserve"> </w:t>
                            </w:r>
                            <w:r>
                              <w:t>do</w:t>
                            </w:r>
                            <w:r>
                              <w:rPr>
                                <w:spacing w:val="-4"/>
                              </w:rPr>
                              <w:t xml:space="preserve"> </w:t>
                            </w:r>
                            <w:r>
                              <w:t>comportamento do pacienta na vida social.</w:t>
                            </w:r>
                          </w:p>
                          <w:p w:rsidR="00B97F88" w:rsidRDefault="003B4A00">
                            <w:pPr>
                              <w:pStyle w:val="Corpodetexto"/>
                              <w:numPr>
                                <w:ilvl w:val="0"/>
                                <w:numId w:val="39"/>
                              </w:numPr>
                              <w:tabs>
                                <w:tab w:val="left" w:pos="809"/>
                                <w:tab w:val="left" w:pos="823"/>
                              </w:tabs>
                              <w:spacing w:line="276" w:lineRule="auto"/>
                              <w:ind w:right="1139" w:hanging="360"/>
                            </w:pPr>
                            <w:r>
                              <w:t>Analisar</w:t>
                            </w:r>
                            <w:r>
                              <w:rPr>
                                <w:spacing w:val="-2"/>
                              </w:rPr>
                              <w:t xml:space="preserve"> </w:t>
                            </w:r>
                            <w:r>
                              <w:t>os</w:t>
                            </w:r>
                            <w:r>
                              <w:rPr>
                                <w:spacing w:val="-5"/>
                              </w:rPr>
                              <w:t xml:space="preserve"> </w:t>
                            </w:r>
                            <w:r>
                              <w:t>fatores</w:t>
                            </w:r>
                            <w:r>
                              <w:rPr>
                                <w:spacing w:val="-3"/>
                              </w:rPr>
                              <w:t xml:space="preserve"> </w:t>
                            </w:r>
                            <w:r>
                              <w:t>psicológicos</w:t>
                            </w:r>
                            <w:r>
                              <w:rPr>
                                <w:spacing w:val="-7"/>
                              </w:rPr>
                              <w:t xml:space="preserve"> </w:t>
                            </w:r>
                            <w:r>
                              <w:t>que</w:t>
                            </w:r>
                            <w:r>
                              <w:rPr>
                                <w:spacing w:val="-3"/>
                              </w:rPr>
                              <w:t xml:space="preserve"> </w:t>
                            </w:r>
                            <w:r>
                              <w:t>intervém</w:t>
                            </w:r>
                            <w:r>
                              <w:rPr>
                                <w:spacing w:val="-2"/>
                              </w:rPr>
                              <w:t xml:space="preserve"> </w:t>
                            </w:r>
                            <w:r>
                              <w:t>no</w:t>
                            </w:r>
                            <w:r>
                              <w:rPr>
                                <w:spacing w:val="-8"/>
                              </w:rPr>
                              <w:t xml:space="preserve"> </w:t>
                            </w:r>
                            <w:r>
                              <w:t>diagnóstico,</w:t>
                            </w:r>
                            <w:r>
                              <w:rPr>
                                <w:spacing w:val="-4"/>
                              </w:rPr>
                              <w:t xml:space="preserve"> </w:t>
                            </w:r>
                            <w:r>
                              <w:t>tratamento</w:t>
                            </w:r>
                            <w:r>
                              <w:rPr>
                                <w:spacing w:val="-7"/>
                              </w:rPr>
                              <w:t xml:space="preserve"> </w:t>
                            </w:r>
                            <w:r>
                              <w:t xml:space="preserve">e prevenção das enfermidades mentais e dos transtornos emocionais da </w:t>
                            </w:r>
                            <w:r>
                              <w:rPr>
                                <w:spacing w:val="-2"/>
                              </w:rPr>
                              <w:t>personalidade.</w:t>
                            </w:r>
                          </w:p>
                          <w:p w:rsidR="00B97F88" w:rsidRDefault="003B4A00">
                            <w:pPr>
                              <w:pStyle w:val="Corpodetexto"/>
                              <w:numPr>
                                <w:ilvl w:val="0"/>
                                <w:numId w:val="39"/>
                              </w:numPr>
                              <w:tabs>
                                <w:tab w:val="left" w:pos="809"/>
                                <w:tab w:val="left" w:pos="823"/>
                              </w:tabs>
                              <w:spacing w:line="278" w:lineRule="auto"/>
                              <w:ind w:right="647" w:hanging="360"/>
                            </w:pPr>
                            <w:r>
                              <w:t>Colaborar</w:t>
                            </w:r>
                            <w:r>
                              <w:rPr>
                                <w:spacing w:val="-1"/>
                              </w:rPr>
                              <w:t xml:space="preserve"> </w:t>
                            </w:r>
                            <w:r>
                              <w:t>com</w:t>
                            </w:r>
                            <w:r>
                              <w:rPr>
                                <w:spacing w:val="-4"/>
                              </w:rPr>
                              <w:t xml:space="preserve"> </w:t>
                            </w:r>
                            <w:r>
                              <w:t>médicos,</w:t>
                            </w:r>
                            <w:r>
                              <w:rPr>
                                <w:spacing w:val="-6"/>
                              </w:rPr>
                              <w:t xml:space="preserve"> </w:t>
                            </w:r>
                            <w:r>
                              <w:t>assistentes</w:t>
                            </w:r>
                            <w:r>
                              <w:rPr>
                                <w:spacing w:val="-5"/>
                              </w:rPr>
                              <w:t xml:space="preserve"> </w:t>
                            </w:r>
                            <w:r>
                              <w:t>sociais</w:t>
                            </w:r>
                            <w:r>
                              <w:rPr>
                                <w:spacing w:val="-2"/>
                              </w:rPr>
                              <w:t xml:space="preserve"> </w:t>
                            </w:r>
                            <w:r>
                              <w:t>e</w:t>
                            </w:r>
                            <w:r>
                              <w:rPr>
                                <w:spacing w:val="-5"/>
                              </w:rPr>
                              <w:t xml:space="preserve"> </w:t>
                            </w:r>
                            <w:r>
                              <w:t>outros</w:t>
                            </w:r>
                            <w:r>
                              <w:rPr>
                                <w:spacing w:val="-3"/>
                              </w:rPr>
                              <w:t xml:space="preserve"> </w:t>
                            </w:r>
                            <w:r>
                              <w:t>profissionais</w:t>
                            </w:r>
                            <w:r>
                              <w:rPr>
                                <w:spacing w:val="-2"/>
                              </w:rPr>
                              <w:t xml:space="preserve"> </w:t>
                            </w:r>
                            <w:r>
                              <w:t>na</w:t>
                            </w:r>
                            <w:r>
                              <w:rPr>
                                <w:spacing w:val="-5"/>
                              </w:rPr>
                              <w:t xml:space="preserve"> </w:t>
                            </w:r>
                            <w:r>
                              <w:t>ajuda</w:t>
                            </w:r>
                            <w:r>
                              <w:rPr>
                                <w:spacing w:val="-3"/>
                              </w:rPr>
                              <w:t xml:space="preserve"> </w:t>
                            </w:r>
                            <w:r>
                              <w:t xml:space="preserve">aos </w:t>
                            </w:r>
                            <w:r>
                              <w:rPr>
                                <w:spacing w:val="-2"/>
                              </w:rPr>
                              <w:t>inadaptados.</w:t>
                            </w:r>
                          </w:p>
                          <w:p w:rsidR="00B97F88" w:rsidRDefault="003B4A00">
                            <w:pPr>
                              <w:pStyle w:val="Corpodetexto"/>
                              <w:numPr>
                                <w:ilvl w:val="0"/>
                                <w:numId w:val="39"/>
                              </w:numPr>
                              <w:tabs>
                                <w:tab w:val="left" w:pos="809"/>
                                <w:tab w:val="left" w:pos="823"/>
                              </w:tabs>
                              <w:spacing w:line="276" w:lineRule="auto"/>
                              <w:ind w:right="376" w:hanging="360"/>
                            </w:pPr>
                            <w:r>
                              <w:t>Idealizar</w:t>
                            </w:r>
                            <w:r>
                              <w:rPr>
                                <w:spacing w:val="-2"/>
                              </w:rPr>
                              <w:t xml:space="preserve"> </w:t>
                            </w:r>
                            <w:r>
                              <w:t>e</w:t>
                            </w:r>
                            <w:r>
                              <w:rPr>
                                <w:spacing w:val="-3"/>
                              </w:rPr>
                              <w:t xml:space="preserve"> </w:t>
                            </w:r>
                            <w:r>
                              <w:t>orientar</w:t>
                            </w:r>
                            <w:r>
                              <w:rPr>
                                <w:spacing w:val="-2"/>
                              </w:rPr>
                              <w:t xml:space="preserve"> </w:t>
                            </w:r>
                            <w:r>
                              <w:t>a</w:t>
                            </w:r>
                            <w:r>
                              <w:rPr>
                                <w:spacing w:val="-5"/>
                              </w:rPr>
                              <w:t xml:space="preserve"> </w:t>
                            </w:r>
                            <w:r>
                              <w:t>elaboração,</w:t>
                            </w:r>
                            <w:r>
                              <w:rPr>
                                <w:spacing w:val="-4"/>
                              </w:rPr>
                              <w:t xml:space="preserve"> </w:t>
                            </w:r>
                            <w:r>
                              <w:t>aplicação</w:t>
                            </w:r>
                            <w:r>
                              <w:rPr>
                                <w:spacing w:val="-3"/>
                              </w:rPr>
                              <w:t xml:space="preserve"> </w:t>
                            </w:r>
                            <w:r>
                              <w:t>e</w:t>
                            </w:r>
                            <w:r>
                              <w:rPr>
                                <w:spacing w:val="-5"/>
                              </w:rPr>
                              <w:t xml:space="preserve"> </w:t>
                            </w:r>
                            <w:r>
                              <w:t>interpretação de</w:t>
                            </w:r>
                            <w:r>
                              <w:rPr>
                                <w:spacing w:val="-5"/>
                              </w:rPr>
                              <w:t xml:space="preserve"> </w:t>
                            </w:r>
                            <w:r>
                              <w:t>testes</w:t>
                            </w:r>
                            <w:r>
                              <w:rPr>
                                <w:spacing w:val="-5"/>
                              </w:rPr>
                              <w:t xml:space="preserve"> </w:t>
                            </w:r>
                            <w:r>
                              <w:t>psicológicos, com vistas a orientação psico-pedagógica e a seleção profissional.</w:t>
                            </w:r>
                          </w:p>
                          <w:p w:rsidR="00B97F88" w:rsidRDefault="003B4A00">
                            <w:pPr>
                              <w:pStyle w:val="Corpodetexto"/>
                              <w:numPr>
                                <w:ilvl w:val="0"/>
                                <w:numId w:val="39"/>
                              </w:numPr>
                              <w:tabs>
                                <w:tab w:val="left" w:pos="809"/>
                              </w:tabs>
                              <w:spacing w:line="252" w:lineRule="exact"/>
                              <w:ind w:left="809" w:hanging="346"/>
                            </w:pPr>
                            <w:r>
                              <w:t>Realizar</w:t>
                            </w:r>
                            <w:r>
                              <w:rPr>
                                <w:spacing w:val="-7"/>
                              </w:rPr>
                              <w:t xml:space="preserve"> </w:t>
                            </w:r>
                            <w:r>
                              <w:t>entrevistas</w:t>
                            </w:r>
                            <w:r>
                              <w:rPr>
                                <w:spacing w:val="-9"/>
                              </w:rPr>
                              <w:t xml:space="preserve"> </w:t>
                            </w:r>
                            <w:r>
                              <w:rPr>
                                <w:spacing w:val="-2"/>
                              </w:rPr>
                              <w:t>complementares.</w:t>
                            </w:r>
                          </w:p>
                          <w:p w:rsidR="00B97F88" w:rsidRDefault="003B4A00">
                            <w:pPr>
                              <w:pStyle w:val="Corpodetexto"/>
                              <w:numPr>
                                <w:ilvl w:val="0"/>
                                <w:numId w:val="39"/>
                              </w:numPr>
                              <w:tabs>
                                <w:tab w:val="left" w:pos="809"/>
                                <w:tab w:val="left" w:pos="823"/>
                              </w:tabs>
                              <w:spacing w:before="25" w:line="278" w:lineRule="auto"/>
                              <w:ind w:right="1027" w:hanging="360"/>
                            </w:pPr>
                            <w:r>
                              <w:t>Propor</w:t>
                            </w:r>
                            <w:r>
                              <w:rPr>
                                <w:spacing w:val="-5"/>
                              </w:rPr>
                              <w:t xml:space="preserve"> </w:t>
                            </w:r>
                            <w:r>
                              <w:t>solução</w:t>
                            </w:r>
                            <w:r>
                              <w:rPr>
                                <w:spacing w:val="-4"/>
                              </w:rPr>
                              <w:t xml:space="preserve"> </w:t>
                            </w:r>
                            <w:r>
                              <w:t>conveniente</w:t>
                            </w:r>
                            <w:r>
                              <w:rPr>
                                <w:spacing w:val="-4"/>
                              </w:rPr>
                              <w:t xml:space="preserve"> </w:t>
                            </w:r>
                            <w:r>
                              <w:t>para</w:t>
                            </w:r>
                            <w:r>
                              <w:rPr>
                                <w:spacing w:val="-4"/>
                              </w:rPr>
                              <w:t xml:space="preserve"> </w:t>
                            </w:r>
                            <w:r>
                              <w:t>os</w:t>
                            </w:r>
                            <w:r>
                              <w:rPr>
                                <w:spacing w:val="-6"/>
                              </w:rPr>
                              <w:t xml:space="preserve"> </w:t>
                            </w:r>
                            <w:r>
                              <w:t>problemas</w:t>
                            </w:r>
                            <w:r>
                              <w:rPr>
                                <w:spacing w:val="-4"/>
                              </w:rPr>
                              <w:t xml:space="preserve"> </w:t>
                            </w:r>
                            <w:r>
                              <w:t>de</w:t>
                            </w:r>
                            <w:r>
                              <w:rPr>
                                <w:spacing w:val="-4"/>
                              </w:rPr>
                              <w:t xml:space="preserve"> </w:t>
                            </w:r>
                            <w:r>
                              <w:t>desajustamento</w:t>
                            </w:r>
                            <w:r>
                              <w:rPr>
                                <w:spacing w:val="-6"/>
                              </w:rPr>
                              <w:t xml:space="preserve"> </w:t>
                            </w:r>
                            <w:r>
                              <w:t>escolar, profissional e social.</w:t>
                            </w:r>
                          </w:p>
                          <w:p w:rsidR="00B97F88" w:rsidRDefault="003B4A00">
                            <w:pPr>
                              <w:pStyle w:val="Corpodetexto"/>
                              <w:numPr>
                                <w:ilvl w:val="0"/>
                                <w:numId w:val="39"/>
                              </w:numPr>
                              <w:tabs>
                                <w:tab w:val="left" w:pos="809"/>
                                <w:tab w:val="left" w:pos="823"/>
                              </w:tabs>
                              <w:spacing w:line="276" w:lineRule="auto"/>
                              <w:ind w:right="511" w:hanging="360"/>
                            </w:pPr>
                            <w:r>
                              <w:t>Colaborar</w:t>
                            </w:r>
                            <w:r>
                              <w:rPr>
                                <w:spacing w:val="-1"/>
                              </w:rPr>
                              <w:t xml:space="preserve"> </w:t>
                            </w:r>
                            <w:r>
                              <w:t>no</w:t>
                            </w:r>
                            <w:r>
                              <w:rPr>
                                <w:spacing w:val="-5"/>
                              </w:rPr>
                              <w:t xml:space="preserve"> </w:t>
                            </w:r>
                            <w:r>
                              <w:t>planejamento</w:t>
                            </w:r>
                            <w:r>
                              <w:rPr>
                                <w:spacing w:val="-2"/>
                              </w:rPr>
                              <w:t xml:space="preserve"> </w:t>
                            </w:r>
                            <w:r>
                              <w:t>de</w:t>
                            </w:r>
                            <w:r>
                              <w:rPr>
                                <w:spacing w:val="-5"/>
                              </w:rPr>
                              <w:t xml:space="preserve"> </w:t>
                            </w:r>
                            <w:r>
                              <w:t>programa</w:t>
                            </w:r>
                            <w:r>
                              <w:rPr>
                                <w:spacing w:val="-5"/>
                              </w:rPr>
                              <w:t xml:space="preserve"> </w:t>
                            </w:r>
                            <w:r>
                              <w:t>de</w:t>
                            </w:r>
                            <w:r>
                              <w:rPr>
                                <w:spacing w:val="-3"/>
                              </w:rPr>
                              <w:t xml:space="preserve"> </w:t>
                            </w:r>
                            <w:r>
                              <w:t>educação,</w:t>
                            </w:r>
                            <w:r>
                              <w:rPr>
                                <w:spacing w:val="-2"/>
                              </w:rPr>
                              <w:t xml:space="preserve"> </w:t>
                            </w:r>
                            <w:r>
                              <w:t>inclusive</w:t>
                            </w:r>
                            <w:r>
                              <w:rPr>
                                <w:spacing w:val="-3"/>
                              </w:rPr>
                              <w:t xml:space="preserve"> </w:t>
                            </w:r>
                            <w:r>
                              <w:t>a</w:t>
                            </w:r>
                            <w:r>
                              <w:rPr>
                                <w:spacing w:val="-2"/>
                              </w:rPr>
                              <w:t xml:space="preserve"> </w:t>
                            </w:r>
                            <w:r>
                              <w:t>sanitária,</w:t>
                            </w:r>
                            <w:r>
                              <w:rPr>
                                <w:spacing w:val="-2"/>
                              </w:rPr>
                              <w:t xml:space="preserve"> </w:t>
                            </w:r>
                            <w:r>
                              <w:t>e</w:t>
                            </w:r>
                            <w:r>
                              <w:rPr>
                                <w:spacing w:val="-5"/>
                              </w:rPr>
                              <w:t xml:space="preserve"> </w:t>
                            </w:r>
                            <w:r>
                              <w:t>na avaliação de seus resultados.</w:t>
                            </w:r>
                          </w:p>
                          <w:p w:rsidR="00B97F88" w:rsidRDefault="003B4A00">
                            <w:pPr>
                              <w:pStyle w:val="Corpodetexto"/>
                              <w:numPr>
                                <w:ilvl w:val="0"/>
                                <w:numId w:val="39"/>
                              </w:numPr>
                              <w:tabs>
                                <w:tab w:val="left" w:pos="809"/>
                                <w:tab w:val="left" w:pos="823"/>
                              </w:tabs>
                              <w:spacing w:line="278" w:lineRule="auto"/>
                              <w:ind w:right="394" w:hanging="360"/>
                            </w:pPr>
                            <w:r>
                              <w:t>Participar</w:t>
                            </w:r>
                            <w:r>
                              <w:rPr>
                                <w:spacing w:val="-4"/>
                              </w:rPr>
                              <w:t xml:space="preserve"> </w:t>
                            </w:r>
                            <w:r>
                              <w:t>em</w:t>
                            </w:r>
                            <w:r>
                              <w:rPr>
                                <w:spacing w:val="-6"/>
                              </w:rPr>
                              <w:t xml:space="preserve"> </w:t>
                            </w:r>
                            <w:r>
                              <w:t>congressos,</w:t>
                            </w:r>
                            <w:r>
                              <w:rPr>
                                <w:spacing w:val="-3"/>
                              </w:rPr>
                              <w:t xml:space="preserve"> </w:t>
                            </w:r>
                            <w:r>
                              <w:t>seminários</w:t>
                            </w:r>
                            <w:r>
                              <w:rPr>
                                <w:spacing w:val="-7"/>
                              </w:rPr>
                              <w:t xml:space="preserve"> </w:t>
                            </w:r>
                            <w:r>
                              <w:t>e</w:t>
                            </w:r>
                            <w:r>
                              <w:rPr>
                                <w:spacing w:val="-5"/>
                              </w:rPr>
                              <w:t xml:space="preserve"> </w:t>
                            </w:r>
                            <w:r>
                              <w:t>conferencias,</w:t>
                            </w:r>
                            <w:r>
                              <w:rPr>
                                <w:spacing w:val="-4"/>
                              </w:rPr>
                              <w:t xml:space="preserve"> </w:t>
                            </w:r>
                            <w:r>
                              <w:t>ligados</w:t>
                            </w:r>
                            <w:r>
                              <w:rPr>
                                <w:spacing w:val="-4"/>
                              </w:rPr>
                              <w:t xml:space="preserve"> </w:t>
                            </w:r>
                            <w:r>
                              <w:t>ao</w:t>
                            </w:r>
                            <w:r>
                              <w:rPr>
                                <w:spacing w:val="-7"/>
                              </w:rPr>
                              <w:t xml:space="preserve"> </w:t>
                            </w:r>
                            <w:r>
                              <w:t>desenvolvimento social, quando designado.</w:t>
                            </w:r>
                          </w:p>
                          <w:p w:rsidR="00B97F88" w:rsidRDefault="003B4A00">
                            <w:pPr>
                              <w:pStyle w:val="Corpodetexto"/>
                              <w:numPr>
                                <w:ilvl w:val="0"/>
                                <w:numId w:val="39"/>
                              </w:numPr>
                              <w:tabs>
                                <w:tab w:val="left" w:pos="871"/>
                              </w:tabs>
                              <w:spacing w:line="250" w:lineRule="exact"/>
                              <w:ind w:left="871" w:hanging="408"/>
                            </w:pPr>
                            <w:r>
                              <w:t>Manter-se</w:t>
                            </w:r>
                            <w:r>
                              <w:rPr>
                                <w:spacing w:val="-9"/>
                              </w:rPr>
                              <w:t xml:space="preserve"> </w:t>
                            </w:r>
                            <w:r>
                              <w:t>atualizado</w:t>
                            </w:r>
                            <w:r>
                              <w:rPr>
                                <w:spacing w:val="-6"/>
                              </w:rPr>
                              <w:t xml:space="preserve"> </w:t>
                            </w:r>
                            <w:r>
                              <w:t>nas</w:t>
                            </w:r>
                            <w:r>
                              <w:rPr>
                                <w:spacing w:val="-6"/>
                              </w:rPr>
                              <w:t xml:space="preserve"> </w:t>
                            </w:r>
                            <w:r>
                              <w:t>novas</w:t>
                            </w:r>
                            <w:r>
                              <w:rPr>
                                <w:spacing w:val="-7"/>
                              </w:rPr>
                              <w:t xml:space="preserve"> </w:t>
                            </w:r>
                            <w:r>
                              <w:t>técnicas</w:t>
                            </w:r>
                            <w:r>
                              <w:rPr>
                                <w:spacing w:val="-8"/>
                              </w:rPr>
                              <w:t xml:space="preserve"> </w:t>
                            </w:r>
                            <w:r>
                              <w:t>utilizadas</w:t>
                            </w:r>
                            <w:r>
                              <w:rPr>
                                <w:spacing w:val="-6"/>
                              </w:rPr>
                              <w:t xml:space="preserve"> </w:t>
                            </w:r>
                            <w:r>
                              <w:t>pela</w:t>
                            </w:r>
                            <w:r>
                              <w:rPr>
                                <w:spacing w:val="-6"/>
                              </w:rPr>
                              <w:t xml:space="preserve"> </w:t>
                            </w:r>
                            <w:r>
                              <w:rPr>
                                <w:spacing w:val="-2"/>
                              </w:rPr>
                              <w:t>psicologia.</w:t>
                            </w:r>
                          </w:p>
                          <w:p w:rsidR="00B97F88" w:rsidRDefault="003B4A00">
                            <w:pPr>
                              <w:pStyle w:val="Corpodetexto"/>
                              <w:numPr>
                                <w:ilvl w:val="0"/>
                                <w:numId w:val="39"/>
                              </w:numPr>
                              <w:tabs>
                                <w:tab w:val="left" w:pos="809"/>
                                <w:tab w:val="left" w:pos="823"/>
                              </w:tabs>
                              <w:spacing w:before="33" w:line="276" w:lineRule="auto"/>
                              <w:ind w:right="305" w:hanging="360"/>
                            </w:pPr>
                            <w:r>
                              <w:t>Desenvolver</w:t>
                            </w:r>
                            <w:r>
                              <w:rPr>
                                <w:spacing w:val="-3"/>
                              </w:rPr>
                              <w:t xml:space="preserve"> </w:t>
                            </w:r>
                            <w:r>
                              <w:t>psicoterapia</w:t>
                            </w:r>
                            <w:r>
                              <w:rPr>
                                <w:spacing w:val="-4"/>
                              </w:rPr>
                              <w:t xml:space="preserve"> </w:t>
                            </w:r>
                            <w:r>
                              <w:t>nas</w:t>
                            </w:r>
                            <w:r>
                              <w:rPr>
                                <w:spacing w:val="-4"/>
                              </w:rPr>
                              <w:t xml:space="preserve"> </w:t>
                            </w:r>
                            <w:r>
                              <w:t>situações</w:t>
                            </w:r>
                            <w:r>
                              <w:rPr>
                                <w:spacing w:val="-6"/>
                              </w:rPr>
                              <w:t xml:space="preserve"> </w:t>
                            </w:r>
                            <w:r>
                              <w:t>de</w:t>
                            </w:r>
                            <w:r>
                              <w:rPr>
                                <w:spacing w:val="-4"/>
                              </w:rPr>
                              <w:t xml:space="preserve"> </w:t>
                            </w:r>
                            <w:r>
                              <w:t>envolvimento</w:t>
                            </w:r>
                            <w:r>
                              <w:rPr>
                                <w:spacing w:val="-4"/>
                              </w:rPr>
                              <w:t xml:space="preserve"> </w:t>
                            </w:r>
                            <w:r>
                              <w:t>emocional,</w:t>
                            </w:r>
                            <w:r>
                              <w:rPr>
                                <w:spacing w:val="-5"/>
                              </w:rPr>
                              <w:t xml:space="preserve"> </w:t>
                            </w:r>
                            <w:r>
                              <w:t>nos</w:t>
                            </w:r>
                            <w:r>
                              <w:rPr>
                                <w:spacing w:val="-6"/>
                              </w:rPr>
                              <w:t xml:space="preserve"> </w:t>
                            </w:r>
                            <w:r>
                              <w:t>bloqueios inconscientes e nas reações de imaturidade.</w:t>
                            </w:r>
                          </w:p>
                        </w:txbxContent>
                      </wps:txbx>
                      <wps:bodyPr wrap="square" lIns="0" tIns="0" rIns="0" bIns="0" rtlCol="0">
                        <a:noAutofit/>
                      </wps:bodyPr>
                    </wps:wsp>
                  </a:graphicData>
                </a:graphic>
              </wp:anchor>
            </w:drawing>
          </mc:Choice>
          <mc:Fallback>
            <w:pict>
              <v:shape id="Textbox 58" o:spid="_x0000_s1071" type="#_x0000_t202" style="position:absolute;left:0;text-align:left;margin-left:79.7pt;margin-top:14.15pt;width:460.65pt;height:306.05pt;z-index:-15700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" filled="f" strokeweight=".16931mm">
                <v:path arrowok="t"/>
                <v:textbox inset="0,0,0,0">
                  <w:txbxContent>
                    <w:p w:rsidR="00B97F88" w:rsidRDefault="003B4A00">
                      <w:pPr>
                        <w:pStyle w:val="Corpodetexto"/>
                        <w:numPr>
                          <w:ilvl w:val="0"/>
                          <w:numId w:val="39"/>
                        </w:numPr>
                        <w:tabs>
                          <w:tab w:val="left" w:pos="809"/>
                          <w:tab w:val="left" w:pos="823"/>
                        </w:tabs>
                        <w:spacing w:line="276" w:lineRule="auto"/>
                        <w:ind w:right="221" w:hanging="360"/>
                      </w:pPr>
                      <w:r>
                        <w:t>Coordenar</w:t>
                      </w:r>
                      <w:r>
                        <w:rPr>
                          <w:spacing w:val="-2"/>
                        </w:rPr>
                        <w:t xml:space="preserve"> </w:t>
                      </w:r>
                      <w:r>
                        <w:t>e</w:t>
                      </w:r>
                      <w:r>
                        <w:rPr>
                          <w:spacing w:val="-5"/>
                        </w:rPr>
                        <w:t xml:space="preserve"> </w:t>
                      </w:r>
                      <w:r>
                        <w:t>orientar</w:t>
                      </w:r>
                      <w:r>
                        <w:rPr>
                          <w:spacing w:val="-4"/>
                        </w:rPr>
                        <w:t xml:space="preserve"> </w:t>
                      </w:r>
                      <w:r>
                        <w:t>os</w:t>
                      </w:r>
                      <w:r>
                        <w:rPr>
                          <w:spacing w:val="-5"/>
                        </w:rPr>
                        <w:t xml:space="preserve"> </w:t>
                      </w:r>
                      <w:r>
                        <w:t>trabalhos</w:t>
                      </w:r>
                      <w:r>
                        <w:rPr>
                          <w:spacing w:val="-2"/>
                        </w:rPr>
                        <w:t xml:space="preserve"> </w:t>
                      </w:r>
                      <w:r>
                        <w:t>de</w:t>
                      </w:r>
                      <w:r>
                        <w:rPr>
                          <w:spacing w:val="-3"/>
                        </w:rPr>
                        <w:t xml:space="preserve"> </w:t>
                      </w:r>
                      <w:r>
                        <w:t>levantamento</w:t>
                      </w:r>
                      <w:r>
                        <w:rPr>
                          <w:spacing w:val="-3"/>
                        </w:rPr>
                        <w:t xml:space="preserve"> </w:t>
                      </w:r>
                      <w:r>
                        <w:t>de</w:t>
                      </w:r>
                      <w:r>
                        <w:rPr>
                          <w:spacing w:val="-3"/>
                        </w:rPr>
                        <w:t xml:space="preserve"> </w:t>
                      </w:r>
                      <w:r>
                        <w:t>dados</w:t>
                      </w:r>
                      <w:r>
                        <w:rPr>
                          <w:spacing w:val="-5"/>
                        </w:rPr>
                        <w:t xml:space="preserve"> </w:t>
                      </w:r>
                      <w:r>
                        <w:t>científicos</w:t>
                      </w:r>
                      <w:r>
                        <w:rPr>
                          <w:spacing w:val="-5"/>
                        </w:rPr>
                        <w:t xml:space="preserve"> </w:t>
                      </w:r>
                      <w:r>
                        <w:t>relativos</w:t>
                      </w:r>
                      <w:r>
                        <w:rPr>
                          <w:spacing w:val="-3"/>
                        </w:rPr>
                        <w:t xml:space="preserve"> </w:t>
                      </w:r>
                      <w:r>
                        <w:t>ao comportamento humano e ao mecanismo psíquico.</w:t>
                      </w:r>
                    </w:p>
                    <w:p w:rsidR="00B97F88" w:rsidRDefault="003B4A00">
                      <w:pPr>
                        <w:pStyle w:val="Corpodetexto"/>
                        <w:numPr>
                          <w:ilvl w:val="0"/>
                          <w:numId w:val="39"/>
                        </w:numPr>
                        <w:tabs>
                          <w:tab w:val="left" w:pos="809"/>
                          <w:tab w:val="left" w:pos="823"/>
                        </w:tabs>
                        <w:spacing w:line="278" w:lineRule="auto"/>
                        <w:ind w:right="378" w:hanging="360"/>
                      </w:pPr>
                      <w:r>
                        <w:t>Orientar</w:t>
                      </w:r>
                      <w:r>
                        <w:rPr>
                          <w:spacing w:val="-3"/>
                        </w:rPr>
                        <w:t xml:space="preserve"> </w:t>
                      </w:r>
                      <w:r>
                        <w:t>a</w:t>
                      </w:r>
                      <w:r>
                        <w:rPr>
                          <w:spacing w:val="-5"/>
                        </w:rPr>
                        <w:t xml:space="preserve"> </w:t>
                      </w:r>
                      <w:r>
                        <w:t>elaboração</w:t>
                      </w:r>
                      <w:r>
                        <w:rPr>
                          <w:spacing w:val="-5"/>
                        </w:rPr>
                        <w:t xml:space="preserve"> </w:t>
                      </w:r>
                      <w:r>
                        <w:t>de</w:t>
                      </w:r>
                      <w:r>
                        <w:rPr>
                          <w:spacing w:val="-5"/>
                        </w:rPr>
                        <w:t xml:space="preserve"> </w:t>
                      </w:r>
                      <w:r>
                        <w:t>diagnósticos,</w:t>
                      </w:r>
                      <w:r>
                        <w:rPr>
                          <w:spacing w:val="-4"/>
                        </w:rPr>
                        <w:t xml:space="preserve"> </w:t>
                      </w:r>
                      <w:r>
                        <w:t>prognósticos</w:t>
                      </w:r>
                      <w:r>
                        <w:rPr>
                          <w:spacing w:val="-4"/>
                        </w:rPr>
                        <w:t xml:space="preserve"> </w:t>
                      </w:r>
                      <w:r>
                        <w:t>e</w:t>
                      </w:r>
                      <w:r>
                        <w:rPr>
                          <w:spacing w:val="-3"/>
                        </w:rPr>
                        <w:t xml:space="preserve"> </w:t>
                      </w:r>
                      <w:r>
                        <w:t>controle</w:t>
                      </w:r>
                      <w:r>
                        <w:rPr>
                          <w:spacing w:val="-5"/>
                        </w:rPr>
                        <w:t xml:space="preserve"> </w:t>
                      </w:r>
                      <w:r>
                        <w:t>do</w:t>
                      </w:r>
                      <w:r>
                        <w:rPr>
                          <w:spacing w:val="-4"/>
                        </w:rPr>
                        <w:t xml:space="preserve"> </w:t>
                      </w:r>
                      <w:r>
                        <w:t>comportamento do pacienta na vida social.</w:t>
                      </w:r>
                    </w:p>
                    <w:p w:rsidR="00B97F88" w:rsidRDefault="003B4A00">
                      <w:pPr>
                        <w:pStyle w:val="Corpodetexto"/>
                        <w:numPr>
                          <w:ilvl w:val="0"/>
                          <w:numId w:val="39"/>
                        </w:numPr>
                        <w:tabs>
                          <w:tab w:val="left" w:pos="809"/>
                          <w:tab w:val="left" w:pos="823"/>
                        </w:tabs>
                        <w:spacing w:line="276" w:lineRule="auto"/>
                        <w:ind w:right="1139" w:hanging="360"/>
                      </w:pPr>
                      <w:r>
                        <w:t>Analisar</w:t>
                      </w:r>
                      <w:r>
                        <w:rPr>
                          <w:spacing w:val="-2"/>
                        </w:rPr>
                        <w:t xml:space="preserve"> </w:t>
                      </w:r>
                      <w:r>
                        <w:t>os</w:t>
                      </w:r>
                      <w:r>
                        <w:rPr>
                          <w:spacing w:val="-5"/>
                        </w:rPr>
                        <w:t xml:space="preserve"> </w:t>
                      </w:r>
                      <w:r>
                        <w:t>fatores</w:t>
                      </w:r>
                      <w:r>
                        <w:rPr>
                          <w:spacing w:val="-3"/>
                        </w:rPr>
                        <w:t xml:space="preserve"> </w:t>
                      </w:r>
                      <w:r>
                        <w:t>psicológicos</w:t>
                      </w:r>
                      <w:r>
                        <w:rPr>
                          <w:spacing w:val="-7"/>
                        </w:rPr>
                        <w:t xml:space="preserve"> </w:t>
                      </w:r>
                      <w:r>
                        <w:t>que</w:t>
                      </w:r>
                      <w:r>
                        <w:rPr>
                          <w:spacing w:val="-3"/>
                        </w:rPr>
                        <w:t xml:space="preserve"> </w:t>
                      </w:r>
                      <w:r>
                        <w:t>intervém</w:t>
                      </w:r>
                      <w:r>
                        <w:rPr>
                          <w:spacing w:val="-2"/>
                        </w:rPr>
                        <w:t xml:space="preserve"> </w:t>
                      </w:r>
                      <w:r>
                        <w:t>no</w:t>
                      </w:r>
                      <w:r>
                        <w:rPr>
                          <w:spacing w:val="-8"/>
                        </w:rPr>
                        <w:t xml:space="preserve"> </w:t>
                      </w:r>
                      <w:r>
                        <w:t>diagnóstico,</w:t>
                      </w:r>
                      <w:r>
                        <w:rPr>
                          <w:spacing w:val="-4"/>
                        </w:rPr>
                        <w:t xml:space="preserve"> </w:t>
                      </w:r>
                      <w:r>
                        <w:t>tratamento</w:t>
                      </w:r>
                      <w:r>
                        <w:rPr>
                          <w:spacing w:val="-7"/>
                        </w:rPr>
                        <w:t xml:space="preserve"> </w:t>
                      </w:r>
                      <w:r>
                        <w:t xml:space="preserve">e prevenção das enfermidades mentais e dos transtornos emocionais da </w:t>
                      </w:r>
                      <w:r>
                        <w:rPr>
                          <w:spacing w:val="-2"/>
                        </w:rPr>
                        <w:t>personalidade.</w:t>
                      </w:r>
                    </w:p>
                    <w:p w:rsidR="00B97F88" w:rsidRDefault="003B4A00">
                      <w:pPr>
                        <w:pStyle w:val="Corpodetexto"/>
                        <w:numPr>
                          <w:ilvl w:val="0"/>
                          <w:numId w:val="39"/>
                        </w:numPr>
                        <w:tabs>
                          <w:tab w:val="left" w:pos="809"/>
                          <w:tab w:val="left" w:pos="823"/>
                        </w:tabs>
                        <w:spacing w:line="278" w:lineRule="auto"/>
                        <w:ind w:right="647" w:hanging="360"/>
                      </w:pPr>
                      <w:r>
                        <w:t>Colaborar</w:t>
                      </w:r>
                      <w:r>
                        <w:rPr>
                          <w:spacing w:val="-1"/>
                        </w:rPr>
                        <w:t xml:space="preserve"> </w:t>
                      </w:r>
                      <w:r>
                        <w:t>com</w:t>
                      </w:r>
                      <w:r>
                        <w:rPr>
                          <w:spacing w:val="-4"/>
                        </w:rPr>
                        <w:t xml:space="preserve"> </w:t>
                      </w:r>
                      <w:r>
                        <w:t>médicos,</w:t>
                      </w:r>
                      <w:r>
                        <w:rPr>
                          <w:spacing w:val="-6"/>
                        </w:rPr>
                        <w:t xml:space="preserve"> </w:t>
                      </w:r>
                      <w:r>
                        <w:t>assistentes</w:t>
                      </w:r>
                      <w:r>
                        <w:rPr>
                          <w:spacing w:val="-5"/>
                        </w:rPr>
                        <w:t xml:space="preserve"> </w:t>
                      </w:r>
                      <w:r>
                        <w:t>sociais</w:t>
                      </w:r>
                      <w:r>
                        <w:rPr>
                          <w:spacing w:val="-2"/>
                        </w:rPr>
                        <w:t xml:space="preserve"> </w:t>
                      </w:r>
                      <w:r>
                        <w:t>e</w:t>
                      </w:r>
                      <w:r>
                        <w:rPr>
                          <w:spacing w:val="-5"/>
                        </w:rPr>
                        <w:t xml:space="preserve"> </w:t>
                      </w:r>
                      <w:r>
                        <w:t>outros</w:t>
                      </w:r>
                      <w:r>
                        <w:rPr>
                          <w:spacing w:val="-3"/>
                        </w:rPr>
                        <w:t xml:space="preserve"> </w:t>
                      </w:r>
                      <w:r>
                        <w:t>profissionais</w:t>
                      </w:r>
                      <w:r>
                        <w:rPr>
                          <w:spacing w:val="-2"/>
                        </w:rPr>
                        <w:t xml:space="preserve"> </w:t>
                      </w:r>
                      <w:r>
                        <w:t>na</w:t>
                      </w:r>
                      <w:r>
                        <w:rPr>
                          <w:spacing w:val="-5"/>
                        </w:rPr>
                        <w:t xml:space="preserve"> </w:t>
                      </w:r>
                      <w:r>
                        <w:t>ajuda</w:t>
                      </w:r>
                      <w:r>
                        <w:rPr>
                          <w:spacing w:val="-3"/>
                        </w:rPr>
                        <w:t xml:space="preserve"> </w:t>
                      </w:r>
                      <w:r>
                        <w:t xml:space="preserve">aos </w:t>
                      </w:r>
                      <w:r>
                        <w:rPr>
                          <w:spacing w:val="-2"/>
                        </w:rPr>
                        <w:t>inadaptados.</w:t>
                      </w:r>
                    </w:p>
                    <w:p w:rsidR="00B97F88" w:rsidRDefault="003B4A00">
                      <w:pPr>
                        <w:pStyle w:val="Corpodetexto"/>
                        <w:numPr>
                          <w:ilvl w:val="0"/>
                          <w:numId w:val="39"/>
                        </w:numPr>
                        <w:tabs>
                          <w:tab w:val="left" w:pos="809"/>
                          <w:tab w:val="left" w:pos="823"/>
                        </w:tabs>
                        <w:spacing w:line="276" w:lineRule="auto"/>
                        <w:ind w:right="376" w:hanging="360"/>
                      </w:pPr>
                      <w:r>
                        <w:t>Idealizar</w:t>
                      </w:r>
                      <w:r>
                        <w:rPr>
                          <w:spacing w:val="-2"/>
                        </w:rPr>
                        <w:t xml:space="preserve"> </w:t>
                      </w:r>
                      <w:r>
                        <w:t>e</w:t>
                      </w:r>
                      <w:r>
                        <w:rPr>
                          <w:spacing w:val="-3"/>
                        </w:rPr>
                        <w:t xml:space="preserve"> </w:t>
                      </w:r>
                      <w:r>
                        <w:t>orientar</w:t>
                      </w:r>
                      <w:r>
                        <w:rPr>
                          <w:spacing w:val="-2"/>
                        </w:rPr>
                        <w:t xml:space="preserve"> </w:t>
                      </w:r>
                      <w:r>
                        <w:t>a</w:t>
                      </w:r>
                      <w:r>
                        <w:rPr>
                          <w:spacing w:val="-5"/>
                        </w:rPr>
                        <w:t xml:space="preserve"> </w:t>
                      </w:r>
                      <w:r>
                        <w:t>elaboração,</w:t>
                      </w:r>
                      <w:r>
                        <w:rPr>
                          <w:spacing w:val="-4"/>
                        </w:rPr>
                        <w:t xml:space="preserve"> </w:t>
                      </w:r>
                      <w:r>
                        <w:t>aplicação</w:t>
                      </w:r>
                      <w:r>
                        <w:rPr>
                          <w:spacing w:val="-3"/>
                        </w:rPr>
                        <w:t xml:space="preserve"> </w:t>
                      </w:r>
                      <w:r>
                        <w:t>e</w:t>
                      </w:r>
                      <w:r>
                        <w:rPr>
                          <w:spacing w:val="-5"/>
                        </w:rPr>
                        <w:t xml:space="preserve"> </w:t>
                      </w:r>
                      <w:r>
                        <w:t>interpretação de</w:t>
                      </w:r>
                      <w:r>
                        <w:rPr>
                          <w:spacing w:val="-5"/>
                        </w:rPr>
                        <w:t xml:space="preserve"> </w:t>
                      </w:r>
                      <w:r>
                        <w:t>testes</w:t>
                      </w:r>
                      <w:r>
                        <w:rPr>
                          <w:spacing w:val="-5"/>
                        </w:rPr>
                        <w:t xml:space="preserve"> </w:t>
                      </w:r>
                      <w:r>
                        <w:t>psicológicos, com vistas a orientação psico-pedagógica e a seleção profissional.</w:t>
                      </w:r>
                    </w:p>
                    <w:p w:rsidR="00B97F88" w:rsidRDefault="003B4A00">
                      <w:pPr>
                        <w:pStyle w:val="Corpodetexto"/>
                        <w:numPr>
                          <w:ilvl w:val="0"/>
                          <w:numId w:val="39"/>
                        </w:numPr>
                        <w:tabs>
                          <w:tab w:val="left" w:pos="809"/>
                        </w:tabs>
                        <w:spacing w:line="252" w:lineRule="exact"/>
                        <w:ind w:left="809" w:hanging="346"/>
                      </w:pPr>
                      <w:r>
                        <w:t>Realizar</w:t>
                      </w:r>
                      <w:r>
                        <w:rPr>
                          <w:spacing w:val="-7"/>
                        </w:rPr>
                        <w:t xml:space="preserve"> </w:t>
                      </w:r>
                      <w:r>
                        <w:t>entrevistas</w:t>
                      </w:r>
                      <w:r>
                        <w:rPr>
                          <w:spacing w:val="-9"/>
                        </w:rPr>
                        <w:t xml:space="preserve"> </w:t>
                      </w:r>
                      <w:r>
                        <w:rPr>
                          <w:spacing w:val="-2"/>
                        </w:rPr>
                        <w:t>complementares.</w:t>
                      </w:r>
                    </w:p>
                    <w:p w:rsidR="00B97F88" w:rsidRDefault="003B4A00">
                      <w:pPr>
                        <w:pStyle w:val="Corpodetexto"/>
                        <w:numPr>
                          <w:ilvl w:val="0"/>
                          <w:numId w:val="39"/>
                        </w:numPr>
                        <w:tabs>
                          <w:tab w:val="left" w:pos="809"/>
                          <w:tab w:val="left" w:pos="823"/>
                        </w:tabs>
                        <w:spacing w:before="25" w:line="278" w:lineRule="auto"/>
                        <w:ind w:right="1027" w:hanging="360"/>
                      </w:pPr>
                      <w:r>
                        <w:t>Propor</w:t>
                      </w:r>
                      <w:r>
                        <w:rPr>
                          <w:spacing w:val="-5"/>
                        </w:rPr>
                        <w:t xml:space="preserve"> </w:t>
                      </w:r>
                      <w:r>
                        <w:t>solução</w:t>
                      </w:r>
                      <w:r>
                        <w:rPr>
                          <w:spacing w:val="-4"/>
                        </w:rPr>
                        <w:t xml:space="preserve"> </w:t>
                      </w:r>
                      <w:r>
                        <w:t>conveniente</w:t>
                      </w:r>
                      <w:r>
                        <w:rPr>
                          <w:spacing w:val="-4"/>
                        </w:rPr>
                        <w:t xml:space="preserve"> </w:t>
                      </w:r>
                      <w:r>
                        <w:t>para</w:t>
                      </w:r>
                      <w:r>
                        <w:rPr>
                          <w:spacing w:val="-4"/>
                        </w:rPr>
                        <w:t xml:space="preserve"> </w:t>
                      </w:r>
                      <w:r>
                        <w:t>os</w:t>
                      </w:r>
                      <w:r>
                        <w:rPr>
                          <w:spacing w:val="-6"/>
                        </w:rPr>
                        <w:t xml:space="preserve"> </w:t>
                      </w:r>
                      <w:r>
                        <w:t>problemas</w:t>
                      </w:r>
                      <w:r>
                        <w:rPr>
                          <w:spacing w:val="-4"/>
                        </w:rPr>
                        <w:t xml:space="preserve"> </w:t>
                      </w:r>
                      <w:r>
                        <w:t>de</w:t>
                      </w:r>
                      <w:r>
                        <w:rPr>
                          <w:spacing w:val="-4"/>
                        </w:rPr>
                        <w:t xml:space="preserve"> </w:t>
                      </w:r>
                      <w:r>
                        <w:t>desajustamento</w:t>
                      </w:r>
                      <w:r>
                        <w:rPr>
                          <w:spacing w:val="-6"/>
                        </w:rPr>
                        <w:t xml:space="preserve"> </w:t>
                      </w:r>
                      <w:r>
                        <w:t>escolar, profissional e social.</w:t>
                      </w:r>
                    </w:p>
                    <w:p w:rsidR="00B97F88" w:rsidRDefault="003B4A00">
                      <w:pPr>
                        <w:pStyle w:val="Corpodetexto"/>
                        <w:numPr>
                          <w:ilvl w:val="0"/>
                          <w:numId w:val="39"/>
                        </w:numPr>
                        <w:tabs>
                          <w:tab w:val="left" w:pos="809"/>
                          <w:tab w:val="left" w:pos="823"/>
                        </w:tabs>
                        <w:spacing w:line="276" w:lineRule="auto"/>
                        <w:ind w:right="511" w:hanging="360"/>
                      </w:pPr>
                      <w:r>
                        <w:t>Colaborar</w:t>
                      </w:r>
                      <w:r>
                        <w:rPr>
                          <w:spacing w:val="-1"/>
                        </w:rPr>
                        <w:t xml:space="preserve"> </w:t>
                      </w:r>
                      <w:r>
                        <w:t>no</w:t>
                      </w:r>
                      <w:r>
                        <w:rPr>
                          <w:spacing w:val="-5"/>
                        </w:rPr>
                        <w:t xml:space="preserve"> </w:t>
                      </w:r>
                      <w:r>
                        <w:t>planejamento</w:t>
                      </w:r>
                      <w:r>
                        <w:rPr>
                          <w:spacing w:val="-2"/>
                        </w:rPr>
                        <w:t xml:space="preserve"> </w:t>
                      </w:r>
                      <w:r>
                        <w:t>de</w:t>
                      </w:r>
                      <w:r>
                        <w:rPr>
                          <w:spacing w:val="-5"/>
                        </w:rPr>
                        <w:t xml:space="preserve"> </w:t>
                      </w:r>
                      <w:r>
                        <w:t>programa</w:t>
                      </w:r>
                      <w:r>
                        <w:rPr>
                          <w:spacing w:val="-5"/>
                        </w:rPr>
                        <w:t xml:space="preserve"> </w:t>
                      </w:r>
                      <w:r>
                        <w:t>de</w:t>
                      </w:r>
                      <w:r>
                        <w:rPr>
                          <w:spacing w:val="-3"/>
                        </w:rPr>
                        <w:t xml:space="preserve"> </w:t>
                      </w:r>
                      <w:r>
                        <w:t>educação,</w:t>
                      </w:r>
                      <w:r>
                        <w:rPr>
                          <w:spacing w:val="-2"/>
                        </w:rPr>
                        <w:t xml:space="preserve"> </w:t>
                      </w:r>
                      <w:r>
                        <w:t>inclusive</w:t>
                      </w:r>
                      <w:r>
                        <w:rPr>
                          <w:spacing w:val="-3"/>
                        </w:rPr>
                        <w:t xml:space="preserve"> </w:t>
                      </w:r>
                      <w:r>
                        <w:t>a</w:t>
                      </w:r>
                      <w:r>
                        <w:rPr>
                          <w:spacing w:val="-2"/>
                        </w:rPr>
                        <w:t xml:space="preserve"> </w:t>
                      </w:r>
                      <w:r>
                        <w:t>sanitária,</w:t>
                      </w:r>
                      <w:r>
                        <w:rPr>
                          <w:spacing w:val="-2"/>
                        </w:rPr>
                        <w:t xml:space="preserve"> </w:t>
                      </w:r>
                      <w:r>
                        <w:t>e</w:t>
                      </w:r>
                      <w:r>
                        <w:rPr>
                          <w:spacing w:val="-5"/>
                        </w:rPr>
                        <w:t xml:space="preserve"> </w:t>
                      </w:r>
                      <w:r>
                        <w:t>na avaliação de seus resultados.</w:t>
                      </w:r>
                    </w:p>
                    <w:p w:rsidR="00B97F88" w:rsidRDefault="003B4A00">
                      <w:pPr>
                        <w:pStyle w:val="Corpodetexto"/>
                        <w:numPr>
                          <w:ilvl w:val="0"/>
                          <w:numId w:val="39"/>
                        </w:numPr>
                        <w:tabs>
                          <w:tab w:val="left" w:pos="809"/>
                          <w:tab w:val="left" w:pos="823"/>
                        </w:tabs>
                        <w:spacing w:line="278" w:lineRule="auto"/>
                        <w:ind w:right="394" w:hanging="360"/>
                      </w:pPr>
                      <w:r>
                        <w:t>Participar</w:t>
                      </w:r>
                      <w:r>
                        <w:rPr>
                          <w:spacing w:val="-4"/>
                        </w:rPr>
                        <w:t xml:space="preserve"> </w:t>
                      </w:r>
                      <w:r>
                        <w:t>em</w:t>
                      </w:r>
                      <w:r>
                        <w:rPr>
                          <w:spacing w:val="-6"/>
                        </w:rPr>
                        <w:t xml:space="preserve"> </w:t>
                      </w:r>
                      <w:r>
                        <w:t>congressos,</w:t>
                      </w:r>
                      <w:r>
                        <w:rPr>
                          <w:spacing w:val="-3"/>
                        </w:rPr>
                        <w:t xml:space="preserve"> </w:t>
                      </w:r>
                      <w:r>
                        <w:t>seminários</w:t>
                      </w:r>
                      <w:r>
                        <w:rPr>
                          <w:spacing w:val="-7"/>
                        </w:rPr>
                        <w:t xml:space="preserve"> </w:t>
                      </w:r>
                      <w:r>
                        <w:t>e</w:t>
                      </w:r>
                      <w:r>
                        <w:rPr>
                          <w:spacing w:val="-5"/>
                        </w:rPr>
                        <w:t xml:space="preserve"> </w:t>
                      </w:r>
                      <w:r>
                        <w:t>conferencias,</w:t>
                      </w:r>
                      <w:r>
                        <w:rPr>
                          <w:spacing w:val="-4"/>
                        </w:rPr>
                        <w:t xml:space="preserve"> </w:t>
                      </w:r>
                      <w:r>
                        <w:t>ligados</w:t>
                      </w:r>
                      <w:r>
                        <w:rPr>
                          <w:spacing w:val="-4"/>
                        </w:rPr>
                        <w:t xml:space="preserve"> </w:t>
                      </w:r>
                      <w:r>
                        <w:t>ao</w:t>
                      </w:r>
                      <w:r>
                        <w:rPr>
                          <w:spacing w:val="-7"/>
                        </w:rPr>
                        <w:t xml:space="preserve"> </w:t>
                      </w:r>
                      <w:r>
                        <w:t>desenvolvimento social, quando designado.</w:t>
                      </w:r>
                    </w:p>
                    <w:p w:rsidR="00B97F88" w:rsidRDefault="003B4A00">
                      <w:pPr>
                        <w:pStyle w:val="Corpodetexto"/>
                        <w:numPr>
                          <w:ilvl w:val="0"/>
                          <w:numId w:val="39"/>
                        </w:numPr>
                        <w:tabs>
                          <w:tab w:val="left" w:pos="871"/>
                        </w:tabs>
                        <w:spacing w:line="250" w:lineRule="exact"/>
                        <w:ind w:left="871" w:hanging="408"/>
                      </w:pPr>
                      <w:r>
                        <w:t>Manter-se</w:t>
                      </w:r>
                      <w:r>
                        <w:rPr>
                          <w:spacing w:val="-9"/>
                        </w:rPr>
                        <w:t xml:space="preserve"> </w:t>
                      </w:r>
                      <w:r>
                        <w:t>atualizado</w:t>
                      </w:r>
                      <w:r>
                        <w:rPr>
                          <w:spacing w:val="-6"/>
                        </w:rPr>
                        <w:t xml:space="preserve"> </w:t>
                      </w:r>
                      <w:r>
                        <w:t>nas</w:t>
                      </w:r>
                      <w:r>
                        <w:rPr>
                          <w:spacing w:val="-6"/>
                        </w:rPr>
                        <w:t xml:space="preserve"> </w:t>
                      </w:r>
                      <w:r>
                        <w:t>novas</w:t>
                      </w:r>
                      <w:r>
                        <w:rPr>
                          <w:spacing w:val="-7"/>
                        </w:rPr>
                        <w:t xml:space="preserve"> </w:t>
                      </w:r>
                      <w:r>
                        <w:t>técnicas</w:t>
                      </w:r>
                      <w:r>
                        <w:rPr>
                          <w:spacing w:val="-8"/>
                        </w:rPr>
                        <w:t xml:space="preserve"> </w:t>
                      </w:r>
                      <w:r>
                        <w:t>utilizadas</w:t>
                      </w:r>
                      <w:r>
                        <w:rPr>
                          <w:spacing w:val="-6"/>
                        </w:rPr>
                        <w:t xml:space="preserve"> </w:t>
                      </w:r>
                      <w:r>
                        <w:t>pela</w:t>
                      </w:r>
                      <w:r>
                        <w:rPr>
                          <w:spacing w:val="-6"/>
                        </w:rPr>
                        <w:t xml:space="preserve"> </w:t>
                      </w:r>
                      <w:r>
                        <w:rPr>
                          <w:spacing w:val="-2"/>
                        </w:rPr>
                        <w:t>psicologia.</w:t>
                      </w:r>
                    </w:p>
                    <w:p w:rsidR="00B97F88" w:rsidRDefault="003B4A00">
                      <w:pPr>
                        <w:pStyle w:val="Corpodetexto"/>
                        <w:numPr>
                          <w:ilvl w:val="0"/>
                          <w:numId w:val="39"/>
                        </w:numPr>
                        <w:tabs>
                          <w:tab w:val="left" w:pos="809"/>
                          <w:tab w:val="left" w:pos="823"/>
                        </w:tabs>
                        <w:spacing w:before="33" w:line="276" w:lineRule="auto"/>
                        <w:ind w:right="305" w:hanging="360"/>
                      </w:pPr>
                      <w:r>
                        <w:t>Desenvolver</w:t>
                      </w:r>
                      <w:r>
                        <w:rPr>
                          <w:spacing w:val="-3"/>
                        </w:rPr>
                        <w:t xml:space="preserve"> </w:t>
                      </w:r>
                      <w:r>
                        <w:t>psicoterapia</w:t>
                      </w:r>
                      <w:r>
                        <w:rPr>
                          <w:spacing w:val="-4"/>
                        </w:rPr>
                        <w:t xml:space="preserve"> </w:t>
                      </w:r>
                      <w:r>
                        <w:t>nas</w:t>
                      </w:r>
                      <w:r>
                        <w:rPr>
                          <w:spacing w:val="-4"/>
                        </w:rPr>
                        <w:t xml:space="preserve"> </w:t>
                      </w:r>
                      <w:r>
                        <w:t>situações</w:t>
                      </w:r>
                      <w:r>
                        <w:rPr>
                          <w:spacing w:val="-6"/>
                        </w:rPr>
                        <w:t xml:space="preserve"> </w:t>
                      </w:r>
                      <w:r>
                        <w:t>de</w:t>
                      </w:r>
                      <w:r>
                        <w:rPr>
                          <w:spacing w:val="-4"/>
                        </w:rPr>
                        <w:t xml:space="preserve"> </w:t>
                      </w:r>
                      <w:r>
                        <w:t>envolvimento</w:t>
                      </w:r>
                      <w:r>
                        <w:rPr>
                          <w:spacing w:val="-4"/>
                        </w:rPr>
                        <w:t xml:space="preserve"> </w:t>
                      </w:r>
                      <w:r>
                        <w:t>emocional,</w:t>
                      </w:r>
                      <w:r>
                        <w:rPr>
                          <w:spacing w:val="-5"/>
                        </w:rPr>
                        <w:t xml:space="preserve"> </w:t>
                      </w:r>
                      <w:r>
                        <w:t>nos</w:t>
                      </w:r>
                      <w:r>
                        <w:rPr>
                          <w:spacing w:val="-6"/>
                        </w:rPr>
                        <w:t xml:space="preserve"> </w:t>
                      </w:r>
                      <w:r>
                        <w:t>bloqueios inconscientes e nas reações de imaturidade.</w:t>
                      </w:r>
                    </w:p>
                  </w:txbxContent>
                </v:textbox>
                <w10:wrap type="topAndBottom" anchorx="page"/>
              </v:shape>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50255" cy="2963545"/>
                <wp:effectExtent l="9525" t="0" r="0" b="8255"/>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2963545"/>
                        </a:xfrm>
                        <a:prstGeom prst="rect">
                          <a:avLst/>
                        </a:prstGeom>
                        <a:ln w="6095">
                          <a:solidFill>
                            <a:srgbClr val="000000"/>
                          </a:solidFill>
                          <a:prstDash val="solid"/>
                        </a:ln>
                      </wps:spPr>
                      <wps:txbx>
                        <w:txbxContent>
                          <w:p w:rsidR="00B97F88" w:rsidRDefault="003B4A00">
                            <w:pPr>
                              <w:pStyle w:val="Corpodetexto"/>
                              <w:numPr>
                                <w:ilvl w:val="0"/>
                                <w:numId w:val="38"/>
                              </w:numPr>
                              <w:tabs>
                                <w:tab w:val="left" w:pos="809"/>
                                <w:tab w:val="left" w:pos="823"/>
                              </w:tabs>
                              <w:spacing w:line="276" w:lineRule="auto"/>
                              <w:ind w:right="282" w:hanging="360"/>
                            </w:pPr>
                            <w:r>
                              <w:t>Atender</w:t>
                            </w:r>
                            <w:r>
                              <w:rPr>
                                <w:spacing w:val="-4"/>
                              </w:rPr>
                              <w:t xml:space="preserve"> </w:t>
                            </w:r>
                            <w:r>
                              <w:t>crianças</w:t>
                            </w:r>
                            <w:r>
                              <w:rPr>
                                <w:spacing w:val="-5"/>
                              </w:rPr>
                              <w:t xml:space="preserve"> </w:t>
                            </w:r>
                            <w:r>
                              <w:t>excepcionais</w:t>
                            </w:r>
                            <w:r>
                              <w:rPr>
                                <w:spacing w:val="-2"/>
                              </w:rPr>
                              <w:t xml:space="preserve"> </w:t>
                            </w:r>
                            <w:r>
                              <w:t>com</w:t>
                            </w:r>
                            <w:r>
                              <w:rPr>
                                <w:spacing w:val="-2"/>
                              </w:rPr>
                              <w:t xml:space="preserve"> </w:t>
                            </w:r>
                            <w:r>
                              <w:t>problemas</w:t>
                            </w:r>
                            <w:r>
                              <w:rPr>
                                <w:spacing w:val="-5"/>
                              </w:rPr>
                              <w:t xml:space="preserve"> </w:t>
                            </w:r>
                            <w:r>
                              <w:t>de</w:t>
                            </w:r>
                            <w:r>
                              <w:rPr>
                                <w:spacing w:val="-5"/>
                              </w:rPr>
                              <w:t xml:space="preserve"> </w:t>
                            </w:r>
                            <w:r>
                              <w:t>deficiência</w:t>
                            </w:r>
                            <w:r>
                              <w:rPr>
                                <w:spacing w:val="-5"/>
                              </w:rPr>
                              <w:t xml:space="preserve"> </w:t>
                            </w:r>
                            <w:r>
                              <w:t>mental</w:t>
                            </w:r>
                            <w:r>
                              <w:rPr>
                                <w:spacing w:val="-4"/>
                              </w:rPr>
                              <w:t xml:space="preserve"> </w:t>
                            </w:r>
                            <w:r>
                              <w:t>e</w:t>
                            </w:r>
                            <w:r>
                              <w:rPr>
                                <w:spacing w:val="-5"/>
                              </w:rPr>
                              <w:t xml:space="preserve"> </w:t>
                            </w:r>
                            <w:r>
                              <w:t>sensorial</w:t>
                            </w:r>
                            <w:r>
                              <w:rPr>
                                <w:spacing w:val="-3"/>
                              </w:rPr>
                              <w:t xml:space="preserve"> </w:t>
                            </w:r>
                            <w:r>
                              <w:t>ou portadores de desajustes familiar ou escolar encaminhando-as para escolas ou classes especiais.</w:t>
                            </w:r>
                          </w:p>
                          <w:p w:rsidR="00B97F88" w:rsidRDefault="003B4A00">
                            <w:pPr>
                              <w:pStyle w:val="Corpodetexto"/>
                              <w:numPr>
                                <w:ilvl w:val="0"/>
                                <w:numId w:val="38"/>
                              </w:numPr>
                              <w:tabs>
                                <w:tab w:val="left" w:pos="809"/>
                                <w:tab w:val="left" w:pos="823"/>
                              </w:tabs>
                              <w:spacing w:line="276" w:lineRule="auto"/>
                              <w:ind w:right="414" w:hanging="360"/>
                            </w:pPr>
                            <w:r>
                              <w:t>Formular</w:t>
                            </w:r>
                            <w:r>
                              <w:rPr>
                                <w:spacing w:val="-4"/>
                              </w:rPr>
                              <w:t xml:space="preserve"> </w:t>
                            </w:r>
                            <w:r>
                              <w:t>na</w:t>
                            </w:r>
                            <w:r>
                              <w:rPr>
                                <w:spacing w:val="-3"/>
                              </w:rPr>
                              <w:t xml:space="preserve"> </w:t>
                            </w:r>
                            <w:r>
                              <w:t>base</w:t>
                            </w:r>
                            <w:r>
                              <w:rPr>
                                <w:spacing w:val="-3"/>
                              </w:rPr>
                              <w:t xml:space="preserve"> </w:t>
                            </w:r>
                            <w:r>
                              <w:t>dos</w:t>
                            </w:r>
                            <w:r>
                              <w:rPr>
                                <w:spacing w:val="-5"/>
                              </w:rPr>
                              <w:t xml:space="preserve"> </w:t>
                            </w:r>
                            <w:r>
                              <w:t>elementos</w:t>
                            </w:r>
                            <w:r>
                              <w:rPr>
                                <w:spacing w:val="-5"/>
                              </w:rPr>
                              <w:t xml:space="preserve"> </w:t>
                            </w:r>
                            <w:r>
                              <w:t>colhidos,</w:t>
                            </w:r>
                            <w:r>
                              <w:rPr>
                                <w:spacing w:val="-4"/>
                              </w:rPr>
                              <w:t xml:space="preserve"> </w:t>
                            </w:r>
                            <w:r>
                              <w:t>hipóteses</w:t>
                            </w:r>
                            <w:r>
                              <w:rPr>
                                <w:spacing w:val="-3"/>
                              </w:rPr>
                              <w:t xml:space="preserve"> </w:t>
                            </w:r>
                            <w:r>
                              <w:t>de</w:t>
                            </w:r>
                            <w:r>
                              <w:rPr>
                                <w:spacing w:val="-5"/>
                              </w:rPr>
                              <w:t xml:space="preserve"> </w:t>
                            </w:r>
                            <w:r>
                              <w:t>trabalho,</w:t>
                            </w:r>
                            <w:r>
                              <w:rPr>
                                <w:spacing w:val="-1"/>
                              </w:rPr>
                              <w:t xml:space="preserve"> </w:t>
                            </w:r>
                            <w:r>
                              <w:t>para</w:t>
                            </w:r>
                            <w:r>
                              <w:rPr>
                                <w:spacing w:val="-3"/>
                              </w:rPr>
                              <w:t xml:space="preserve"> </w:t>
                            </w:r>
                            <w:r>
                              <w:t>orientar</w:t>
                            </w:r>
                            <w:r>
                              <w:rPr>
                                <w:spacing w:val="-4"/>
                              </w:rPr>
                              <w:t xml:space="preserve"> </w:t>
                            </w:r>
                            <w:r>
                              <w:t>as explorações psicológicas, médicas e educacionais a serem feitas.</w:t>
                            </w:r>
                          </w:p>
                          <w:p w:rsidR="00B97F88" w:rsidRDefault="003B4A00">
                            <w:pPr>
                              <w:pStyle w:val="Corpodetexto"/>
                              <w:numPr>
                                <w:ilvl w:val="0"/>
                                <w:numId w:val="38"/>
                              </w:numPr>
                              <w:tabs>
                                <w:tab w:val="left" w:pos="823"/>
                                <w:tab w:val="left" w:pos="871"/>
                              </w:tabs>
                              <w:spacing w:line="276" w:lineRule="auto"/>
                              <w:ind w:right="275" w:hanging="360"/>
                            </w:pPr>
                            <w:r>
                              <w:t>Confeccionar</w:t>
                            </w:r>
                            <w:r>
                              <w:rPr>
                                <w:spacing w:val="40"/>
                              </w:rPr>
                              <w:t xml:space="preserve"> </w:t>
                            </w:r>
                            <w:r>
                              <w:t>e</w:t>
                            </w:r>
                            <w:r>
                              <w:rPr>
                                <w:spacing w:val="-5"/>
                              </w:rPr>
                              <w:t xml:space="preserve"> </w:t>
                            </w:r>
                            <w:r>
                              <w:t>selecionar</w:t>
                            </w:r>
                            <w:r>
                              <w:rPr>
                                <w:spacing w:val="-2"/>
                              </w:rPr>
                              <w:t xml:space="preserve"> </w:t>
                            </w:r>
                            <w:r>
                              <w:t>o</w:t>
                            </w:r>
                            <w:r>
                              <w:rPr>
                                <w:spacing w:val="-5"/>
                              </w:rPr>
                              <w:t xml:space="preserve"> </w:t>
                            </w:r>
                            <w:r>
                              <w:t>material</w:t>
                            </w:r>
                            <w:r>
                              <w:rPr>
                                <w:spacing w:val="-3"/>
                              </w:rPr>
                              <w:t xml:space="preserve"> </w:t>
                            </w:r>
                            <w:r>
                              <w:t>psicopedagógico</w:t>
                            </w:r>
                            <w:r>
                              <w:rPr>
                                <w:spacing w:val="-3"/>
                              </w:rPr>
                              <w:t xml:space="preserve"> </w:t>
                            </w:r>
                            <w:r>
                              <w:t>e</w:t>
                            </w:r>
                            <w:r>
                              <w:rPr>
                                <w:spacing w:val="-5"/>
                              </w:rPr>
                              <w:t xml:space="preserve"> </w:t>
                            </w:r>
                            <w:r>
                              <w:t>psicológico</w:t>
                            </w:r>
                            <w:r>
                              <w:rPr>
                                <w:spacing w:val="-3"/>
                              </w:rPr>
                              <w:t xml:space="preserve"> </w:t>
                            </w:r>
                            <w:r>
                              <w:t>necessário</w:t>
                            </w:r>
                            <w:r>
                              <w:rPr>
                                <w:spacing w:val="-3"/>
                              </w:rPr>
                              <w:t xml:space="preserve"> </w:t>
                            </w:r>
                            <w:r>
                              <w:t>ao estudo e solução dos casos.</w:t>
                            </w:r>
                          </w:p>
                          <w:p w:rsidR="00B97F88" w:rsidRDefault="003B4A00">
                            <w:pPr>
                              <w:pStyle w:val="Corpodetexto"/>
                              <w:numPr>
                                <w:ilvl w:val="0"/>
                                <w:numId w:val="38"/>
                              </w:numPr>
                              <w:tabs>
                                <w:tab w:val="left" w:pos="809"/>
                                <w:tab w:val="left" w:pos="823"/>
                              </w:tabs>
                              <w:spacing w:line="276" w:lineRule="auto"/>
                              <w:ind w:right="255" w:hanging="360"/>
                            </w:pPr>
                            <w:r>
                              <w:t>Redigir</w:t>
                            </w:r>
                            <w:r>
                              <w:rPr>
                                <w:spacing w:val="-2"/>
                              </w:rPr>
                              <w:t xml:space="preserve"> </w:t>
                            </w:r>
                            <w:r>
                              <w:t>a</w:t>
                            </w:r>
                            <w:r>
                              <w:rPr>
                                <w:spacing w:val="-5"/>
                              </w:rPr>
                              <w:t xml:space="preserve"> </w:t>
                            </w:r>
                            <w:r>
                              <w:t>interpretação</w:t>
                            </w:r>
                            <w:r>
                              <w:rPr>
                                <w:spacing w:val="-5"/>
                              </w:rPr>
                              <w:t xml:space="preserve"> </w:t>
                            </w:r>
                            <w:r>
                              <w:t>final,</w:t>
                            </w:r>
                            <w:r>
                              <w:rPr>
                                <w:spacing w:val="-1"/>
                              </w:rPr>
                              <w:t xml:space="preserve"> </w:t>
                            </w:r>
                            <w:r>
                              <w:t>após</w:t>
                            </w:r>
                            <w:r>
                              <w:rPr>
                                <w:spacing w:val="-3"/>
                              </w:rPr>
                              <w:t xml:space="preserve"> </w:t>
                            </w:r>
                            <w:r>
                              <w:t>debate</w:t>
                            </w:r>
                            <w:r>
                              <w:rPr>
                                <w:spacing w:val="-5"/>
                              </w:rPr>
                              <w:t xml:space="preserve"> </w:t>
                            </w:r>
                            <w:r>
                              <w:t>e</w:t>
                            </w:r>
                            <w:r>
                              <w:rPr>
                                <w:spacing w:val="-3"/>
                              </w:rPr>
                              <w:t xml:space="preserve"> </w:t>
                            </w:r>
                            <w:r>
                              <w:t>aconselhamento,</w:t>
                            </w:r>
                            <w:r>
                              <w:rPr>
                                <w:spacing w:val="-1"/>
                              </w:rPr>
                              <w:t xml:space="preserve"> </w:t>
                            </w:r>
                            <w:r>
                              <w:t>indicado</w:t>
                            </w:r>
                            <w:r>
                              <w:rPr>
                                <w:spacing w:val="-3"/>
                              </w:rPr>
                              <w:t xml:space="preserve"> </w:t>
                            </w:r>
                            <w:r>
                              <w:t>a</w:t>
                            </w:r>
                            <w:r>
                              <w:rPr>
                                <w:spacing w:val="-5"/>
                              </w:rPr>
                              <w:t xml:space="preserve"> </w:t>
                            </w:r>
                            <w:r>
                              <w:t>cada</w:t>
                            </w:r>
                            <w:r>
                              <w:rPr>
                                <w:spacing w:val="-3"/>
                              </w:rPr>
                              <w:t xml:space="preserve"> </w:t>
                            </w:r>
                            <w:r>
                              <w:t xml:space="preserve">caso, conforme as necessidades psicológicas, escolares, sociais e profissionais do </w:t>
                            </w:r>
                            <w:r>
                              <w:rPr>
                                <w:spacing w:val="-2"/>
                              </w:rPr>
                              <w:t>indivíduo.</w:t>
                            </w:r>
                          </w:p>
                          <w:p w:rsidR="00B97F88" w:rsidRDefault="003B4A00">
                            <w:pPr>
                              <w:pStyle w:val="Corpodetexto"/>
                              <w:numPr>
                                <w:ilvl w:val="0"/>
                                <w:numId w:val="38"/>
                              </w:numPr>
                              <w:tabs>
                                <w:tab w:val="left" w:pos="871"/>
                              </w:tabs>
                              <w:ind w:left="871" w:hanging="408"/>
                            </w:pPr>
                            <w:r>
                              <w:t>Emitir</w:t>
                            </w:r>
                            <w:r>
                              <w:rPr>
                                <w:spacing w:val="-5"/>
                              </w:rPr>
                              <w:t xml:space="preserve"> </w:t>
                            </w:r>
                            <w:r>
                              <w:t>pareceres</w:t>
                            </w:r>
                            <w:r>
                              <w:rPr>
                                <w:spacing w:val="-6"/>
                              </w:rPr>
                              <w:t xml:space="preserve"> </w:t>
                            </w:r>
                            <w:r>
                              <w:t>sobre</w:t>
                            </w:r>
                            <w:r>
                              <w:rPr>
                                <w:spacing w:val="-8"/>
                              </w:rPr>
                              <w:t xml:space="preserve"> </w:t>
                            </w:r>
                            <w:r>
                              <w:t>matéria</w:t>
                            </w:r>
                            <w:r>
                              <w:rPr>
                                <w:spacing w:val="-4"/>
                              </w:rPr>
                              <w:t xml:space="preserve"> </w:t>
                            </w:r>
                            <w:r>
                              <w:t>de</w:t>
                            </w:r>
                            <w:r>
                              <w:rPr>
                                <w:spacing w:val="-6"/>
                              </w:rPr>
                              <w:t xml:space="preserve"> </w:t>
                            </w:r>
                            <w:r>
                              <w:t>sua</w:t>
                            </w:r>
                            <w:r>
                              <w:rPr>
                                <w:spacing w:val="-3"/>
                              </w:rPr>
                              <w:t xml:space="preserve"> </w:t>
                            </w:r>
                            <w:r>
                              <w:rPr>
                                <w:spacing w:val="-2"/>
                              </w:rPr>
                              <w:t>especialidade.</w:t>
                            </w:r>
                          </w:p>
                          <w:p w:rsidR="00B97F88" w:rsidRDefault="003B4A00">
                            <w:pPr>
                              <w:pStyle w:val="Corpodetexto"/>
                              <w:numPr>
                                <w:ilvl w:val="0"/>
                                <w:numId w:val="38"/>
                              </w:numPr>
                              <w:tabs>
                                <w:tab w:val="left" w:pos="871"/>
                              </w:tabs>
                              <w:spacing w:before="35"/>
                              <w:ind w:left="871" w:hanging="408"/>
                            </w:pPr>
                            <w:r>
                              <w:t>Prestar</w:t>
                            </w:r>
                            <w:r>
                              <w:rPr>
                                <w:spacing w:val="-9"/>
                              </w:rPr>
                              <w:t xml:space="preserve"> </w:t>
                            </w:r>
                            <w:r>
                              <w:t>assessoramento</w:t>
                            </w:r>
                            <w:r>
                              <w:rPr>
                                <w:spacing w:val="-7"/>
                              </w:rPr>
                              <w:t xml:space="preserve"> </w:t>
                            </w:r>
                            <w:r>
                              <w:t>a</w:t>
                            </w:r>
                            <w:r>
                              <w:rPr>
                                <w:spacing w:val="-5"/>
                              </w:rPr>
                              <w:t xml:space="preserve"> </w:t>
                            </w:r>
                            <w:r>
                              <w:t>autoridade</w:t>
                            </w:r>
                            <w:r>
                              <w:rPr>
                                <w:spacing w:val="-5"/>
                              </w:rPr>
                              <w:t xml:space="preserve"> </w:t>
                            </w:r>
                            <w:r>
                              <w:t>em</w:t>
                            </w:r>
                            <w:r>
                              <w:rPr>
                                <w:spacing w:val="-6"/>
                              </w:rPr>
                              <w:t xml:space="preserve"> </w:t>
                            </w:r>
                            <w:r>
                              <w:t>assuntos</w:t>
                            </w:r>
                            <w:r>
                              <w:rPr>
                                <w:spacing w:val="-5"/>
                              </w:rPr>
                              <w:t xml:space="preserve"> </w:t>
                            </w:r>
                            <w:r>
                              <w:t>de</w:t>
                            </w:r>
                            <w:r>
                              <w:rPr>
                                <w:spacing w:val="-5"/>
                              </w:rPr>
                              <w:t xml:space="preserve"> </w:t>
                            </w:r>
                            <w:r>
                              <w:t>sua</w:t>
                            </w:r>
                            <w:r>
                              <w:rPr>
                                <w:spacing w:val="-7"/>
                              </w:rPr>
                              <w:t xml:space="preserve"> </w:t>
                            </w:r>
                            <w:r>
                              <w:rPr>
                                <w:spacing w:val="-2"/>
                              </w:rPr>
                              <w:t>competência.</w:t>
                            </w:r>
                          </w:p>
                          <w:p w:rsidR="00B97F88" w:rsidRDefault="003B4A00">
                            <w:pPr>
                              <w:pStyle w:val="Corpodetexto"/>
                              <w:numPr>
                                <w:ilvl w:val="0"/>
                                <w:numId w:val="38"/>
                              </w:numPr>
                              <w:tabs>
                                <w:tab w:val="left" w:pos="823"/>
                                <w:tab w:val="left" w:pos="871"/>
                              </w:tabs>
                              <w:spacing w:before="40" w:line="276" w:lineRule="auto"/>
                              <w:ind w:right="378" w:hanging="360"/>
                            </w:pPr>
                            <w:r>
                              <w:t>Orientar,</w:t>
                            </w:r>
                            <w:r>
                              <w:rPr>
                                <w:spacing w:val="40"/>
                              </w:rPr>
                              <w:t xml:space="preserve"> </w:t>
                            </w:r>
                            <w:r>
                              <w:t>coordenar</w:t>
                            </w:r>
                            <w:r>
                              <w:rPr>
                                <w:spacing w:val="-3"/>
                              </w:rPr>
                              <w:t xml:space="preserve"> </w:t>
                            </w:r>
                            <w:r>
                              <w:t>e</w:t>
                            </w:r>
                            <w:r>
                              <w:rPr>
                                <w:spacing w:val="-5"/>
                              </w:rPr>
                              <w:t xml:space="preserve"> </w:t>
                            </w:r>
                            <w:r>
                              <w:t>supervisionar</w:t>
                            </w:r>
                            <w:r>
                              <w:rPr>
                                <w:spacing w:val="-3"/>
                              </w:rPr>
                              <w:t xml:space="preserve"> </w:t>
                            </w:r>
                            <w:r>
                              <w:t>trabalhos</w:t>
                            </w:r>
                            <w:r>
                              <w:rPr>
                                <w:spacing w:val="-5"/>
                              </w:rPr>
                              <w:t xml:space="preserve"> </w:t>
                            </w:r>
                            <w:r>
                              <w:t>a</w:t>
                            </w:r>
                            <w:r>
                              <w:rPr>
                                <w:spacing w:val="-4"/>
                              </w:rPr>
                              <w:t xml:space="preserve"> </w:t>
                            </w:r>
                            <w:r>
                              <w:t>serem</w:t>
                            </w:r>
                            <w:r>
                              <w:rPr>
                                <w:spacing w:val="-4"/>
                              </w:rPr>
                              <w:t xml:space="preserve"> </w:t>
                            </w:r>
                            <w:r>
                              <w:t>desenvolvidos</w:t>
                            </w:r>
                            <w:r>
                              <w:rPr>
                                <w:spacing w:val="-3"/>
                              </w:rPr>
                              <w:t xml:space="preserve"> </w:t>
                            </w:r>
                            <w:r>
                              <w:t>por</w:t>
                            </w:r>
                            <w:r>
                              <w:rPr>
                                <w:spacing w:val="-4"/>
                              </w:rPr>
                              <w:t xml:space="preserve"> </w:t>
                            </w:r>
                            <w:r>
                              <w:t xml:space="preserve">equipes </w:t>
                            </w:r>
                            <w:r>
                              <w:rPr>
                                <w:spacing w:val="-2"/>
                              </w:rPr>
                              <w:t>auxiliares.</w:t>
                            </w:r>
                          </w:p>
                          <w:p w:rsidR="00B97F88" w:rsidRDefault="003B4A00">
                            <w:pPr>
                              <w:pStyle w:val="Corpodetexto"/>
                              <w:numPr>
                                <w:ilvl w:val="0"/>
                                <w:numId w:val="38"/>
                              </w:numPr>
                              <w:tabs>
                                <w:tab w:val="left" w:pos="871"/>
                              </w:tabs>
                              <w:spacing w:line="252" w:lineRule="exact"/>
                              <w:ind w:left="871" w:hanging="408"/>
                            </w:pPr>
                            <w:r>
                              <w:t>Executar</w:t>
                            </w:r>
                            <w:r>
                              <w:rPr>
                                <w:spacing w:val="-5"/>
                              </w:rPr>
                              <w:t xml:space="preserve"> </w:t>
                            </w:r>
                            <w:r>
                              <w:t>outras</w:t>
                            </w:r>
                            <w:r>
                              <w:rPr>
                                <w:spacing w:val="-10"/>
                              </w:rPr>
                              <w:t xml:space="preserve"> </w:t>
                            </w:r>
                            <w:r>
                              <w:t>tarefas</w:t>
                            </w:r>
                            <w:r>
                              <w:rPr>
                                <w:spacing w:val="-7"/>
                              </w:rPr>
                              <w:t xml:space="preserve"> </w:t>
                            </w:r>
                            <w:r>
                              <w:rPr>
                                <w:spacing w:val="-2"/>
                              </w:rPr>
                              <w:t>afins.</w:t>
                            </w:r>
                          </w:p>
                        </w:txbxContent>
                      </wps:txbx>
                      <wps:bodyPr wrap="square" lIns="0" tIns="0" rIns="0" bIns="0" rtlCol="0">
                        <a:noAutofit/>
                      </wps:bodyPr>
                    </wps:wsp>
                  </a:graphicData>
                </a:graphic>
              </wp:inline>
            </w:drawing>
          </mc:Choice>
          <mc:Fallback>
            <w:pict>
              <v:shape id="Textbox 59" o:spid="_x0000_s1072" type="#_x0000_t202" style="width:460.65pt;height:23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" filled="f" strokeweight=".16931mm">
                <v:path arrowok="t"/>
                <v:textbox inset="0,0,0,0">
                  <w:txbxContent>
                    <w:p w:rsidR="00B97F88" w:rsidRDefault="003B4A00">
                      <w:pPr>
                        <w:pStyle w:val="Corpodetexto"/>
                        <w:numPr>
                          <w:ilvl w:val="0"/>
                          <w:numId w:val="38"/>
                        </w:numPr>
                        <w:tabs>
                          <w:tab w:val="left" w:pos="809"/>
                          <w:tab w:val="left" w:pos="823"/>
                        </w:tabs>
                        <w:spacing w:line="276" w:lineRule="auto"/>
                        <w:ind w:right="282" w:hanging="360"/>
                      </w:pPr>
                      <w:r>
                        <w:t>Atender</w:t>
                      </w:r>
                      <w:r>
                        <w:rPr>
                          <w:spacing w:val="-4"/>
                        </w:rPr>
                        <w:t xml:space="preserve"> </w:t>
                      </w:r>
                      <w:r>
                        <w:t>crianças</w:t>
                      </w:r>
                      <w:r>
                        <w:rPr>
                          <w:spacing w:val="-5"/>
                        </w:rPr>
                        <w:t xml:space="preserve"> </w:t>
                      </w:r>
                      <w:r>
                        <w:t>excepcionais</w:t>
                      </w:r>
                      <w:r>
                        <w:rPr>
                          <w:spacing w:val="-2"/>
                        </w:rPr>
                        <w:t xml:space="preserve"> </w:t>
                      </w:r>
                      <w:r>
                        <w:t>com</w:t>
                      </w:r>
                      <w:r>
                        <w:rPr>
                          <w:spacing w:val="-2"/>
                        </w:rPr>
                        <w:t xml:space="preserve"> </w:t>
                      </w:r>
                      <w:r>
                        <w:t>problemas</w:t>
                      </w:r>
                      <w:r>
                        <w:rPr>
                          <w:spacing w:val="-5"/>
                        </w:rPr>
                        <w:t xml:space="preserve"> </w:t>
                      </w:r>
                      <w:r>
                        <w:t>de</w:t>
                      </w:r>
                      <w:r>
                        <w:rPr>
                          <w:spacing w:val="-5"/>
                        </w:rPr>
                        <w:t xml:space="preserve"> </w:t>
                      </w:r>
                      <w:r>
                        <w:t>deficiência</w:t>
                      </w:r>
                      <w:r>
                        <w:rPr>
                          <w:spacing w:val="-5"/>
                        </w:rPr>
                        <w:t xml:space="preserve"> </w:t>
                      </w:r>
                      <w:r>
                        <w:t>mental</w:t>
                      </w:r>
                      <w:r>
                        <w:rPr>
                          <w:spacing w:val="-4"/>
                        </w:rPr>
                        <w:t xml:space="preserve"> </w:t>
                      </w:r>
                      <w:r>
                        <w:t>e</w:t>
                      </w:r>
                      <w:r>
                        <w:rPr>
                          <w:spacing w:val="-5"/>
                        </w:rPr>
                        <w:t xml:space="preserve"> </w:t>
                      </w:r>
                      <w:r>
                        <w:t>sensorial</w:t>
                      </w:r>
                      <w:r>
                        <w:rPr>
                          <w:spacing w:val="-3"/>
                        </w:rPr>
                        <w:t xml:space="preserve"> </w:t>
                      </w:r>
                      <w:r>
                        <w:t>ou portadores de desajustes familiar ou escolar encaminhando-as para escolas ou classes especiais.</w:t>
                      </w:r>
                    </w:p>
                    <w:p w:rsidR="00B97F88" w:rsidRDefault="003B4A00">
                      <w:pPr>
                        <w:pStyle w:val="Corpodetexto"/>
                        <w:numPr>
                          <w:ilvl w:val="0"/>
                          <w:numId w:val="38"/>
                        </w:numPr>
                        <w:tabs>
                          <w:tab w:val="left" w:pos="809"/>
                          <w:tab w:val="left" w:pos="823"/>
                        </w:tabs>
                        <w:spacing w:line="276" w:lineRule="auto"/>
                        <w:ind w:right="414" w:hanging="360"/>
                      </w:pPr>
                      <w:r>
                        <w:t>Formular</w:t>
                      </w:r>
                      <w:r>
                        <w:rPr>
                          <w:spacing w:val="-4"/>
                        </w:rPr>
                        <w:t xml:space="preserve"> </w:t>
                      </w:r>
                      <w:r>
                        <w:t>na</w:t>
                      </w:r>
                      <w:r>
                        <w:rPr>
                          <w:spacing w:val="-3"/>
                        </w:rPr>
                        <w:t xml:space="preserve"> </w:t>
                      </w:r>
                      <w:r>
                        <w:t>base</w:t>
                      </w:r>
                      <w:r>
                        <w:rPr>
                          <w:spacing w:val="-3"/>
                        </w:rPr>
                        <w:t xml:space="preserve"> </w:t>
                      </w:r>
                      <w:r>
                        <w:t>dos</w:t>
                      </w:r>
                      <w:r>
                        <w:rPr>
                          <w:spacing w:val="-5"/>
                        </w:rPr>
                        <w:t xml:space="preserve"> </w:t>
                      </w:r>
                      <w:r>
                        <w:t>elementos</w:t>
                      </w:r>
                      <w:r>
                        <w:rPr>
                          <w:spacing w:val="-5"/>
                        </w:rPr>
                        <w:t xml:space="preserve"> </w:t>
                      </w:r>
                      <w:r>
                        <w:t>colhidos,</w:t>
                      </w:r>
                      <w:r>
                        <w:rPr>
                          <w:spacing w:val="-4"/>
                        </w:rPr>
                        <w:t xml:space="preserve"> </w:t>
                      </w:r>
                      <w:r>
                        <w:t>hipóteses</w:t>
                      </w:r>
                      <w:r>
                        <w:rPr>
                          <w:spacing w:val="-3"/>
                        </w:rPr>
                        <w:t xml:space="preserve"> </w:t>
                      </w:r>
                      <w:r>
                        <w:t>de</w:t>
                      </w:r>
                      <w:r>
                        <w:rPr>
                          <w:spacing w:val="-5"/>
                        </w:rPr>
                        <w:t xml:space="preserve"> </w:t>
                      </w:r>
                      <w:r>
                        <w:t>trabalho,</w:t>
                      </w:r>
                      <w:r>
                        <w:rPr>
                          <w:spacing w:val="-1"/>
                        </w:rPr>
                        <w:t xml:space="preserve"> </w:t>
                      </w:r>
                      <w:r>
                        <w:t>para</w:t>
                      </w:r>
                      <w:r>
                        <w:rPr>
                          <w:spacing w:val="-3"/>
                        </w:rPr>
                        <w:t xml:space="preserve"> </w:t>
                      </w:r>
                      <w:r>
                        <w:t>orientar</w:t>
                      </w:r>
                      <w:r>
                        <w:rPr>
                          <w:spacing w:val="-4"/>
                        </w:rPr>
                        <w:t xml:space="preserve"> </w:t>
                      </w:r>
                      <w:r>
                        <w:t>as explorações psicológicas, médicas e educacionais a serem feitas.</w:t>
                      </w:r>
                    </w:p>
                    <w:p w:rsidR="00B97F88" w:rsidRDefault="003B4A00">
                      <w:pPr>
                        <w:pStyle w:val="Corpodetexto"/>
                        <w:numPr>
                          <w:ilvl w:val="0"/>
                          <w:numId w:val="38"/>
                        </w:numPr>
                        <w:tabs>
                          <w:tab w:val="left" w:pos="823"/>
                          <w:tab w:val="left" w:pos="871"/>
                        </w:tabs>
                        <w:spacing w:line="276" w:lineRule="auto"/>
                        <w:ind w:right="275" w:hanging="360"/>
                      </w:pPr>
                      <w:r>
                        <w:t>Confeccionar</w:t>
                      </w:r>
                      <w:r>
                        <w:rPr>
                          <w:spacing w:val="40"/>
                        </w:rPr>
                        <w:t xml:space="preserve"> </w:t>
                      </w:r>
                      <w:r>
                        <w:t>e</w:t>
                      </w:r>
                      <w:r>
                        <w:rPr>
                          <w:spacing w:val="-5"/>
                        </w:rPr>
                        <w:t xml:space="preserve"> </w:t>
                      </w:r>
                      <w:r>
                        <w:t>selecionar</w:t>
                      </w:r>
                      <w:r>
                        <w:rPr>
                          <w:spacing w:val="-2"/>
                        </w:rPr>
                        <w:t xml:space="preserve"> </w:t>
                      </w:r>
                      <w:r>
                        <w:t>o</w:t>
                      </w:r>
                      <w:r>
                        <w:rPr>
                          <w:spacing w:val="-5"/>
                        </w:rPr>
                        <w:t xml:space="preserve"> </w:t>
                      </w:r>
                      <w:r>
                        <w:t>material</w:t>
                      </w:r>
                      <w:r>
                        <w:rPr>
                          <w:spacing w:val="-3"/>
                        </w:rPr>
                        <w:t xml:space="preserve"> </w:t>
                      </w:r>
                      <w:r>
                        <w:t>psicopedagógico</w:t>
                      </w:r>
                      <w:r>
                        <w:rPr>
                          <w:spacing w:val="-3"/>
                        </w:rPr>
                        <w:t xml:space="preserve"> </w:t>
                      </w:r>
                      <w:r>
                        <w:t>e</w:t>
                      </w:r>
                      <w:r>
                        <w:rPr>
                          <w:spacing w:val="-5"/>
                        </w:rPr>
                        <w:t xml:space="preserve"> </w:t>
                      </w:r>
                      <w:r>
                        <w:t>psicológico</w:t>
                      </w:r>
                      <w:r>
                        <w:rPr>
                          <w:spacing w:val="-3"/>
                        </w:rPr>
                        <w:t xml:space="preserve"> </w:t>
                      </w:r>
                      <w:r>
                        <w:t>necessário</w:t>
                      </w:r>
                      <w:r>
                        <w:rPr>
                          <w:spacing w:val="-3"/>
                        </w:rPr>
                        <w:t xml:space="preserve"> </w:t>
                      </w:r>
                      <w:r>
                        <w:t>ao estudo e solução dos casos.</w:t>
                      </w:r>
                    </w:p>
                    <w:p w:rsidR="00B97F88" w:rsidRDefault="003B4A00">
                      <w:pPr>
                        <w:pStyle w:val="Corpodetexto"/>
                        <w:numPr>
                          <w:ilvl w:val="0"/>
                          <w:numId w:val="38"/>
                        </w:numPr>
                        <w:tabs>
                          <w:tab w:val="left" w:pos="809"/>
                          <w:tab w:val="left" w:pos="823"/>
                        </w:tabs>
                        <w:spacing w:line="276" w:lineRule="auto"/>
                        <w:ind w:right="255" w:hanging="360"/>
                      </w:pPr>
                      <w:r>
                        <w:t>Redigir</w:t>
                      </w:r>
                      <w:r>
                        <w:rPr>
                          <w:spacing w:val="-2"/>
                        </w:rPr>
                        <w:t xml:space="preserve"> </w:t>
                      </w:r>
                      <w:r>
                        <w:t>a</w:t>
                      </w:r>
                      <w:r>
                        <w:rPr>
                          <w:spacing w:val="-5"/>
                        </w:rPr>
                        <w:t xml:space="preserve"> </w:t>
                      </w:r>
                      <w:r>
                        <w:t>interpretação</w:t>
                      </w:r>
                      <w:r>
                        <w:rPr>
                          <w:spacing w:val="-5"/>
                        </w:rPr>
                        <w:t xml:space="preserve"> </w:t>
                      </w:r>
                      <w:r>
                        <w:t>final,</w:t>
                      </w:r>
                      <w:r>
                        <w:rPr>
                          <w:spacing w:val="-1"/>
                        </w:rPr>
                        <w:t xml:space="preserve"> </w:t>
                      </w:r>
                      <w:r>
                        <w:t>após</w:t>
                      </w:r>
                      <w:r>
                        <w:rPr>
                          <w:spacing w:val="-3"/>
                        </w:rPr>
                        <w:t xml:space="preserve"> </w:t>
                      </w:r>
                      <w:r>
                        <w:t>debate</w:t>
                      </w:r>
                      <w:r>
                        <w:rPr>
                          <w:spacing w:val="-5"/>
                        </w:rPr>
                        <w:t xml:space="preserve"> </w:t>
                      </w:r>
                      <w:r>
                        <w:t>e</w:t>
                      </w:r>
                      <w:r>
                        <w:rPr>
                          <w:spacing w:val="-3"/>
                        </w:rPr>
                        <w:t xml:space="preserve"> </w:t>
                      </w:r>
                      <w:r>
                        <w:t>aconselhamento,</w:t>
                      </w:r>
                      <w:r>
                        <w:rPr>
                          <w:spacing w:val="-1"/>
                        </w:rPr>
                        <w:t xml:space="preserve"> </w:t>
                      </w:r>
                      <w:r>
                        <w:t>indicado</w:t>
                      </w:r>
                      <w:r>
                        <w:rPr>
                          <w:spacing w:val="-3"/>
                        </w:rPr>
                        <w:t xml:space="preserve"> </w:t>
                      </w:r>
                      <w:r>
                        <w:t>a</w:t>
                      </w:r>
                      <w:r>
                        <w:rPr>
                          <w:spacing w:val="-5"/>
                        </w:rPr>
                        <w:t xml:space="preserve"> </w:t>
                      </w:r>
                      <w:r>
                        <w:t>cada</w:t>
                      </w:r>
                      <w:r>
                        <w:rPr>
                          <w:spacing w:val="-3"/>
                        </w:rPr>
                        <w:t xml:space="preserve"> </w:t>
                      </w:r>
                      <w:r>
                        <w:t xml:space="preserve">caso, conforme as necessidades psicológicas, escolares, sociais e profissionais do </w:t>
                      </w:r>
                      <w:r>
                        <w:rPr>
                          <w:spacing w:val="-2"/>
                        </w:rPr>
                        <w:t>indivíduo.</w:t>
                      </w:r>
                    </w:p>
                    <w:p w:rsidR="00B97F88" w:rsidRDefault="003B4A00">
                      <w:pPr>
                        <w:pStyle w:val="Corpodetexto"/>
                        <w:numPr>
                          <w:ilvl w:val="0"/>
                          <w:numId w:val="38"/>
                        </w:numPr>
                        <w:tabs>
                          <w:tab w:val="left" w:pos="871"/>
                        </w:tabs>
                        <w:ind w:left="871" w:hanging="408"/>
                      </w:pPr>
                      <w:r>
                        <w:t>Emitir</w:t>
                      </w:r>
                      <w:r>
                        <w:rPr>
                          <w:spacing w:val="-5"/>
                        </w:rPr>
                        <w:t xml:space="preserve"> </w:t>
                      </w:r>
                      <w:r>
                        <w:t>pareceres</w:t>
                      </w:r>
                      <w:r>
                        <w:rPr>
                          <w:spacing w:val="-6"/>
                        </w:rPr>
                        <w:t xml:space="preserve"> </w:t>
                      </w:r>
                      <w:r>
                        <w:t>sobre</w:t>
                      </w:r>
                      <w:r>
                        <w:rPr>
                          <w:spacing w:val="-8"/>
                        </w:rPr>
                        <w:t xml:space="preserve"> </w:t>
                      </w:r>
                      <w:r>
                        <w:t>matéria</w:t>
                      </w:r>
                      <w:r>
                        <w:rPr>
                          <w:spacing w:val="-4"/>
                        </w:rPr>
                        <w:t xml:space="preserve"> </w:t>
                      </w:r>
                      <w:r>
                        <w:t>de</w:t>
                      </w:r>
                      <w:r>
                        <w:rPr>
                          <w:spacing w:val="-6"/>
                        </w:rPr>
                        <w:t xml:space="preserve"> </w:t>
                      </w:r>
                      <w:r>
                        <w:t>sua</w:t>
                      </w:r>
                      <w:r>
                        <w:rPr>
                          <w:spacing w:val="-3"/>
                        </w:rPr>
                        <w:t xml:space="preserve"> </w:t>
                      </w:r>
                      <w:r>
                        <w:rPr>
                          <w:spacing w:val="-2"/>
                        </w:rPr>
                        <w:t>especialidade.</w:t>
                      </w:r>
                    </w:p>
                    <w:p w:rsidR="00B97F88" w:rsidRDefault="003B4A00">
                      <w:pPr>
                        <w:pStyle w:val="Corpodetexto"/>
                        <w:numPr>
                          <w:ilvl w:val="0"/>
                          <w:numId w:val="38"/>
                        </w:numPr>
                        <w:tabs>
                          <w:tab w:val="left" w:pos="871"/>
                        </w:tabs>
                        <w:spacing w:before="35"/>
                        <w:ind w:left="871" w:hanging="408"/>
                      </w:pPr>
                      <w:r>
                        <w:t>Prestar</w:t>
                      </w:r>
                      <w:r>
                        <w:rPr>
                          <w:spacing w:val="-9"/>
                        </w:rPr>
                        <w:t xml:space="preserve"> </w:t>
                      </w:r>
                      <w:r>
                        <w:t>assessoramento</w:t>
                      </w:r>
                      <w:r>
                        <w:rPr>
                          <w:spacing w:val="-7"/>
                        </w:rPr>
                        <w:t xml:space="preserve"> </w:t>
                      </w:r>
                      <w:r>
                        <w:t>a</w:t>
                      </w:r>
                      <w:r>
                        <w:rPr>
                          <w:spacing w:val="-5"/>
                        </w:rPr>
                        <w:t xml:space="preserve"> </w:t>
                      </w:r>
                      <w:r>
                        <w:t>autoridade</w:t>
                      </w:r>
                      <w:r>
                        <w:rPr>
                          <w:spacing w:val="-5"/>
                        </w:rPr>
                        <w:t xml:space="preserve"> </w:t>
                      </w:r>
                      <w:r>
                        <w:t>em</w:t>
                      </w:r>
                      <w:r>
                        <w:rPr>
                          <w:spacing w:val="-6"/>
                        </w:rPr>
                        <w:t xml:space="preserve"> </w:t>
                      </w:r>
                      <w:r>
                        <w:t>assuntos</w:t>
                      </w:r>
                      <w:r>
                        <w:rPr>
                          <w:spacing w:val="-5"/>
                        </w:rPr>
                        <w:t xml:space="preserve"> </w:t>
                      </w:r>
                      <w:r>
                        <w:t>de</w:t>
                      </w:r>
                      <w:r>
                        <w:rPr>
                          <w:spacing w:val="-5"/>
                        </w:rPr>
                        <w:t xml:space="preserve"> </w:t>
                      </w:r>
                      <w:r>
                        <w:t>sua</w:t>
                      </w:r>
                      <w:r>
                        <w:rPr>
                          <w:spacing w:val="-7"/>
                        </w:rPr>
                        <w:t xml:space="preserve"> </w:t>
                      </w:r>
                      <w:r>
                        <w:rPr>
                          <w:spacing w:val="-2"/>
                        </w:rPr>
                        <w:t>competência.</w:t>
                      </w:r>
                    </w:p>
                    <w:p w:rsidR="00B97F88" w:rsidRDefault="003B4A00">
                      <w:pPr>
                        <w:pStyle w:val="Corpodetexto"/>
                        <w:numPr>
                          <w:ilvl w:val="0"/>
                          <w:numId w:val="38"/>
                        </w:numPr>
                        <w:tabs>
                          <w:tab w:val="left" w:pos="823"/>
                          <w:tab w:val="left" w:pos="871"/>
                        </w:tabs>
                        <w:spacing w:before="40" w:line="276" w:lineRule="auto"/>
                        <w:ind w:right="378" w:hanging="360"/>
                      </w:pPr>
                      <w:r>
                        <w:t>Orientar,</w:t>
                      </w:r>
                      <w:r>
                        <w:rPr>
                          <w:spacing w:val="40"/>
                        </w:rPr>
                        <w:t xml:space="preserve"> </w:t>
                      </w:r>
                      <w:r>
                        <w:t>coordenar</w:t>
                      </w:r>
                      <w:r>
                        <w:rPr>
                          <w:spacing w:val="-3"/>
                        </w:rPr>
                        <w:t xml:space="preserve"> </w:t>
                      </w:r>
                      <w:r>
                        <w:t>e</w:t>
                      </w:r>
                      <w:r>
                        <w:rPr>
                          <w:spacing w:val="-5"/>
                        </w:rPr>
                        <w:t xml:space="preserve"> </w:t>
                      </w:r>
                      <w:r>
                        <w:t>supervisionar</w:t>
                      </w:r>
                      <w:r>
                        <w:rPr>
                          <w:spacing w:val="-3"/>
                        </w:rPr>
                        <w:t xml:space="preserve"> </w:t>
                      </w:r>
                      <w:r>
                        <w:t>trabalhos</w:t>
                      </w:r>
                      <w:r>
                        <w:rPr>
                          <w:spacing w:val="-5"/>
                        </w:rPr>
                        <w:t xml:space="preserve"> </w:t>
                      </w:r>
                      <w:r>
                        <w:t>a</w:t>
                      </w:r>
                      <w:r>
                        <w:rPr>
                          <w:spacing w:val="-4"/>
                        </w:rPr>
                        <w:t xml:space="preserve"> </w:t>
                      </w:r>
                      <w:r>
                        <w:t>serem</w:t>
                      </w:r>
                      <w:r>
                        <w:rPr>
                          <w:spacing w:val="-4"/>
                        </w:rPr>
                        <w:t xml:space="preserve"> </w:t>
                      </w:r>
                      <w:r>
                        <w:t>desenvolvidos</w:t>
                      </w:r>
                      <w:r>
                        <w:rPr>
                          <w:spacing w:val="-3"/>
                        </w:rPr>
                        <w:t xml:space="preserve"> </w:t>
                      </w:r>
                      <w:r>
                        <w:t>por</w:t>
                      </w:r>
                      <w:r>
                        <w:rPr>
                          <w:spacing w:val="-4"/>
                        </w:rPr>
                        <w:t xml:space="preserve"> </w:t>
                      </w:r>
                      <w:r>
                        <w:t xml:space="preserve">equipes </w:t>
                      </w:r>
                      <w:r>
                        <w:rPr>
                          <w:spacing w:val="-2"/>
                        </w:rPr>
                        <w:t>auxiliares.</w:t>
                      </w:r>
                    </w:p>
                    <w:p w:rsidR="00B97F88" w:rsidRDefault="003B4A00">
                      <w:pPr>
                        <w:pStyle w:val="Corpodetexto"/>
                        <w:numPr>
                          <w:ilvl w:val="0"/>
                          <w:numId w:val="38"/>
                        </w:numPr>
                        <w:tabs>
                          <w:tab w:val="left" w:pos="871"/>
                        </w:tabs>
                        <w:spacing w:line="252" w:lineRule="exact"/>
                        <w:ind w:left="871" w:hanging="408"/>
                      </w:pPr>
                      <w:r>
                        <w:t>Executar</w:t>
                      </w:r>
                      <w:r>
                        <w:rPr>
                          <w:spacing w:val="-5"/>
                        </w:rPr>
                        <w:t xml:space="preserve"> </w:t>
                      </w:r>
                      <w:r>
                        <w:t>outras</w:t>
                      </w:r>
                      <w:r>
                        <w:rPr>
                          <w:spacing w:val="-10"/>
                        </w:rPr>
                        <w:t xml:space="preserve"> </w:t>
                      </w:r>
                      <w:r>
                        <w:t>tarefas</w:t>
                      </w:r>
                      <w:r>
                        <w:rPr>
                          <w:spacing w:val="-7"/>
                        </w:rPr>
                        <w:t xml:space="preserve"> </w:t>
                      </w:r>
                      <w:r>
                        <w:rPr>
                          <w:spacing w:val="-2"/>
                        </w:rPr>
                        <w:t>afins.</w:t>
                      </w:r>
                    </w:p>
                  </w:txbxContent>
                </v:textbox>
                <w10:anchorlock/>
              </v:shape>
            </w:pict>
          </mc:Fallback>
        </mc:AlternateContent>
      </w:r>
    </w:p>
    <w:p w:rsidR="00B97F88" w:rsidRDefault="00B97F88">
      <w:pPr>
        <w:pStyle w:val="Corpodetexto"/>
        <w:rPr>
          <w:rFonts w:ascii="Arial"/>
          <w:b/>
        </w:rPr>
      </w:pPr>
    </w:p>
    <w:p w:rsidR="00B97F88" w:rsidRDefault="00B97F88">
      <w:pPr>
        <w:pStyle w:val="Corpodetexto"/>
        <w:spacing w:before="40"/>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16512" behindDoc="1" locked="0" layoutInCell="1" allowOverlap="1">
                <wp:simplePos x="0" y="0"/>
                <wp:positionH relativeFrom="page">
                  <wp:posOffset>2352167</wp:posOffset>
                </wp:positionH>
                <wp:positionV relativeFrom="paragraph">
                  <wp:posOffset>190907</wp:posOffset>
                </wp:positionV>
                <wp:extent cx="3219450" cy="192405"/>
                <wp:effectExtent l="0" t="0" r="0" b="0"/>
                <wp:wrapTopAndBottom/>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60" o:spid="_x0000_s1073" type="#_x0000_t202" style="position:absolute;left:0;text-align:left;margin-left:185.2pt;margin-top:15.05pt;width:253.5pt;height:15.15pt;z-index:-15699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8"/>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5"/>
        </w:rPr>
        <w:t xml:space="preserve"> </w:t>
      </w:r>
      <w:r>
        <w:rPr>
          <w:rFonts w:ascii="Arial" w:hAnsi="Arial"/>
          <w:b/>
        </w:rPr>
        <w:t>PARA</w:t>
      </w:r>
      <w:r>
        <w:rPr>
          <w:rFonts w:ascii="Arial" w:hAnsi="Arial"/>
          <w:b/>
          <w:spacing w:val="-9"/>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2"/>
        </w:trPr>
        <w:tc>
          <w:tcPr>
            <w:tcW w:w="2098" w:type="dxa"/>
          </w:tcPr>
          <w:p w:rsidR="00B97F88" w:rsidRDefault="003B4A00">
            <w:pPr>
              <w:pStyle w:val="TableParagraph"/>
              <w:spacing w:line="251" w:lineRule="exact"/>
              <w:ind w:left="107"/>
              <w:jc w:val="left"/>
            </w:pPr>
            <w:r>
              <w:rPr>
                <w:spacing w:val="-2"/>
              </w:rPr>
              <w:t>ESCOLARIDADE</w:t>
            </w:r>
          </w:p>
        </w:tc>
        <w:tc>
          <w:tcPr>
            <w:tcW w:w="7192" w:type="dxa"/>
          </w:tcPr>
          <w:p w:rsidR="00B97F88" w:rsidRDefault="003B4A00">
            <w:pPr>
              <w:pStyle w:val="TableParagraph"/>
              <w:spacing w:line="251" w:lineRule="exact"/>
              <w:ind w:left="105"/>
              <w:jc w:val="left"/>
            </w:pPr>
            <w:r>
              <w:t>Habilitação</w:t>
            </w:r>
            <w:r>
              <w:rPr>
                <w:spacing w:val="-5"/>
              </w:rPr>
              <w:t xml:space="preserve"> </w:t>
            </w:r>
            <w:r>
              <w:t>legal</w:t>
            </w:r>
            <w:r>
              <w:rPr>
                <w:spacing w:val="-5"/>
              </w:rPr>
              <w:t xml:space="preserve"> </w:t>
            </w:r>
            <w:r>
              <w:t>para</w:t>
            </w:r>
            <w:r>
              <w:rPr>
                <w:spacing w:val="-6"/>
              </w:rPr>
              <w:t xml:space="preserve"> </w:t>
            </w:r>
            <w:r>
              <w:t>o</w:t>
            </w:r>
            <w:r>
              <w:rPr>
                <w:spacing w:val="-7"/>
              </w:rPr>
              <w:t xml:space="preserve"> </w:t>
            </w:r>
            <w:r>
              <w:t>exercício</w:t>
            </w:r>
            <w:r>
              <w:rPr>
                <w:spacing w:val="-4"/>
              </w:rPr>
              <w:t xml:space="preserve"> </w:t>
            </w:r>
            <w:r>
              <w:t>da</w:t>
            </w:r>
            <w:r>
              <w:rPr>
                <w:spacing w:val="-4"/>
              </w:rPr>
              <w:t xml:space="preserve"> </w:t>
            </w:r>
            <w:r>
              <w:rPr>
                <w:spacing w:val="-2"/>
              </w:rPr>
              <w:t>profissão.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1"/>
              </w:rPr>
              <w:t xml:space="preserve"> </w:t>
            </w:r>
            <w:r>
              <w:t>21</w:t>
            </w:r>
            <w:r>
              <w:rPr>
                <w:spacing w:val="-2"/>
              </w:rPr>
              <w:t xml:space="preserve"> </w:t>
            </w:r>
            <w:r>
              <w:t>a</w:t>
            </w:r>
            <w:r>
              <w:rPr>
                <w:spacing w:val="-2"/>
              </w:rPr>
              <w:t xml:space="preserve"> </w:t>
            </w:r>
            <w:r>
              <w:t xml:space="preserve">45 </w:t>
            </w:r>
            <w:r>
              <w:rPr>
                <w:spacing w:val="-4"/>
              </w:rPr>
              <w:t>anos</w:t>
            </w:r>
          </w:p>
        </w:tc>
      </w:tr>
      <w:tr w:rsidR="00B97F88">
        <w:trPr>
          <w:trHeight w:val="582"/>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4"/>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6"/>
              </w:rPr>
              <w:t xml:space="preserve"> </w:t>
            </w:r>
            <w:r>
              <w:t>trabalhos</w:t>
            </w:r>
            <w:r>
              <w:rPr>
                <w:spacing w:val="-7"/>
              </w:rPr>
              <w:t xml:space="preserve"> </w:t>
            </w:r>
            <w:r>
              <w:t>pertinentes</w:t>
            </w:r>
            <w:r>
              <w:rPr>
                <w:spacing w:val="-4"/>
              </w:rPr>
              <w:t xml:space="preserve"> </w:t>
            </w:r>
            <w:r>
              <w:t>ao</w:t>
            </w:r>
            <w:r>
              <w:rPr>
                <w:spacing w:val="-7"/>
              </w:rPr>
              <w:t xml:space="preserve"> </w:t>
            </w:r>
            <w:r>
              <w:t>cargo,</w:t>
            </w:r>
            <w:r>
              <w:rPr>
                <w:spacing w:val="-5"/>
              </w:rPr>
              <w:t xml:space="preserve"> ou</w:t>
            </w:r>
          </w:p>
          <w:p w:rsidR="00B97F88" w:rsidRDefault="003B4A00">
            <w:pPr>
              <w:pStyle w:val="TableParagraph"/>
              <w:spacing w:before="37" w:line="240" w:lineRule="auto"/>
              <w:ind w:left="105"/>
              <w:jc w:val="left"/>
            </w:pPr>
            <w:r>
              <w:t>outros</w:t>
            </w:r>
            <w:r>
              <w:rPr>
                <w:spacing w:val="-8"/>
              </w:rPr>
              <w:t xml:space="preserve"> </w:t>
            </w:r>
            <w:r>
              <w:t>localizados</w:t>
            </w:r>
            <w:r>
              <w:rPr>
                <w:spacing w:val="-6"/>
              </w:rPr>
              <w:t xml:space="preserve"> </w:t>
            </w:r>
            <w:r>
              <w:t>no</w:t>
            </w:r>
            <w:r>
              <w:rPr>
                <w:spacing w:val="-5"/>
              </w:rPr>
              <w:t xml:space="preserve"> </w:t>
            </w:r>
            <w:r>
              <w:rPr>
                <w:spacing w:val="-2"/>
              </w:rPr>
              <w:t>município.</w:t>
            </w:r>
          </w:p>
        </w:tc>
      </w:tr>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3"/>
        <w:rPr>
          <w:rFonts w:ascii="Arial"/>
          <w:b/>
        </w:rPr>
      </w:pPr>
    </w:p>
    <w:p w:rsidR="00B97F88" w:rsidRDefault="003B4A00">
      <w:pPr>
        <w:spacing w:before="1"/>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17024" behindDoc="1" locked="0" layoutInCell="1" allowOverlap="1">
                <wp:simplePos x="0" y="0"/>
                <wp:positionH relativeFrom="page">
                  <wp:posOffset>1012240</wp:posOffset>
                </wp:positionH>
                <wp:positionV relativeFrom="paragraph">
                  <wp:posOffset>192545</wp:posOffset>
                </wp:positionV>
                <wp:extent cx="5850255" cy="375285"/>
                <wp:effectExtent l="0" t="0" r="0" b="0"/>
                <wp:wrapTopAndBottom/>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5285"/>
                        </a:xfrm>
                        <a:prstGeom prst="rect">
                          <a:avLst/>
                        </a:prstGeom>
                        <a:ln w="6095">
                          <a:solidFill>
                            <a:srgbClr val="000000"/>
                          </a:solidFill>
                          <a:prstDash val="solid"/>
                        </a:ln>
                      </wps:spPr>
                      <wps:txbx>
                        <w:txbxContent>
                          <w:p w:rsidR="00B97F88" w:rsidRDefault="003B4A00">
                            <w:pPr>
                              <w:pStyle w:val="Corpodetexto"/>
                              <w:spacing w:line="276" w:lineRule="auto"/>
                              <w:ind w:left="103" w:right="177"/>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1"/>
                              </w:rPr>
                              <w:t xml:space="preserve"> </w:t>
                            </w:r>
                            <w:r>
                              <w:t>de</w:t>
                            </w:r>
                            <w:r>
                              <w:rPr>
                                <w:spacing w:val="-3"/>
                              </w:rPr>
                              <w:t xml:space="preserve"> </w:t>
                            </w:r>
                            <w:r>
                              <w:t>20</w:t>
                            </w:r>
                            <w:r>
                              <w:rPr>
                                <w:spacing w:val="-5"/>
                              </w:rPr>
                              <w:t xml:space="preserve"> </w:t>
                            </w:r>
                            <w:r>
                              <w:t>(vinte),</w:t>
                            </w:r>
                            <w:r>
                              <w:rPr>
                                <w:spacing w:val="-1"/>
                              </w:rPr>
                              <w:t xml:space="preserve"> </w:t>
                            </w:r>
                            <w:r>
                              <w:t>30</w:t>
                            </w:r>
                            <w:r>
                              <w:rPr>
                                <w:spacing w:val="-5"/>
                              </w:rPr>
                              <w:t xml:space="preserve"> </w:t>
                            </w:r>
                            <w:r>
                              <w:t>(trinta)</w:t>
                            </w:r>
                            <w:r>
                              <w:rPr>
                                <w:spacing w:val="-2"/>
                              </w:rPr>
                              <w:t xml:space="preserve"> </w:t>
                            </w:r>
                            <w:r>
                              <w:t>ou 40 (quarenta) horas semanais de trabalho, conforme o caso.</w:t>
                            </w:r>
                          </w:p>
                        </w:txbxContent>
                      </wps:txbx>
                      <wps:bodyPr wrap="square" lIns="0" tIns="0" rIns="0" bIns="0" rtlCol="0">
                        <a:noAutofit/>
                      </wps:bodyPr>
                    </wps:wsp>
                  </a:graphicData>
                </a:graphic>
              </wp:anchor>
            </w:drawing>
          </mc:Choice>
          <mc:Fallback>
            <w:pict>
              <v:shape id="Textbox 61" o:spid="_x0000_s1074" type="#_x0000_t202" style="position:absolute;left:0;text-align:left;margin-left:79.7pt;margin-top:15.15pt;width:460.65pt;height:29.55pt;z-index:-15699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" filled="f" strokeweight=".16931mm">
                <v:path arrowok="t"/>
                <v:textbox inset="0,0,0,0">
                  <w:txbxContent>
                    <w:p w:rsidR="00B97F88" w:rsidRDefault="003B4A00">
                      <w:pPr>
                        <w:pStyle w:val="Corpodetexto"/>
                        <w:spacing w:line="276" w:lineRule="auto"/>
                        <w:ind w:left="103" w:right="177"/>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1"/>
                        </w:rPr>
                        <w:t xml:space="preserve"> </w:t>
                      </w:r>
                      <w:r>
                        <w:t>de</w:t>
                      </w:r>
                      <w:r>
                        <w:rPr>
                          <w:spacing w:val="-3"/>
                        </w:rPr>
                        <w:t xml:space="preserve"> </w:t>
                      </w:r>
                      <w:r>
                        <w:t>20</w:t>
                      </w:r>
                      <w:r>
                        <w:rPr>
                          <w:spacing w:val="-5"/>
                        </w:rPr>
                        <w:t xml:space="preserve"> </w:t>
                      </w:r>
                      <w:r>
                        <w:t>(vinte),</w:t>
                      </w:r>
                      <w:r>
                        <w:rPr>
                          <w:spacing w:val="-1"/>
                        </w:rPr>
                        <w:t xml:space="preserve"> </w:t>
                      </w:r>
                      <w:r>
                        <w:t>30</w:t>
                      </w:r>
                      <w:r>
                        <w:rPr>
                          <w:spacing w:val="-5"/>
                        </w:rPr>
                        <w:t xml:space="preserve"> </w:t>
                      </w:r>
                      <w:r>
                        <w:t>(trinta)</w:t>
                      </w:r>
                      <w:r>
                        <w:rPr>
                          <w:spacing w:val="-2"/>
                        </w:rPr>
                        <w:t xml:space="preserve"> </w:t>
                      </w:r>
                      <w:r>
                        <w:t>ou 40 (quarenta) horas semanais de trabalho, conforme o caso.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8"/>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17536" behindDoc="1" locked="0" layoutInCell="1" allowOverlap="1">
                <wp:simplePos x="0" y="0"/>
                <wp:positionH relativeFrom="page">
                  <wp:posOffset>2352167</wp:posOffset>
                </wp:positionH>
                <wp:positionV relativeFrom="paragraph">
                  <wp:posOffset>179056</wp:posOffset>
                </wp:positionV>
                <wp:extent cx="3219450" cy="190500"/>
                <wp:effectExtent l="0" t="0" r="0" b="0"/>
                <wp:wrapTopAndBottom/>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325</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62" o:spid="_x0000_s1075" type="#_x0000_t202" style="position:absolute;left:0;text-align:left;margin-left:185.2pt;margin-top:14.1pt;width:253.5pt;height:15pt;z-index:-15698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" filled="f" strokeweight=".48pt">
                <v:path arrowok="t"/>
                <v:textbox inset="0,0,0,0">
                  <w:txbxContent>
                    <w:p w:rsidR="00B97F88" w:rsidRDefault="003B4A00">
                      <w:pPr>
                        <w:pStyle w:val="Corpodetexto"/>
                        <w:spacing w:line="251" w:lineRule="exact"/>
                        <w:ind w:left="1"/>
                        <w:jc w:val="center"/>
                      </w:pPr>
                      <w:r>
                        <w:t>325</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3B4A00">
      <w:pPr>
        <w:ind w:left="313" w:right="451"/>
        <w:jc w:val="center"/>
        <w:rPr>
          <w:rFonts w:ascii="Arial" w:hAnsi="Arial"/>
          <w:b/>
        </w:rPr>
      </w:pPr>
      <w:r>
        <w:rPr>
          <w:rFonts w:ascii="Arial" w:hAnsi="Arial"/>
          <w:b/>
          <w:noProof/>
          <w:lang w:val="pt-BR" w:eastAsia="pt-BR"/>
        </w:rPr>
        <w:lastRenderedPageBreak/>
        <mc:AlternateContent>
          <mc:Choice Requires="wps">
            <w:drawing>
              <wp:anchor distT="0" distB="0" distL="0" distR="0" simplePos="0" relativeHeight="487618048" behindDoc="1" locked="0" layoutInCell="1" allowOverlap="1">
                <wp:simplePos x="0" y="0"/>
                <wp:positionH relativeFrom="page">
                  <wp:posOffset>1981454</wp:posOffset>
                </wp:positionH>
                <wp:positionV relativeFrom="paragraph">
                  <wp:posOffset>190730</wp:posOffset>
                </wp:positionV>
                <wp:extent cx="4051935" cy="192405"/>
                <wp:effectExtent l="0" t="0" r="0" b="0"/>
                <wp:wrapTopAndBottom/>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wps:txbx>
                      <wps:bodyPr wrap="square" lIns="0" tIns="0" rIns="0" bIns="0" rtlCol="0">
                        <a:noAutofit/>
                      </wps:bodyPr>
                    </wps:wsp>
                  </a:graphicData>
                </a:graphic>
              </wp:anchor>
            </w:drawing>
          </mc:Choice>
          <mc:Fallback>
            <w:pict>
              <v:shape id="Textbox 63" o:spid="_x0000_s1076" type="#_x0000_t202" style="position:absolute;left:0;text-align:left;margin-left:156pt;margin-top:15pt;width:319.05pt;height:15.15pt;z-index:-15698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" filled="f" strokeweight=".16931mm">
                <v:path arrowok="t"/>
                <v:textbox inset="0,0,0,0">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18560"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2" w:right="4"/>
                              <w:jc w:val="center"/>
                            </w:pPr>
                            <w:r>
                              <w:rPr>
                                <w:spacing w:val="-2"/>
                              </w:rPr>
                              <w:t>MÉDICO</w:t>
                            </w:r>
                          </w:p>
                        </w:txbxContent>
                      </wps:txbx>
                      <wps:bodyPr wrap="square" lIns="0" tIns="0" rIns="0" bIns="0" rtlCol="0">
                        <a:noAutofit/>
                      </wps:bodyPr>
                    </wps:wsp>
                  </a:graphicData>
                </a:graphic>
              </wp:anchor>
            </w:drawing>
          </mc:Choice>
          <mc:Fallback>
            <w:pict>
              <v:shape id="Textbox 64" o:spid="_x0000_s1077" type="#_x0000_t202" style="position:absolute;left:0;text-align:left;margin-left:156pt;margin-top:15pt;width:319.05pt;height:15.15pt;z-index:-15697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" filled="f" strokeweight=".16931mm">
                <v:path arrowok="t"/>
                <v:textbox inset="0,0,0,0">
                  <w:txbxContent>
                    <w:p w:rsidR="00B97F88" w:rsidRDefault="003B4A00">
                      <w:pPr>
                        <w:spacing w:line="251" w:lineRule="exact"/>
                        <w:ind w:left="2" w:right="4"/>
                        <w:jc w:val="center"/>
                      </w:pPr>
                      <w:r>
                        <w:rPr>
                          <w:spacing w:val="-2"/>
                        </w:rPr>
                        <w:t>MÉDICO</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50" w:lineRule="exact"/>
              <w:ind w:left="11"/>
            </w:pPr>
            <w:r>
              <w:rPr>
                <w:spacing w:val="-4"/>
              </w:rPr>
              <w:t>STHA</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rPr>
          <w:rFonts w:ascii="Arial"/>
          <w:b/>
        </w:rPr>
      </w:pPr>
    </w:p>
    <w:p w:rsidR="00B97F88" w:rsidRDefault="00B97F88">
      <w:pPr>
        <w:pStyle w:val="Corpodetexto"/>
        <w:spacing w:before="38"/>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19072" behindDoc="1" locked="0" layoutInCell="1" allowOverlap="1">
                <wp:simplePos x="0" y="0"/>
                <wp:positionH relativeFrom="page">
                  <wp:posOffset>1012240</wp:posOffset>
                </wp:positionH>
                <wp:positionV relativeFrom="paragraph">
                  <wp:posOffset>191035</wp:posOffset>
                </wp:positionV>
                <wp:extent cx="5850255" cy="561340"/>
                <wp:effectExtent l="0" t="0" r="0" b="0"/>
                <wp:wrapTopAndBottom/>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561340"/>
                        </a:xfrm>
                        <a:prstGeom prst="rect">
                          <a:avLst/>
                        </a:prstGeom>
                        <a:ln w="6095">
                          <a:solidFill>
                            <a:srgbClr val="000000"/>
                          </a:solidFill>
                          <a:prstDash val="solid"/>
                        </a:ln>
                      </wps:spPr>
                      <wps:txbx>
                        <w:txbxContent>
                          <w:p w:rsidR="00B97F88" w:rsidRDefault="003B4A00">
                            <w:pPr>
                              <w:pStyle w:val="Corpodetexto"/>
                              <w:spacing w:line="276" w:lineRule="auto"/>
                              <w:ind w:left="103"/>
                            </w:pPr>
                            <w:r>
                              <w:t>Atividades de nível superior, de grande complexidade, envolvendo trabalhos de defesa e proteção</w:t>
                            </w:r>
                            <w:r>
                              <w:rPr>
                                <w:spacing w:val="-5"/>
                              </w:rPr>
                              <w:t xml:space="preserve"> </w:t>
                            </w:r>
                            <w:r>
                              <w:t>da</w:t>
                            </w:r>
                            <w:r>
                              <w:rPr>
                                <w:spacing w:val="-4"/>
                              </w:rPr>
                              <w:t xml:space="preserve"> </w:t>
                            </w:r>
                            <w:r>
                              <w:t>saúde</w:t>
                            </w:r>
                            <w:r>
                              <w:rPr>
                                <w:spacing w:val="-4"/>
                              </w:rPr>
                              <w:t xml:space="preserve"> </w:t>
                            </w:r>
                            <w:r>
                              <w:t>do</w:t>
                            </w:r>
                            <w:r>
                              <w:rPr>
                                <w:spacing w:val="-5"/>
                              </w:rPr>
                              <w:t xml:space="preserve"> </w:t>
                            </w:r>
                            <w:r>
                              <w:t>indivíduo,</w:t>
                            </w:r>
                            <w:r>
                              <w:rPr>
                                <w:spacing w:val="-3"/>
                              </w:rPr>
                              <w:t xml:space="preserve"> </w:t>
                            </w:r>
                            <w:r>
                              <w:t>nas</w:t>
                            </w:r>
                            <w:r>
                              <w:rPr>
                                <w:spacing w:val="-3"/>
                              </w:rPr>
                              <w:t xml:space="preserve"> </w:t>
                            </w:r>
                            <w:r>
                              <w:t>várias</w:t>
                            </w:r>
                            <w:r>
                              <w:rPr>
                                <w:spacing w:val="-3"/>
                              </w:rPr>
                              <w:t xml:space="preserve"> </w:t>
                            </w:r>
                            <w:r>
                              <w:t>especialidades</w:t>
                            </w:r>
                            <w:r>
                              <w:rPr>
                                <w:spacing w:val="-3"/>
                              </w:rPr>
                              <w:t xml:space="preserve"> </w:t>
                            </w:r>
                            <w:r>
                              <w:t>médicas,</w:t>
                            </w:r>
                            <w:r>
                              <w:rPr>
                                <w:spacing w:val="-5"/>
                              </w:rPr>
                              <w:t xml:space="preserve"> </w:t>
                            </w:r>
                            <w:r>
                              <w:t>através</w:t>
                            </w:r>
                            <w:r>
                              <w:rPr>
                                <w:spacing w:val="-4"/>
                              </w:rPr>
                              <w:t xml:space="preserve"> </w:t>
                            </w:r>
                            <w:r>
                              <w:t>de</w:t>
                            </w:r>
                            <w:r>
                              <w:rPr>
                                <w:spacing w:val="-4"/>
                              </w:rPr>
                              <w:t xml:space="preserve"> </w:t>
                            </w:r>
                            <w:r>
                              <w:t>programas voltados para a saúde pública, tratamento clínico e cirúrgico.</w:t>
                            </w:r>
                          </w:p>
                        </w:txbxContent>
                      </wps:txbx>
                      <wps:bodyPr wrap="square" lIns="0" tIns="0" rIns="0" bIns="0" rtlCol="0">
                        <a:noAutofit/>
                      </wps:bodyPr>
                    </wps:wsp>
                  </a:graphicData>
                </a:graphic>
              </wp:anchor>
            </w:drawing>
          </mc:Choice>
          <mc:Fallback>
            <w:pict>
              <v:shape id="Textbox 65" o:spid="_x0000_s1078" type="#_x0000_t202" style="position:absolute;left:0;text-align:left;margin-left:79.7pt;margin-top:15.05pt;width:460.65pt;height:44.2pt;z-index:-15697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" filled="f" strokeweight=".16931mm">
                <v:path arrowok="t"/>
                <v:textbox inset="0,0,0,0">
                  <w:txbxContent>
                    <w:p w:rsidR="00B97F88" w:rsidRDefault="003B4A00">
                      <w:pPr>
                        <w:pStyle w:val="Corpodetexto"/>
                        <w:spacing w:line="276" w:lineRule="auto"/>
                        <w:ind w:left="103"/>
                      </w:pPr>
                      <w:r>
                        <w:t>Atividades de nível superior, de grande complexidade, envolvendo trabalhos de defesa e proteção</w:t>
                      </w:r>
                      <w:r>
                        <w:rPr>
                          <w:spacing w:val="-5"/>
                        </w:rPr>
                        <w:t xml:space="preserve"> </w:t>
                      </w:r>
                      <w:r>
                        <w:t>da</w:t>
                      </w:r>
                      <w:r>
                        <w:rPr>
                          <w:spacing w:val="-4"/>
                        </w:rPr>
                        <w:t xml:space="preserve"> </w:t>
                      </w:r>
                      <w:r>
                        <w:t>saúde</w:t>
                      </w:r>
                      <w:r>
                        <w:rPr>
                          <w:spacing w:val="-4"/>
                        </w:rPr>
                        <w:t xml:space="preserve"> </w:t>
                      </w:r>
                      <w:r>
                        <w:t>do</w:t>
                      </w:r>
                      <w:r>
                        <w:rPr>
                          <w:spacing w:val="-5"/>
                        </w:rPr>
                        <w:t xml:space="preserve"> </w:t>
                      </w:r>
                      <w:r>
                        <w:t>indivíduo,</w:t>
                      </w:r>
                      <w:r>
                        <w:rPr>
                          <w:spacing w:val="-3"/>
                        </w:rPr>
                        <w:t xml:space="preserve"> </w:t>
                      </w:r>
                      <w:r>
                        <w:t>nas</w:t>
                      </w:r>
                      <w:r>
                        <w:rPr>
                          <w:spacing w:val="-3"/>
                        </w:rPr>
                        <w:t xml:space="preserve"> </w:t>
                      </w:r>
                      <w:r>
                        <w:t>várias</w:t>
                      </w:r>
                      <w:r>
                        <w:rPr>
                          <w:spacing w:val="-3"/>
                        </w:rPr>
                        <w:t xml:space="preserve"> </w:t>
                      </w:r>
                      <w:r>
                        <w:t>especialidades</w:t>
                      </w:r>
                      <w:r>
                        <w:rPr>
                          <w:spacing w:val="-3"/>
                        </w:rPr>
                        <w:t xml:space="preserve"> </w:t>
                      </w:r>
                      <w:r>
                        <w:t>médicas,</w:t>
                      </w:r>
                      <w:r>
                        <w:rPr>
                          <w:spacing w:val="-5"/>
                        </w:rPr>
                        <w:t xml:space="preserve"> </w:t>
                      </w:r>
                      <w:r>
                        <w:t>através</w:t>
                      </w:r>
                      <w:r>
                        <w:rPr>
                          <w:spacing w:val="-4"/>
                        </w:rPr>
                        <w:t xml:space="preserve"> </w:t>
                      </w:r>
                      <w:r>
                        <w:t>de</w:t>
                      </w:r>
                      <w:r>
                        <w:rPr>
                          <w:spacing w:val="-4"/>
                        </w:rPr>
                        <w:t xml:space="preserve"> </w:t>
                      </w:r>
                      <w:r>
                        <w:t>programas voltados para a saúde pública, tratamento clínico e cirúrgico.</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7"/>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19584" behindDoc="1" locked="0" layoutInCell="1" allowOverlap="1">
                <wp:simplePos x="0" y="0"/>
                <wp:positionH relativeFrom="page">
                  <wp:posOffset>1012240</wp:posOffset>
                </wp:positionH>
                <wp:positionV relativeFrom="paragraph">
                  <wp:posOffset>179056</wp:posOffset>
                </wp:positionV>
                <wp:extent cx="5850255" cy="3702685"/>
                <wp:effectExtent l="0" t="0" r="0" b="0"/>
                <wp:wrapTopAndBottom/>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02685"/>
                        </a:xfrm>
                        <a:prstGeom prst="rect">
                          <a:avLst/>
                        </a:prstGeom>
                        <a:ln w="6095">
                          <a:solidFill>
                            <a:srgbClr val="000000"/>
                          </a:solidFill>
                          <a:prstDash val="solid"/>
                        </a:ln>
                      </wps:spPr>
                      <wps:txbx>
                        <w:txbxContent>
                          <w:p w:rsidR="00B97F88" w:rsidRDefault="003B4A00">
                            <w:pPr>
                              <w:spacing w:line="251" w:lineRule="exact"/>
                              <w:ind w:left="463"/>
                            </w:pPr>
                            <w:r>
                              <w:t>A-</w:t>
                            </w:r>
                            <w:r>
                              <w:rPr>
                                <w:spacing w:val="62"/>
                              </w:rPr>
                              <w:t xml:space="preserve"> </w:t>
                            </w:r>
                            <w:r>
                              <w:t>ÁREA</w:t>
                            </w:r>
                            <w:r>
                              <w:rPr>
                                <w:spacing w:val="-2"/>
                              </w:rPr>
                              <w:t xml:space="preserve"> </w:t>
                            </w:r>
                            <w:r>
                              <w:t>DE</w:t>
                            </w:r>
                            <w:r>
                              <w:rPr>
                                <w:spacing w:val="-2"/>
                              </w:rPr>
                              <w:t xml:space="preserve"> </w:t>
                            </w:r>
                            <w:r>
                              <w:t>CLÍNICA</w:t>
                            </w:r>
                            <w:r>
                              <w:rPr>
                                <w:spacing w:val="-4"/>
                              </w:rPr>
                              <w:t xml:space="preserve"> </w:t>
                            </w:r>
                            <w:r>
                              <w:rPr>
                                <w:spacing w:val="-2"/>
                              </w:rPr>
                              <w:t>GERAL:</w:t>
                            </w:r>
                          </w:p>
                          <w:p w:rsidR="00B97F88" w:rsidRDefault="00B97F88">
                            <w:pPr>
                              <w:pStyle w:val="Corpodetexto"/>
                              <w:spacing w:before="77"/>
                            </w:pPr>
                          </w:p>
                          <w:p w:rsidR="00B97F88" w:rsidRDefault="003B4A00">
                            <w:pPr>
                              <w:pStyle w:val="Corpodetexto"/>
                              <w:numPr>
                                <w:ilvl w:val="0"/>
                                <w:numId w:val="37"/>
                              </w:numPr>
                              <w:tabs>
                                <w:tab w:val="left" w:pos="809"/>
                              </w:tabs>
                              <w:ind w:left="809" w:hanging="346"/>
                            </w:pPr>
                            <w:r>
                              <w:t>Atender</w:t>
                            </w:r>
                            <w:r>
                              <w:rPr>
                                <w:spacing w:val="-8"/>
                              </w:rPr>
                              <w:t xml:space="preserve"> </w:t>
                            </w:r>
                            <w:r>
                              <w:t>a</w:t>
                            </w:r>
                            <w:r>
                              <w:rPr>
                                <w:spacing w:val="-7"/>
                              </w:rPr>
                              <w:t xml:space="preserve"> </w:t>
                            </w:r>
                            <w:r>
                              <w:t>consultas</w:t>
                            </w:r>
                            <w:r>
                              <w:rPr>
                                <w:spacing w:val="-8"/>
                              </w:rPr>
                              <w:t xml:space="preserve"> </w:t>
                            </w:r>
                            <w:r>
                              <w:t>médicas</w:t>
                            </w:r>
                            <w:r>
                              <w:rPr>
                                <w:spacing w:val="-6"/>
                              </w:rPr>
                              <w:t xml:space="preserve"> </w:t>
                            </w:r>
                            <w:r>
                              <w:t>em</w:t>
                            </w:r>
                            <w:r>
                              <w:rPr>
                                <w:spacing w:val="-7"/>
                              </w:rPr>
                              <w:t xml:space="preserve"> </w:t>
                            </w:r>
                            <w:r>
                              <w:t>ambulatórios,</w:t>
                            </w:r>
                            <w:r>
                              <w:rPr>
                                <w:spacing w:val="-7"/>
                              </w:rPr>
                              <w:t xml:space="preserve"> </w:t>
                            </w:r>
                            <w:r>
                              <w:t>hospitais</w:t>
                            </w:r>
                            <w:r>
                              <w:rPr>
                                <w:spacing w:val="-5"/>
                              </w:rPr>
                              <w:t xml:space="preserve"> </w:t>
                            </w:r>
                            <w:r>
                              <w:t>e</w:t>
                            </w:r>
                            <w:r>
                              <w:rPr>
                                <w:spacing w:val="-6"/>
                              </w:rPr>
                              <w:t xml:space="preserve"> </w:t>
                            </w:r>
                            <w:r>
                              <w:t>unidades</w:t>
                            </w:r>
                            <w:r>
                              <w:rPr>
                                <w:spacing w:val="-7"/>
                              </w:rPr>
                              <w:t xml:space="preserve"> </w:t>
                            </w:r>
                            <w:r>
                              <w:rPr>
                                <w:spacing w:val="-2"/>
                              </w:rPr>
                              <w:t>sanitárias.</w:t>
                            </w:r>
                          </w:p>
                          <w:p w:rsidR="00B97F88" w:rsidRDefault="003B4A00">
                            <w:pPr>
                              <w:pStyle w:val="Corpodetexto"/>
                              <w:numPr>
                                <w:ilvl w:val="0"/>
                                <w:numId w:val="37"/>
                              </w:numPr>
                              <w:tabs>
                                <w:tab w:val="left" w:pos="809"/>
                              </w:tabs>
                              <w:spacing w:before="37"/>
                              <w:ind w:left="809" w:hanging="346"/>
                            </w:pPr>
                            <w:r>
                              <w:t>Efetuar</w:t>
                            </w:r>
                            <w:r>
                              <w:rPr>
                                <w:spacing w:val="-5"/>
                              </w:rPr>
                              <w:t xml:space="preserve"> </w:t>
                            </w:r>
                            <w:r>
                              <w:t>exames</w:t>
                            </w:r>
                            <w:r>
                              <w:rPr>
                                <w:spacing w:val="-4"/>
                              </w:rPr>
                              <w:t xml:space="preserve"> </w:t>
                            </w:r>
                            <w:r>
                              <w:t>médicos</w:t>
                            </w:r>
                            <w:r>
                              <w:rPr>
                                <w:spacing w:val="-5"/>
                              </w:rPr>
                              <w:t xml:space="preserve"> </w:t>
                            </w:r>
                            <w:r>
                              <w:t>em</w:t>
                            </w:r>
                            <w:r>
                              <w:rPr>
                                <w:spacing w:val="-4"/>
                              </w:rPr>
                              <w:t xml:space="preserve"> </w:t>
                            </w:r>
                            <w:r>
                              <w:t>escolas</w:t>
                            </w:r>
                            <w:r>
                              <w:rPr>
                                <w:spacing w:val="-4"/>
                              </w:rPr>
                              <w:t xml:space="preserve"> </w:t>
                            </w:r>
                            <w:r>
                              <w:t>e</w:t>
                            </w:r>
                            <w:r>
                              <w:rPr>
                                <w:spacing w:val="-4"/>
                              </w:rPr>
                              <w:t xml:space="preserve"> </w:t>
                            </w:r>
                            <w:r>
                              <w:t>pré-</w:t>
                            </w:r>
                            <w:r>
                              <w:rPr>
                                <w:spacing w:val="-2"/>
                              </w:rPr>
                              <w:t>escolas.</w:t>
                            </w:r>
                          </w:p>
                          <w:p w:rsidR="00B97F88" w:rsidRDefault="003B4A00">
                            <w:pPr>
                              <w:pStyle w:val="Corpodetexto"/>
                              <w:numPr>
                                <w:ilvl w:val="0"/>
                                <w:numId w:val="37"/>
                              </w:numPr>
                              <w:tabs>
                                <w:tab w:val="left" w:pos="809"/>
                                <w:tab w:val="left" w:pos="823"/>
                              </w:tabs>
                              <w:spacing w:before="38" w:line="276" w:lineRule="auto"/>
                              <w:ind w:left="823" w:right="621" w:hanging="360"/>
                            </w:pPr>
                            <w:r>
                              <w:t>Fazer estudos caracterológicos de pacientes, evidenciar suas predisposições constitucionais</w:t>
                            </w:r>
                            <w:r>
                              <w:rPr>
                                <w:spacing w:val="-2"/>
                              </w:rPr>
                              <w:t xml:space="preserve"> </w:t>
                            </w:r>
                            <w:r>
                              <w:t>e</w:t>
                            </w:r>
                            <w:r>
                              <w:rPr>
                                <w:spacing w:val="-5"/>
                              </w:rPr>
                              <w:t xml:space="preserve"> </w:t>
                            </w:r>
                            <w:r>
                              <w:t>encaminha-los</w:t>
                            </w:r>
                            <w:r>
                              <w:rPr>
                                <w:spacing w:val="-3"/>
                              </w:rPr>
                              <w:t xml:space="preserve"> </w:t>
                            </w:r>
                            <w:r>
                              <w:t>à</w:t>
                            </w:r>
                            <w:r>
                              <w:rPr>
                                <w:spacing w:val="-4"/>
                              </w:rPr>
                              <w:t xml:space="preserve"> </w:t>
                            </w:r>
                            <w:r>
                              <w:t>tratamento</w:t>
                            </w:r>
                            <w:r>
                              <w:rPr>
                                <w:spacing w:val="-5"/>
                              </w:rPr>
                              <w:t xml:space="preserve"> </w:t>
                            </w:r>
                            <w:r>
                              <w:t>especializado,</w:t>
                            </w:r>
                            <w:r>
                              <w:rPr>
                                <w:spacing w:val="-1"/>
                              </w:rPr>
                              <w:t xml:space="preserve"> </w:t>
                            </w:r>
                            <w:r>
                              <w:t>quando</w:t>
                            </w:r>
                            <w:r>
                              <w:rPr>
                                <w:spacing w:val="-7"/>
                              </w:rPr>
                              <w:t xml:space="preserve"> </w:t>
                            </w:r>
                            <w:r>
                              <w:t>for</w:t>
                            </w:r>
                            <w:r>
                              <w:rPr>
                                <w:spacing w:val="-4"/>
                              </w:rPr>
                              <w:t xml:space="preserve"> </w:t>
                            </w:r>
                            <w:r>
                              <w:t>o</w:t>
                            </w:r>
                            <w:r>
                              <w:rPr>
                                <w:spacing w:val="-5"/>
                              </w:rPr>
                              <w:t xml:space="preserve"> </w:t>
                            </w:r>
                            <w:r>
                              <w:t>caso.</w:t>
                            </w:r>
                          </w:p>
                          <w:p w:rsidR="00B97F88" w:rsidRDefault="003B4A00">
                            <w:pPr>
                              <w:pStyle w:val="Corpodetexto"/>
                              <w:numPr>
                                <w:ilvl w:val="0"/>
                                <w:numId w:val="37"/>
                              </w:numPr>
                              <w:tabs>
                                <w:tab w:val="left" w:pos="809"/>
                              </w:tabs>
                              <w:spacing w:line="253" w:lineRule="exact"/>
                              <w:ind w:left="809" w:hanging="346"/>
                            </w:pPr>
                            <w:r>
                              <w:t>Fazer</w:t>
                            </w:r>
                            <w:r>
                              <w:rPr>
                                <w:spacing w:val="-5"/>
                              </w:rPr>
                              <w:t xml:space="preserve"> </w:t>
                            </w:r>
                            <w:r>
                              <w:t>diagnóstico</w:t>
                            </w:r>
                            <w:r>
                              <w:rPr>
                                <w:spacing w:val="-6"/>
                              </w:rPr>
                              <w:t xml:space="preserve"> </w:t>
                            </w:r>
                            <w:r>
                              <w:t>e</w:t>
                            </w:r>
                            <w:r>
                              <w:rPr>
                                <w:spacing w:val="-6"/>
                              </w:rPr>
                              <w:t xml:space="preserve"> </w:t>
                            </w:r>
                            <w:r>
                              <w:t>prescrever</w:t>
                            </w:r>
                            <w:r>
                              <w:rPr>
                                <w:spacing w:val="-4"/>
                              </w:rPr>
                              <w:t xml:space="preserve"> </w:t>
                            </w:r>
                            <w:r>
                              <w:rPr>
                                <w:spacing w:val="-2"/>
                              </w:rPr>
                              <w:t>medicações.</w:t>
                            </w:r>
                          </w:p>
                          <w:p w:rsidR="00B97F88" w:rsidRDefault="003B4A00">
                            <w:pPr>
                              <w:pStyle w:val="Corpodetexto"/>
                              <w:numPr>
                                <w:ilvl w:val="0"/>
                                <w:numId w:val="37"/>
                              </w:numPr>
                              <w:tabs>
                                <w:tab w:val="left" w:pos="809"/>
                              </w:tabs>
                              <w:spacing w:before="40"/>
                              <w:ind w:left="809" w:hanging="346"/>
                            </w:pPr>
                            <w:r>
                              <w:t>Prescrever</w:t>
                            </w:r>
                            <w:r>
                              <w:rPr>
                                <w:spacing w:val="-6"/>
                              </w:rPr>
                              <w:t xml:space="preserve"> </w:t>
                            </w:r>
                            <w:r>
                              <w:t>regimes</w:t>
                            </w:r>
                            <w:r>
                              <w:rPr>
                                <w:spacing w:val="-5"/>
                              </w:rPr>
                              <w:t xml:space="preserve"> </w:t>
                            </w:r>
                            <w:r>
                              <w:rPr>
                                <w:spacing w:val="-2"/>
                              </w:rPr>
                              <w:t>dietéticos.</w:t>
                            </w:r>
                          </w:p>
                          <w:p w:rsidR="00B97F88" w:rsidRDefault="003B4A00">
                            <w:pPr>
                              <w:pStyle w:val="Corpodetexto"/>
                              <w:numPr>
                                <w:ilvl w:val="0"/>
                                <w:numId w:val="37"/>
                              </w:numPr>
                              <w:tabs>
                                <w:tab w:val="left" w:pos="809"/>
                              </w:tabs>
                              <w:spacing w:before="37"/>
                              <w:ind w:left="809" w:hanging="346"/>
                            </w:pPr>
                            <w:r>
                              <w:t>Solicitar</w:t>
                            </w:r>
                            <w:r>
                              <w:rPr>
                                <w:spacing w:val="-6"/>
                              </w:rPr>
                              <w:t xml:space="preserve"> </w:t>
                            </w:r>
                            <w:r>
                              <w:t>exames</w:t>
                            </w:r>
                            <w:r>
                              <w:rPr>
                                <w:spacing w:val="-4"/>
                              </w:rPr>
                              <w:t xml:space="preserve"> </w:t>
                            </w:r>
                            <w:r>
                              <w:t>laboratoriais</w:t>
                            </w:r>
                            <w:r>
                              <w:rPr>
                                <w:spacing w:val="-4"/>
                              </w:rPr>
                              <w:t xml:space="preserve"> </w:t>
                            </w:r>
                            <w:r>
                              <w:t>e</w:t>
                            </w:r>
                            <w:r>
                              <w:rPr>
                                <w:spacing w:val="-5"/>
                              </w:rPr>
                              <w:t xml:space="preserve"> </w:t>
                            </w:r>
                            <w:r>
                              <w:t>outros</w:t>
                            </w:r>
                            <w:r>
                              <w:rPr>
                                <w:spacing w:val="-8"/>
                              </w:rPr>
                              <w:t xml:space="preserve"> </w:t>
                            </w:r>
                            <w:r>
                              <w:t>que</w:t>
                            </w:r>
                            <w:r>
                              <w:rPr>
                                <w:spacing w:val="-5"/>
                              </w:rPr>
                              <w:t xml:space="preserve"> </w:t>
                            </w:r>
                            <w:r>
                              <w:t>se</w:t>
                            </w:r>
                            <w:r>
                              <w:rPr>
                                <w:spacing w:val="-7"/>
                              </w:rPr>
                              <w:t xml:space="preserve"> </w:t>
                            </w:r>
                            <w:r>
                              <w:t>fizerem</w:t>
                            </w:r>
                            <w:r>
                              <w:rPr>
                                <w:spacing w:val="-5"/>
                              </w:rPr>
                              <w:t xml:space="preserve"> </w:t>
                            </w:r>
                            <w:r>
                              <w:rPr>
                                <w:spacing w:val="-2"/>
                              </w:rPr>
                              <w:t>necessários.</w:t>
                            </w:r>
                          </w:p>
                          <w:p w:rsidR="00B97F88" w:rsidRDefault="003B4A00">
                            <w:pPr>
                              <w:pStyle w:val="Corpodetexto"/>
                              <w:numPr>
                                <w:ilvl w:val="0"/>
                                <w:numId w:val="37"/>
                              </w:numPr>
                              <w:tabs>
                                <w:tab w:val="left" w:pos="809"/>
                              </w:tabs>
                              <w:spacing w:before="37"/>
                              <w:ind w:left="809" w:hanging="346"/>
                            </w:pPr>
                            <w:r>
                              <w:t>Encaminhar</w:t>
                            </w:r>
                            <w:r>
                              <w:rPr>
                                <w:spacing w:val="-7"/>
                              </w:rPr>
                              <w:t xml:space="preserve"> </w:t>
                            </w:r>
                            <w:r>
                              <w:t>casos</w:t>
                            </w:r>
                            <w:r>
                              <w:rPr>
                                <w:spacing w:val="-5"/>
                              </w:rPr>
                              <w:t xml:space="preserve"> </w:t>
                            </w:r>
                            <w:r>
                              <w:t>especiais</w:t>
                            </w:r>
                            <w:r>
                              <w:rPr>
                                <w:spacing w:val="-5"/>
                              </w:rPr>
                              <w:t xml:space="preserve"> </w:t>
                            </w:r>
                            <w:r>
                              <w:t>a</w:t>
                            </w:r>
                            <w:r>
                              <w:rPr>
                                <w:spacing w:val="-6"/>
                              </w:rPr>
                              <w:t xml:space="preserve"> </w:t>
                            </w:r>
                            <w:r>
                              <w:t>setores</w:t>
                            </w:r>
                            <w:r>
                              <w:rPr>
                                <w:spacing w:val="-7"/>
                              </w:rPr>
                              <w:t xml:space="preserve"> </w:t>
                            </w:r>
                            <w:r>
                              <w:rPr>
                                <w:spacing w:val="-2"/>
                              </w:rPr>
                              <w:t>especializados.</w:t>
                            </w:r>
                          </w:p>
                          <w:p w:rsidR="00B97F88" w:rsidRDefault="003B4A00">
                            <w:pPr>
                              <w:pStyle w:val="Corpodetexto"/>
                              <w:numPr>
                                <w:ilvl w:val="0"/>
                                <w:numId w:val="37"/>
                              </w:numPr>
                              <w:tabs>
                                <w:tab w:val="left" w:pos="809"/>
                                <w:tab w:val="left" w:pos="823"/>
                              </w:tabs>
                              <w:spacing w:before="38" w:line="276" w:lineRule="auto"/>
                              <w:ind w:left="823" w:right="1098" w:hanging="360"/>
                            </w:pPr>
                            <w:r>
                              <w:t>Aplicar</w:t>
                            </w:r>
                            <w:r>
                              <w:rPr>
                                <w:spacing w:val="-3"/>
                              </w:rPr>
                              <w:t xml:space="preserve"> </w:t>
                            </w:r>
                            <w:r>
                              <w:t>métodos</w:t>
                            </w:r>
                            <w:r>
                              <w:rPr>
                                <w:spacing w:val="-4"/>
                              </w:rPr>
                              <w:t xml:space="preserve"> </w:t>
                            </w:r>
                            <w:r>
                              <w:t>de</w:t>
                            </w:r>
                            <w:r>
                              <w:rPr>
                                <w:spacing w:val="-6"/>
                              </w:rPr>
                              <w:t xml:space="preserve"> </w:t>
                            </w:r>
                            <w:r>
                              <w:t>medicina</w:t>
                            </w:r>
                            <w:r>
                              <w:rPr>
                                <w:spacing w:val="-4"/>
                              </w:rPr>
                              <w:t xml:space="preserve"> </w:t>
                            </w:r>
                            <w:r>
                              <w:t>preventiva,</w:t>
                            </w:r>
                            <w:r>
                              <w:rPr>
                                <w:spacing w:val="-2"/>
                              </w:rPr>
                              <w:t xml:space="preserve"> </w:t>
                            </w:r>
                            <w:r>
                              <w:t>como</w:t>
                            </w:r>
                            <w:r>
                              <w:rPr>
                                <w:spacing w:val="-6"/>
                              </w:rPr>
                              <w:t xml:space="preserve"> </w:t>
                            </w:r>
                            <w:r>
                              <w:t>medida</w:t>
                            </w:r>
                            <w:r>
                              <w:rPr>
                                <w:spacing w:val="-4"/>
                              </w:rPr>
                              <w:t xml:space="preserve"> </w:t>
                            </w:r>
                            <w:r>
                              <w:t>de</w:t>
                            </w:r>
                            <w:r>
                              <w:rPr>
                                <w:spacing w:val="-4"/>
                              </w:rPr>
                              <w:t xml:space="preserve"> </w:t>
                            </w:r>
                            <w:r>
                              <w:t>recaução</w:t>
                            </w:r>
                            <w:r>
                              <w:rPr>
                                <w:spacing w:val="-4"/>
                              </w:rPr>
                              <w:t xml:space="preserve"> </w:t>
                            </w:r>
                            <w:r>
                              <w:t xml:space="preserve">contra </w:t>
                            </w:r>
                            <w:r>
                              <w:rPr>
                                <w:spacing w:val="-2"/>
                              </w:rPr>
                              <w:t>enfermidades.</w:t>
                            </w:r>
                          </w:p>
                          <w:p w:rsidR="00B97F88" w:rsidRDefault="003B4A00">
                            <w:pPr>
                              <w:pStyle w:val="Corpodetexto"/>
                              <w:numPr>
                                <w:ilvl w:val="0"/>
                                <w:numId w:val="37"/>
                              </w:numPr>
                              <w:tabs>
                                <w:tab w:val="left" w:pos="809"/>
                                <w:tab w:val="left" w:pos="823"/>
                              </w:tabs>
                              <w:spacing w:before="1" w:line="276" w:lineRule="auto"/>
                              <w:ind w:left="823" w:right="269" w:hanging="360"/>
                            </w:pPr>
                            <w:r>
                              <w:t>Solicitar</w:t>
                            </w:r>
                            <w:r>
                              <w:rPr>
                                <w:spacing w:val="-2"/>
                              </w:rPr>
                              <w:t xml:space="preserve"> </w:t>
                            </w:r>
                            <w:r>
                              <w:t>o</w:t>
                            </w:r>
                            <w:r>
                              <w:rPr>
                                <w:spacing w:val="-3"/>
                              </w:rPr>
                              <w:t xml:space="preserve"> </w:t>
                            </w:r>
                            <w:r>
                              <w:t>concurso</w:t>
                            </w:r>
                            <w:r>
                              <w:rPr>
                                <w:spacing w:val="-4"/>
                              </w:rPr>
                              <w:t xml:space="preserve"> </w:t>
                            </w:r>
                            <w:r>
                              <w:t>de</w:t>
                            </w:r>
                            <w:r>
                              <w:rPr>
                                <w:spacing w:val="-3"/>
                              </w:rPr>
                              <w:t xml:space="preserve"> </w:t>
                            </w:r>
                            <w:r>
                              <w:t>outros</w:t>
                            </w:r>
                            <w:r>
                              <w:rPr>
                                <w:spacing w:val="-4"/>
                              </w:rPr>
                              <w:t xml:space="preserve"> </w:t>
                            </w:r>
                            <w:r>
                              <w:t>médicos</w:t>
                            </w:r>
                            <w:r>
                              <w:rPr>
                                <w:spacing w:val="-4"/>
                              </w:rPr>
                              <w:t xml:space="preserve"> </w:t>
                            </w:r>
                            <w:r>
                              <w:t>especialistas,</w:t>
                            </w:r>
                            <w:r>
                              <w:rPr>
                                <w:spacing w:val="-4"/>
                              </w:rPr>
                              <w:t xml:space="preserve"> </w:t>
                            </w:r>
                            <w:r>
                              <w:t>em</w:t>
                            </w:r>
                            <w:r>
                              <w:rPr>
                                <w:spacing w:val="-4"/>
                              </w:rPr>
                              <w:t xml:space="preserve"> </w:t>
                            </w:r>
                            <w:r>
                              <w:t>casos</w:t>
                            </w:r>
                            <w:r>
                              <w:rPr>
                                <w:spacing w:val="-6"/>
                              </w:rPr>
                              <w:t xml:space="preserve"> </w:t>
                            </w:r>
                            <w:r>
                              <w:t>que</w:t>
                            </w:r>
                            <w:r>
                              <w:rPr>
                                <w:spacing w:val="-4"/>
                              </w:rPr>
                              <w:t xml:space="preserve"> </w:t>
                            </w:r>
                            <w:r>
                              <w:t>requeiram</w:t>
                            </w:r>
                            <w:r>
                              <w:rPr>
                                <w:spacing w:val="-2"/>
                              </w:rPr>
                              <w:t xml:space="preserve"> </w:t>
                            </w:r>
                            <w:r>
                              <w:t xml:space="preserve">esta </w:t>
                            </w:r>
                            <w:r>
                              <w:rPr>
                                <w:spacing w:val="-2"/>
                              </w:rPr>
                              <w:t>providencia.</w:t>
                            </w:r>
                          </w:p>
                          <w:p w:rsidR="00B97F88" w:rsidRDefault="003B4A00">
                            <w:pPr>
                              <w:pStyle w:val="Corpodetexto"/>
                              <w:numPr>
                                <w:ilvl w:val="0"/>
                                <w:numId w:val="37"/>
                              </w:numPr>
                              <w:tabs>
                                <w:tab w:val="left" w:pos="809"/>
                              </w:tabs>
                              <w:spacing w:line="252" w:lineRule="exact"/>
                              <w:ind w:left="809" w:hanging="346"/>
                            </w:pPr>
                            <w:r>
                              <w:t>Participar</w:t>
                            </w:r>
                            <w:r>
                              <w:rPr>
                                <w:spacing w:val="-3"/>
                              </w:rPr>
                              <w:t xml:space="preserve"> </w:t>
                            </w:r>
                            <w:r>
                              <w:t>de</w:t>
                            </w:r>
                            <w:r>
                              <w:rPr>
                                <w:spacing w:val="-7"/>
                              </w:rPr>
                              <w:t xml:space="preserve"> </w:t>
                            </w:r>
                            <w:r>
                              <w:t>juntas</w:t>
                            </w:r>
                            <w:r>
                              <w:rPr>
                                <w:spacing w:val="-5"/>
                              </w:rPr>
                              <w:t xml:space="preserve"> </w:t>
                            </w:r>
                            <w:r>
                              <w:rPr>
                                <w:spacing w:val="-2"/>
                              </w:rPr>
                              <w:t>médicas.</w:t>
                            </w:r>
                          </w:p>
                          <w:p w:rsidR="00B97F88" w:rsidRDefault="003B4A00">
                            <w:pPr>
                              <w:pStyle w:val="Corpodetexto"/>
                              <w:numPr>
                                <w:ilvl w:val="0"/>
                                <w:numId w:val="37"/>
                              </w:numPr>
                              <w:tabs>
                                <w:tab w:val="left" w:pos="809"/>
                              </w:tabs>
                              <w:spacing w:before="38"/>
                              <w:ind w:left="809" w:hanging="346"/>
                            </w:pPr>
                            <w:r>
                              <w:t>Participar</w:t>
                            </w:r>
                            <w:r>
                              <w:rPr>
                                <w:spacing w:val="-5"/>
                              </w:rPr>
                              <w:t xml:space="preserve"> </w:t>
                            </w:r>
                            <w:r>
                              <w:t>de</w:t>
                            </w:r>
                            <w:r>
                              <w:rPr>
                                <w:spacing w:val="-6"/>
                              </w:rPr>
                              <w:t xml:space="preserve"> </w:t>
                            </w:r>
                            <w:r>
                              <w:t>programas</w:t>
                            </w:r>
                            <w:r>
                              <w:rPr>
                                <w:spacing w:val="-7"/>
                              </w:rPr>
                              <w:t xml:space="preserve"> </w:t>
                            </w:r>
                            <w:r>
                              <w:t>voltados</w:t>
                            </w:r>
                            <w:r>
                              <w:rPr>
                                <w:spacing w:val="-5"/>
                              </w:rPr>
                              <w:t xml:space="preserve"> </w:t>
                            </w:r>
                            <w:r>
                              <w:t>à</w:t>
                            </w:r>
                            <w:r>
                              <w:rPr>
                                <w:spacing w:val="-4"/>
                              </w:rPr>
                              <w:t xml:space="preserve"> </w:t>
                            </w:r>
                            <w:r>
                              <w:t>saúde</w:t>
                            </w:r>
                            <w:r>
                              <w:rPr>
                                <w:spacing w:val="-5"/>
                              </w:rPr>
                              <w:t xml:space="preserve"> </w:t>
                            </w:r>
                            <w:r>
                              <w:rPr>
                                <w:spacing w:val="-2"/>
                              </w:rPr>
                              <w:t>pública.</w:t>
                            </w:r>
                          </w:p>
                          <w:p w:rsidR="00B97F88" w:rsidRDefault="003B4A00">
                            <w:pPr>
                              <w:pStyle w:val="Corpodetexto"/>
                              <w:numPr>
                                <w:ilvl w:val="0"/>
                                <w:numId w:val="37"/>
                              </w:numPr>
                              <w:tabs>
                                <w:tab w:val="left" w:pos="809"/>
                              </w:tabs>
                              <w:spacing w:before="40" w:line="552" w:lineRule="auto"/>
                              <w:ind w:left="463" w:right="5529" w:firstLine="0"/>
                            </w:pPr>
                            <w:r>
                              <w:t>Executar</w:t>
                            </w:r>
                            <w:r>
                              <w:rPr>
                                <w:spacing w:val="-10"/>
                              </w:rPr>
                              <w:t xml:space="preserve"> </w:t>
                            </w:r>
                            <w:r>
                              <w:t>outras</w:t>
                            </w:r>
                            <w:r>
                              <w:rPr>
                                <w:spacing w:val="-13"/>
                              </w:rPr>
                              <w:t xml:space="preserve"> </w:t>
                            </w:r>
                            <w:r>
                              <w:t>tarefas</w:t>
                            </w:r>
                            <w:r>
                              <w:rPr>
                                <w:spacing w:val="-14"/>
                              </w:rPr>
                              <w:t xml:space="preserve"> </w:t>
                            </w:r>
                            <w:r>
                              <w:t>afins. B-</w:t>
                            </w:r>
                            <w:r>
                              <w:rPr>
                                <w:spacing w:val="40"/>
                              </w:rPr>
                              <w:t xml:space="preserve"> </w:t>
                            </w:r>
                            <w:r>
                              <w:t>ÁREA</w:t>
                            </w:r>
                            <w:r>
                              <w:rPr>
                                <w:spacing w:val="-5"/>
                              </w:rPr>
                              <w:t xml:space="preserve"> </w:t>
                            </w:r>
                            <w:r>
                              <w:t>DE</w:t>
                            </w:r>
                            <w:r>
                              <w:rPr>
                                <w:spacing w:val="-5"/>
                              </w:rPr>
                              <w:t xml:space="preserve"> </w:t>
                            </w:r>
                            <w:r>
                              <w:t>SAÚDE</w:t>
                            </w:r>
                            <w:r>
                              <w:rPr>
                                <w:spacing w:val="-5"/>
                              </w:rPr>
                              <w:t xml:space="preserve"> </w:t>
                            </w:r>
                            <w:r>
                              <w:t>PÚBLICA:</w:t>
                            </w:r>
                          </w:p>
                        </w:txbxContent>
                      </wps:txbx>
                      <wps:bodyPr wrap="square" lIns="0" tIns="0" rIns="0" bIns="0" rtlCol="0">
                        <a:noAutofit/>
                      </wps:bodyPr>
                    </wps:wsp>
                  </a:graphicData>
                </a:graphic>
              </wp:anchor>
            </w:drawing>
          </mc:Choice>
          <mc:Fallback>
            <w:pict>
              <v:shape id="Textbox 66" o:spid="_x0000_s1079" type="#_x0000_t202" style="position:absolute;left:0;text-align:left;margin-left:79.7pt;margin-top:14.1pt;width:460.65pt;height:291.55pt;z-index:-15696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" filled="f" strokeweight=".16931mm">
                <v:path arrowok="t"/>
                <v:textbox inset="0,0,0,0">
                  <w:txbxContent>
                    <w:p w:rsidR="00B97F88" w:rsidRDefault="003B4A00">
                      <w:pPr>
                        <w:spacing w:line="251" w:lineRule="exact"/>
                        <w:ind w:left="463"/>
                      </w:pPr>
                      <w:r>
                        <w:t>A-</w:t>
                      </w:r>
                      <w:r>
                        <w:rPr>
                          <w:spacing w:val="62"/>
                        </w:rPr>
                        <w:t xml:space="preserve"> </w:t>
                      </w:r>
                      <w:r>
                        <w:t>ÁREA</w:t>
                      </w:r>
                      <w:r>
                        <w:rPr>
                          <w:spacing w:val="-2"/>
                        </w:rPr>
                        <w:t xml:space="preserve"> </w:t>
                      </w:r>
                      <w:r>
                        <w:t>DE</w:t>
                      </w:r>
                      <w:r>
                        <w:rPr>
                          <w:spacing w:val="-2"/>
                        </w:rPr>
                        <w:t xml:space="preserve"> </w:t>
                      </w:r>
                      <w:r>
                        <w:t>CLÍNICA</w:t>
                      </w:r>
                      <w:r>
                        <w:rPr>
                          <w:spacing w:val="-4"/>
                        </w:rPr>
                        <w:t xml:space="preserve"> </w:t>
                      </w:r>
                      <w:r>
                        <w:rPr>
                          <w:spacing w:val="-2"/>
                        </w:rPr>
                        <w:t>GERAL:</w:t>
                      </w:r>
                    </w:p>
                    <w:p w:rsidR="00B97F88" w:rsidRDefault="00B97F88">
                      <w:pPr>
                        <w:pStyle w:val="Corpodetexto"/>
                        <w:spacing w:before="77"/>
                      </w:pPr>
                    </w:p>
                    <w:p w:rsidR="00B97F88" w:rsidRDefault="003B4A00">
                      <w:pPr>
                        <w:pStyle w:val="Corpodetexto"/>
                        <w:numPr>
                          <w:ilvl w:val="0"/>
                          <w:numId w:val="37"/>
                        </w:numPr>
                        <w:tabs>
                          <w:tab w:val="left" w:pos="809"/>
                        </w:tabs>
                        <w:ind w:left="809" w:hanging="346"/>
                      </w:pPr>
                      <w:r>
                        <w:t>Atender</w:t>
                      </w:r>
                      <w:r>
                        <w:rPr>
                          <w:spacing w:val="-8"/>
                        </w:rPr>
                        <w:t xml:space="preserve"> </w:t>
                      </w:r>
                      <w:r>
                        <w:t>a</w:t>
                      </w:r>
                      <w:r>
                        <w:rPr>
                          <w:spacing w:val="-7"/>
                        </w:rPr>
                        <w:t xml:space="preserve"> </w:t>
                      </w:r>
                      <w:r>
                        <w:t>consultas</w:t>
                      </w:r>
                      <w:r>
                        <w:rPr>
                          <w:spacing w:val="-8"/>
                        </w:rPr>
                        <w:t xml:space="preserve"> </w:t>
                      </w:r>
                      <w:r>
                        <w:t>médicas</w:t>
                      </w:r>
                      <w:r>
                        <w:rPr>
                          <w:spacing w:val="-6"/>
                        </w:rPr>
                        <w:t xml:space="preserve"> </w:t>
                      </w:r>
                      <w:r>
                        <w:t>em</w:t>
                      </w:r>
                      <w:r>
                        <w:rPr>
                          <w:spacing w:val="-7"/>
                        </w:rPr>
                        <w:t xml:space="preserve"> </w:t>
                      </w:r>
                      <w:r>
                        <w:t>ambulatórios,</w:t>
                      </w:r>
                      <w:r>
                        <w:rPr>
                          <w:spacing w:val="-7"/>
                        </w:rPr>
                        <w:t xml:space="preserve"> </w:t>
                      </w:r>
                      <w:r>
                        <w:t>hospitais</w:t>
                      </w:r>
                      <w:r>
                        <w:rPr>
                          <w:spacing w:val="-5"/>
                        </w:rPr>
                        <w:t xml:space="preserve"> </w:t>
                      </w:r>
                      <w:r>
                        <w:t>e</w:t>
                      </w:r>
                      <w:r>
                        <w:rPr>
                          <w:spacing w:val="-6"/>
                        </w:rPr>
                        <w:t xml:space="preserve"> </w:t>
                      </w:r>
                      <w:r>
                        <w:t>unidades</w:t>
                      </w:r>
                      <w:r>
                        <w:rPr>
                          <w:spacing w:val="-7"/>
                        </w:rPr>
                        <w:t xml:space="preserve"> </w:t>
                      </w:r>
                      <w:r>
                        <w:rPr>
                          <w:spacing w:val="-2"/>
                        </w:rPr>
                        <w:t>sanitárias.</w:t>
                      </w:r>
                    </w:p>
                    <w:p w:rsidR="00B97F88" w:rsidRDefault="003B4A00">
                      <w:pPr>
                        <w:pStyle w:val="Corpodetexto"/>
                        <w:numPr>
                          <w:ilvl w:val="0"/>
                          <w:numId w:val="37"/>
                        </w:numPr>
                        <w:tabs>
                          <w:tab w:val="left" w:pos="809"/>
                        </w:tabs>
                        <w:spacing w:before="37"/>
                        <w:ind w:left="809" w:hanging="346"/>
                      </w:pPr>
                      <w:r>
                        <w:t>Efetuar</w:t>
                      </w:r>
                      <w:r>
                        <w:rPr>
                          <w:spacing w:val="-5"/>
                        </w:rPr>
                        <w:t xml:space="preserve"> </w:t>
                      </w:r>
                      <w:r>
                        <w:t>exames</w:t>
                      </w:r>
                      <w:r>
                        <w:rPr>
                          <w:spacing w:val="-4"/>
                        </w:rPr>
                        <w:t xml:space="preserve"> </w:t>
                      </w:r>
                      <w:r>
                        <w:t>médicos</w:t>
                      </w:r>
                      <w:r>
                        <w:rPr>
                          <w:spacing w:val="-5"/>
                        </w:rPr>
                        <w:t xml:space="preserve"> </w:t>
                      </w:r>
                      <w:r>
                        <w:t>em</w:t>
                      </w:r>
                      <w:r>
                        <w:rPr>
                          <w:spacing w:val="-4"/>
                        </w:rPr>
                        <w:t xml:space="preserve"> </w:t>
                      </w:r>
                      <w:r>
                        <w:t>escolas</w:t>
                      </w:r>
                      <w:r>
                        <w:rPr>
                          <w:spacing w:val="-4"/>
                        </w:rPr>
                        <w:t xml:space="preserve"> </w:t>
                      </w:r>
                      <w:r>
                        <w:t>e</w:t>
                      </w:r>
                      <w:r>
                        <w:rPr>
                          <w:spacing w:val="-4"/>
                        </w:rPr>
                        <w:t xml:space="preserve"> </w:t>
                      </w:r>
                      <w:r>
                        <w:t>pré-</w:t>
                      </w:r>
                      <w:r>
                        <w:rPr>
                          <w:spacing w:val="-2"/>
                        </w:rPr>
                        <w:t>escolas.</w:t>
                      </w:r>
                    </w:p>
                    <w:p w:rsidR="00B97F88" w:rsidRDefault="003B4A00">
                      <w:pPr>
                        <w:pStyle w:val="Corpodetexto"/>
                        <w:numPr>
                          <w:ilvl w:val="0"/>
                          <w:numId w:val="37"/>
                        </w:numPr>
                        <w:tabs>
                          <w:tab w:val="left" w:pos="809"/>
                          <w:tab w:val="left" w:pos="823"/>
                        </w:tabs>
                        <w:spacing w:before="38" w:line="276" w:lineRule="auto"/>
                        <w:ind w:left="823" w:right="621" w:hanging="360"/>
                      </w:pPr>
                      <w:r>
                        <w:t>Fazer estudos caracterológicos de pacientes, evidenciar suas predisposições constitucionais</w:t>
                      </w:r>
                      <w:r>
                        <w:rPr>
                          <w:spacing w:val="-2"/>
                        </w:rPr>
                        <w:t xml:space="preserve"> </w:t>
                      </w:r>
                      <w:r>
                        <w:t>e</w:t>
                      </w:r>
                      <w:r>
                        <w:rPr>
                          <w:spacing w:val="-5"/>
                        </w:rPr>
                        <w:t xml:space="preserve"> </w:t>
                      </w:r>
                      <w:r>
                        <w:t>encaminha-los</w:t>
                      </w:r>
                      <w:r>
                        <w:rPr>
                          <w:spacing w:val="-3"/>
                        </w:rPr>
                        <w:t xml:space="preserve"> </w:t>
                      </w:r>
                      <w:r>
                        <w:t>à</w:t>
                      </w:r>
                      <w:r>
                        <w:rPr>
                          <w:spacing w:val="-4"/>
                        </w:rPr>
                        <w:t xml:space="preserve"> </w:t>
                      </w:r>
                      <w:r>
                        <w:t>tratamento</w:t>
                      </w:r>
                      <w:r>
                        <w:rPr>
                          <w:spacing w:val="-5"/>
                        </w:rPr>
                        <w:t xml:space="preserve"> </w:t>
                      </w:r>
                      <w:r>
                        <w:t>especializado,</w:t>
                      </w:r>
                      <w:r>
                        <w:rPr>
                          <w:spacing w:val="-1"/>
                        </w:rPr>
                        <w:t xml:space="preserve"> </w:t>
                      </w:r>
                      <w:r>
                        <w:t>quando</w:t>
                      </w:r>
                      <w:r>
                        <w:rPr>
                          <w:spacing w:val="-7"/>
                        </w:rPr>
                        <w:t xml:space="preserve"> </w:t>
                      </w:r>
                      <w:r>
                        <w:t>for</w:t>
                      </w:r>
                      <w:r>
                        <w:rPr>
                          <w:spacing w:val="-4"/>
                        </w:rPr>
                        <w:t xml:space="preserve"> </w:t>
                      </w:r>
                      <w:r>
                        <w:t>o</w:t>
                      </w:r>
                      <w:r>
                        <w:rPr>
                          <w:spacing w:val="-5"/>
                        </w:rPr>
                        <w:t xml:space="preserve"> </w:t>
                      </w:r>
                      <w:r>
                        <w:t>caso.</w:t>
                      </w:r>
                    </w:p>
                    <w:p w:rsidR="00B97F88" w:rsidRDefault="003B4A00">
                      <w:pPr>
                        <w:pStyle w:val="Corpodetexto"/>
                        <w:numPr>
                          <w:ilvl w:val="0"/>
                          <w:numId w:val="37"/>
                        </w:numPr>
                        <w:tabs>
                          <w:tab w:val="left" w:pos="809"/>
                        </w:tabs>
                        <w:spacing w:line="253" w:lineRule="exact"/>
                        <w:ind w:left="809" w:hanging="346"/>
                      </w:pPr>
                      <w:r>
                        <w:t>Fazer</w:t>
                      </w:r>
                      <w:r>
                        <w:rPr>
                          <w:spacing w:val="-5"/>
                        </w:rPr>
                        <w:t xml:space="preserve"> </w:t>
                      </w:r>
                      <w:r>
                        <w:t>diagnóstico</w:t>
                      </w:r>
                      <w:r>
                        <w:rPr>
                          <w:spacing w:val="-6"/>
                        </w:rPr>
                        <w:t xml:space="preserve"> </w:t>
                      </w:r>
                      <w:r>
                        <w:t>e</w:t>
                      </w:r>
                      <w:r>
                        <w:rPr>
                          <w:spacing w:val="-6"/>
                        </w:rPr>
                        <w:t xml:space="preserve"> </w:t>
                      </w:r>
                      <w:r>
                        <w:t>prescrever</w:t>
                      </w:r>
                      <w:r>
                        <w:rPr>
                          <w:spacing w:val="-4"/>
                        </w:rPr>
                        <w:t xml:space="preserve"> </w:t>
                      </w:r>
                      <w:r>
                        <w:rPr>
                          <w:spacing w:val="-2"/>
                        </w:rPr>
                        <w:t>medicações.</w:t>
                      </w:r>
                    </w:p>
                    <w:p w:rsidR="00B97F88" w:rsidRDefault="003B4A00">
                      <w:pPr>
                        <w:pStyle w:val="Corpodetexto"/>
                        <w:numPr>
                          <w:ilvl w:val="0"/>
                          <w:numId w:val="37"/>
                        </w:numPr>
                        <w:tabs>
                          <w:tab w:val="left" w:pos="809"/>
                        </w:tabs>
                        <w:spacing w:before="40"/>
                        <w:ind w:left="809" w:hanging="346"/>
                      </w:pPr>
                      <w:r>
                        <w:t>Prescrever</w:t>
                      </w:r>
                      <w:r>
                        <w:rPr>
                          <w:spacing w:val="-6"/>
                        </w:rPr>
                        <w:t xml:space="preserve"> </w:t>
                      </w:r>
                      <w:r>
                        <w:t>regimes</w:t>
                      </w:r>
                      <w:r>
                        <w:rPr>
                          <w:spacing w:val="-5"/>
                        </w:rPr>
                        <w:t xml:space="preserve"> </w:t>
                      </w:r>
                      <w:r>
                        <w:rPr>
                          <w:spacing w:val="-2"/>
                        </w:rPr>
                        <w:t>dietéticos.</w:t>
                      </w:r>
                    </w:p>
                    <w:p w:rsidR="00B97F88" w:rsidRDefault="003B4A00">
                      <w:pPr>
                        <w:pStyle w:val="Corpodetexto"/>
                        <w:numPr>
                          <w:ilvl w:val="0"/>
                          <w:numId w:val="37"/>
                        </w:numPr>
                        <w:tabs>
                          <w:tab w:val="left" w:pos="809"/>
                        </w:tabs>
                        <w:spacing w:before="37"/>
                        <w:ind w:left="809" w:hanging="346"/>
                      </w:pPr>
                      <w:r>
                        <w:t>Solicitar</w:t>
                      </w:r>
                      <w:r>
                        <w:rPr>
                          <w:spacing w:val="-6"/>
                        </w:rPr>
                        <w:t xml:space="preserve"> </w:t>
                      </w:r>
                      <w:r>
                        <w:t>exames</w:t>
                      </w:r>
                      <w:r>
                        <w:rPr>
                          <w:spacing w:val="-4"/>
                        </w:rPr>
                        <w:t xml:space="preserve"> </w:t>
                      </w:r>
                      <w:r>
                        <w:t>laboratoriais</w:t>
                      </w:r>
                      <w:r>
                        <w:rPr>
                          <w:spacing w:val="-4"/>
                        </w:rPr>
                        <w:t xml:space="preserve"> </w:t>
                      </w:r>
                      <w:r>
                        <w:t>e</w:t>
                      </w:r>
                      <w:r>
                        <w:rPr>
                          <w:spacing w:val="-5"/>
                        </w:rPr>
                        <w:t xml:space="preserve"> </w:t>
                      </w:r>
                      <w:r>
                        <w:t>outros</w:t>
                      </w:r>
                      <w:r>
                        <w:rPr>
                          <w:spacing w:val="-8"/>
                        </w:rPr>
                        <w:t xml:space="preserve"> </w:t>
                      </w:r>
                      <w:r>
                        <w:t>que</w:t>
                      </w:r>
                      <w:r>
                        <w:rPr>
                          <w:spacing w:val="-5"/>
                        </w:rPr>
                        <w:t xml:space="preserve"> </w:t>
                      </w:r>
                      <w:r>
                        <w:t>se</w:t>
                      </w:r>
                      <w:r>
                        <w:rPr>
                          <w:spacing w:val="-7"/>
                        </w:rPr>
                        <w:t xml:space="preserve"> </w:t>
                      </w:r>
                      <w:r>
                        <w:t>fizerem</w:t>
                      </w:r>
                      <w:r>
                        <w:rPr>
                          <w:spacing w:val="-5"/>
                        </w:rPr>
                        <w:t xml:space="preserve"> </w:t>
                      </w:r>
                      <w:r>
                        <w:rPr>
                          <w:spacing w:val="-2"/>
                        </w:rPr>
                        <w:t>necessários.</w:t>
                      </w:r>
                    </w:p>
                    <w:p w:rsidR="00B97F88" w:rsidRDefault="003B4A00">
                      <w:pPr>
                        <w:pStyle w:val="Corpodetexto"/>
                        <w:numPr>
                          <w:ilvl w:val="0"/>
                          <w:numId w:val="37"/>
                        </w:numPr>
                        <w:tabs>
                          <w:tab w:val="left" w:pos="809"/>
                        </w:tabs>
                        <w:spacing w:before="37"/>
                        <w:ind w:left="809" w:hanging="346"/>
                      </w:pPr>
                      <w:r>
                        <w:t>Encaminhar</w:t>
                      </w:r>
                      <w:r>
                        <w:rPr>
                          <w:spacing w:val="-7"/>
                        </w:rPr>
                        <w:t xml:space="preserve"> </w:t>
                      </w:r>
                      <w:r>
                        <w:t>casos</w:t>
                      </w:r>
                      <w:r>
                        <w:rPr>
                          <w:spacing w:val="-5"/>
                        </w:rPr>
                        <w:t xml:space="preserve"> </w:t>
                      </w:r>
                      <w:r>
                        <w:t>especiais</w:t>
                      </w:r>
                      <w:r>
                        <w:rPr>
                          <w:spacing w:val="-5"/>
                        </w:rPr>
                        <w:t xml:space="preserve"> </w:t>
                      </w:r>
                      <w:r>
                        <w:t>a</w:t>
                      </w:r>
                      <w:r>
                        <w:rPr>
                          <w:spacing w:val="-6"/>
                        </w:rPr>
                        <w:t xml:space="preserve"> </w:t>
                      </w:r>
                      <w:r>
                        <w:t>setores</w:t>
                      </w:r>
                      <w:r>
                        <w:rPr>
                          <w:spacing w:val="-7"/>
                        </w:rPr>
                        <w:t xml:space="preserve"> </w:t>
                      </w:r>
                      <w:r>
                        <w:rPr>
                          <w:spacing w:val="-2"/>
                        </w:rPr>
                        <w:t>especializados.</w:t>
                      </w:r>
                    </w:p>
                    <w:p w:rsidR="00B97F88" w:rsidRDefault="003B4A00">
                      <w:pPr>
                        <w:pStyle w:val="Corpodetexto"/>
                        <w:numPr>
                          <w:ilvl w:val="0"/>
                          <w:numId w:val="37"/>
                        </w:numPr>
                        <w:tabs>
                          <w:tab w:val="left" w:pos="809"/>
                          <w:tab w:val="left" w:pos="823"/>
                        </w:tabs>
                        <w:spacing w:before="38" w:line="276" w:lineRule="auto"/>
                        <w:ind w:left="823" w:right="1098" w:hanging="360"/>
                      </w:pPr>
                      <w:r>
                        <w:t>Aplicar</w:t>
                      </w:r>
                      <w:r>
                        <w:rPr>
                          <w:spacing w:val="-3"/>
                        </w:rPr>
                        <w:t xml:space="preserve"> </w:t>
                      </w:r>
                      <w:r>
                        <w:t>métodos</w:t>
                      </w:r>
                      <w:r>
                        <w:rPr>
                          <w:spacing w:val="-4"/>
                        </w:rPr>
                        <w:t xml:space="preserve"> </w:t>
                      </w:r>
                      <w:r>
                        <w:t>de</w:t>
                      </w:r>
                      <w:r>
                        <w:rPr>
                          <w:spacing w:val="-6"/>
                        </w:rPr>
                        <w:t xml:space="preserve"> </w:t>
                      </w:r>
                      <w:r>
                        <w:t>medicina</w:t>
                      </w:r>
                      <w:r>
                        <w:rPr>
                          <w:spacing w:val="-4"/>
                        </w:rPr>
                        <w:t xml:space="preserve"> </w:t>
                      </w:r>
                      <w:r>
                        <w:t>preventiva,</w:t>
                      </w:r>
                      <w:r>
                        <w:rPr>
                          <w:spacing w:val="-2"/>
                        </w:rPr>
                        <w:t xml:space="preserve"> </w:t>
                      </w:r>
                      <w:r>
                        <w:t>como</w:t>
                      </w:r>
                      <w:r>
                        <w:rPr>
                          <w:spacing w:val="-6"/>
                        </w:rPr>
                        <w:t xml:space="preserve"> </w:t>
                      </w:r>
                      <w:r>
                        <w:t>medida</w:t>
                      </w:r>
                      <w:r>
                        <w:rPr>
                          <w:spacing w:val="-4"/>
                        </w:rPr>
                        <w:t xml:space="preserve"> </w:t>
                      </w:r>
                      <w:r>
                        <w:t>de</w:t>
                      </w:r>
                      <w:r>
                        <w:rPr>
                          <w:spacing w:val="-4"/>
                        </w:rPr>
                        <w:t xml:space="preserve"> </w:t>
                      </w:r>
                      <w:r>
                        <w:t>recaução</w:t>
                      </w:r>
                      <w:r>
                        <w:rPr>
                          <w:spacing w:val="-4"/>
                        </w:rPr>
                        <w:t xml:space="preserve"> </w:t>
                      </w:r>
                      <w:r>
                        <w:t xml:space="preserve">contra </w:t>
                      </w:r>
                      <w:r>
                        <w:rPr>
                          <w:spacing w:val="-2"/>
                        </w:rPr>
                        <w:t>enfermidades.</w:t>
                      </w:r>
                    </w:p>
                    <w:p w:rsidR="00B97F88" w:rsidRDefault="003B4A00">
                      <w:pPr>
                        <w:pStyle w:val="Corpodetexto"/>
                        <w:numPr>
                          <w:ilvl w:val="0"/>
                          <w:numId w:val="37"/>
                        </w:numPr>
                        <w:tabs>
                          <w:tab w:val="left" w:pos="809"/>
                          <w:tab w:val="left" w:pos="823"/>
                        </w:tabs>
                        <w:spacing w:before="1" w:line="276" w:lineRule="auto"/>
                        <w:ind w:left="823" w:right="269" w:hanging="360"/>
                      </w:pPr>
                      <w:r>
                        <w:t>Solicitar</w:t>
                      </w:r>
                      <w:r>
                        <w:rPr>
                          <w:spacing w:val="-2"/>
                        </w:rPr>
                        <w:t xml:space="preserve"> </w:t>
                      </w:r>
                      <w:r>
                        <w:t>o</w:t>
                      </w:r>
                      <w:r>
                        <w:rPr>
                          <w:spacing w:val="-3"/>
                        </w:rPr>
                        <w:t xml:space="preserve"> </w:t>
                      </w:r>
                      <w:r>
                        <w:t>concurso</w:t>
                      </w:r>
                      <w:r>
                        <w:rPr>
                          <w:spacing w:val="-4"/>
                        </w:rPr>
                        <w:t xml:space="preserve"> </w:t>
                      </w:r>
                      <w:r>
                        <w:t>de</w:t>
                      </w:r>
                      <w:r>
                        <w:rPr>
                          <w:spacing w:val="-3"/>
                        </w:rPr>
                        <w:t xml:space="preserve"> </w:t>
                      </w:r>
                      <w:r>
                        <w:t>outros</w:t>
                      </w:r>
                      <w:r>
                        <w:rPr>
                          <w:spacing w:val="-4"/>
                        </w:rPr>
                        <w:t xml:space="preserve"> </w:t>
                      </w:r>
                      <w:r>
                        <w:t>médicos</w:t>
                      </w:r>
                      <w:r>
                        <w:rPr>
                          <w:spacing w:val="-4"/>
                        </w:rPr>
                        <w:t xml:space="preserve"> </w:t>
                      </w:r>
                      <w:r>
                        <w:t>especialistas,</w:t>
                      </w:r>
                      <w:r>
                        <w:rPr>
                          <w:spacing w:val="-4"/>
                        </w:rPr>
                        <w:t xml:space="preserve"> </w:t>
                      </w:r>
                      <w:r>
                        <w:t>em</w:t>
                      </w:r>
                      <w:r>
                        <w:rPr>
                          <w:spacing w:val="-4"/>
                        </w:rPr>
                        <w:t xml:space="preserve"> </w:t>
                      </w:r>
                      <w:r>
                        <w:t>casos</w:t>
                      </w:r>
                      <w:r>
                        <w:rPr>
                          <w:spacing w:val="-6"/>
                        </w:rPr>
                        <w:t xml:space="preserve"> </w:t>
                      </w:r>
                      <w:r>
                        <w:t>que</w:t>
                      </w:r>
                      <w:r>
                        <w:rPr>
                          <w:spacing w:val="-4"/>
                        </w:rPr>
                        <w:t xml:space="preserve"> </w:t>
                      </w:r>
                      <w:r>
                        <w:t>requeiram</w:t>
                      </w:r>
                      <w:r>
                        <w:rPr>
                          <w:spacing w:val="-2"/>
                        </w:rPr>
                        <w:t xml:space="preserve"> </w:t>
                      </w:r>
                      <w:r>
                        <w:t xml:space="preserve">esta </w:t>
                      </w:r>
                      <w:r>
                        <w:rPr>
                          <w:spacing w:val="-2"/>
                        </w:rPr>
                        <w:t>providencia.</w:t>
                      </w:r>
                    </w:p>
                    <w:p w:rsidR="00B97F88" w:rsidRDefault="003B4A00">
                      <w:pPr>
                        <w:pStyle w:val="Corpodetexto"/>
                        <w:numPr>
                          <w:ilvl w:val="0"/>
                          <w:numId w:val="37"/>
                        </w:numPr>
                        <w:tabs>
                          <w:tab w:val="left" w:pos="809"/>
                        </w:tabs>
                        <w:spacing w:line="252" w:lineRule="exact"/>
                        <w:ind w:left="809" w:hanging="346"/>
                      </w:pPr>
                      <w:r>
                        <w:t>Participar</w:t>
                      </w:r>
                      <w:r>
                        <w:rPr>
                          <w:spacing w:val="-3"/>
                        </w:rPr>
                        <w:t xml:space="preserve"> </w:t>
                      </w:r>
                      <w:r>
                        <w:t>de</w:t>
                      </w:r>
                      <w:r>
                        <w:rPr>
                          <w:spacing w:val="-7"/>
                        </w:rPr>
                        <w:t xml:space="preserve"> </w:t>
                      </w:r>
                      <w:r>
                        <w:t>juntas</w:t>
                      </w:r>
                      <w:r>
                        <w:rPr>
                          <w:spacing w:val="-5"/>
                        </w:rPr>
                        <w:t xml:space="preserve"> </w:t>
                      </w:r>
                      <w:r>
                        <w:rPr>
                          <w:spacing w:val="-2"/>
                        </w:rPr>
                        <w:t>médicas.</w:t>
                      </w:r>
                    </w:p>
                    <w:p w:rsidR="00B97F88" w:rsidRDefault="003B4A00">
                      <w:pPr>
                        <w:pStyle w:val="Corpodetexto"/>
                        <w:numPr>
                          <w:ilvl w:val="0"/>
                          <w:numId w:val="37"/>
                        </w:numPr>
                        <w:tabs>
                          <w:tab w:val="left" w:pos="809"/>
                        </w:tabs>
                        <w:spacing w:before="38"/>
                        <w:ind w:left="809" w:hanging="346"/>
                      </w:pPr>
                      <w:r>
                        <w:t>Participar</w:t>
                      </w:r>
                      <w:r>
                        <w:rPr>
                          <w:spacing w:val="-5"/>
                        </w:rPr>
                        <w:t xml:space="preserve"> </w:t>
                      </w:r>
                      <w:r>
                        <w:t>de</w:t>
                      </w:r>
                      <w:r>
                        <w:rPr>
                          <w:spacing w:val="-6"/>
                        </w:rPr>
                        <w:t xml:space="preserve"> </w:t>
                      </w:r>
                      <w:r>
                        <w:t>programas</w:t>
                      </w:r>
                      <w:r>
                        <w:rPr>
                          <w:spacing w:val="-7"/>
                        </w:rPr>
                        <w:t xml:space="preserve"> </w:t>
                      </w:r>
                      <w:r>
                        <w:t>voltados</w:t>
                      </w:r>
                      <w:r>
                        <w:rPr>
                          <w:spacing w:val="-5"/>
                        </w:rPr>
                        <w:t xml:space="preserve"> </w:t>
                      </w:r>
                      <w:r>
                        <w:t>à</w:t>
                      </w:r>
                      <w:r>
                        <w:rPr>
                          <w:spacing w:val="-4"/>
                        </w:rPr>
                        <w:t xml:space="preserve"> </w:t>
                      </w:r>
                      <w:r>
                        <w:t>saúde</w:t>
                      </w:r>
                      <w:r>
                        <w:rPr>
                          <w:spacing w:val="-5"/>
                        </w:rPr>
                        <w:t xml:space="preserve"> </w:t>
                      </w:r>
                      <w:r>
                        <w:rPr>
                          <w:spacing w:val="-2"/>
                        </w:rPr>
                        <w:t>pública.</w:t>
                      </w:r>
                    </w:p>
                    <w:p w:rsidR="00B97F88" w:rsidRDefault="003B4A00">
                      <w:pPr>
                        <w:pStyle w:val="Corpodetexto"/>
                        <w:numPr>
                          <w:ilvl w:val="0"/>
                          <w:numId w:val="37"/>
                        </w:numPr>
                        <w:tabs>
                          <w:tab w:val="left" w:pos="809"/>
                        </w:tabs>
                        <w:spacing w:before="40" w:line="552" w:lineRule="auto"/>
                        <w:ind w:left="463" w:right="5529" w:firstLine="0"/>
                      </w:pPr>
                      <w:r>
                        <w:t>Executar</w:t>
                      </w:r>
                      <w:r>
                        <w:rPr>
                          <w:spacing w:val="-10"/>
                        </w:rPr>
                        <w:t xml:space="preserve"> </w:t>
                      </w:r>
                      <w:r>
                        <w:t>outras</w:t>
                      </w:r>
                      <w:r>
                        <w:rPr>
                          <w:spacing w:val="-13"/>
                        </w:rPr>
                        <w:t xml:space="preserve"> </w:t>
                      </w:r>
                      <w:r>
                        <w:t>tarefas</w:t>
                      </w:r>
                      <w:r>
                        <w:rPr>
                          <w:spacing w:val="-14"/>
                        </w:rPr>
                        <w:t xml:space="preserve"> </w:t>
                      </w:r>
                      <w:r>
                        <w:t>afins. B-</w:t>
                      </w:r>
                      <w:r>
                        <w:rPr>
                          <w:spacing w:val="40"/>
                        </w:rPr>
                        <w:t xml:space="preserve"> </w:t>
                      </w:r>
                      <w:r>
                        <w:t>ÁREA</w:t>
                      </w:r>
                      <w:r>
                        <w:rPr>
                          <w:spacing w:val="-5"/>
                        </w:rPr>
                        <w:t xml:space="preserve"> </w:t>
                      </w:r>
                      <w:r>
                        <w:t>DE</w:t>
                      </w:r>
                      <w:r>
                        <w:rPr>
                          <w:spacing w:val="-5"/>
                        </w:rPr>
                        <w:t xml:space="preserve"> </w:t>
                      </w:r>
                      <w:r>
                        <w:t>SAÚDE</w:t>
                      </w:r>
                      <w:r>
                        <w:rPr>
                          <w:spacing w:val="-5"/>
                        </w:rPr>
                        <w:t xml:space="preserve"> </w:t>
                      </w:r>
                      <w:r>
                        <w:t>PÚBLICA:</w:t>
                      </w:r>
                    </w:p>
                  </w:txbxContent>
                </v:textbox>
                <w10:wrap type="topAndBottom" anchorx="page"/>
              </v:shape>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50255" cy="3700779"/>
                <wp:effectExtent l="9525" t="0" r="0" b="4445"/>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00779"/>
                        </a:xfrm>
                        <a:prstGeom prst="rect">
                          <a:avLst/>
                        </a:prstGeom>
                        <a:ln w="6095">
                          <a:solidFill>
                            <a:srgbClr val="000000"/>
                          </a:solidFill>
                          <a:prstDash val="solid"/>
                        </a:ln>
                      </wps:spPr>
                      <wps:txbx>
                        <w:txbxContent>
                          <w:p w:rsidR="00B97F88" w:rsidRDefault="003B4A00">
                            <w:pPr>
                              <w:pStyle w:val="Corpodetexto"/>
                              <w:numPr>
                                <w:ilvl w:val="0"/>
                                <w:numId w:val="36"/>
                              </w:numPr>
                              <w:tabs>
                                <w:tab w:val="left" w:pos="809"/>
                              </w:tabs>
                              <w:spacing w:line="251" w:lineRule="exact"/>
                              <w:ind w:left="809" w:hanging="346"/>
                            </w:pPr>
                            <w:r>
                              <w:t>Elaborar</w:t>
                            </w:r>
                            <w:r>
                              <w:rPr>
                                <w:spacing w:val="-3"/>
                              </w:rPr>
                              <w:t xml:space="preserve"> </w:t>
                            </w:r>
                            <w:r>
                              <w:t>e</w:t>
                            </w:r>
                            <w:r>
                              <w:rPr>
                                <w:spacing w:val="-7"/>
                              </w:rPr>
                              <w:t xml:space="preserve"> </w:t>
                            </w:r>
                            <w:r>
                              <w:t>participar</w:t>
                            </w:r>
                            <w:r>
                              <w:rPr>
                                <w:spacing w:val="-4"/>
                              </w:rPr>
                              <w:t xml:space="preserve"> </w:t>
                            </w:r>
                            <w:r>
                              <w:t>de</w:t>
                            </w:r>
                            <w:r>
                              <w:rPr>
                                <w:spacing w:val="-9"/>
                              </w:rPr>
                              <w:t xml:space="preserve"> </w:t>
                            </w:r>
                            <w:r>
                              <w:t>programas</w:t>
                            </w:r>
                            <w:r>
                              <w:rPr>
                                <w:spacing w:val="-5"/>
                              </w:rPr>
                              <w:t xml:space="preserve"> </w:t>
                            </w:r>
                            <w:r>
                              <w:t>de</w:t>
                            </w:r>
                            <w:r>
                              <w:rPr>
                                <w:spacing w:val="-6"/>
                              </w:rPr>
                              <w:t xml:space="preserve"> </w:t>
                            </w:r>
                            <w:r>
                              <w:t>educação</w:t>
                            </w:r>
                            <w:r>
                              <w:rPr>
                                <w:spacing w:val="-9"/>
                              </w:rPr>
                              <w:t xml:space="preserve"> </w:t>
                            </w:r>
                            <w:r>
                              <w:rPr>
                                <w:spacing w:val="-2"/>
                              </w:rPr>
                              <w:t>sanitária.</w:t>
                            </w:r>
                          </w:p>
                          <w:p w:rsidR="00B97F88" w:rsidRDefault="003B4A00">
                            <w:pPr>
                              <w:pStyle w:val="Corpodetexto"/>
                              <w:numPr>
                                <w:ilvl w:val="0"/>
                                <w:numId w:val="36"/>
                              </w:numPr>
                              <w:tabs>
                                <w:tab w:val="left" w:pos="809"/>
                              </w:tabs>
                              <w:spacing w:before="37"/>
                              <w:ind w:left="809" w:hanging="346"/>
                            </w:pPr>
                            <w:r>
                              <w:t>Organizar</w:t>
                            </w:r>
                            <w:r>
                              <w:rPr>
                                <w:spacing w:val="-5"/>
                              </w:rPr>
                              <w:t xml:space="preserve"> </w:t>
                            </w:r>
                            <w:r>
                              <w:t>Unidades</w:t>
                            </w:r>
                            <w:r>
                              <w:rPr>
                                <w:spacing w:val="-5"/>
                              </w:rPr>
                              <w:t xml:space="preserve"> </w:t>
                            </w:r>
                            <w:r>
                              <w:t>de</w:t>
                            </w:r>
                            <w:r>
                              <w:rPr>
                                <w:spacing w:val="-11"/>
                              </w:rPr>
                              <w:t xml:space="preserve"> </w:t>
                            </w:r>
                            <w:r>
                              <w:t>Serviços</w:t>
                            </w:r>
                            <w:r>
                              <w:rPr>
                                <w:spacing w:val="-5"/>
                              </w:rPr>
                              <w:t xml:space="preserve"> </w:t>
                            </w:r>
                            <w:r>
                              <w:rPr>
                                <w:spacing w:val="-2"/>
                              </w:rPr>
                              <w:t>Médicos.</w:t>
                            </w:r>
                          </w:p>
                          <w:p w:rsidR="00B97F88" w:rsidRDefault="003B4A00">
                            <w:pPr>
                              <w:pStyle w:val="Corpodetexto"/>
                              <w:numPr>
                                <w:ilvl w:val="0"/>
                                <w:numId w:val="36"/>
                              </w:numPr>
                              <w:tabs>
                                <w:tab w:val="left" w:pos="809"/>
                                <w:tab w:val="left" w:pos="823"/>
                              </w:tabs>
                              <w:spacing w:before="38" w:line="276" w:lineRule="auto"/>
                              <w:ind w:left="823" w:right="120" w:hanging="360"/>
                            </w:pPr>
                            <w:r>
                              <w:t>Supervisionar</w:t>
                            </w:r>
                            <w:r>
                              <w:rPr>
                                <w:spacing w:val="-2"/>
                              </w:rPr>
                              <w:t xml:space="preserve"> </w:t>
                            </w:r>
                            <w:r>
                              <w:t>e</w:t>
                            </w:r>
                            <w:r>
                              <w:rPr>
                                <w:spacing w:val="-3"/>
                              </w:rPr>
                              <w:t xml:space="preserve"> </w:t>
                            </w:r>
                            <w:r>
                              <w:t>coordenar</w:t>
                            </w:r>
                            <w:r>
                              <w:rPr>
                                <w:spacing w:val="-2"/>
                              </w:rPr>
                              <w:t xml:space="preserve"> </w:t>
                            </w:r>
                            <w:r>
                              <w:t>as</w:t>
                            </w:r>
                            <w:r>
                              <w:rPr>
                                <w:spacing w:val="-5"/>
                              </w:rPr>
                              <w:t xml:space="preserve"> </w:t>
                            </w:r>
                            <w:r>
                              <w:t>atividades</w:t>
                            </w:r>
                            <w:r>
                              <w:rPr>
                                <w:spacing w:val="-2"/>
                              </w:rPr>
                              <w:t xml:space="preserve"> </w:t>
                            </w:r>
                            <w:r>
                              <w:t>do</w:t>
                            </w:r>
                            <w:r>
                              <w:rPr>
                                <w:spacing w:val="-3"/>
                              </w:rPr>
                              <w:t xml:space="preserve"> </w:t>
                            </w:r>
                            <w:r>
                              <w:t>pessoal</w:t>
                            </w:r>
                            <w:r>
                              <w:rPr>
                                <w:spacing w:val="-3"/>
                              </w:rPr>
                              <w:t xml:space="preserve"> </w:t>
                            </w:r>
                            <w:r>
                              <w:t>incumbido</w:t>
                            </w:r>
                            <w:r>
                              <w:rPr>
                                <w:spacing w:val="-3"/>
                              </w:rPr>
                              <w:t xml:space="preserve"> </w:t>
                            </w:r>
                            <w:r>
                              <w:t>de</w:t>
                            </w:r>
                            <w:r>
                              <w:rPr>
                                <w:spacing w:val="-5"/>
                              </w:rPr>
                              <w:t xml:space="preserve"> </w:t>
                            </w:r>
                            <w:r>
                              <w:t>fiscalizar</w:t>
                            </w:r>
                            <w:r>
                              <w:rPr>
                                <w:spacing w:val="-2"/>
                              </w:rPr>
                              <w:t xml:space="preserve"> </w:t>
                            </w:r>
                            <w:r>
                              <w:t>e</w:t>
                            </w:r>
                            <w:r>
                              <w:rPr>
                                <w:spacing w:val="-5"/>
                              </w:rPr>
                              <w:t xml:space="preserve"> </w:t>
                            </w:r>
                            <w:r>
                              <w:t xml:space="preserve">efetuar a vigilância nos estabelecimentos que fabriquem ou manuseiam gêneros </w:t>
                            </w:r>
                            <w:r>
                              <w:rPr>
                                <w:spacing w:val="-2"/>
                              </w:rPr>
                              <w:t>alimentícios.</w:t>
                            </w:r>
                          </w:p>
                          <w:p w:rsidR="00B97F88" w:rsidRDefault="003B4A00">
                            <w:pPr>
                              <w:pStyle w:val="Corpodetexto"/>
                              <w:numPr>
                                <w:ilvl w:val="0"/>
                                <w:numId w:val="36"/>
                              </w:numPr>
                              <w:tabs>
                                <w:tab w:val="left" w:pos="809"/>
                              </w:tabs>
                              <w:ind w:left="809" w:hanging="346"/>
                            </w:pPr>
                            <w:r>
                              <w:t>Orientar,</w:t>
                            </w:r>
                            <w:r>
                              <w:rPr>
                                <w:spacing w:val="-11"/>
                              </w:rPr>
                              <w:t xml:space="preserve"> </w:t>
                            </w:r>
                            <w:r>
                              <w:t>dirigir,</w:t>
                            </w:r>
                            <w:r>
                              <w:rPr>
                                <w:spacing w:val="-9"/>
                              </w:rPr>
                              <w:t xml:space="preserve"> </w:t>
                            </w:r>
                            <w:r>
                              <w:t>coordenar</w:t>
                            </w:r>
                            <w:r>
                              <w:rPr>
                                <w:spacing w:val="-6"/>
                              </w:rPr>
                              <w:t xml:space="preserve"> </w:t>
                            </w:r>
                            <w:r>
                              <w:t>e</w:t>
                            </w:r>
                            <w:r>
                              <w:rPr>
                                <w:spacing w:val="-10"/>
                              </w:rPr>
                              <w:t xml:space="preserve"> </w:t>
                            </w:r>
                            <w:r>
                              <w:t>supervisionar</w:t>
                            </w:r>
                            <w:r>
                              <w:rPr>
                                <w:spacing w:val="-7"/>
                              </w:rPr>
                              <w:t xml:space="preserve"> </w:t>
                            </w:r>
                            <w:r>
                              <w:t>equipes</w:t>
                            </w:r>
                            <w:r>
                              <w:rPr>
                                <w:spacing w:val="-7"/>
                              </w:rPr>
                              <w:t xml:space="preserve"> </w:t>
                            </w:r>
                            <w:r>
                              <w:rPr>
                                <w:spacing w:val="-2"/>
                              </w:rPr>
                              <w:t>multidisciplinares.</w:t>
                            </w:r>
                          </w:p>
                          <w:p w:rsidR="00B97F88" w:rsidRDefault="003B4A00">
                            <w:pPr>
                              <w:pStyle w:val="Corpodetexto"/>
                              <w:numPr>
                                <w:ilvl w:val="0"/>
                                <w:numId w:val="36"/>
                              </w:numPr>
                              <w:tabs>
                                <w:tab w:val="left" w:pos="809"/>
                                <w:tab w:val="left" w:pos="823"/>
                              </w:tabs>
                              <w:spacing w:before="38" w:line="276" w:lineRule="auto"/>
                              <w:ind w:left="823" w:right="611" w:hanging="360"/>
                            </w:pPr>
                            <w:r>
                              <w:t>Realizar</w:t>
                            </w:r>
                            <w:r>
                              <w:rPr>
                                <w:spacing w:val="-4"/>
                              </w:rPr>
                              <w:t xml:space="preserve"> </w:t>
                            </w:r>
                            <w:r>
                              <w:t>estudos,</w:t>
                            </w:r>
                            <w:r>
                              <w:rPr>
                                <w:spacing w:val="-3"/>
                              </w:rPr>
                              <w:t xml:space="preserve"> </w:t>
                            </w:r>
                            <w:r>
                              <w:t>supervisionar</w:t>
                            </w:r>
                            <w:r>
                              <w:rPr>
                                <w:spacing w:val="-4"/>
                              </w:rPr>
                              <w:t xml:space="preserve"> </w:t>
                            </w:r>
                            <w:r>
                              <w:t>e</w:t>
                            </w:r>
                            <w:r>
                              <w:rPr>
                                <w:spacing w:val="-5"/>
                              </w:rPr>
                              <w:t xml:space="preserve"> </w:t>
                            </w:r>
                            <w:r>
                              <w:t>avaliar</w:t>
                            </w:r>
                            <w:r>
                              <w:rPr>
                                <w:spacing w:val="-4"/>
                              </w:rPr>
                              <w:t xml:space="preserve"> </w:t>
                            </w:r>
                            <w:r>
                              <w:t>programas</w:t>
                            </w:r>
                            <w:r>
                              <w:rPr>
                                <w:spacing w:val="-5"/>
                              </w:rPr>
                              <w:t xml:space="preserve"> </w:t>
                            </w:r>
                            <w:r>
                              <w:t>e</w:t>
                            </w:r>
                            <w:r>
                              <w:rPr>
                                <w:spacing w:val="-4"/>
                              </w:rPr>
                              <w:t xml:space="preserve"> </w:t>
                            </w:r>
                            <w:r>
                              <w:t>campanhas</w:t>
                            </w:r>
                            <w:r>
                              <w:rPr>
                                <w:spacing w:val="-7"/>
                              </w:rPr>
                              <w:t xml:space="preserve"> </w:t>
                            </w:r>
                            <w:r>
                              <w:t>de</w:t>
                            </w:r>
                            <w:r>
                              <w:rPr>
                                <w:spacing w:val="-5"/>
                              </w:rPr>
                              <w:t xml:space="preserve"> </w:t>
                            </w:r>
                            <w:r>
                              <w:t xml:space="preserve">educação </w:t>
                            </w:r>
                            <w:r>
                              <w:rPr>
                                <w:spacing w:val="-2"/>
                              </w:rPr>
                              <w:t>sanitária.</w:t>
                            </w:r>
                          </w:p>
                          <w:p w:rsidR="00B97F88" w:rsidRDefault="003B4A00">
                            <w:pPr>
                              <w:pStyle w:val="Corpodetexto"/>
                              <w:numPr>
                                <w:ilvl w:val="0"/>
                                <w:numId w:val="36"/>
                              </w:numPr>
                              <w:tabs>
                                <w:tab w:val="left" w:pos="809"/>
                              </w:tabs>
                              <w:spacing w:before="1"/>
                              <w:ind w:left="809" w:hanging="346"/>
                            </w:pPr>
                            <w:r>
                              <w:t>Organizar,</w:t>
                            </w:r>
                            <w:r>
                              <w:rPr>
                                <w:spacing w:val="-8"/>
                              </w:rPr>
                              <w:t xml:space="preserve"> </w:t>
                            </w:r>
                            <w:r>
                              <w:t>orientar</w:t>
                            </w:r>
                            <w:r>
                              <w:rPr>
                                <w:spacing w:val="-4"/>
                              </w:rPr>
                              <w:t xml:space="preserve"> </w:t>
                            </w:r>
                            <w:r>
                              <w:t>e</w:t>
                            </w:r>
                            <w:r>
                              <w:rPr>
                                <w:spacing w:val="-7"/>
                              </w:rPr>
                              <w:t xml:space="preserve"> </w:t>
                            </w:r>
                            <w:r>
                              <w:t>avaliar</w:t>
                            </w:r>
                            <w:r>
                              <w:rPr>
                                <w:spacing w:val="-4"/>
                              </w:rPr>
                              <w:t xml:space="preserve"> </w:t>
                            </w:r>
                            <w:r>
                              <w:t>programas</w:t>
                            </w:r>
                            <w:r>
                              <w:rPr>
                                <w:spacing w:val="-6"/>
                              </w:rPr>
                              <w:t xml:space="preserve"> </w:t>
                            </w:r>
                            <w:r>
                              <w:t>de</w:t>
                            </w:r>
                            <w:r>
                              <w:rPr>
                                <w:spacing w:val="-6"/>
                              </w:rPr>
                              <w:t xml:space="preserve"> </w:t>
                            </w:r>
                            <w:r>
                              <w:t>erradicação</w:t>
                            </w:r>
                            <w:r>
                              <w:rPr>
                                <w:spacing w:val="-5"/>
                              </w:rPr>
                              <w:t xml:space="preserve"> </w:t>
                            </w:r>
                            <w:r>
                              <w:t>de</w:t>
                            </w:r>
                            <w:r>
                              <w:rPr>
                                <w:spacing w:val="-5"/>
                              </w:rPr>
                              <w:t xml:space="preserve"> </w:t>
                            </w:r>
                            <w:r>
                              <w:t>endemias</w:t>
                            </w:r>
                            <w:r>
                              <w:rPr>
                                <w:spacing w:val="-5"/>
                              </w:rPr>
                              <w:t xml:space="preserve"> </w:t>
                            </w:r>
                            <w:r>
                              <w:t>e</w:t>
                            </w:r>
                            <w:r>
                              <w:rPr>
                                <w:spacing w:val="-6"/>
                              </w:rPr>
                              <w:t xml:space="preserve"> </w:t>
                            </w:r>
                            <w:r>
                              <w:rPr>
                                <w:spacing w:val="-2"/>
                              </w:rPr>
                              <w:t>epidemias.</w:t>
                            </w:r>
                          </w:p>
                          <w:p w:rsidR="00B97F88" w:rsidRDefault="003B4A00">
                            <w:pPr>
                              <w:pStyle w:val="Corpodetexto"/>
                              <w:numPr>
                                <w:ilvl w:val="0"/>
                                <w:numId w:val="36"/>
                              </w:numPr>
                              <w:tabs>
                                <w:tab w:val="left" w:pos="809"/>
                              </w:tabs>
                              <w:spacing w:before="38"/>
                              <w:ind w:left="809" w:hanging="346"/>
                            </w:pPr>
                            <w:r>
                              <w:t>Emitir</w:t>
                            </w:r>
                            <w:r>
                              <w:rPr>
                                <w:spacing w:val="-7"/>
                              </w:rPr>
                              <w:t xml:space="preserve"> </w:t>
                            </w:r>
                            <w:r>
                              <w:t>parecer</w:t>
                            </w:r>
                            <w:r>
                              <w:rPr>
                                <w:spacing w:val="-8"/>
                              </w:rPr>
                              <w:t xml:space="preserve"> </w:t>
                            </w:r>
                            <w:r>
                              <w:t>sobre</w:t>
                            </w:r>
                            <w:r>
                              <w:rPr>
                                <w:spacing w:val="-7"/>
                              </w:rPr>
                              <w:t xml:space="preserve"> </w:t>
                            </w:r>
                            <w:r>
                              <w:t>a</w:t>
                            </w:r>
                            <w:r>
                              <w:rPr>
                                <w:spacing w:val="-8"/>
                              </w:rPr>
                              <w:t xml:space="preserve"> </w:t>
                            </w:r>
                            <w:r>
                              <w:t>utilização</w:t>
                            </w:r>
                            <w:r>
                              <w:rPr>
                                <w:spacing w:val="-8"/>
                              </w:rPr>
                              <w:t xml:space="preserve"> </w:t>
                            </w:r>
                            <w:r>
                              <w:t>de</w:t>
                            </w:r>
                            <w:r>
                              <w:rPr>
                                <w:spacing w:val="-7"/>
                              </w:rPr>
                              <w:t xml:space="preserve"> </w:t>
                            </w:r>
                            <w:r>
                              <w:t>drogas,</w:t>
                            </w:r>
                            <w:r>
                              <w:rPr>
                                <w:spacing w:val="-5"/>
                              </w:rPr>
                              <w:t xml:space="preserve"> </w:t>
                            </w:r>
                            <w:r>
                              <w:t>inseticidas,</w:t>
                            </w:r>
                            <w:r>
                              <w:rPr>
                                <w:spacing w:val="-5"/>
                              </w:rPr>
                              <w:t xml:space="preserve"> </w:t>
                            </w:r>
                            <w:r>
                              <w:t>pesticidas,</w:t>
                            </w:r>
                            <w:r>
                              <w:rPr>
                                <w:spacing w:val="-5"/>
                              </w:rPr>
                              <w:t xml:space="preserve"> </w:t>
                            </w:r>
                            <w:r>
                              <w:rPr>
                                <w:spacing w:val="-4"/>
                              </w:rPr>
                              <w:t>etc.</w:t>
                            </w:r>
                          </w:p>
                          <w:p w:rsidR="00B97F88" w:rsidRDefault="003B4A00">
                            <w:pPr>
                              <w:pStyle w:val="Corpodetexto"/>
                              <w:numPr>
                                <w:ilvl w:val="0"/>
                                <w:numId w:val="36"/>
                              </w:numPr>
                              <w:tabs>
                                <w:tab w:val="left" w:pos="809"/>
                                <w:tab w:val="left" w:pos="823"/>
                              </w:tabs>
                              <w:spacing w:before="37" w:line="276" w:lineRule="auto"/>
                              <w:ind w:left="823" w:right="355" w:hanging="360"/>
                            </w:pPr>
                            <w:r>
                              <w:t>Elaborar</w:t>
                            </w:r>
                            <w:r>
                              <w:rPr>
                                <w:spacing w:val="-2"/>
                              </w:rPr>
                              <w:t xml:space="preserve"> </w:t>
                            </w:r>
                            <w:r>
                              <w:t>normas</w:t>
                            </w:r>
                            <w:r>
                              <w:rPr>
                                <w:spacing w:val="-6"/>
                              </w:rPr>
                              <w:t xml:space="preserve"> </w:t>
                            </w:r>
                            <w:r>
                              <w:t>sobre</w:t>
                            </w:r>
                            <w:r>
                              <w:rPr>
                                <w:spacing w:val="-4"/>
                              </w:rPr>
                              <w:t xml:space="preserve"> </w:t>
                            </w:r>
                            <w:r>
                              <w:t>pesquisas,</w:t>
                            </w:r>
                            <w:r>
                              <w:rPr>
                                <w:spacing w:val="-2"/>
                              </w:rPr>
                              <w:t xml:space="preserve"> </w:t>
                            </w:r>
                            <w:r>
                              <w:t>diagnósticos,</w:t>
                            </w:r>
                            <w:r>
                              <w:rPr>
                                <w:spacing w:val="-5"/>
                              </w:rPr>
                              <w:t xml:space="preserve"> </w:t>
                            </w:r>
                            <w:r>
                              <w:t>tratamento</w:t>
                            </w:r>
                            <w:r>
                              <w:rPr>
                                <w:spacing w:val="-6"/>
                              </w:rPr>
                              <w:t xml:space="preserve"> </w:t>
                            </w:r>
                            <w:r>
                              <w:t>e</w:t>
                            </w:r>
                            <w:r>
                              <w:rPr>
                                <w:spacing w:val="-4"/>
                              </w:rPr>
                              <w:t xml:space="preserve"> </w:t>
                            </w:r>
                            <w:r>
                              <w:t>controle</w:t>
                            </w:r>
                            <w:r>
                              <w:rPr>
                                <w:spacing w:val="-4"/>
                              </w:rPr>
                              <w:t xml:space="preserve"> </w:t>
                            </w:r>
                            <w:r>
                              <w:t>de</w:t>
                            </w:r>
                            <w:r>
                              <w:rPr>
                                <w:spacing w:val="-6"/>
                              </w:rPr>
                              <w:t xml:space="preserve"> </w:t>
                            </w:r>
                            <w:r>
                              <w:t xml:space="preserve">doenças </w:t>
                            </w:r>
                            <w:r>
                              <w:rPr>
                                <w:spacing w:val="-2"/>
                              </w:rPr>
                              <w:t>transmissíveis.</w:t>
                            </w:r>
                          </w:p>
                          <w:p w:rsidR="00B97F88" w:rsidRDefault="003B4A00">
                            <w:pPr>
                              <w:pStyle w:val="Corpodetexto"/>
                              <w:numPr>
                                <w:ilvl w:val="0"/>
                                <w:numId w:val="36"/>
                              </w:numPr>
                              <w:tabs>
                                <w:tab w:val="left" w:pos="809"/>
                              </w:tabs>
                              <w:spacing w:before="2"/>
                              <w:ind w:left="809" w:hanging="346"/>
                            </w:pPr>
                            <w:r>
                              <w:t>Participar,</w:t>
                            </w:r>
                            <w:r>
                              <w:rPr>
                                <w:spacing w:val="-9"/>
                              </w:rPr>
                              <w:t xml:space="preserve"> </w:t>
                            </w:r>
                            <w:r>
                              <w:t>orientar</w:t>
                            </w:r>
                            <w:r>
                              <w:rPr>
                                <w:spacing w:val="-6"/>
                              </w:rPr>
                              <w:t xml:space="preserve"> </w:t>
                            </w:r>
                            <w:r>
                              <w:t>e</w:t>
                            </w:r>
                            <w:r>
                              <w:rPr>
                                <w:spacing w:val="-5"/>
                              </w:rPr>
                              <w:t xml:space="preserve"> </w:t>
                            </w:r>
                            <w:r>
                              <w:t>coordenar</w:t>
                            </w:r>
                            <w:r>
                              <w:rPr>
                                <w:spacing w:val="-6"/>
                              </w:rPr>
                              <w:t xml:space="preserve"> </w:t>
                            </w:r>
                            <w:r>
                              <w:t>programas</w:t>
                            </w:r>
                            <w:r>
                              <w:rPr>
                                <w:spacing w:val="-7"/>
                              </w:rPr>
                              <w:t xml:space="preserve"> </w:t>
                            </w:r>
                            <w:r>
                              <w:t>de</w:t>
                            </w:r>
                            <w:r>
                              <w:rPr>
                                <w:spacing w:val="-7"/>
                              </w:rPr>
                              <w:t xml:space="preserve"> </w:t>
                            </w:r>
                            <w:r>
                              <w:t>saneamento</w:t>
                            </w:r>
                            <w:r>
                              <w:rPr>
                                <w:spacing w:val="-6"/>
                              </w:rPr>
                              <w:t xml:space="preserve"> </w:t>
                            </w:r>
                            <w:r>
                              <w:rPr>
                                <w:spacing w:val="-2"/>
                              </w:rPr>
                              <w:t>ambiental.</w:t>
                            </w:r>
                          </w:p>
                          <w:p w:rsidR="00B97F88" w:rsidRDefault="003B4A00">
                            <w:pPr>
                              <w:pStyle w:val="Corpodetexto"/>
                              <w:numPr>
                                <w:ilvl w:val="0"/>
                                <w:numId w:val="36"/>
                              </w:numPr>
                              <w:tabs>
                                <w:tab w:val="left" w:pos="809"/>
                              </w:tabs>
                              <w:spacing w:before="37"/>
                              <w:ind w:left="809" w:hanging="346"/>
                            </w:pPr>
                            <w:r>
                              <w:t>Participar</w:t>
                            </w:r>
                            <w:r>
                              <w:rPr>
                                <w:spacing w:val="-5"/>
                              </w:rPr>
                              <w:t xml:space="preserve"> </w:t>
                            </w:r>
                            <w:r>
                              <w:t>de</w:t>
                            </w:r>
                            <w:r>
                              <w:rPr>
                                <w:spacing w:val="-8"/>
                              </w:rPr>
                              <w:t xml:space="preserve"> </w:t>
                            </w:r>
                            <w:r>
                              <w:t>programas</w:t>
                            </w:r>
                            <w:r>
                              <w:rPr>
                                <w:spacing w:val="-8"/>
                              </w:rPr>
                              <w:t xml:space="preserve"> </w:t>
                            </w:r>
                            <w:r>
                              <w:t>de</w:t>
                            </w:r>
                            <w:r>
                              <w:rPr>
                                <w:spacing w:val="-6"/>
                              </w:rPr>
                              <w:t xml:space="preserve"> </w:t>
                            </w:r>
                            <w:r>
                              <w:t>assistência</w:t>
                            </w:r>
                            <w:r>
                              <w:rPr>
                                <w:spacing w:val="-7"/>
                              </w:rPr>
                              <w:t xml:space="preserve"> </w:t>
                            </w:r>
                            <w:r>
                              <w:rPr>
                                <w:spacing w:val="-2"/>
                              </w:rPr>
                              <w:t>alimentar.</w:t>
                            </w:r>
                          </w:p>
                          <w:p w:rsidR="00B97F88" w:rsidRDefault="003B4A00">
                            <w:pPr>
                              <w:pStyle w:val="Corpodetexto"/>
                              <w:numPr>
                                <w:ilvl w:val="0"/>
                                <w:numId w:val="36"/>
                              </w:numPr>
                              <w:tabs>
                                <w:tab w:val="left" w:pos="809"/>
                              </w:tabs>
                              <w:spacing w:before="38"/>
                              <w:ind w:left="809" w:hanging="346"/>
                            </w:pPr>
                            <w:r>
                              <w:t>Proceder</w:t>
                            </w:r>
                            <w:r>
                              <w:rPr>
                                <w:spacing w:val="-10"/>
                              </w:rPr>
                              <w:t xml:space="preserve"> </w:t>
                            </w:r>
                            <w:r>
                              <w:t>a</w:t>
                            </w:r>
                            <w:r>
                              <w:rPr>
                                <w:spacing w:val="-7"/>
                              </w:rPr>
                              <w:t xml:space="preserve"> </w:t>
                            </w:r>
                            <w:r>
                              <w:t>levantamentos</w:t>
                            </w:r>
                            <w:r>
                              <w:rPr>
                                <w:spacing w:val="-7"/>
                              </w:rPr>
                              <w:t xml:space="preserve"> </w:t>
                            </w:r>
                            <w:r>
                              <w:t>epidemiológicos</w:t>
                            </w:r>
                            <w:r>
                              <w:rPr>
                                <w:spacing w:val="-9"/>
                              </w:rPr>
                              <w:t xml:space="preserve"> </w:t>
                            </w:r>
                            <w:r>
                              <w:t>sobre</w:t>
                            </w:r>
                            <w:r>
                              <w:rPr>
                                <w:spacing w:val="-7"/>
                              </w:rPr>
                              <w:t xml:space="preserve"> </w:t>
                            </w:r>
                            <w:r>
                              <w:t>zoonoses</w:t>
                            </w:r>
                            <w:r>
                              <w:rPr>
                                <w:spacing w:val="-6"/>
                              </w:rPr>
                              <w:t xml:space="preserve"> </w:t>
                            </w:r>
                            <w:r>
                              <w:t>e</w:t>
                            </w:r>
                            <w:r>
                              <w:rPr>
                                <w:spacing w:val="-6"/>
                              </w:rPr>
                              <w:t xml:space="preserve"> </w:t>
                            </w:r>
                            <w:r>
                              <w:rPr>
                                <w:spacing w:val="-2"/>
                              </w:rPr>
                              <w:t>intoxicações.</w:t>
                            </w:r>
                          </w:p>
                          <w:p w:rsidR="00B97F88" w:rsidRDefault="003B4A00">
                            <w:pPr>
                              <w:pStyle w:val="Corpodetexto"/>
                              <w:numPr>
                                <w:ilvl w:val="0"/>
                                <w:numId w:val="36"/>
                              </w:numPr>
                              <w:tabs>
                                <w:tab w:val="left" w:pos="809"/>
                              </w:tabs>
                              <w:spacing w:before="37"/>
                              <w:ind w:left="809" w:hanging="346"/>
                            </w:pPr>
                            <w:r>
                              <w:t>Orientar</w:t>
                            </w:r>
                            <w:r>
                              <w:rPr>
                                <w:spacing w:val="-4"/>
                              </w:rPr>
                              <w:t xml:space="preserve"> </w:t>
                            </w:r>
                            <w:r>
                              <w:t>e</w:t>
                            </w:r>
                            <w:r>
                              <w:rPr>
                                <w:spacing w:val="-7"/>
                              </w:rPr>
                              <w:t xml:space="preserve"> </w:t>
                            </w:r>
                            <w:r>
                              <w:t>coordenar</w:t>
                            </w:r>
                            <w:r>
                              <w:rPr>
                                <w:spacing w:val="-6"/>
                              </w:rPr>
                              <w:t xml:space="preserve"> </w:t>
                            </w:r>
                            <w:r>
                              <w:t>programas</w:t>
                            </w:r>
                            <w:r>
                              <w:rPr>
                                <w:spacing w:val="-7"/>
                              </w:rPr>
                              <w:t xml:space="preserve"> </w:t>
                            </w:r>
                            <w:r>
                              <w:t>de</w:t>
                            </w:r>
                            <w:r>
                              <w:rPr>
                                <w:spacing w:val="-4"/>
                              </w:rPr>
                              <w:t xml:space="preserve"> </w:t>
                            </w:r>
                            <w:r>
                              <w:rPr>
                                <w:spacing w:val="-2"/>
                              </w:rPr>
                              <w:t>desintetização.</w:t>
                            </w:r>
                          </w:p>
                          <w:p w:rsidR="00B97F88" w:rsidRDefault="003B4A00">
                            <w:pPr>
                              <w:pStyle w:val="Corpodetexto"/>
                              <w:numPr>
                                <w:ilvl w:val="0"/>
                                <w:numId w:val="36"/>
                              </w:numPr>
                              <w:tabs>
                                <w:tab w:val="left" w:pos="809"/>
                              </w:tabs>
                              <w:spacing w:before="38"/>
                              <w:ind w:left="809" w:hanging="346"/>
                            </w:pPr>
                            <w:r>
                              <w:t>Orientar</w:t>
                            </w:r>
                            <w:r>
                              <w:rPr>
                                <w:spacing w:val="-9"/>
                              </w:rPr>
                              <w:t xml:space="preserve"> </w:t>
                            </w:r>
                            <w:r>
                              <w:t>campanha</w:t>
                            </w:r>
                            <w:r>
                              <w:rPr>
                                <w:spacing w:val="-9"/>
                              </w:rPr>
                              <w:t xml:space="preserve"> </w:t>
                            </w:r>
                            <w:r>
                              <w:t>contra</w:t>
                            </w:r>
                            <w:r>
                              <w:rPr>
                                <w:spacing w:val="-7"/>
                              </w:rPr>
                              <w:t xml:space="preserve"> </w:t>
                            </w:r>
                            <w:r>
                              <w:t>esquistossomose</w:t>
                            </w:r>
                            <w:r>
                              <w:rPr>
                                <w:spacing w:val="-9"/>
                              </w:rPr>
                              <w:t xml:space="preserve"> </w:t>
                            </w:r>
                            <w:r>
                              <w:t>e</w:t>
                            </w:r>
                            <w:r>
                              <w:rPr>
                                <w:spacing w:val="-7"/>
                              </w:rPr>
                              <w:t xml:space="preserve"> </w:t>
                            </w:r>
                            <w:r>
                              <w:rPr>
                                <w:spacing w:val="-2"/>
                              </w:rPr>
                              <w:t>verminose.</w:t>
                            </w:r>
                          </w:p>
                          <w:p w:rsidR="00B97F88" w:rsidRDefault="003B4A00">
                            <w:pPr>
                              <w:pStyle w:val="Corpodetexto"/>
                              <w:numPr>
                                <w:ilvl w:val="0"/>
                                <w:numId w:val="36"/>
                              </w:numPr>
                              <w:tabs>
                                <w:tab w:val="left" w:pos="809"/>
                              </w:tabs>
                              <w:spacing w:before="39"/>
                              <w:ind w:left="809" w:hanging="346"/>
                            </w:pPr>
                            <w:r>
                              <w:t>Participar</w:t>
                            </w:r>
                            <w:r>
                              <w:rPr>
                                <w:spacing w:val="-4"/>
                              </w:rPr>
                              <w:t xml:space="preserve"> </w:t>
                            </w:r>
                            <w:r>
                              <w:t>de</w:t>
                            </w:r>
                            <w:r>
                              <w:rPr>
                                <w:spacing w:val="-6"/>
                              </w:rPr>
                              <w:t xml:space="preserve"> </w:t>
                            </w:r>
                            <w:r>
                              <w:t>programas</w:t>
                            </w:r>
                            <w:r>
                              <w:rPr>
                                <w:spacing w:val="-7"/>
                              </w:rPr>
                              <w:t xml:space="preserve"> </w:t>
                            </w:r>
                            <w:r>
                              <w:t>voltados</w:t>
                            </w:r>
                            <w:r>
                              <w:rPr>
                                <w:spacing w:val="-3"/>
                              </w:rPr>
                              <w:t xml:space="preserve"> </w:t>
                            </w:r>
                            <w:r>
                              <w:t>para</w:t>
                            </w:r>
                            <w:r>
                              <w:rPr>
                                <w:spacing w:val="-5"/>
                              </w:rPr>
                              <w:t xml:space="preserve"> </w:t>
                            </w:r>
                            <w:r>
                              <w:t>a</w:t>
                            </w:r>
                            <w:r>
                              <w:rPr>
                                <w:spacing w:val="-6"/>
                              </w:rPr>
                              <w:t xml:space="preserve"> </w:t>
                            </w:r>
                            <w:r>
                              <w:t>saúde</w:t>
                            </w:r>
                            <w:r>
                              <w:rPr>
                                <w:spacing w:val="-4"/>
                              </w:rPr>
                              <w:t xml:space="preserve"> </w:t>
                            </w:r>
                            <w:r>
                              <w:rPr>
                                <w:spacing w:val="-2"/>
                              </w:rPr>
                              <w:t>pública.</w:t>
                            </w:r>
                          </w:p>
                          <w:p w:rsidR="00B97F88" w:rsidRDefault="003B4A00">
                            <w:pPr>
                              <w:pStyle w:val="Corpodetexto"/>
                              <w:numPr>
                                <w:ilvl w:val="0"/>
                                <w:numId w:val="36"/>
                              </w:numPr>
                              <w:tabs>
                                <w:tab w:val="left" w:pos="809"/>
                              </w:tabs>
                              <w:spacing w:before="38"/>
                              <w:ind w:left="809" w:hanging="346"/>
                            </w:pPr>
                            <w:r>
                              <w:t>Executar</w:t>
                            </w:r>
                            <w:r>
                              <w:rPr>
                                <w:spacing w:val="-6"/>
                              </w:rPr>
                              <w:t xml:space="preserve"> </w:t>
                            </w:r>
                            <w:r>
                              <w:t>outras</w:t>
                            </w:r>
                            <w:r>
                              <w:rPr>
                                <w:spacing w:val="-9"/>
                              </w:rPr>
                              <w:t xml:space="preserve"> </w:t>
                            </w:r>
                            <w:r>
                              <w:t>atividades</w:t>
                            </w:r>
                            <w:r>
                              <w:rPr>
                                <w:spacing w:val="-5"/>
                              </w:rPr>
                              <w:t xml:space="preserve"> </w:t>
                            </w:r>
                            <w:r>
                              <w:rPr>
                                <w:spacing w:val="-2"/>
                              </w:rPr>
                              <w:t>afins.</w:t>
                            </w:r>
                          </w:p>
                        </w:txbxContent>
                      </wps:txbx>
                      <wps:bodyPr wrap="square" lIns="0" tIns="0" rIns="0" bIns="0" rtlCol="0">
                        <a:noAutofit/>
                      </wps:bodyPr>
                    </wps:wsp>
                  </a:graphicData>
                </a:graphic>
              </wp:inline>
            </w:drawing>
          </mc:Choice>
          <mc:Fallback>
            <w:pict>
              <v:shape id="Textbox 67" o:spid="_x0000_s1080" type="#_x0000_t202" style="width:460.65pt;height:29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" filled="f" strokeweight=".16931mm">
                <v:path arrowok="t"/>
                <v:textbox inset="0,0,0,0">
                  <w:txbxContent>
                    <w:p w:rsidR="00B97F88" w:rsidRDefault="003B4A00">
                      <w:pPr>
                        <w:pStyle w:val="Corpodetexto"/>
                        <w:numPr>
                          <w:ilvl w:val="0"/>
                          <w:numId w:val="36"/>
                        </w:numPr>
                        <w:tabs>
                          <w:tab w:val="left" w:pos="809"/>
                        </w:tabs>
                        <w:spacing w:line="251" w:lineRule="exact"/>
                        <w:ind w:left="809" w:hanging="346"/>
                      </w:pPr>
                      <w:r>
                        <w:t>Elaborar</w:t>
                      </w:r>
                      <w:r>
                        <w:rPr>
                          <w:spacing w:val="-3"/>
                        </w:rPr>
                        <w:t xml:space="preserve"> </w:t>
                      </w:r>
                      <w:r>
                        <w:t>e</w:t>
                      </w:r>
                      <w:r>
                        <w:rPr>
                          <w:spacing w:val="-7"/>
                        </w:rPr>
                        <w:t xml:space="preserve"> </w:t>
                      </w:r>
                      <w:r>
                        <w:t>participar</w:t>
                      </w:r>
                      <w:r>
                        <w:rPr>
                          <w:spacing w:val="-4"/>
                        </w:rPr>
                        <w:t xml:space="preserve"> </w:t>
                      </w:r>
                      <w:r>
                        <w:t>de</w:t>
                      </w:r>
                      <w:r>
                        <w:rPr>
                          <w:spacing w:val="-9"/>
                        </w:rPr>
                        <w:t xml:space="preserve"> </w:t>
                      </w:r>
                      <w:r>
                        <w:t>programas</w:t>
                      </w:r>
                      <w:r>
                        <w:rPr>
                          <w:spacing w:val="-5"/>
                        </w:rPr>
                        <w:t xml:space="preserve"> </w:t>
                      </w:r>
                      <w:r>
                        <w:t>de</w:t>
                      </w:r>
                      <w:r>
                        <w:rPr>
                          <w:spacing w:val="-6"/>
                        </w:rPr>
                        <w:t xml:space="preserve"> </w:t>
                      </w:r>
                      <w:r>
                        <w:t>educação</w:t>
                      </w:r>
                      <w:r>
                        <w:rPr>
                          <w:spacing w:val="-9"/>
                        </w:rPr>
                        <w:t xml:space="preserve"> </w:t>
                      </w:r>
                      <w:r>
                        <w:rPr>
                          <w:spacing w:val="-2"/>
                        </w:rPr>
                        <w:t>sanitária.</w:t>
                      </w:r>
                    </w:p>
                    <w:p w:rsidR="00B97F88" w:rsidRDefault="003B4A00">
                      <w:pPr>
                        <w:pStyle w:val="Corpodetexto"/>
                        <w:numPr>
                          <w:ilvl w:val="0"/>
                          <w:numId w:val="36"/>
                        </w:numPr>
                        <w:tabs>
                          <w:tab w:val="left" w:pos="809"/>
                        </w:tabs>
                        <w:spacing w:before="37"/>
                        <w:ind w:left="809" w:hanging="346"/>
                      </w:pPr>
                      <w:r>
                        <w:t>Organizar</w:t>
                      </w:r>
                      <w:r>
                        <w:rPr>
                          <w:spacing w:val="-5"/>
                        </w:rPr>
                        <w:t xml:space="preserve"> </w:t>
                      </w:r>
                      <w:r>
                        <w:t>Unidades</w:t>
                      </w:r>
                      <w:r>
                        <w:rPr>
                          <w:spacing w:val="-5"/>
                        </w:rPr>
                        <w:t xml:space="preserve"> </w:t>
                      </w:r>
                      <w:r>
                        <w:t>de</w:t>
                      </w:r>
                      <w:r>
                        <w:rPr>
                          <w:spacing w:val="-11"/>
                        </w:rPr>
                        <w:t xml:space="preserve"> </w:t>
                      </w:r>
                      <w:r>
                        <w:t>Serviços</w:t>
                      </w:r>
                      <w:r>
                        <w:rPr>
                          <w:spacing w:val="-5"/>
                        </w:rPr>
                        <w:t xml:space="preserve"> </w:t>
                      </w:r>
                      <w:r>
                        <w:rPr>
                          <w:spacing w:val="-2"/>
                        </w:rPr>
                        <w:t>Médicos.</w:t>
                      </w:r>
                    </w:p>
                    <w:p w:rsidR="00B97F88" w:rsidRDefault="003B4A00">
                      <w:pPr>
                        <w:pStyle w:val="Corpodetexto"/>
                        <w:numPr>
                          <w:ilvl w:val="0"/>
                          <w:numId w:val="36"/>
                        </w:numPr>
                        <w:tabs>
                          <w:tab w:val="left" w:pos="809"/>
                          <w:tab w:val="left" w:pos="823"/>
                        </w:tabs>
                        <w:spacing w:before="38" w:line="276" w:lineRule="auto"/>
                        <w:ind w:left="823" w:right="120" w:hanging="360"/>
                      </w:pPr>
                      <w:r>
                        <w:t>Supervisionar</w:t>
                      </w:r>
                      <w:r>
                        <w:rPr>
                          <w:spacing w:val="-2"/>
                        </w:rPr>
                        <w:t xml:space="preserve"> </w:t>
                      </w:r>
                      <w:r>
                        <w:t>e</w:t>
                      </w:r>
                      <w:r>
                        <w:rPr>
                          <w:spacing w:val="-3"/>
                        </w:rPr>
                        <w:t xml:space="preserve"> </w:t>
                      </w:r>
                      <w:r>
                        <w:t>coordenar</w:t>
                      </w:r>
                      <w:r>
                        <w:rPr>
                          <w:spacing w:val="-2"/>
                        </w:rPr>
                        <w:t xml:space="preserve"> </w:t>
                      </w:r>
                      <w:r>
                        <w:t>as</w:t>
                      </w:r>
                      <w:r>
                        <w:rPr>
                          <w:spacing w:val="-5"/>
                        </w:rPr>
                        <w:t xml:space="preserve"> </w:t>
                      </w:r>
                      <w:r>
                        <w:t>atividades</w:t>
                      </w:r>
                      <w:r>
                        <w:rPr>
                          <w:spacing w:val="-2"/>
                        </w:rPr>
                        <w:t xml:space="preserve"> </w:t>
                      </w:r>
                      <w:r>
                        <w:t>do</w:t>
                      </w:r>
                      <w:r>
                        <w:rPr>
                          <w:spacing w:val="-3"/>
                        </w:rPr>
                        <w:t xml:space="preserve"> </w:t>
                      </w:r>
                      <w:r>
                        <w:t>pessoal</w:t>
                      </w:r>
                      <w:r>
                        <w:rPr>
                          <w:spacing w:val="-3"/>
                        </w:rPr>
                        <w:t xml:space="preserve"> </w:t>
                      </w:r>
                      <w:r>
                        <w:t>incumbido</w:t>
                      </w:r>
                      <w:r>
                        <w:rPr>
                          <w:spacing w:val="-3"/>
                        </w:rPr>
                        <w:t xml:space="preserve"> </w:t>
                      </w:r>
                      <w:r>
                        <w:t>de</w:t>
                      </w:r>
                      <w:r>
                        <w:rPr>
                          <w:spacing w:val="-5"/>
                        </w:rPr>
                        <w:t xml:space="preserve"> </w:t>
                      </w:r>
                      <w:r>
                        <w:t>fiscalizar</w:t>
                      </w:r>
                      <w:r>
                        <w:rPr>
                          <w:spacing w:val="-2"/>
                        </w:rPr>
                        <w:t xml:space="preserve"> </w:t>
                      </w:r>
                      <w:r>
                        <w:t>e</w:t>
                      </w:r>
                      <w:r>
                        <w:rPr>
                          <w:spacing w:val="-5"/>
                        </w:rPr>
                        <w:t xml:space="preserve"> </w:t>
                      </w:r>
                      <w:r>
                        <w:t xml:space="preserve">efetuar a vigilância nos estabelecimentos que fabriquem ou manuseiam gêneros </w:t>
                      </w:r>
                      <w:r>
                        <w:rPr>
                          <w:spacing w:val="-2"/>
                        </w:rPr>
                        <w:t>alimentícios.</w:t>
                      </w:r>
                    </w:p>
                    <w:p w:rsidR="00B97F88" w:rsidRDefault="003B4A00">
                      <w:pPr>
                        <w:pStyle w:val="Corpodetexto"/>
                        <w:numPr>
                          <w:ilvl w:val="0"/>
                          <w:numId w:val="36"/>
                        </w:numPr>
                        <w:tabs>
                          <w:tab w:val="left" w:pos="809"/>
                        </w:tabs>
                        <w:ind w:left="809" w:hanging="346"/>
                      </w:pPr>
                      <w:r>
                        <w:t>Orientar,</w:t>
                      </w:r>
                      <w:r>
                        <w:rPr>
                          <w:spacing w:val="-11"/>
                        </w:rPr>
                        <w:t xml:space="preserve"> </w:t>
                      </w:r>
                      <w:r>
                        <w:t>dirigir,</w:t>
                      </w:r>
                      <w:r>
                        <w:rPr>
                          <w:spacing w:val="-9"/>
                        </w:rPr>
                        <w:t xml:space="preserve"> </w:t>
                      </w:r>
                      <w:r>
                        <w:t>coordenar</w:t>
                      </w:r>
                      <w:r>
                        <w:rPr>
                          <w:spacing w:val="-6"/>
                        </w:rPr>
                        <w:t xml:space="preserve"> </w:t>
                      </w:r>
                      <w:r>
                        <w:t>e</w:t>
                      </w:r>
                      <w:r>
                        <w:rPr>
                          <w:spacing w:val="-10"/>
                        </w:rPr>
                        <w:t xml:space="preserve"> </w:t>
                      </w:r>
                      <w:r>
                        <w:t>supervisionar</w:t>
                      </w:r>
                      <w:r>
                        <w:rPr>
                          <w:spacing w:val="-7"/>
                        </w:rPr>
                        <w:t xml:space="preserve"> </w:t>
                      </w:r>
                      <w:r>
                        <w:t>equipes</w:t>
                      </w:r>
                      <w:r>
                        <w:rPr>
                          <w:spacing w:val="-7"/>
                        </w:rPr>
                        <w:t xml:space="preserve"> </w:t>
                      </w:r>
                      <w:r>
                        <w:rPr>
                          <w:spacing w:val="-2"/>
                        </w:rPr>
                        <w:t>multidisciplinares.</w:t>
                      </w:r>
                    </w:p>
                    <w:p w:rsidR="00B97F88" w:rsidRDefault="003B4A00">
                      <w:pPr>
                        <w:pStyle w:val="Corpodetexto"/>
                        <w:numPr>
                          <w:ilvl w:val="0"/>
                          <w:numId w:val="36"/>
                        </w:numPr>
                        <w:tabs>
                          <w:tab w:val="left" w:pos="809"/>
                          <w:tab w:val="left" w:pos="823"/>
                        </w:tabs>
                        <w:spacing w:before="38" w:line="276" w:lineRule="auto"/>
                        <w:ind w:left="823" w:right="611" w:hanging="360"/>
                      </w:pPr>
                      <w:r>
                        <w:t>Realizar</w:t>
                      </w:r>
                      <w:r>
                        <w:rPr>
                          <w:spacing w:val="-4"/>
                        </w:rPr>
                        <w:t xml:space="preserve"> </w:t>
                      </w:r>
                      <w:r>
                        <w:t>estudos,</w:t>
                      </w:r>
                      <w:r>
                        <w:rPr>
                          <w:spacing w:val="-3"/>
                        </w:rPr>
                        <w:t xml:space="preserve"> </w:t>
                      </w:r>
                      <w:r>
                        <w:t>supervisionar</w:t>
                      </w:r>
                      <w:r>
                        <w:rPr>
                          <w:spacing w:val="-4"/>
                        </w:rPr>
                        <w:t xml:space="preserve"> </w:t>
                      </w:r>
                      <w:r>
                        <w:t>e</w:t>
                      </w:r>
                      <w:r>
                        <w:rPr>
                          <w:spacing w:val="-5"/>
                        </w:rPr>
                        <w:t xml:space="preserve"> </w:t>
                      </w:r>
                      <w:r>
                        <w:t>avaliar</w:t>
                      </w:r>
                      <w:r>
                        <w:rPr>
                          <w:spacing w:val="-4"/>
                        </w:rPr>
                        <w:t xml:space="preserve"> </w:t>
                      </w:r>
                      <w:r>
                        <w:t>programas</w:t>
                      </w:r>
                      <w:r>
                        <w:rPr>
                          <w:spacing w:val="-5"/>
                        </w:rPr>
                        <w:t xml:space="preserve"> </w:t>
                      </w:r>
                      <w:r>
                        <w:t>e</w:t>
                      </w:r>
                      <w:r>
                        <w:rPr>
                          <w:spacing w:val="-4"/>
                        </w:rPr>
                        <w:t xml:space="preserve"> </w:t>
                      </w:r>
                      <w:r>
                        <w:t>campanhas</w:t>
                      </w:r>
                      <w:r>
                        <w:rPr>
                          <w:spacing w:val="-7"/>
                        </w:rPr>
                        <w:t xml:space="preserve"> </w:t>
                      </w:r>
                      <w:r>
                        <w:t>de</w:t>
                      </w:r>
                      <w:r>
                        <w:rPr>
                          <w:spacing w:val="-5"/>
                        </w:rPr>
                        <w:t xml:space="preserve"> </w:t>
                      </w:r>
                      <w:r>
                        <w:t xml:space="preserve">educação </w:t>
                      </w:r>
                      <w:r>
                        <w:rPr>
                          <w:spacing w:val="-2"/>
                        </w:rPr>
                        <w:t>sanitária.</w:t>
                      </w:r>
                    </w:p>
                    <w:p w:rsidR="00B97F88" w:rsidRDefault="003B4A00">
                      <w:pPr>
                        <w:pStyle w:val="Corpodetexto"/>
                        <w:numPr>
                          <w:ilvl w:val="0"/>
                          <w:numId w:val="36"/>
                        </w:numPr>
                        <w:tabs>
                          <w:tab w:val="left" w:pos="809"/>
                        </w:tabs>
                        <w:spacing w:before="1"/>
                        <w:ind w:left="809" w:hanging="346"/>
                      </w:pPr>
                      <w:r>
                        <w:t>Organizar,</w:t>
                      </w:r>
                      <w:r>
                        <w:rPr>
                          <w:spacing w:val="-8"/>
                        </w:rPr>
                        <w:t xml:space="preserve"> </w:t>
                      </w:r>
                      <w:r>
                        <w:t>orientar</w:t>
                      </w:r>
                      <w:r>
                        <w:rPr>
                          <w:spacing w:val="-4"/>
                        </w:rPr>
                        <w:t xml:space="preserve"> </w:t>
                      </w:r>
                      <w:r>
                        <w:t>e</w:t>
                      </w:r>
                      <w:r>
                        <w:rPr>
                          <w:spacing w:val="-7"/>
                        </w:rPr>
                        <w:t xml:space="preserve"> </w:t>
                      </w:r>
                      <w:r>
                        <w:t>avaliar</w:t>
                      </w:r>
                      <w:r>
                        <w:rPr>
                          <w:spacing w:val="-4"/>
                        </w:rPr>
                        <w:t xml:space="preserve"> </w:t>
                      </w:r>
                      <w:r>
                        <w:t>programas</w:t>
                      </w:r>
                      <w:r>
                        <w:rPr>
                          <w:spacing w:val="-6"/>
                        </w:rPr>
                        <w:t xml:space="preserve"> </w:t>
                      </w:r>
                      <w:r>
                        <w:t>de</w:t>
                      </w:r>
                      <w:r>
                        <w:rPr>
                          <w:spacing w:val="-6"/>
                        </w:rPr>
                        <w:t xml:space="preserve"> </w:t>
                      </w:r>
                      <w:r>
                        <w:t>erradicação</w:t>
                      </w:r>
                      <w:r>
                        <w:rPr>
                          <w:spacing w:val="-5"/>
                        </w:rPr>
                        <w:t xml:space="preserve"> </w:t>
                      </w:r>
                      <w:r>
                        <w:t>de</w:t>
                      </w:r>
                      <w:r>
                        <w:rPr>
                          <w:spacing w:val="-5"/>
                        </w:rPr>
                        <w:t xml:space="preserve"> </w:t>
                      </w:r>
                      <w:r>
                        <w:t>endemias</w:t>
                      </w:r>
                      <w:r>
                        <w:rPr>
                          <w:spacing w:val="-5"/>
                        </w:rPr>
                        <w:t xml:space="preserve"> </w:t>
                      </w:r>
                      <w:r>
                        <w:t>e</w:t>
                      </w:r>
                      <w:r>
                        <w:rPr>
                          <w:spacing w:val="-6"/>
                        </w:rPr>
                        <w:t xml:space="preserve"> </w:t>
                      </w:r>
                      <w:r>
                        <w:rPr>
                          <w:spacing w:val="-2"/>
                        </w:rPr>
                        <w:t>epidemias.</w:t>
                      </w:r>
                    </w:p>
                    <w:p w:rsidR="00B97F88" w:rsidRDefault="003B4A00">
                      <w:pPr>
                        <w:pStyle w:val="Corpodetexto"/>
                        <w:numPr>
                          <w:ilvl w:val="0"/>
                          <w:numId w:val="36"/>
                        </w:numPr>
                        <w:tabs>
                          <w:tab w:val="left" w:pos="809"/>
                        </w:tabs>
                        <w:spacing w:before="38"/>
                        <w:ind w:left="809" w:hanging="346"/>
                      </w:pPr>
                      <w:r>
                        <w:t>Emitir</w:t>
                      </w:r>
                      <w:r>
                        <w:rPr>
                          <w:spacing w:val="-7"/>
                        </w:rPr>
                        <w:t xml:space="preserve"> </w:t>
                      </w:r>
                      <w:r>
                        <w:t>parecer</w:t>
                      </w:r>
                      <w:r>
                        <w:rPr>
                          <w:spacing w:val="-8"/>
                        </w:rPr>
                        <w:t xml:space="preserve"> </w:t>
                      </w:r>
                      <w:r>
                        <w:t>sobre</w:t>
                      </w:r>
                      <w:r>
                        <w:rPr>
                          <w:spacing w:val="-7"/>
                        </w:rPr>
                        <w:t xml:space="preserve"> </w:t>
                      </w:r>
                      <w:r>
                        <w:t>a</w:t>
                      </w:r>
                      <w:r>
                        <w:rPr>
                          <w:spacing w:val="-8"/>
                        </w:rPr>
                        <w:t xml:space="preserve"> </w:t>
                      </w:r>
                      <w:r>
                        <w:t>utilização</w:t>
                      </w:r>
                      <w:r>
                        <w:rPr>
                          <w:spacing w:val="-8"/>
                        </w:rPr>
                        <w:t xml:space="preserve"> </w:t>
                      </w:r>
                      <w:r>
                        <w:t>de</w:t>
                      </w:r>
                      <w:r>
                        <w:rPr>
                          <w:spacing w:val="-7"/>
                        </w:rPr>
                        <w:t xml:space="preserve"> </w:t>
                      </w:r>
                      <w:r>
                        <w:t>drogas,</w:t>
                      </w:r>
                      <w:r>
                        <w:rPr>
                          <w:spacing w:val="-5"/>
                        </w:rPr>
                        <w:t xml:space="preserve"> </w:t>
                      </w:r>
                      <w:r>
                        <w:t>inseticidas,</w:t>
                      </w:r>
                      <w:r>
                        <w:rPr>
                          <w:spacing w:val="-5"/>
                        </w:rPr>
                        <w:t xml:space="preserve"> </w:t>
                      </w:r>
                      <w:r>
                        <w:t>pesticidas,</w:t>
                      </w:r>
                      <w:r>
                        <w:rPr>
                          <w:spacing w:val="-5"/>
                        </w:rPr>
                        <w:t xml:space="preserve"> </w:t>
                      </w:r>
                      <w:r>
                        <w:rPr>
                          <w:spacing w:val="-4"/>
                        </w:rPr>
                        <w:t>etc.</w:t>
                      </w:r>
                    </w:p>
                    <w:p w:rsidR="00B97F88" w:rsidRDefault="003B4A00">
                      <w:pPr>
                        <w:pStyle w:val="Corpodetexto"/>
                        <w:numPr>
                          <w:ilvl w:val="0"/>
                          <w:numId w:val="36"/>
                        </w:numPr>
                        <w:tabs>
                          <w:tab w:val="left" w:pos="809"/>
                          <w:tab w:val="left" w:pos="823"/>
                        </w:tabs>
                        <w:spacing w:before="37" w:line="276" w:lineRule="auto"/>
                        <w:ind w:left="823" w:right="355" w:hanging="360"/>
                      </w:pPr>
                      <w:r>
                        <w:t>Elaborar</w:t>
                      </w:r>
                      <w:r>
                        <w:rPr>
                          <w:spacing w:val="-2"/>
                        </w:rPr>
                        <w:t xml:space="preserve"> </w:t>
                      </w:r>
                      <w:r>
                        <w:t>normas</w:t>
                      </w:r>
                      <w:r>
                        <w:rPr>
                          <w:spacing w:val="-6"/>
                        </w:rPr>
                        <w:t xml:space="preserve"> </w:t>
                      </w:r>
                      <w:r>
                        <w:t>sobre</w:t>
                      </w:r>
                      <w:r>
                        <w:rPr>
                          <w:spacing w:val="-4"/>
                        </w:rPr>
                        <w:t xml:space="preserve"> </w:t>
                      </w:r>
                      <w:r>
                        <w:t>pesquisas,</w:t>
                      </w:r>
                      <w:r>
                        <w:rPr>
                          <w:spacing w:val="-2"/>
                        </w:rPr>
                        <w:t xml:space="preserve"> </w:t>
                      </w:r>
                      <w:r>
                        <w:t>diagnósticos,</w:t>
                      </w:r>
                      <w:r>
                        <w:rPr>
                          <w:spacing w:val="-5"/>
                        </w:rPr>
                        <w:t xml:space="preserve"> </w:t>
                      </w:r>
                      <w:r>
                        <w:t>tratamento</w:t>
                      </w:r>
                      <w:r>
                        <w:rPr>
                          <w:spacing w:val="-6"/>
                        </w:rPr>
                        <w:t xml:space="preserve"> </w:t>
                      </w:r>
                      <w:r>
                        <w:t>e</w:t>
                      </w:r>
                      <w:r>
                        <w:rPr>
                          <w:spacing w:val="-4"/>
                        </w:rPr>
                        <w:t xml:space="preserve"> </w:t>
                      </w:r>
                      <w:r>
                        <w:t>controle</w:t>
                      </w:r>
                      <w:r>
                        <w:rPr>
                          <w:spacing w:val="-4"/>
                        </w:rPr>
                        <w:t xml:space="preserve"> </w:t>
                      </w:r>
                      <w:r>
                        <w:t>de</w:t>
                      </w:r>
                      <w:r>
                        <w:rPr>
                          <w:spacing w:val="-6"/>
                        </w:rPr>
                        <w:t xml:space="preserve"> </w:t>
                      </w:r>
                      <w:r>
                        <w:t xml:space="preserve">doenças </w:t>
                      </w:r>
                      <w:r>
                        <w:rPr>
                          <w:spacing w:val="-2"/>
                        </w:rPr>
                        <w:t>transmissíveis.</w:t>
                      </w:r>
                    </w:p>
                    <w:p w:rsidR="00B97F88" w:rsidRDefault="003B4A00">
                      <w:pPr>
                        <w:pStyle w:val="Corpodetexto"/>
                        <w:numPr>
                          <w:ilvl w:val="0"/>
                          <w:numId w:val="36"/>
                        </w:numPr>
                        <w:tabs>
                          <w:tab w:val="left" w:pos="809"/>
                        </w:tabs>
                        <w:spacing w:before="2"/>
                        <w:ind w:left="809" w:hanging="346"/>
                      </w:pPr>
                      <w:r>
                        <w:t>Participar,</w:t>
                      </w:r>
                      <w:r>
                        <w:rPr>
                          <w:spacing w:val="-9"/>
                        </w:rPr>
                        <w:t xml:space="preserve"> </w:t>
                      </w:r>
                      <w:r>
                        <w:t>orientar</w:t>
                      </w:r>
                      <w:r>
                        <w:rPr>
                          <w:spacing w:val="-6"/>
                        </w:rPr>
                        <w:t xml:space="preserve"> </w:t>
                      </w:r>
                      <w:r>
                        <w:t>e</w:t>
                      </w:r>
                      <w:r>
                        <w:rPr>
                          <w:spacing w:val="-5"/>
                        </w:rPr>
                        <w:t xml:space="preserve"> </w:t>
                      </w:r>
                      <w:r>
                        <w:t>coordenar</w:t>
                      </w:r>
                      <w:r>
                        <w:rPr>
                          <w:spacing w:val="-6"/>
                        </w:rPr>
                        <w:t xml:space="preserve"> </w:t>
                      </w:r>
                      <w:r>
                        <w:t>programas</w:t>
                      </w:r>
                      <w:r>
                        <w:rPr>
                          <w:spacing w:val="-7"/>
                        </w:rPr>
                        <w:t xml:space="preserve"> </w:t>
                      </w:r>
                      <w:r>
                        <w:t>de</w:t>
                      </w:r>
                      <w:r>
                        <w:rPr>
                          <w:spacing w:val="-7"/>
                        </w:rPr>
                        <w:t xml:space="preserve"> </w:t>
                      </w:r>
                      <w:r>
                        <w:t>saneamento</w:t>
                      </w:r>
                      <w:r>
                        <w:rPr>
                          <w:spacing w:val="-6"/>
                        </w:rPr>
                        <w:t xml:space="preserve"> </w:t>
                      </w:r>
                      <w:r>
                        <w:rPr>
                          <w:spacing w:val="-2"/>
                        </w:rPr>
                        <w:t>ambiental.</w:t>
                      </w:r>
                    </w:p>
                    <w:p w:rsidR="00B97F88" w:rsidRDefault="003B4A00">
                      <w:pPr>
                        <w:pStyle w:val="Corpodetexto"/>
                        <w:numPr>
                          <w:ilvl w:val="0"/>
                          <w:numId w:val="36"/>
                        </w:numPr>
                        <w:tabs>
                          <w:tab w:val="left" w:pos="809"/>
                        </w:tabs>
                        <w:spacing w:before="37"/>
                        <w:ind w:left="809" w:hanging="346"/>
                      </w:pPr>
                      <w:r>
                        <w:t>Participar</w:t>
                      </w:r>
                      <w:r>
                        <w:rPr>
                          <w:spacing w:val="-5"/>
                        </w:rPr>
                        <w:t xml:space="preserve"> </w:t>
                      </w:r>
                      <w:r>
                        <w:t>de</w:t>
                      </w:r>
                      <w:r>
                        <w:rPr>
                          <w:spacing w:val="-8"/>
                        </w:rPr>
                        <w:t xml:space="preserve"> </w:t>
                      </w:r>
                      <w:r>
                        <w:t>programas</w:t>
                      </w:r>
                      <w:r>
                        <w:rPr>
                          <w:spacing w:val="-8"/>
                        </w:rPr>
                        <w:t xml:space="preserve"> </w:t>
                      </w:r>
                      <w:r>
                        <w:t>de</w:t>
                      </w:r>
                      <w:r>
                        <w:rPr>
                          <w:spacing w:val="-6"/>
                        </w:rPr>
                        <w:t xml:space="preserve"> </w:t>
                      </w:r>
                      <w:r>
                        <w:t>assistência</w:t>
                      </w:r>
                      <w:r>
                        <w:rPr>
                          <w:spacing w:val="-7"/>
                        </w:rPr>
                        <w:t xml:space="preserve"> </w:t>
                      </w:r>
                      <w:r>
                        <w:rPr>
                          <w:spacing w:val="-2"/>
                        </w:rPr>
                        <w:t>alimentar.</w:t>
                      </w:r>
                    </w:p>
                    <w:p w:rsidR="00B97F88" w:rsidRDefault="003B4A00">
                      <w:pPr>
                        <w:pStyle w:val="Corpodetexto"/>
                        <w:numPr>
                          <w:ilvl w:val="0"/>
                          <w:numId w:val="36"/>
                        </w:numPr>
                        <w:tabs>
                          <w:tab w:val="left" w:pos="809"/>
                        </w:tabs>
                        <w:spacing w:before="38"/>
                        <w:ind w:left="809" w:hanging="346"/>
                      </w:pPr>
                      <w:r>
                        <w:t>Proceder</w:t>
                      </w:r>
                      <w:r>
                        <w:rPr>
                          <w:spacing w:val="-10"/>
                        </w:rPr>
                        <w:t xml:space="preserve"> </w:t>
                      </w:r>
                      <w:r>
                        <w:t>a</w:t>
                      </w:r>
                      <w:r>
                        <w:rPr>
                          <w:spacing w:val="-7"/>
                        </w:rPr>
                        <w:t xml:space="preserve"> </w:t>
                      </w:r>
                      <w:r>
                        <w:t>levantamentos</w:t>
                      </w:r>
                      <w:r>
                        <w:rPr>
                          <w:spacing w:val="-7"/>
                        </w:rPr>
                        <w:t xml:space="preserve"> </w:t>
                      </w:r>
                      <w:r>
                        <w:t>epidemiológicos</w:t>
                      </w:r>
                      <w:r>
                        <w:rPr>
                          <w:spacing w:val="-9"/>
                        </w:rPr>
                        <w:t xml:space="preserve"> </w:t>
                      </w:r>
                      <w:r>
                        <w:t>sobre</w:t>
                      </w:r>
                      <w:r>
                        <w:rPr>
                          <w:spacing w:val="-7"/>
                        </w:rPr>
                        <w:t xml:space="preserve"> </w:t>
                      </w:r>
                      <w:r>
                        <w:t>zoonoses</w:t>
                      </w:r>
                      <w:r>
                        <w:rPr>
                          <w:spacing w:val="-6"/>
                        </w:rPr>
                        <w:t xml:space="preserve"> </w:t>
                      </w:r>
                      <w:r>
                        <w:t>e</w:t>
                      </w:r>
                      <w:r>
                        <w:rPr>
                          <w:spacing w:val="-6"/>
                        </w:rPr>
                        <w:t xml:space="preserve"> </w:t>
                      </w:r>
                      <w:r>
                        <w:rPr>
                          <w:spacing w:val="-2"/>
                        </w:rPr>
                        <w:t>intoxicações.</w:t>
                      </w:r>
                    </w:p>
                    <w:p w:rsidR="00B97F88" w:rsidRDefault="003B4A00">
                      <w:pPr>
                        <w:pStyle w:val="Corpodetexto"/>
                        <w:numPr>
                          <w:ilvl w:val="0"/>
                          <w:numId w:val="36"/>
                        </w:numPr>
                        <w:tabs>
                          <w:tab w:val="left" w:pos="809"/>
                        </w:tabs>
                        <w:spacing w:before="37"/>
                        <w:ind w:left="809" w:hanging="346"/>
                      </w:pPr>
                      <w:r>
                        <w:t>Orientar</w:t>
                      </w:r>
                      <w:r>
                        <w:rPr>
                          <w:spacing w:val="-4"/>
                        </w:rPr>
                        <w:t xml:space="preserve"> </w:t>
                      </w:r>
                      <w:r>
                        <w:t>e</w:t>
                      </w:r>
                      <w:r>
                        <w:rPr>
                          <w:spacing w:val="-7"/>
                        </w:rPr>
                        <w:t xml:space="preserve"> </w:t>
                      </w:r>
                      <w:r>
                        <w:t>coordenar</w:t>
                      </w:r>
                      <w:r>
                        <w:rPr>
                          <w:spacing w:val="-6"/>
                        </w:rPr>
                        <w:t xml:space="preserve"> </w:t>
                      </w:r>
                      <w:r>
                        <w:t>programas</w:t>
                      </w:r>
                      <w:r>
                        <w:rPr>
                          <w:spacing w:val="-7"/>
                        </w:rPr>
                        <w:t xml:space="preserve"> </w:t>
                      </w:r>
                      <w:r>
                        <w:t>de</w:t>
                      </w:r>
                      <w:r>
                        <w:rPr>
                          <w:spacing w:val="-4"/>
                        </w:rPr>
                        <w:t xml:space="preserve"> </w:t>
                      </w:r>
                      <w:r>
                        <w:rPr>
                          <w:spacing w:val="-2"/>
                        </w:rPr>
                        <w:t>desintetização.</w:t>
                      </w:r>
                    </w:p>
                    <w:p w:rsidR="00B97F88" w:rsidRDefault="003B4A00">
                      <w:pPr>
                        <w:pStyle w:val="Corpodetexto"/>
                        <w:numPr>
                          <w:ilvl w:val="0"/>
                          <w:numId w:val="36"/>
                        </w:numPr>
                        <w:tabs>
                          <w:tab w:val="left" w:pos="809"/>
                        </w:tabs>
                        <w:spacing w:before="38"/>
                        <w:ind w:left="809" w:hanging="346"/>
                      </w:pPr>
                      <w:r>
                        <w:t>Orientar</w:t>
                      </w:r>
                      <w:r>
                        <w:rPr>
                          <w:spacing w:val="-9"/>
                        </w:rPr>
                        <w:t xml:space="preserve"> </w:t>
                      </w:r>
                      <w:r>
                        <w:t>campanha</w:t>
                      </w:r>
                      <w:r>
                        <w:rPr>
                          <w:spacing w:val="-9"/>
                        </w:rPr>
                        <w:t xml:space="preserve"> </w:t>
                      </w:r>
                      <w:r>
                        <w:t>contra</w:t>
                      </w:r>
                      <w:r>
                        <w:rPr>
                          <w:spacing w:val="-7"/>
                        </w:rPr>
                        <w:t xml:space="preserve"> </w:t>
                      </w:r>
                      <w:r>
                        <w:t>esquistossomose</w:t>
                      </w:r>
                      <w:r>
                        <w:rPr>
                          <w:spacing w:val="-9"/>
                        </w:rPr>
                        <w:t xml:space="preserve"> </w:t>
                      </w:r>
                      <w:r>
                        <w:t>e</w:t>
                      </w:r>
                      <w:r>
                        <w:rPr>
                          <w:spacing w:val="-7"/>
                        </w:rPr>
                        <w:t xml:space="preserve"> </w:t>
                      </w:r>
                      <w:r>
                        <w:rPr>
                          <w:spacing w:val="-2"/>
                        </w:rPr>
                        <w:t>verminose.</w:t>
                      </w:r>
                    </w:p>
                    <w:p w:rsidR="00B97F88" w:rsidRDefault="003B4A00">
                      <w:pPr>
                        <w:pStyle w:val="Corpodetexto"/>
                        <w:numPr>
                          <w:ilvl w:val="0"/>
                          <w:numId w:val="36"/>
                        </w:numPr>
                        <w:tabs>
                          <w:tab w:val="left" w:pos="809"/>
                        </w:tabs>
                        <w:spacing w:before="39"/>
                        <w:ind w:left="809" w:hanging="346"/>
                      </w:pPr>
                      <w:r>
                        <w:t>Participar</w:t>
                      </w:r>
                      <w:r>
                        <w:rPr>
                          <w:spacing w:val="-4"/>
                        </w:rPr>
                        <w:t xml:space="preserve"> </w:t>
                      </w:r>
                      <w:r>
                        <w:t>de</w:t>
                      </w:r>
                      <w:r>
                        <w:rPr>
                          <w:spacing w:val="-6"/>
                        </w:rPr>
                        <w:t xml:space="preserve"> </w:t>
                      </w:r>
                      <w:r>
                        <w:t>programas</w:t>
                      </w:r>
                      <w:r>
                        <w:rPr>
                          <w:spacing w:val="-7"/>
                        </w:rPr>
                        <w:t xml:space="preserve"> </w:t>
                      </w:r>
                      <w:r>
                        <w:t>voltados</w:t>
                      </w:r>
                      <w:r>
                        <w:rPr>
                          <w:spacing w:val="-3"/>
                        </w:rPr>
                        <w:t xml:space="preserve"> </w:t>
                      </w:r>
                      <w:r>
                        <w:t>para</w:t>
                      </w:r>
                      <w:r>
                        <w:rPr>
                          <w:spacing w:val="-5"/>
                        </w:rPr>
                        <w:t xml:space="preserve"> </w:t>
                      </w:r>
                      <w:r>
                        <w:t>a</w:t>
                      </w:r>
                      <w:r>
                        <w:rPr>
                          <w:spacing w:val="-6"/>
                        </w:rPr>
                        <w:t xml:space="preserve"> </w:t>
                      </w:r>
                      <w:r>
                        <w:t>saúde</w:t>
                      </w:r>
                      <w:r>
                        <w:rPr>
                          <w:spacing w:val="-4"/>
                        </w:rPr>
                        <w:t xml:space="preserve"> </w:t>
                      </w:r>
                      <w:r>
                        <w:rPr>
                          <w:spacing w:val="-2"/>
                        </w:rPr>
                        <w:t>pública.</w:t>
                      </w:r>
                    </w:p>
                    <w:p w:rsidR="00B97F88" w:rsidRDefault="003B4A00">
                      <w:pPr>
                        <w:pStyle w:val="Corpodetexto"/>
                        <w:numPr>
                          <w:ilvl w:val="0"/>
                          <w:numId w:val="36"/>
                        </w:numPr>
                        <w:tabs>
                          <w:tab w:val="left" w:pos="809"/>
                        </w:tabs>
                        <w:spacing w:before="38"/>
                        <w:ind w:left="809" w:hanging="346"/>
                      </w:pPr>
                      <w:r>
                        <w:t>Executar</w:t>
                      </w:r>
                      <w:r>
                        <w:rPr>
                          <w:spacing w:val="-6"/>
                        </w:rPr>
                        <w:t xml:space="preserve"> </w:t>
                      </w:r>
                      <w:r>
                        <w:t>outras</w:t>
                      </w:r>
                      <w:r>
                        <w:rPr>
                          <w:spacing w:val="-9"/>
                        </w:rPr>
                        <w:t xml:space="preserve"> </w:t>
                      </w:r>
                      <w:r>
                        <w:t>atividades</w:t>
                      </w:r>
                      <w:r>
                        <w:rPr>
                          <w:spacing w:val="-5"/>
                        </w:rPr>
                        <w:t xml:space="preserve"> </w:t>
                      </w:r>
                      <w:r>
                        <w:rPr>
                          <w:spacing w:val="-2"/>
                        </w:rPr>
                        <w:t>afins.</w:t>
                      </w:r>
                    </w:p>
                  </w:txbxContent>
                </v:textbox>
                <w10:anchorlock/>
              </v:shape>
            </w:pict>
          </mc:Fallback>
        </mc:AlternateContent>
      </w:r>
    </w:p>
    <w:p w:rsidR="00B97F88" w:rsidRDefault="00B97F88">
      <w:pPr>
        <w:pStyle w:val="Corpodetexto"/>
        <w:rPr>
          <w:rFonts w:ascii="Arial"/>
          <w:b/>
        </w:rPr>
      </w:pPr>
    </w:p>
    <w:p w:rsidR="00B97F88" w:rsidRDefault="00B97F88">
      <w:pPr>
        <w:pStyle w:val="Corpodetexto"/>
        <w:spacing w:before="35"/>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20608" behindDoc="1" locked="0" layoutInCell="1" allowOverlap="1">
                <wp:simplePos x="0" y="0"/>
                <wp:positionH relativeFrom="page">
                  <wp:posOffset>2352167</wp:posOffset>
                </wp:positionH>
                <wp:positionV relativeFrom="paragraph">
                  <wp:posOffset>190526</wp:posOffset>
                </wp:positionV>
                <wp:extent cx="3219450" cy="192405"/>
                <wp:effectExtent l="0" t="0" r="0" b="0"/>
                <wp:wrapTopAndBottom/>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68" o:spid="_x0000_s1081" type="#_x0000_t202" style="position:absolute;left:0;text-align:left;margin-left:185.2pt;margin-top:15pt;width:253.5pt;height:15.15pt;z-index:-15695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2"/>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Habilitação</w:t>
            </w:r>
            <w:r>
              <w:rPr>
                <w:spacing w:val="-5"/>
              </w:rPr>
              <w:t xml:space="preserve"> </w:t>
            </w:r>
            <w:r>
              <w:t>legal</w:t>
            </w:r>
            <w:r>
              <w:rPr>
                <w:spacing w:val="-5"/>
              </w:rPr>
              <w:t xml:space="preserve"> </w:t>
            </w:r>
            <w:r>
              <w:t>para</w:t>
            </w:r>
            <w:r>
              <w:rPr>
                <w:spacing w:val="-6"/>
              </w:rPr>
              <w:t xml:space="preserve"> </w:t>
            </w:r>
            <w:r>
              <w:t>o</w:t>
            </w:r>
            <w:r>
              <w:rPr>
                <w:spacing w:val="-7"/>
              </w:rPr>
              <w:t xml:space="preserve"> </w:t>
            </w:r>
            <w:r>
              <w:t>exercício</w:t>
            </w:r>
            <w:r>
              <w:rPr>
                <w:spacing w:val="-4"/>
              </w:rPr>
              <w:t xml:space="preserve"> </w:t>
            </w:r>
            <w:r>
              <w:t>da</w:t>
            </w:r>
            <w:r>
              <w:rPr>
                <w:spacing w:val="-4"/>
              </w:rPr>
              <w:t xml:space="preserve"> </w:t>
            </w:r>
            <w:r>
              <w:rPr>
                <w:spacing w:val="-2"/>
              </w:rPr>
              <w:t>profissão.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21</w:t>
            </w:r>
            <w:r>
              <w:rPr>
                <w:spacing w:val="-2"/>
              </w:rPr>
              <w:t xml:space="preserve"> </w:t>
            </w:r>
            <w:r>
              <w:t>e</w:t>
            </w:r>
            <w:r>
              <w:rPr>
                <w:spacing w:val="-2"/>
              </w:rPr>
              <w:t xml:space="preserve"> </w:t>
            </w:r>
            <w:r>
              <w:t xml:space="preserve">45 </w:t>
            </w:r>
            <w:r>
              <w:rPr>
                <w:spacing w:val="-4"/>
              </w:rPr>
              <w:t>anos</w:t>
            </w:r>
          </w:p>
        </w:tc>
      </w:tr>
      <w:tr w:rsidR="00B97F88">
        <w:trPr>
          <w:trHeight w:val="582"/>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4"/>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6"/>
              </w:rPr>
              <w:t xml:space="preserve"> </w:t>
            </w:r>
            <w:r>
              <w:t>trabalhos</w:t>
            </w:r>
            <w:r>
              <w:rPr>
                <w:spacing w:val="-7"/>
              </w:rPr>
              <w:t xml:space="preserve"> </w:t>
            </w:r>
            <w:r>
              <w:t>pertinentes</w:t>
            </w:r>
            <w:r>
              <w:rPr>
                <w:spacing w:val="-4"/>
              </w:rPr>
              <w:t xml:space="preserve"> </w:t>
            </w:r>
            <w:r>
              <w:t>ao</w:t>
            </w:r>
            <w:r>
              <w:rPr>
                <w:spacing w:val="-7"/>
              </w:rPr>
              <w:t xml:space="preserve"> </w:t>
            </w:r>
            <w:r>
              <w:t>cargo,</w:t>
            </w:r>
            <w:r>
              <w:rPr>
                <w:spacing w:val="-5"/>
              </w:rPr>
              <w:t xml:space="preserve"> ou</w:t>
            </w:r>
          </w:p>
          <w:p w:rsidR="00B97F88" w:rsidRDefault="003B4A00">
            <w:pPr>
              <w:pStyle w:val="TableParagraph"/>
              <w:spacing w:before="37" w:line="240" w:lineRule="auto"/>
              <w:ind w:left="105"/>
              <w:jc w:val="left"/>
            </w:pPr>
            <w:r>
              <w:t>postos</w:t>
            </w:r>
            <w:r>
              <w:rPr>
                <w:spacing w:val="-5"/>
              </w:rPr>
              <w:t xml:space="preserve"> </w:t>
            </w:r>
            <w:r>
              <w:t>de</w:t>
            </w:r>
            <w:r>
              <w:rPr>
                <w:spacing w:val="-6"/>
              </w:rPr>
              <w:t xml:space="preserve"> </w:t>
            </w:r>
            <w:r>
              <w:t>saúde</w:t>
            </w:r>
            <w:r>
              <w:rPr>
                <w:spacing w:val="-6"/>
              </w:rPr>
              <w:t xml:space="preserve"> </w:t>
            </w:r>
            <w:r>
              <w:t>localizados</w:t>
            </w:r>
            <w:r>
              <w:rPr>
                <w:spacing w:val="-3"/>
              </w:rPr>
              <w:t xml:space="preserve"> </w:t>
            </w:r>
            <w:r>
              <w:t>no</w:t>
            </w:r>
            <w:r>
              <w:rPr>
                <w:spacing w:val="-6"/>
              </w:rPr>
              <w:t xml:space="preserve"> </w:t>
            </w:r>
            <w:r>
              <w:t>território</w:t>
            </w:r>
            <w:r>
              <w:rPr>
                <w:spacing w:val="-7"/>
              </w:rPr>
              <w:t xml:space="preserve"> </w:t>
            </w:r>
            <w:r>
              <w:t>do</w:t>
            </w:r>
            <w:r>
              <w:rPr>
                <w:spacing w:val="-6"/>
              </w:rPr>
              <w:t xml:space="preserve"> </w:t>
            </w:r>
            <w:r>
              <w:rPr>
                <w:spacing w:val="-2"/>
              </w:rPr>
              <w:t>município.</w:t>
            </w:r>
          </w:p>
        </w:tc>
      </w:tr>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21120" behindDoc="1" locked="0" layoutInCell="1" allowOverlap="1">
                <wp:simplePos x="0" y="0"/>
                <wp:positionH relativeFrom="page">
                  <wp:posOffset>1012240</wp:posOffset>
                </wp:positionH>
                <wp:positionV relativeFrom="paragraph">
                  <wp:posOffset>192291</wp:posOffset>
                </wp:positionV>
                <wp:extent cx="5850255" cy="375285"/>
                <wp:effectExtent l="0" t="0" r="0" b="0"/>
                <wp:wrapTopAndBottom/>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5285"/>
                        </a:xfrm>
                        <a:prstGeom prst="rect">
                          <a:avLst/>
                        </a:prstGeom>
                        <a:ln w="6095">
                          <a:solidFill>
                            <a:srgbClr val="000000"/>
                          </a:solidFill>
                          <a:prstDash val="solid"/>
                        </a:ln>
                      </wps:spPr>
                      <wps:txbx>
                        <w:txbxContent>
                          <w:p w:rsidR="00B97F88" w:rsidRDefault="003B4A00">
                            <w:pPr>
                              <w:pStyle w:val="Corpodetexto"/>
                              <w:spacing w:line="276" w:lineRule="auto"/>
                              <w:ind w:left="103" w:right="177"/>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2"/>
                              </w:rPr>
                              <w:t xml:space="preserve"> </w:t>
                            </w:r>
                            <w:r>
                              <w:t>de</w:t>
                            </w:r>
                            <w:r>
                              <w:rPr>
                                <w:spacing w:val="-5"/>
                              </w:rPr>
                              <w:t xml:space="preserve"> </w:t>
                            </w:r>
                            <w:r>
                              <w:t>10</w:t>
                            </w:r>
                            <w:r>
                              <w:rPr>
                                <w:spacing w:val="-5"/>
                              </w:rPr>
                              <w:t xml:space="preserve"> </w:t>
                            </w:r>
                            <w:r>
                              <w:t>(dez)</w:t>
                            </w:r>
                            <w:r>
                              <w:rPr>
                                <w:spacing w:val="-1"/>
                              </w:rPr>
                              <w:t xml:space="preserve"> </w:t>
                            </w:r>
                            <w:r>
                              <w:t>horas</w:t>
                            </w:r>
                            <w:r>
                              <w:rPr>
                                <w:spacing w:val="-1"/>
                              </w:rPr>
                              <w:t xml:space="preserve"> </w:t>
                            </w:r>
                            <w:r>
                              <w:t>ou</w:t>
                            </w:r>
                            <w:r>
                              <w:rPr>
                                <w:spacing w:val="-3"/>
                              </w:rPr>
                              <w:t xml:space="preserve"> </w:t>
                            </w:r>
                            <w:r>
                              <w:t>20</w:t>
                            </w:r>
                            <w:r>
                              <w:rPr>
                                <w:spacing w:val="-5"/>
                              </w:rPr>
                              <w:t xml:space="preserve"> </w:t>
                            </w:r>
                            <w:r>
                              <w:t>(vinte) horas semanais de trabalho. (NR)</w:t>
                            </w:r>
                          </w:p>
                        </w:txbxContent>
                      </wps:txbx>
                      <wps:bodyPr wrap="square" lIns="0" tIns="0" rIns="0" bIns="0" rtlCol="0">
                        <a:noAutofit/>
                      </wps:bodyPr>
                    </wps:wsp>
                  </a:graphicData>
                </a:graphic>
              </wp:anchor>
            </w:drawing>
          </mc:Choice>
          <mc:Fallback>
            <w:pict>
              <v:shape id="Textbox 69" o:spid="_x0000_s1082" type="#_x0000_t202" style="position:absolute;left:0;text-align:left;margin-left:79.7pt;margin-top:15.15pt;width:460.65pt;height:29.55pt;z-index:-15695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" filled="f" strokeweight=".16931mm">
                <v:path arrowok="t"/>
                <v:textbox inset="0,0,0,0">
                  <w:txbxContent>
                    <w:p w:rsidR="00B97F88" w:rsidRDefault="003B4A00">
                      <w:pPr>
                        <w:pStyle w:val="Corpodetexto"/>
                        <w:spacing w:line="276" w:lineRule="auto"/>
                        <w:ind w:left="103" w:right="177"/>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2"/>
                        </w:rPr>
                        <w:t xml:space="preserve"> </w:t>
                      </w:r>
                      <w:r>
                        <w:t>de</w:t>
                      </w:r>
                      <w:r>
                        <w:rPr>
                          <w:spacing w:val="-5"/>
                        </w:rPr>
                        <w:t xml:space="preserve"> </w:t>
                      </w:r>
                      <w:r>
                        <w:t>10</w:t>
                      </w:r>
                      <w:r>
                        <w:rPr>
                          <w:spacing w:val="-5"/>
                        </w:rPr>
                        <w:t xml:space="preserve"> </w:t>
                      </w:r>
                      <w:r>
                        <w:t>(dez)</w:t>
                      </w:r>
                      <w:r>
                        <w:rPr>
                          <w:spacing w:val="-1"/>
                        </w:rPr>
                        <w:t xml:space="preserve"> </w:t>
                      </w:r>
                      <w:r>
                        <w:t>horas</w:t>
                      </w:r>
                      <w:r>
                        <w:rPr>
                          <w:spacing w:val="-1"/>
                        </w:rPr>
                        <w:t xml:space="preserve"> </w:t>
                      </w:r>
                      <w:r>
                        <w:t>ou</w:t>
                      </w:r>
                      <w:r>
                        <w:rPr>
                          <w:spacing w:val="-3"/>
                        </w:rPr>
                        <w:t xml:space="preserve"> </w:t>
                      </w:r>
                      <w:r>
                        <w:t>20</w:t>
                      </w:r>
                      <w:r>
                        <w:rPr>
                          <w:spacing w:val="-5"/>
                        </w:rPr>
                        <w:t xml:space="preserve"> </w:t>
                      </w:r>
                      <w:r>
                        <w:t>(vinte) horas semanais de trabalho. (NR)</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3B4A00">
      <w:pPr>
        <w:pStyle w:val="PargrafodaLista"/>
        <w:numPr>
          <w:ilvl w:val="0"/>
          <w:numId w:val="35"/>
        </w:numPr>
        <w:tabs>
          <w:tab w:val="left" w:pos="1703"/>
          <w:tab w:val="left" w:pos="1777"/>
        </w:tabs>
        <w:spacing w:line="276" w:lineRule="auto"/>
        <w:ind w:right="459" w:hanging="360"/>
        <w:rPr>
          <w:rFonts w:ascii="Arial" w:hAnsi="Arial"/>
          <w:b/>
          <w:sz w:val="16"/>
        </w:rPr>
      </w:pPr>
      <w:r>
        <w:rPr>
          <w:rFonts w:ascii="Arial" w:hAnsi="Arial"/>
          <w:b/>
          <w:color w:val="1F487C"/>
          <w:sz w:val="16"/>
        </w:rPr>
        <w:t>A</w:t>
      </w:r>
      <w:r>
        <w:rPr>
          <w:rFonts w:ascii="Arial" w:hAnsi="Arial"/>
          <w:b/>
          <w:color w:val="1F487C"/>
          <w:spacing w:val="-7"/>
          <w:sz w:val="16"/>
        </w:rPr>
        <w:t xml:space="preserve"> </w:t>
      </w:r>
      <w:r>
        <w:rPr>
          <w:rFonts w:ascii="Arial" w:hAnsi="Arial"/>
          <w:b/>
          <w:color w:val="1F487C"/>
          <w:sz w:val="16"/>
        </w:rPr>
        <w:t>lei</w:t>
      </w:r>
      <w:r>
        <w:rPr>
          <w:rFonts w:ascii="Arial" w:hAnsi="Arial"/>
          <w:b/>
          <w:color w:val="1F487C"/>
          <w:spacing w:val="-1"/>
          <w:sz w:val="16"/>
        </w:rPr>
        <w:t xml:space="preserve"> </w:t>
      </w:r>
      <w:r>
        <w:rPr>
          <w:rFonts w:ascii="Arial" w:hAnsi="Arial"/>
          <w:b/>
          <w:color w:val="1F487C"/>
          <w:sz w:val="16"/>
        </w:rPr>
        <w:t>complementar</w:t>
      </w:r>
      <w:r>
        <w:rPr>
          <w:rFonts w:ascii="Arial" w:hAnsi="Arial"/>
          <w:b/>
          <w:color w:val="1F487C"/>
          <w:spacing w:val="-4"/>
          <w:sz w:val="16"/>
        </w:rPr>
        <w:t xml:space="preserve"> </w:t>
      </w:r>
      <w:r>
        <w:rPr>
          <w:rFonts w:ascii="Arial" w:hAnsi="Arial"/>
          <w:b/>
          <w:color w:val="1F487C"/>
          <w:sz w:val="16"/>
        </w:rPr>
        <w:t>nº</w:t>
      </w:r>
      <w:r>
        <w:rPr>
          <w:rFonts w:ascii="Arial" w:hAnsi="Arial"/>
          <w:b/>
          <w:color w:val="1F487C"/>
          <w:spacing w:val="-2"/>
          <w:sz w:val="16"/>
        </w:rPr>
        <w:t xml:space="preserve"> </w:t>
      </w:r>
      <w:r>
        <w:rPr>
          <w:rFonts w:ascii="Arial" w:hAnsi="Arial"/>
          <w:b/>
          <w:color w:val="1F487C"/>
          <w:sz w:val="16"/>
        </w:rPr>
        <w:t>036,</w:t>
      </w:r>
      <w:r>
        <w:rPr>
          <w:rFonts w:ascii="Arial" w:hAnsi="Arial"/>
          <w:b/>
          <w:color w:val="1F487C"/>
          <w:spacing w:val="-3"/>
          <w:sz w:val="16"/>
        </w:rPr>
        <w:t xml:space="preserve"> </w:t>
      </w:r>
      <w:r>
        <w:rPr>
          <w:rFonts w:ascii="Arial" w:hAnsi="Arial"/>
          <w:b/>
          <w:color w:val="1F487C"/>
          <w:sz w:val="16"/>
        </w:rPr>
        <w:t>de</w:t>
      </w:r>
      <w:r>
        <w:rPr>
          <w:rFonts w:ascii="Arial" w:hAnsi="Arial"/>
          <w:b/>
          <w:color w:val="1F487C"/>
          <w:spacing w:val="-2"/>
          <w:sz w:val="16"/>
        </w:rPr>
        <w:t xml:space="preserve"> </w:t>
      </w:r>
      <w:r>
        <w:rPr>
          <w:rFonts w:ascii="Arial" w:hAnsi="Arial"/>
          <w:b/>
          <w:color w:val="1F487C"/>
          <w:sz w:val="16"/>
        </w:rPr>
        <w:t>23/02/2007,</w:t>
      </w:r>
      <w:r>
        <w:rPr>
          <w:rFonts w:ascii="Arial" w:hAnsi="Arial"/>
          <w:b/>
          <w:color w:val="1F487C"/>
          <w:spacing w:val="-1"/>
          <w:sz w:val="16"/>
        </w:rPr>
        <w:t xml:space="preserve"> </w:t>
      </w:r>
      <w:r>
        <w:rPr>
          <w:rFonts w:ascii="Arial" w:hAnsi="Arial"/>
          <w:b/>
          <w:color w:val="1F487C"/>
          <w:sz w:val="16"/>
        </w:rPr>
        <w:t>alterou</w:t>
      </w:r>
      <w:r>
        <w:rPr>
          <w:rFonts w:ascii="Arial" w:hAnsi="Arial"/>
          <w:b/>
          <w:color w:val="1F487C"/>
          <w:spacing w:val="-4"/>
          <w:sz w:val="16"/>
        </w:rPr>
        <w:t xml:space="preserve"> </w:t>
      </w:r>
      <w:r>
        <w:rPr>
          <w:rFonts w:ascii="Arial" w:hAnsi="Arial"/>
          <w:b/>
          <w:color w:val="1F487C"/>
          <w:sz w:val="16"/>
        </w:rPr>
        <w:t>o</w:t>
      </w:r>
      <w:r>
        <w:rPr>
          <w:rFonts w:ascii="Arial" w:hAnsi="Arial"/>
          <w:b/>
          <w:color w:val="1F487C"/>
          <w:spacing w:val="-4"/>
          <w:sz w:val="16"/>
        </w:rPr>
        <w:t xml:space="preserve"> </w:t>
      </w:r>
      <w:r>
        <w:rPr>
          <w:rFonts w:ascii="Arial" w:hAnsi="Arial"/>
          <w:b/>
          <w:color w:val="1F487C"/>
          <w:sz w:val="16"/>
        </w:rPr>
        <w:t>horário</w:t>
      </w:r>
      <w:r>
        <w:rPr>
          <w:rFonts w:ascii="Arial" w:hAnsi="Arial"/>
          <w:b/>
          <w:color w:val="1F487C"/>
          <w:spacing w:val="-1"/>
          <w:sz w:val="16"/>
        </w:rPr>
        <w:t xml:space="preserve"> </w:t>
      </w:r>
      <w:r>
        <w:rPr>
          <w:rFonts w:ascii="Arial" w:hAnsi="Arial"/>
          <w:b/>
          <w:color w:val="1F487C"/>
          <w:sz w:val="16"/>
        </w:rPr>
        <w:t>semanal</w:t>
      </w:r>
      <w:r>
        <w:rPr>
          <w:rFonts w:ascii="Arial" w:hAnsi="Arial"/>
          <w:b/>
          <w:color w:val="1F487C"/>
          <w:spacing w:val="-1"/>
          <w:sz w:val="16"/>
        </w:rPr>
        <w:t xml:space="preserve"> </w:t>
      </w:r>
      <w:r>
        <w:rPr>
          <w:rFonts w:ascii="Arial" w:hAnsi="Arial"/>
          <w:b/>
          <w:color w:val="1F487C"/>
          <w:sz w:val="16"/>
        </w:rPr>
        <w:t>de</w:t>
      </w:r>
      <w:r>
        <w:rPr>
          <w:rFonts w:ascii="Arial" w:hAnsi="Arial"/>
          <w:b/>
          <w:color w:val="1F487C"/>
          <w:spacing w:val="-4"/>
          <w:sz w:val="16"/>
        </w:rPr>
        <w:t xml:space="preserve"> </w:t>
      </w:r>
      <w:r>
        <w:rPr>
          <w:rFonts w:ascii="Arial" w:hAnsi="Arial"/>
          <w:b/>
          <w:color w:val="1F487C"/>
          <w:sz w:val="16"/>
        </w:rPr>
        <w:t>trabalho</w:t>
      </w:r>
      <w:r>
        <w:rPr>
          <w:rFonts w:ascii="Arial" w:hAnsi="Arial"/>
          <w:b/>
          <w:color w:val="1F487C"/>
          <w:spacing w:val="-1"/>
          <w:sz w:val="16"/>
        </w:rPr>
        <w:t xml:space="preserve"> </w:t>
      </w:r>
      <w:r>
        <w:rPr>
          <w:rFonts w:ascii="Arial" w:hAnsi="Arial"/>
          <w:b/>
          <w:color w:val="1F487C"/>
          <w:sz w:val="16"/>
        </w:rPr>
        <w:t>do</w:t>
      </w:r>
      <w:r>
        <w:rPr>
          <w:rFonts w:ascii="Arial" w:hAnsi="Arial"/>
          <w:b/>
          <w:color w:val="1F487C"/>
          <w:spacing w:val="-1"/>
          <w:sz w:val="16"/>
        </w:rPr>
        <w:t xml:space="preserve"> </w:t>
      </w:r>
      <w:r>
        <w:rPr>
          <w:rFonts w:ascii="Arial" w:hAnsi="Arial"/>
          <w:b/>
          <w:color w:val="1F487C"/>
          <w:sz w:val="16"/>
        </w:rPr>
        <w:t>cargo</w:t>
      </w:r>
      <w:r>
        <w:rPr>
          <w:rFonts w:ascii="Arial" w:hAnsi="Arial"/>
          <w:b/>
          <w:color w:val="1F487C"/>
          <w:spacing w:val="-1"/>
          <w:sz w:val="16"/>
        </w:rPr>
        <w:t xml:space="preserve"> </w:t>
      </w:r>
      <w:r>
        <w:rPr>
          <w:rFonts w:ascii="Arial" w:hAnsi="Arial"/>
          <w:b/>
          <w:color w:val="1F487C"/>
          <w:sz w:val="16"/>
        </w:rPr>
        <w:t>de</w:t>
      </w:r>
      <w:r>
        <w:rPr>
          <w:rFonts w:ascii="Arial" w:hAnsi="Arial"/>
          <w:b/>
          <w:color w:val="1F487C"/>
          <w:spacing w:val="-7"/>
          <w:sz w:val="16"/>
        </w:rPr>
        <w:t xml:space="preserve"> </w:t>
      </w:r>
      <w:r>
        <w:rPr>
          <w:rFonts w:ascii="Arial" w:hAnsi="Arial"/>
          <w:b/>
          <w:color w:val="1F487C"/>
          <w:sz w:val="16"/>
        </w:rPr>
        <w:t>médico de 20, 30 ou 40 horas semanais para 10 horas semanais. Posteriormente a Lei Complementar nº 106, de 15/10/2014, alterou o horário de trabalho para 10 (dez) ou 20 (vinte) horas semanais.</w:t>
      </w:r>
    </w:p>
    <w:p w:rsidR="00B97F88" w:rsidRDefault="003B4A00">
      <w:pPr>
        <w:pStyle w:val="PargrafodaLista"/>
        <w:numPr>
          <w:ilvl w:val="0"/>
          <w:numId w:val="35"/>
        </w:numPr>
        <w:tabs>
          <w:tab w:val="left" w:pos="1703"/>
          <w:tab w:val="left" w:pos="1777"/>
        </w:tabs>
        <w:spacing w:line="273" w:lineRule="auto"/>
        <w:ind w:right="565" w:hanging="360"/>
        <w:rPr>
          <w:rFonts w:ascii="Arial" w:hAnsi="Arial"/>
          <w:b/>
          <w:sz w:val="16"/>
        </w:rPr>
      </w:pPr>
      <w:r>
        <w:rPr>
          <w:rFonts w:ascii="Arial" w:hAnsi="Arial"/>
          <w:b/>
          <w:color w:val="0000CC"/>
          <w:sz w:val="16"/>
        </w:rPr>
        <w:t>Nova</w:t>
      </w:r>
      <w:r>
        <w:rPr>
          <w:rFonts w:ascii="Arial" w:hAnsi="Arial"/>
          <w:b/>
          <w:color w:val="0000CC"/>
          <w:spacing w:val="-3"/>
          <w:sz w:val="16"/>
        </w:rPr>
        <w:t xml:space="preserve"> </w:t>
      </w:r>
      <w:r>
        <w:rPr>
          <w:rFonts w:ascii="Arial" w:hAnsi="Arial"/>
          <w:b/>
          <w:color w:val="0000CC"/>
          <w:sz w:val="16"/>
        </w:rPr>
        <w:t>redação</w:t>
      </w:r>
      <w:r>
        <w:rPr>
          <w:rFonts w:ascii="Arial" w:hAnsi="Arial"/>
          <w:b/>
          <w:color w:val="0000CC"/>
          <w:spacing w:val="-1"/>
          <w:sz w:val="16"/>
        </w:rPr>
        <w:t xml:space="preserve"> </w:t>
      </w:r>
      <w:r>
        <w:rPr>
          <w:rFonts w:ascii="Arial" w:hAnsi="Arial"/>
          <w:b/>
          <w:color w:val="0000CC"/>
          <w:sz w:val="16"/>
        </w:rPr>
        <w:t>do</w:t>
      </w:r>
      <w:r>
        <w:rPr>
          <w:rFonts w:ascii="Arial" w:hAnsi="Arial"/>
          <w:b/>
          <w:color w:val="0000CC"/>
          <w:spacing w:val="-4"/>
          <w:sz w:val="16"/>
        </w:rPr>
        <w:t xml:space="preserve"> </w:t>
      </w:r>
      <w:r>
        <w:rPr>
          <w:rFonts w:ascii="Arial" w:hAnsi="Arial"/>
          <w:b/>
          <w:color w:val="0000CC"/>
          <w:sz w:val="16"/>
        </w:rPr>
        <w:t>horário</w:t>
      </w:r>
      <w:r>
        <w:rPr>
          <w:rFonts w:ascii="Arial" w:hAnsi="Arial"/>
          <w:b/>
          <w:color w:val="0000CC"/>
          <w:spacing w:val="-1"/>
          <w:sz w:val="16"/>
        </w:rPr>
        <w:t xml:space="preserve"> </w:t>
      </w:r>
      <w:r>
        <w:rPr>
          <w:rFonts w:ascii="Arial" w:hAnsi="Arial"/>
          <w:b/>
          <w:color w:val="0000CC"/>
          <w:sz w:val="16"/>
        </w:rPr>
        <w:t>semanal</w:t>
      </w:r>
      <w:r>
        <w:rPr>
          <w:rFonts w:ascii="Arial" w:hAnsi="Arial"/>
          <w:b/>
          <w:color w:val="0000CC"/>
          <w:spacing w:val="-1"/>
          <w:sz w:val="16"/>
        </w:rPr>
        <w:t xml:space="preserve"> </w:t>
      </w:r>
      <w:r>
        <w:rPr>
          <w:rFonts w:ascii="Arial" w:hAnsi="Arial"/>
          <w:b/>
          <w:color w:val="0000CC"/>
          <w:sz w:val="16"/>
        </w:rPr>
        <w:t>de</w:t>
      </w:r>
      <w:r>
        <w:rPr>
          <w:rFonts w:ascii="Arial" w:hAnsi="Arial"/>
          <w:b/>
          <w:color w:val="0000CC"/>
          <w:spacing w:val="-4"/>
          <w:sz w:val="16"/>
        </w:rPr>
        <w:t xml:space="preserve"> </w:t>
      </w:r>
      <w:r>
        <w:rPr>
          <w:rFonts w:ascii="Arial" w:hAnsi="Arial"/>
          <w:b/>
          <w:color w:val="0000CC"/>
          <w:sz w:val="16"/>
        </w:rPr>
        <w:t>trabalho</w:t>
      </w:r>
      <w:r>
        <w:rPr>
          <w:rFonts w:ascii="Arial" w:hAnsi="Arial"/>
          <w:b/>
          <w:color w:val="0000CC"/>
          <w:spacing w:val="-1"/>
          <w:sz w:val="16"/>
        </w:rPr>
        <w:t xml:space="preserve"> </w:t>
      </w:r>
      <w:r>
        <w:rPr>
          <w:rFonts w:ascii="Arial" w:hAnsi="Arial"/>
          <w:b/>
          <w:color w:val="0000CC"/>
          <w:sz w:val="16"/>
        </w:rPr>
        <w:t>dos</w:t>
      </w:r>
      <w:r>
        <w:rPr>
          <w:rFonts w:ascii="Arial" w:hAnsi="Arial"/>
          <w:b/>
          <w:color w:val="0000CC"/>
          <w:spacing w:val="-4"/>
          <w:sz w:val="16"/>
        </w:rPr>
        <w:t xml:space="preserve"> </w:t>
      </w:r>
      <w:r>
        <w:rPr>
          <w:rFonts w:ascii="Arial" w:hAnsi="Arial"/>
          <w:b/>
          <w:color w:val="0000CC"/>
          <w:sz w:val="16"/>
        </w:rPr>
        <w:t>médicos</w:t>
      </w:r>
      <w:r>
        <w:rPr>
          <w:rFonts w:ascii="Arial" w:hAnsi="Arial"/>
          <w:b/>
          <w:color w:val="0000CC"/>
          <w:spacing w:val="-2"/>
          <w:sz w:val="16"/>
        </w:rPr>
        <w:t xml:space="preserve"> </w:t>
      </w:r>
      <w:r>
        <w:rPr>
          <w:rFonts w:ascii="Arial" w:hAnsi="Arial"/>
          <w:b/>
          <w:color w:val="0000CC"/>
          <w:sz w:val="16"/>
        </w:rPr>
        <w:t>dada</w:t>
      </w:r>
      <w:r>
        <w:rPr>
          <w:rFonts w:ascii="Arial" w:hAnsi="Arial"/>
          <w:b/>
          <w:color w:val="0000CC"/>
          <w:spacing w:val="-2"/>
          <w:sz w:val="16"/>
        </w:rPr>
        <w:t xml:space="preserve"> </w:t>
      </w:r>
      <w:r>
        <w:rPr>
          <w:rFonts w:ascii="Arial" w:hAnsi="Arial"/>
          <w:b/>
          <w:color w:val="0000CC"/>
          <w:sz w:val="16"/>
        </w:rPr>
        <w:t>pela</w:t>
      </w:r>
      <w:r>
        <w:rPr>
          <w:rFonts w:ascii="Arial" w:hAnsi="Arial"/>
          <w:b/>
          <w:color w:val="0000CC"/>
          <w:spacing w:val="-4"/>
          <w:sz w:val="16"/>
        </w:rPr>
        <w:t xml:space="preserve"> </w:t>
      </w:r>
      <w:r>
        <w:rPr>
          <w:rFonts w:ascii="Arial" w:hAnsi="Arial"/>
          <w:b/>
          <w:color w:val="0000CC"/>
          <w:sz w:val="16"/>
        </w:rPr>
        <w:t>Lei</w:t>
      </w:r>
      <w:r>
        <w:rPr>
          <w:rFonts w:ascii="Arial" w:hAnsi="Arial"/>
          <w:b/>
          <w:color w:val="0000CC"/>
          <w:spacing w:val="-3"/>
          <w:sz w:val="16"/>
        </w:rPr>
        <w:t xml:space="preserve"> </w:t>
      </w:r>
      <w:r>
        <w:rPr>
          <w:rFonts w:ascii="Arial" w:hAnsi="Arial"/>
          <w:b/>
          <w:color w:val="0000CC"/>
          <w:sz w:val="16"/>
        </w:rPr>
        <w:t>Complementar</w:t>
      </w:r>
      <w:r>
        <w:rPr>
          <w:rFonts w:ascii="Arial" w:hAnsi="Arial"/>
          <w:b/>
          <w:color w:val="0000CC"/>
          <w:spacing w:val="-4"/>
          <w:sz w:val="16"/>
        </w:rPr>
        <w:t xml:space="preserve"> </w:t>
      </w:r>
      <w:r>
        <w:rPr>
          <w:rFonts w:ascii="Arial" w:hAnsi="Arial"/>
          <w:b/>
          <w:color w:val="0000CC"/>
          <w:sz w:val="16"/>
        </w:rPr>
        <w:t>nº</w:t>
      </w:r>
      <w:r>
        <w:rPr>
          <w:rFonts w:ascii="Arial" w:hAnsi="Arial"/>
          <w:b/>
          <w:color w:val="0000CC"/>
          <w:spacing w:val="-2"/>
          <w:sz w:val="16"/>
        </w:rPr>
        <w:t xml:space="preserve"> </w:t>
      </w:r>
      <w:r>
        <w:rPr>
          <w:rFonts w:ascii="Arial" w:hAnsi="Arial"/>
          <w:b/>
          <w:color w:val="0000CC"/>
          <w:sz w:val="16"/>
        </w:rPr>
        <w:t>144,</w:t>
      </w:r>
      <w:r>
        <w:rPr>
          <w:rFonts w:ascii="Arial" w:hAnsi="Arial"/>
          <w:b/>
          <w:color w:val="0000CC"/>
          <w:spacing w:val="-3"/>
          <w:sz w:val="16"/>
        </w:rPr>
        <w:t xml:space="preserve"> </w:t>
      </w:r>
      <w:r>
        <w:rPr>
          <w:rFonts w:ascii="Arial" w:hAnsi="Arial"/>
          <w:b/>
          <w:color w:val="0000CC"/>
          <w:sz w:val="16"/>
        </w:rPr>
        <w:t>de 22 de novembro de 2018.</w:t>
      </w:r>
    </w:p>
    <w:p w:rsidR="00B97F88" w:rsidRDefault="00B97F88">
      <w:pPr>
        <w:pStyle w:val="Corpodetexto"/>
        <w:rPr>
          <w:rFonts w:ascii="Arial"/>
          <w:b/>
          <w:sz w:val="16"/>
        </w:rPr>
      </w:pPr>
    </w:p>
    <w:p w:rsidR="00B97F88" w:rsidRDefault="00B97F88">
      <w:pPr>
        <w:pStyle w:val="Corpodetexto"/>
        <w:spacing w:before="9"/>
        <w:rPr>
          <w:rFonts w:ascii="Arial"/>
          <w:b/>
          <w:sz w:val="16"/>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21632" behindDoc="1" locked="0" layoutInCell="1" allowOverlap="1">
                <wp:simplePos x="0" y="0"/>
                <wp:positionH relativeFrom="page">
                  <wp:posOffset>2352167</wp:posOffset>
                </wp:positionH>
                <wp:positionV relativeFrom="paragraph">
                  <wp:posOffset>179056</wp:posOffset>
                </wp:positionV>
                <wp:extent cx="3219450" cy="192405"/>
                <wp:effectExtent l="0" t="0" r="0" b="0"/>
                <wp:wrapTopAndBottom/>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ind w:left="1"/>
                              <w:jc w:val="center"/>
                            </w:pPr>
                            <w:r>
                              <w:t>330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70" o:spid="_x0000_s1083" type="#_x0000_t202" style="position:absolute;left:0;text-align:left;margin-left:185.2pt;margin-top:14.1pt;width:253.5pt;height:15.15pt;z-index:-15694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" filled="f" strokeweight=".48pt">
                <v:path arrowok="t"/>
                <v:textbox inset="0,0,0,0">
                  <w:txbxContent>
                    <w:p w:rsidR="00B97F88" w:rsidRDefault="003B4A00">
                      <w:pPr>
                        <w:pStyle w:val="Corpodetexto"/>
                        <w:ind w:left="1"/>
                        <w:jc w:val="center"/>
                      </w:pPr>
                      <w:r>
                        <w:t>330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3B4A00">
      <w:pPr>
        <w:ind w:left="313" w:right="451"/>
        <w:jc w:val="center"/>
        <w:rPr>
          <w:rFonts w:ascii="Arial" w:hAnsi="Arial"/>
          <w:b/>
        </w:rPr>
      </w:pPr>
      <w:r>
        <w:rPr>
          <w:rFonts w:ascii="Arial" w:hAnsi="Arial"/>
          <w:b/>
        </w:rPr>
        <w:lastRenderedPageBreak/>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3B4A00">
      <w:pPr>
        <w:pStyle w:val="Corpodetexto"/>
        <w:spacing w:before="3"/>
        <w:rPr>
          <w:rFonts w:ascii="Arial"/>
          <w:b/>
          <w:sz w:val="9"/>
        </w:rPr>
      </w:pPr>
      <w:r>
        <w:rPr>
          <w:rFonts w:ascii="Arial"/>
          <w:b/>
          <w:noProof/>
          <w:sz w:val="9"/>
          <w:lang w:val="pt-BR" w:eastAsia="pt-BR"/>
        </w:rPr>
        <mc:AlternateContent>
          <mc:Choice Requires="wps">
            <w:drawing>
              <wp:anchor distT="0" distB="0" distL="0" distR="0" simplePos="0" relativeHeight="487622144" behindDoc="1" locked="0" layoutInCell="1" allowOverlap="1">
                <wp:simplePos x="0" y="0"/>
                <wp:positionH relativeFrom="page">
                  <wp:posOffset>1981454</wp:posOffset>
                </wp:positionH>
                <wp:positionV relativeFrom="paragraph">
                  <wp:posOffset>86402</wp:posOffset>
                </wp:positionV>
                <wp:extent cx="4051935" cy="192405"/>
                <wp:effectExtent l="0" t="0" r="0" b="0"/>
                <wp:wrapTopAndBottom/>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wps:txbx>
                      <wps:bodyPr wrap="square" lIns="0" tIns="0" rIns="0" bIns="0" rtlCol="0">
                        <a:noAutofit/>
                      </wps:bodyPr>
                    </wps:wsp>
                  </a:graphicData>
                </a:graphic>
              </wp:anchor>
            </w:drawing>
          </mc:Choice>
          <mc:Fallback>
            <w:pict>
              <v:shape id="Textbox 71" o:spid="_x0000_s1084" type="#_x0000_t202" style="position:absolute;margin-left:156pt;margin-top:6.8pt;width:319.05pt;height:15.15pt;z-index:-15694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" filled="f" strokeweight=".16931mm">
                <v:path arrowok="t"/>
                <v:textbox inset="0,0,0,0">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v:textbox>
                <w10:wrap type="topAndBottom" anchorx="page"/>
              </v:shape>
            </w:pict>
          </mc:Fallback>
        </mc:AlternateConten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22656"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6" w:right="4"/>
                              <w:jc w:val="center"/>
                            </w:pPr>
                            <w:r>
                              <w:rPr>
                                <w:spacing w:val="-2"/>
                              </w:rPr>
                              <w:t>FONOAUDIÓLOGA</w:t>
                            </w:r>
                          </w:p>
                        </w:txbxContent>
                      </wps:txbx>
                      <wps:bodyPr wrap="square" lIns="0" tIns="0" rIns="0" bIns="0" rtlCol="0">
                        <a:noAutofit/>
                      </wps:bodyPr>
                    </wps:wsp>
                  </a:graphicData>
                </a:graphic>
              </wp:anchor>
            </w:drawing>
          </mc:Choice>
          <mc:Fallback>
            <w:pict>
              <v:shape id="Textbox 72" o:spid="_x0000_s1085" type="#_x0000_t202" style="position:absolute;left:0;text-align:left;margin-left:156pt;margin-top:15pt;width:319.05pt;height:15.15pt;z-index:-15693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" filled="f" strokeweight=".16931mm">
                <v:path arrowok="t"/>
                <v:textbox inset="0,0,0,0">
                  <w:txbxContent>
                    <w:p w:rsidR="00B97F88" w:rsidRDefault="003B4A00">
                      <w:pPr>
                        <w:spacing w:line="251" w:lineRule="exact"/>
                        <w:ind w:left="6" w:right="4"/>
                        <w:jc w:val="center"/>
                      </w:pPr>
                      <w:r>
                        <w:rPr>
                          <w:spacing w:val="-2"/>
                        </w:rPr>
                        <w:t>FONOAUDIÓLOGA</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1"/>
            </w:pPr>
            <w:r>
              <w:rPr>
                <w:spacing w:val="-4"/>
              </w:rPr>
              <w:t>STHA</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23168" behindDoc="1" locked="0" layoutInCell="1" allowOverlap="1">
                <wp:simplePos x="0" y="0"/>
                <wp:positionH relativeFrom="page">
                  <wp:posOffset>1012240</wp:posOffset>
                </wp:positionH>
                <wp:positionV relativeFrom="paragraph">
                  <wp:posOffset>190908</wp:posOffset>
                </wp:positionV>
                <wp:extent cx="5850255" cy="376555"/>
                <wp:effectExtent l="0" t="0" r="0" b="0"/>
                <wp:wrapTopAndBottom/>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Atividades</w:t>
                            </w:r>
                            <w:r>
                              <w:rPr>
                                <w:spacing w:val="-2"/>
                              </w:rPr>
                              <w:t xml:space="preserve"> </w:t>
                            </w:r>
                            <w:r>
                              <w:t>de</w:t>
                            </w:r>
                            <w:r>
                              <w:rPr>
                                <w:spacing w:val="-3"/>
                              </w:rPr>
                              <w:t xml:space="preserve"> </w:t>
                            </w:r>
                            <w:r>
                              <w:t>nível</w:t>
                            </w:r>
                            <w:r>
                              <w:rPr>
                                <w:spacing w:val="-3"/>
                              </w:rPr>
                              <w:t xml:space="preserve"> </w:t>
                            </w:r>
                            <w:r>
                              <w:t>superior,</w:t>
                            </w:r>
                            <w:r>
                              <w:rPr>
                                <w:spacing w:val="-4"/>
                              </w:rPr>
                              <w:t xml:space="preserve"> </w:t>
                            </w:r>
                            <w:r>
                              <w:t>de</w:t>
                            </w:r>
                            <w:r>
                              <w:rPr>
                                <w:spacing w:val="-5"/>
                              </w:rPr>
                              <w:t xml:space="preserve"> </w:t>
                            </w:r>
                            <w:r>
                              <w:t>grande</w:t>
                            </w:r>
                            <w:r>
                              <w:rPr>
                                <w:spacing w:val="-3"/>
                              </w:rPr>
                              <w:t xml:space="preserve"> </w:t>
                            </w:r>
                            <w:r>
                              <w:t>complexidade,</w:t>
                            </w:r>
                            <w:r>
                              <w:rPr>
                                <w:spacing w:val="-2"/>
                              </w:rPr>
                              <w:t xml:space="preserve"> </w:t>
                            </w:r>
                            <w:r>
                              <w:t>envolvendo</w:t>
                            </w:r>
                            <w:r>
                              <w:rPr>
                                <w:spacing w:val="-3"/>
                              </w:rPr>
                              <w:t xml:space="preserve"> </w:t>
                            </w:r>
                            <w:r>
                              <w:t>a</w:t>
                            </w:r>
                            <w:r>
                              <w:rPr>
                                <w:spacing w:val="-3"/>
                              </w:rPr>
                              <w:t xml:space="preserve"> </w:t>
                            </w:r>
                            <w:r>
                              <w:t>execução</w:t>
                            </w:r>
                            <w:r>
                              <w:rPr>
                                <w:spacing w:val="-3"/>
                              </w:rPr>
                              <w:t xml:space="preserve"> </w:t>
                            </w:r>
                            <w:r>
                              <w:t>de</w:t>
                            </w:r>
                            <w:r>
                              <w:rPr>
                                <w:spacing w:val="-5"/>
                              </w:rPr>
                              <w:t xml:space="preserve"> </w:t>
                            </w:r>
                            <w:r>
                              <w:t>trabalhos relacionados com a criança.</w:t>
                            </w:r>
                          </w:p>
                        </w:txbxContent>
                      </wps:txbx>
                      <wps:bodyPr wrap="square" lIns="0" tIns="0" rIns="0" bIns="0" rtlCol="0">
                        <a:noAutofit/>
                      </wps:bodyPr>
                    </wps:wsp>
                  </a:graphicData>
                </a:graphic>
              </wp:anchor>
            </w:drawing>
          </mc:Choice>
          <mc:Fallback>
            <w:pict>
              <v:shape id="Textbox 73" o:spid="_x0000_s1086" type="#_x0000_t202" style="position:absolute;left:0;text-align:left;margin-left:79.7pt;margin-top:15.05pt;width:460.65pt;height:29.65pt;z-index:-15693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" filled="f" strokeweight=".16931mm">
                <v:path arrowok="t"/>
                <v:textbox inset="0,0,0,0">
                  <w:txbxContent>
                    <w:p w:rsidR="00B97F88" w:rsidRDefault="003B4A00">
                      <w:pPr>
                        <w:pStyle w:val="Corpodetexto"/>
                        <w:spacing w:line="276" w:lineRule="auto"/>
                        <w:ind w:left="103"/>
                      </w:pPr>
                      <w:r>
                        <w:t>Atividades</w:t>
                      </w:r>
                      <w:r>
                        <w:rPr>
                          <w:spacing w:val="-2"/>
                        </w:rPr>
                        <w:t xml:space="preserve"> </w:t>
                      </w:r>
                      <w:r>
                        <w:t>de</w:t>
                      </w:r>
                      <w:r>
                        <w:rPr>
                          <w:spacing w:val="-3"/>
                        </w:rPr>
                        <w:t xml:space="preserve"> </w:t>
                      </w:r>
                      <w:r>
                        <w:t>nível</w:t>
                      </w:r>
                      <w:r>
                        <w:rPr>
                          <w:spacing w:val="-3"/>
                        </w:rPr>
                        <w:t xml:space="preserve"> </w:t>
                      </w:r>
                      <w:r>
                        <w:t>superior,</w:t>
                      </w:r>
                      <w:r>
                        <w:rPr>
                          <w:spacing w:val="-4"/>
                        </w:rPr>
                        <w:t xml:space="preserve"> </w:t>
                      </w:r>
                      <w:r>
                        <w:t>de</w:t>
                      </w:r>
                      <w:r>
                        <w:rPr>
                          <w:spacing w:val="-5"/>
                        </w:rPr>
                        <w:t xml:space="preserve"> </w:t>
                      </w:r>
                      <w:r>
                        <w:t>grande</w:t>
                      </w:r>
                      <w:r>
                        <w:rPr>
                          <w:spacing w:val="-3"/>
                        </w:rPr>
                        <w:t xml:space="preserve"> </w:t>
                      </w:r>
                      <w:r>
                        <w:t>complexidade,</w:t>
                      </w:r>
                      <w:r>
                        <w:rPr>
                          <w:spacing w:val="-2"/>
                        </w:rPr>
                        <w:t xml:space="preserve"> </w:t>
                      </w:r>
                      <w:r>
                        <w:t>envolvendo</w:t>
                      </w:r>
                      <w:r>
                        <w:rPr>
                          <w:spacing w:val="-3"/>
                        </w:rPr>
                        <w:t xml:space="preserve"> </w:t>
                      </w:r>
                      <w:r>
                        <w:t>a</w:t>
                      </w:r>
                      <w:r>
                        <w:rPr>
                          <w:spacing w:val="-3"/>
                        </w:rPr>
                        <w:t xml:space="preserve"> </w:t>
                      </w:r>
                      <w:r>
                        <w:t>execução</w:t>
                      </w:r>
                      <w:r>
                        <w:rPr>
                          <w:spacing w:val="-3"/>
                        </w:rPr>
                        <w:t xml:space="preserve"> </w:t>
                      </w:r>
                      <w:r>
                        <w:t>de</w:t>
                      </w:r>
                      <w:r>
                        <w:rPr>
                          <w:spacing w:val="-5"/>
                        </w:rPr>
                        <w:t xml:space="preserve"> </w:t>
                      </w:r>
                      <w:r>
                        <w:t>trabalhos relacionados com a criança.</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7"/>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23680" behindDoc="1" locked="0" layoutInCell="1" allowOverlap="1">
                <wp:simplePos x="0" y="0"/>
                <wp:positionH relativeFrom="page">
                  <wp:posOffset>1009192</wp:posOffset>
                </wp:positionH>
                <wp:positionV relativeFrom="paragraph">
                  <wp:posOffset>187719</wp:posOffset>
                </wp:positionV>
                <wp:extent cx="5887085" cy="1311275"/>
                <wp:effectExtent l="0" t="0" r="0" b="0"/>
                <wp:wrapTopAndBottom/>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7085" cy="1311275"/>
                          <a:chOff x="0" y="0"/>
                          <a:chExt cx="5887085" cy="1311275"/>
                        </a:xfrm>
                      </wpg:grpSpPr>
                      <pic:pic xmlns:pic="http://schemas.openxmlformats.org/drawingml/2006/picture">
                        <pic:nvPicPr>
                          <pic:cNvPr id="75" name="Image 75"/>
                          <pic:cNvPicPr/>
                        </pic:nvPicPr>
                        <pic:blipFill>
                          <a:blip r:embed="rId9" cstate="print"/>
                          <a:stretch>
                            <a:fillRect/>
                          </a:stretch>
                        </pic:blipFill>
                        <pic:spPr>
                          <a:xfrm>
                            <a:off x="108943" y="38138"/>
                            <a:ext cx="5508972" cy="1162272"/>
                          </a:xfrm>
                          <a:prstGeom prst="rect">
                            <a:avLst/>
                          </a:prstGeom>
                        </pic:spPr>
                      </pic:pic>
                      <wps:wsp>
                        <wps:cNvPr id="76" name="Graphic 76"/>
                        <wps:cNvSpPr/>
                        <wps:spPr>
                          <a:xfrm>
                            <a:off x="0" y="12"/>
                            <a:ext cx="5887085" cy="1311275"/>
                          </a:xfrm>
                          <a:custGeom>
                            <a:avLst/>
                            <a:gdLst/>
                            <a:ahLst/>
                            <a:cxnLst/>
                            <a:rect l="l" t="t" r="r" b="b"/>
                            <a:pathLst>
                              <a:path w="5887085" h="1311275">
                                <a:moveTo>
                                  <a:pt x="6096" y="6210"/>
                                </a:moveTo>
                                <a:lnTo>
                                  <a:pt x="0" y="6210"/>
                                </a:lnTo>
                                <a:lnTo>
                                  <a:pt x="0" y="1304912"/>
                                </a:lnTo>
                                <a:lnTo>
                                  <a:pt x="6096" y="1304912"/>
                                </a:lnTo>
                                <a:lnTo>
                                  <a:pt x="6096" y="6210"/>
                                </a:lnTo>
                                <a:close/>
                              </a:path>
                              <a:path w="5887085" h="1311275">
                                <a:moveTo>
                                  <a:pt x="5880481" y="1304925"/>
                                </a:moveTo>
                                <a:lnTo>
                                  <a:pt x="6096" y="1304925"/>
                                </a:lnTo>
                                <a:lnTo>
                                  <a:pt x="0" y="1304925"/>
                                </a:lnTo>
                                <a:lnTo>
                                  <a:pt x="0" y="1311008"/>
                                </a:lnTo>
                                <a:lnTo>
                                  <a:pt x="6096" y="1311008"/>
                                </a:lnTo>
                                <a:lnTo>
                                  <a:pt x="5880481" y="1311008"/>
                                </a:lnTo>
                                <a:lnTo>
                                  <a:pt x="5880481" y="1304925"/>
                                </a:lnTo>
                                <a:close/>
                              </a:path>
                              <a:path w="5887085" h="1311275">
                                <a:moveTo>
                                  <a:pt x="5880481" y="0"/>
                                </a:moveTo>
                                <a:lnTo>
                                  <a:pt x="6096" y="0"/>
                                </a:lnTo>
                                <a:lnTo>
                                  <a:pt x="0" y="0"/>
                                </a:lnTo>
                                <a:lnTo>
                                  <a:pt x="0" y="6083"/>
                                </a:lnTo>
                                <a:lnTo>
                                  <a:pt x="6096" y="6083"/>
                                </a:lnTo>
                                <a:lnTo>
                                  <a:pt x="5880481" y="6083"/>
                                </a:lnTo>
                                <a:lnTo>
                                  <a:pt x="5880481" y="0"/>
                                </a:lnTo>
                                <a:close/>
                              </a:path>
                              <a:path w="5887085" h="1311275">
                                <a:moveTo>
                                  <a:pt x="5886945" y="1304925"/>
                                </a:moveTo>
                                <a:lnTo>
                                  <a:pt x="5880557" y="1304925"/>
                                </a:lnTo>
                                <a:lnTo>
                                  <a:pt x="5880557" y="1311008"/>
                                </a:lnTo>
                                <a:lnTo>
                                  <a:pt x="5886945" y="1311008"/>
                                </a:lnTo>
                                <a:lnTo>
                                  <a:pt x="5886945" y="1304925"/>
                                </a:lnTo>
                                <a:close/>
                              </a:path>
                              <a:path w="5887085" h="1311275">
                                <a:moveTo>
                                  <a:pt x="5886945" y="6210"/>
                                </a:moveTo>
                                <a:lnTo>
                                  <a:pt x="5880557" y="6210"/>
                                </a:lnTo>
                                <a:lnTo>
                                  <a:pt x="5880557" y="1304912"/>
                                </a:lnTo>
                                <a:lnTo>
                                  <a:pt x="5886945" y="1304912"/>
                                </a:lnTo>
                                <a:lnTo>
                                  <a:pt x="5886945" y="6210"/>
                                </a:lnTo>
                                <a:close/>
                              </a:path>
                              <a:path w="5887085" h="1311275">
                                <a:moveTo>
                                  <a:pt x="5886945" y="0"/>
                                </a:moveTo>
                                <a:lnTo>
                                  <a:pt x="5880557" y="0"/>
                                </a:lnTo>
                                <a:lnTo>
                                  <a:pt x="5880557" y="6083"/>
                                </a:lnTo>
                                <a:lnTo>
                                  <a:pt x="5886945" y="6083"/>
                                </a:lnTo>
                                <a:lnTo>
                                  <a:pt x="588694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81099pt;width:463.55pt;height:103.25pt;mso-position-horizontal-relative:page;mso-position-vertical-relative:paragraph;z-index:-15692800;mso-wrap-distance-left:0;mso-wrap-distance-right:0" id="docshapegroup74" coordorigin="1589,296" coordsize="9271,2065">
                <v:shape style="position:absolute;left:1760;top:355;width:8676;height:1831" type="#_x0000_t75" id="docshape75" stroked="false">
                  <v:imagedata r:id="rId10" o:title=""/>
                </v:shape>
                <v:shape style="position:absolute;left:1589;top:295;width:9271;height:2065" id="docshape76" coordorigin="1589,296" coordsize="9271,2065" path="m1599,305l1589,305,1589,2351,1599,2351,1599,305xm10850,2351l1599,2351,1589,2351,1589,2360,1599,2360,10850,2360,10850,2351xm10850,296l1599,296,1589,296,1589,305,1599,305,10850,305,10850,296xm10860,2351l10850,2351,10850,2360,10860,2360,10860,2351xm10860,305l10850,305,10850,2351,10860,2351,10860,305xm10860,296l10850,296,10850,305,10860,305,10860,296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24192" behindDoc="1" locked="0" layoutInCell="1" allowOverlap="1">
                <wp:simplePos x="0" y="0"/>
                <wp:positionH relativeFrom="page">
                  <wp:posOffset>2352167</wp:posOffset>
                </wp:positionH>
                <wp:positionV relativeFrom="paragraph">
                  <wp:posOffset>190894</wp:posOffset>
                </wp:positionV>
                <wp:extent cx="3219450" cy="192405"/>
                <wp:effectExtent l="0" t="0" r="0" b="0"/>
                <wp:wrapTopAndBottom/>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77" o:spid="_x0000_s1087" type="#_x0000_t202" style="position:absolute;left:0;text-align:left;margin-left:185.2pt;margin-top:15.05pt;width:253.5pt;height:15.15pt;z-index:-15692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after="42"/>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2"/>
        </w:trPr>
        <w:tc>
          <w:tcPr>
            <w:tcW w:w="2098" w:type="dxa"/>
          </w:tcPr>
          <w:p w:rsidR="00B97F88" w:rsidRDefault="003B4A00">
            <w:pPr>
              <w:pStyle w:val="TableParagraph"/>
              <w:spacing w:line="240" w:lineRule="auto"/>
              <w:ind w:left="107"/>
              <w:jc w:val="left"/>
            </w:pPr>
            <w:r>
              <w:rPr>
                <w:spacing w:val="-2"/>
              </w:rPr>
              <w:t>ESCOLARIDADE</w:t>
            </w:r>
          </w:p>
        </w:tc>
        <w:tc>
          <w:tcPr>
            <w:tcW w:w="7192" w:type="dxa"/>
          </w:tcPr>
          <w:p w:rsidR="00B97F88" w:rsidRDefault="003B4A00">
            <w:pPr>
              <w:pStyle w:val="TableParagraph"/>
              <w:spacing w:line="240" w:lineRule="auto"/>
              <w:ind w:left="105"/>
              <w:jc w:val="left"/>
            </w:pPr>
            <w:r>
              <w:t>Habilitação</w:t>
            </w:r>
            <w:r>
              <w:rPr>
                <w:spacing w:val="-5"/>
              </w:rPr>
              <w:t xml:space="preserve"> </w:t>
            </w:r>
            <w:r>
              <w:t>Legal</w:t>
            </w:r>
            <w:r>
              <w:rPr>
                <w:spacing w:val="-6"/>
              </w:rPr>
              <w:t xml:space="preserve"> </w:t>
            </w:r>
            <w:r>
              <w:t>para</w:t>
            </w:r>
            <w:r>
              <w:rPr>
                <w:spacing w:val="-5"/>
              </w:rPr>
              <w:t xml:space="preserve"> </w:t>
            </w:r>
            <w:r>
              <w:t>o</w:t>
            </w:r>
            <w:r>
              <w:rPr>
                <w:spacing w:val="-9"/>
              </w:rPr>
              <w:t xml:space="preserve"> </w:t>
            </w:r>
            <w:r>
              <w:t>exercício</w:t>
            </w:r>
            <w:r>
              <w:rPr>
                <w:spacing w:val="-5"/>
              </w:rPr>
              <w:t xml:space="preserve"> </w:t>
            </w:r>
            <w:r>
              <w:t>da</w:t>
            </w:r>
            <w:r>
              <w:rPr>
                <w:spacing w:val="-4"/>
              </w:rPr>
              <w:t xml:space="preserve"> </w:t>
            </w:r>
            <w:r>
              <w:rPr>
                <w:spacing w:val="-2"/>
              </w:rPr>
              <w:t>profissão.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1"/>
              </w:rPr>
              <w:t xml:space="preserve"> </w:t>
            </w:r>
            <w:r>
              <w:t>21</w:t>
            </w:r>
            <w:r>
              <w:rPr>
                <w:spacing w:val="-2"/>
              </w:rPr>
              <w:t xml:space="preserve"> </w:t>
            </w:r>
            <w:r>
              <w:t>e</w:t>
            </w:r>
            <w:r>
              <w:rPr>
                <w:spacing w:val="-2"/>
              </w:rPr>
              <w:t xml:space="preserve"> </w:t>
            </w:r>
            <w:r>
              <w:t xml:space="preserve">45 </w:t>
            </w:r>
            <w:r>
              <w:rPr>
                <w:spacing w:val="-4"/>
              </w:rPr>
              <w:t>anos</w:t>
            </w:r>
          </w:p>
        </w:tc>
      </w:tr>
      <w:tr w:rsidR="00B97F88">
        <w:trPr>
          <w:trHeight w:val="292"/>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0"/>
        </w:trPr>
        <w:tc>
          <w:tcPr>
            <w:tcW w:w="2098" w:type="dxa"/>
          </w:tcPr>
          <w:p w:rsidR="00B97F88" w:rsidRDefault="003B4A00">
            <w:pPr>
              <w:pStyle w:val="TableParagraph"/>
              <w:spacing w:line="251" w:lineRule="exact"/>
              <w:ind w:left="107"/>
              <w:jc w:val="left"/>
            </w:pPr>
            <w:r>
              <w:rPr>
                <w:spacing w:val="-2"/>
              </w:rPr>
              <w:t>OUTRAS</w:t>
            </w:r>
          </w:p>
        </w:tc>
        <w:tc>
          <w:tcPr>
            <w:tcW w:w="7192" w:type="dxa"/>
          </w:tcPr>
          <w:p w:rsidR="00B97F88" w:rsidRDefault="003B4A00">
            <w:pPr>
              <w:pStyle w:val="TableParagraph"/>
              <w:spacing w:line="251" w:lineRule="exact"/>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24704" behindDoc="1" locked="0" layoutInCell="1" allowOverlap="1">
                <wp:simplePos x="0" y="0"/>
                <wp:positionH relativeFrom="page">
                  <wp:posOffset>1012240</wp:posOffset>
                </wp:positionH>
                <wp:positionV relativeFrom="paragraph">
                  <wp:posOffset>179056</wp:posOffset>
                </wp:positionV>
                <wp:extent cx="5850255" cy="192405"/>
                <wp:effectExtent l="0" t="0" r="0" b="0"/>
                <wp:wrapTopAndBottom/>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2405"/>
                        </a:xfrm>
                        <a:prstGeom prst="rect">
                          <a:avLst/>
                        </a:prstGeom>
                        <a:ln w="6095">
                          <a:solidFill>
                            <a:srgbClr val="000000"/>
                          </a:solidFill>
                          <a:prstDash val="solid"/>
                        </a:ln>
                      </wps:spPr>
                      <wps:txbx>
                        <w:txbxContent>
                          <w:p w:rsidR="00B97F88" w:rsidRDefault="003B4A00">
                            <w:pPr>
                              <w:pStyle w:val="Corpodetexto"/>
                              <w:ind w:left="103"/>
                            </w:pPr>
                            <w:r>
                              <w:t>As</w:t>
                            </w:r>
                            <w:r>
                              <w:rPr>
                                <w:spacing w:val="-6"/>
                              </w:rPr>
                              <w:t xml:space="preserve"> </w:t>
                            </w:r>
                            <w:r>
                              <w:t>atribuições</w:t>
                            </w:r>
                            <w:r>
                              <w:rPr>
                                <w:spacing w:val="-3"/>
                              </w:rPr>
                              <w:t xml:space="preserve"> </w:t>
                            </w:r>
                            <w:r>
                              <w:t>do</w:t>
                            </w:r>
                            <w:r>
                              <w:rPr>
                                <w:spacing w:val="-4"/>
                              </w:rPr>
                              <w:t xml:space="preserve"> </w:t>
                            </w:r>
                            <w:r>
                              <w:t>cargo</w:t>
                            </w:r>
                            <w:r>
                              <w:rPr>
                                <w:spacing w:val="-8"/>
                              </w:rPr>
                              <w:t xml:space="preserve"> </w:t>
                            </w:r>
                            <w:r>
                              <w:t>serão</w:t>
                            </w:r>
                            <w:r>
                              <w:rPr>
                                <w:spacing w:val="-4"/>
                              </w:rPr>
                              <w:t xml:space="preserve"> </w:t>
                            </w:r>
                            <w:r>
                              <w:t>desenvolvidas</w:t>
                            </w:r>
                            <w:r>
                              <w:rPr>
                                <w:spacing w:val="-3"/>
                              </w:rPr>
                              <w:t xml:space="preserve"> </w:t>
                            </w:r>
                            <w:r>
                              <w:t>no</w:t>
                            </w:r>
                            <w:r>
                              <w:rPr>
                                <w:spacing w:val="-5"/>
                              </w:rPr>
                              <w:t xml:space="preserve"> </w:t>
                            </w:r>
                            <w:r>
                              <w:t>horário</w:t>
                            </w:r>
                            <w:r>
                              <w:rPr>
                                <w:spacing w:val="-4"/>
                              </w:rPr>
                              <w:t xml:space="preserve"> </w:t>
                            </w:r>
                            <w:r>
                              <w:t>de</w:t>
                            </w:r>
                            <w:r>
                              <w:rPr>
                                <w:spacing w:val="-6"/>
                              </w:rPr>
                              <w:t xml:space="preserve"> </w:t>
                            </w:r>
                            <w:r>
                              <w:t>20</w:t>
                            </w:r>
                            <w:r>
                              <w:rPr>
                                <w:spacing w:val="-6"/>
                              </w:rPr>
                              <w:t xml:space="preserve"> </w:t>
                            </w:r>
                            <w:r>
                              <w:t>(vinte),</w:t>
                            </w:r>
                            <w:r>
                              <w:rPr>
                                <w:spacing w:val="-1"/>
                              </w:rPr>
                              <w:t xml:space="preserve"> </w:t>
                            </w:r>
                            <w:r>
                              <w:t>30</w:t>
                            </w:r>
                            <w:r>
                              <w:rPr>
                                <w:spacing w:val="-6"/>
                              </w:rPr>
                              <w:t xml:space="preserve"> </w:t>
                            </w:r>
                            <w:r>
                              <w:t>(trinta)</w:t>
                            </w:r>
                            <w:r>
                              <w:rPr>
                                <w:spacing w:val="-5"/>
                              </w:rPr>
                              <w:t xml:space="preserve"> </w:t>
                            </w:r>
                            <w:r>
                              <w:t>ou</w:t>
                            </w:r>
                            <w:r>
                              <w:rPr>
                                <w:spacing w:val="-4"/>
                              </w:rPr>
                              <w:t xml:space="preserve"> </w:t>
                            </w:r>
                            <w:r>
                              <w:rPr>
                                <w:spacing w:val="-5"/>
                              </w:rPr>
                              <w:t>40</w:t>
                            </w:r>
                          </w:p>
                        </w:txbxContent>
                      </wps:txbx>
                      <wps:bodyPr wrap="square" lIns="0" tIns="0" rIns="0" bIns="0" rtlCol="0">
                        <a:noAutofit/>
                      </wps:bodyPr>
                    </wps:wsp>
                  </a:graphicData>
                </a:graphic>
              </wp:anchor>
            </w:drawing>
          </mc:Choice>
          <mc:Fallback>
            <w:pict>
              <v:shape id="Textbox 78" o:spid="_x0000_s1088" type="#_x0000_t202" style="position:absolute;left:0;text-align:left;margin-left:79.7pt;margin-top:14.1pt;width:460.65pt;height:15.15pt;z-index:-1569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" filled="f" strokeweight=".16931mm">
                <v:path arrowok="t"/>
                <v:textbox inset="0,0,0,0">
                  <w:txbxContent>
                    <w:p w:rsidR="00B97F88" w:rsidRDefault="003B4A00">
                      <w:pPr>
                        <w:pStyle w:val="Corpodetexto"/>
                        <w:ind w:left="103"/>
                      </w:pPr>
                      <w:r>
                        <w:t>As</w:t>
                      </w:r>
                      <w:r>
                        <w:rPr>
                          <w:spacing w:val="-6"/>
                        </w:rPr>
                        <w:t xml:space="preserve"> </w:t>
                      </w:r>
                      <w:r>
                        <w:t>atribuições</w:t>
                      </w:r>
                      <w:r>
                        <w:rPr>
                          <w:spacing w:val="-3"/>
                        </w:rPr>
                        <w:t xml:space="preserve"> </w:t>
                      </w:r>
                      <w:r>
                        <w:t>do</w:t>
                      </w:r>
                      <w:r>
                        <w:rPr>
                          <w:spacing w:val="-4"/>
                        </w:rPr>
                        <w:t xml:space="preserve"> </w:t>
                      </w:r>
                      <w:r>
                        <w:t>cargo</w:t>
                      </w:r>
                      <w:r>
                        <w:rPr>
                          <w:spacing w:val="-8"/>
                        </w:rPr>
                        <w:t xml:space="preserve"> </w:t>
                      </w:r>
                      <w:r>
                        <w:t>serão</w:t>
                      </w:r>
                      <w:r>
                        <w:rPr>
                          <w:spacing w:val="-4"/>
                        </w:rPr>
                        <w:t xml:space="preserve"> </w:t>
                      </w:r>
                      <w:r>
                        <w:t>desenvolvidas</w:t>
                      </w:r>
                      <w:r>
                        <w:rPr>
                          <w:spacing w:val="-3"/>
                        </w:rPr>
                        <w:t xml:space="preserve"> </w:t>
                      </w:r>
                      <w:r>
                        <w:t>no</w:t>
                      </w:r>
                      <w:r>
                        <w:rPr>
                          <w:spacing w:val="-5"/>
                        </w:rPr>
                        <w:t xml:space="preserve"> </w:t>
                      </w:r>
                      <w:r>
                        <w:t>horário</w:t>
                      </w:r>
                      <w:r>
                        <w:rPr>
                          <w:spacing w:val="-4"/>
                        </w:rPr>
                        <w:t xml:space="preserve"> </w:t>
                      </w:r>
                      <w:r>
                        <w:t>de</w:t>
                      </w:r>
                      <w:r>
                        <w:rPr>
                          <w:spacing w:val="-6"/>
                        </w:rPr>
                        <w:t xml:space="preserve"> </w:t>
                      </w:r>
                      <w:r>
                        <w:t>20</w:t>
                      </w:r>
                      <w:r>
                        <w:rPr>
                          <w:spacing w:val="-6"/>
                        </w:rPr>
                        <w:t xml:space="preserve"> </w:t>
                      </w:r>
                      <w:r>
                        <w:t>(vinte),</w:t>
                      </w:r>
                      <w:r>
                        <w:rPr>
                          <w:spacing w:val="-1"/>
                        </w:rPr>
                        <w:t xml:space="preserve"> </w:t>
                      </w:r>
                      <w:r>
                        <w:t>30</w:t>
                      </w:r>
                      <w:r>
                        <w:rPr>
                          <w:spacing w:val="-6"/>
                        </w:rPr>
                        <w:t xml:space="preserve"> </w:t>
                      </w:r>
                      <w:r>
                        <w:t>(trinta)</w:t>
                      </w:r>
                      <w:r>
                        <w:rPr>
                          <w:spacing w:val="-5"/>
                        </w:rPr>
                        <w:t xml:space="preserve"> </w:t>
                      </w:r>
                      <w:r>
                        <w:t>ou</w:t>
                      </w:r>
                      <w:r>
                        <w:rPr>
                          <w:spacing w:val="-4"/>
                        </w:rPr>
                        <w:t xml:space="preserve"> </w:t>
                      </w:r>
                      <w:r>
                        <w:rPr>
                          <w:spacing w:val="-5"/>
                        </w:rPr>
                        <w:t>40</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50255" cy="190500"/>
                <wp:effectExtent l="9525" t="0" r="0" b="9525"/>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0500"/>
                        </a:xfrm>
                        <a:prstGeom prst="rect">
                          <a:avLst/>
                        </a:prstGeom>
                        <a:ln w="6095">
                          <a:solidFill>
                            <a:srgbClr val="000000"/>
                          </a:solidFill>
                          <a:prstDash val="solid"/>
                        </a:ln>
                      </wps:spPr>
                      <wps:txbx>
                        <w:txbxContent>
                          <w:p w:rsidR="00B97F88" w:rsidRDefault="003B4A00">
                            <w:pPr>
                              <w:pStyle w:val="Corpodetexto"/>
                              <w:spacing w:line="251" w:lineRule="exact"/>
                              <w:ind w:left="103"/>
                            </w:pPr>
                            <w:r>
                              <w:t>(quarenta)</w:t>
                            </w:r>
                            <w:r>
                              <w:rPr>
                                <w:spacing w:val="-7"/>
                              </w:rPr>
                              <w:t xml:space="preserve"> </w:t>
                            </w:r>
                            <w:r>
                              <w:t>horas</w:t>
                            </w:r>
                            <w:r>
                              <w:rPr>
                                <w:spacing w:val="-8"/>
                              </w:rPr>
                              <w:t xml:space="preserve"> </w:t>
                            </w:r>
                            <w:r>
                              <w:t>semanais</w:t>
                            </w:r>
                            <w:r>
                              <w:rPr>
                                <w:spacing w:val="-5"/>
                              </w:rPr>
                              <w:t xml:space="preserve"> </w:t>
                            </w:r>
                            <w:r>
                              <w:t>de</w:t>
                            </w:r>
                            <w:r>
                              <w:rPr>
                                <w:spacing w:val="-5"/>
                              </w:rPr>
                              <w:t xml:space="preserve"> </w:t>
                            </w:r>
                            <w:r>
                              <w:rPr>
                                <w:spacing w:val="-2"/>
                              </w:rPr>
                              <w:t>trabalho.</w:t>
                            </w:r>
                          </w:p>
                        </w:txbxContent>
                      </wps:txbx>
                      <wps:bodyPr wrap="square" lIns="0" tIns="0" rIns="0" bIns="0" rtlCol="0">
                        <a:noAutofit/>
                      </wps:bodyPr>
                    </wps:wsp>
                  </a:graphicData>
                </a:graphic>
              </wp:inline>
            </w:drawing>
          </mc:Choice>
          <mc:Fallback>
            <w:pict>
              <v:shape id="Textbox 79" o:spid="_x0000_s1089" type="#_x0000_t202" style="width:460.65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" filled="f" strokeweight=".16931mm">
                <v:path arrowok="t"/>
                <v:textbox inset="0,0,0,0">
                  <w:txbxContent>
                    <w:p w:rsidR="00B97F88" w:rsidRDefault="003B4A00">
                      <w:pPr>
                        <w:pStyle w:val="Corpodetexto"/>
                        <w:spacing w:line="251" w:lineRule="exact"/>
                        <w:ind w:left="103"/>
                      </w:pPr>
                      <w:r>
                        <w:t>(quarenta)</w:t>
                      </w:r>
                      <w:r>
                        <w:rPr>
                          <w:spacing w:val="-7"/>
                        </w:rPr>
                        <w:t xml:space="preserve"> </w:t>
                      </w:r>
                      <w:r>
                        <w:t>horas</w:t>
                      </w:r>
                      <w:r>
                        <w:rPr>
                          <w:spacing w:val="-8"/>
                        </w:rPr>
                        <w:t xml:space="preserve"> </w:t>
                      </w:r>
                      <w:r>
                        <w:t>semanais</w:t>
                      </w:r>
                      <w:r>
                        <w:rPr>
                          <w:spacing w:val="-5"/>
                        </w:rPr>
                        <w:t xml:space="preserve"> </w:t>
                      </w:r>
                      <w:r>
                        <w:t>de</w:t>
                      </w:r>
                      <w:r>
                        <w:rPr>
                          <w:spacing w:val="-5"/>
                        </w:rPr>
                        <w:t xml:space="preserve"> </w:t>
                      </w:r>
                      <w:r>
                        <w:rPr>
                          <w:spacing w:val="-2"/>
                        </w:rPr>
                        <w:t>trabalho.</w:t>
                      </w:r>
                    </w:p>
                  </w:txbxContent>
                </v:textbox>
                <w10:anchorlock/>
              </v:shape>
            </w:pict>
          </mc:Fallback>
        </mc:AlternateContent>
      </w:r>
    </w:p>
    <w:p w:rsidR="00B97F88" w:rsidRDefault="00B97F88">
      <w:pPr>
        <w:pStyle w:val="Corpodetexto"/>
        <w:spacing w:before="90"/>
        <w:rPr>
          <w:rFonts w:ascii="Arial"/>
          <w:b/>
        </w:rPr>
      </w:pPr>
    </w:p>
    <w:p w:rsidR="00B97F88" w:rsidRDefault="003B4A00">
      <w:pPr>
        <w:spacing w:before="1"/>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25728" behindDoc="1" locked="0" layoutInCell="1" allowOverlap="1">
                <wp:simplePos x="0" y="0"/>
                <wp:positionH relativeFrom="page">
                  <wp:posOffset>2352167</wp:posOffset>
                </wp:positionH>
                <wp:positionV relativeFrom="paragraph">
                  <wp:posOffset>192545</wp:posOffset>
                </wp:positionV>
                <wp:extent cx="3219450" cy="190500"/>
                <wp:effectExtent l="0" t="0" r="0" b="0"/>
                <wp:wrapTopAndBottom/>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325</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80" o:spid="_x0000_s1090" type="#_x0000_t202" style="position:absolute;left:0;text-align:left;margin-left:185.2pt;margin-top:15.15pt;width:253.5pt;height:15pt;z-index:-15690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" filled="f" strokeweight=".48pt">
                <v:path arrowok="t"/>
                <v:textbox inset="0,0,0,0">
                  <w:txbxContent>
                    <w:p w:rsidR="00B97F88" w:rsidRDefault="003B4A00">
                      <w:pPr>
                        <w:pStyle w:val="Corpodetexto"/>
                        <w:spacing w:line="251" w:lineRule="exact"/>
                        <w:ind w:left="1"/>
                        <w:jc w:val="center"/>
                      </w:pPr>
                      <w:r>
                        <w:t>325</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03"/>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26240" behindDoc="1" locked="0" layoutInCell="1" allowOverlap="1">
                <wp:simplePos x="0" y="0"/>
                <wp:positionH relativeFrom="page">
                  <wp:posOffset>1981454</wp:posOffset>
                </wp:positionH>
                <wp:positionV relativeFrom="paragraph">
                  <wp:posOffset>190609</wp:posOffset>
                </wp:positionV>
                <wp:extent cx="4051935" cy="190500"/>
                <wp:effectExtent l="0" t="0" r="0" b="0"/>
                <wp:wrapTopAndBottom/>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wps:txbx>
                      <wps:bodyPr wrap="square" lIns="0" tIns="0" rIns="0" bIns="0" rtlCol="0">
                        <a:noAutofit/>
                      </wps:bodyPr>
                    </wps:wsp>
                  </a:graphicData>
                </a:graphic>
              </wp:anchor>
            </w:drawing>
          </mc:Choice>
          <mc:Fallback>
            <w:pict>
              <v:shape id="Textbox 81" o:spid="_x0000_s1091" type="#_x0000_t202" style="position:absolute;left:0;text-align:left;margin-left:156pt;margin-top:15pt;width:319.05pt;height:15pt;z-index:-1569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" filled="f" strokeweight=".16931mm">
                <v:path arrowok="t"/>
                <v:textbox inset="0,0,0,0">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9"/>
        <w:rPr>
          <w:rFonts w:ascii="Arial"/>
          <w:b/>
        </w:rPr>
      </w:pPr>
    </w:p>
    <w:p w:rsidR="00B97F88" w:rsidRDefault="003B4A00">
      <w:pPr>
        <w:spacing w:before="1"/>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26752" behindDoc="1" locked="0" layoutInCell="1" allowOverlap="1">
                <wp:simplePos x="0" y="0"/>
                <wp:positionH relativeFrom="page">
                  <wp:posOffset>1981454</wp:posOffset>
                </wp:positionH>
                <wp:positionV relativeFrom="paragraph">
                  <wp:posOffset>191021</wp:posOffset>
                </wp:positionV>
                <wp:extent cx="4051935" cy="190500"/>
                <wp:effectExtent l="0" t="0" r="0" b="0"/>
                <wp:wrapTopAndBottom/>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3" w:right="4"/>
                              <w:jc w:val="center"/>
                            </w:pPr>
                            <w:r>
                              <w:rPr>
                                <w:spacing w:val="-2"/>
                              </w:rPr>
                              <w:t>ODONTÓLOGO</w:t>
                            </w:r>
                          </w:p>
                        </w:txbxContent>
                      </wps:txbx>
                      <wps:bodyPr wrap="square" lIns="0" tIns="0" rIns="0" bIns="0" rtlCol="0">
                        <a:noAutofit/>
                      </wps:bodyPr>
                    </wps:wsp>
                  </a:graphicData>
                </a:graphic>
              </wp:anchor>
            </w:drawing>
          </mc:Choice>
          <mc:Fallback>
            <w:pict>
              <v:shape id="Textbox 82" o:spid="_x0000_s1092" type="#_x0000_t202" style="position:absolute;left:0;text-align:left;margin-left:156pt;margin-top:15.05pt;width:319.05pt;height:15pt;z-index:-15689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" filled="f" strokeweight=".16931mm">
                <v:path arrowok="t"/>
                <v:textbox inset="0,0,0,0">
                  <w:txbxContent>
                    <w:p w:rsidR="00B97F88" w:rsidRDefault="003B4A00">
                      <w:pPr>
                        <w:spacing w:line="251" w:lineRule="exact"/>
                        <w:ind w:left="3" w:right="4"/>
                        <w:jc w:val="center"/>
                      </w:pPr>
                      <w:r>
                        <w:rPr>
                          <w:spacing w:val="-2"/>
                        </w:rPr>
                        <w:t>ODONTÓLOGO</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9"/>
        <w:rPr>
          <w:rFonts w:ascii="Arial"/>
          <w:b/>
        </w:rPr>
      </w:pPr>
    </w:p>
    <w:p w:rsidR="00B97F88" w:rsidRDefault="003B4A00">
      <w:pPr>
        <w:spacing w:before="1" w:after="42"/>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1"/>
            </w:pPr>
            <w:r>
              <w:rPr>
                <w:spacing w:val="-4"/>
              </w:rPr>
              <w:t>STHA</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27264" behindDoc="1" locked="0" layoutInCell="1" allowOverlap="1">
                <wp:simplePos x="0" y="0"/>
                <wp:positionH relativeFrom="page">
                  <wp:posOffset>1009192</wp:posOffset>
                </wp:positionH>
                <wp:positionV relativeFrom="paragraph">
                  <wp:posOffset>187859</wp:posOffset>
                </wp:positionV>
                <wp:extent cx="5899150" cy="906780"/>
                <wp:effectExtent l="0" t="0" r="0" b="0"/>
                <wp:wrapTopAndBottom/>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0" cy="906780"/>
                          <a:chOff x="0" y="0"/>
                          <a:chExt cx="5899150" cy="906780"/>
                        </a:xfrm>
                      </wpg:grpSpPr>
                      <pic:pic xmlns:pic="http://schemas.openxmlformats.org/drawingml/2006/picture">
                        <pic:nvPicPr>
                          <pic:cNvPr id="84" name="Image 84"/>
                          <pic:cNvPicPr/>
                        </pic:nvPicPr>
                        <pic:blipFill>
                          <a:blip r:embed="rId11" cstate="print"/>
                          <a:stretch>
                            <a:fillRect/>
                          </a:stretch>
                        </pic:blipFill>
                        <pic:spPr>
                          <a:xfrm>
                            <a:off x="113530" y="4575"/>
                            <a:ext cx="5711915" cy="695036"/>
                          </a:xfrm>
                          <a:prstGeom prst="rect">
                            <a:avLst/>
                          </a:prstGeom>
                        </pic:spPr>
                      </pic:pic>
                      <wps:wsp>
                        <wps:cNvPr id="85" name="Graphic 85"/>
                        <wps:cNvSpPr/>
                        <wps:spPr>
                          <a:xfrm>
                            <a:off x="0" y="0"/>
                            <a:ext cx="5899150" cy="906780"/>
                          </a:xfrm>
                          <a:custGeom>
                            <a:avLst/>
                            <a:gdLst/>
                            <a:ahLst/>
                            <a:cxnLst/>
                            <a:rect l="l" t="t" r="r" b="b"/>
                            <a:pathLst>
                              <a:path w="5899150" h="906780">
                                <a:moveTo>
                                  <a:pt x="5899099" y="900696"/>
                                </a:moveTo>
                                <a:lnTo>
                                  <a:pt x="5893054" y="900696"/>
                                </a:lnTo>
                                <a:lnTo>
                                  <a:pt x="6096" y="900696"/>
                                </a:lnTo>
                                <a:lnTo>
                                  <a:pt x="0" y="900696"/>
                                </a:lnTo>
                                <a:lnTo>
                                  <a:pt x="0" y="906780"/>
                                </a:lnTo>
                                <a:lnTo>
                                  <a:pt x="6096" y="906780"/>
                                </a:lnTo>
                                <a:lnTo>
                                  <a:pt x="5893003" y="906780"/>
                                </a:lnTo>
                                <a:lnTo>
                                  <a:pt x="5899099" y="906780"/>
                                </a:lnTo>
                                <a:lnTo>
                                  <a:pt x="5899099" y="900696"/>
                                </a:lnTo>
                                <a:close/>
                              </a:path>
                              <a:path w="5899150" h="906780">
                                <a:moveTo>
                                  <a:pt x="5899099" y="0"/>
                                </a:moveTo>
                                <a:lnTo>
                                  <a:pt x="5893054" y="0"/>
                                </a:lnTo>
                                <a:lnTo>
                                  <a:pt x="6096" y="0"/>
                                </a:lnTo>
                                <a:lnTo>
                                  <a:pt x="0" y="0"/>
                                </a:lnTo>
                                <a:lnTo>
                                  <a:pt x="0" y="6096"/>
                                </a:lnTo>
                                <a:lnTo>
                                  <a:pt x="0" y="900684"/>
                                </a:lnTo>
                                <a:lnTo>
                                  <a:pt x="6096" y="900684"/>
                                </a:lnTo>
                                <a:lnTo>
                                  <a:pt x="6096" y="6096"/>
                                </a:lnTo>
                                <a:lnTo>
                                  <a:pt x="5893003" y="6096"/>
                                </a:lnTo>
                                <a:lnTo>
                                  <a:pt x="5893003" y="900684"/>
                                </a:lnTo>
                                <a:lnTo>
                                  <a:pt x="5899099" y="900684"/>
                                </a:lnTo>
                                <a:lnTo>
                                  <a:pt x="5899099" y="6096"/>
                                </a:lnTo>
                                <a:lnTo>
                                  <a:pt x="589909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92118pt;width:464.5pt;height:71.4pt;mso-position-horizontal-relative:page;mso-position-vertical-relative:paragraph;z-index:-15689216;mso-wrap-distance-left:0;mso-wrap-distance-right:0" id="docshapegroup83" coordorigin="1589,296" coordsize="9290,1428">
                <v:shape style="position:absolute;left:1768;top:303;width:8996;height:1095" type="#_x0000_t75" id="docshape84" stroked="false">
                  <v:imagedata r:id="rId12" o:title=""/>
                </v:shape>
                <v:shape style="position:absolute;left:1589;top:295;width:9290;height:1428" id="docshape85" coordorigin="1589,296" coordsize="9290,1428" path="m10879,1714l10870,1714,10870,1714,1599,1714,1589,1714,1589,1724,1599,1724,10870,1724,10870,1724,10879,1724,10879,1714xm10879,296l10870,296,10870,296,1599,296,1589,296,1589,305,1589,1714,1599,1714,1599,305,10870,305,10870,1714,10879,1714,10879,305,10879,296xe" filled="true" fillcolor="#000000" stroked="false">
                  <v:path arrowok="t"/>
                  <v:fill type="solid"/>
                </v:shape>
                <w10:wrap type="topAndBottom"/>
              </v:group>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0"/>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27776" behindDoc="1" locked="0" layoutInCell="1" allowOverlap="1">
                <wp:simplePos x="0" y="0"/>
                <wp:positionH relativeFrom="page">
                  <wp:posOffset>1009192</wp:posOffset>
                </wp:positionH>
                <wp:positionV relativeFrom="paragraph">
                  <wp:posOffset>179490</wp:posOffset>
                </wp:positionV>
                <wp:extent cx="5905500" cy="2708910"/>
                <wp:effectExtent l="0" t="0" r="0" b="0"/>
                <wp:wrapTopAndBottom/>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0" cy="2708910"/>
                        </a:xfrm>
                        <a:custGeom>
                          <a:avLst/>
                          <a:gdLst/>
                          <a:ahLst/>
                          <a:cxnLst/>
                          <a:rect l="l" t="t" r="r" b="b"/>
                          <a:pathLst>
                            <a:path w="5905500" h="2708910">
                              <a:moveTo>
                                <a:pt x="5905182" y="2702687"/>
                              </a:moveTo>
                              <a:lnTo>
                                <a:pt x="5899150" y="2702687"/>
                              </a:lnTo>
                              <a:lnTo>
                                <a:pt x="6096" y="2702687"/>
                              </a:lnTo>
                              <a:lnTo>
                                <a:pt x="0" y="2702687"/>
                              </a:lnTo>
                              <a:lnTo>
                                <a:pt x="0" y="2708770"/>
                              </a:lnTo>
                              <a:lnTo>
                                <a:pt x="6096" y="2708770"/>
                              </a:lnTo>
                              <a:lnTo>
                                <a:pt x="5899099" y="2708770"/>
                              </a:lnTo>
                              <a:lnTo>
                                <a:pt x="5905182" y="2708770"/>
                              </a:lnTo>
                              <a:lnTo>
                                <a:pt x="5905182" y="2702687"/>
                              </a:lnTo>
                              <a:close/>
                            </a:path>
                            <a:path w="5905500" h="2708910">
                              <a:moveTo>
                                <a:pt x="5905182" y="0"/>
                              </a:moveTo>
                              <a:lnTo>
                                <a:pt x="5899150" y="0"/>
                              </a:lnTo>
                              <a:lnTo>
                                <a:pt x="6096" y="0"/>
                              </a:lnTo>
                              <a:lnTo>
                                <a:pt x="0" y="0"/>
                              </a:lnTo>
                              <a:lnTo>
                                <a:pt x="0" y="6083"/>
                              </a:lnTo>
                              <a:lnTo>
                                <a:pt x="0" y="2702674"/>
                              </a:lnTo>
                              <a:lnTo>
                                <a:pt x="6096" y="2702674"/>
                              </a:lnTo>
                              <a:lnTo>
                                <a:pt x="6096" y="6083"/>
                              </a:lnTo>
                              <a:lnTo>
                                <a:pt x="5899099" y="6083"/>
                              </a:lnTo>
                              <a:lnTo>
                                <a:pt x="5899099" y="2702674"/>
                              </a:lnTo>
                              <a:lnTo>
                                <a:pt x="5905182" y="2702674"/>
                              </a:lnTo>
                              <a:lnTo>
                                <a:pt x="5905182" y="6083"/>
                              </a:lnTo>
                              <a:lnTo>
                                <a:pt x="590518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133135pt;width:465pt;height:213.3pt;mso-position-horizontal-relative:page;mso-position-vertical-relative:paragraph;z-index:-15688704;mso-wrap-distance-left:0;mso-wrap-distance-right:0" id="docshape86" coordorigin="1589,283" coordsize="9300,4266" path="m10889,4539l10879,4539,10879,4539,1599,4539,1589,4539,1589,4548,1599,4548,10879,4548,10879,4548,10889,4548,10889,4539xm10889,283l10879,283,10879,283,1599,283,1589,283,1589,292,1589,4539,1599,4539,1599,292,10879,292,10879,4539,10889,4539,10889,292,10889,283xe" filled="true" fillcolor="#000000" stroked="false">
                <v:path arrowok="t"/>
                <v:fill type="solid"/>
                <w10:wrap type="topAndBottom"/>
              </v:shape>
            </w:pict>
          </mc:Fallback>
        </mc:AlternateContent>
      </w:r>
      <w:r>
        <w:rPr>
          <w:rFonts w:ascii="Arial" w:hAnsi="Arial"/>
          <w:b/>
          <w:noProof/>
          <w:lang w:val="pt-BR" w:eastAsia="pt-BR"/>
        </w:rPr>
        <w:drawing>
          <wp:anchor distT="0" distB="0" distL="0" distR="0" simplePos="0" relativeHeight="479542784" behindDoc="1" locked="0" layoutInCell="1" allowOverlap="1">
            <wp:simplePos x="0" y="0"/>
            <wp:positionH relativeFrom="page">
              <wp:posOffset>1136395</wp:posOffset>
            </wp:positionH>
            <wp:positionV relativeFrom="paragraph">
              <wp:posOffset>378129</wp:posOffset>
            </wp:positionV>
            <wp:extent cx="5695405" cy="2427732"/>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13" cstate="print"/>
                    <a:stretch>
                      <a:fillRect/>
                    </a:stretch>
                  </pic:blipFill>
                  <pic:spPr>
                    <a:xfrm>
                      <a:off x="0" y="0"/>
                      <a:ext cx="5695405" cy="2427732"/>
                    </a:xfrm>
                    <a:prstGeom prst="rect">
                      <a:avLst/>
                    </a:prstGeom>
                  </pic:spPr>
                </pic:pic>
              </a:graphicData>
            </a:graphic>
          </wp:anchor>
        </w:drawing>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905500" cy="1018540"/>
                <wp:effectExtent l="0" t="0" r="0" b="0"/>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0" cy="1018540"/>
                          <a:chOff x="0" y="0"/>
                          <a:chExt cx="5905500" cy="1018540"/>
                        </a:xfrm>
                      </wpg:grpSpPr>
                      <wps:wsp>
                        <wps:cNvPr id="89" name="Graphic 89"/>
                        <wps:cNvSpPr/>
                        <wps:spPr>
                          <a:xfrm>
                            <a:off x="0" y="0"/>
                            <a:ext cx="5905500" cy="1018540"/>
                          </a:xfrm>
                          <a:custGeom>
                            <a:avLst/>
                            <a:gdLst/>
                            <a:ahLst/>
                            <a:cxnLst/>
                            <a:rect l="l" t="t" r="r" b="b"/>
                            <a:pathLst>
                              <a:path w="5905500" h="1018540">
                                <a:moveTo>
                                  <a:pt x="5905182" y="0"/>
                                </a:moveTo>
                                <a:lnTo>
                                  <a:pt x="5899150" y="0"/>
                                </a:lnTo>
                                <a:lnTo>
                                  <a:pt x="5899099" y="6096"/>
                                </a:lnTo>
                                <a:lnTo>
                                  <a:pt x="5899099" y="1011936"/>
                                </a:lnTo>
                                <a:lnTo>
                                  <a:pt x="6096" y="1011936"/>
                                </a:lnTo>
                                <a:lnTo>
                                  <a:pt x="6096" y="6096"/>
                                </a:lnTo>
                                <a:lnTo>
                                  <a:pt x="5899099" y="6096"/>
                                </a:lnTo>
                                <a:lnTo>
                                  <a:pt x="5899099" y="0"/>
                                </a:lnTo>
                                <a:lnTo>
                                  <a:pt x="6096" y="0"/>
                                </a:lnTo>
                                <a:lnTo>
                                  <a:pt x="0" y="0"/>
                                </a:lnTo>
                                <a:lnTo>
                                  <a:pt x="0" y="6096"/>
                                </a:lnTo>
                                <a:lnTo>
                                  <a:pt x="0" y="1011936"/>
                                </a:lnTo>
                                <a:lnTo>
                                  <a:pt x="0" y="1018032"/>
                                </a:lnTo>
                                <a:lnTo>
                                  <a:pt x="6096" y="1018032"/>
                                </a:lnTo>
                                <a:lnTo>
                                  <a:pt x="5899099" y="1018032"/>
                                </a:lnTo>
                                <a:lnTo>
                                  <a:pt x="5905182" y="1018032"/>
                                </a:lnTo>
                                <a:lnTo>
                                  <a:pt x="5905182" y="1011936"/>
                                </a:lnTo>
                                <a:lnTo>
                                  <a:pt x="5905182" y="6096"/>
                                </a:lnTo>
                                <a:lnTo>
                                  <a:pt x="590518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65pt;height:80.2pt;mso-position-horizontal-relative:char;mso-position-vertical-relative:line" id="docshapegroup87" coordorigin="0,0" coordsize="9300,1604">
                <v:shape style="position:absolute;left:0;top:0;width:9300;height:1604" id="docshape88" coordorigin="0,0" coordsize="9300,1604" path="m9300,0l9290,0,9290,10,9290,1594,10,1594,10,10,9290,10,9290,0,10,0,0,0,0,10,0,1594,0,1603,10,1603,9290,1603,9300,1603,9300,1594,9300,10,9300,0xe" filled="true" fillcolor="#000000" stroked="false">
                  <v:path arrowok="t"/>
                  <v:fill type="solid"/>
                </v:shape>
              </v:group>
            </w:pict>
          </mc:Fallback>
        </mc:AlternateContent>
      </w:r>
    </w:p>
    <w:p w:rsidR="00B97F88" w:rsidRDefault="00B97F88">
      <w:pPr>
        <w:pStyle w:val="Corpodetexto"/>
        <w:rPr>
          <w:rFonts w:ascii="Arial"/>
          <w:b/>
        </w:rPr>
      </w:pPr>
    </w:p>
    <w:p w:rsidR="00B97F88" w:rsidRDefault="00B97F88">
      <w:pPr>
        <w:pStyle w:val="Corpodetexto"/>
        <w:spacing w:before="45"/>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29312" behindDoc="1" locked="0" layoutInCell="1" allowOverlap="1">
                <wp:simplePos x="0" y="0"/>
                <wp:positionH relativeFrom="page">
                  <wp:posOffset>2352167</wp:posOffset>
                </wp:positionH>
                <wp:positionV relativeFrom="paragraph">
                  <wp:posOffset>190908</wp:posOffset>
                </wp:positionV>
                <wp:extent cx="3219450" cy="192405"/>
                <wp:effectExtent l="0" t="0" r="0" b="0"/>
                <wp:wrapTopAndBottom/>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90" o:spid="_x0000_s1093" type="#_x0000_t202" style="position:absolute;left:0;text-align:left;margin-left:185.2pt;margin-top:15.05pt;width:253.5pt;height:15.15pt;z-index:-1568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noProof/>
          <w:lang w:val="pt-BR" w:eastAsia="pt-BR"/>
        </w:rPr>
        <w:drawing>
          <wp:anchor distT="0" distB="0" distL="0" distR="0" simplePos="0" relativeHeight="479545344" behindDoc="1" locked="0" layoutInCell="1" allowOverlap="1">
            <wp:simplePos x="0" y="0"/>
            <wp:positionH relativeFrom="page">
              <wp:posOffset>1122690</wp:posOffset>
            </wp:positionH>
            <wp:positionV relativeFrom="paragraph">
              <wp:posOffset>-1327956</wp:posOffset>
            </wp:positionV>
            <wp:extent cx="5688202" cy="800100"/>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14" cstate="print"/>
                    <a:stretch>
                      <a:fillRect/>
                    </a:stretch>
                  </pic:blipFill>
                  <pic:spPr>
                    <a:xfrm>
                      <a:off x="0" y="0"/>
                      <a:ext cx="5688202" cy="800100"/>
                    </a:xfrm>
                    <a:prstGeom prst="rect">
                      <a:avLst/>
                    </a:prstGeom>
                  </pic:spPr>
                </pic:pic>
              </a:graphicData>
            </a:graphic>
          </wp:anchor>
        </w:drawing>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90"/>
        <w:rPr>
          <w:rFonts w:ascii="Arial"/>
          <w:b/>
        </w:rPr>
      </w:pPr>
    </w:p>
    <w:p w:rsidR="00B97F88" w:rsidRDefault="003B4A00">
      <w:pPr>
        <w:spacing w:after="42"/>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Habilitação</w:t>
            </w:r>
            <w:r>
              <w:rPr>
                <w:spacing w:val="-5"/>
              </w:rPr>
              <w:t xml:space="preserve"> </w:t>
            </w:r>
            <w:r>
              <w:t>legal</w:t>
            </w:r>
            <w:r>
              <w:rPr>
                <w:spacing w:val="-5"/>
              </w:rPr>
              <w:t xml:space="preserve"> </w:t>
            </w:r>
            <w:r>
              <w:t>para</w:t>
            </w:r>
            <w:r>
              <w:rPr>
                <w:spacing w:val="-6"/>
              </w:rPr>
              <w:t xml:space="preserve"> </w:t>
            </w:r>
            <w:r>
              <w:t>o</w:t>
            </w:r>
            <w:r>
              <w:rPr>
                <w:spacing w:val="-7"/>
              </w:rPr>
              <w:t xml:space="preserve"> </w:t>
            </w:r>
            <w:r>
              <w:t>exercício</w:t>
            </w:r>
            <w:r>
              <w:rPr>
                <w:spacing w:val="-4"/>
              </w:rPr>
              <w:t xml:space="preserve"> </w:t>
            </w:r>
            <w:r>
              <w:t>da</w:t>
            </w:r>
            <w:r>
              <w:rPr>
                <w:spacing w:val="-4"/>
              </w:rPr>
              <w:t xml:space="preserve"> </w:t>
            </w:r>
            <w:r>
              <w:rPr>
                <w:spacing w:val="-2"/>
              </w:rPr>
              <w:t>profissão.</w:t>
            </w:r>
          </w:p>
        </w:tc>
      </w:tr>
      <w:tr w:rsidR="00B97F88">
        <w:trPr>
          <w:trHeight w:val="292"/>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1"/>
              </w:rPr>
              <w:t xml:space="preserve"> </w:t>
            </w:r>
            <w:r>
              <w:t>21</w:t>
            </w:r>
            <w:r>
              <w:rPr>
                <w:spacing w:val="-2"/>
              </w:rPr>
              <w:t xml:space="preserve"> </w:t>
            </w:r>
            <w:r>
              <w:t>e</w:t>
            </w:r>
            <w:r>
              <w:rPr>
                <w:spacing w:val="-2"/>
              </w:rPr>
              <w:t xml:space="preserve"> </w:t>
            </w:r>
            <w:r>
              <w:t xml:space="preserve">45 </w:t>
            </w:r>
            <w:r>
              <w:rPr>
                <w:spacing w:val="-4"/>
              </w:rPr>
              <w:t>anos</w:t>
            </w:r>
          </w:p>
        </w:tc>
      </w:tr>
      <w:tr w:rsidR="00B97F88">
        <w:trPr>
          <w:trHeight w:val="58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4"/>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6"/>
              </w:rPr>
              <w:t xml:space="preserve"> </w:t>
            </w:r>
            <w:r>
              <w:t>trabalhos</w:t>
            </w:r>
            <w:r>
              <w:rPr>
                <w:spacing w:val="-7"/>
              </w:rPr>
              <w:t xml:space="preserve"> </w:t>
            </w:r>
            <w:r>
              <w:t>pertinentes</w:t>
            </w:r>
            <w:r>
              <w:rPr>
                <w:spacing w:val="-4"/>
              </w:rPr>
              <w:t xml:space="preserve"> </w:t>
            </w:r>
            <w:r>
              <w:t>ao</w:t>
            </w:r>
            <w:r>
              <w:rPr>
                <w:spacing w:val="-7"/>
              </w:rPr>
              <w:t xml:space="preserve"> </w:t>
            </w:r>
            <w:r>
              <w:t>cargo,</w:t>
            </w:r>
            <w:r>
              <w:rPr>
                <w:spacing w:val="-5"/>
              </w:rPr>
              <w:t xml:space="preserve"> ou</w:t>
            </w:r>
          </w:p>
          <w:p w:rsidR="00B97F88" w:rsidRDefault="003B4A00">
            <w:pPr>
              <w:pStyle w:val="TableParagraph"/>
              <w:spacing w:before="37" w:line="240" w:lineRule="auto"/>
              <w:ind w:left="105"/>
              <w:jc w:val="left"/>
            </w:pPr>
            <w:r>
              <w:t>postos</w:t>
            </w:r>
            <w:r>
              <w:rPr>
                <w:spacing w:val="-5"/>
              </w:rPr>
              <w:t xml:space="preserve"> </w:t>
            </w:r>
            <w:r>
              <w:t>de</w:t>
            </w:r>
            <w:r>
              <w:rPr>
                <w:spacing w:val="-6"/>
              </w:rPr>
              <w:t xml:space="preserve"> </w:t>
            </w:r>
            <w:r>
              <w:t>saúde</w:t>
            </w:r>
            <w:r>
              <w:rPr>
                <w:spacing w:val="-6"/>
              </w:rPr>
              <w:t xml:space="preserve"> </w:t>
            </w:r>
            <w:r>
              <w:t>localizados</w:t>
            </w:r>
            <w:r>
              <w:rPr>
                <w:spacing w:val="-3"/>
              </w:rPr>
              <w:t xml:space="preserve"> </w:t>
            </w:r>
            <w:r>
              <w:t>no</w:t>
            </w:r>
            <w:r>
              <w:rPr>
                <w:spacing w:val="-6"/>
              </w:rPr>
              <w:t xml:space="preserve"> </w:t>
            </w:r>
            <w:r>
              <w:t>território</w:t>
            </w:r>
            <w:r>
              <w:rPr>
                <w:spacing w:val="-7"/>
              </w:rPr>
              <w:t xml:space="preserve"> </w:t>
            </w:r>
            <w:r>
              <w:t>do</w:t>
            </w:r>
            <w:r>
              <w:rPr>
                <w:spacing w:val="-6"/>
              </w:rPr>
              <w:t xml:space="preserve"> </w:t>
            </w:r>
            <w:r>
              <w:rPr>
                <w:spacing w:val="-2"/>
              </w:rPr>
              <w:t>município.</w:t>
            </w:r>
          </w:p>
        </w:tc>
      </w:tr>
      <w:tr w:rsidR="00B97F88">
        <w:trPr>
          <w:trHeight w:val="292"/>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rPr>
          <w:rFonts w:ascii="Arial"/>
          <w:b/>
        </w:rPr>
      </w:pPr>
    </w:p>
    <w:p w:rsidR="00B97F88" w:rsidRDefault="00B97F88">
      <w:pPr>
        <w:pStyle w:val="Corpodetexto"/>
        <w:spacing w:before="71"/>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29824" behindDoc="1" locked="0" layoutInCell="1" allowOverlap="1">
                <wp:simplePos x="0" y="0"/>
                <wp:positionH relativeFrom="page">
                  <wp:posOffset>1012240</wp:posOffset>
                </wp:positionH>
                <wp:positionV relativeFrom="paragraph">
                  <wp:posOffset>190654</wp:posOffset>
                </wp:positionV>
                <wp:extent cx="5850255" cy="376555"/>
                <wp:effectExtent l="0" t="0" r="0" b="0"/>
                <wp:wrapTopAndBottom/>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As</w:t>
                            </w:r>
                            <w:r>
                              <w:rPr>
                                <w:spacing w:val="-1"/>
                              </w:rPr>
                              <w:t xml:space="preserve"> </w:t>
                            </w:r>
                            <w:r>
                              <w:t>atribuições</w:t>
                            </w:r>
                            <w:r>
                              <w:rPr>
                                <w:spacing w:val="-1"/>
                              </w:rPr>
                              <w:t xml:space="preserve"> </w:t>
                            </w:r>
                            <w:r>
                              <w:t>do</w:t>
                            </w:r>
                            <w:r>
                              <w:rPr>
                                <w:spacing w:val="-2"/>
                              </w:rPr>
                              <w:t xml:space="preserve"> </w:t>
                            </w:r>
                            <w:r>
                              <w:t>cargo</w:t>
                            </w:r>
                            <w:r>
                              <w:rPr>
                                <w:spacing w:val="-6"/>
                              </w:rPr>
                              <w:t xml:space="preserve"> </w:t>
                            </w:r>
                            <w:r>
                              <w:t>serão desenvolvidas</w:t>
                            </w:r>
                            <w:r>
                              <w:rPr>
                                <w:spacing w:val="-1"/>
                              </w:rPr>
                              <w:t xml:space="preserve"> </w:t>
                            </w:r>
                            <w:r>
                              <w:t>no</w:t>
                            </w:r>
                            <w:r>
                              <w:rPr>
                                <w:spacing w:val="-2"/>
                              </w:rPr>
                              <w:t xml:space="preserve"> </w:t>
                            </w:r>
                            <w:r>
                              <w:t>horário</w:t>
                            </w:r>
                            <w:r>
                              <w:rPr>
                                <w:spacing w:val="-2"/>
                              </w:rPr>
                              <w:t xml:space="preserve"> </w:t>
                            </w:r>
                            <w:r>
                              <w:t>de</w:t>
                            </w:r>
                            <w:r>
                              <w:rPr>
                                <w:spacing w:val="-4"/>
                              </w:rPr>
                              <w:t xml:space="preserve"> </w:t>
                            </w:r>
                            <w:r>
                              <w:t>20</w:t>
                            </w:r>
                            <w:r>
                              <w:rPr>
                                <w:spacing w:val="-4"/>
                              </w:rPr>
                              <w:t xml:space="preserve"> </w:t>
                            </w:r>
                            <w:r>
                              <w:t>(vinte),</w:t>
                            </w:r>
                            <w:r>
                              <w:rPr>
                                <w:spacing w:val="-3"/>
                              </w:rPr>
                              <w:t xml:space="preserve"> </w:t>
                            </w:r>
                            <w:r>
                              <w:t>30</w:t>
                            </w:r>
                            <w:r>
                              <w:rPr>
                                <w:spacing w:val="-4"/>
                              </w:rPr>
                              <w:t xml:space="preserve"> </w:t>
                            </w:r>
                            <w:r>
                              <w:t>(trinta)</w:t>
                            </w:r>
                            <w:r>
                              <w:rPr>
                                <w:spacing w:val="-3"/>
                              </w:rPr>
                              <w:t xml:space="preserve"> </w:t>
                            </w:r>
                            <w:r>
                              <w:t>ou</w:t>
                            </w:r>
                            <w:r>
                              <w:rPr>
                                <w:spacing w:val="-2"/>
                              </w:rPr>
                              <w:t xml:space="preserve"> </w:t>
                            </w:r>
                            <w:r>
                              <w:t>40 (quarenta) horas semanais de trabalho, conforme o caso.</w:t>
                            </w:r>
                          </w:p>
                        </w:txbxContent>
                      </wps:txbx>
                      <wps:bodyPr wrap="square" lIns="0" tIns="0" rIns="0" bIns="0" rtlCol="0">
                        <a:noAutofit/>
                      </wps:bodyPr>
                    </wps:wsp>
                  </a:graphicData>
                </a:graphic>
              </wp:anchor>
            </w:drawing>
          </mc:Choice>
          <mc:Fallback>
            <w:pict>
              <v:shape id="Textbox 92" o:spid="_x0000_s1094" type="#_x0000_t202" style="position:absolute;left:0;text-align:left;margin-left:79.7pt;margin-top:15pt;width:460.65pt;height:29.65pt;z-index:-15686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" filled="f" strokeweight=".16931mm">
                <v:path arrowok="t"/>
                <v:textbox inset="0,0,0,0">
                  <w:txbxContent>
                    <w:p w:rsidR="00B97F88" w:rsidRDefault="003B4A00">
                      <w:pPr>
                        <w:pStyle w:val="Corpodetexto"/>
                        <w:spacing w:line="276" w:lineRule="auto"/>
                        <w:ind w:left="103"/>
                      </w:pPr>
                      <w:r>
                        <w:t>As</w:t>
                      </w:r>
                      <w:r>
                        <w:rPr>
                          <w:spacing w:val="-1"/>
                        </w:rPr>
                        <w:t xml:space="preserve"> </w:t>
                      </w:r>
                      <w:r>
                        <w:t>atribuições</w:t>
                      </w:r>
                      <w:r>
                        <w:rPr>
                          <w:spacing w:val="-1"/>
                        </w:rPr>
                        <w:t xml:space="preserve"> </w:t>
                      </w:r>
                      <w:r>
                        <w:t>do</w:t>
                      </w:r>
                      <w:r>
                        <w:rPr>
                          <w:spacing w:val="-2"/>
                        </w:rPr>
                        <w:t xml:space="preserve"> </w:t>
                      </w:r>
                      <w:r>
                        <w:t>cargo</w:t>
                      </w:r>
                      <w:r>
                        <w:rPr>
                          <w:spacing w:val="-6"/>
                        </w:rPr>
                        <w:t xml:space="preserve"> </w:t>
                      </w:r>
                      <w:r>
                        <w:t>serão desenvolvidas</w:t>
                      </w:r>
                      <w:r>
                        <w:rPr>
                          <w:spacing w:val="-1"/>
                        </w:rPr>
                        <w:t xml:space="preserve"> </w:t>
                      </w:r>
                      <w:r>
                        <w:t>no</w:t>
                      </w:r>
                      <w:r>
                        <w:rPr>
                          <w:spacing w:val="-2"/>
                        </w:rPr>
                        <w:t xml:space="preserve"> </w:t>
                      </w:r>
                      <w:r>
                        <w:t>horário</w:t>
                      </w:r>
                      <w:r>
                        <w:rPr>
                          <w:spacing w:val="-2"/>
                        </w:rPr>
                        <w:t xml:space="preserve"> </w:t>
                      </w:r>
                      <w:r>
                        <w:t>de</w:t>
                      </w:r>
                      <w:r>
                        <w:rPr>
                          <w:spacing w:val="-4"/>
                        </w:rPr>
                        <w:t xml:space="preserve"> </w:t>
                      </w:r>
                      <w:r>
                        <w:t>20</w:t>
                      </w:r>
                      <w:r>
                        <w:rPr>
                          <w:spacing w:val="-4"/>
                        </w:rPr>
                        <w:t xml:space="preserve"> </w:t>
                      </w:r>
                      <w:r>
                        <w:t>(vinte),</w:t>
                      </w:r>
                      <w:r>
                        <w:rPr>
                          <w:spacing w:val="-3"/>
                        </w:rPr>
                        <w:t xml:space="preserve"> </w:t>
                      </w:r>
                      <w:r>
                        <w:t>30</w:t>
                      </w:r>
                      <w:r>
                        <w:rPr>
                          <w:spacing w:val="-4"/>
                        </w:rPr>
                        <w:t xml:space="preserve"> </w:t>
                      </w:r>
                      <w:r>
                        <w:t>(trinta)</w:t>
                      </w:r>
                      <w:r>
                        <w:rPr>
                          <w:spacing w:val="-3"/>
                        </w:rPr>
                        <w:t xml:space="preserve"> </w:t>
                      </w:r>
                      <w:r>
                        <w:t>ou</w:t>
                      </w:r>
                      <w:r>
                        <w:rPr>
                          <w:spacing w:val="-2"/>
                        </w:rPr>
                        <w:t xml:space="preserve"> </w:t>
                      </w:r>
                      <w:r>
                        <w:t>40 (quarenta) horas semanais de trabalho, conforme o caso.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30336" behindDoc="1" locked="0" layoutInCell="1" allowOverlap="1">
                <wp:simplePos x="0" y="0"/>
                <wp:positionH relativeFrom="page">
                  <wp:posOffset>2352167</wp:posOffset>
                </wp:positionH>
                <wp:positionV relativeFrom="paragraph">
                  <wp:posOffset>179464</wp:posOffset>
                </wp:positionV>
                <wp:extent cx="3219450" cy="190500"/>
                <wp:effectExtent l="0" t="0" r="0" b="0"/>
                <wp:wrapTopAndBottom/>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330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93" o:spid="_x0000_s1095" type="#_x0000_t202" style="position:absolute;left:0;text-align:left;margin-left:185.2pt;margin-top:14.15pt;width:253.5pt;height:15pt;z-index:-15686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" filled="f" strokeweight=".48pt">
                <v:path arrowok="t"/>
                <v:textbox inset="0,0,0,0">
                  <w:txbxContent>
                    <w:p w:rsidR="00B97F88" w:rsidRDefault="003B4A00">
                      <w:pPr>
                        <w:pStyle w:val="Corpodetexto"/>
                        <w:spacing w:line="251" w:lineRule="exact"/>
                        <w:ind w:left="1"/>
                        <w:jc w:val="center"/>
                      </w:pPr>
                      <w:r>
                        <w:t>330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191"/>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31360" behindDoc="1" locked="0" layoutInCell="1" allowOverlap="1">
                <wp:simplePos x="0" y="0"/>
                <wp:positionH relativeFrom="page">
                  <wp:posOffset>1981454</wp:posOffset>
                </wp:positionH>
                <wp:positionV relativeFrom="paragraph">
                  <wp:posOffset>190851</wp:posOffset>
                </wp:positionV>
                <wp:extent cx="4051935" cy="192405"/>
                <wp:effectExtent l="0" t="0" r="0" b="0"/>
                <wp:wrapTopAndBottom/>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wps:txbx>
                      <wps:bodyPr wrap="square" lIns="0" tIns="0" rIns="0" bIns="0" rtlCol="0">
                        <a:noAutofit/>
                      </wps:bodyPr>
                    </wps:wsp>
                  </a:graphicData>
                </a:graphic>
              </wp:anchor>
            </w:drawing>
          </mc:Choice>
          <mc:Fallback>
            <w:pict>
              <v:shape id="Textbox 94" o:spid="_x0000_s1096" type="#_x0000_t202" style="position:absolute;left:0;text-align:left;margin-left:156pt;margin-top:15.05pt;width:319.05pt;height:15.15pt;z-index:-15685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" filled="f" strokeweight=".16931mm">
                <v:path arrowok="t"/>
                <v:textbox inset="0,0,0,0">
                  <w:txbxContent>
                    <w:p w:rsidR="00B97F88" w:rsidRDefault="003B4A00">
                      <w:pPr>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49"/>
        <w:jc w:val="center"/>
        <w:rPr>
          <w:rFonts w:ascii="Arial" w:hAnsi="Arial"/>
          <w:b/>
        </w:rPr>
      </w:pPr>
      <w:r>
        <w:rPr>
          <w:rFonts w:ascii="Arial" w:hAnsi="Arial"/>
          <w:b/>
          <w:noProof/>
          <w:lang w:val="pt-BR" w:eastAsia="pt-BR"/>
        </w:rPr>
        <mc:AlternateContent>
          <mc:Choice Requires="wps">
            <w:drawing>
              <wp:anchor distT="0" distB="0" distL="0" distR="0" simplePos="0" relativeHeight="487631872"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ind w:left="1968"/>
                            </w:pPr>
                            <w:r>
                              <w:t>MÉDICO</w:t>
                            </w:r>
                            <w:r>
                              <w:rPr>
                                <w:spacing w:val="-4"/>
                              </w:rPr>
                              <w:t xml:space="preserve"> </w:t>
                            </w:r>
                            <w:r>
                              <w:rPr>
                                <w:spacing w:val="-2"/>
                              </w:rPr>
                              <w:t>VETERINÁRIO</w:t>
                            </w:r>
                          </w:p>
                        </w:txbxContent>
                      </wps:txbx>
                      <wps:bodyPr wrap="square" lIns="0" tIns="0" rIns="0" bIns="0" rtlCol="0">
                        <a:noAutofit/>
                      </wps:bodyPr>
                    </wps:wsp>
                  </a:graphicData>
                </a:graphic>
              </wp:anchor>
            </w:drawing>
          </mc:Choice>
          <mc:Fallback>
            <w:pict>
              <v:shape id="Textbox 95" o:spid="_x0000_s1097" type="#_x0000_t202" style="position:absolute;left:0;text-align:left;margin-left:156pt;margin-top:15pt;width:319.05pt;height:15.15pt;z-index:-15684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" filled="f" strokeweight=".16931mm">
                <v:path arrowok="t"/>
                <v:textbox inset="0,0,0,0">
                  <w:txbxContent>
                    <w:p w:rsidR="00B97F88" w:rsidRDefault="003B4A00">
                      <w:pPr>
                        <w:ind w:left="1968"/>
                      </w:pPr>
                      <w:r>
                        <w:t>MÉDICO</w:t>
                      </w:r>
                      <w:r>
                        <w:rPr>
                          <w:spacing w:val="-4"/>
                        </w:rPr>
                        <w:t xml:space="preserve"> </w:t>
                      </w:r>
                      <w:r>
                        <w:rPr>
                          <w:spacing w:val="-2"/>
                        </w:rPr>
                        <w:t>VETERINÁRIO</w:t>
                      </w:r>
                    </w:p>
                  </w:txbxContent>
                </v:textbox>
                <w10:wrap type="topAndBottom" anchorx="page"/>
              </v:shape>
            </w:pict>
          </mc:Fallback>
        </mc:AlternateContent>
      </w:r>
      <w:r>
        <w:rPr>
          <w:rFonts w:ascii="Arial" w:hAnsi="Arial"/>
          <w:b/>
        </w:rPr>
        <w:t>DENOMINAÇÃO</w:t>
      </w:r>
      <w:r>
        <w:rPr>
          <w:rFonts w:ascii="Arial" w:hAnsi="Arial"/>
          <w:b/>
          <w:spacing w:val="-5"/>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before="1" w:after="44"/>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50" w:lineRule="exact"/>
              <w:ind w:left="11"/>
            </w:pPr>
            <w:r>
              <w:rPr>
                <w:spacing w:val="-4"/>
              </w:rPr>
              <w:t>STHA</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rPr>
          <w:rFonts w:ascii="Arial"/>
          <w:b/>
        </w:rPr>
      </w:pPr>
    </w:p>
    <w:p w:rsidR="00B97F88" w:rsidRDefault="00B97F88">
      <w:pPr>
        <w:pStyle w:val="Corpodetexto"/>
        <w:spacing w:before="38"/>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32384" behindDoc="1" locked="0" layoutInCell="1" allowOverlap="1">
                <wp:simplePos x="0" y="0"/>
                <wp:positionH relativeFrom="page">
                  <wp:posOffset>1009192</wp:posOffset>
                </wp:positionH>
                <wp:positionV relativeFrom="paragraph">
                  <wp:posOffset>189523</wp:posOffset>
                </wp:positionV>
                <wp:extent cx="5896610" cy="847725"/>
                <wp:effectExtent l="0" t="0" r="0" b="0"/>
                <wp:wrapTopAndBottom/>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6610" cy="847725"/>
                        </a:xfrm>
                        <a:custGeom>
                          <a:avLst/>
                          <a:gdLst/>
                          <a:ahLst/>
                          <a:cxnLst/>
                          <a:rect l="l" t="t" r="r" b="b"/>
                          <a:pathLst>
                            <a:path w="5896610" h="847725">
                              <a:moveTo>
                                <a:pt x="5896051" y="0"/>
                              </a:moveTo>
                              <a:lnTo>
                                <a:pt x="5890006" y="0"/>
                              </a:lnTo>
                              <a:lnTo>
                                <a:pt x="5889955" y="6083"/>
                              </a:lnTo>
                              <a:lnTo>
                                <a:pt x="5889955" y="841235"/>
                              </a:lnTo>
                              <a:lnTo>
                                <a:pt x="6096" y="841235"/>
                              </a:lnTo>
                              <a:lnTo>
                                <a:pt x="6096" y="6083"/>
                              </a:lnTo>
                              <a:lnTo>
                                <a:pt x="5889955" y="6083"/>
                              </a:lnTo>
                              <a:lnTo>
                                <a:pt x="5889955" y="0"/>
                              </a:lnTo>
                              <a:lnTo>
                                <a:pt x="6096" y="0"/>
                              </a:lnTo>
                              <a:lnTo>
                                <a:pt x="0" y="0"/>
                              </a:lnTo>
                              <a:lnTo>
                                <a:pt x="0" y="6083"/>
                              </a:lnTo>
                              <a:lnTo>
                                <a:pt x="0" y="841235"/>
                              </a:lnTo>
                              <a:lnTo>
                                <a:pt x="0" y="847331"/>
                              </a:lnTo>
                              <a:lnTo>
                                <a:pt x="6096" y="847331"/>
                              </a:lnTo>
                              <a:lnTo>
                                <a:pt x="5889955" y="847331"/>
                              </a:lnTo>
                              <a:lnTo>
                                <a:pt x="5896051" y="847331"/>
                              </a:lnTo>
                              <a:lnTo>
                                <a:pt x="5896051" y="841235"/>
                              </a:lnTo>
                              <a:lnTo>
                                <a:pt x="5896051" y="6083"/>
                              </a:lnTo>
                              <a:lnTo>
                                <a:pt x="589605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923112pt;width:464.3pt;height:66.75pt;mso-position-horizontal-relative:page;mso-position-vertical-relative:paragraph;z-index:-15684096;mso-wrap-distance-left:0;mso-wrap-distance-right:0" id="docshape94" coordorigin="1589,298" coordsize="9286,1335" path="m10874,298l10865,298,10865,308,10865,1623,1599,1623,1599,308,10865,308,10865,298,1599,298,1589,298,1589,308,1589,1623,1589,1633,1599,1633,10865,1633,10874,1633,10874,1623,10874,308,10874,298xe" filled="true" fillcolor="#000000" stroked="false">
                <v:path arrowok="t"/>
                <v:fill type="solid"/>
                <w10:wrap type="topAndBottom"/>
              </v:shape>
            </w:pict>
          </mc:Fallback>
        </mc:AlternateContent>
      </w:r>
      <w:r>
        <w:rPr>
          <w:rFonts w:ascii="Arial" w:hAnsi="Arial"/>
          <w:b/>
          <w:noProof/>
          <w:lang w:val="pt-BR" w:eastAsia="pt-BR"/>
        </w:rPr>
        <w:drawing>
          <wp:anchor distT="0" distB="0" distL="0" distR="0" simplePos="0" relativeHeight="479547904" behindDoc="1" locked="0" layoutInCell="1" allowOverlap="1">
            <wp:simplePos x="0" y="0"/>
            <wp:positionH relativeFrom="page">
              <wp:posOffset>1104404</wp:posOffset>
            </wp:positionH>
            <wp:positionV relativeFrom="paragraph">
              <wp:posOffset>378626</wp:posOffset>
            </wp:positionV>
            <wp:extent cx="5628843" cy="557784"/>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5" cstate="print"/>
                    <a:stretch>
                      <a:fillRect/>
                    </a:stretch>
                  </pic:blipFill>
                  <pic:spPr>
                    <a:xfrm>
                      <a:off x="0" y="0"/>
                      <a:ext cx="5628843" cy="557784"/>
                    </a:xfrm>
                    <a:prstGeom prst="rect">
                      <a:avLst/>
                    </a:prstGeom>
                  </pic:spPr>
                </pic:pic>
              </a:graphicData>
            </a:graphic>
          </wp:anchor>
        </w:drawing>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0"/>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32896" behindDoc="1" locked="0" layoutInCell="1" allowOverlap="1">
                <wp:simplePos x="0" y="0"/>
                <wp:positionH relativeFrom="page">
                  <wp:posOffset>1009192</wp:posOffset>
                </wp:positionH>
                <wp:positionV relativeFrom="paragraph">
                  <wp:posOffset>179871</wp:posOffset>
                </wp:positionV>
                <wp:extent cx="5897880" cy="196850"/>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880" cy="196850"/>
                        </a:xfrm>
                        <a:custGeom>
                          <a:avLst/>
                          <a:gdLst/>
                          <a:ahLst/>
                          <a:cxnLst/>
                          <a:rect l="l" t="t" r="r" b="b"/>
                          <a:pathLst>
                            <a:path w="5897880" h="196850">
                              <a:moveTo>
                                <a:pt x="5897575" y="190500"/>
                              </a:moveTo>
                              <a:lnTo>
                                <a:pt x="5891530" y="190500"/>
                              </a:lnTo>
                              <a:lnTo>
                                <a:pt x="6096" y="190500"/>
                              </a:lnTo>
                              <a:lnTo>
                                <a:pt x="0" y="190500"/>
                              </a:lnTo>
                              <a:lnTo>
                                <a:pt x="0" y="196583"/>
                              </a:lnTo>
                              <a:lnTo>
                                <a:pt x="6096" y="196583"/>
                              </a:lnTo>
                              <a:lnTo>
                                <a:pt x="5891479" y="196583"/>
                              </a:lnTo>
                              <a:lnTo>
                                <a:pt x="5897575" y="196583"/>
                              </a:lnTo>
                              <a:lnTo>
                                <a:pt x="5897575" y="190500"/>
                              </a:lnTo>
                              <a:close/>
                            </a:path>
                            <a:path w="5897880" h="196850">
                              <a:moveTo>
                                <a:pt x="5897575" y="0"/>
                              </a:moveTo>
                              <a:lnTo>
                                <a:pt x="5891530" y="0"/>
                              </a:lnTo>
                              <a:lnTo>
                                <a:pt x="6096" y="0"/>
                              </a:lnTo>
                              <a:lnTo>
                                <a:pt x="0" y="0"/>
                              </a:lnTo>
                              <a:lnTo>
                                <a:pt x="0" y="6083"/>
                              </a:lnTo>
                              <a:lnTo>
                                <a:pt x="0" y="190487"/>
                              </a:lnTo>
                              <a:lnTo>
                                <a:pt x="6096" y="190487"/>
                              </a:lnTo>
                              <a:lnTo>
                                <a:pt x="6096" y="6083"/>
                              </a:lnTo>
                              <a:lnTo>
                                <a:pt x="5891479" y="6083"/>
                              </a:lnTo>
                              <a:lnTo>
                                <a:pt x="5891479" y="190487"/>
                              </a:lnTo>
                              <a:lnTo>
                                <a:pt x="5897575" y="190487"/>
                              </a:lnTo>
                              <a:lnTo>
                                <a:pt x="5897575" y="6083"/>
                              </a:lnTo>
                              <a:lnTo>
                                <a:pt x="58975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163137pt;width:464.4pt;height:15.5pt;mso-position-horizontal-relative:page;mso-position-vertical-relative:paragraph;z-index:-15683584;mso-wrap-distance-left:0;mso-wrap-distance-right:0" id="docshape95" coordorigin="1589,283" coordsize="9288,310" path="m10877,583l10867,583,10867,583,1599,583,1589,583,1589,593,1599,593,10867,593,10867,593,10877,593,10877,583xm10877,283l10867,283,10867,283,1599,283,1589,283,1589,293,1589,583,1599,583,1599,293,10867,293,10867,583,10877,583,10877,293,10877,283xe" filled="true" fillcolor="#000000" stroked="false">
                <v:path arrowok="t"/>
                <v:fill type="solid"/>
                <w10:wrap type="topAndBottom"/>
              </v:shape>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97880" cy="3790950"/>
                <wp:effectExtent l="0" t="0" r="0" b="0"/>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7880" cy="3790950"/>
                          <a:chOff x="0" y="0"/>
                          <a:chExt cx="5897880" cy="3790950"/>
                        </a:xfrm>
                      </wpg:grpSpPr>
                      <pic:pic xmlns:pic="http://schemas.openxmlformats.org/drawingml/2006/picture">
                        <pic:nvPicPr>
                          <pic:cNvPr id="100" name="Image 100"/>
                          <pic:cNvPicPr/>
                        </pic:nvPicPr>
                        <pic:blipFill>
                          <a:blip r:embed="rId16" cstate="print"/>
                          <a:stretch>
                            <a:fillRect/>
                          </a:stretch>
                        </pic:blipFill>
                        <pic:spPr>
                          <a:xfrm>
                            <a:off x="186643" y="6511"/>
                            <a:ext cx="5628327" cy="2554570"/>
                          </a:xfrm>
                          <a:prstGeom prst="rect">
                            <a:avLst/>
                          </a:prstGeom>
                        </pic:spPr>
                      </pic:pic>
                      <pic:pic xmlns:pic="http://schemas.openxmlformats.org/drawingml/2006/picture">
                        <pic:nvPicPr>
                          <pic:cNvPr id="101" name="Image 101"/>
                          <pic:cNvPicPr/>
                        </pic:nvPicPr>
                        <pic:blipFill>
                          <a:blip r:embed="rId17" cstate="print"/>
                          <a:stretch>
                            <a:fillRect/>
                          </a:stretch>
                        </pic:blipFill>
                        <pic:spPr>
                          <a:xfrm>
                            <a:off x="95200" y="2583947"/>
                            <a:ext cx="5719932" cy="963657"/>
                          </a:xfrm>
                          <a:prstGeom prst="rect">
                            <a:avLst/>
                          </a:prstGeom>
                        </pic:spPr>
                      </pic:pic>
                      <wps:wsp>
                        <wps:cNvPr id="102" name="Graphic 102"/>
                        <wps:cNvSpPr/>
                        <wps:spPr>
                          <a:xfrm>
                            <a:off x="0" y="0"/>
                            <a:ext cx="5897880" cy="3790950"/>
                          </a:xfrm>
                          <a:custGeom>
                            <a:avLst/>
                            <a:gdLst/>
                            <a:ahLst/>
                            <a:cxnLst/>
                            <a:rect l="l" t="t" r="r" b="b"/>
                            <a:pathLst>
                              <a:path w="5897880" h="3790950">
                                <a:moveTo>
                                  <a:pt x="6096" y="6223"/>
                                </a:moveTo>
                                <a:lnTo>
                                  <a:pt x="0" y="6223"/>
                                </a:lnTo>
                                <a:lnTo>
                                  <a:pt x="0" y="3784473"/>
                                </a:lnTo>
                                <a:lnTo>
                                  <a:pt x="6096" y="3784473"/>
                                </a:lnTo>
                                <a:lnTo>
                                  <a:pt x="6096" y="6223"/>
                                </a:lnTo>
                                <a:close/>
                              </a:path>
                              <a:path w="5897880" h="3790950">
                                <a:moveTo>
                                  <a:pt x="5897575" y="3784485"/>
                                </a:moveTo>
                                <a:lnTo>
                                  <a:pt x="5891530" y="3784485"/>
                                </a:lnTo>
                                <a:lnTo>
                                  <a:pt x="6096" y="3784485"/>
                                </a:lnTo>
                                <a:lnTo>
                                  <a:pt x="0" y="3784485"/>
                                </a:lnTo>
                                <a:lnTo>
                                  <a:pt x="0" y="3790569"/>
                                </a:lnTo>
                                <a:lnTo>
                                  <a:pt x="6096" y="3790569"/>
                                </a:lnTo>
                                <a:lnTo>
                                  <a:pt x="5891479" y="3790569"/>
                                </a:lnTo>
                                <a:lnTo>
                                  <a:pt x="5897575" y="3790569"/>
                                </a:lnTo>
                                <a:lnTo>
                                  <a:pt x="5897575" y="3784485"/>
                                </a:lnTo>
                                <a:close/>
                              </a:path>
                              <a:path w="5897880" h="3790950">
                                <a:moveTo>
                                  <a:pt x="5897575" y="6223"/>
                                </a:moveTo>
                                <a:lnTo>
                                  <a:pt x="5891479" y="6223"/>
                                </a:lnTo>
                                <a:lnTo>
                                  <a:pt x="5891479" y="3784473"/>
                                </a:lnTo>
                                <a:lnTo>
                                  <a:pt x="5897575" y="3784473"/>
                                </a:lnTo>
                                <a:lnTo>
                                  <a:pt x="5897575" y="6223"/>
                                </a:lnTo>
                                <a:close/>
                              </a:path>
                              <a:path w="5897880" h="3790950">
                                <a:moveTo>
                                  <a:pt x="5897575" y="0"/>
                                </a:moveTo>
                                <a:lnTo>
                                  <a:pt x="5891530" y="0"/>
                                </a:lnTo>
                                <a:lnTo>
                                  <a:pt x="6096" y="0"/>
                                </a:lnTo>
                                <a:lnTo>
                                  <a:pt x="0" y="0"/>
                                </a:lnTo>
                                <a:lnTo>
                                  <a:pt x="0" y="6096"/>
                                </a:lnTo>
                                <a:lnTo>
                                  <a:pt x="6096" y="6096"/>
                                </a:lnTo>
                                <a:lnTo>
                                  <a:pt x="5891479" y="6096"/>
                                </a:lnTo>
                                <a:lnTo>
                                  <a:pt x="5897575" y="6096"/>
                                </a:lnTo>
                                <a:lnTo>
                                  <a:pt x="589757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64.4pt;height:298.5pt;mso-position-horizontal-relative:char;mso-position-vertical-relative:line" id="docshapegroup96" coordorigin="0,0" coordsize="9288,5970">
                <v:shape style="position:absolute;left:293;top:10;width:8864;height:4023" type="#_x0000_t75" id="docshape97" stroked="false">
                  <v:imagedata r:id="rId18" o:title=""/>
                </v:shape>
                <v:shape style="position:absolute;left:149;top:4069;width:9008;height:1518" type="#_x0000_t75" id="docshape98" stroked="false">
                  <v:imagedata r:id="rId19" o:title=""/>
                </v:shape>
                <v:shape style="position:absolute;left:0;top:0;width:9288;height:5970" id="docshape99" coordorigin="0,0" coordsize="9288,5970" path="m10,10l0,10,0,5960,10,5960,10,10xm9288,5960l9278,5960,9278,5960,10,5960,0,5960,0,5969,10,5969,9278,5969,9278,5969,9288,5969,9288,5960xm9288,10l9278,10,9278,5960,9288,5960,9288,10xm9288,0l9278,0,9278,0,10,0,0,0,0,10,10,10,9278,10,9278,10,9288,10,9288,0xe" filled="true" fillcolor="#000000" stroked="false">
                  <v:path arrowok="t"/>
                  <v:fill type="solid"/>
                </v:shape>
              </v:group>
            </w:pict>
          </mc:Fallback>
        </mc:AlternateConten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84"/>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34432" behindDoc="1" locked="0" layoutInCell="1" allowOverlap="1">
                <wp:simplePos x="0" y="0"/>
                <wp:positionH relativeFrom="page">
                  <wp:posOffset>2352167</wp:posOffset>
                </wp:positionH>
                <wp:positionV relativeFrom="paragraph">
                  <wp:posOffset>190921</wp:posOffset>
                </wp:positionV>
                <wp:extent cx="3219450" cy="190500"/>
                <wp:effectExtent l="0" t="0" r="0" b="0"/>
                <wp:wrapTopAndBottom/>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103" o:spid="_x0000_s1098" type="#_x0000_t202" style="position:absolute;left:0;text-align:left;margin-left:185.2pt;margin-top:15.05pt;width:253.5pt;height:15pt;z-index:-15682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rPr>
          <w:rFonts w:ascii="Arial"/>
          <w:b/>
        </w:rPr>
      </w:pPr>
    </w:p>
    <w:p w:rsidR="00B97F88" w:rsidRDefault="00B97F88">
      <w:pPr>
        <w:pStyle w:val="Corpodetexto"/>
        <w:spacing w:before="77"/>
        <w:rPr>
          <w:rFonts w:ascii="Arial"/>
          <w:b/>
        </w:rPr>
      </w:pPr>
    </w:p>
    <w:p w:rsidR="00B97F88" w:rsidRDefault="003B4A00">
      <w:pPr>
        <w:spacing w:after="42"/>
        <w:ind w:left="313" w:right="455"/>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Habilitação</w:t>
            </w:r>
            <w:r>
              <w:rPr>
                <w:spacing w:val="-5"/>
              </w:rPr>
              <w:t xml:space="preserve"> </w:t>
            </w:r>
            <w:r>
              <w:t>legal</w:t>
            </w:r>
            <w:r>
              <w:rPr>
                <w:spacing w:val="-5"/>
              </w:rPr>
              <w:t xml:space="preserve"> </w:t>
            </w:r>
            <w:r>
              <w:t>para</w:t>
            </w:r>
            <w:r>
              <w:rPr>
                <w:spacing w:val="-6"/>
              </w:rPr>
              <w:t xml:space="preserve"> </w:t>
            </w:r>
            <w:r>
              <w:t>o</w:t>
            </w:r>
            <w:r>
              <w:rPr>
                <w:spacing w:val="-7"/>
              </w:rPr>
              <w:t xml:space="preserve"> </w:t>
            </w:r>
            <w:r>
              <w:t>exercício</w:t>
            </w:r>
            <w:r>
              <w:rPr>
                <w:spacing w:val="-4"/>
              </w:rPr>
              <w:t xml:space="preserve"> </w:t>
            </w:r>
            <w:r>
              <w:t>da</w:t>
            </w:r>
            <w:r>
              <w:rPr>
                <w:spacing w:val="-4"/>
              </w:rPr>
              <w:t xml:space="preserve"> </w:t>
            </w:r>
            <w:r>
              <w:rPr>
                <w:spacing w:val="-2"/>
              </w:rPr>
              <w:t>profissão.</w:t>
            </w:r>
          </w:p>
        </w:tc>
      </w:tr>
      <w:tr w:rsidR="00B97F88">
        <w:trPr>
          <w:trHeight w:val="292"/>
        </w:trPr>
        <w:tc>
          <w:tcPr>
            <w:tcW w:w="2098" w:type="dxa"/>
          </w:tcPr>
          <w:p w:rsidR="00B97F88" w:rsidRDefault="003B4A00">
            <w:pPr>
              <w:pStyle w:val="TableParagraph"/>
              <w:spacing w:line="240" w:lineRule="auto"/>
              <w:ind w:left="107"/>
              <w:jc w:val="left"/>
            </w:pPr>
            <w:r>
              <w:rPr>
                <w:spacing w:val="-2"/>
              </w:rPr>
              <w:t>IDADE</w:t>
            </w:r>
          </w:p>
        </w:tc>
        <w:tc>
          <w:tcPr>
            <w:tcW w:w="7192" w:type="dxa"/>
          </w:tcPr>
          <w:p w:rsidR="00B97F88" w:rsidRDefault="003B4A00">
            <w:pPr>
              <w:pStyle w:val="TableParagraph"/>
              <w:spacing w:line="240" w:lineRule="auto"/>
              <w:ind w:left="105"/>
              <w:jc w:val="left"/>
            </w:pPr>
            <w:r>
              <w:t>Entre</w:t>
            </w:r>
            <w:r>
              <w:rPr>
                <w:spacing w:val="-1"/>
              </w:rPr>
              <w:t xml:space="preserve"> </w:t>
            </w:r>
            <w:r>
              <w:t>21</w:t>
            </w:r>
            <w:r>
              <w:rPr>
                <w:spacing w:val="-2"/>
              </w:rPr>
              <w:t xml:space="preserve"> </w:t>
            </w:r>
            <w:r>
              <w:t>e</w:t>
            </w:r>
            <w:r>
              <w:rPr>
                <w:spacing w:val="-2"/>
              </w:rPr>
              <w:t xml:space="preserve"> </w:t>
            </w:r>
            <w:r>
              <w:t xml:space="preserve">45 </w:t>
            </w:r>
            <w:r>
              <w:rPr>
                <w:spacing w:val="-4"/>
              </w:rPr>
              <w:t>anos</w:t>
            </w:r>
          </w:p>
        </w:tc>
      </w:tr>
      <w:tr w:rsidR="00B97F88">
        <w:trPr>
          <w:trHeight w:val="58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t>cargo</w:t>
            </w:r>
            <w:r>
              <w:rPr>
                <w:spacing w:val="-1"/>
              </w:rPr>
              <w:t xml:space="preserve"> </w:t>
            </w:r>
            <w:r>
              <w:rPr>
                <w:spacing w:val="-5"/>
              </w:rPr>
              <w:t>ou</w:t>
            </w:r>
          </w:p>
          <w:p w:rsidR="00B97F88" w:rsidRDefault="003B4A00">
            <w:pPr>
              <w:pStyle w:val="TableParagraph"/>
              <w:spacing w:before="37" w:line="240" w:lineRule="auto"/>
              <w:ind w:left="105"/>
              <w:jc w:val="left"/>
            </w:pPr>
            <w:r>
              <w:t>outros</w:t>
            </w:r>
            <w:r>
              <w:rPr>
                <w:spacing w:val="-8"/>
              </w:rPr>
              <w:t xml:space="preserve"> </w:t>
            </w:r>
            <w:r>
              <w:t>localizados</w:t>
            </w:r>
            <w:r>
              <w:rPr>
                <w:spacing w:val="-6"/>
              </w:rPr>
              <w:t xml:space="preserve"> </w:t>
            </w:r>
            <w:r>
              <w:t>no</w:t>
            </w:r>
            <w:r>
              <w:rPr>
                <w:spacing w:val="-5"/>
              </w:rPr>
              <w:t xml:space="preserve"> </w:t>
            </w:r>
            <w:r>
              <w:rPr>
                <w:spacing w:val="-2"/>
              </w:rPr>
              <w:t>município.</w:t>
            </w:r>
          </w:p>
        </w:tc>
      </w:tr>
      <w:tr w:rsidR="00B97F88">
        <w:trPr>
          <w:trHeight w:val="293"/>
        </w:trPr>
        <w:tc>
          <w:tcPr>
            <w:tcW w:w="2098" w:type="dxa"/>
          </w:tcPr>
          <w:p w:rsidR="00B97F88" w:rsidRDefault="003B4A00">
            <w:pPr>
              <w:pStyle w:val="TableParagraph"/>
              <w:spacing w:line="240" w:lineRule="auto"/>
              <w:ind w:left="107"/>
              <w:jc w:val="left"/>
            </w:pPr>
            <w:r>
              <w:rPr>
                <w:spacing w:val="-2"/>
              </w:rPr>
              <w:t>OUTRAS</w:t>
            </w:r>
          </w:p>
        </w:tc>
        <w:tc>
          <w:tcPr>
            <w:tcW w:w="7192" w:type="dxa"/>
          </w:tcPr>
          <w:p w:rsidR="00B97F88" w:rsidRDefault="003B4A00">
            <w:pPr>
              <w:pStyle w:val="TableParagraph"/>
              <w:spacing w:line="240" w:lineRule="auto"/>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34944" behindDoc="1" locked="0" layoutInCell="1" allowOverlap="1">
                <wp:simplePos x="0" y="0"/>
                <wp:positionH relativeFrom="page">
                  <wp:posOffset>1012240</wp:posOffset>
                </wp:positionH>
                <wp:positionV relativeFrom="paragraph">
                  <wp:posOffset>190513</wp:posOffset>
                </wp:positionV>
                <wp:extent cx="5850255" cy="376555"/>
                <wp:effectExtent l="0" t="0" r="0" b="0"/>
                <wp:wrapTopAndBottom/>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As</w:t>
                            </w:r>
                            <w:r>
                              <w:rPr>
                                <w:spacing w:val="-1"/>
                              </w:rPr>
                              <w:t xml:space="preserve"> </w:t>
                            </w:r>
                            <w:r>
                              <w:t>atribuições</w:t>
                            </w:r>
                            <w:r>
                              <w:rPr>
                                <w:spacing w:val="-1"/>
                              </w:rPr>
                              <w:t xml:space="preserve"> </w:t>
                            </w:r>
                            <w:r>
                              <w:t>do</w:t>
                            </w:r>
                            <w:r>
                              <w:rPr>
                                <w:spacing w:val="-2"/>
                              </w:rPr>
                              <w:t xml:space="preserve"> </w:t>
                            </w:r>
                            <w:r>
                              <w:t>cargo</w:t>
                            </w:r>
                            <w:r>
                              <w:rPr>
                                <w:spacing w:val="-6"/>
                              </w:rPr>
                              <w:t xml:space="preserve"> </w:t>
                            </w:r>
                            <w:r>
                              <w:t>serão</w:t>
                            </w:r>
                            <w:r>
                              <w:rPr>
                                <w:spacing w:val="-2"/>
                              </w:rPr>
                              <w:t xml:space="preserve"> </w:t>
                            </w:r>
                            <w:r>
                              <w:t>desenvolvidas</w:t>
                            </w:r>
                            <w:r>
                              <w:rPr>
                                <w:spacing w:val="-1"/>
                              </w:rPr>
                              <w:t xml:space="preserve"> </w:t>
                            </w:r>
                            <w:r>
                              <w:t>no</w:t>
                            </w:r>
                            <w:r>
                              <w:rPr>
                                <w:spacing w:val="-2"/>
                              </w:rPr>
                              <w:t xml:space="preserve"> </w:t>
                            </w:r>
                            <w:r>
                              <w:t>horário</w:t>
                            </w:r>
                            <w:r>
                              <w:rPr>
                                <w:spacing w:val="-2"/>
                              </w:rPr>
                              <w:t xml:space="preserve"> </w:t>
                            </w:r>
                            <w:r>
                              <w:t>de</w:t>
                            </w:r>
                            <w:r>
                              <w:rPr>
                                <w:spacing w:val="-4"/>
                              </w:rPr>
                              <w:t xml:space="preserve"> </w:t>
                            </w:r>
                            <w:r>
                              <w:t>20</w:t>
                            </w:r>
                            <w:r>
                              <w:rPr>
                                <w:spacing w:val="-4"/>
                              </w:rPr>
                              <w:t xml:space="preserve"> </w:t>
                            </w:r>
                            <w:r>
                              <w:t>(vinte),</w:t>
                            </w:r>
                            <w:r>
                              <w:rPr>
                                <w:spacing w:val="-3"/>
                              </w:rPr>
                              <w:t xml:space="preserve"> </w:t>
                            </w:r>
                            <w:r>
                              <w:t>30</w:t>
                            </w:r>
                            <w:r>
                              <w:rPr>
                                <w:spacing w:val="-4"/>
                              </w:rPr>
                              <w:t xml:space="preserve"> </w:t>
                            </w:r>
                            <w:r>
                              <w:t>(trinta)</w:t>
                            </w:r>
                            <w:r>
                              <w:rPr>
                                <w:spacing w:val="-3"/>
                              </w:rPr>
                              <w:t xml:space="preserve"> </w:t>
                            </w:r>
                            <w:r>
                              <w:t>ou</w:t>
                            </w:r>
                            <w:r>
                              <w:rPr>
                                <w:spacing w:val="-2"/>
                              </w:rPr>
                              <w:t xml:space="preserve"> </w:t>
                            </w:r>
                            <w:r>
                              <w:t>40 (quarenta) horas semanais de trabalho, conforme o caso.</w:t>
                            </w:r>
                          </w:p>
                        </w:txbxContent>
                      </wps:txbx>
                      <wps:bodyPr wrap="square" lIns="0" tIns="0" rIns="0" bIns="0" rtlCol="0">
                        <a:noAutofit/>
                      </wps:bodyPr>
                    </wps:wsp>
                  </a:graphicData>
                </a:graphic>
              </wp:anchor>
            </w:drawing>
          </mc:Choice>
          <mc:Fallback>
            <w:pict>
              <v:shape id="Textbox 104" o:spid="_x0000_s1099" type="#_x0000_t202" style="position:absolute;left:0;text-align:left;margin-left:79.7pt;margin-top:15pt;width:460.65pt;height:29.65pt;z-index:-15681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" filled="f" strokeweight=".16931mm">
                <v:path arrowok="t"/>
                <v:textbox inset="0,0,0,0">
                  <w:txbxContent>
                    <w:p w:rsidR="00B97F88" w:rsidRDefault="003B4A00">
                      <w:pPr>
                        <w:pStyle w:val="Corpodetexto"/>
                        <w:spacing w:line="276" w:lineRule="auto"/>
                        <w:ind w:left="103"/>
                      </w:pPr>
                      <w:r>
                        <w:t>As</w:t>
                      </w:r>
                      <w:r>
                        <w:rPr>
                          <w:spacing w:val="-1"/>
                        </w:rPr>
                        <w:t xml:space="preserve"> </w:t>
                      </w:r>
                      <w:r>
                        <w:t>atribuições</w:t>
                      </w:r>
                      <w:r>
                        <w:rPr>
                          <w:spacing w:val="-1"/>
                        </w:rPr>
                        <w:t xml:space="preserve"> </w:t>
                      </w:r>
                      <w:r>
                        <w:t>do</w:t>
                      </w:r>
                      <w:r>
                        <w:rPr>
                          <w:spacing w:val="-2"/>
                        </w:rPr>
                        <w:t xml:space="preserve"> </w:t>
                      </w:r>
                      <w:r>
                        <w:t>cargo</w:t>
                      </w:r>
                      <w:r>
                        <w:rPr>
                          <w:spacing w:val="-6"/>
                        </w:rPr>
                        <w:t xml:space="preserve"> </w:t>
                      </w:r>
                      <w:r>
                        <w:t>serão</w:t>
                      </w:r>
                      <w:r>
                        <w:rPr>
                          <w:spacing w:val="-2"/>
                        </w:rPr>
                        <w:t xml:space="preserve"> </w:t>
                      </w:r>
                      <w:r>
                        <w:t>desenvolvidas</w:t>
                      </w:r>
                      <w:r>
                        <w:rPr>
                          <w:spacing w:val="-1"/>
                        </w:rPr>
                        <w:t xml:space="preserve"> </w:t>
                      </w:r>
                      <w:r>
                        <w:t>no</w:t>
                      </w:r>
                      <w:r>
                        <w:rPr>
                          <w:spacing w:val="-2"/>
                        </w:rPr>
                        <w:t xml:space="preserve"> </w:t>
                      </w:r>
                      <w:r>
                        <w:t>horário</w:t>
                      </w:r>
                      <w:r>
                        <w:rPr>
                          <w:spacing w:val="-2"/>
                        </w:rPr>
                        <w:t xml:space="preserve"> </w:t>
                      </w:r>
                      <w:r>
                        <w:t>de</w:t>
                      </w:r>
                      <w:r>
                        <w:rPr>
                          <w:spacing w:val="-4"/>
                        </w:rPr>
                        <w:t xml:space="preserve"> </w:t>
                      </w:r>
                      <w:r>
                        <w:t>20</w:t>
                      </w:r>
                      <w:r>
                        <w:rPr>
                          <w:spacing w:val="-4"/>
                        </w:rPr>
                        <w:t xml:space="preserve"> </w:t>
                      </w:r>
                      <w:r>
                        <w:t>(vinte),</w:t>
                      </w:r>
                      <w:r>
                        <w:rPr>
                          <w:spacing w:val="-3"/>
                        </w:rPr>
                        <w:t xml:space="preserve"> </w:t>
                      </w:r>
                      <w:r>
                        <w:t>30</w:t>
                      </w:r>
                      <w:r>
                        <w:rPr>
                          <w:spacing w:val="-4"/>
                        </w:rPr>
                        <w:t xml:space="preserve"> </w:t>
                      </w:r>
                      <w:r>
                        <w:t>(trinta)</w:t>
                      </w:r>
                      <w:r>
                        <w:rPr>
                          <w:spacing w:val="-3"/>
                        </w:rPr>
                        <w:t xml:space="preserve"> </w:t>
                      </w:r>
                      <w:r>
                        <w:t>ou</w:t>
                      </w:r>
                      <w:r>
                        <w:rPr>
                          <w:spacing w:val="-2"/>
                        </w:rPr>
                        <w:t xml:space="preserve"> </w:t>
                      </w:r>
                      <w:r>
                        <w:t>40 (quarenta) horas semanais de trabalho, conforme o caso.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35456" behindDoc="1" locked="0" layoutInCell="1" allowOverlap="1">
                <wp:simplePos x="0" y="0"/>
                <wp:positionH relativeFrom="page">
                  <wp:posOffset>2352167</wp:posOffset>
                </wp:positionH>
                <wp:positionV relativeFrom="paragraph">
                  <wp:posOffset>179464</wp:posOffset>
                </wp:positionV>
                <wp:extent cx="3219450" cy="190500"/>
                <wp:effectExtent l="0" t="0" r="0" b="0"/>
                <wp:wrapTopAndBottom/>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330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105" o:spid="_x0000_s1100" type="#_x0000_t202" style="position:absolute;left:0;text-align:left;margin-left:185.2pt;margin-top:14.15pt;width:253.5pt;height:15pt;z-index:-15681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" filled="f" strokeweight=".48pt">
                <v:path arrowok="t"/>
                <v:textbox inset="0,0,0,0">
                  <w:txbxContent>
                    <w:p w:rsidR="00B97F88" w:rsidRDefault="003B4A00">
                      <w:pPr>
                        <w:pStyle w:val="Corpodetexto"/>
                        <w:spacing w:line="251" w:lineRule="exact"/>
                        <w:ind w:left="1"/>
                        <w:jc w:val="center"/>
                      </w:pPr>
                      <w:r>
                        <w:t>330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3B4A00">
      <w:pPr>
        <w:spacing w:before="1"/>
        <w:ind w:left="313" w:right="449"/>
        <w:jc w:val="center"/>
        <w:rPr>
          <w:rFonts w:ascii="Arial" w:hAnsi="Arial"/>
          <w:b/>
        </w:rPr>
      </w:pPr>
      <w:r>
        <w:rPr>
          <w:rFonts w:ascii="Arial" w:hAnsi="Arial"/>
          <w:b/>
          <w:noProof/>
          <w:lang w:val="pt-BR" w:eastAsia="pt-BR"/>
        </w:rPr>
        <w:lastRenderedPageBreak/>
        <mc:AlternateContent>
          <mc:Choice Requires="wps">
            <w:drawing>
              <wp:anchor distT="0" distB="0" distL="0" distR="0" simplePos="0" relativeHeight="487635968" behindDoc="1" locked="0" layoutInCell="1" allowOverlap="1">
                <wp:simplePos x="0" y="0"/>
                <wp:positionH relativeFrom="page">
                  <wp:posOffset>1981454</wp:posOffset>
                </wp:positionH>
                <wp:positionV relativeFrom="paragraph">
                  <wp:posOffset>191028</wp:posOffset>
                </wp:positionV>
                <wp:extent cx="4051935" cy="190500"/>
                <wp:effectExtent l="0" t="0" r="0" b="0"/>
                <wp:wrapTopAndBottom/>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wps:txbx>
                      <wps:bodyPr wrap="square" lIns="0" tIns="0" rIns="0" bIns="0" rtlCol="0">
                        <a:noAutofit/>
                      </wps:bodyPr>
                    </wps:wsp>
                  </a:graphicData>
                </a:graphic>
              </wp:anchor>
            </w:drawing>
          </mc:Choice>
          <mc:Fallback>
            <w:pict>
              <v:shape id="Textbox 106" o:spid="_x0000_s1101" type="#_x0000_t202" style="position:absolute;left:0;text-align:left;margin-left:156pt;margin-top:15.05pt;width:319.05pt;height:15pt;z-index:-15680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" filled="f" strokeweight=".16931mm">
                <v:path arrowok="t"/>
                <v:textbox inset="0,0,0,0">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5"/>
        </w:rPr>
        <w:t xml:space="preserve"> </w:t>
      </w:r>
      <w:r>
        <w:rPr>
          <w:rFonts w:ascii="Arial" w:hAnsi="Arial"/>
          <w:b/>
          <w:spacing w:val="-2"/>
        </w:rPr>
        <w:t>GRUPO</w:t>
      </w:r>
    </w:p>
    <w:p w:rsidR="00B97F88" w:rsidRDefault="00B97F88">
      <w:pPr>
        <w:pStyle w:val="Corpodetexto"/>
        <w:spacing w:before="39"/>
        <w:rPr>
          <w:rFonts w:ascii="Arial"/>
          <w:b/>
        </w:rPr>
      </w:pPr>
    </w:p>
    <w:p w:rsidR="00B97F88" w:rsidRDefault="003B4A00">
      <w:pPr>
        <w:spacing w:before="1"/>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36480" behindDoc="1" locked="0" layoutInCell="1" allowOverlap="1">
                <wp:simplePos x="0" y="0"/>
                <wp:positionH relativeFrom="page">
                  <wp:posOffset>1981454</wp:posOffset>
                </wp:positionH>
                <wp:positionV relativeFrom="paragraph">
                  <wp:posOffset>191021</wp:posOffset>
                </wp:positionV>
                <wp:extent cx="4051935" cy="190500"/>
                <wp:effectExtent l="0" t="0" r="0" b="0"/>
                <wp:wrapTopAndBottom/>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4" w:right="4"/>
                              <w:jc w:val="center"/>
                            </w:pPr>
                            <w:r>
                              <w:rPr>
                                <w:spacing w:val="-2"/>
                              </w:rPr>
                              <w:t>NUTRICIONISTA</w:t>
                            </w:r>
                          </w:p>
                        </w:txbxContent>
                      </wps:txbx>
                      <wps:bodyPr wrap="square" lIns="0" tIns="0" rIns="0" bIns="0" rtlCol="0">
                        <a:noAutofit/>
                      </wps:bodyPr>
                    </wps:wsp>
                  </a:graphicData>
                </a:graphic>
              </wp:anchor>
            </w:drawing>
          </mc:Choice>
          <mc:Fallback>
            <w:pict>
              <v:shape id="Textbox 107" o:spid="_x0000_s1102" type="#_x0000_t202" style="position:absolute;left:0;text-align:left;margin-left:156pt;margin-top:15.05pt;width:319.05pt;height:15pt;z-index:-15680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" filled="f" strokeweight=".16931mm">
                <v:path arrowok="t"/>
                <v:textbox inset="0,0,0,0">
                  <w:txbxContent>
                    <w:p w:rsidR="00B97F88" w:rsidRDefault="003B4A00">
                      <w:pPr>
                        <w:spacing w:line="251" w:lineRule="exact"/>
                        <w:ind w:left="4" w:right="4"/>
                        <w:jc w:val="center"/>
                      </w:pPr>
                      <w:r>
                        <w:rPr>
                          <w:spacing w:val="-2"/>
                        </w:rPr>
                        <w:t>NUTRICIONISTA</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40"/>
        <w:rPr>
          <w:rFonts w:ascii="Arial"/>
          <w:b/>
        </w:rPr>
      </w:pPr>
    </w:p>
    <w:p w:rsidR="00B97F88" w:rsidRDefault="003B4A00">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1"/>
            </w:pPr>
            <w:r>
              <w:rPr>
                <w:spacing w:val="-4"/>
              </w:rPr>
              <w:t>STHA</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36992" behindDoc="1" locked="0" layoutInCell="1" allowOverlap="1">
                <wp:simplePos x="0" y="0"/>
                <wp:positionH relativeFrom="page">
                  <wp:posOffset>1009192</wp:posOffset>
                </wp:positionH>
                <wp:positionV relativeFrom="paragraph">
                  <wp:posOffset>187605</wp:posOffset>
                </wp:positionV>
                <wp:extent cx="5902325" cy="646430"/>
                <wp:effectExtent l="0" t="0" r="0" b="0"/>
                <wp:wrapTopAndBottom/>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2325" cy="646430"/>
                        </a:xfrm>
                        <a:custGeom>
                          <a:avLst/>
                          <a:gdLst/>
                          <a:ahLst/>
                          <a:cxnLst/>
                          <a:rect l="l" t="t" r="r" b="b"/>
                          <a:pathLst>
                            <a:path w="5902325" h="646430">
                              <a:moveTo>
                                <a:pt x="5902134" y="640092"/>
                              </a:moveTo>
                              <a:lnTo>
                                <a:pt x="5896089" y="640092"/>
                              </a:lnTo>
                              <a:lnTo>
                                <a:pt x="6096" y="640092"/>
                              </a:lnTo>
                              <a:lnTo>
                                <a:pt x="0" y="640092"/>
                              </a:lnTo>
                              <a:lnTo>
                                <a:pt x="0" y="646176"/>
                              </a:lnTo>
                              <a:lnTo>
                                <a:pt x="6096" y="646176"/>
                              </a:lnTo>
                              <a:lnTo>
                                <a:pt x="5896051" y="646176"/>
                              </a:lnTo>
                              <a:lnTo>
                                <a:pt x="5902134" y="646176"/>
                              </a:lnTo>
                              <a:lnTo>
                                <a:pt x="5902134" y="640092"/>
                              </a:lnTo>
                              <a:close/>
                            </a:path>
                            <a:path w="5902325" h="646430">
                              <a:moveTo>
                                <a:pt x="5902134" y="0"/>
                              </a:moveTo>
                              <a:lnTo>
                                <a:pt x="5896089" y="0"/>
                              </a:lnTo>
                              <a:lnTo>
                                <a:pt x="6096" y="0"/>
                              </a:lnTo>
                              <a:lnTo>
                                <a:pt x="0" y="0"/>
                              </a:lnTo>
                              <a:lnTo>
                                <a:pt x="0" y="6096"/>
                              </a:lnTo>
                              <a:lnTo>
                                <a:pt x="0" y="640080"/>
                              </a:lnTo>
                              <a:lnTo>
                                <a:pt x="6096" y="640080"/>
                              </a:lnTo>
                              <a:lnTo>
                                <a:pt x="6096" y="6096"/>
                              </a:lnTo>
                              <a:lnTo>
                                <a:pt x="5896051" y="6096"/>
                              </a:lnTo>
                              <a:lnTo>
                                <a:pt x="5896051" y="640080"/>
                              </a:lnTo>
                              <a:lnTo>
                                <a:pt x="5902134" y="640080"/>
                              </a:lnTo>
                              <a:lnTo>
                                <a:pt x="5902134" y="6096"/>
                              </a:lnTo>
                              <a:lnTo>
                                <a:pt x="590213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77212pt;width:464.75pt;height:50.9pt;mso-position-horizontal-relative:page;mso-position-vertical-relative:paragraph;z-index:-15679488;mso-wrap-distance-left:0;mso-wrap-distance-right:0" id="docshape105" coordorigin="1589,295" coordsize="9295,1018" path="m10884,1303l10874,1303,10874,1303,1599,1303,1589,1303,1589,1313,1599,1313,10874,1313,10874,1313,10884,1313,10884,1303xm10884,295l10874,295,10874,295,1599,295,1589,295,1589,305,1589,1303,1599,1303,1599,305,10874,305,10874,1303,10884,1303,10884,305,10884,295xe" filled="true" fillcolor="#000000" stroked="false">
                <v:path arrowok="t"/>
                <v:fill type="solid"/>
                <w10:wrap type="topAndBottom"/>
              </v:shape>
            </w:pict>
          </mc:Fallback>
        </mc:AlternateContent>
      </w:r>
      <w:r>
        <w:rPr>
          <w:rFonts w:ascii="Arial" w:hAnsi="Arial"/>
          <w:b/>
          <w:noProof/>
          <w:lang w:val="pt-BR" w:eastAsia="pt-BR"/>
        </w:rPr>
        <w:drawing>
          <wp:anchor distT="0" distB="0" distL="0" distR="0" simplePos="0" relativeHeight="479552512" behindDoc="1" locked="0" layoutInCell="1" allowOverlap="1">
            <wp:simplePos x="0" y="0"/>
            <wp:positionH relativeFrom="page">
              <wp:posOffset>1090685</wp:posOffset>
            </wp:positionH>
            <wp:positionV relativeFrom="paragraph">
              <wp:posOffset>377482</wp:posOffset>
            </wp:positionV>
            <wp:extent cx="5708818" cy="315468"/>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20" cstate="print"/>
                    <a:stretch>
                      <a:fillRect/>
                    </a:stretch>
                  </pic:blipFill>
                  <pic:spPr>
                    <a:xfrm>
                      <a:off x="0" y="0"/>
                      <a:ext cx="5708818" cy="315468"/>
                    </a:xfrm>
                    <a:prstGeom prst="rect">
                      <a:avLst/>
                    </a:prstGeom>
                  </pic:spPr>
                </pic:pic>
              </a:graphicData>
            </a:graphic>
          </wp:anchor>
        </w:drawing>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37504" behindDoc="1" locked="0" layoutInCell="1" allowOverlap="1">
                <wp:simplePos x="0" y="0"/>
                <wp:positionH relativeFrom="page">
                  <wp:posOffset>1009192</wp:posOffset>
                </wp:positionH>
                <wp:positionV relativeFrom="paragraph">
                  <wp:posOffset>178321</wp:posOffset>
                </wp:positionV>
                <wp:extent cx="5896610" cy="198755"/>
                <wp:effectExtent l="0" t="0" r="0" b="0"/>
                <wp:wrapTopAndBottom/>
                <wp:docPr id="110"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6610" cy="198755"/>
                        </a:xfrm>
                        <a:custGeom>
                          <a:avLst/>
                          <a:gdLst/>
                          <a:ahLst/>
                          <a:cxnLst/>
                          <a:rect l="l" t="t" r="r" b="b"/>
                          <a:pathLst>
                            <a:path w="5896610" h="198755">
                              <a:moveTo>
                                <a:pt x="5896051" y="192290"/>
                              </a:moveTo>
                              <a:lnTo>
                                <a:pt x="5890006" y="192290"/>
                              </a:lnTo>
                              <a:lnTo>
                                <a:pt x="6096" y="192290"/>
                              </a:lnTo>
                              <a:lnTo>
                                <a:pt x="0" y="192290"/>
                              </a:lnTo>
                              <a:lnTo>
                                <a:pt x="0" y="198374"/>
                              </a:lnTo>
                              <a:lnTo>
                                <a:pt x="6096" y="198374"/>
                              </a:lnTo>
                              <a:lnTo>
                                <a:pt x="5889955" y="198374"/>
                              </a:lnTo>
                              <a:lnTo>
                                <a:pt x="5896051" y="198374"/>
                              </a:lnTo>
                              <a:lnTo>
                                <a:pt x="5896051" y="192290"/>
                              </a:lnTo>
                              <a:close/>
                            </a:path>
                            <a:path w="5896610" h="198755">
                              <a:moveTo>
                                <a:pt x="5896051" y="0"/>
                              </a:moveTo>
                              <a:lnTo>
                                <a:pt x="5890006" y="0"/>
                              </a:lnTo>
                              <a:lnTo>
                                <a:pt x="6096" y="0"/>
                              </a:lnTo>
                              <a:lnTo>
                                <a:pt x="0" y="0"/>
                              </a:lnTo>
                              <a:lnTo>
                                <a:pt x="0" y="6045"/>
                              </a:lnTo>
                              <a:lnTo>
                                <a:pt x="0" y="192278"/>
                              </a:lnTo>
                              <a:lnTo>
                                <a:pt x="6096" y="192278"/>
                              </a:lnTo>
                              <a:lnTo>
                                <a:pt x="6096" y="6096"/>
                              </a:lnTo>
                              <a:lnTo>
                                <a:pt x="5889955" y="6096"/>
                              </a:lnTo>
                              <a:lnTo>
                                <a:pt x="5889955" y="192278"/>
                              </a:lnTo>
                              <a:lnTo>
                                <a:pt x="5896051" y="192278"/>
                              </a:lnTo>
                              <a:lnTo>
                                <a:pt x="5896051" y="6096"/>
                              </a:lnTo>
                              <a:lnTo>
                                <a:pt x="589605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041069pt;width:464.3pt;height:15.65pt;mso-position-horizontal-relative:page;mso-position-vertical-relative:paragraph;z-index:-15678976;mso-wrap-distance-left:0;mso-wrap-distance-right:0" id="docshape106" coordorigin="1589,281" coordsize="9286,313" path="m10874,584l10865,584,10865,584,1599,584,1589,584,1589,593,1599,593,10865,593,10865,593,10874,593,10874,584xm10874,281l10865,281,10865,281,1599,281,1589,281,1589,290,1589,290,1589,584,1599,584,1599,290,10865,290,10865,584,10874,584,10874,290,10874,290,10874,281xe" filled="true" fillcolor="#000000" stroked="false">
                <v:path arrowok="t"/>
                <v:fill type="solid"/>
                <w10:wrap type="topAndBottom"/>
              </v:shape>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96610" cy="2222500"/>
                <wp:effectExtent l="0" t="0" r="0" b="6350"/>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6610" cy="2222500"/>
                          <a:chOff x="0" y="0"/>
                          <a:chExt cx="5896610" cy="2222500"/>
                        </a:xfrm>
                      </wpg:grpSpPr>
                      <pic:pic xmlns:pic="http://schemas.openxmlformats.org/drawingml/2006/picture">
                        <pic:nvPicPr>
                          <pic:cNvPr id="112" name="Image 112"/>
                          <pic:cNvPicPr/>
                        </pic:nvPicPr>
                        <pic:blipFill>
                          <a:blip r:embed="rId21" cstate="print"/>
                          <a:stretch>
                            <a:fillRect/>
                          </a:stretch>
                        </pic:blipFill>
                        <pic:spPr>
                          <a:xfrm>
                            <a:off x="86065" y="20243"/>
                            <a:ext cx="5673396" cy="1970291"/>
                          </a:xfrm>
                          <a:prstGeom prst="rect">
                            <a:avLst/>
                          </a:prstGeom>
                        </pic:spPr>
                      </pic:pic>
                      <wps:wsp>
                        <wps:cNvPr id="113" name="Graphic 113"/>
                        <wps:cNvSpPr/>
                        <wps:spPr>
                          <a:xfrm>
                            <a:off x="0" y="0"/>
                            <a:ext cx="5896610" cy="2222500"/>
                          </a:xfrm>
                          <a:custGeom>
                            <a:avLst/>
                            <a:gdLst/>
                            <a:ahLst/>
                            <a:cxnLst/>
                            <a:rect l="l" t="t" r="r" b="b"/>
                            <a:pathLst>
                              <a:path w="5896610" h="2222500">
                                <a:moveTo>
                                  <a:pt x="5896051" y="6235"/>
                                </a:moveTo>
                                <a:lnTo>
                                  <a:pt x="5889955" y="6235"/>
                                </a:lnTo>
                                <a:lnTo>
                                  <a:pt x="5889955" y="2216277"/>
                                </a:lnTo>
                                <a:lnTo>
                                  <a:pt x="6096" y="2216277"/>
                                </a:lnTo>
                                <a:lnTo>
                                  <a:pt x="6096" y="6235"/>
                                </a:lnTo>
                                <a:lnTo>
                                  <a:pt x="0" y="6235"/>
                                </a:lnTo>
                                <a:lnTo>
                                  <a:pt x="0" y="2216277"/>
                                </a:lnTo>
                                <a:lnTo>
                                  <a:pt x="0" y="2222373"/>
                                </a:lnTo>
                                <a:lnTo>
                                  <a:pt x="6096" y="2222373"/>
                                </a:lnTo>
                                <a:lnTo>
                                  <a:pt x="5889955" y="2222373"/>
                                </a:lnTo>
                                <a:lnTo>
                                  <a:pt x="5896051" y="2222373"/>
                                </a:lnTo>
                                <a:lnTo>
                                  <a:pt x="5896051" y="2216277"/>
                                </a:lnTo>
                                <a:lnTo>
                                  <a:pt x="5896051" y="6235"/>
                                </a:lnTo>
                                <a:close/>
                              </a:path>
                              <a:path w="5896610" h="2222500">
                                <a:moveTo>
                                  <a:pt x="5896051" y="0"/>
                                </a:moveTo>
                                <a:lnTo>
                                  <a:pt x="5890006" y="0"/>
                                </a:lnTo>
                                <a:lnTo>
                                  <a:pt x="6096" y="0"/>
                                </a:lnTo>
                                <a:lnTo>
                                  <a:pt x="0" y="0"/>
                                </a:lnTo>
                                <a:lnTo>
                                  <a:pt x="0" y="6096"/>
                                </a:lnTo>
                                <a:lnTo>
                                  <a:pt x="6096" y="6096"/>
                                </a:lnTo>
                                <a:lnTo>
                                  <a:pt x="5889955" y="6096"/>
                                </a:lnTo>
                                <a:lnTo>
                                  <a:pt x="5896051" y="6096"/>
                                </a:lnTo>
                                <a:lnTo>
                                  <a:pt x="5896051"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64.3pt;height:175pt;mso-position-horizontal-relative:char;mso-position-vertical-relative:line" id="docshapegroup107" coordorigin="0,0" coordsize="9286,3500">
                <v:shape style="position:absolute;left:135;top:31;width:8935;height:3103" type="#_x0000_t75" id="docshape108" stroked="false">
                  <v:imagedata r:id="rId22" o:title=""/>
                </v:shape>
                <v:shape style="position:absolute;left:0;top:0;width:9286;height:3500" id="docshape109" coordorigin="0,0" coordsize="9286,3500" path="m9285,10l9276,10,9276,3490,10,3490,10,10,0,10,0,3490,0,3500,10,3500,9276,3500,9276,3500,9285,3500,9285,3490,9285,10xm9285,0l9276,0,9276,0,10,0,0,0,0,10,10,10,9276,10,9276,10,9285,10,9285,0xe" filled="true" fillcolor="#000000" stroked="false">
                  <v:path arrowok="t"/>
                  <v:fill type="solid"/>
                </v:shape>
              </v:group>
            </w:pict>
          </mc:Fallback>
        </mc:AlternateContent>
      </w:r>
    </w:p>
    <w:p w:rsidR="00B97F88" w:rsidRDefault="003B4A00">
      <w:pPr>
        <w:spacing w:before="253"/>
        <w:ind w:left="313" w:right="451"/>
        <w:jc w:val="center"/>
        <w:rPr>
          <w:rFonts w:ascii="Arial"/>
          <w:b/>
        </w:rPr>
      </w:pPr>
      <w:r>
        <w:rPr>
          <w:rFonts w:ascii="Arial"/>
          <w:b/>
          <w:noProof/>
          <w:lang w:val="pt-BR" w:eastAsia="pt-BR"/>
        </w:rPr>
        <mc:AlternateContent>
          <mc:Choice Requires="wps">
            <w:drawing>
              <wp:anchor distT="0" distB="0" distL="0" distR="0" simplePos="0" relativeHeight="487639040" behindDoc="1" locked="0" layoutInCell="1" allowOverlap="1">
                <wp:simplePos x="0" y="0"/>
                <wp:positionH relativeFrom="page">
                  <wp:posOffset>2352167</wp:posOffset>
                </wp:positionH>
                <wp:positionV relativeFrom="paragraph">
                  <wp:posOffset>351028</wp:posOffset>
                </wp:positionV>
                <wp:extent cx="3219450" cy="190500"/>
                <wp:effectExtent l="0" t="0" r="0" b="0"/>
                <wp:wrapTopAndBottom/>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8"/>
                              </w:rPr>
                              <w:t xml:space="preserve"> </w:t>
                            </w:r>
                            <w:r>
                              <w:rPr>
                                <w:spacing w:val="-2"/>
                              </w:rPr>
                              <w:t>PÚBLICO</w:t>
                            </w:r>
                          </w:p>
                        </w:txbxContent>
                      </wps:txbx>
                      <wps:bodyPr wrap="square" lIns="0" tIns="0" rIns="0" bIns="0" rtlCol="0">
                        <a:noAutofit/>
                      </wps:bodyPr>
                    </wps:wsp>
                  </a:graphicData>
                </a:graphic>
              </wp:anchor>
            </w:drawing>
          </mc:Choice>
          <mc:Fallback>
            <w:pict>
              <v:shape id="Textbox 114" o:spid="_x0000_s1103" type="#_x0000_t202" style="position:absolute;left:0;text-align:left;margin-left:185.2pt;margin-top:27.65pt;width:253.5pt;height:15pt;z-index:-15677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" filled="f" strokeweight=".48pt">
                <v:path arrowok="t"/>
                <v:textbox inset="0,0,0,0">
                  <w:txbxContent>
                    <w:p w:rsidR="00B97F88" w:rsidRDefault="003B4A00">
                      <w:pPr>
                        <w:spacing w:line="251" w:lineRule="exact"/>
                        <w:ind w:left="1372"/>
                      </w:pPr>
                      <w:r>
                        <w:t>CONCURSO</w:t>
                      </w:r>
                      <w:r>
                        <w:rPr>
                          <w:spacing w:val="-8"/>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9"/>
        <w:rPr>
          <w:rFonts w:ascii="Arial"/>
          <w:b/>
        </w:rPr>
      </w:pPr>
    </w:p>
    <w:p w:rsidR="00B97F88" w:rsidRDefault="003B4A00">
      <w:pPr>
        <w:spacing w:before="1"/>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p w:rsidR="00B97F88" w:rsidRDefault="00B97F88">
      <w:pPr>
        <w:pStyle w:val="Corpodetexto"/>
        <w:spacing w:before="102"/>
        <w:rPr>
          <w:rFonts w:ascii="Arial"/>
          <w:b/>
          <w:sz w:val="20"/>
        </w:rPr>
      </w:pP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Habilitação</w:t>
            </w:r>
            <w:r>
              <w:rPr>
                <w:spacing w:val="-5"/>
              </w:rPr>
              <w:t xml:space="preserve"> </w:t>
            </w:r>
            <w:r>
              <w:t>legal</w:t>
            </w:r>
            <w:r>
              <w:rPr>
                <w:spacing w:val="-5"/>
              </w:rPr>
              <w:t xml:space="preserve"> </w:t>
            </w:r>
            <w:r>
              <w:t>para</w:t>
            </w:r>
            <w:r>
              <w:rPr>
                <w:spacing w:val="-6"/>
              </w:rPr>
              <w:t xml:space="preserve"> </w:t>
            </w:r>
            <w:r>
              <w:t>o</w:t>
            </w:r>
            <w:r>
              <w:rPr>
                <w:spacing w:val="-7"/>
              </w:rPr>
              <w:t xml:space="preserve"> </w:t>
            </w:r>
            <w:r>
              <w:t>exercício</w:t>
            </w:r>
            <w:r>
              <w:rPr>
                <w:spacing w:val="-4"/>
              </w:rPr>
              <w:t xml:space="preserve"> </w:t>
            </w:r>
            <w:r>
              <w:t>da</w:t>
            </w:r>
            <w:r>
              <w:rPr>
                <w:spacing w:val="-4"/>
              </w:rPr>
              <w:t xml:space="preserve"> </w:t>
            </w:r>
            <w:r>
              <w:rPr>
                <w:spacing w:val="-2"/>
              </w:rPr>
              <w:t>profissão.</w:t>
            </w:r>
          </w:p>
        </w:tc>
      </w:tr>
      <w:tr w:rsidR="00B97F88">
        <w:trPr>
          <w:trHeight w:val="292"/>
        </w:trPr>
        <w:tc>
          <w:tcPr>
            <w:tcW w:w="2098" w:type="dxa"/>
          </w:tcPr>
          <w:p w:rsidR="00B97F88" w:rsidRDefault="003B4A00">
            <w:pPr>
              <w:pStyle w:val="TableParagraph"/>
              <w:spacing w:line="240" w:lineRule="auto"/>
              <w:ind w:left="107"/>
              <w:jc w:val="left"/>
            </w:pPr>
            <w:r>
              <w:rPr>
                <w:spacing w:val="-2"/>
              </w:rPr>
              <w:t>IDADE</w:t>
            </w:r>
          </w:p>
        </w:tc>
        <w:tc>
          <w:tcPr>
            <w:tcW w:w="7192" w:type="dxa"/>
          </w:tcPr>
          <w:p w:rsidR="00B97F88" w:rsidRDefault="003B4A00">
            <w:pPr>
              <w:pStyle w:val="TableParagraph"/>
              <w:spacing w:line="240" w:lineRule="auto"/>
              <w:ind w:left="105"/>
              <w:jc w:val="left"/>
            </w:pPr>
            <w:r>
              <w:t>Entre</w:t>
            </w:r>
            <w:r>
              <w:rPr>
                <w:spacing w:val="-1"/>
              </w:rPr>
              <w:t xml:space="preserve"> </w:t>
            </w:r>
            <w:r>
              <w:t>21</w:t>
            </w:r>
            <w:r>
              <w:rPr>
                <w:spacing w:val="-2"/>
              </w:rPr>
              <w:t xml:space="preserve"> </w:t>
            </w:r>
            <w:r>
              <w:t>e</w:t>
            </w:r>
            <w:r>
              <w:rPr>
                <w:spacing w:val="-2"/>
              </w:rPr>
              <w:t xml:space="preserve"> </w:t>
            </w:r>
            <w:r>
              <w:t xml:space="preserve">45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2"/>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8"/>
              </w:rPr>
              <w:t xml:space="preserve"> </w:t>
            </w:r>
            <w:r>
              <w:t>instruções</w:t>
            </w:r>
            <w:r>
              <w:rPr>
                <w:spacing w:val="-7"/>
              </w:rPr>
              <w:t xml:space="preserve"> </w:t>
            </w:r>
            <w:r>
              <w:t>reguladoras</w:t>
            </w:r>
            <w:r>
              <w:rPr>
                <w:spacing w:val="-5"/>
              </w:rPr>
              <w:t xml:space="preserve"> </w:t>
            </w:r>
            <w:r>
              <w:t>do</w:t>
            </w:r>
            <w:r>
              <w:rPr>
                <w:spacing w:val="-5"/>
              </w:rPr>
              <w:t xml:space="preserve"> </w:t>
            </w:r>
            <w:r>
              <w:t>processo</w:t>
            </w:r>
            <w:r>
              <w:rPr>
                <w:spacing w:val="-7"/>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39552" behindDoc="1" locked="0" layoutInCell="1" allowOverlap="1">
                <wp:simplePos x="0" y="0"/>
                <wp:positionH relativeFrom="page">
                  <wp:posOffset>1012240</wp:posOffset>
                </wp:positionH>
                <wp:positionV relativeFrom="paragraph">
                  <wp:posOffset>190767</wp:posOffset>
                </wp:positionV>
                <wp:extent cx="5850255" cy="376555"/>
                <wp:effectExtent l="0" t="0" r="0" b="0"/>
                <wp:wrapTopAndBottom/>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8" w:lineRule="auto"/>
                              <w:ind w:left="103"/>
                            </w:pPr>
                            <w:r>
                              <w:t>As</w:t>
                            </w:r>
                            <w:r>
                              <w:rPr>
                                <w:spacing w:val="-1"/>
                              </w:rPr>
                              <w:t xml:space="preserve"> </w:t>
                            </w:r>
                            <w:r>
                              <w:t>atribuições</w:t>
                            </w:r>
                            <w:r>
                              <w:rPr>
                                <w:spacing w:val="-1"/>
                              </w:rPr>
                              <w:t xml:space="preserve"> </w:t>
                            </w:r>
                            <w:r>
                              <w:t>do</w:t>
                            </w:r>
                            <w:r>
                              <w:rPr>
                                <w:spacing w:val="-2"/>
                              </w:rPr>
                              <w:t xml:space="preserve"> </w:t>
                            </w:r>
                            <w:r>
                              <w:t>cargo</w:t>
                            </w:r>
                            <w:r>
                              <w:rPr>
                                <w:spacing w:val="-6"/>
                              </w:rPr>
                              <w:t xml:space="preserve"> </w:t>
                            </w:r>
                            <w:r>
                              <w:t>serão</w:t>
                            </w:r>
                            <w:r>
                              <w:rPr>
                                <w:spacing w:val="-2"/>
                              </w:rPr>
                              <w:t xml:space="preserve"> </w:t>
                            </w:r>
                            <w:r>
                              <w:t>desenvolvidas</w:t>
                            </w:r>
                            <w:r>
                              <w:rPr>
                                <w:spacing w:val="-1"/>
                              </w:rPr>
                              <w:t xml:space="preserve"> </w:t>
                            </w:r>
                            <w:r>
                              <w:t>no</w:t>
                            </w:r>
                            <w:r>
                              <w:rPr>
                                <w:spacing w:val="-2"/>
                              </w:rPr>
                              <w:t xml:space="preserve"> </w:t>
                            </w:r>
                            <w:r>
                              <w:t>horário</w:t>
                            </w:r>
                            <w:r>
                              <w:rPr>
                                <w:spacing w:val="-2"/>
                              </w:rPr>
                              <w:t xml:space="preserve"> </w:t>
                            </w:r>
                            <w:r>
                              <w:t>de</w:t>
                            </w:r>
                            <w:r>
                              <w:rPr>
                                <w:spacing w:val="-4"/>
                              </w:rPr>
                              <w:t xml:space="preserve"> </w:t>
                            </w:r>
                            <w:r>
                              <w:t>20</w:t>
                            </w:r>
                            <w:r>
                              <w:rPr>
                                <w:spacing w:val="-4"/>
                              </w:rPr>
                              <w:t xml:space="preserve"> </w:t>
                            </w:r>
                            <w:r>
                              <w:t>(vinte),</w:t>
                            </w:r>
                            <w:r>
                              <w:rPr>
                                <w:spacing w:val="-3"/>
                              </w:rPr>
                              <w:t xml:space="preserve"> </w:t>
                            </w:r>
                            <w:r>
                              <w:t>30</w:t>
                            </w:r>
                            <w:r>
                              <w:rPr>
                                <w:spacing w:val="-4"/>
                              </w:rPr>
                              <w:t xml:space="preserve"> </w:t>
                            </w:r>
                            <w:r>
                              <w:t>(trinta)</w:t>
                            </w:r>
                            <w:r>
                              <w:rPr>
                                <w:spacing w:val="-3"/>
                              </w:rPr>
                              <w:t xml:space="preserve"> </w:t>
                            </w:r>
                            <w:r>
                              <w:t>ou</w:t>
                            </w:r>
                            <w:r>
                              <w:rPr>
                                <w:spacing w:val="-2"/>
                              </w:rPr>
                              <w:t xml:space="preserve"> </w:t>
                            </w:r>
                            <w:r>
                              <w:t>40 (quarenta) horas semanais de trabalho, conforme o caso.</w:t>
                            </w:r>
                          </w:p>
                        </w:txbxContent>
                      </wps:txbx>
                      <wps:bodyPr wrap="square" lIns="0" tIns="0" rIns="0" bIns="0" rtlCol="0">
                        <a:noAutofit/>
                      </wps:bodyPr>
                    </wps:wsp>
                  </a:graphicData>
                </a:graphic>
              </wp:anchor>
            </w:drawing>
          </mc:Choice>
          <mc:Fallback>
            <w:pict>
              <v:shape id="Textbox 115" o:spid="_x0000_s1104" type="#_x0000_t202" style="position:absolute;left:0;text-align:left;margin-left:79.7pt;margin-top:15pt;width:460.65pt;height:29.65pt;z-index:-15676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" filled="f" strokeweight=".16931mm">
                <v:path arrowok="t"/>
                <v:textbox inset="0,0,0,0">
                  <w:txbxContent>
                    <w:p w:rsidR="00B97F88" w:rsidRDefault="003B4A00">
                      <w:pPr>
                        <w:pStyle w:val="Corpodetexto"/>
                        <w:spacing w:line="278" w:lineRule="auto"/>
                        <w:ind w:left="103"/>
                      </w:pPr>
                      <w:r>
                        <w:t>As</w:t>
                      </w:r>
                      <w:r>
                        <w:rPr>
                          <w:spacing w:val="-1"/>
                        </w:rPr>
                        <w:t xml:space="preserve"> </w:t>
                      </w:r>
                      <w:r>
                        <w:t>atribuições</w:t>
                      </w:r>
                      <w:r>
                        <w:rPr>
                          <w:spacing w:val="-1"/>
                        </w:rPr>
                        <w:t xml:space="preserve"> </w:t>
                      </w:r>
                      <w:r>
                        <w:t>do</w:t>
                      </w:r>
                      <w:r>
                        <w:rPr>
                          <w:spacing w:val="-2"/>
                        </w:rPr>
                        <w:t xml:space="preserve"> </w:t>
                      </w:r>
                      <w:r>
                        <w:t>cargo</w:t>
                      </w:r>
                      <w:r>
                        <w:rPr>
                          <w:spacing w:val="-6"/>
                        </w:rPr>
                        <w:t xml:space="preserve"> </w:t>
                      </w:r>
                      <w:r>
                        <w:t>serão</w:t>
                      </w:r>
                      <w:r>
                        <w:rPr>
                          <w:spacing w:val="-2"/>
                        </w:rPr>
                        <w:t xml:space="preserve"> </w:t>
                      </w:r>
                      <w:r>
                        <w:t>desenvolvidas</w:t>
                      </w:r>
                      <w:r>
                        <w:rPr>
                          <w:spacing w:val="-1"/>
                        </w:rPr>
                        <w:t xml:space="preserve"> </w:t>
                      </w:r>
                      <w:r>
                        <w:t>no</w:t>
                      </w:r>
                      <w:r>
                        <w:rPr>
                          <w:spacing w:val="-2"/>
                        </w:rPr>
                        <w:t xml:space="preserve"> </w:t>
                      </w:r>
                      <w:r>
                        <w:t>horário</w:t>
                      </w:r>
                      <w:r>
                        <w:rPr>
                          <w:spacing w:val="-2"/>
                        </w:rPr>
                        <w:t xml:space="preserve"> </w:t>
                      </w:r>
                      <w:r>
                        <w:t>de</w:t>
                      </w:r>
                      <w:r>
                        <w:rPr>
                          <w:spacing w:val="-4"/>
                        </w:rPr>
                        <w:t xml:space="preserve"> </w:t>
                      </w:r>
                      <w:r>
                        <w:t>20</w:t>
                      </w:r>
                      <w:r>
                        <w:rPr>
                          <w:spacing w:val="-4"/>
                        </w:rPr>
                        <w:t xml:space="preserve"> </w:t>
                      </w:r>
                      <w:r>
                        <w:t>(vinte),</w:t>
                      </w:r>
                      <w:r>
                        <w:rPr>
                          <w:spacing w:val="-3"/>
                        </w:rPr>
                        <w:t xml:space="preserve"> </w:t>
                      </w:r>
                      <w:r>
                        <w:t>30</w:t>
                      </w:r>
                      <w:r>
                        <w:rPr>
                          <w:spacing w:val="-4"/>
                        </w:rPr>
                        <w:t xml:space="preserve"> </w:t>
                      </w:r>
                      <w:r>
                        <w:t>(trinta)</w:t>
                      </w:r>
                      <w:r>
                        <w:rPr>
                          <w:spacing w:val="-3"/>
                        </w:rPr>
                        <w:t xml:space="preserve"> </w:t>
                      </w:r>
                      <w:r>
                        <w:t>ou</w:t>
                      </w:r>
                      <w:r>
                        <w:rPr>
                          <w:spacing w:val="-2"/>
                        </w:rPr>
                        <w:t xml:space="preserve"> </w:t>
                      </w:r>
                      <w:r>
                        <w:t>40 (quarenta) horas semanais de trabalho, conforme o caso.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40064" behindDoc="1" locked="0" layoutInCell="1" allowOverlap="1">
                <wp:simplePos x="0" y="0"/>
                <wp:positionH relativeFrom="page">
                  <wp:posOffset>2352167</wp:posOffset>
                </wp:positionH>
                <wp:positionV relativeFrom="paragraph">
                  <wp:posOffset>190640</wp:posOffset>
                </wp:positionV>
                <wp:extent cx="3219450" cy="192405"/>
                <wp:effectExtent l="0" t="0" r="0" b="0"/>
                <wp:wrapTopAndBottom/>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325</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116" o:spid="_x0000_s1105" type="#_x0000_t202" style="position:absolute;left:0;text-align:left;margin-left:185.2pt;margin-top:15pt;width:253.5pt;height:15.15pt;z-index:-15676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" filled="f" strokeweight=".48pt">
                <v:path arrowok="t"/>
                <v:textbox inset="0,0,0,0">
                  <w:txbxContent>
                    <w:p w:rsidR="00B97F88" w:rsidRDefault="003B4A00">
                      <w:pPr>
                        <w:pStyle w:val="Corpodetexto"/>
                        <w:spacing w:line="251" w:lineRule="exact"/>
                        <w:ind w:left="1"/>
                        <w:jc w:val="center"/>
                      </w:pPr>
                      <w:r>
                        <w:t>325</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C605BE" w:rsidRDefault="00C605BE">
      <w:pPr>
        <w:spacing w:after="42"/>
        <w:ind w:left="313" w:right="451"/>
        <w:jc w:val="center"/>
        <w:rPr>
          <w:rFonts w:ascii="Arial" w:hAnsi="Arial"/>
          <w:b/>
        </w:rPr>
      </w:pPr>
    </w:p>
    <w:p w:rsidR="00C605BE" w:rsidRDefault="00C605BE">
      <w:pPr>
        <w:spacing w:after="42"/>
        <w:ind w:left="313" w:right="451"/>
        <w:jc w:val="center"/>
        <w:rPr>
          <w:rFonts w:ascii="Arial" w:hAnsi="Arial"/>
          <w:b/>
        </w:rPr>
      </w:pPr>
    </w:p>
    <w:p w:rsidR="00C605BE" w:rsidRDefault="00C605BE">
      <w:pPr>
        <w:spacing w:after="42"/>
        <w:ind w:left="313" w:right="451"/>
        <w:jc w:val="center"/>
        <w:rPr>
          <w:rFonts w:ascii="Arial" w:hAnsi="Arial"/>
          <w:b/>
        </w:rPr>
      </w:pPr>
    </w:p>
    <w:p w:rsidR="00B97F88" w:rsidRDefault="003B4A00">
      <w:pPr>
        <w:spacing w:after="42"/>
        <w:ind w:left="313" w:right="451"/>
        <w:jc w:val="center"/>
        <w:rPr>
          <w:rFonts w:ascii="Arial" w:hAnsi="Arial"/>
          <w:b/>
        </w:rPr>
      </w:pP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3B4A00">
      <w:pPr>
        <w:pStyle w:val="Corpodetexto"/>
        <w:ind w:left="1698"/>
        <w:rPr>
          <w:rFonts w:ascii="Arial"/>
          <w:sz w:val="20"/>
        </w:rPr>
      </w:pPr>
      <w:r>
        <w:rPr>
          <w:rFonts w:ascii="Arial"/>
          <w:noProof/>
          <w:sz w:val="20"/>
          <w:lang w:val="pt-BR" w:eastAsia="pt-BR"/>
        </w:rPr>
        <mc:AlternateContent>
          <mc:Choice Requires="wps">
            <w:drawing>
              <wp:inline distT="0" distB="0" distL="0" distR="0">
                <wp:extent cx="4051935" cy="192405"/>
                <wp:effectExtent l="9525" t="0" r="0" b="7619"/>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58"/>
                            </w:pPr>
                            <w:r>
                              <w:rPr>
                                <w:color w:val="00AF50"/>
                              </w:rPr>
                              <w:t>SAÚDE,</w:t>
                            </w:r>
                            <w:r>
                              <w:rPr>
                                <w:color w:val="00AF50"/>
                                <w:spacing w:val="-7"/>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7"/>
                              </w:rPr>
                              <w:t xml:space="preserve"> </w:t>
                            </w:r>
                            <w:r>
                              <w:rPr>
                                <w:color w:val="00AF50"/>
                              </w:rPr>
                              <w:t>ASSISTÊNCIA</w:t>
                            </w:r>
                            <w:r>
                              <w:rPr>
                                <w:color w:val="00AF50"/>
                                <w:spacing w:val="-7"/>
                              </w:rPr>
                              <w:t xml:space="preserve"> </w:t>
                            </w:r>
                            <w:r>
                              <w:rPr>
                                <w:color w:val="00AF50"/>
                                <w:spacing w:val="-2"/>
                              </w:rPr>
                              <w:t>SOCIAL</w:t>
                            </w:r>
                          </w:p>
                        </w:txbxContent>
                      </wps:txbx>
                      <wps:bodyPr wrap="square" lIns="0" tIns="0" rIns="0" bIns="0" rtlCol="0">
                        <a:noAutofit/>
                      </wps:bodyPr>
                    </wps:wsp>
                  </a:graphicData>
                </a:graphic>
              </wp:inline>
            </w:drawing>
          </mc:Choice>
          <mc:Fallback>
            <w:pict>
              <v:shape id="Textbox 117" o:spid="_x0000_s1106" type="#_x0000_t202" style="width:319.05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" filled="f" strokeweight=".16931mm">
                <v:path arrowok="t"/>
                <v:textbox inset="0,0,0,0">
                  <w:txbxContent>
                    <w:p w:rsidR="00B97F88" w:rsidRDefault="003B4A00">
                      <w:pPr>
                        <w:spacing w:line="251" w:lineRule="exact"/>
                        <w:ind w:left="158"/>
                      </w:pPr>
                      <w:r>
                        <w:rPr>
                          <w:color w:val="00AF50"/>
                        </w:rPr>
                        <w:t>SAÚDE,</w:t>
                      </w:r>
                      <w:r>
                        <w:rPr>
                          <w:color w:val="00AF50"/>
                          <w:spacing w:val="-7"/>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7"/>
                        </w:rPr>
                        <w:t xml:space="preserve"> </w:t>
                      </w:r>
                      <w:r>
                        <w:rPr>
                          <w:color w:val="00AF50"/>
                        </w:rPr>
                        <w:t>ASSISTÊNCIA</w:t>
                      </w:r>
                      <w:r>
                        <w:rPr>
                          <w:color w:val="00AF50"/>
                          <w:spacing w:val="-7"/>
                        </w:rPr>
                        <w:t xml:space="preserve"> </w:t>
                      </w:r>
                      <w:r>
                        <w:rPr>
                          <w:color w:val="00AF50"/>
                          <w:spacing w:val="-2"/>
                        </w:rPr>
                        <w:t>SOCIAL</w:t>
                      </w:r>
                    </w:p>
                  </w:txbxContent>
                </v:textbox>
                <w10:anchorlock/>
              </v:shape>
            </w:pict>
          </mc:Fallback>
        </mc:AlternateContent>
      </w:r>
    </w:p>
    <w:p w:rsidR="00B97F88" w:rsidRDefault="00B97F88">
      <w:pPr>
        <w:pStyle w:val="Corpodetexto"/>
        <w:spacing w:before="5"/>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41088" behindDoc="1" locked="0" layoutInCell="1" allowOverlap="1">
                <wp:simplePos x="0" y="0"/>
                <wp:positionH relativeFrom="page">
                  <wp:posOffset>1981454</wp:posOffset>
                </wp:positionH>
                <wp:positionV relativeFrom="paragraph">
                  <wp:posOffset>190513</wp:posOffset>
                </wp:positionV>
                <wp:extent cx="4051935" cy="192405"/>
                <wp:effectExtent l="0" t="0" r="0" b="0"/>
                <wp:wrapTopAndBottom/>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2" w:right="4"/>
                              <w:jc w:val="center"/>
                            </w:pPr>
                            <w:r>
                              <w:rPr>
                                <w:spacing w:val="-2"/>
                              </w:rPr>
                              <w:t>ENFERMEIRO</w:t>
                            </w:r>
                          </w:p>
                        </w:txbxContent>
                      </wps:txbx>
                      <wps:bodyPr wrap="square" lIns="0" tIns="0" rIns="0" bIns="0" rtlCol="0">
                        <a:noAutofit/>
                      </wps:bodyPr>
                    </wps:wsp>
                  </a:graphicData>
                </a:graphic>
              </wp:anchor>
            </w:drawing>
          </mc:Choice>
          <mc:Fallback>
            <w:pict>
              <v:shape id="Textbox 118" o:spid="_x0000_s1107" type="#_x0000_t202" style="position:absolute;left:0;text-align:left;margin-left:156pt;margin-top:15pt;width:319.05pt;height:15.15pt;z-index:-15675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" filled="f" strokeweight=".16931mm">
                <v:path arrowok="t"/>
                <v:textbox inset="0,0,0,0">
                  <w:txbxContent>
                    <w:p w:rsidR="00B97F88" w:rsidRDefault="003B4A00">
                      <w:pPr>
                        <w:spacing w:line="251" w:lineRule="exact"/>
                        <w:ind w:left="2" w:right="4"/>
                        <w:jc w:val="center"/>
                      </w:pPr>
                      <w:r>
                        <w:rPr>
                          <w:spacing w:val="-2"/>
                        </w:rPr>
                        <w:t>ENFERMEIRO</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1"/>
            </w:pPr>
            <w:r>
              <w:rPr>
                <w:spacing w:val="-4"/>
              </w:rPr>
              <w:t>STHA</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41600" behindDoc="1" locked="0" layoutInCell="1" allowOverlap="1">
                <wp:simplePos x="0" y="0"/>
                <wp:positionH relativeFrom="page">
                  <wp:posOffset>1009192</wp:posOffset>
                </wp:positionH>
                <wp:positionV relativeFrom="paragraph">
                  <wp:posOffset>178081</wp:posOffset>
                </wp:positionV>
                <wp:extent cx="5888990" cy="1032510"/>
                <wp:effectExtent l="0" t="0" r="0" b="0"/>
                <wp:wrapTopAndBottom/>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8990" cy="1032510"/>
                          <a:chOff x="0" y="0"/>
                          <a:chExt cx="5888990" cy="1032510"/>
                        </a:xfrm>
                      </wpg:grpSpPr>
                      <pic:pic xmlns:pic="http://schemas.openxmlformats.org/drawingml/2006/picture">
                        <pic:nvPicPr>
                          <pic:cNvPr id="120" name="Image 120"/>
                          <pic:cNvPicPr/>
                        </pic:nvPicPr>
                        <pic:blipFill>
                          <a:blip r:embed="rId23" cstate="print"/>
                          <a:stretch>
                            <a:fillRect/>
                          </a:stretch>
                        </pic:blipFill>
                        <pic:spPr>
                          <a:xfrm>
                            <a:off x="72339" y="5338"/>
                            <a:ext cx="5737857" cy="993770"/>
                          </a:xfrm>
                          <a:prstGeom prst="rect">
                            <a:avLst/>
                          </a:prstGeom>
                        </pic:spPr>
                      </pic:pic>
                      <wps:wsp>
                        <wps:cNvPr id="121" name="Graphic 121"/>
                        <wps:cNvSpPr/>
                        <wps:spPr>
                          <a:xfrm>
                            <a:off x="0" y="12"/>
                            <a:ext cx="5888990" cy="1032510"/>
                          </a:xfrm>
                          <a:custGeom>
                            <a:avLst/>
                            <a:gdLst/>
                            <a:ahLst/>
                            <a:cxnLst/>
                            <a:rect l="l" t="t" r="r" b="b"/>
                            <a:pathLst>
                              <a:path w="5888990" h="1032510">
                                <a:moveTo>
                                  <a:pt x="5888418" y="1025906"/>
                                </a:moveTo>
                                <a:lnTo>
                                  <a:pt x="5882386" y="1025906"/>
                                </a:lnTo>
                                <a:lnTo>
                                  <a:pt x="6096" y="1025906"/>
                                </a:lnTo>
                                <a:lnTo>
                                  <a:pt x="0" y="1025906"/>
                                </a:lnTo>
                                <a:lnTo>
                                  <a:pt x="0" y="1031989"/>
                                </a:lnTo>
                                <a:lnTo>
                                  <a:pt x="6096" y="1031989"/>
                                </a:lnTo>
                                <a:lnTo>
                                  <a:pt x="5882335" y="1031989"/>
                                </a:lnTo>
                                <a:lnTo>
                                  <a:pt x="5888418" y="1031989"/>
                                </a:lnTo>
                                <a:lnTo>
                                  <a:pt x="5888418" y="1025906"/>
                                </a:lnTo>
                                <a:close/>
                              </a:path>
                              <a:path w="5888990" h="1032510">
                                <a:moveTo>
                                  <a:pt x="5888418" y="0"/>
                                </a:moveTo>
                                <a:lnTo>
                                  <a:pt x="5882386" y="0"/>
                                </a:lnTo>
                                <a:lnTo>
                                  <a:pt x="6096" y="0"/>
                                </a:lnTo>
                                <a:lnTo>
                                  <a:pt x="0" y="0"/>
                                </a:lnTo>
                                <a:lnTo>
                                  <a:pt x="0" y="6032"/>
                                </a:lnTo>
                                <a:lnTo>
                                  <a:pt x="0" y="1025893"/>
                                </a:lnTo>
                                <a:lnTo>
                                  <a:pt x="6096" y="1025893"/>
                                </a:lnTo>
                                <a:lnTo>
                                  <a:pt x="6096" y="6083"/>
                                </a:lnTo>
                                <a:lnTo>
                                  <a:pt x="5882335" y="6083"/>
                                </a:lnTo>
                                <a:lnTo>
                                  <a:pt x="5882335" y="1025893"/>
                                </a:lnTo>
                                <a:lnTo>
                                  <a:pt x="5888418" y="1025893"/>
                                </a:lnTo>
                                <a:lnTo>
                                  <a:pt x="5888418" y="6083"/>
                                </a:lnTo>
                                <a:lnTo>
                                  <a:pt x="588841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022148pt;width:463.7pt;height:81.3pt;mso-position-horizontal-relative:page;mso-position-vertical-relative:paragraph;z-index:-15674880;mso-wrap-distance-left:0;mso-wrap-distance-right:0" id="docshapegroup115" coordorigin="1589,280" coordsize="9274,1626">
                <v:shape style="position:absolute;left:1703;top:288;width:9036;height:1565" type="#_x0000_t75" id="docshape116" stroked="false">
                  <v:imagedata r:id="rId24" o:title=""/>
                </v:shape>
                <v:shape style="position:absolute;left:1589;top:280;width:9274;height:1626" id="docshape117" coordorigin="1589,280" coordsize="9274,1626" path="m10862,1896l10853,1896,10853,1896,1599,1896,1589,1896,1589,1906,1599,1906,10853,1906,10853,1906,10862,1906,10862,1896xm10862,280l10853,280,10853,280,1599,280,1589,280,1589,290,1589,290,1589,1896,1599,1896,1599,290,10853,290,10853,1896,10862,1896,10862,290,10862,290,10862,280xe" filled="true" fillcolor="#000000" stroked="false">
                  <v:path arrowok="t"/>
                  <v:fill type="solid"/>
                </v:shape>
                <w10:wrap type="topAndBottom"/>
              </v:group>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128"/>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42112" behindDoc="1" locked="0" layoutInCell="1" allowOverlap="1">
                <wp:simplePos x="0" y="0"/>
                <wp:positionH relativeFrom="page">
                  <wp:posOffset>1009192</wp:posOffset>
                </wp:positionH>
                <wp:positionV relativeFrom="paragraph">
                  <wp:posOffset>187698</wp:posOffset>
                </wp:positionV>
                <wp:extent cx="5897880" cy="7849870"/>
                <wp:effectExtent l="0" t="0" r="0" b="0"/>
                <wp:wrapTopAndBottom/>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880" cy="7849870"/>
                        </a:xfrm>
                        <a:custGeom>
                          <a:avLst/>
                          <a:gdLst/>
                          <a:ahLst/>
                          <a:cxnLst/>
                          <a:rect l="l" t="t" r="r" b="b"/>
                          <a:pathLst>
                            <a:path w="5897880" h="7849870">
                              <a:moveTo>
                                <a:pt x="6096" y="6223"/>
                              </a:moveTo>
                              <a:lnTo>
                                <a:pt x="0" y="6223"/>
                              </a:lnTo>
                              <a:lnTo>
                                <a:pt x="0" y="7843520"/>
                              </a:lnTo>
                              <a:lnTo>
                                <a:pt x="6096" y="7843520"/>
                              </a:lnTo>
                              <a:lnTo>
                                <a:pt x="6096" y="6223"/>
                              </a:lnTo>
                              <a:close/>
                            </a:path>
                            <a:path w="5897880" h="7849870">
                              <a:moveTo>
                                <a:pt x="5897575" y="7843533"/>
                              </a:moveTo>
                              <a:lnTo>
                                <a:pt x="5891530" y="7843533"/>
                              </a:lnTo>
                              <a:lnTo>
                                <a:pt x="6096" y="7843533"/>
                              </a:lnTo>
                              <a:lnTo>
                                <a:pt x="0" y="7843533"/>
                              </a:lnTo>
                              <a:lnTo>
                                <a:pt x="0" y="7849616"/>
                              </a:lnTo>
                              <a:lnTo>
                                <a:pt x="6096" y="7849616"/>
                              </a:lnTo>
                              <a:lnTo>
                                <a:pt x="5891479" y="7849616"/>
                              </a:lnTo>
                              <a:lnTo>
                                <a:pt x="5897575" y="7849616"/>
                              </a:lnTo>
                              <a:lnTo>
                                <a:pt x="5897575" y="7843533"/>
                              </a:lnTo>
                              <a:close/>
                            </a:path>
                            <a:path w="5897880" h="7849870">
                              <a:moveTo>
                                <a:pt x="5897575" y="6223"/>
                              </a:moveTo>
                              <a:lnTo>
                                <a:pt x="5891479" y="6223"/>
                              </a:lnTo>
                              <a:lnTo>
                                <a:pt x="5891479" y="7843520"/>
                              </a:lnTo>
                              <a:lnTo>
                                <a:pt x="5897575" y="7843520"/>
                              </a:lnTo>
                              <a:lnTo>
                                <a:pt x="5897575" y="6223"/>
                              </a:lnTo>
                              <a:close/>
                            </a:path>
                            <a:path w="5897880" h="7849870">
                              <a:moveTo>
                                <a:pt x="5897575" y="0"/>
                              </a:moveTo>
                              <a:lnTo>
                                <a:pt x="5891530" y="0"/>
                              </a:lnTo>
                              <a:lnTo>
                                <a:pt x="6096" y="0"/>
                              </a:lnTo>
                              <a:lnTo>
                                <a:pt x="0" y="0"/>
                              </a:lnTo>
                              <a:lnTo>
                                <a:pt x="0" y="6096"/>
                              </a:lnTo>
                              <a:lnTo>
                                <a:pt x="6096" y="6096"/>
                              </a:lnTo>
                              <a:lnTo>
                                <a:pt x="5891479" y="6096"/>
                              </a:lnTo>
                              <a:lnTo>
                                <a:pt x="5897575" y="6096"/>
                              </a:lnTo>
                              <a:lnTo>
                                <a:pt x="58975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77938pt;width:464.4pt;height:618.1pt;mso-position-horizontal-relative:page;mso-position-vertical-relative:paragraph;z-index:-15674368;mso-wrap-distance-left:0;mso-wrap-distance-right:0" id="docshape118" coordorigin="1589,296" coordsize="9288,12362" path="m1599,305l1589,305,1589,12648,1599,12648,1599,305xm10877,12648l10867,12648,10867,12648,1599,12648,1589,12648,1589,12657,1599,12657,10867,12657,10867,12657,10877,12657,10877,12648xm10877,305l10867,305,10867,12648,10877,12648,10877,305xm10877,296l10867,296,10867,296,1599,296,1589,296,1589,305,1599,305,10867,305,10867,305,10877,305,10877,296xe" filled="true" fillcolor="#000000" stroked="false">
                <v:path arrowok="t"/>
                <v:fill type="solid"/>
                <w10:wrap type="topAndBottom"/>
              </v:shape>
            </w:pict>
          </mc:Fallback>
        </mc:AlternateContent>
      </w:r>
      <w:r>
        <w:rPr>
          <w:rFonts w:ascii="Arial" w:hAnsi="Arial"/>
          <w:b/>
          <w:noProof/>
          <w:lang w:val="pt-BR" w:eastAsia="pt-BR"/>
        </w:rPr>
        <w:drawing>
          <wp:anchor distT="0" distB="0" distL="0" distR="0" simplePos="0" relativeHeight="479557632" behindDoc="1" locked="0" layoutInCell="1" allowOverlap="1">
            <wp:simplePos x="0" y="0"/>
            <wp:positionH relativeFrom="page">
              <wp:posOffset>1127284</wp:posOffset>
            </wp:positionH>
            <wp:positionV relativeFrom="paragraph">
              <wp:posOffset>380383</wp:posOffset>
            </wp:positionV>
            <wp:extent cx="5706009" cy="2505455"/>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25" cstate="print"/>
                    <a:stretch>
                      <a:fillRect/>
                    </a:stretch>
                  </pic:blipFill>
                  <pic:spPr>
                    <a:xfrm>
                      <a:off x="0" y="0"/>
                      <a:ext cx="5706009" cy="2505455"/>
                    </a:xfrm>
                    <a:prstGeom prst="rect">
                      <a:avLst/>
                    </a:prstGeom>
                  </pic:spPr>
                </pic:pic>
              </a:graphicData>
            </a:graphic>
          </wp:anchor>
        </w:drawing>
      </w:r>
      <w:r>
        <w:rPr>
          <w:rFonts w:ascii="Arial" w:hAnsi="Arial"/>
          <w:b/>
          <w:noProof/>
          <w:lang w:val="pt-BR" w:eastAsia="pt-BR"/>
        </w:rPr>
        <w:drawing>
          <wp:anchor distT="0" distB="0" distL="0" distR="0" simplePos="0" relativeHeight="479558144" behindDoc="1" locked="0" layoutInCell="1" allowOverlap="1">
            <wp:simplePos x="0" y="0"/>
            <wp:positionH relativeFrom="page">
              <wp:posOffset>1081532</wp:posOffset>
            </wp:positionH>
            <wp:positionV relativeFrom="paragraph">
              <wp:posOffset>2949598</wp:posOffset>
            </wp:positionV>
            <wp:extent cx="5745155" cy="4869180"/>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26" cstate="print"/>
                    <a:stretch>
                      <a:fillRect/>
                    </a:stretch>
                  </pic:blipFill>
                  <pic:spPr>
                    <a:xfrm>
                      <a:off x="0" y="0"/>
                      <a:ext cx="5745155" cy="4869180"/>
                    </a:xfrm>
                    <a:prstGeom prst="rect">
                      <a:avLst/>
                    </a:prstGeom>
                  </pic:spPr>
                </pic:pic>
              </a:graphicData>
            </a:graphic>
          </wp:anchor>
        </w:drawing>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3"/>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42624" behindDoc="1" locked="0" layoutInCell="1" allowOverlap="1">
                <wp:simplePos x="0" y="0"/>
                <wp:positionH relativeFrom="page">
                  <wp:posOffset>2352167</wp:posOffset>
                </wp:positionH>
                <wp:positionV relativeFrom="paragraph">
                  <wp:posOffset>179056</wp:posOffset>
                </wp:positionV>
                <wp:extent cx="3219450" cy="192405"/>
                <wp:effectExtent l="0" t="0" r="0" b="0"/>
                <wp:wrapTopAndBottom/>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125" o:spid="_x0000_s1108" type="#_x0000_t202" style="position:absolute;left:0;text-align:left;margin-left:185.2pt;margin-top:14.1pt;width:253.5pt;height:15.15pt;z-index:-15673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" filled="f" strokeweight=".48pt">
                <v:path arrowok="t"/>
                <v:textbox inset="0,0,0,0">
                  <w:txbxContent>
                    <w:p w:rsidR="00B97F88" w:rsidRDefault="003B4A00">
                      <w:pPr>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jc w:val="center"/>
        <w:rPr>
          <w:rFonts w:ascii="Arial"/>
          <w:b/>
        </w:rPr>
        <w:sectPr w:rsidR="00B97F88">
          <w:pgSz w:w="11910" w:h="16850"/>
          <w:pgMar w:top="1600" w:right="708" w:bottom="280" w:left="1417" w:header="571" w:footer="0" w:gutter="0"/>
          <w:cols w:space="720"/>
        </w:sectPr>
      </w:pPr>
    </w:p>
    <w:p w:rsidR="00B97F88" w:rsidRDefault="003B4A00">
      <w:pPr>
        <w:spacing w:before="91" w:after="42"/>
        <w:ind w:left="313" w:right="459"/>
        <w:jc w:val="center"/>
        <w:rPr>
          <w:rFonts w:ascii="Arial" w:hAnsi="Arial"/>
          <w:b/>
        </w:rPr>
      </w:pPr>
      <w:r>
        <w:rPr>
          <w:rFonts w:ascii="Arial" w:hAnsi="Arial"/>
          <w:b/>
        </w:rPr>
        <w:lastRenderedPageBreak/>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Habilitação</w:t>
            </w:r>
            <w:r>
              <w:rPr>
                <w:spacing w:val="-5"/>
              </w:rPr>
              <w:t xml:space="preserve"> </w:t>
            </w:r>
            <w:r>
              <w:t>legal</w:t>
            </w:r>
            <w:r>
              <w:rPr>
                <w:spacing w:val="-5"/>
              </w:rPr>
              <w:t xml:space="preserve"> </w:t>
            </w:r>
            <w:r>
              <w:t>para</w:t>
            </w:r>
            <w:r>
              <w:rPr>
                <w:spacing w:val="-6"/>
              </w:rPr>
              <w:t xml:space="preserve"> </w:t>
            </w:r>
            <w:r>
              <w:t>o</w:t>
            </w:r>
            <w:r>
              <w:rPr>
                <w:spacing w:val="-7"/>
              </w:rPr>
              <w:t xml:space="preserve"> </w:t>
            </w:r>
            <w:r>
              <w:t>exercício</w:t>
            </w:r>
            <w:r>
              <w:rPr>
                <w:spacing w:val="-4"/>
              </w:rPr>
              <w:t xml:space="preserve"> </w:t>
            </w:r>
            <w:r>
              <w:t>da</w:t>
            </w:r>
            <w:r>
              <w:rPr>
                <w:spacing w:val="-4"/>
              </w:rPr>
              <w:t xml:space="preserve"> </w:t>
            </w:r>
            <w:r>
              <w:rPr>
                <w:spacing w:val="-2"/>
              </w:rPr>
              <w:t>profissão</w:t>
            </w:r>
          </w:p>
        </w:tc>
      </w:tr>
      <w:tr w:rsidR="00B97F88">
        <w:trPr>
          <w:trHeight w:val="292"/>
        </w:trPr>
        <w:tc>
          <w:tcPr>
            <w:tcW w:w="2098" w:type="dxa"/>
          </w:tcPr>
          <w:p w:rsidR="00B97F88" w:rsidRDefault="003B4A00">
            <w:pPr>
              <w:pStyle w:val="TableParagraph"/>
              <w:spacing w:line="240" w:lineRule="auto"/>
              <w:ind w:left="107"/>
              <w:jc w:val="left"/>
            </w:pPr>
            <w:r>
              <w:rPr>
                <w:spacing w:val="-2"/>
              </w:rPr>
              <w:t>IDADE</w:t>
            </w:r>
          </w:p>
        </w:tc>
        <w:tc>
          <w:tcPr>
            <w:tcW w:w="7192" w:type="dxa"/>
          </w:tcPr>
          <w:p w:rsidR="00B97F88" w:rsidRDefault="003B4A00">
            <w:pPr>
              <w:pStyle w:val="TableParagraph"/>
              <w:spacing w:line="240" w:lineRule="auto"/>
              <w:ind w:left="105"/>
              <w:jc w:val="left"/>
            </w:pPr>
            <w:r>
              <w:t>Entre</w:t>
            </w:r>
            <w:r>
              <w:rPr>
                <w:spacing w:val="-2"/>
              </w:rPr>
              <w:t xml:space="preserve"> </w:t>
            </w:r>
            <w:r>
              <w:t>21</w:t>
            </w:r>
            <w:r>
              <w:rPr>
                <w:spacing w:val="-1"/>
              </w:rPr>
              <w:t xml:space="preserve"> </w:t>
            </w:r>
            <w:r>
              <w:t>e</w:t>
            </w:r>
            <w:r>
              <w:rPr>
                <w:spacing w:val="-2"/>
              </w:rPr>
              <w:t xml:space="preserve"> </w:t>
            </w:r>
            <w:r>
              <w:t xml:space="preserve">45 </w:t>
            </w:r>
            <w:r>
              <w:rPr>
                <w:spacing w:val="-4"/>
              </w:rPr>
              <w:t>anos</w:t>
            </w:r>
          </w:p>
        </w:tc>
      </w:tr>
      <w:tr w:rsidR="00B97F88">
        <w:trPr>
          <w:trHeight w:val="58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4"/>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6"/>
              </w:rPr>
              <w:t xml:space="preserve"> </w:t>
            </w:r>
            <w:r>
              <w:t>trabalhos</w:t>
            </w:r>
            <w:r>
              <w:rPr>
                <w:spacing w:val="-7"/>
              </w:rPr>
              <w:t xml:space="preserve"> </w:t>
            </w:r>
            <w:r>
              <w:t>pertinentes</w:t>
            </w:r>
            <w:r>
              <w:rPr>
                <w:spacing w:val="-4"/>
              </w:rPr>
              <w:t xml:space="preserve"> </w:t>
            </w:r>
            <w:r>
              <w:t>ao</w:t>
            </w:r>
            <w:r>
              <w:rPr>
                <w:spacing w:val="-7"/>
              </w:rPr>
              <w:t xml:space="preserve"> </w:t>
            </w:r>
            <w:r>
              <w:t>cargo,</w:t>
            </w:r>
            <w:r>
              <w:rPr>
                <w:spacing w:val="-5"/>
              </w:rPr>
              <w:t xml:space="preserve"> ou</w:t>
            </w:r>
          </w:p>
          <w:p w:rsidR="00B97F88" w:rsidRDefault="003B4A00">
            <w:pPr>
              <w:pStyle w:val="TableParagraph"/>
              <w:spacing w:before="37" w:line="240" w:lineRule="auto"/>
              <w:ind w:left="105"/>
              <w:jc w:val="left"/>
            </w:pPr>
            <w:r>
              <w:t>outros</w:t>
            </w:r>
            <w:r>
              <w:rPr>
                <w:spacing w:val="-8"/>
              </w:rPr>
              <w:t xml:space="preserve"> </w:t>
            </w:r>
            <w:r>
              <w:t>localizados</w:t>
            </w:r>
            <w:r>
              <w:rPr>
                <w:spacing w:val="-6"/>
              </w:rPr>
              <w:t xml:space="preserve"> </w:t>
            </w:r>
            <w:r>
              <w:t>no</w:t>
            </w:r>
            <w:r>
              <w:rPr>
                <w:spacing w:val="-5"/>
              </w:rPr>
              <w:t xml:space="preserve"> </w:t>
            </w:r>
            <w:r>
              <w:rPr>
                <w:spacing w:val="-2"/>
              </w:rPr>
              <w:t>município.</w:t>
            </w:r>
          </w:p>
        </w:tc>
      </w:tr>
      <w:tr w:rsidR="00B97F88">
        <w:trPr>
          <w:trHeight w:val="292"/>
        </w:trPr>
        <w:tc>
          <w:tcPr>
            <w:tcW w:w="2098" w:type="dxa"/>
          </w:tcPr>
          <w:p w:rsidR="00B97F88" w:rsidRDefault="003B4A00">
            <w:pPr>
              <w:pStyle w:val="TableParagraph"/>
              <w:spacing w:line="240" w:lineRule="auto"/>
              <w:ind w:left="107"/>
              <w:jc w:val="left"/>
            </w:pPr>
            <w:r>
              <w:rPr>
                <w:spacing w:val="-2"/>
              </w:rPr>
              <w:t>OUTRAS</w:t>
            </w:r>
          </w:p>
        </w:tc>
        <w:tc>
          <w:tcPr>
            <w:tcW w:w="7192" w:type="dxa"/>
          </w:tcPr>
          <w:p w:rsidR="00B97F88" w:rsidRDefault="003B4A00">
            <w:pPr>
              <w:pStyle w:val="TableParagraph"/>
              <w:spacing w:line="240" w:lineRule="auto"/>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44160" behindDoc="1" locked="0" layoutInCell="1" allowOverlap="1">
                <wp:simplePos x="0" y="0"/>
                <wp:positionH relativeFrom="page">
                  <wp:posOffset>1012240</wp:posOffset>
                </wp:positionH>
                <wp:positionV relativeFrom="paragraph">
                  <wp:posOffset>190767</wp:posOffset>
                </wp:positionV>
                <wp:extent cx="5850255" cy="376555"/>
                <wp:effectExtent l="0" t="0" r="0" b="0"/>
                <wp:wrapTopAndBottom/>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Período:</w:t>
                            </w:r>
                            <w:r>
                              <w:rPr>
                                <w:spacing w:val="-1"/>
                              </w:rPr>
                              <w:t xml:space="preserve"> </w:t>
                            </w:r>
                            <w:r>
                              <w:t>As</w:t>
                            </w:r>
                            <w:r>
                              <w:rPr>
                                <w:spacing w:val="-1"/>
                              </w:rPr>
                              <w:t xml:space="preserve"> </w:t>
                            </w:r>
                            <w:r>
                              <w:t>atribuições</w:t>
                            </w:r>
                            <w:r>
                              <w:rPr>
                                <w:spacing w:val="-4"/>
                              </w:rPr>
                              <w:t xml:space="preserve"> </w:t>
                            </w:r>
                            <w:r>
                              <w:t>do</w:t>
                            </w:r>
                            <w:r>
                              <w:rPr>
                                <w:spacing w:val="-2"/>
                              </w:rPr>
                              <w:t xml:space="preserve"> </w:t>
                            </w:r>
                            <w:r>
                              <w:t>cargo</w:t>
                            </w:r>
                            <w:r>
                              <w:rPr>
                                <w:spacing w:val="-4"/>
                              </w:rPr>
                              <w:t xml:space="preserve"> </w:t>
                            </w:r>
                            <w:r>
                              <w:t>serão</w:t>
                            </w:r>
                            <w:r>
                              <w:rPr>
                                <w:spacing w:val="-4"/>
                              </w:rPr>
                              <w:t xml:space="preserve"> </w:t>
                            </w:r>
                            <w:r>
                              <w:t>desenvolvidas</w:t>
                            </w:r>
                            <w:r>
                              <w:rPr>
                                <w:spacing w:val="-1"/>
                              </w:rPr>
                              <w:t xml:space="preserve"> </w:t>
                            </w:r>
                            <w:r>
                              <w:t>no</w:t>
                            </w:r>
                            <w:r>
                              <w:rPr>
                                <w:spacing w:val="-2"/>
                              </w:rPr>
                              <w:t xml:space="preserve"> </w:t>
                            </w:r>
                            <w:r>
                              <w:t>horário</w:t>
                            </w:r>
                            <w:r>
                              <w:rPr>
                                <w:spacing w:val="-2"/>
                              </w:rPr>
                              <w:t xml:space="preserve"> </w:t>
                            </w:r>
                            <w:r>
                              <w:t>de</w:t>
                            </w:r>
                            <w:r>
                              <w:rPr>
                                <w:spacing w:val="-4"/>
                              </w:rPr>
                              <w:t xml:space="preserve"> </w:t>
                            </w:r>
                            <w:r>
                              <w:t>20</w:t>
                            </w:r>
                            <w:r>
                              <w:rPr>
                                <w:spacing w:val="-4"/>
                              </w:rPr>
                              <w:t xml:space="preserve"> </w:t>
                            </w:r>
                            <w:r>
                              <w:t>(vinte),</w:t>
                            </w:r>
                            <w:r>
                              <w:rPr>
                                <w:spacing w:val="-3"/>
                              </w:rPr>
                              <w:t xml:space="preserve"> </w:t>
                            </w:r>
                            <w:r>
                              <w:t>30</w:t>
                            </w:r>
                            <w:r>
                              <w:rPr>
                                <w:spacing w:val="-4"/>
                              </w:rPr>
                              <w:t xml:space="preserve"> </w:t>
                            </w:r>
                            <w:r>
                              <w:t>(trinta)</w:t>
                            </w:r>
                            <w:r>
                              <w:rPr>
                                <w:spacing w:val="-3"/>
                              </w:rPr>
                              <w:t xml:space="preserve"> </w:t>
                            </w:r>
                            <w:r>
                              <w:t>ou 40 (quarenta) horas semanais de trabalho, conforme o caso.</w:t>
                            </w:r>
                          </w:p>
                        </w:txbxContent>
                      </wps:txbx>
                      <wps:bodyPr wrap="square" lIns="0" tIns="0" rIns="0" bIns="0" rtlCol="0">
                        <a:noAutofit/>
                      </wps:bodyPr>
                    </wps:wsp>
                  </a:graphicData>
                </a:graphic>
              </wp:anchor>
            </w:drawing>
          </mc:Choice>
          <mc:Fallback>
            <w:pict>
              <v:shape id="Textbox 126" o:spid="_x0000_s1109" type="#_x0000_t202" style="position:absolute;left:0;text-align:left;margin-left:79.7pt;margin-top:15pt;width:460.65pt;height:29.65pt;z-index:-15672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" filled="f" strokeweight=".16931mm">
                <v:path arrowok="t"/>
                <v:textbox inset="0,0,0,0">
                  <w:txbxContent>
                    <w:p w:rsidR="00B97F88" w:rsidRDefault="003B4A00">
                      <w:pPr>
                        <w:pStyle w:val="Corpodetexto"/>
                        <w:spacing w:line="276" w:lineRule="auto"/>
                        <w:ind w:left="103"/>
                      </w:pPr>
                      <w:r>
                        <w:t>Período:</w:t>
                      </w:r>
                      <w:r>
                        <w:rPr>
                          <w:spacing w:val="-1"/>
                        </w:rPr>
                        <w:t xml:space="preserve"> </w:t>
                      </w:r>
                      <w:r>
                        <w:t>As</w:t>
                      </w:r>
                      <w:r>
                        <w:rPr>
                          <w:spacing w:val="-1"/>
                        </w:rPr>
                        <w:t xml:space="preserve"> </w:t>
                      </w:r>
                      <w:r>
                        <w:t>atribuições</w:t>
                      </w:r>
                      <w:r>
                        <w:rPr>
                          <w:spacing w:val="-4"/>
                        </w:rPr>
                        <w:t xml:space="preserve"> </w:t>
                      </w:r>
                      <w:r>
                        <w:t>do</w:t>
                      </w:r>
                      <w:r>
                        <w:rPr>
                          <w:spacing w:val="-2"/>
                        </w:rPr>
                        <w:t xml:space="preserve"> </w:t>
                      </w:r>
                      <w:r>
                        <w:t>cargo</w:t>
                      </w:r>
                      <w:r>
                        <w:rPr>
                          <w:spacing w:val="-4"/>
                        </w:rPr>
                        <w:t xml:space="preserve"> </w:t>
                      </w:r>
                      <w:r>
                        <w:t>serão</w:t>
                      </w:r>
                      <w:r>
                        <w:rPr>
                          <w:spacing w:val="-4"/>
                        </w:rPr>
                        <w:t xml:space="preserve"> </w:t>
                      </w:r>
                      <w:r>
                        <w:t>desenvolvidas</w:t>
                      </w:r>
                      <w:r>
                        <w:rPr>
                          <w:spacing w:val="-1"/>
                        </w:rPr>
                        <w:t xml:space="preserve"> </w:t>
                      </w:r>
                      <w:r>
                        <w:t>no</w:t>
                      </w:r>
                      <w:r>
                        <w:rPr>
                          <w:spacing w:val="-2"/>
                        </w:rPr>
                        <w:t xml:space="preserve"> </w:t>
                      </w:r>
                      <w:r>
                        <w:t>horário</w:t>
                      </w:r>
                      <w:r>
                        <w:rPr>
                          <w:spacing w:val="-2"/>
                        </w:rPr>
                        <w:t xml:space="preserve"> </w:t>
                      </w:r>
                      <w:r>
                        <w:t>de</w:t>
                      </w:r>
                      <w:r>
                        <w:rPr>
                          <w:spacing w:val="-4"/>
                        </w:rPr>
                        <w:t xml:space="preserve"> </w:t>
                      </w:r>
                      <w:r>
                        <w:t>20</w:t>
                      </w:r>
                      <w:r>
                        <w:rPr>
                          <w:spacing w:val="-4"/>
                        </w:rPr>
                        <w:t xml:space="preserve"> </w:t>
                      </w:r>
                      <w:r>
                        <w:t>(vinte),</w:t>
                      </w:r>
                      <w:r>
                        <w:rPr>
                          <w:spacing w:val="-3"/>
                        </w:rPr>
                        <w:t xml:space="preserve"> </w:t>
                      </w:r>
                      <w:r>
                        <w:t>30</w:t>
                      </w:r>
                      <w:r>
                        <w:rPr>
                          <w:spacing w:val="-4"/>
                        </w:rPr>
                        <w:t xml:space="preserve"> </w:t>
                      </w:r>
                      <w:r>
                        <w:t>(trinta)</w:t>
                      </w:r>
                      <w:r>
                        <w:rPr>
                          <w:spacing w:val="-3"/>
                        </w:rPr>
                        <w:t xml:space="preserve"> </w:t>
                      </w:r>
                      <w:r>
                        <w:t>ou 40 (quarenta) horas semanais de trabalho, conforme o caso.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38"/>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44672" behindDoc="1" locked="0" layoutInCell="1" allowOverlap="1">
                <wp:simplePos x="0" y="0"/>
                <wp:positionH relativeFrom="page">
                  <wp:posOffset>2352167</wp:posOffset>
                </wp:positionH>
                <wp:positionV relativeFrom="paragraph">
                  <wp:posOffset>192037</wp:posOffset>
                </wp:positionV>
                <wp:extent cx="3219450" cy="190500"/>
                <wp:effectExtent l="0" t="0" r="0" b="0"/>
                <wp:wrapTopAndBottom/>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330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127" o:spid="_x0000_s1110" type="#_x0000_t202" style="position:absolute;left:0;text-align:left;margin-left:185.2pt;margin-top:15.1pt;width:253.5pt;height:15pt;z-index:-1567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" filled="f" strokeweight=".48pt">
                <v:path arrowok="t"/>
                <v:textbox inset="0,0,0,0">
                  <w:txbxContent>
                    <w:p w:rsidR="00B97F88" w:rsidRDefault="003B4A00">
                      <w:pPr>
                        <w:pStyle w:val="Corpodetexto"/>
                        <w:spacing w:line="251" w:lineRule="exact"/>
                        <w:ind w:left="1"/>
                        <w:jc w:val="center"/>
                      </w:pPr>
                      <w:r>
                        <w:t>330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52"/>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45184" behindDoc="1" locked="0" layoutInCell="1" allowOverlap="1">
                <wp:simplePos x="0" y="0"/>
                <wp:positionH relativeFrom="page">
                  <wp:posOffset>1981454</wp:posOffset>
                </wp:positionH>
                <wp:positionV relativeFrom="paragraph">
                  <wp:posOffset>190554</wp:posOffset>
                </wp:positionV>
                <wp:extent cx="4051935" cy="192405"/>
                <wp:effectExtent l="0" t="0" r="0" b="0"/>
                <wp:wrapTopAndBottom/>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wps:txbx>
                      <wps:bodyPr wrap="square" lIns="0" tIns="0" rIns="0" bIns="0" rtlCol="0">
                        <a:noAutofit/>
                      </wps:bodyPr>
                    </wps:wsp>
                  </a:graphicData>
                </a:graphic>
              </wp:anchor>
            </w:drawing>
          </mc:Choice>
          <mc:Fallback>
            <w:pict>
              <v:shape id="Textbox 128" o:spid="_x0000_s1111" type="#_x0000_t202" style="position:absolute;left:0;text-align:left;margin-left:156pt;margin-top:15pt;width:319.05pt;height:15.15pt;z-index:-15671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" filled="f" strokeweight=".16931mm">
                <v:path arrowok="t"/>
                <v:textbox inset="0,0,0,0">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45696"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687"/>
                            </w:pPr>
                            <w:r>
                              <w:t>TÉCNICO</w:t>
                            </w:r>
                            <w:r>
                              <w:rPr>
                                <w:spacing w:val="-4"/>
                              </w:rPr>
                              <w:t xml:space="preserve"> </w:t>
                            </w:r>
                            <w:r>
                              <w:t>DE</w:t>
                            </w:r>
                            <w:r>
                              <w:rPr>
                                <w:spacing w:val="-4"/>
                              </w:rPr>
                              <w:t xml:space="preserve"> </w:t>
                            </w:r>
                            <w:r>
                              <w:rPr>
                                <w:spacing w:val="-2"/>
                              </w:rPr>
                              <w:t>ENFERMAGEM</w:t>
                            </w:r>
                          </w:p>
                        </w:txbxContent>
                      </wps:txbx>
                      <wps:bodyPr wrap="square" lIns="0" tIns="0" rIns="0" bIns="0" rtlCol="0">
                        <a:noAutofit/>
                      </wps:bodyPr>
                    </wps:wsp>
                  </a:graphicData>
                </a:graphic>
              </wp:anchor>
            </w:drawing>
          </mc:Choice>
          <mc:Fallback>
            <w:pict>
              <v:shape id="Textbox 129" o:spid="_x0000_s1112" type="#_x0000_t202" style="position:absolute;left:0;text-align:left;margin-left:156pt;margin-top:15pt;width:319.05pt;height:15.15pt;z-index:-15670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" filled="f" strokeweight=".16931mm">
                <v:path arrowok="t"/>
                <v:textbox inset="0,0,0,0">
                  <w:txbxContent>
                    <w:p w:rsidR="00B97F88" w:rsidRDefault="003B4A00">
                      <w:pPr>
                        <w:spacing w:line="251" w:lineRule="exact"/>
                        <w:ind w:left="1687"/>
                      </w:pPr>
                      <w:r>
                        <w:t>TÉCNICO</w:t>
                      </w:r>
                      <w:r>
                        <w:rPr>
                          <w:spacing w:val="-4"/>
                        </w:rPr>
                        <w:t xml:space="preserve"> </w:t>
                      </w:r>
                      <w:r>
                        <w:t>DE</w:t>
                      </w:r>
                      <w:r>
                        <w:rPr>
                          <w:spacing w:val="-4"/>
                        </w:rPr>
                        <w:t xml:space="preserve"> </w:t>
                      </w:r>
                      <w:r>
                        <w:rPr>
                          <w:spacing w:val="-2"/>
                        </w:rPr>
                        <w:t>ENFERMAGEM</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1"/>
            </w:pPr>
            <w:r>
              <w:rPr>
                <w:spacing w:val="-4"/>
              </w:rPr>
              <w:t>STHA</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09</w:t>
            </w:r>
          </w:p>
        </w:tc>
      </w:tr>
    </w:tbl>
    <w:p w:rsidR="00B97F88" w:rsidRDefault="00B97F88">
      <w:pPr>
        <w:pStyle w:val="Corpodetexto"/>
        <w:spacing w:before="3"/>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46208" behindDoc="1" locked="0" layoutInCell="1" allowOverlap="1">
                <wp:simplePos x="0" y="0"/>
                <wp:positionH relativeFrom="page">
                  <wp:posOffset>1012240</wp:posOffset>
                </wp:positionH>
                <wp:positionV relativeFrom="paragraph">
                  <wp:posOffset>191021</wp:posOffset>
                </wp:positionV>
                <wp:extent cx="5896610" cy="678180"/>
                <wp:effectExtent l="0" t="0" r="0" b="0"/>
                <wp:wrapTopAndBottom/>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96610" cy="678180"/>
                        </a:xfrm>
                        <a:prstGeom prst="rect">
                          <a:avLst/>
                        </a:prstGeom>
                        <a:ln w="6095">
                          <a:solidFill>
                            <a:srgbClr val="000000"/>
                          </a:solidFill>
                          <a:prstDash val="solid"/>
                        </a:ln>
                      </wps:spPr>
                      <wps:txbx>
                        <w:txbxContent>
                          <w:p w:rsidR="00B97F88" w:rsidRDefault="003B4A00">
                            <w:pPr>
                              <w:spacing w:line="276" w:lineRule="auto"/>
                              <w:ind w:left="103" w:right="126"/>
                              <w:rPr>
                                <w:sz w:val="20"/>
                              </w:rPr>
                            </w:pPr>
                            <w:r>
                              <w:rPr>
                                <w:sz w:val="20"/>
                              </w:rPr>
                              <w:t>Atividades</w:t>
                            </w:r>
                            <w:r>
                              <w:rPr>
                                <w:spacing w:val="-3"/>
                                <w:sz w:val="20"/>
                              </w:rPr>
                              <w:t xml:space="preserve"> </w:t>
                            </w:r>
                            <w:r>
                              <w:rPr>
                                <w:sz w:val="20"/>
                              </w:rPr>
                              <w:t>de</w:t>
                            </w:r>
                            <w:r>
                              <w:rPr>
                                <w:spacing w:val="-2"/>
                                <w:sz w:val="20"/>
                              </w:rPr>
                              <w:t xml:space="preserve"> </w:t>
                            </w:r>
                            <w:r>
                              <w:rPr>
                                <w:sz w:val="20"/>
                              </w:rPr>
                              <w:t>nível</w:t>
                            </w:r>
                            <w:r>
                              <w:rPr>
                                <w:spacing w:val="-5"/>
                                <w:sz w:val="20"/>
                              </w:rPr>
                              <w:t xml:space="preserve"> </w:t>
                            </w:r>
                            <w:r>
                              <w:rPr>
                                <w:sz w:val="20"/>
                              </w:rPr>
                              <w:t>Médio</w:t>
                            </w:r>
                            <w:r>
                              <w:rPr>
                                <w:spacing w:val="-2"/>
                                <w:sz w:val="20"/>
                              </w:rPr>
                              <w:t xml:space="preserve"> </w:t>
                            </w:r>
                            <w:r>
                              <w:rPr>
                                <w:sz w:val="20"/>
                              </w:rPr>
                              <w:t>–</w:t>
                            </w:r>
                            <w:r>
                              <w:rPr>
                                <w:spacing w:val="-2"/>
                                <w:sz w:val="20"/>
                              </w:rPr>
                              <w:t xml:space="preserve"> </w:t>
                            </w:r>
                            <w:r>
                              <w:rPr>
                                <w:sz w:val="20"/>
                              </w:rPr>
                              <w:t>Técnico</w:t>
                            </w:r>
                            <w:r>
                              <w:rPr>
                                <w:spacing w:val="-4"/>
                                <w:sz w:val="20"/>
                              </w:rPr>
                              <w:t xml:space="preserve"> </w:t>
                            </w:r>
                            <w:r>
                              <w:rPr>
                                <w:sz w:val="20"/>
                              </w:rPr>
                              <w:t>-,</w:t>
                            </w:r>
                            <w:r>
                              <w:rPr>
                                <w:spacing w:val="-4"/>
                                <w:sz w:val="20"/>
                              </w:rPr>
                              <w:t xml:space="preserve"> </w:t>
                            </w:r>
                            <w:r>
                              <w:rPr>
                                <w:sz w:val="20"/>
                              </w:rPr>
                              <w:t>atribuídas</w:t>
                            </w:r>
                            <w:r>
                              <w:rPr>
                                <w:spacing w:val="-3"/>
                                <w:sz w:val="20"/>
                              </w:rPr>
                              <w:t xml:space="preserve"> </w:t>
                            </w:r>
                            <w:r>
                              <w:rPr>
                                <w:sz w:val="20"/>
                              </w:rPr>
                              <w:t>à</w:t>
                            </w:r>
                            <w:r>
                              <w:rPr>
                                <w:spacing w:val="-5"/>
                                <w:sz w:val="20"/>
                              </w:rPr>
                              <w:t xml:space="preserve"> </w:t>
                            </w:r>
                            <w:r>
                              <w:rPr>
                                <w:sz w:val="20"/>
                              </w:rPr>
                              <w:t>equipe</w:t>
                            </w:r>
                            <w:r>
                              <w:rPr>
                                <w:spacing w:val="-3"/>
                                <w:sz w:val="20"/>
                              </w:rPr>
                              <w:t xml:space="preserve"> </w:t>
                            </w:r>
                            <w:r>
                              <w:rPr>
                                <w:sz w:val="20"/>
                              </w:rPr>
                              <w:t>de</w:t>
                            </w:r>
                            <w:r>
                              <w:rPr>
                                <w:spacing w:val="-3"/>
                                <w:sz w:val="20"/>
                              </w:rPr>
                              <w:t xml:space="preserve"> </w:t>
                            </w:r>
                            <w:r>
                              <w:rPr>
                                <w:sz w:val="20"/>
                              </w:rPr>
                              <w:t>enfermagem,</w:t>
                            </w:r>
                            <w:r>
                              <w:rPr>
                                <w:spacing w:val="-4"/>
                                <w:sz w:val="20"/>
                              </w:rPr>
                              <w:t xml:space="preserve"> </w:t>
                            </w:r>
                            <w:r>
                              <w:rPr>
                                <w:sz w:val="20"/>
                              </w:rPr>
                              <w:t>assistindo</w:t>
                            </w:r>
                            <w:r>
                              <w:rPr>
                                <w:spacing w:val="-2"/>
                                <w:sz w:val="20"/>
                              </w:rPr>
                              <w:t xml:space="preserve"> </w:t>
                            </w:r>
                            <w:r>
                              <w:rPr>
                                <w:sz w:val="20"/>
                              </w:rPr>
                              <w:t>o</w:t>
                            </w:r>
                            <w:r>
                              <w:rPr>
                                <w:spacing w:val="-4"/>
                                <w:sz w:val="20"/>
                              </w:rPr>
                              <w:t xml:space="preserve"> </w:t>
                            </w:r>
                            <w:r>
                              <w:rPr>
                                <w:sz w:val="20"/>
                              </w:rPr>
                              <w:t>enfermeiro</w:t>
                            </w:r>
                            <w:r>
                              <w:rPr>
                                <w:spacing w:val="-4"/>
                                <w:sz w:val="20"/>
                              </w:rPr>
                              <w:t xml:space="preserve"> </w:t>
                            </w:r>
                            <w:r>
                              <w:rPr>
                                <w:sz w:val="20"/>
                              </w:rPr>
                              <w:t>no planejamento,</w:t>
                            </w:r>
                            <w:r>
                              <w:rPr>
                                <w:spacing w:val="-1"/>
                                <w:sz w:val="20"/>
                              </w:rPr>
                              <w:t xml:space="preserve"> </w:t>
                            </w:r>
                            <w:r>
                              <w:rPr>
                                <w:sz w:val="20"/>
                              </w:rPr>
                              <w:t>programação,</w:t>
                            </w:r>
                            <w:r>
                              <w:rPr>
                                <w:spacing w:val="-1"/>
                                <w:sz w:val="20"/>
                              </w:rPr>
                              <w:t xml:space="preserve"> </w:t>
                            </w:r>
                            <w:r>
                              <w:rPr>
                                <w:sz w:val="20"/>
                              </w:rPr>
                              <w:t>orientação</w:t>
                            </w:r>
                            <w:r>
                              <w:rPr>
                                <w:spacing w:val="-1"/>
                                <w:sz w:val="20"/>
                              </w:rPr>
                              <w:t xml:space="preserve"> </w:t>
                            </w:r>
                            <w:r>
                              <w:rPr>
                                <w:sz w:val="20"/>
                              </w:rPr>
                              <w:t>e supervisão das atividades de</w:t>
                            </w:r>
                            <w:r>
                              <w:rPr>
                                <w:spacing w:val="-1"/>
                                <w:sz w:val="20"/>
                              </w:rPr>
                              <w:t xml:space="preserve"> </w:t>
                            </w:r>
                            <w:r>
                              <w:rPr>
                                <w:sz w:val="20"/>
                              </w:rPr>
                              <w:t>assistência</w:t>
                            </w:r>
                            <w:r>
                              <w:rPr>
                                <w:spacing w:val="-1"/>
                                <w:sz w:val="20"/>
                              </w:rPr>
                              <w:t xml:space="preserve"> </w:t>
                            </w:r>
                            <w:r>
                              <w:rPr>
                                <w:sz w:val="20"/>
                              </w:rPr>
                              <w:t>de</w:t>
                            </w:r>
                            <w:r>
                              <w:rPr>
                                <w:spacing w:val="-1"/>
                                <w:sz w:val="20"/>
                              </w:rPr>
                              <w:t xml:space="preserve"> </w:t>
                            </w:r>
                            <w:r>
                              <w:rPr>
                                <w:sz w:val="20"/>
                              </w:rPr>
                              <w:t>enfermagem e executar outras atividades que lhe forem delegadas pelos níveis hierárquicos superiores,</w:t>
                            </w:r>
                            <w:r>
                              <w:rPr>
                                <w:spacing w:val="40"/>
                                <w:sz w:val="20"/>
                              </w:rPr>
                              <w:t xml:space="preserve"> </w:t>
                            </w:r>
                            <w:r>
                              <w:rPr>
                                <w:sz w:val="20"/>
                              </w:rPr>
                              <w:t>relacionados à sua área de atuação.</w:t>
                            </w:r>
                          </w:p>
                        </w:txbxContent>
                      </wps:txbx>
                      <wps:bodyPr wrap="square" lIns="0" tIns="0" rIns="0" bIns="0" rtlCol="0">
                        <a:noAutofit/>
                      </wps:bodyPr>
                    </wps:wsp>
                  </a:graphicData>
                </a:graphic>
              </wp:anchor>
            </w:drawing>
          </mc:Choice>
          <mc:Fallback>
            <w:pict>
              <v:shape id="Textbox 130" o:spid="_x0000_s1113" type="#_x0000_t202" style="position:absolute;left:0;text-align:left;margin-left:79.7pt;margin-top:15.05pt;width:464.3pt;height:53.4pt;z-index:-15670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" filled="f" strokeweight=".16931mm">
                <v:path arrowok="t"/>
                <v:textbox inset="0,0,0,0">
                  <w:txbxContent>
                    <w:p w:rsidR="00B97F88" w:rsidRDefault="003B4A00">
                      <w:pPr>
                        <w:spacing w:line="276" w:lineRule="auto"/>
                        <w:ind w:left="103" w:right="126"/>
                        <w:rPr>
                          <w:sz w:val="20"/>
                        </w:rPr>
                      </w:pPr>
                      <w:r>
                        <w:rPr>
                          <w:sz w:val="20"/>
                        </w:rPr>
                        <w:t>Atividades</w:t>
                      </w:r>
                      <w:r>
                        <w:rPr>
                          <w:spacing w:val="-3"/>
                          <w:sz w:val="20"/>
                        </w:rPr>
                        <w:t xml:space="preserve"> </w:t>
                      </w:r>
                      <w:r>
                        <w:rPr>
                          <w:sz w:val="20"/>
                        </w:rPr>
                        <w:t>de</w:t>
                      </w:r>
                      <w:r>
                        <w:rPr>
                          <w:spacing w:val="-2"/>
                          <w:sz w:val="20"/>
                        </w:rPr>
                        <w:t xml:space="preserve"> </w:t>
                      </w:r>
                      <w:r>
                        <w:rPr>
                          <w:sz w:val="20"/>
                        </w:rPr>
                        <w:t>nível</w:t>
                      </w:r>
                      <w:r>
                        <w:rPr>
                          <w:spacing w:val="-5"/>
                          <w:sz w:val="20"/>
                        </w:rPr>
                        <w:t xml:space="preserve"> </w:t>
                      </w:r>
                      <w:r>
                        <w:rPr>
                          <w:sz w:val="20"/>
                        </w:rPr>
                        <w:t>Médio</w:t>
                      </w:r>
                      <w:r>
                        <w:rPr>
                          <w:spacing w:val="-2"/>
                          <w:sz w:val="20"/>
                        </w:rPr>
                        <w:t xml:space="preserve"> </w:t>
                      </w:r>
                      <w:r>
                        <w:rPr>
                          <w:sz w:val="20"/>
                        </w:rPr>
                        <w:t>–</w:t>
                      </w:r>
                      <w:r>
                        <w:rPr>
                          <w:spacing w:val="-2"/>
                          <w:sz w:val="20"/>
                        </w:rPr>
                        <w:t xml:space="preserve"> </w:t>
                      </w:r>
                      <w:r>
                        <w:rPr>
                          <w:sz w:val="20"/>
                        </w:rPr>
                        <w:t>Técnico</w:t>
                      </w:r>
                      <w:r>
                        <w:rPr>
                          <w:spacing w:val="-4"/>
                          <w:sz w:val="20"/>
                        </w:rPr>
                        <w:t xml:space="preserve"> </w:t>
                      </w:r>
                      <w:r>
                        <w:rPr>
                          <w:sz w:val="20"/>
                        </w:rPr>
                        <w:t>-,</w:t>
                      </w:r>
                      <w:r>
                        <w:rPr>
                          <w:spacing w:val="-4"/>
                          <w:sz w:val="20"/>
                        </w:rPr>
                        <w:t xml:space="preserve"> </w:t>
                      </w:r>
                      <w:r>
                        <w:rPr>
                          <w:sz w:val="20"/>
                        </w:rPr>
                        <w:t>atribuídas</w:t>
                      </w:r>
                      <w:r>
                        <w:rPr>
                          <w:spacing w:val="-3"/>
                          <w:sz w:val="20"/>
                        </w:rPr>
                        <w:t xml:space="preserve"> </w:t>
                      </w:r>
                      <w:r>
                        <w:rPr>
                          <w:sz w:val="20"/>
                        </w:rPr>
                        <w:t>à</w:t>
                      </w:r>
                      <w:r>
                        <w:rPr>
                          <w:spacing w:val="-5"/>
                          <w:sz w:val="20"/>
                        </w:rPr>
                        <w:t xml:space="preserve"> </w:t>
                      </w:r>
                      <w:r>
                        <w:rPr>
                          <w:sz w:val="20"/>
                        </w:rPr>
                        <w:t>equipe</w:t>
                      </w:r>
                      <w:r>
                        <w:rPr>
                          <w:spacing w:val="-3"/>
                          <w:sz w:val="20"/>
                        </w:rPr>
                        <w:t xml:space="preserve"> </w:t>
                      </w:r>
                      <w:r>
                        <w:rPr>
                          <w:sz w:val="20"/>
                        </w:rPr>
                        <w:t>de</w:t>
                      </w:r>
                      <w:r>
                        <w:rPr>
                          <w:spacing w:val="-3"/>
                          <w:sz w:val="20"/>
                        </w:rPr>
                        <w:t xml:space="preserve"> </w:t>
                      </w:r>
                      <w:r>
                        <w:rPr>
                          <w:sz w:val="20"/>
                        </w:rPr>
                        <w:t>enfermagem,</w:t>
                      </w:r>
                      <w:r>
                        <w:rPr>
                          <w:spacing w:val="-4"/>
                          <w:sz w:val="20"/>
                        </w:rPr>
                        <w:t xml:space="preserve"> </w:t>
                      </w:r>
                      <w:r>
                        <w:rPr>
                          <w:sz w:val="20"/>
                        </w:rPr>
                        <w:t>assistindo</w:t>
                      </w:r>
                      <w:r>
                        <w:rPr>
                          <w:spacing w:val="-2"/>
                          <w:sz w:val="20"/>
                        </w:rPr>
                        <w:t xml:space="preserve"> </w:t>
                      </w:r>
                      <w:r>
                        <w:rPr>
                          <w:sz w:val="20"/>
                        </w:rPr>
                        <w:t>o</w:t>
                      </w:r>
                      <w:r>
                        <w:rPr>
                          <w:spacing w:val="-4"/>
                          <w:sz w:val="20"/>
                        </w:rPr>
                        <w:t xml:space="preserve"> </w:t>
                      </w:r>
                      <w:r>
                        <w:rPr>
                          <w:sz w:val="20"/>
                        </w:rPr>
                        <w:t>enfermeiro</w:t>
                      </w:r>
                      <w:r>
                        <w:rPr>
                          <w:spacing w:val="-4"/>
                          <w:sz w:val="20"/>
                        </w:rPr>
                        <w:t xml:space="preserve"> </w:t>
                      </w:r>
                      <w:r>
                        <w:rPr>
                          <w:sz w:val="20"/>
                        </w:rPr>
                        <w:t>no planejamento,</w:t>
                      </w:r>
                      <w:r>
                        <w:rPr>
                          <w:spacing w:val="-1"/>
                          <w:sz w:val="20"/>
                        </w:rPr>
                        <w:t xml:space="preserve"> </w:t>
                      </w:r>
                      <w:r>
                        <w:rPr>
                          <w:sz w:val="20"/>
                        </w:rPr>
                        <w:t>programação,</w:t>
                      </w:r>
                      <w:r>
                        <w:rPr>
                          <w:spacing w:val="-1"/>
                          <w:sz w:val="20"/>
                        </w:rPr>
                        <w:t xml:space="preserve"> </w:t>
                      </w:r>
                      <w:r>
                        <w:rPr>
                          <w:sz w:val="20"/>
                        </w:rPr>
                        <w:t>orientação</w:t>
                      </w:r>
                      <w:r>
                        <w:rPr>
                          <w:spacing w:val="-1"/>
                          <w:sz w:val="20"/>
                        </w:rPr>
                        <w:t xml:space="preserve"> </w:t>
                      </w:r>
                      <w:r>
                        <w:rPr>
                          <w:sz w:val="20"/>
                        </w:rPr>
                        <w:t>e supervisão das atividades de</w:t>
                      </w:r>
                      <w:r>
                        <w:rPr>
                          <w:spacing w:val="-1"/>
                          <w:sz w:val="20"/>
                        </w:rPr>
                        <w:t xml:space="preserve"> </w:t>
                      </w:r>
                      <w:r>
                        <w:rPr>
                          <w:sz w:val="20"/>
                        </w:rPr>
                        <w:t>assistência</w:t>
                      </w:r>
                      <w:r>
                        <w:rPr>
                          <w:spacing w:val="-1"/>
                          <w:sz w:val="20"/>
                        </w:rPr>
                        <w:t xml:space="preserve"> </w:t>
                      </w:r>
                      <w:r>
                        <w:rPr>
                          <w:sz w:val="20"/>
                        </w:rPr>
                        <w:t>de</w:t>
                      </w:r>
                      <w:r>
                        <w:rPr>
                          <w:spacing w:val="-1"/>
                          <w:sz w:val="20"/>
                        </w:rPr>
                        <w:t xml:space="preserve"> </w:t>
                      </w:r>
                      <w:r>
                        <w:rPr>
                          <w:sz w:val="20"/>
                        </w:rPr>
                        <w:t>enfermagem e executar outras atividades que lhe forem delegadas pelos níveis hierárquicos superiores,</w:t>
                      </w:r>
                      <w:r>
                        <w:rPr>
                          <w:spacing w:val="40"/>
                          <w:sz w:val="20"/>
                        </w:rPr>
                        <w:t xml:space="preserve"> </w:t>
                      </w:r>
                      <w:r>
                        <w:rPr>
                          <w:sz w:val="20"/>
                        </w:rPr>
                        <w:t>relacionados à sua área de atuação.</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0"/>
        </w:rPr>
        <w:t xml:space="preserve"> </w:t>
      </w:r>
      <w:r>
        <w:rPr>
          <w:rFonts w:ascii="Arial" w:hAnsi="Arial"/>
          <w:b/>
        </w:rPr>
        <w:t>DAS</w:t>
      </w:r>
      <w:r>
        <w:rPr>
          <w:rFonts w:ascii="Arial" w:hAnsi="Arial"/>
          <w:b/>
          <w:spacing w:val="-2"/>
        </w:rPr>
        <w:t xml:space="preserve"> ATIVIDADES</w:t>
      </w:r>
    </w:p>
    <w:p w:rsidR="00B97F88" w:rsidRDefault="00B97F88">
      <w:pPr>
        <w:pStyle w:val="Corpodetexto"/>
        <w:spacing w:before="38"/>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46720" behindDoc="1" locked="0" layoutInCell="1" allowOverlap="1">
                <wp:simplePos x="0" y="0"/>
                <wp:positionH relativeFrom="page">
                  <wp:posOffset>1012240</wp:posOffset>
                </wp:positionH>
                <wp:positionV relativeFrom="paragraph">
                  <wp:posOffset>179337</wp:posOffset>
                </wp:positionV>
                <wp:extent cx="5850255" cy="2541270"/>
                <wp:effectExtent l="0" t="0" r="0" b="0"/>
                <wp:wrapTopAndBottom/>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2541270"/>
                        </a:xfrm>
                        <a:prstGeom prst="rect">
                          <a:avLst/>
                        </a:prstGeom>
                        <a:ln w="6095">
                          <a:solidFill>
                            <a:srgbClr val="000000"/>
                          </a:solidFill>
                          <a:prstDash val="solid"/>
                        </a:ln>
                      </wps:spPr>
                      <wps:txbx>
                        <w:txbxContent>
                          <w:p w:rsidR="00B97F88" w:rsidRDefault="003B4A00">
                            <w:pPr>
                              <w:numPr>
                                <w:ilvl w:val="0"/>
                                <w:numId w:val="34"/>
                              </w:numPr>
                              <w:tabs>
                                <w:tab w:val="left" w:pos="248"/>
                              </w:tabs>
                              <w:spacing w:line="272" w:lineRule="exact"/>
                              <w:ind w:left="248" w:hanging="145"/>
                              <w:rPr>
                                <w:sz w:val="24"/>
                              </w:rPr>
                            </w:pPr>
                            <w:r>
                              <w:rPr>
                                <w:sz w:val="20"/>
                              </w:rPr>
                              <w:t>Fazer</w:t>
                            </w:r>
                            <w:r>
                              <w:rPr>
                                <w:spacing w:val="-8"/>
                                <w:sz w:val="20"/>
                              </w:rPr>
                              <w:t xml:space="preserve"> </w:t>
                            </w:r>
                            <w:r>
                              <w:rPr>
                                <w:sz w:val="20"/>
                              </w:rPr>
                              <w:t>curativos</w:t>
                            </w:r>
                            <w:r>
                              <w:rPr>
                                <w:spacing w:val="-6"/>
                                <w:sz w:val="20"/>
                              </w:rPr>
                              <w:t xml:space="preserve"> </w:t>
                            </w:r>
                            <w:r>
                              <w:rPr>
                                <w:sz w:val="20"/>
                              </w:rPr>
                              <w:t>de</w:t>
                            </w:r>
                            <w:r>
                              <w:rPr>
                                <w:spacing w:val="-8"/>
                                <w:sz w:val="20"/>
                              </w:rPr>
                              <w:t xml:space="preserve"> </w:t>
                            </w:r>
                            <w:r>
                              <w:rPr>
                                <w:sz w:val="20"/>
                              </w:rPr>
                              <w:t>acordo</w:t>
                            </w:r>
                            <w:r>
                              <w:rPr>
                                <w:spacing w:val="-7"/>
                                <w:sz w:val="20"/>
                              </w:rPr>
                              <w:t xml:space="preserve"> </w:t>
                            </w:r>
                            <w:r>
                              <w:rPr>
                                <w:sz w:val="20"/>
                              </w:rPr>
                              <w:t>com</w:t>
                            </w:r>
                            <w:r>
                              <w:rPr>
                                <w:spacing w:val="-4"/>
                                <w:sz w:val="20"/>
                              </w:rPr>
                              <w:t xml:space="preserve"> </w:t>
                            </w:r>
                            <w:r>
                              <w:rPr>
                                <w:sz w:val="20"/>
                              </w:rPr>
                              <w:t>a</w:t>
                            </w:r>
                            <w:r>
                              <w:rPr>
                                <w:spacing w:val="-8"/>
                                <w:sz w:val="20"/>
                              </w:rPr>
                              <w:t xml:space="preserve"> </w:t>
                            </w:r>
                            <w:r>
                              <w:rPr>
                                <w:sz w:val="20"/>
                              </w:rPr>
                              <w:t>orientação</w:t>
                            </w:r>
                            <w:r>
                              <w:rPr>
                                <w:spacing w:val="-7"/>
                                <w:sz w:val="20"/>
                              </w:rPr>
                              <w:t xml:space="preserve"> </w:t>
                            </w:r>
                            <w:r>
                              <w:rPr>
                                <w:spacing w:val="-2"/>
                                <w:sz w:val="20"/>
                              </w:rPr>
                              <w:t>recebida.</w:t>
                            </w:r>
                          </w:p>
                          <w:p w:rsidR="00B97F88" w:rsidRDefault="003B4A00">
                            <w:pPr>
                              <w:numPr>
                                <w:ilvl w:val="0"/>
                                <w:numId w:val="34"/>
                              </w:numPr>
                              <w:tabs>
                                <w:tab w:val="left" w:pos="224"/>
                              </w:tabs>
                              <w:spacing w:before="1"/>
                              <w:ind w:right="174" w:firstLine="0"/>
                              <w:rPr>
                                <w:sz w:val="20"/>
                              </w:rPr>
                            </w:pPr>
                            <w:r>
                              <w:rPr>
                                <w:sz w:val="20"/>
                              </w:rPr>
                              <w:t>Prestar assistência de enfermagem segura, humanizada e individualizada aos pacientes, sob supervisão</w:t>
                            </w:r>
                            <w:r>
                              <w:rPr>
                                <w:spacing w:val="-5"/>
                                <w:sz w:val="20"/>
                              </w:rPr>
                              <w:t xml:space="preserve"> </w:t>
                            </w:r>
                            <w:r>
                              <w:rPr>
                                <w:sz w:val="20"/>
                              </w:rPr>
                              <w:t>do</w:t>
                            </w:r>
                            <w:r>
                              <w:rPr>
                                <w:spacing w:val="-6"/>
                                <w:sz w:val="20"/>
                              </w:rPr>
                              <w:t xml:space="preserve"> </w:t>
                            </w:r>
                            <w:r>
                              <w:rPr>
                                <w:sz w:val="20"/>
                              </w:rPr>
                              <w:t>enfermeiro,</w:t>
                            </w:r>
                            <w:r>
                              <w:rPr>
                                <w:spacing w:val="-4"/>
                                <w:sz w:val="20"/>
                              </w:rPr>
                              <w:t xml:space="preserve"> </w:t>
                            </w:r>
                            <w:r>
                              <w:rPr>
                                <w:sz w:val="20"/>
                              </w:rPr>
                              <w:t>assim</w:t>
                            </w:r>
                            <w:r>
                              <w:rPr>
                                <w:spacing w:val="-4"/>
                                <w:sz w:val="20"/>
                              </w:rPr>
                              <w:t xml:space="preserve"> </w:t>
                            </w:r>
                            <w:r>
                              <w:rPr>
                                <w:sz w:val="20"/>
                              </w:rPr>
                              <w:t>como</w:t>
                            </w:r>
                            <w:r>
                              <w:rPr>
                                <w:spacing w:val="-5"/>
                                <w:sz w:val="20"/>
                              </w:rPr>
                              <w:t xml:space="preserve"> </w:t>
                            </w:r>
                            <w:r>
                              <w:rPr>
                                <w:sz w:val="20"/>
                              </w:rPr>
                              <w:t>colaborar nas</w:t>
                            </w:r>
                            <w:r>
                              <w:rPr>
                                <w:spacing w:val="-3"/>
                                <w:sz w:val="20"/>
                              </w:rPr>
                              <w:t xml:space="preserve"> </w:t>
                            </w:r>
                            <w:r>
                              <w:rPr>
                                <w:sz w:val="20"/>
                              </w:rPr>
                              <w:t>atividades</w:t>
                            </w:r>
                            <w:r>
                              <w:rPr>
                                <w:spacing w:val="-5"/>
                                <w:sz w:val="20"/>
                              </w:rPr>
                              <w:t xml:space="preserve"> </w:t>
                            </w:r>
                            <w:r>
                              <w:rPr>
                                <w:sz w:val="20"/>
                              </w:rPr>
                              <w:t>de</w:t>
                            </w:r>
                            <w:r>
                              <w:rPr>
                                <w:spacing w:val="-5"/>
                                <w:sz w:val="20"/>
                              </w:rPr>
                              <w:t xml:space="preserve"> </w:t>
                            </w:r>
                            <w:r>
                              <w:rPr>
                                <w:sz w:val="20"/>
                              </w:rPr>
                              <w:t>ensino</w:t>
                            </w:r>
                            <w:r>
                              <w:rPr>
                                <w:spacing w:val="-6"/>
                                <w:sz w:val="20"/>
                              </w:rPr>
                              <w:t xml:space="preserve"> </w:t>
                            </w:r>
                            <w:r>
                              <w:rPr>
                                <w:sz w:val="20"/>
                              </w:rPr>
                              <w:t>e</w:t>
                            </w:r>
                            <w:r>
                              <w:rPr>
                                <w:spacing w:val="-4"/>
                                <w:sz w:val="20"/>
                              </w:rPr>
                              <w:t xml:space="preserve"> </w:t>
                            </w:r>
                            <w:r>
                              <w:rPr>
                                <w:sz w:val="20"/>
                              </w:rPr>
                              <w:t>pesquisa</w:t>
                            </w:r>
                            <w:r>
                              <w:rPr>
                                <w:spacing w:val="-4"/>
                                <w:sz w:val="20"/>
                              </w:rPr>
                              <w:t xml:space="preserve"> </w:t>
                            </w:r>
                            <w:r>
                              <w:rPr>
                                <w:sz w:val="20"/>
                              </w:rPr>
                              <w:t>desenvolvidas na Instituição.</w:t>
                            </w:r>
                          </w:p>
                          <w:p w:rsidR="00B97F88" w:rsidRDefault="003B4A00">
                            <w:pPr>
                              <w:numPr>
                                <w:ilvl w:val="0"/>
                                <w:numId w:val="34"/>
                              </w:numPr>
                              <w:tabs>
                                <w:tab w:val="left" w:pos="224"/>
                              </w:tabs>
                              <w:ind w:right="274" w:firstLine="0"/>
                              <w:rPr>
                                <w:sz w:val="20"/>
                              </w:rPr>
                            </w:pPr>
                            <w:r>
                              <w:rPr>
                                <w:sz w:val="20"/>
                              </w:rPr>
                              <w:t>Preparar</w:t>
                            </w:r>
                            <w:r>
                              <w:rPr>
                                <w:spacing w:val="-2"/>
                                <w:sz w:val="20"/>
                              </w:rPr>
                              <w:t xml:space="preserve"> </w:t>
                            </w:r>
                            <w:r>
                              <w:rPr>
                                <w:sz w:val="20"/>
                              </w:rPr>
                              <w:t>pacientes</w:t>
                            </w:r>
                            <w:r>
                              <w:rPr>
                                <w:spacing w:val="-2"/>
                                <w:sz w:val="20"/>
                              </w:rPr>
                              <w:t xml:space="preserve"> </w:t>
                            </w:r>
                            <w:r>
                              <w:rPr>
                                <w:sz w:val="20"/>
                              </w:rPr>
                              <w:t>para</w:t>
                            </w:r>
                            <w:r>
                              <w:rPr>
                                <w:spacing w:val="-5"/>
                                <w:sz w:val="20"/>
                              </w:rPr>
                              <w:t xml:space="preserve"> </w:t>
                            </w:r>
                            <w:r>
                              <w:rPr>
                                <w:sz w:val="20"/>
                              </w:rPr>
                              <w:t>consultas</w:t>
                            </w:r>
                            <w:r>
                              <w:rPr>
                                <w:spacing w:val="-4"/>
                                <w:sz w:val="20"/>
                              </w:rPr>
                              <w:t xml:space="preserve"> </w:t>
                            </w:r>
                            <w:r>
                              <w:rPr>
                                <w:sz w:val="20"/>
                              </w:rPr>
                              <w:t>e</w:t>
                            </w:r>
                            <w:r>
                              <w:rPr>
                                <w:spacing w:val="-6"/>
                                <w:sz w:val="20"/>
                              </w:rPr>
                              <w:t xml:space="preserve"> </w:t>
                            </w:r>
                            <w:r>
                              <w:rPr>
                                <w:sz w:val="20"/>
                              </w:rPr>
                              <w:t>exames,</w:t>
                            </w:r>
                            <w:r>
                              <w:rPr>
                                <w:spacing w:val="-5"/>
                                <w:sz w:val="20"/>
                              </w:rPr>
                              <w:t xml:space="preserve"> </w:t>
                            </w:r>
                            <w:r>
                              <w:rPr>
                                <w:sz w:val="20"/>
                              </w:rPr>
                              <w:t>orientando-os</w:t>
                            </w:r>
                            <w:r>
                              <w:rPr>
                                <w:spacing w:val="-4"/>
                                <w:sz w:val="20"/>
                              </w:rPr>
                              <w:t xml:space="preserve"> </w:t>
                            </w:r>
                            <w:r>
                              <w:rPr>
                                <w:sz w:val="20"/>
                              </w:rPr>
                              <w:t>sobre</w:t>
                            </w:r>
                            <w:r>
                              <w:rPr>
                                <w:spacing w:val="-3"/>
                                <w:sz w:val="20"/>
                              </w:rPr>
                              <w:t xml:space="preserve"> </w:t>
                            </w:r>
                            <w:r>
                              <w:rPr>
                                <w:sz w:val="20"/>
                              </w:rPr>
                              <w:t>as</w:t>
                            </w:r>
                            <w:r>
                              <w:rPr>
                                <w:spacing w:val="-4"/>
                                <w:sz w:val="20"/>
                              </w:rPr>
                              <w:t xml:space="preserve"> </w:t>
                            </w:r>
                            <w:r>
                              <w:rPr>
                                <w:sz w:val="20"/>
                              </w:rPr>
                              <w:t>condições</w:t>
                            </w:r>
                            <w:r>
                              <w:rPr>
                                <w:spacing w:val="-2"/>
                                <w:sz w:val="20"/>
                              </w:rPr>
                              <w:t xml:space="preserve"> </w:t>
                            </w:r>
                            <w:r>
                              <w:rPr>
                                <w:sz w:val="20"/>
                              </w:rPr>
                              <w:t>de</w:t>
                            </w:r>
                            <w:r>
                              <w:rPr>
                                <w:spacing w:val="-6"/>
                                <w:sz w:val="20"/>
                              </w:rPr>
                              <w:t xml:space="preserve"> </w:t>
                            </w:r>
                            <w:r>
                              <w:rPr>
                                <w:sz w:val="20"/>
                              </w:rPr>
                              <w:t>realização</w:t>
                            </w:r>
                            <w:r>
                              <w:rPr>
                                <w:spacing w:val="-5"/>
                                <w:sz w:val="20"/>
                              </w:rPr>
                              <w:t xml:space="preserve"> </w:t>
                            </w:r>
                            <w:r>
                              <w:rPr>
                                <w:sz w:val="20"/>
                              </w:rPr>
                              <w:t xml:space="preserve">dos </w:t>
                            </w:r>
                            <w:r>
                              <w:rPr>
                                <w:spacing w:val="-2"/>
                                <w:sz w:val="20"/>
                              </w:rPr>
                              <w:t>mesmos.</w:t>
                            </w:r>
                          </w:p>
                          <w:p w:rsidR="00B97F88" w:rsidRDefault="003B4A00">
                            <w:pPr>
                              <w:numPr>
                                <w:ilvl w:val="0"/>
                                <w:numId w:val="34"/>
                              </w:numPr>
                              <w:tabs>
                                <w:tab w:val="left" w:pos="224"/>
                              </w:tabs>
                              <w:ind w:left="224" w:hanging="121"/>
                              <w:rPr>
                                <w:sz w:val="20"/>
                              </w:rPr>
                            </w:pPr>
                            <w:r>
                              <w:rPr>
                                <w:sz w:val="20"/>
                              </w:rPr>
                              <w:t>Verificar</w:t>
                            </w:r>
                            <w:r>
                              <w:rPr>
                                <w:spacing w:val="-8"/>
                                <w:sz w:val="20"/>
                              </w:rPr>
                              <w:t xml:space="preserve"> </w:t>
                            </w:r>
                            <w:r>
                              <w:rPr>
                                <w:sz w:val="20"/>
                              </w:rPr>
                              <w:t>temperatura,</w:t>
                            </w:r>
                            <w:r>
                              <w:rPr>
                                <w:spacing w:val="-5"/>
                                <w:sz w:val="20"/>
                              </w:rPr>
                              <w:t xml:space="preserve"> </w:t>
                            </w:r>
                            <w:r>
                              <w:rPr>
                                <w:sz w:val="20"/>
                              </w:rPr>
                              <w:t>pulso</w:t>
                            </w:r>
                            <w:r>
                              <w:rPr>
                                <w:spacing w:val="-7"/>
                                <w:sz w:val="20"/>
                              </w:rPr>
                              <w:t xml:space="preserve"> </w:t>
                            </w:r>
                            <w:r>
                              <w:rPr>
                                <w:sz w:val="20"/>
                              </w:rPr>
                              <w:t>e</w:t>
                            </w:r>
                            <w:r>
                              <w:rPr>
                                <w:spacing w:val="-8"/>
                                <w:sz w:val="20"/>
                              </w:rPr>
                              <w:t xml:space="preserve"> </w:t>
                            </w:r>
                            <w:r>
                              <w:rPr>
                                <w:sz w:val="20"/>
                              </w:rPr>
                              <w:t>respiração</w:t>
                            </w:r>
                            <w:r>
                              <w:rPr>
                                <w:spacing w:val="-7"/>
                                <w:sz w:val="20"/>
                              </w:rPr>
                              <w:t xml:space="preserve"> </w:t>
                            </w:r>
                            <w:r>
                              <w:rPr>
                                <w:sz w:val="20"/>
                              </w:rPr>
                              <w:t>e</w:t>
                            </w:r>
                            <w:r>
                              <w:rPr>
                                <w:spacing w:val="-7"/>
                                <w:sz w:val="20"/>
                              </w:rPr>
                              <w:t xml:space="preserve"> </w:t>
                            </w:r>
                            <w:r>
                              <w:rPr>
                                <w:sz w:val="20"/>
                              </w:rPr>
                              <w:t>anotar</w:t>
                            </w:r>
                            <w:r>
                              <w:rPr>
                                <w:spacing w:val="-7"/>
                                <w:sz w:val="20"/>
                              </w:rPr>
                              <w:t xml:space="preserve"> </w:t>
                            </w:r>
                            <w:r>
                              <w:rPr>
                                <w:sz w:val="20"/>
                              </w:rPr>
                              <w:t>os</w:t>
                            </w:r>
                            <w:r>
                              <w:rPr>
                                <w:spacing w:val="-3"/>
                                <w:sz w:val="20"/>
                              </w:rPr>
                              <w:t xml:space="preserve"> </w:t>
                            </w:r>
                            <w:r>
                              <w:rPr>
                                <w:sz w:val="20"/>
                              </w:rPr>
                              <w:t>resultados</w:t>
                            </w:r>
                            <w:r>
                              <w:rPr>
                                <w:spacing w:val="-7"/>
                                <w:sz w:val="20"/>
                              </w:rPr>
                              <w:t xml:space="preserve"> </w:t>
                            </w:r>
                            <w:r>
                              <w:rPr>
                                <w:sz w:val="20"/>
                              </w:rPr>
                              <w:t>no</w:t>
                            </w:r>
                            <w:r>
                              <w:rPr>
                                <w:spacing w:val="-7"/>
                                <w:sz w:val="20"/>
                              </w:rPr>
                              <w:t xml:space="preserve"> </w:t>
                            </w:r>
                            <w:r>
                              <w:rPr>
                                <w:spacing w:val="-2"/>
                                <w:sz w:val="20"/>
                              </w:rPr>
                              <w:t>prontuário.</w:t>
                            </w:r>
                          </w:p>
                          <w:p w:rsidR="00B97F88" w:rsidRDefault="003B4A00">
                            <w:pPr>
                              <w:numPr>
                                <w:ilvl w:val="0"/>
                                <w:numId w:val="34"/>
                              </w:numPr>
                              <w:tabs>
                                <w:tab w:val="left" w:pos="224"/>
                              </w:tabs>
                              <w:ind w:left="224" w:hanging="121"/>
                              <w:rPr>
                                <w:sz w:val="20"/>
                              </w:rPr>
                            </w:pPr>
                            <w:r>
                              <w:rPr>
                                <w:sz w:val="20"/>
                              </w:rPr>
                              <w:t>Aplicar</w:t>
                            </w:r>
                            <w:r>
                              <w:rPr>
                                <w:spacing w:val="-11"/>
                                <w:sz w:val="20"/>
                              </w:rPr>
                              <w:t xml:space="preserve"> </w:t>
                            </w:r>
                            <w:r>
                              <w:rPr>
                                <w:spacing w:val="-2"/>
                                <w:sz w:val="20"/>
                              </w:rPr>
                              <w:t>vacinas.</w:t>
                            </w:r>
                          </w:p>
                          <w:p w:rsidR="00B97F88" w:rsidRDefault="003B4A00">
                            <w:pPr>
                              <w:numPr>
                                <w:ilvl w:val="0"/>
                                <w:numId w:val="34"/>
                              </w:numPr>
                              <w:tabs>
                                <w:tab w:val="left" w:pos="224"/>
                              </w:tabs>
                              <w:spacing w:before="1" w:line="229" w:lineRule="exact"/>
                              <w:ind w:left="224" w:hanging="121"/>
                              <w:rPr>
                                <w:sz w:val="20"/>
                              </w:rPr>
                            </w:pPr>
                            <w:r>
                              <w:rPr>
                                <w:sz w:val="20"/>
                              </w:rPr>
                              <w:t>Prestar</w:t>
                            </w:r>
                            <w:r>
                              <w:rPr>
                                <w:spacing w:val="-7"/>
                                <w:sz w:val="20"/>
                              </w:rPr>
                              <w:t xml:space="preserve"> </w:t>
                            </w:r>
                            <w:r>
                              <w:rPr>
                                <w:sz w:val="20"/>
                              </w:rPr>
                              <w:t>socorro</w:t>
                            </w:r>
                            <w:r>
                              <w:rPr>
                                <w:spacing w:val="-6"/>
                                <w:sz w:val="20"/>
                              </w:rPr>
                              <w:t xml:space="preserve"> </w:t>
                            </w:r>
                            <w:r>
                              <w:rPr>
                                <w:sz w:val="20"/>
                              </w:rPr>
                              <w:t>de</w:t>
                            </w:r>
                            <w:r>
                              <w:rPr>
                                <w:spacing w:val="-4"/>
                                <w:sz w:val="20"/>
                              </w:rPr>
                              <w:t xml:space="preserve"> </w:t>
                            </w:r>
                            <w:r>
                              <w:rPr>
                                <w:spacing w:val="-2"/>
                                <w:sz w:val="20"/>
                              </w:rPr>
                              <w:t>urgência.</w:t>
                            </w:r>
                          </w:p>
                          <w:p w:rsidR="00B97F88" w:rsidRDefault="003B4A00">
                            <w:pPr>
                              <w:numPr>
                                <w:ilvl w:val="0"/>
                                <w:numId w:val="34"/>
                              </w:numPr>
                              <w:tabs>
                                <w:tab w:val="left" w:pos="224"/>
                              </w:tabs>
                              <w:spacing w:line="229" w:lineRule="exact"/>
                              <w:ind w:left="224" w:hanging="121"/>
                              <w:rPr>
                                <w:sz w:val="20"/>
                              </w:rPr>
                            </w:pPr>
                            <w:r>
                              <w:rPr>
                                <w:sz w:val="20"/>
                              </w:rPr>
                              <w:t>Orientar</w:t>
                            </w:r>
                            <w:r>
                              <w:rPr>
                                <w:spacing w:val="-7"/>
                                <w:sz w:val="20"/>
                              </w:rPr>
                              <w:t xml:space="preserve"> </w:t>
                            </w:r>
                            <w:r>
                              <w:rPr>
                                <w:sz w:val="20"/>
                              </w:rPr>
                              <w:t>individualmente</w:t>
                            </w:r>
                            <w:r>
                              <w:rPr>
                                <w:spacing w:val="-9"/>
                                <w:sz w:val="20"/>
                              </w:rPr>
                              <w:t xml:space="preserve"> </w:t>
                            </w:r>
                            <w:r>
                              <w:rPr>
                                <w:sz w:val="20"/>
                              </w:rPr>
                              <w:t>os</w:t>
                            </w:r>
                            <w:r>
                              <w:rPr>
                                <w:spacing w:val="-8"/>
                                <w:sz w:val="20"/>
                              </w:rPr>
                              <w:t xml:space="preserve"> </w:t>
                            </w:r>
                            <w:r>
                              <w:rPr>
                                <w:sz w:val="20"/>
                              </w:rPr>
                              <w:t>munícipes</w:t>
                            </w:r>
                            <w:r>
                              <w:rPr>
                                <w:spacing w:val="-8"/>
                                <w:sz w:val="20"/>
                              </w:rPr>
                              <w:t xml:space="preserve"> </w:t>
                            </w:r>
                            <w:r>
                              <w:rPr>
                                <w:sz w:val="20"/>
                              </w:rPr>
                              <w:t>em</w:t>
                            </w:r>
                            <w:r>
                              <w:rPr>
                                <w:spacing w:val="-6"/>
                                <w:sz w:val="20"/>
                              </w:rPr>
                              <w:t xml:space="preserve"> </w:t>
                            </w:r>
                            <w:r>
                              <w:rPr>
                                <w:sz w:val="20"/>
                              </w:rPr>
                              <w:t>relação</w:t>
                            </w:r>
                            <w:r>
                              <w:rPr>
                                <w:spacing w:val="-9"/>
                                <w:sz w:val="20"/>
                              </w:rPr>
                              <w:t xml:space="preserve"> </w:t>
                            </w:r>
                            <w:r>
                              <w:rPr>
                                <w:sz w:val="20"/>
                              </w:rPr>
                              <w:t>a</w:t>
                            </w:r>
                            <w:r>
                              <w:rPr>
                                <w:spacing w:val="-7"/>
                                <w:sz w:val="20"/>
                              </w:rPr>
                              <w:t xml:space="preserve"> </w:t>
                            </w:r>
                            <w:r>
                              <w:rPr>
                                <w:sz w:val="20"/>
                              </w:rPr>
                              <w:t>sua</w:t>
                            </w:r>
                            <w:r>
                              <w:rPr>
                                <w:spacing w:val="-10"/>
                                <w:sz w:val="20"/>
                              </w:rPr>
                              <w:t xml:space="preserve"> </w:t>
                            </w:r>
                            <w:r>
                              <w:rPr>
                                <w:sz w:val="20"/>
                              </w:rPr>
                              <w:t>higiene</w:t>
                            </w:r>
                            <w:r>
                              <w:rPr>
                                <w:spacing w:val="-7"/>
                                <w:sz w:val="20"/>
                              </w:rPr>
                              <w:t xml:space="preserve"> </w:t>
                            </w:r>
                            <w:r>
                              <w:rPr>
                                <w:spacing w:val="-2"/>
                                <w:sz w:val="20"/>
                              </w:rPr>
                              <w:t>pessoal.</w:t>
                            </w:r>
                          </w:p>
                          <w:p w:rsidR="00B97F88" w:rsidRDefault="003B4A00">
                            <w:pPr>
                              <w:numPr>
                                <w:ilvl w:val="0"/>
                                <w:numId w:val="34"/>
                              </w:numPr>
                              <w:tabs>
                                <w:tab w:val="left" w:pos="224"/>
                              </w:tabs>
                              <w:ind w:left="224" w:hanging="121"/>
                              <w:rPr>
                                <w:sz w:val="20"/>
                              </w:rPr>
                            </w:pPr>
                            <w:r>
                              <w:rPr>
                                <w:sz w:val="20"/>
                              </w:rPr>
                              <w:t>Pesar</w:t>
                            </w:r>
                            <w:r>
                              <w:rPr>
                                <w:spacing w:val="-6"/>
                                <w:sz w:val="20"/>
                              </w:rPr>
                              <w:t xml:space="preserve"> </w:t>
                            </w:r>
                            <w:r>
                              <w:rPr>
                                <w:sz w:val="20"/>
                              </w:rPr>
                              <w:t>e</w:t>
                            </w:r>
                            <w:r>
                              <w:rPr>
                                <w:spacing w:val="-5"/>
                                <w:sz w:val="20"/>
                              </w:rPr>
                              <w:t xml:space="preserve"> </w:t>
                            </w:r>
                            <w:r>
                              <w:rPr>
                                <w:sz w:val="20"/>
                              </w:rPr>
                              <w:t>medir</w:t>
                            </w:r>
                            <w:r>
                              <w:rPr>
                                <w:spacing w:val="-5"/>
                                <w:sz w:val="20"/>
                              </w:rPr>
                              <w:t xml:space="preserve"> </w:t>
                            </w:r>
                            <w:r>
                              <w:rPr>
                                <w:spacing w:val="-2"/>
                                <w:sz w:val="20"/>
                              </w:rPr>
                              <w:t>doentes.</w:t>
                            </w:r>
                          </w:p>
                          <w:p w:rsidR="00B97F88" w:rsidRDefault="003B4A00">
                            <w:pPr>
                              <w:numPr>
                                <w:ilvl w:val="0"/>
                                <w:numId w:val="34"/>
                              </w:numPr>
                              <w:tabs>
                                <w:tab w:val="left" w:pos="224"/>
                              </w:tabs>
                              <w:spacing w:before="1"/>
                              <w:ind w:left="224" w:hanging="121"/>
                              <w:rPr>
                                <w:sz w:val="20"/>
                              </w:rPr>
                            </w:pPr>
                            <w:r>
                              <w:rPr>
                                <w:sz w:val="20"/>
                              </w:rPr>
                              <w:t>Coletar</w:t>
                            </w:r>
                            <w:r>
                              <w:rPr>
                                <w:spacing w:val="-8"/>
                                <w:sz w:val="20"/>
                              </w:rPr>
                              <w:t xml:space="preserve"> </w:t>
                            </w:r>
                            <w:r>
                              <w:rPr>
                                <w:sz w:val="20"/>
                              </w:rPr>
                              <w:t>material</w:t>
                            </w:r>
                            <w:r>
                              <w:rPr>
                                <w:spacing w:val="-7"/>
                                <w:sz w:val="20"/>
                              </w:rPr>
                              <w:t xml:space="preserve"> </w:t>
                            </w:r>
                            <w:r>
                              <w:rPr>
                                <w:sz w:val="20"/>
                              </w:rPr>
                              <w:t>para</w:t>
                            </w:r>
                            <w:r>
                              <w:rPr>
                                <w:spacing w:val="-5"/>
                                <w:sz w:val="20"/>
                              </w:rPr>
                              <w:t xml:space="preserve"> </w:t>
                            </w:r>
                            <w:r>
                              <w:rPr>
                                <w:sz w:val="20"/>
                              </w:rPr>
                              <w:t>exames</w:t>
                            </w:r>
                            <w:r>
                              <w:rPr>
                                <w:spacing w:val="-7"/>
                                <w:sz w:val="20"/>
                              </w:rPr>
                              <w:t xml:space="preserve"> </w:t>
                            </w:r>
                            <w:r>
                              <w:rPr>
                                <w:sz w:val="20"/>
                              </w:rPr>
                              <w:t>de</w:t>
                            </w:r>
                            <w:r>
                              <w:rPr>
                                <w:spacing w:val="-8"/>
                                <w:sz w:val="20"/>
                              </w:rPr>
                              <w:t xml:space="preserve"> </w:t>
                            </w:r>
                            <w:r>
                              <w:rPr>
                                <w:spacing w:val="-2"/>
                                <w:sz w:val="20"/>
                              </w:rPr>
                              <w:t>laboratório.</w:t>
                            </w:r>
                          </w:p>
                          <w:p w:rsidR="00B97F88" w:rsidRDefault="003B4A00">
                            <w:pPr>
                              <w:numPr>
                                <w:ilvl w:val="0"/>
                                <w:numId w:val="34"/>
                              </w:numPr>
                              <w:tabs>
                                <w:tab w:val="left" w:pos="224"/>
                              </w:tabs>
                              <w:ind w:left="224" w:hanging="121"/>
                              <w:rPr>
                                <w:sz w:val="20"/>
                              </w:rPr>
                            </w:pPr>
                            <w:r>
                              <w:rPr>
                                <w:sz w:val="20"/>
                              </w:rPr>
                              <w:t>Preparar</w:t>
                            </w:r>
                            <w:r>
                              <w:rPr>
                                <w:spacing w:val="-5"/>
                                <w:sz w:val="20"/>
                              </w:rPr>
                              <w:t xml:space="preserve"> </w:t>
                            </w:r>
                            <w:r>
                              <w:rPr>
                                <w:sz w:val="20"/>
                              </w:rPr>
                              <w:t>o</w:t>
                            </w:r>
                            <w:r>
                              <w:rPr>
                                <w:spacing w:val="-7"/>
                                <w:sz w:val="20"/>
                              </w:rPr>
                              <w:t xml:space="preserve"> </w:t>
                            </w:r>
                            <w:r>
                              <w:rPr>
                                <w:sz w:val="20"/>
                              </w:rPr>
                              <w:t>instrumental</w:t>
                            </w:r>
                            <w:r>
                              <w:rPr>
                                <w:spacing w:val="-8"/>
                                <w:sz w:val="20"/>
                              </w:rPr>
                              <w:t xml:space="preserve"> </w:t>
                            </w:r>
                            <w:r>
                              <w:rPr>
                                <w:sz w:val="20"/>
                              </w:rPr>
                              <w:t>para</w:t>
                            </w:r>
                            <w:r>
                              <w:rPr>
                                <w:spacing w:val="-7"/>
                                <w:sz w:val="20"/>
                              </w:rPr>
                              <w:t xml:space="preserve"> </w:t>
                            </w:r>
                            <w:r>
                              <w:rPr>
                                <w:sz w:val="20"/>
                              </w:rPr>
                              <w:t>aplicação</w:t>
                            </w:r>
                            <w:r>
                              <w:rPr>
                                <w:spacing w:val="-7"/>
                                <w:sz w:val="20"/>
                              </w:rPr>
                              <w:t xml:space="preserve"> </w:t>
                            </w:r>
                            <w:r>
                              <w:rPr>
                                <w:sz w:val="20"/>
                              </w:rPr>
                              <w:t>de</w:t>
                            </w:r>
                            <w:r>
                              <w:rPr>
                                <w:spacing w:val="-7"/>
                                <w:sz w:val="20"/>
                              </w:rPr>
                              <w:t xml:space="preserve"> </w:t>
                            </w:r>
                            <w:r>
                              <w:rPr>
                                <w:sz w:val="20"/>
                              </w:rPr>
                              <w:t>vacinas</w:t>
                            </w:r>
                            <w:r>
                              <w:rPr>
                                <w:spacing w:val="-7"/>
                                <w:sz w:val="20"/>
                              </w:rPr>
                              <w:t xml:space="preserve"> </w:t>
                            </w:r>
                            <w:r>
                              <w:rPr>
                                <w:sz w:val="20"/>
                              </w:rPr>
                              <w:t>e</w:t>
                            </w:r>
                            <w:r>
                              <w:rPr>
                                <w:spacing w:val="-5"/>
                                <w:sz w:val="20"/>
                              </w:rPr>
                              <w:t xml:space="preserve"> </w:t>
                            </w:r>
                            <w:r>
                              <w:rPr>
                                <w:spacing w:val="-2"/>
                                <w:sz w:val="20"/>
                              </w:rPr>
                              <w:t>injeções.</w:t>
                            </w:r>
                          </w:p>
                          <w:p w:rsidR="00B97F88" w:rsidRDefault="003B4A00">
                            <w:pPr>
                              <w:numPr>
                                <w:ilvl w:val="0"/>
                                <w:numId w:val="34"/>
                              </w:numPr>
                              <w:tabs>
                                <w:tab w:val="left" w:pos="224"/>
                              </w:tabs>
                              <w:spacing w:before="1"/>
                              <w:ind w:left="224" w:hanging="121"/>
                              <w:rPr>
                                <w:sz w:val="20"/>
                              </w:rPr>
                            </w:pPr>
                            <w:r>
                              <w:rPr>
                                <w:sz w:val="20"/>
                              </w:rPr>
                              <w:t>Remover</w:t>
                            </w:r>
                            <w:r>
                              <w:rPr>
                                <w:spacing w:val="-8"/>
                                <w:sz w:val="20"/>
                              </w:rPr>
                              <w:t xml:space="preserve"> </w:t>
                            </w:r>
                            <w:r>
                              <w:rPr>
                                <w:sz w:val="20"/>
                              </w:rPr>
                              <w:t>aparelhos</w:t>
                            </w:r>
                            <w:r>
                              <w:rPr>
                                <w:spacing w:val="-7"/>
                                <w:sz w:val="20"/>
                              </w:rPr>
                              <w:t xml:space="preserve"> </w:t>
                            </w:r>
                            <w:r>
                              <w:rPr>
                                <w:sz w:val="20"/>
                              </w:rPr>
                              <w:t>e</w:t>
                            </w:r>
                            <w:r>
                              <w:rPr>
                                <w:spacing w:val="-9"/>
                                <w:sz w:val="20"/>
                              </w:rPr>
                              <w:t xml:space="preserve"> </w:t>
                            </w:r>
                            <w:r>
                              <w:rPr>
                                <w:sz w:val="20"/>
                              </w:rPr>
                              <w:t>outros</w:t>
                            </w:r>
                            <w:r>
                              <w:rPr>
                                <w:spacing w:val="-7"/>
                                <w:sz w:val="20"/>
                              </w:rPr>
                              <w:t xml:space="preserve"> </w:t>
                            </w:r>
                            <w:r>
                              <w:rPr>
                                <w:sz w:val="20"/>
                              </w:rPr>
                              <w:t>objetos</w:t>
                            </w:r>
                            <w:r>
                              <w:rPr>
                                <w:spacing w:val="-7"/>
                                <w:sz w:val="20"/>
                              </w:rPr>
                              <w:t xml:space="preserve"> </w:t>
                            </w:r>
                            <w:r>
                              <w:rPr>
                                <w:sz w:val="20"/>
                              </w:rPr>
                              <w:t>utilizados</w:t>
                            </w:r>
                            <w:r>
                              <w:rPr>
                                <w:spacing w:val="-7"/>
                                <w:sz w:val="20"/>
                              </w:rPr>
                              <w:t xml:space="preserve"> </w:t>
                            </w:r>
                            <w:r>
                              <w:rPr>
                                <w:sz w:val="20"/>
                              </w:rPr>
                              <w:t>no</w:t>
                            </w:r>
                            <w:r>
                              <w:rPr>
                                <w:spacing w:val="-6"/>
                                <w:sz w:val="20"/>
                              </w:rPr>
                              <w:t xml:space="preserve"> </w:t>
                            </w:r>
                            <w:r>
                              <w:rPr>
                                <w:spacing w:val="-2"/>
                                <w:sz w:val="20"/>
                              </w:rPr>
                              <w:t>trabalho.</w:t>
                            </w:r>
                          </w:p>
                          <w:p w:rsidR="00B97F88" w:rsidRDefault="003B4A00">
                            <w:pPr>
                              <w:numPr>
                                <w:ilvl w:val="0"/>
                                <w:numId w:val="34"/>
                              </w:numPr>
                              <w:tabs>
                                <w:tab w:val="left" w:pos="224"/>
                              </w:tabs>
                              <w:spacing w:line="229" w:lineRule="exact"/>
                              <w:ind w:left="224" w:hanging="121"/>
                              <w:rPr>
                                <w:sz w:val="20"/>
                              </w:rPr>
                            </w:pPr>
                            <w:r>
                              <w:rPr>
                                <w:sz w:val="20"/>
                              </w:rPr>
                              <w:t>Limpar,</w:t>
                            </w:r>
                            <w:r>
                              <w:rPr>
                                <w:spacing w:val="-10"/>
                                <w:sz w:val="20"/>
                              </w:rPr>
                              <w:t xml:space="preserve"> </w:t>
                            </w:r>
                            <w:r>
                              <w:rPr>
                                <w:sz w:val="20"/>
                              </w:rPr>
                              <w:t>preparar,</w:t>
                            </w:r>
                            <w:r>
                              <w:rPr>
                                <w:spacing w:val="-8"/>
                                <w:sz w:val="20"/>
                              </w:rPr>
                              <w:t xml:space="preserve"> </w:t>
                            </w:r>
                            <w:r>
                              <w:rPr>
                                <w:sz w:val="20"/>
                              </w:rPr>
                              <w:t>esterilizar,</w:t>
                            </w:r>
                            <w:r>
                              <w:rPr>
                                <w:spacing w:val="-9"/>
                                <w:sz w:val="20"/>
                              </w:rPr>
                              <w:t xml:space="preserve"> </w:t>
                            </w:r>
                            <w:r>
                              <w:rPr>
                                <w:sz w:val="20"/>
                              </w:rPr>
                              <w:t>distribuir</w:t>
                            </w:r>
                            <w:r>
                              <w:rPr>
                                <w:spacing w:val="-9"/>
                                <w:sz w:val="20"/>
                              </w:rPr>
                              <w:t xml:space="preserve"> </w:t>
                            </w:r>
                            <w:r>
                              <w:rPr>
                                <w:sz w:val="20"/>
                              </w:rPr>
                              <w:t>ou</w:t>
                            </w:r>
                            <w:r>
                              <w:rPr>
                                <w:spacing w:val="-8"/>
                                <w:sz w:val="20"/>
                              </w:rPr>
                              <w:t xml:space="preserve"> </w:t>
                            </w:r>
                            <w:r>
                              <w:rPr>
                                <w:sz w:val="20"/>
                              </w:rPr>
                              <w:t>guardar</w:t>
                            </w:r>
                            <w:r>
                              <w:rPr>
                                <w:spacing w:val="-10"/>
                                <w:sz w:val="20"/>
                              </w:rPr>
                              <w:t xml:space="preserve"> </w:t>
                            </w:r>
                            <w:r>
                              <w:rPr>
                                <w:sz w:val="20"/>
                              </w:rPr>
                              <w:t>materiais</w:t>
                            </w:r>
                            <w:r>
                              <w:rPr>
                                <w:spacing w:val="-8"/>
                                <w:sz w:val="20"/>
                              </w:rPr>
                              <w:t xml:space="preserve"> </w:t>
                            </w:r>
                            <w:r>
                              <w:rPr>
                                <w:sz w:val="20"/>
                              </w:rPr>
                              <w:t>cirúrgicos</w:t>
                            </w:r>
                            <w:r>
                              <w:rPr>
                                <w:spacing w:val="-7"/>
                                <w:sz w:val="20"/>
                              </w:rPr>
                              <w:t xml:space="preserve"> </w:t>
                            </w:r>
                            <w:r>
                              <w:rPr>
                                <w:sz w:val="20"/>
                              </w:rPr>
                              <w:t>e</w:t>
                            </w:r>
                            <w:r>
                              <w:rPr>
                                <w:spacing w:val="-10"/>
                                <w:sz w:val="20"/>
                              </w:rPr>
                              <w:t xml:space="preserve"> </w:t>
                            </w:r>
                            <w:r>
                              <w:rPr>
                                <w:spacing w:val="-2"/>
                                <w:sz w:val="20"/>
                              </w:rPr>
                              <w:t>outros.</w:t>
                            </w:r>
                          </w:p>
                          <w:p w:rsidR="00B97F88" w:rsidRDefault="003B4A00">
                            <w:pPr>
                              <w:numPr>
                                <w:ilvl w:val="0"/>
                                <w:numId w:val="34"/>
                              </w:numPr>
                              <w:tabs>
                                <w:tab w:val="left" w:pos="224"/>
                              </w:tabs>
                              <w:spacing w:line="229" w:lineRule="exact"/>
                              <w:ind w:left="224" w:hanging="121"/>
                              <w:rPr>
                                <w:sz w:val="20"/>
                              </w:rPr>
                            </w:pPr>
                            <w:r>
                              <w:rPr>
                                <w:sz w:val="20"/>
                              </w:rPr>
                              <w:t>Desenvolver</w:t>
                            </w:r>
                            <w:r>
                              <w:rPr>
                                <w:spacing w:val="-7"/>
                                <w:sz w:val="20"/>
                              </w:rPr>
                              <w:t xml:space="preserve"> </w:t>
                            </w:r>
                            <w:r>
                              <w:rPr>
                                <w:sz w:val="20"/>
                              </w:rPr>
                              <w:t>atividades</w:t>
                            </w:r>
                            <w:r>
                              <w:rPr>
                                <w:spacing w:val="-8"/>
                                <w:sz w:val="20"/>
                              </w:rPr>
                              <w:t xml:space="preserve"> </w:t>
                            </w:r>
                            <w:r>
                              <w:rPr>
                                <w:sz w:val="20"/>
                              </w:rPr>
                              <w:t>de</w:t>
                            </w:r>
                            <w:r>
                              <w:rPr>
                                <w:spacing w:val="-10"/>
                                <w:sz w:val="20"/>
                              </w:rPr>
                              <w:t xml:space="preserve"> </w:t>
                            </w:r>
                            <w:r>
                              <w:rPr>
                                <w:sz w:val="20"/>
                              </w:rPr>
                              <w:t>apoio</w:t>
                            </w:r>
                            <w:r>
                              <w:rPr>
                                <w:spacing w:val="-7"/>
                                <w:sz w:val="20"/>
                              </w:rPr>
                              <w:t xml:space="preserve"> </w:t>
                            </w:r>
                            <w:r>
                              <w:rPr>
                                <w:sz w:val="20"/>
                              </w:rPr>
                              <w:t>no</w:t>
                            </w:r>
                            <w:r>
                              <w:rPr>
                                <w:spacing w:val="-10"/>
                                <w:sz w:val="20"/>
                              </w:rPr>
                              <w:t xml:space="preserve"> </w:t>
                            </w:r>
                            <w:r>
                              <w:rPr>
                                <w:spacing w:val="-2"/>
                                <w:sz w:val="20"/>
                              </w:rPr>
                              <w:t>consultório.</w:t>
                            </w:r>
                          </w:p>
                          <w:p w:rsidR="00B97F88" w:rsidRDefault="003B4A00">
                            <w:pPr>
                              <w:numPr>
                                <w:ilvl w:val="0"/>
                                <w:numId w:val="34"/>
                              </w:numPr>
                              <w:tabs>
                                <w:tab w:val="left" w:pos="224"/>
                              </w:tabs>
                              <w:spacing w:before="3"/>
                              <w:ind w:left="224" w:hanging="121"/>
                              <w:rPr>
                                <w:sz w:val="20"/>
                              </w:rPr>
                            </w:pPr>
                            <w:r>
                              <w:rPr>
                                <w:sz w:val="20"/>
                              </w:rPr>
                              <w:t>Executar</w:t>
                            </w:r>
                            <w:r>
                              <w:rPr>
                                <w:spacing w:val="-9"/>
                                <w:sz w:val="20"/>
                              </w:rPr>
                              <w:t xml:space="preserve"> </w:t>
                            </w:r>
                            <w:r>
                              <w:rPr>
                                <w:sz w:val="20"/>
                              </w:rPr>
                              <w:t>outras</w:t>
                            </w:r>
                            <w:r>
                              <w:rPr>
                                <w:spacing w:val="-9"/>
                                <w:sz w:val="20"/>
                              </w:rPr>
                              <w:t xml:space="preserve"> </w:t>
                            </w:r>
                            <w:r>
                              <w:rPr>
                                <w:sz w:val="20"/>
                              </w:rPr>
                              <w:t>atividades</w:t>
                            </w:r>
                            <w:r>
                              <w:rPr>
                                <w:spacing w:val="-9"/>
                                <w:sz w:val="20"/>
                              </w:rPr>
                              <w:t xml:space="preserve"> </w:t>
                            </w:r>
                            <w:r>
                              <w:rPr>
                                <w:spacing w:val="-2"/>
                                <w:sz w:val="20"/>
                              </w:rPr>
                              <w:t>afins.</w:t>
                            </w:r>
                          </w:p>
                        </w:txbxContent>
                      </wps:txbx>
                      <wps:bodyPr wrap="square" lIns="0" tIns="0" rIns="0" bIns="0" rtlCol="0">
                        <a:noAutofit/>
                      </wps:bodyPr>
                    </wps:wsp>
                  </a:graphicData>
                </a:graphic>
              </wp:anchor>
            </w:drawing>
          </mc:Choice>
          <mc:Fallback>
            <w:pict>
              <v:shape id="Textbox 131" o:spid="_x0000_s1114" type="#_x0000_t202" style="position:absolute;left:0;text-align:left;margin-left:79.7pt;margin-top:14.1pt;width:460.65pt;height:200.1pt;z-index:-15669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" filled="f" strokeweight=".16931mm">
                <v:path arrowok="t"/>
                <v:textbox inset="0,0,0,0">
                  <w:txbxContent>
                    <w:p w:rsidR="00B97F88" w:rsidRDefault="003B4A00">
                      <w:pPr>
                        <w:numPr>
                          <w:ilvl w:val="0"/>
                          <w:numId w:val="34"/>
                        </w:numPr>
                        <w:tabs>
                          <w:tab w:val="left" w:pos="248"/>
                        </w:tabs>
                        <w:spacing w:line="272" w:lineRule="exact"/>
                        <w:ind w:left="248" w:hanging="145"/>
                        <w:rPr>
                          <w:sz w:val="24"/>
                        </w:rPr>
                      </w:pPr>
                      <w:r>
                        <w:rPr>
                          <w:sz w:val="20"/>
                        </w:rPr>
                        <w:t>Fazer</w:t>
                      </w:r>
                      <w:r>
                        <w:rPr>
                          <w:spacing w:val="-8"/>
                          <w:sz w:val="20"/>
                        </w:rPr>
                        <w:t xml:space="preserve"> </w:t>
                      </w:r>
                      <w:r>
                        <w:rPr>
                          <w:sz w:val="20"/>
                        </w:rPr>
                        <w:t>curativos</w:t>
                      </w:r>
                      <w:r>
                        <w:rPr>
                          <w:spacing w:val="-6"/>
                          <w:sz w:val="20"/>
                        </w:rPr>
                        <w:t xml:space="preserve"> </w:t>
                      </w:r>
                      <w:r>
                        <w:rPr>
                          <w:sz w:val="20"/>
                        </w:rPr>
                        <w:t>de</w:t>
                      </w:r>
                      <w:r>
                        <w:rPr>
                          <w:spacing w:val="-8"/>
                          <w:sz w:val="20"/>
                        </w:rPr>
                        <w:t xml:space="preserve"> </w:t>
                      </w:r>
                      <w:r>
                        <w:rPr>
                          <w:sz w:val="20"/>
                        </w:rPr>
                        <w:t>acordo</w:t>
                      </w:r>
                      <w:r>
                        <w:rPr>
                          <w:spacing w:val="-7"/>
                          <w:sz w:val="20"/>
                        </w:rPr>
                        <w:t xml:space="preserve"> </w:t>
                      </w:r>
                      <w:r>
                        <w:rPr>
                          <w:sz w:val="20"/>
                        </w:rPr>
                        <w:t>com</w:t>
                      </w:r>
                      <w:r>
                        <w:rPr>
                          <w:spacing w:val="-4"/>
                          <w:sz w:val="20"/>
                        </w:rPr>
                        <w:t xml:space="preserve"> </w:t>
                      </w:r>
                      <w:r>
                        <w:rPr>
                          <w:sz w:val="20"/>
                        </w:rPr>
                        <w:t>a</w:t>
                      </w:r>
                      <w:r>
                        <w:rPr>
                          <w:spacing w:val="-8"/>
                          <w:sz w:val="20"/>
                        </w:rPr>
                        <w:t xml:space="preserve"> </w:t>
                      </w:r>
                      <w:r>
                        <w:rPr>
                          <w:sz w:val="20"/>
                        </w:rPr>
                        <w:t>orientação</w:t>
                      </w:r>
                      <w:r>
                        <w:rPr>
                          <w:spacing w:val="-7"/>
                          <w:sz w:val="20"/>
                        </w:rPr>
                        <w:t xml:space="preserve"> </w:t>
                      </w:r>
                      <w:r>
                        <w:rPr>
                          <w:spacing w:val="-2"/>
                          <w:sz w:val="20"/>
                        </w:rPr>
                        <w:t>recebida.</w:t>
                      </w:r>
                    </w:p>
                    <w:p w:rsidR="00B97F88" w:rsidRDefault="003B4A00">
                      <w:pPr>
                        <w:numPr>
                          <w:ilvl w:val="0"/>
                          <w:numId w:val="34"/>
                        </w:numPr>
                        <w:tabs>
                          <w:tab w:val="left" w:pos="224"/>
                        </w:tabs>
                        <w:spacing w:before="1"/>
                        <w:ind w:right="174" w:firstLine="0"/>
                        <w:rPr>
                          <w:sz w:val="20"/>
                        </w:rPr>
                      </w:pPr>
                      <w:r>
                        <w:rPr>
                          <w:sz w:val="20"/>
                        </w:rPr>
                        <w:t>Prestar assistência de enfermagem segura, humanizada e individualizada aos pacientes, sob supervisão</w:t>
                      </w:r>
                      <w:r>
                        <w:rPr>
                          <w:spacing w:val="-5"/>
                          <w:sz w:val="20"/>
                        </w:rPr>
                        <w:t xml:space="preserve"> </w:t>
                      </w:r>
                      <w:r>
                        <w:rPr>
                          <w:sz w:val="20"/>
                        </w:rPr>
                        <w:t>do</w:t>
                      </w:r>
                      <w:r>
                        <w:rPr>
                          <w:spacing w:val="-6"/>
                          <w:sz w:val="20"/>
                        </w:rPr>
                        <w:t xml:space="preserve"> </w:t>
                      </w:r>
                      <w:r>
                        <w:rPr>
                          <w:sz w:val="20"/>
                        </w:rPr>
                        <w:t>enfermeiro,</w:t>
                      </w:r>
                      <w:r>
                        <w:rPr>
                          <w:spacing w:val="-4"/>
                          <w:sz w:val="20"/>
                        </w:rPr>
                        <w:t xml:space="preserve"> </w:t>
                      </w:r>
                      <w:r>
                        <w:rPr>
                          <w:sz w:val="20"/>
                        </w:rPr>
                        <w:t>assim</w:t>
                      </w:r>
                      <w:r>
                        <w:rPr>
                          <w:spacing w:val="-4"/>
                          <w:sz w:val="20"/>
                        </w:rPr>
                        <w:t xml:space="preserve"> </w:t>
                      </w:r>
                      <w:r>
                        <w:rPr>
                          <w:sz w:val="20"/>
                        </w:rPr>
                        <w:t>como</w:t>
                      </w:r>
                      <w:r>
                        <w:rPr>
                          <w:spacing w:val="-5"/>
                          <w:sz w:val="20"/>
                        </w:rPr>
                        <w:t xml:space="preserve"> </w:t>
                      </w:r>
                      <w:r>
                        <w:rPr>
                          <w:sz w:val="20"/>
                        </w:rPr>
                        <w:t>colaborar nas</w:t>
                      </w:r>
                      <w:r>
                        <w:rPr>
                          <w:spacing w:val="-3"/>
                          <w:sz w:val="20"/>
                        </w:rPr>
                        <w:t xml:space="preserve"> </w:t>
                      </w:r>
                      <w:r>
                        <w:rPr>
                          <w:sz w:val="20"/>
                        </w:rPr>
                        <w:t>atividades</w:t>
                      </w:r>
                      <w:r>
                        <w:rPr>
                          <w:spacing w:val="-5"/>
                          <w:sz w:val="20"/>
                        </w:rPr>
                        <w:t xml:space="preserve"> </w:t>
                      </w:r>
                      <w:r>
                        <w:rPr>
                          <w:sz w:val="20"/>
                        </w:rPr>
                        <w:t>de</w:t>
                      </w:r>
                      <w:r>
                        <w:rPr>
                          <w:spacing w:val="-5"/>
                          <w:sz w:val="20"/>
                        </w:rPr>
                        <w:t xml:space="preserve"> </w:t>
                      </w:r>
                      <w:r>
                        <w:rPr>
                          <w:sz w:val="20"/>
                        </w:rPr>
                        <w:t>ensino</w:t>
                      </w:r>
                      <w:r>
                        <w:rPr>
                          <w:spacing w:val="-6"/>
                          <w:sz w:val="20"/>
                        </w:rPr>
                        <w:t xml:space="preserve"> </w:t>
                      </w:r>
                      <w:r>
                        <w:rPr>
                          <w:sz w:val="20"/>
                        </w:rPr>
                        <w:t>e</w:t>
                      </w:r>
                      <w:r>
                        <w:rPr>
                          <w:spacing w:val="-4"/>
                          <w:sz w:val="20"/>
                        </w:rPr>
                        <w:t xml:space="preserve"> </w:t>
                      </w:r>
                      <w:r>
                        <w:rPr>
                          <w:sz w:val="20"/>
                        </w:rPr>
                        <w:t>pesquisa</w:t>
                      </w:r>
                      <w:r>
                        <w:rPr>
                          <w:spacing w:val="-4"/>
                          <w:sz w:val="20"/>
                        </w:rPr>
                        <w:t xml:space="preserve"> </w:t>
                      </w:r>
                      <w:r>
                        <w:rPr>
                          <w:sz w:val="20"/>
                        </w:rPr>
                        <w:t>desenvolvidas na Instituição.</w:t>
                      </w:r>
                    </w:p>
                    <w:p w:rsidR="00B97F88" w:rsidRDefault="003B4A00">
                      <w:pPr>
                        <w:numPr>
                          <w:ilvl w:val="0"/>
                          <w:numId w:val="34"/>
                        </w:numPr>
                        <w:tabs>
                          <w:tab w:val="left" w:pos="224"/>
                        </w:tabs>
                        <w:ind w:right="274" w:firstLine="0"/>
                        <w:rPr>
                          <w:sz w:val="20"/>
                        </w:rPr>
                      </w:pPr>
                      <w:r>
                        <w:rPr>
                          <w:sz w:val="20"/>
                        </w:rPr>
                        <w:t>Preparar</w:t>
                      </w:r>
                      <w:r>
                        <w:rPr>
                          <w:spacing w:val="-2"/>
                          <w:sz w:val="20"/>
                        </w:rPr>
                        <w:t xml:space="preserve"> </w:t>
                      </w:r>
                      <w:r>
                        <w:rPr>
                          <w:sz w:val="20"/>
                        </w:rPr>
                        <w:t>pacientes</w:t>
                      </w:r>
                      <w:r>
                        <w:rPr>
                          <w:spacing w:val="-2"/>
                          <w:sz w:val="20"/>
                        </w:rPr>
                        <w:t xml:space="preserve"> </w:t>
                      </w:r>
                      <w:r>
                        <w:rPr>
                          <w:sz w:val="20"/>
                        </w:rPr>
                        <w:t>para</w:t>
                      </w:r>
                      <w:r>
                        <w:rPr>
                          <w:spacing w:val="-5"/>
                          <w:sz w:val="20"/>
                        </w:rPr>
                        <w:t xml:space="preserve"> </w:t>
                      </w:r>
                      <w:r>
                        <w:rPr>
                          <w:sz w:val="20"/>
                        </w:rPr>
                        <w:t>consultas</w:t>
                      </w:r>
                      <w:r>
                        <w:rPr>
                          <w:spacing w:val="-4"/>
                          <w:sz w:val="20"/>
                        </w:rPr>
                        <w:t xml:space="preserve"> </w:t>
                      </w:r>
                      <w:r>
                        <w:rPr>
                          <w:sz w:val="20"/>
                        </w:rPr>
                        <w:t>e</w:t>
                      </w:r>
                      <w:r>
                        <w:rPr>
                          <w:spacing w:val="-6"/>
                          <w:sz w:val="20"/>
                        </w:rPr>
                        <w:t xml:space="preserve"> </w:t>
                      </w:r>
                      <w:r>
                        <w:rPr>
                          <w:sz w:val="20"/>
                        </w:rPr>
                        <w:t>exames,</w:t>
                      </w:r>
                      <w:r>
                        <w:rPr>
                          <w:spacing w:val="-5"/>
                          <w:sz w:val="20"/>
                        </w:rPr>
                        <w:t xml:space="preserve"> </w:t>
                      </w:r>
                      <w:r>
                        <w:rPr>
                          <w:sz w:val="20"/>
                        </w:rPr>
                        <w:t>orientando-os</w:t>
                      </w:r>
                      <w:r>
                        <w:rPr>
                          <w:spacing w:val="-4"/>
                          <w:sz w:val="20"/>
                        </w:rPr>
                        <w:t xml:space="preserve"> </w:t>
                      </w:r>
                      <w:r>
                        <w:rPr>
                          <w:sz w:val="20"/>
                        </w:rPr>
                        <w:t>sobre</w:t>
                      </w:r>
                      <w:r>
                        <w:rPr>
                          <w:spacing w:val="-3"/>
                          <w:sz w:val="20"/>
                        </w:rPr>
                        <w:t xml:space="preserve"> </w:t>
                      </w:r>
                      <w:r>
                        <w:rPr>
                          <w:sz w:val="20"/>
                        </w:rPr>
                        <w:t>as</w:t>
                      </w:r>
                      <w:r>
                        <w:rPr>
                          <w:spacing w:val="-4"/>
                          <w:sz w:val="20"/>
                        </w:rPr>
                        <w:t xml:space="preserve"> </w:t>
                      </w:r>
                      <w:r>
                        <w:rPr>
                          <w:sz w:val="20"/>
                        </w:rPr>
                        <w:t>condições</w:t>
                      </w:r>
                      <w:r>
                        <w:rPr>
                          <w:spacing w:val="-2"/>
                          <w:sz w:val="20"/>
                        </w:rPr>
                        <w:t xml:space="preserve"> </w:t>
                      </w:r>
                      <w:r>
                        <w:rPr>
                          <w:sz w:val="20"/>
                        </w:rPr>
                        <w:t>de</w:t>
                      </w:r>
                      <w:r>
                        <w:rPr>
                          <w:spacing w:val="-6"/>
                          <w:sz w:val="20"/>
                        </w:rPr>
                        <w:t xml:space="preserve"> </w:t>
                      </w:r>
                      <w:r>
                        <w:rPr>
                          <w:sz w:val="20"/>
                        </w:rPr>
                        <w:t>realização</w:t>
                      </w:r>
                      <w:r>
                        <w:rPr>
                          <w:spacing w:val="-5"/>
                          <w:sz w:val="20"/>
                        </w:rPr>
                        <w:t xml:space="preserve"> </w:t>
                      </w:r>
                      <w:r>
                        <w:rPr>
                          <w:sz w:val="20"/>
                        </w:rPr>
                        <w:t xml:space="preserve">dos </w:t>
                      </w:r>
                      <w:r>
                        <w:rPr>
                          <w:spacing w:val="-2"/>
                          <w:sz w:val="20"/>
                        </w:rPr>
                        <w:t>mesmos.</w:t>
                      </w:r>
                    </w:p>
                    <w:p w:rsidR="00B97F88" w:rsidRDefault="003B4A00">
                      <w:pPr>
                        <w:numPr>
                          <w:ilvl w:val="0"/>
                          <w:numId w:val="34"/>
                        </w:numPr>
                        <w:tabs>
                          <w:tab w:val="left" w:pos="224"/>
                        </w:tabs>
                        <w:ind w:left="224" w:hanging="121"/>
                        <w:rPr>
                          <w:sz w:val="20"/>
                        </w:rPr>
                      </w:pPr>
                      <w:r>
                        <w:rPr>
                          <w:sz w:val="20"/>
                        </w:rPr>
                        <w:t>Verificar</w:t>
                      </w:r>
                      <w:r>
                        <w:rPr>
                          <w:spacing w:val="-8"/>
                          <w:sz w:val="20"/>
                        </w:rPr>
                        <w:t xml:space="preserve"> </w:t>
                      </w:r>
                      <w:r>
                        <w:rPr>
                          <w:sz w:val="20"/>
                        </w:rPr>
                        <w:t>temperatura,</w:t>
                      </w:r>
                      <w:r>
                        <w:rPr>
                          <w:spacing w:val="-5"/>
                          <w:sz w:val="20"/>
                        </w:rPr>
                        <w:t xml:space="preserve"> </w:t>
                      </w:r>
                      <w:r>
                        <w:rPr>
                          <w:sz w:val="20"/>
                        </w:rPr>
                        <w:t>pulso</w:t>
                      </w:r>
                      <w:r>
                        <w:rPr>
                          <w:spacing w:val="-7"/>
                          <w:sz w:val="20"/>
                        </w:rPr>
                        <w:t xml:space="preserve"> </w:t>
                      </w:r>
                      <w:r>
                        <w:rPr>
                          <w:sz w:val="20"/>
                        </w:rPr>
                        <w:t>e</w:t>
                      </w:r>
                      <w:r>
                        <w:rPr>
                          <w:spacing w:val="-8"/>
                          <w:sz w:val="20"/>
                        </w:rPr>
                        <w:t xml:space="preserve"> </w:t>
                      </w:r>
                      <w:r>
                        <w:rPr>
                          <w:sz w:val="20"/>
                        </w:rPr>
                        <w:t>respiração</w:t>
                      </w:r>
                      <w:r>
                        <w:rPr>
                          <w:spacing w:val="-7"/>
                          <w:sz w:val="20"/>
                        </w:rPr>
                        <w:t xml:space="preserve"> </w:t>
                      </w:r>
                      <w:r>
                        <w:rPr>
                          <w:sz w:val="20"/>
                        </w:rPr>
                        <w:t>e</w:t>
                      </w:r>
                      <w:r>
                        <w:rPr>
                          <w:spacing w:val="-7"/>
                          <w:sz w:val="20"/>
                        </w:rPr>
                        <w:t xml:space="preserve"> </w:t>
                      </w:r>
                      <w:r>
                        <w:rPr>
                          <w:sz w:val="20"/>
                        </w:rPr>
                        <w:t>anotar</w:t>
                      </w:r>
                      <w:r>
                        <w:rPr>
                          <w:spacing w:val="-7"/>
                          <w:sz w:val="20"/>
                        </w:rPr>
                        <w:t xml:space="preserve"> </w:t>
                      </w:r>
                      <w:r>
                        <w:rPr>
                          <w:sz w:val="20"/>
                        </w:rPr>
                        <w:t>os</w:t>
                      </w:r>
                      <w:r>
                        <w:rPr>
                          <w:spacing w:val="-3"/>
                          <w:sz w:val="20"/>
                        </w:rPr>
                        <w:t xml:space="preserve"> </w:t>
                      </w:r>
                      <w:r>
                        <w:rPr>
                          <w:sz w:val="20"/>
                        </w:rPr>
                        <w:t>resultados</w:t>
                      </w:r>
                      <w:r>
                        <w:rPr>
                          <w:spacing w:val="-7"/>
                          <w:sz w:val="20"/>
                        </w:rPr>
                        <w:t xml:space="preserve"> </w:t>
                      </w:r>
                      <w:r>
                        <w:rPr>
                          <w:sz w:val="20"/>
                        </w:rPr>
                        <w:t>no</w:t>
                      </w:r>
                      <w:r>
                        <w:rPr>
                          <w:spacing w:val="-7"/>
                          <w:sz w:val="20"/>
                        </w:rPr>
                        <w:t xml:space="preserve"> </w:t>
                      </w:r>
                      <w:r>
                        <w:rPr>
                          <w:spacing w:val="-2"/>
                          <w:sz w:val="20"/>
                        </w:rPr>
                        <w:t>prontuário.</w:t>
                      </w:r>
                    </w:p>
                    <w:p w:rsidR="00B97F88" w:rsidRDefault="003B4A00">
                      <w:pPr>
                        <w:numPr>
                          <w:ilvl w:val="0"/>
                          <w:numId w:val="34"/>
                        </w:numPr>
                        <w:tabs>
                          <w:tab w:val="left" w:pos="224"/>
                        </w:tabs>
                        <w:ind w:left="224" w:hanging="121"/>
                        <w:rPr>
                          <w:sz w:val="20"/>
                        </w:rPr>
                      </w:pPr>
                      <w:r>
                        <w:rPr>
                          <w:sz w:val="20"/>
                        </w:rPr>
                        <w:t>Aplicar</w:t>
                      </w:r>
                      <w:r>
                        <w:rPr>
                          <w:spacing w:val="-11"/>
                          <w:sz w:val="20"/>
                        </w:rPr>
                        <w:t xml:space="preserve"> </w:t>
                      </w:r>
                      <w:r>
                        <w:rPr>
                          <w:spacing w:val="-2"/>
                          <w:sz w:val="20"/>
                        </w:rPr>
                        <w:t>vacinas.</w:t>
                      </w:r>
                    </w:p>
                    <w:p w:rsidR="00B97F88" w:rsidRDefault="003B4A00">
                      <w:pPr>
                        <w:numPr>
                          <w:ilvl w:val="0"/>
                          <w:numId w:val="34"/>
                        </w:numPr>
                        <w:tabs>
                          <w:tab w:val="left" w:pos="224"/>
                        </w:tabs>
                        <w:spacing w:before="1" w:line="229" w:lineRule="exact"/>
                        <w:ind w:left="224" w:hanging="121"/>
                        <w:rPr>
                          <w:sz w:val="20"/>
                        </w:rPr>
                      </w:pPr>
                      <w:r>
                        <w:rPr>
                          <w:sz w:val="20"/>
                        </w:rPr>
                        <w:t>Prestar</w:t>
                      </w:r>
                      <w:r>
                        <w:rPr>
                          <w:spacing w:val="-7"/>
                          <w:sz w:val="20"/>
                        </w:rPr>
                        <w:t xml:space="preserve"> </w:t>
                      </w:r>
                      <w:r>
                        <w:rPr>
                          <w:sz w:val="20"/>
                        </w:rPr>
                        <w:t>socorro</w:t>
                      </w:r>
                      <w:r>
                        <w:rPr>
                          <w:spacing w:val="-6"/>
                          <w:sz w:val="20"/>
                        </w:rPr>
                        <w:t xml:space="preserve"> </w:t>
                      </w:r>
                      <w:r>
                        <w:rPr>
                          <w:sz w:val="20"/>
                        </w:rPr>
                        <w:t>de</w:t>
                      </w:r>
                      <w:r>
                        <w:rPr>
                          <w:spacing w:val="-4"/>
                          <w:sz w:val="20"/>
                        </w:rPr>
                        <w:t xml:space="preserve"> </w:t>
                      </w:r>
                      <w:r>
                        <w:rPr>
                          <w:spacing w:val="-2"/>
                          <w:sz w:val="20"/>
                        </w:rPr>
                        <w:t>urgência.</w:t>
                      </w:r>
                    </w:p>
                    <w:p w:rsidR="00B97F88" w:rsidRDefault="003B4A00">
                      <w:pPr>
                        <w:numPr>
                          <w:ilvl w:val="0"/>
                          <w:numId w:val="34"/>
                        </w:numPr>
                        <w:tabs>
                          <w:tab w:val="left" w:pos="224"/>
                        </w:tabs>
                        <w:spacing w:line="229" w:lineRule="exact"/>
                        <w:ind w:left="224" w:hanging="121"/>
                        <w:rPr>
                          <w:sz w:val="20"/>
                        </w:rPr>
                      </w:pPr>
                      <w:r>
                        <w:rPr>
                          <w:sz w:val="20"/>
                        </w:rPr>
                        <w:t>Orientar</w:t>
                      </w:r>
                      <w:r>
                        <w:rPr>
                          <w:spacing w:val="-7"/>
                          <w:sz w:val="20"/>
                        </w:rPr>
                        <w:t xml:space="preserve"> </w:t>
                      </w:r>
                      <w:r>
                        <w:rPr>
                          <w:sz w:val="20"/>
                        </w:rPr>
                        <w:t>individualmente</w:t>
                      </w:r>
                      <w:r>
                        <w:rPr>
                          <w:spacing w:val="-9"/>
                          <w:sz w:val="20"/>
                        </w:rPr>
                        <w:t xml:space="preserve"> </w:t>
                      </w:r>
                      <w:r>
                        <w:rPr>
                          <w:sz w:val="20"/>
                        </w:rPr>
                        <w:t>os</w:t>
                      </w:r>
                      <w:r>
                        <w:rPr>
                          <w:spacing w:val="-8"/>
                          <w:sz w:val="20"/>
                        </w:rPr>
                        <w:t xml:space="preserve"> </w:t>
                      </w:r>
                      <w:r>
                        <w:rPr>
                          <w:sz w:val="20"/>
                        </w:rPr>
                        <w:t>munícipes</w:t>
                      </w:r>
                      <w:r>
                        <w:rPr>
                          <w:spacing w:val="-8"/>
                          <w:sz w:val="20"/>
                        </w:rPr>
                        <w:t xml:space="preserve"> </w:t>
                      </w:r>
                      <w:r>
                        <w:rPr>
                          <w:sz w:val="20"/>
                        </w:rPr>
                        <w:t>em</w:t>
                      </w:r>
                      <w:r>
                        <w:rPr>
                          <w:spacing w:val="-6"/>
                          <w:sz w:val="20"/>
                        </w:rPr>
                        <w:t xml:space="preserve"> </w:t>
                      </w:r>
                      <w:r>
                        <w:rPr>
                          <w:sz w:val="20"/>
                        </w:rPr>
                        <w:t>relação</w:t>
                      </w:r>
                      <w:r>
                        <w:rPr>
                          <w:spacing w:val="-9"/>
                          <w:sz w:val="20"/>
                        </w:rPr>
                        <w:t xml:space="preserve"> </w:t>
                      </w:r>
                      <w:r>
                        <w:rPr>
                          <w:sz w:val="20"/>
                        </w:rPr>
                        <w:t>a</w:t>
                      </w:r>
                      <w:r>
                        <w:rPr>
                          <w:spacing w:val="-7"/>
                          <w:sz w:val="20"/>
                        </w:rPr>
                        <w:t xml:space="preserve"> </w:t>
                      </w:r>
                      <w:r>
                        <w:rPr>
                          <w:sz w:val="20"/>
                        </w:rPr>
                        <w:t>sua</w:t>
                      </w:r>
                      <w:r>
                        <w:rPr>
                          <w:spacing w:val="-10"/>
                          <w:sz w:val="20"/>
                        </w:rPr>
                        <w:t xml:space="preserve"> </w:t>
                      </w:r>
                      <w:r>
                        <w:rPr>
                          <w:sz w:val="20"/>
                        </w:rPr>
                        <w:t>higiene</w:t>
                      </w:r>
                      <w:r>
                        <w:rPr>
                          <w:spacing w:val="-7"/>
                          <w:sz w:val="20"/>
                        </w:rPr>
                        <w:t xml:space="preserve"> </w:t>
                      </w:r>
                      <w:r>
                        <w:rPr>
                          <w:spacing w:val="-2"/>
                          <w:sz w:val="20"/>
                        </w:rPr>
                        <w:t>pessoal.</w:t>
                      </w:r>
                    </w:p>
                    <w:p w:rsidR="00B97F88" w:rsidRDefault="003B4A00">
                      <w:pPr>
                        <w:numPr>
                          <w:ilvl w:val="0"/>
                          <w:numId w:val="34"/>
                        </w:numPr>
                        <w:tabs>
                          <w:tab w:val="left" w:pos="224"/>
                        </w:tabs>
                        <w:ind w:left="224" w:hanging="121"/>
                        <w:rPr>
                          <w:sz w:val="20"/>
                        </w:rPr>
                      </w:pPr>
                      <w:r>
                        <w:rPr>
                          <w:sz w:val="20"/>
                        </w:rPr>
                        <w:t>Pesar</w:t>
                      </w:r>
                      <w:r>
                        <w:rPr>
                          <w:spacing w:val="-6"/>
                          <w:sz w:val="20"/>
                        </w:rPr>
                        <w:t xml:space="preserve"> </w:t>
                      </w:r>
                      <w:r>
                        <w:rPr>
                          <w:sz w:val="20"/>
                        </w:rPr>
                        <w:t>e</w:t>
                      </w:r>
                      <w:r>
                        <w:rPr>
                          <w:spacing w:val="-5"/>
                          <w:sz w:val="20"/>
                        </w:rPr>
                        <w:t xml:space="preserve"> </w:t>
                      </w:r>
                      <w:r>
                        <w:rPr>
                          <w:sz w:val="20"/>
                        </w:rPr>
                        <w:t>medir</w:t>
                      </w:r>
                      <w:r>
                        <w:rPr>
                          <w:spacing w:val="-5"/>
                          <w:sz w:val="20"/>
                        </w:rPr>
                        <w:t xml:space="preserve"> </w:t>
                      </w:r>
                      <w:r>
                        <w:rPr>
                          <w:spacing w:val="-2"/>
                          <w:sz w:val="20"/>
                        </w:rPr>
                        <w:t>doentes.</w:t>
                      </w:r>
                    </w:p>
                    <w:p w:rsidR="00B97F88" w:rsidRDefault="003B4A00">
                      <w:pPr>
                        <w:numPr>
                          <w:ilvl w:val="0"/>
                          <w:numId w:val="34"/>
                        </w:numPr>
                        <w:tabs>
                          <w:tab w:val="left" w:pos="224"/>
                        </w:tabs>
                        <w:spacing w:before="1"/>
                        <w:ind w:left="224" w:hanging="121"/>
                        <w:rPr>
                          <w:sz w:val="20"/>
                        </w:rPr>
                      </w:pPr>
                      <w:r>
                        <w:rPr>
                          <w:sz w:val="20"/>
                        </w:rPr>
                        <w:t>Coletar</w:t>
                      </w:r>
                      <w:r>
                        <w:rPr>
                          <w:spacing w:val="-8"/>
                          <w:sz w:val="20"/>
                        </w:rPr>
                        <w:t xml:space="preserve"> </w:t>
                      </w:r>
                      <w:r>
                        <w:rPr>
                          <w:sz w:val="20"/>
                        </w:rPr>
                        <w:t>material</w:t>
                      </w:r>
                      <w:r>
                        <w:rPr>
                          <w:spacing w:val="-7"/>
                          <w:sz w:val="20"/>
                        </w:rPr>
                        <w:t xml:space="preserve"> </w:t>
                      </w:r>
                      <w:r>
                        <w:rPr>
                          <w:sz w:val="20"/>
                        </w:rPr>
                        <w:t>para</w:t>
                      </w:r>
                      <w:r>
                        <w:rPr>
                          <w:spacing w:val="-5"/>
                          <w:sz w:val="20"/>
                        </w:rPr>
                        <w:t xml:space="preserve"> </w:t>
                      </w:r>
                      <w:r>
                        <w:rPr>
                          <w:sz w:val="20"/>
                        </w:rPr>
                        <w:t>exames</w:t>
                      </w:r>
                      <w:r>
                        <w:rPr>
                          <w:spacing w:val="-7"/>
                          <w:sz w:val="20"/>
                        </w:rPr>
                        <w:t xml:space="preserve"> </w:t>
                      </w:r>
                      <w:r>
                        <w:rPr>
                          <w:sz w:val="20"/>
                        </w:rPr>
                        <w:t>de</w:t>
                      </w:r>
                      <w:r>
                        <w:rPr>
                          <w:spacing w:val="-8"/>
                          <w:sz w:val="20"/>
                        </w:rPr>
                        <w:t xml:space="preserve"> </w:t>
                      </w:r>
                      <w:r>
                        <w:rPr>
                          <w:spacing w:val="-2"/>
                          <w:sz w:val="20"/>
                        </w:rPr>
                        <w:t>laboratório.</w:t>
                      </w:r>
                    </w:p>
                    <w:p w:rsidR="00B97F88" w:rsidRDefault="003B4A00">
                      <w:pPr>
                        <w:numPr>
                          <w:ilvl w:val="0"/>
                          <w:numId w:val="34"/>
                        </w:numPr>
                        <w:tabs>
                          <w:tab w:val="left" w:pos="224"/>
                        </w:tabs>
                        <w:ind w:left="224" w:hanging="121"/>
                        <w:rPr>
                          <w:sz w:val="20"/>
                        </w:rPr>
                      </w:pPr>
                      <w:r>
                        <w:rPr>
                          <w:sz w:val="20"/>
                        </w:rPr>
                        <w:t>Preparar</w:t>
                      </w:r>
                      <w:r>
                        <w:rPr>
                          <w:spacing w:val="-5"/>
                          <w:sz w:val="20"/>
                        </w:rPr>
                        <w:t xml:space="preserve"> </w:t>
                      </w:r>
                      <w:r>
                        <w:rPr>
                          <w:sz w:val="20"/>
                        </w:rPr>
                        <w:t>o</w:t>
                      </w:r>
                      <w:r>
                        <w:rPr>
                          <w:spacing w:val="-7"/>
                          <w:sz w:val="20"/>
                        </w:rPr>
                        <w:t xml:space="preserve"> </w:t>
                      </w:r>
                      <w:r>
                        <w:rPr>
                          <w:sz w:val="20"/>
                        </w:rPr>
                        <w:t>instrumental</w:t>
                      </w:r>
                      <w:r>
                        <w:rPr>
                          <w:spacing w:val="-8"/>
                          <w:sz w:val="20"/>
                        </w:rPr>
                        <w:t xml:space="preserve"> </w:t>
                      </w:r>
                      <w:r>
                        <w:rPr>
                          <w:sz w:val="20"/>
                        </w:rPr>
                        <w:t>para</w:t>
                      </w:r>
                      <w:r>
                        <w:rPr>
                          <w:spacing w:val="-7"/>
                          <w:sz w:val="20"/>
                        </w:rPr>
                        <w:t xml:space="preserve"> </w:t>
                      </w:r>
                      <w:r>
                        <w:rPr>
                          <w:sz w:val="20"/>
                        </w:rPr>
                        <w:t>aplicação</w:t>
                      </w:r>
                      <w:r>
                        <w:rPr>
                          <w:spacing w:val="-7"/>
                          <w:sz w:val="20"/>
                        </w:rPr>
                        <w:t xml:space="preserve"> </w:t>
                      </w:r>
                      <w:r>
                        <w:rPr>
                          <w:sz w:val="20"/>
                        </w:rPr>
                        <w:t>de</w:t>
                      </w:r>
                      <w:r>
                        <w:rPr>
                          <w:spacing w:val="-7"/>
                          <w:sz w:val="20"/>
                        </w:rPr>
                        <w:t xml:space="preserve"> </w:t>
                      </w:r>
                      <w:r>
                        <w:rPr>
                          <w:sz w:val="20"/>
                        </w:rPr>
                        <w:t>vacinas</w:t>
                      </w:r>
                      <w:r>
                        <w:rPr>
                          <w:spacing w:val="-7"/>
                          <w:sz w:val="20"/>
                        </w:rPr>
                        <w:t xml:space="preserve"> </w:t>
                      </w:r>
                      <w:r>
                        <w:rPr>
                          <w:sz w:val="20"/>
                        </w:rPr>
                        <w:t>e</w:t>
                      </w:r>
                      <w:r>
                        <w:rPr>
                          <w:spacing w:val="-5"/>
                          <w:sz w:val="20"/>
                        </w:rPr>
                        <w:t xml:space="preserve"> </w:t>
                      </w:r>
                      <w:r>
                        <w:rPr>
                          <w:spacing w:val="-2"/>
                          <w:sz w:val="20"/>
                        </w:rPr>
                        <w:t>injeções.</w:t>
                      </w:r>
                    </w:p>
                    <w:p w:rsidR="00B97F88" w:rsidRDefault="003B4A00">
                      <w:pPr>
                        <w:numPr>
                          <w:ilvl w:val="0"/>
                          <w:numId w:val="34"/>
                        </w:numPr>
                        <w:tabs>
                          <w:tab w:val="left" w:pos="224"/>
                        </w:tabs>
                        <w:spacing w:before="1"/>
                        <w:ind w:left="224" w:hanging="121"/>
                        <w:rPr>
                          <w:sz w:val="20"/>
                        </w:rPr>
                      </w:pPr>
                      <w:r>
                        <w:rPr>
                          <w:sz w:val="20"/>
                        </w:rPr>
                        <w:t>Remover</w:t>
                      </w:r>
                      <w:r>
                        <w:rPr>
                          <w:spacing w:val="-8"/>
                          <w:sz w:val="20"/>
                        </w:rPr>
                        <w:t xml:space="preserve"> </w:t>
                      </w:r>
                      <w:r>
                        <w:rPr>
                          <w:sz w:val="20"/>
                        </w:rPr>
                        <w:t>aparelhos</w:t>
                      </w:r>
                      <w:r>
                        <w:rPr>
                          <w:spacing w:val="-7"/>
                          <w:sz w:val="20"/>
                        </w:rPr>
                        <w:t xml:space="preserve"> </w:t>
                      </w:r>
                      <w:r>
                        <w:rPr>
                          <w:sz w:val="20"/>
                        </w:rPr>
                        <w:t>e</w:t>
                      </w:r>
                      <w:r>
                        <w:rPr>
                          <w:spacing w:val="-9"/>
                          <w:sz w:val="20"/>
                        </w:rPr>
                        <w:t xml:space="preserve"> </w:t>
                      </w:r>
                      <w:r>
                        <w:rPr>
                          <w:sz w:val="20"/>
                        </w:rPr>
                        <w:t>outros</w:t>
                      </w:r>
                      <w:r>
                        <w:rPr>
                          <w:spacing w:val="-7"/>
                          <w:sz w:val="20"/>
                        </w:rPr>
                        <w:t xml:space="preserve"> </w:t>
                      </w:r>
                      <w:r>
                        <w:rPr>
                          <w:sz w:val="20"/>
                        </w:rPr>
                        <w:t>objetos</w:t>
                      </w:r>
                      <w:r>
                        <w:rPr>
                          <w:spacing w:val="-7"/>
                          <w:sz w:val="20"/>
                        </w:rPr>
                        <w:t xml:space="preserve"> </w:t>
                      </w:r>
                      <w:r>
                        <w:rPr>
                          <w:sz w:val="20"/>
                        </w:rPr>
                        <w:t>utilizados</w:t>
                      </w:r>
                      <w:r>
                        <w:rPr>
                          <w:spacing w:val="-7"/>
                          <w:sz w:val="20"/>
                        </w:rPr>
                        <w:t xml:space="preserve"> </w:t>
                      </w:r>
                      <w:r>
                        <w:rPr>
                          <w:sz w:val="20"/>
                        </w:rPr>
                        <w:t>no</w:t>
                      </w:r>
                      <w:r>
                        <w:rPr>
                          <w:spacing w:val="-6"/>
                          <w:sz w:val="20"/>
                        </w:rPr>
                        <w:t xml:space="preserve"> </w:t>
                      </w:r>
                      <w:r>
                        <w:rPr>
                          <w:spacing w:val="-2"/>
                          <w:sz w:val="20"/>
                        </w:rPr>
                        <w:t>trabalho.</w:t>
                      </w:r>
                    </w:p>
                    <w:p w:rsidR="00B97F88" w:rsidRDefault="003B4A00">
                      <w:pPr>
                        <w:numPr>
                          <w:ilvl w:val="0"/>
                          <w:numId w:val="34"/>
                        </w:numPr>
                        <w:tabs>
                          <w:tab w:val="left" w:pos="224"/>
                        </w:tabs>
                        <w:spacing w:line="229" w:lineRule="exact"/>
                        <w:ind w:left="224" w:hanging="121"/>
                        <w:rPr>
                          <w:sz w:val="20"/>
                        </w:rPr>
                      </w:pPr>
                      <w:r>
                        <w:rPr>
                          <w:sz w:val="20"/>
                        </w:rPr>
                        <w:t>Limpar,</w:t>
                      </w:r>
                      <w:r>
                        <w:rPr>
                          <w:spacing w:val="-10"/>
                          <w:sz w:val="20"/>
                        </w:rPr>
                        <w:t xml:space="preserve"> </w:t>
                      </w:r>
                      <w:r>
                        <w:rPr>
                          <w:sz w:val="20"/>
                        </w:rPr>
                        <w:t>preparar,</w:t>
                      </w:r>
                      <w:r>
                        <w:rPr>
                          <w:spacing w:val="-8"/>
                          <w:sz w:val="20"/>
                        </w:rPr>
                        <w:t xml:space="preserve"> </w:t>
                      </w:r>
                      <w:r>
                        <w:rPr>
                          <w:sz w:val="20"/>
                        </w:rPr>
                        <w:t>esterilizar,</w:t>
                      </w:r>
                      <w:r>
                        <w:rPr>
                          <w:spacing w:val="-9"/>
                          <w:sz w:val="20"/>
                        </w:rPr>
                        <w:t xml:space="preserve"> </w:t>
                      </w:r>
                      <w:r>
                        <w:rPr>
                          <w:sz w:val="20"/>
                        </w:rPr>
                        <w:t>distribuir</w:t>
                      </w:r>
                      <w:r>
                        <w:rPr>
                          <w:spacing w:val="-9"/>
                          <w:sz w:val="20"/>
                        </w:rPr>
                        <w:t xml:space="preserve"> </w:t>
                      </w:r>
                      <w:r>
                        <w:rPr>
                          <w:sz w:val="20"/>
                        </w:rPr>
                        <w:t>ou</w:t>
                      </w:r>
                      <w:r>
                        <w:rPr>
                          <w:spacing w:val="-8"/>
                          <w:sz w:val="20"/>
                        </w:rPr>
                        <w:t xml:space="preserve"> </w:t>
                      </w:r>
                      <w:r>
                        <w:rPr>
                          <w:sz w:val="20"/>
                        </w:rPr>
                        <w:t>guardar</w:t>
                      </w:r>
                      <w:r>
                        <w:rPr>
                          <w:spacing w:val="-10"/>
                          <w:sz w:val="20"/>
                        </w:rPr>
                        <w:t xml:space="preserve"> </w:t>
                      </w:r>
                      <w:r>
                        <w:rPr>
                          <w:sz w:val="20"/>
                        </w:rPr>
                        <w:t>materiais</w:t>
                      </w:r>
                      <w:r>
                        <w:rPr>
                          <w:spacing w:val="-8"/>
                          <w:sz w:val="20"/>
                        </w:rPr>
                        <w:t xml:space="preserve"> </w:t>
                      </w:r>
                      <w:r>
                        <w:rPr>
                          <w:sz w:val="20"/>
                        </w:rPr>
                        <w:t>cirúrgicos</w:t>
                      </w:r>
                      <w:r>
                        <w:rPr>
                          <w:spacing w:val="-7"/>
                          <w:sz w:val="20"/>
                        </w:rPr>
                        <w:t xml:space="preserve"> </w:t>
                      </w:r>
                      <w:r>
                        <w:rPr>
                          <w:sz w:val="20"/>
                        </w:rPr>
                        <w:t>e</w:t>
                      </w:r>
                      <w:r>
                        <w:rPr>
                          <w:spacing w:val="-10"/>
                          <w:sz w:val="20"/>
                        </w:rPr>
                        <w:t xml:space="preserve"> </w:t>
                      </w:r>
                      <w:r>
                        <w:rPr>
                          <w:spacing w:val="-2"/>
                          <w:sz w:val="20"/>
                        </w:rPr>
                        <w:t>outros.</w:t>
                      </w:r>
                    </w:p>
                    <w:p w:rsidR="00B97F88" w:rsidRDefault="003B4A00">
                      <w:pPr>
                        <w:numPr>
                          <w:ilvl w:val="0"/>
                          <w:numId w:val="34"/>
                        </w:numPr>
                        <w:tabs>
                          <w:tab w:val="left" w:pos="224"/>
                        </w:tabs>
                        <w:spacing w:line="229" w:lineRule="exact"/>
                        <w:ind w:left="224" w:hanging="121"/>
                        <w:rPr>
                          <w:sz w:val="20"/>
                        </w:rPr>
                      </w:pPr>
                      <w:r>
                        <w:rPr>
                          <w:sz w:val="20"/>
                        </w:rPr>
                        <w:t>Desenvolver</w:t>
                      </w:r>
                      <w:r>
                        <w:rPr>
                          <w:spacing w:val="-7"/>
                          <w:sz w:val="20"/>
                        </w:rPr>
                        <w:t xml:space="preserve"> </w:t>
                      </w:r>
                      <w:r>
                        <w:rPr>
                          <w:sz w:val="20"/>
                        </w:rPr>
                        <w:t>atividades</w:t>
                      </w:r>
                      <w:r>
                        <w:rPr>
                          <w:spacing w:val="-8"/>
                          <w:sz w:val="20"/>
                        </w:rPr>
                        <w:t xml:space="preserve"> </w:t>
                      </w:r>
                      <w:r>
                        <w:rPr>
                          <w:sz w:val="20"/>
                        </w:rPr>
                        <w:t>de</w:t>
                      </w:r>
                      <w:r>
                        <w:rPr>
                          <w:spacing w:val="-10"/>
                          <w:sz w:val="20"/>
                        </w:rPr>
                        <w:t xml:space="preserve"> </w:t>
                      </w:r>
                      <w:r>
                        <w:rPr>
                          <w:sz w:val="20"/>
                        </w:rPr>
                        <w:t>apoio</w:t>
                      </w:r>
                      <w:r>
                        <w:rPr>
                          <w:spacing w:val="-7"/>
                          <w:sz w:val="20"/>
                        </w:rPr>
                        <w:t xml:space="preserve"> </w:t>
                      </w:r>
                      <w:r>
                        <w:rPr>
                          <w:sz w:val="20"/>
                        </w:rPr>
                        <w:t>no</w:t>
                      </w:r>
                      <w:r>
                        <w:rPr>
                          <w:spacing w:val="-10"/>
                          <w:sz w:val="20"/>
                        </w:rPr>
                        <w:t xml:space="preserve"> </w:t>
                      </w:r>
                      <w:r>
                        <w:rPr>
                          <w:spacing w:val="-2"/>
                          <w:sz w:val="20"/>
                        </w:rPr>
                        <w:t>consultório.</w:t>
                      </w:r>
                    </w:p>
                    <w:p w:rsidR="00B97F88" w:rsidRDefault="003B4A00">
                      <w:pPr>
                        <w:numPr>
                          <w:ilvl w:val="0"/>
                          <w:numId w:val="34"/>
                        </w:numPr>
                        <w:tabs>
                          <w:tab w:val="left" w:pos="224"/>
                        </w:tabs>
                        <w:spacing w:before="3"/>
                        <w:ind w:left="224" w:hanging="121"/>
                        <w:rPr>
                          <w:sz w:val="20"/>
                        </w:rPr>
                      </w:pPr>
                      <w:r>
                        <w:rPr>
                          <w:sz w:val="20"/>
                        </w:rPr>
                        <w:t>Executar</w:t>
                      </w:r>
                      <w:r>
                        <w:rPr>
                          <w:spacing w:val="-9"/>
                          <w:sz w:val="20"/>
                        </w:rPr>
                        <w:t xml:space="preserve"> </w:t>
                      </w:r>
                      <w:r>
                        <w:rPr>
                          <w:sz w:val="20"/>
                        </w:rPr>
                        <w:t>outras</w:t>
                      </w:r>
                      <w:r>
                        <w:rPr>
                          <w:spacing w:val="-9"/>
                          <w:sz w:val="20"/>
                        </w:rPr>
                        <w:t xml:space="preserve"> </w:t>
                      </w:r>
                      <w:r>
                        <w:rPr>
                          <w:sz w:val="20"/>
                        </w:rPr>
                        <w:t>atividades</w:t>
                      </w:r>
                      <w:r>
                        <w:rPr>
                          <w:spacing w:val="-9"/>
                          <w:sz w:val="20"/>
                        </w:rPr>
                        <w:t xml:space="preserve"> </w:t>
                      </w:r>
                      <w:r>
                        <w:rPr>
                          <w:spacing w:val="-2"/>
                          <w:sz w:val="20"/>
                        </w:rPr>
                        <w:t>afins.</w:t>
                      </w:r>
                    </w:p>
                  </w:txbxContent>
                </v:textbox>
                <w10:wrap type="topAndBottom" anchorx="page"/>
              </v:shape>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ATIVIDADES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128"/>
        <w:rPr>
          <w:rFonts w:ascii="Arial"/>
          <w:b/>
        </w:rPr>
      </w:pPr>
    </w:p>
    <w:p w:rsidR="00B97F88" w:rsidRDefault="003B4A00">
      <w:pPr>
        <w:ind w:right="144"/>
        <w:jc w:val="center"/>
        <w:rPr>
          <w:rFonts w:ascii="Arial" w:hAnsi="Arial"/>
          <w:b/>
        </w:rPr>
      </w:pPr>
      <w:r>
        <w:rPr>
          <w:rFonts w:ascii="Arial" w:hAnsi="Arial"/>
          <w:b/>
          <w:noProof/>
          <w:lang w:val="pt-BR" w:eastAsia="pt-BR"/>
        </w:rPr>
        <mc:AlternateContent>
          <mc:Choice Requires="wps">
            <w:drawing>
              <wp:anchor distT="0" distB="0" distL="0" distR="0" simplePos="0" relativeHeight="487647232" behindDoc="1" locked="0" layoutInCell="1" allowOverlap="1">
                <wp:simplePos x="0" y="0"/>
                <wp:positionH relativeFrom="page">
                  <wp:posOffset>1012240</wp:posOffset>
                </wp:positionH>
                <wp:positionV relativeFrom="paragraph">
                  <wp:posOffset>190746</wp:posOffset>
                </wp:positionV>
                <wp:extent cx="5850255" cy="905510"/>
                <wp:effectExtent l="0" t="0" r="0" b="0"/>
                <wp:wrapTopAndBottom/>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905510"/>
                        </a:xfrm>
                        <a:prstGeom prst="rect">
                          <a:avLst/>
                        </a:prstGeom>
                        <a:ln w="6095">
                          <a:solidFill>
                            <a:srgbClr val="000000"/>
                          </a:solidFill>
                          <a:prstDash val="solid"/>
                        </a:ln>
                      </wps:spPr>
                      <wps:txbx>
                        <w:txbxContent>
                          <w:p w:rsidR="00B97F88" w:rsidRDefault="003B4A00">
                            <w:pPr>
                              <w:ind w:left="103"/>
                              <w:rPr>
                                <w:sz w:val="20"/>
                              </w:rPr>
                            </w:pPr>
                            <w:r>
                              <w:rPr>
                                <w:sz w:val="20"/>
                              </w:rPr>
                              <w:t>Escolaridade: Ensino</w:t>
                            </w:r>
                            <w:r>
                              <w:rPr>
                                <w:spacing w:val="-1"/>
                                <w:sz w:val="20"/>
                              </w:rPr>
                              <w:t xml:space="preserve"> </w:t>
                            </w:r>
                            <w:r>
                              <w:rPr>
                                <w:sz w:val="20"/>
                              </w:rPr>
                              <w:t>Médio – Curso</w:t>
                            </w:r>
                            <w:r>
                              <w:rPr>
                                <w:spacing w:val="-1"/>
                                <w:sz w:val="20"/>
                              </w:rPr>
                              <w:t xml:space="preserve"> </w:t>
                            </w:r>
                            <w:r>
                              <w:rPr>
                                <w:sz w:val="20"/>
                              </w:rPr>
                              <w:t>de</w:t>
                            </w:r>
                            <w:r>
                              <w:rPr>
                                <w:spacing w:val="-1"/>
                                <w:sz w:val="20"/>
                              </w:rPr>
                              <w:t xml:space="preserve"> </w:t>
                            </w:r>
                            <w:r>
                              <w:rPr>
                                <w:sz w:val="20"/>
                              </w:rPr>
                              <w:t>Técnico</w:t>
                            </w:r>
                            <w:r>
                              <w:rPr>
                                <w:spacing w:val="-1"/>
                                <w:sz w:val="20"/>
                              </w:rPr>
                              <w:t xml:space="preserve"> </w:t>
                            </w:r>
                            <w:r>
                              <w:rPr>
                                <w:sz w:val="20"/>
                              </w:rPr>
                              <w:t>de</w:t>
                            </w:r>
                            <w:r>
                              <w:rPr>
                                <w:spacing w:val="-1"/>
                                <w:sz w:val="20"/>
                              </w:rPr>
                              <w:t xml:space="preserve"> </w:t>
                            </w:r>
                            <w:r>
                              <w:rPr>
                                <w:sz w:val="20"/>
                              </w:rPr>
                              <w:t>Enfermagem com habilitação</w:t>
                            </w:r>
                            <w:r>
                              <w:rPr>
                                <w:spacing w:val="-1"/>
                                <w:sz w:val="20"/>
                              </w:rPr>
                              <w:t xml:space="preserve"> </w:t>
                            </w:r>
                            <w:r>
                              <w:rPr>
                                <w:sz w:val="20"/>
                              </w:rPr>
                              <w:t>para</w:t>
                            </w:r>
                            <w:r>
                              <w:rPr>
                                <w:spacing w:val="-1"/>
                                <w:sz w:val="20"/>
                              </w:rPr>
                              <w:t xml:space="preserve"> </w:t>
                            </w:r>
                            <w:r>
                              <w:rPr>
                                <w:sz w:val="20"/>
                              </w:rPr>
                              <w:t>o</w:t>
                            </w:r>
                            <w:r>
                              <w:rPr>
                                <w:spacing w:val="-1"/>
                                <w:sz w:val="20"/>
                              </w:rPr>
                              <w:t xml:space="preserve"> </w:t>
                            </w:r>
                            <w:r>
                              <w:rPr>
                                <w:sz w:val="20"/>
                              </w:rPr>
                              <w:t>exercício</w:t>
                            </w:r>
                            <w:r>
                              <w:rPr>
                                <w:spacing w:val="-1"/>
                                <w:sz w:val="20"/>
                              </w:rPr>
                              <w:t xml:space="preserve"> </w:t>
                            </w:r>
                            <w:r>
                              <w:rPr>
                                <w:sz w:val="20"/>
                              </w:rPr>
                              <w:t>do cargo de técnico de enfermagem, devidamente registrada no COREN-RS.</w:t>
                            </w:r>
                          </w:p>
                          <w:p w:rsidR="00B97F88" w:rsidRDefault="003B4A00">
                            <w:pPr>
                              <w:ind w:left="103"/>
                              <w:rPr>
                                <w:sz w:val="20"/>
                              </w:rPr>
                            </w:pPr>
                            <w:r>
                              <w:rPr>
                                <w:sz w:val="20"/>
                              </w:rPr>
                              <w:t>Idade:</w:t>
                            </w:r>
                            <w:r>
                              <w:rPr>
                                <w:spacing w:val="-5"/>
                                <w:sz w:val="20"/>
                              </w:rPr>
                              <w:t xml:space="preserve"> </w:t>
                            </w:r>
                            <w:r>
                              <w:rPr>
                                <w:sz w:val="20"/>
                              </w:rPr>
                              <w:t>Entre</w:t>
                            </w:r>
                            <w:r>
                              <w:rPr>
                                <w:spacing w:val="-3"/>
                                <w:sz w:val="20"/>
                              </w:rPr>
                              <w:t xml:space="preserve"> </w:t>
                            </w:r>
                            <w:r>
                              <w:rPr>
                                <w:sz w:val="20"/>
                              </w:rPr>
                              <w:t>18</w:t>
                            </w:r>
                            <w:r>
                              <w:rPr>
                                <w:spacing w:val="-5"/>
                                <w:sz w:val="20"/>
                              </w:rPr>
                              <w:t xml:space="preserve"> </w:t>
                            </w:r>
                            <w:r>
                              <w:rPr>
                                <w:sz w:val="20"/>
                              </w:rPr>
                              <w:t>e</w:t>
                            </w:r>
                            <w:r>
                              <w:rPr>
                                <w:spacing w:val="-3"/>
                                <w:sz w:val="20"/>
                              </w:rPr>
                              <w:t xml:space="preserve"> </w:t>
                            </w:r>
                            <w:r>
                              <w:rPr>
                                <w:sz w:val="20"/>
                              </w:rPr>
                              <w:t>45</w:t>
                            </w:r>
                            <w:r>
                              <w:rPr>
                                <w:spacing w:val="-3"/>
                                <w:sz w:val="20"/>
                              </w:rPr>
                              <w:t xml:space="preserve"> </w:t>
                            </w:r>
                            <w:r>
                              <w:rPr>
                                <w:spacing w:val="-2"/>
                                <w:sz w:val="20"/>
                              </w:rPr>
                              <w:t>anos.</w:t>
                            </w:r>
                          </w:p>
                          <w:p w:rsidR="00B97F88" w:rsidRDefault="003B4A00">
                            <w:pPr>
                              <w:ind w:left="103"/>
                              <w:rPr>
                                <w:sz w:val="20"/>
                              </w:rPr>
                            </w:pPr>
                            <w:r>
                              <w:rPr>
                                <w:sz w:val="20"/>
                              </w:rPr>
                              <w:t>Lotação:</w:t>
                            </w:r>
                            <w:r>
                              <w:rPr>
                                <w:spacing w:val="35"/>
                                <w:sz w:val="20"/>
                              </w:rPr>
                              <w:t xml:space="preserve"> </w:t>
                            </w:r>
                            <w:r>
                              <w:rPr>
                                <w:sz w:val="20"/>
                              </w:rPr>
                              <w:t>Secretaria</w:t>
                            </w:r>
                            <w:r>
                              <w:rPr>
                                <w:spacing w:val="32"/>
                                <w:sz w:val="20"/>
                              </w:rPr>
                              <w:t xml:space="preserve"> </w:t>
                            </w:r>
                            <w:r>
                              <w:rPr>
                                <w:sz w:val="20"/>
                              </w:rPr>
                              <w:t>Municipal</w:t>
                            </w:r>
                            <w:r>
                              <w:rPr>
                                <w:spacing w:val="34"/>
                                <w:sz w:val="20"/>
                              </w:rPr>
                              <w:t xml:space="preserve"> </w:t>
                            </w:r>
                            <w:r>
                              <w:rPr>
                                <w:sz w:val="20"/>
                              </w:rPr>
                              <w:t>da</w:t>
                            </w:r>
                            <w:r>
                              <w:rPr>
                                <w:spacing w:val="34"/>
                                <w:sz w:val="20"/>
                              </w:rPr>
                              <w:t xml:space="preserve"> </w:t>
                            </w:r>
                            <w:r>
                              <w:rPr>
                                <w:sz w:val="20"/>
                              </w:rPr>
                              <w:t>Saúde,</w:t>
                            </w:r>
                            <w:r>
                              <w:rPr>
                                <w:spacing w:val="33"/>
                                <w:sz w:val="20"/>
                              </w:rPr>
                              <w:t xml:space="preserve"> </w:t>
                            </w:r>
                            <w:r>
                              <w:rPr>
                                <w:sz w:val="20"/>
                              </w:rPr>
                              <w:t>Trabalho,</w:t>
                            </w:r>
                            <w:r>
                              <w:rPr>
                                <w:spacing w:val="35"/>
                                <w:sz w:val="20"/>
                              </w:rPr>
                              <w:t xml:space="preserve"> </w:t>
                            </w:r>
                            <w:r>
                              <w:rPr>
                                <w:sz w:val="20"/>
                              </w:rPr>
                              <w:t>Habitação</w:t>
                            </w:r>
                            <w:r>
                              <w:rPr>
                                <w:spacing w:val="34"/>
                                <w:sz w:val="20"/>
                              </w:rPr>
                              <w:t xml:space="preserve"> </w:t>
                            </w:r>
                            <w:r>
                              <w:rPr>
                                <w:sz w:val="20"/>
                              </w:rPr>
                              <w:t>e</w:t>
                            </w:r>
                            <w:r>
                              <w:rPr>
                                <w:spacing w:val="35"/>
                                <w:sz w:val="20"/>
                              </w:rPr>
                              <w:t xml:space="preserve"> </w:t>
                            </w:r>
                            <w:r>
                              <w:rPr>
                                <w:sz w:val="20"/>
                              </w:rPr>
                              <w:t>Assistência</w:t>
                            </w:r>
                            <w:r>
                              <w:rPr>
                                <w:spacing w:val="32"/>
                                <w:sz w:val="20"/>
                              </w:rPr>
                              <w:t xml:space="preserve"> </w:t>
                            </w:r>
                            <w:r>
                              <w:rPr>
                                <w:sz w:val="20"/>
                              </w:rPr>
                              <w:t>Social,</w:t>
                            </w:r>
                            <w:r>
                              <w:rPr>
                                <w:spacing w:val="33"/>
                                <w:sz w:val="20"/>
                              </w:rPr>
                              <w:t xml:space="preserve"> </w:t>
                            </w:r>
                            <w:r>
                              <w:rPr>
                                <w:sz w:val="20"/>
                              </w:rPr>
                              <w:t>pertinente</w:t>
                            </w:r>
                            <w:r>
                              <w:rPr>
                                <w:spacing w:val="34"/>
                                <w:sz w:val="20"/>
                              </w:rPr>
                              <w:t xml:space="preserve"> </w:t>
                            </w:r>
                            <w:r>
                              <w:rPr>
                                <w:sz w:val="20"/>
                              </w:rPr>
                              <w:t>ao Serviço de Resgate Móvel de Urgência.</w:t>
                            </w:r>
                          </w:p>
                          <w:p w:rsidR="00B97F88" w:rsidRDefault="003B4A00">
                            <w:pPr>
                              <w:ind w:left="103"/>
                              <w:rPr>
                                <w:sz w:val="20"/>
                              </w:rPr>
                            </w:pPr>
                            <w:r>
                              <w:rPr>
                                <w:sz w:val="20"/>
                              </w:rPr>
                              <w:t>Outras</w:t>
                            </w:r>
                            <w:r>
                              <w:rPr>
                                <w:spacing w:val="-9"/>
                                <w:sz w:val="20"/>
                              </w:rPr>
                              <w:t xml:space="preserve"> </w:t>
                            </w:r>
                            <w:r>
                              <w:rPr>
                                <w:sz w:val="20"/>
                              </w:rPr>
                              <w:t>conforme</w:t>
                            </w:r>
                            <w:r>
                              <w:rPr>
                                <w:spacing w:val="-9"/>
                                <w:sz w:val="20"/>
                              </w:rPr>
                              <w:t xml:space="preserve"> </w:t>
                            </w:r>
                            <w:r>
                              <w:rPr>
                                <w:sz w:val="20"/>
                              </w:rPr>
                              <w:t>instruções</w:t>
                            </w:r>
                            <w:r>
                              <w:rPr>
                                <w:spacing w:val="-8"/>
                                <w:sz w:val="20"/>
                              </w:rPr>
                              <w:t xml:space="preserve"> </w:t>
                            </w:r>
                            <w:r>
                              <w:rPr>
                                <w:sz w:val="20"/>
                              </w:rPr>
                              <w:t>reguladoras</w:t>
                            </w:r>
                            <w:r>
                              <w:rPr>
                                <w:spacing w:val="-8"/>
                                <w:sz w:val="20"/>
                              </w:rPr>
                              <w:t xml:space="preserve"> </w:t>
                            </w:r>
                            <w:r>
                              <w:rPr>
                                <w:sz w:val="20"/>
                              </w:rPr>
                              <w:t>do</w:t>
                            </w:r>
                            <w:r>
                              <w:rPr>
                                <w:spacing w:val="-9"/>
                                <w:sz w:val="20"/>
                              </w:rPr>
                              <w:t xml:space="preserve"> </w:t>
                            </w:r>
                            <w:r>
                              <w:rPr>
                                <w:sz w:val="20"/>
                              </w:rPr>
                              <w:t>processo</w:t>
                            </w:r>
                            <w:r>
                              <w:rPr>
                                <w:spacing w:val="-8"/>
                                <w:sz w:val="20"/>
                              </w:rPr>
                              <w:t xml:space="preserve"> </w:t>
                            </w:r>
                            <w:r>
                              <w:rPr>
                                <w:spacing w:val="-2"/>
                                <w:sz w:val="20"/>
                              </w:rPr>
                              <w:t>seletivo.</w:t>
                            </w:r>
                          </w:p>
                        </w:txbxContent>
                      </wps:txbx>
                      <wps:bodyPr wrap="square" lIns="0" tIns="0" rIns="0" bIns="0" rtlCol="0">
                        <a:noAutofit/>
                      </wps:bodyPr>
                    </wps:wsp>
                  </a:graphicData>
                </a:graphic>
              </wp:anchor>
            </w:drawing>
          </mc:Choice>
          <mc:Fallback>
            <w:pict>
              <v:shape id="Textbox 132" o:spid="_x0000_s1115" type="#_x0000_t202" style="position:absolute;left:0;text-align:left;margin-left:79.7pt;margin-top:15pt;width:460.65pt;height:71.3pt;z-index:-15669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" filled="f" strokeweight=".16931mm">
                <v:path arrowok="t"/>
                <v:textbox inset="0,0,0,0">
                  <w:txbxContent>
                    <w:p w:rsidR="00B97F88" w:rsidRDefault="003B4A00">
                      <w:pPr>
                        <w:ind w:left="103"/>
                        <w:rPr>
                          <w:sz w:val="20"/>
                        </w:rPr>
                      </w:pPr>
                      <w:r>
                        <w:rPr>
                          <w:sz w:val="20"/>
                        </w:rPr>
                        <w:t>Escolaridade: Ensino</w:t>
                      </w:r>
                      <w:r>
                        <w:rPr>
                          <w:spacing w:val="-1"/>
                          <w:sz w:val="20"/>
                        </w:rPr>
                        <w:t xml:space="preserve"> </w:t>
                      </w:r>
                      <w:r>
                        <w:rPr>
                          <w:sz w:val="20"/>
                        </w:rPr>
                        <w:t>Médio – Curso</w:t>
                      </w:r>
                      <w:r>
                        <w:rPr>
                          <w:spacing w:val="-1"/>
                          <w:sz w:val="20"/>
                        </w:rPr>
                        <w:t xml:space="preserve"> </w:t>
                      </w:r>
                      <w:r>
                        <w:rPr>
                          <w:sz w:val="20"/>
                        </w:rPr>
                        <w:t>de</w:t>
                      </w:r>
                      <w:r>
                        <w:rPr>
                          <w:spacing w:val="-1"/>
                          <w:sz w:val="20"/>
                        </w:rPr>
                        <w:t xml:space="preserve"> </w:t>
                      </w:r>
                      <w:r>
                        <w:rPr>
                          <w:sz w:val="20"/>
                        </w:rPr>
                        <w:t>Técnico</w:t>
                      </w:r>
                      <w:r>
                        <w:rPr>
                          <w:spacing w:val="-1"/>
                          <w:sz w:val="20"/>
                        </w:rPr>
                        <w:t xml:space="preserve"> </w:t>
                      </w:r>
                      <w:r>
                        <w:rPr>
                          <w:sz w:val="20"/>
                        </w:rPr>
                        <w:t>de</w:t>
                      </w:r>
                      <w:r>
                        <w:rPr>
                          <w:spacing w:val="-1"/>
                          <w:sz w:val="20"/>
                        </w:rPr>
                        <w:t xml:space="preserve"> </w:t>
                      </w:r>
                      <w:r>
                        <w:rPr>
                          <w:sz w:val="20"/>
                        </w:rPr>
                        <w:t>Enfermagem com habilitação</w:t>
                      </w:r>
                      <w:r>
                        <w:rPr>
                          <w:spacing w:val="-1"/>
                          <w:sz w:val="20"/>
                        </w:rPr>
                        <w:t xml:space="preserve"> </w:t>
                      </w:r>
                      <w:r>
                        <w:rPr>
                          <w:sz w:val="20"/>
                        </w:rPr>
                        <w:t>para</w:t>
                      </w:r>
                      <w:r>
                        <w:rPr>
                          <w:spacing w:val="-1"/>
                          <w:sz w:val="20"/>
                        </w:rPr>
                        <w:t xml:space="preserve"> </w:t>
                      </w:r>
                      <w:r>
                        <w:rPr>
                          <w:sz w:val="20"/>
                        </w:rPr>
                        <w:t>o</w:t>
                      </w:r>
                      <w:r>
                        <w:rPr>
                          <w:spacing w:val="-1"/>
                          <w:sz w:val="20"/>
                        </w:rPr>
                        <w:t xml:space="preserve"> </w:t>
                      </w:r>
                      <w:r>
                        <w:rPr>
                          <w:sz w:val="20"/>
                        </w:rPr>
                        <w:t>exercício</w:t>
                      </w:r>
                      <w:r>
                        <w:rPr>
                          <w:spacing w:val="-1"/>
                          <w:sz w:val="20"/>
                        </w:rPr>
                        <w:t xml:space="preserve"> </w:t>
                      </w:r>
                      <w:r>
                        <w:rPr>
                          <w:sz w:val="20"/>
                        </w:rPr>
                        <w:t>do cargo de técnico de enfermagem, devidamente registrada no COREN-RS.</w:t>
                      </w:r>
                    </w:p>
                    <w:p w:rsidR="00B97F88" w:rsidRDefault="003B4A00">
                      <w:pPr>
                        <w:ind w:left="103"/>
                        <w:rPr>
                          <w:sz w:val="20"/>
                        </w:rPr>
                      </w:pPr>
                      <w:r>
                        <w:rPr>
                          <w:sz w:val="20"/>
                        </w:rPr>
                        <w:t>Idade:</w:t>
                      </w:r>
                      <w:r>
                        <w:rPr>
                          <w:spacing w:val="-5"/>
                          <w:sz w:val="20"/>
                        </w:rPr>
                        <w:t xml:space="preserve"> </w:t>
                      </w:r>
                      <w:r>
                        <w:rPr>
                          <w:sz w:val="20"/>
                        </w:rPr>
                        <w:t>Entre</w:t>
                      </w:r>
                      <w:r>
                        <w:rPr>
                          <w:spacing w:val="-3"/>
                          <w:sz w:val="20"/>
                        </w:rPr>
                        <w:t xml:space="preserve"> </w:t>
                      </w:r>
                      <w:r>
                        <w:rPr>
                          <w:sz w:val="20"/>
                        </w:rPr>
                        <w:t>18</w:t>
                      </w:r>
                      <w:r>
                        <w:rPr>
                          <w:spacing w:val="-5"/>
                          <w:sz w:val="20"/>
                        </w:rPr>
                        <w:t xml:space="preserve"> </w:t>
                      </w:r>
                      <w:r>
                        <w:rPr>
                          <w:sz w:val="20"/>
                        </w:rPr>
                        <w:t>e</w:t>
                      </w:r>
                      <w:r>
                        <w:rPr>
                          <w:spacing w:val="-3"/>
                          <w:sz w:val="20"/>
                        </w:rPr>
                        <w:t xml:space="preserve"> </w:t>
                      </w:r>
                      <w:r>
                        <w:rPr>
                          <w:sz w:val="20"/>
                        </w:rPr>
                        <w:t>45</w:t>
                      </w:r>
                      <w:r>
                        <w:rPr>
                          <w:spacing w:val="-3"/>
                          <w:sz w:val="20"/>
                        </w:rPr>
                        <w:t xml:space="preserve"> </w:t>
                      </w:r>
                      <w:r>
                        <w:rPr>
                          <w:spacing w:val="-2"/>
                          <w:sz w:val="20"/>
                        </w:rPr>
                        <w:t>anos.</w:t>
                      </w:r>
                    </w:p>
                    <w:p w:rsidR="00B97F88" w:rsidRDefault="003B4A00">
                      <w:pPr>
                        <w:ind w:left="103"/>
                        <w:rPr>
                          <w:sz w:val="20"/>
                        </w:rPr>
                      </w:pPr>
                      <w:r>
                        <w:rPr>
                          <w:sz w:val="20"/>
                        </w:rPr>
                        <w:t>Lotação:</w:t>
                      </w:r>
                      <w:r>
                        <w:rPr>
                          <w:spacing w:val="35"/>
                          <w:sz w:val="20"/>
                        </w:rPr>
                        <w:t xml:space="preserve"> </w:t>
                      </w:r>
                      <w:r>
                        <w:rPr>
                          <w:sz w:val="20"/>
                        </w:rPr>
                        <w:t>Secretaria</w:t>
                      </w:r>
                      <w:r>
                        <w:rPr>
                          <w:spacing w:val="32"/>
                          <w:sz w:val="20"/>
                        </w:rPr>
                        <w:t xml:space="preserve"> </w:t>
                      </w:r>
                      <w:r>
                        <w:rPr>
                          <w:sz w:val="20"/>
                        </w:rPr>
                        <w:t>Municipal</w:t>
                      </w:r>
                      <w:r>
                        <w:rPr>
                          <w:spacing w:val="34"/>
                          <w:sz w:val="20"/>
                        </w:rPr>
                        <w:t xml:space="preserve"> </w:t>
                      </w:r>
                      <w:r>
                        <w:rPr>
                          <w:sz w:val="20"/>
                        </w:rPr>
                        <w:t>da</w:t>
                      </w:r>
                      <w:r>
                        <w:rPr>
                          <w:spacing w:val="34"/>
                          <w:sz w:val="20"/>
                        </w:rPr>
                        <w:t xml:space="preserve"> </w:t>
                      </w:r>
                      <w:r>
                        <w:rPr>
                          <w:sz w:val="20"/>
                        </w:rPr>
                        <w:t>Saúde,</w:t>
                      </w:r>
                      <w:r>
                        <w:rPr>
                          <w:spacing w:val="33"/>
                          <w:sz w:val="20"/>
                        </w:rPr>
                        <w:t xml:space="preserve"> </w:t>
                      </w:r>
                      <w:r>
                        <w:rPr>
                          <w:sz w:val="20"/>
                        </w:rPr>
                        <w:t>Trabalho,</w:t>
                      </w:r>
                      <w:r>
                        <w:rPr>
                          <w:spacing w:val="35"/>
                          <w:sz w:val="20"/>
                        </w:rPr>
                        <w:t xml:space="preserve"> </w:t>
                      </w:r>
                      <w:r>
                        <w:rPr>
                          <w:sz w:val="20"/>
                        </w:rPr>
                        <w:t>Habitação</w:t>
                      </w:r>
                      <w:r>
                        <w:rPr>
                          <w:spacing w:val="34"/>
                          <w:sz w:val="20"/>
                        </w:rPr>
                        <w:t xml:space="preserve"> </w:t>
                      </w:r>
                      <w:r>
                        <w:rPr>
                          <w:sz w:val="20"/>
                        </w:rPr>
                        <w:t>e</w:t>
                      </w:r>
                      <w:r>
                        <w:rPr>
                          <w:spacing w:val="35"/>
                          <w:sz w:val="20"/>
                        </w:rPr>
                        <w:t xml:space="preserve"> </w:t>
                      </w:r>
                      <w:r>
                        <w:rPr>
                          <w:sz w:val="20"/>
                        </w:rPr>
                        <w:t>Assistência</w:t>
                      </w:r>
                      <w:r>
                        <w:rPr>
                          <w:spacing w:val="32"/>
                          <w:sz w:val="20"/>
                        </w:rPr>
                        <w:t xml:space="preserve"> </w:t>
                      </w:r>
                      <w:r>
                        <w:rPr>
                          <w:sz w:val="20"/>
                        </w:rPr>
                        <w:t>Social,</w:t>
                      </w:r>
                      <w:r>
                        <w:rPr>
                          <w:spacing w:val="33"/>
                          <w:sz w:val="20"/>
                        </w:rPr>
                        <w:t xml:space="preserve"> </w:t>
                      </w:r>
                      <w:r>
                        <w:rPr>
                          <w:sz w:val="20"/>
                        </w:rPr>
                        <w:t>pertinente</w:t>
                      </w:r>
                      <w:r>
                        <w:rPr>
                          <w:spacing w:val="34"/>
                          <w:sz w:val="20"/>
                        </w:rPr>
                        <w:t xml:space="preserve"> </w:t>
                      </w:r>
                      <w:r>
                        <w:rPr>
                          <w:sz w:val="20"/>
                        </w:rPr>
                        <w:t>ao Serviço de Resgate Móvel de Urgência.</w:t>
                      </w:r>
                    </w:p>
                    <w:p w:rsidR="00B97F88" w:rsidRDefault="003B4A00">
                      <w:pPr>
                        <w:ind w:left="103"/>
                        <w:rPr>
                          <w:sz w:val="20"/>
                        </w:rPr>
                      </w:pPr>
                      <w:r>
                        <w:rPr>
                          <w:sz w:val="20"/>
                        </w:rPr>
                        <w:t>Outras</w:t>
                      </w:r>
                      <w:r>
                        <w:rPr>
                          <w:spacing w:val="-9"/>
                          <w:sz w:val="20"/>
                        </w:rPr>
                        <w:t xml:space="preserve"> </w:t>
                      </w:r>
                      <w:r>
                        <w:rPr>
                          <w:sz w:val="20"/>
                        </w:rPr>
                        <w:t>conforme</w:t>
                      </w:r>
                      <w:r>
                        <w:rPr>
                          <w:spacing w:val="-9"/>
                          <w:sz w:val="20"/>
                        </w:rPr>
                        <w:t xml:space="preserve"> </w:t>
                      </w:r>
                      <w:r>
                        <w:rPr>
                          <w:sz w:val="20"/>
                        </w:rPr>
                        <w:t>instruções</w:t>
                      </w:r>
                      <w:r>
                        <w:rPr>
                          <w:spacing w:val="-8"/>
                          <w:sz w:val="20"/>
                        </w:rPr>
                        <w:t xml:space="preserve"> </w:t>
                      </w:r>
                      <w:r>
                        <w:rPr>
                          <w:sz w:val="20"/>
                        </w:rPr>
                        <w:t>reguladoras</w:t>
                      </w:r>
                      <w:r>
                        <w:rPr>
                          <w:spacing w:val="-8"/>
                          <w:sz w:val="20"/>
                        </w:rPr>
                        <w:t xml:space="preserve"> </w:t>
                      </w:r>
                      <w:r>
                        <w:rPr>
                          <w:sz w:val="20"/>
                        </w:rPr>
                        <w:t>do</w:t>
                      </w:r>
                      <w:r>
                        <w:rPr>
                          <w:spacing w:val="-9"/>
                          <w:sz w:val="20"/>
                        </w:rPr>
                        <w:t xml:space="preserve"> </w:t>
                      </w:r>
                      <w:r>
                        <w:rPr>
                          <w:sz w:val="20"/>
                        </w:rPr>
                        <w:t>processo</w:t>
                      </w:r>
                      <w:r>
                        <w:rPr>
                          <w:spacing w:val="-8"/>
                          <w:sz w:val="20"/>
                        </w:rPr>
                        <w:t xml:space="preserve"> </w:t>
                      </w:r>
                      <w:r>
                        <w:rPr>
                          <w:spacing w:val="-2"/>
                          <w:sz w:val="20"/>
                        </w:rPr>
                        <w:t>seletivo.</w:t>
                      </w:r>
                    </w:p>
                  </w:txbxContent>
                </v:textbox>
                <w10:wrap type="topAndBottom" anchorx="page"/>
              </v:shape>
            </w:pict>
          </mc:Fallback>
        </mc:AlternateContent>
      </w: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5"/>
        </w:rPr>
        <w:t xml:space="preserve"> </w:t>
      </w:r>
      <w:r>
        <w:rPr>
          <w:rFonts w:ascii="Arial" w:hAnsi="Arial"/>
          <w:b/>
        </w:rPr>
        <w:t>PARA</w:t>
      </w:r>
      <w:r>
        <w:rPr>
          <w:rFonts w:ascii="Arial" w:hAnsi="Arial"/>
          <w:b/>
          <w:spacing w:val="-9"/>
        </w:rPr>
        <w:t xml:space="preserve"> </w:t>
      </w:r>
      <w:r>
        <w:rPr>
          <w:rFonts w:ascii="Arial" w:hAnsi="Arial"/>
          <w:b/>
        </w:rPr>
        <w:t>O</w:t>
      </w:r>
      <w:r>
        <w:rPr>
          <w:rFonts w:ascii="Arial" w:hAnsi="Arial"/>
          <w:b/>
          <w:spacing w:val="-3"/>
        </w:rPr>
        <w:t xml:space="preserve"> </w:t>
      </w:r>
      <w:r>
        <w:rPr>
          <w:rFonts w:ascii="Arial" w:hAnsi="Arial"/>
          <w:b/>
          <w:spacing w:val="-2"/>
        </w:rPr>
        <w:t>RECRUTAMENTO</w:t>
      </w:r>
    </w:p>
    <w:p w:rsidR="00B97F88" w:rsidRDefault="00B97F88">
      <w:pPr>
        <w:pStyle w:val="Corpodetexto"/>
        <w:spacing w:before="126"/>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47744" behindDoc="1" locked="0" layoutInCell="1" allowOverlap="1">
                <wp:simplePos x="0" y="0"/>
                <wp:positionH relativeFrom="page">
                  <wp:posOffset>2352167</wp:posOffset>
                </wp:positionH>
                <wp:positionV relativeFrom="paragraph">
                  <wp:posOffset>190640</wp:posOffset>
                </wp:positionV>
                <wp:extent cx="3219450" cy="192405"/>
                <wp:effectExtent l="0" t="0" r="0" b="0"/>
                <wp:wrapTopAndBottom/>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133" o:spid="_x0000_s1116" type="#_x0000_t202" style="position:absolute;left:0;text-align:left;margin-left:185.2pt;margin-top:15pt;width:253.5pt;height:15.15pt;z-index:-15668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8"/>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48256" behindDoc="1" locked="0" layoutInCell="1" allowOverlap="1">
                <wp:simplePos x="0" y="0"/>
                <wp:positionH relativeFrom="page">
                  <wp:posOffset>1012240</wp:posOffset>
                </wp:positionH>
                <wp:positionV relativeFrom="paragraph">
                  <wp:posOffset>190513</wp:posOffset>
                </wp:positionV>
                <wp:extent cx="5850255" cy="489584"/>
                <wp:effectExtent l="0" t="0" r="0" b="0"/>
                <wp:wrapTopAndBottom/>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489584"/>
                        </a:xfrm>
                        <a:prstGeom prst="rect">
                          <a:avLst/>
                        </a:prstGeom>
                        <a:ln w="6095">
                          <a:solidFill>
                            <a:srgbClr val="000000"/>
                          </a:solidFill>
                          <a:prstDash val="solid"/>
                        </a:ln>
                      </wps:spPr>
                      <wps:txbx>
                        <w:txbxContent>
                          <w:p w:rsidR="00B97F88" w:rsidRDefault="003B4A00">
                            <w:pPr>
                              <w:spacing w:line="227" w:lineRule="exact"/>
                              <w:ind w:left="103"/>
                              <w:rPr>
                                <w:sz w:val="20"/>
                              </w:rPr>
                            </w:pPr>
                            <w:r>
                              <w:rPr>
                                <w:sz w:val="20"/>
                              </w:rPr>
                              <w:t>Período:</w:t>
                            </w:r>
                            <w:r>
                              <w:rPr>
                                <w:spacing w:val="-8"/>
                                <w:sz w:val="20"/>
                              </w:rPr>
                              <w:t xml:space="preserve"> </w:t>
                            </w:r>
                            <w:r>
                              <w:rPr>
                                <w:sz w:val="20"/>
                              </w:rPr>
                              <w:t>Normal</w:t>
                            </w:r>
                            <w:r>
                              <w:rPr>
                                <w:spacing w:val="-8"/>
                                <w:sz w:val="20"/>
                              </w:rPr>
                              <w:t xml:space="preserve"> </w:t>
                            </w:r>
                            <w:r>
                              <w:rPr>
                                <w:sz w:val="20"/>
                              </w:rPr>
                              <w:t>de</w:t>
                            </w:r>
                            <w:r>
                              <w:rPr>
                                <w:spacing w:val="-8"/>
                                <w:sz w:val="20"/>
                              </w:rPr>
                              <w:t xml:space="preserve"> </w:t>
                            </w:r>
                            <w:r>
                              <w:rPr>
                                <w:sz w:val="20"/>
                              </w:rPr>
                              <w:t>trabalho</w:t>
                            </w:r>
                            <w:r>
                              <w:rPr>
                                <w:spacing w:val="-5"/>
                                <w:sz w:val="20"/>
                              </w:rPr>
                              <w:t xml:space="preserve"> </w:t>
                            </w:r>
                            <w:r>
                              <w:rPr>
                                <w:sz w:val="20"/>
                              </w:rPr>
                              <w:t>40</w:t>
                            </w:r>
                            <w:r>
                              <w:rPr>
                                <w:spacing w:val="-8"/>
                                <w:sz w:val="20"/>
                              </w:rPr>
                              <w:t xml:space="preserve"> </w:t>
                            </w:r>
                            <w:r>
                              <w:rPr>
                                <w:sz w:val="20"/>
                              </w:rPr>
                              <w:t>(quarenta)</w:t>
                            </w:r>
                            <w:r>
                              <w:rPr>
                                <w:spacing w:val="-6"/>
                                <w:sz w:val="20"/>
                              </w:rPr>
                              <w:t xml:space="preserve"> </w:t>
                            </w:r>
                            <w:r>
                              <w:rPr>
                                <w:sz w:val="20"/>
                              </w:rPr>
                              <w:t>horas</w:t>
                            </w:r>
                            <w:r>
                              <w:rPr>
                                <w:spacing w:val="-5"/>
                                <w:sz w:val="20"/>
                              </w:rPr>
                              <w:t xml:space="preserve"> </w:t>
                            </w:r>
                            <w:r>
                              <w:rPr>
                                <w:spacing w:val="-2"/>
                                <w:sz w:val="20"/>
                              </w:rPr>
                              <w:t>semanais.</w:t>
                            </w:r>
                          </w:p>
                          <w:p w:rsidR="00B97F88" w:rsidRDefault="003B4A00">
                            <w:pPr>
                              <w:spacing w:before="3" w:line="276" w:lineRule="auto"/>
                              <w:ind w:left="103" w:right="73"/>
                              <w:rPr>
                                <w:sz w:val="20"/>
                              </w:rPr>
                            </w:pPr>
                            <w:r>
                              <w:rPr>
                                <w:sz w:val="20"/>
                              </w:rPr>
                              <w:t>O</w:t>
                            </w:r>
                            <w:r>
                              <w:rPr>
                                <w:spacing w:val="-3"/>
                                <w:sz w:val="20"/>
                              </w:rPr>
                              <w:t xml:space="preserve"> </w:t>
                            </w:r>
                            <w:r>
                              <w:rPr>
                                <w:sz w:val="20"/>
                              </w:rPr>
                              <w:t>exercício</w:t>
                            </w:r>
                            <w:r>
                              <w:rPr>
                                <w:spacing w:val="-4"/>
                                <w:sz w:val="20"/>
                              </w:rPr>
                              <w:t xml:space="preserve"> </w:t>
                            </w:r>
                            <w:r>
                              <w:rPr>
                                <w:sz w:val="20"/>
                              </w:rPr>
                              <w:t>do</w:t>
                            </w:r>
                            <w:r>
                              <w:rPr>
                                <w:spacing w:val="-4"/>
                                <w:sz w:val="20"/>
                              </w:rPr>
                              <w:t xml:space="preserve"> </w:t>
                            </w:r>
                            <w:r>
                              <w:rPr>
                                <w:sz w:val="20"/>
                              </w:rPr>
                              <w:t>cargo</w:t>
                            </w:r>
                            <w:r>
                              <w:rPr>
                                <w:spacing w:val="-5"/>
                                <w:sz w:val="20"/>
                              </w:rPr>
                              <w:t xml:space="preserve"> </w:t>
                            </w:r>
                            <w:r>
                              <w:rPr>
                                <w:sz w:val="20"/>
                              </w:rPr>
                              <w:t>exige</w:t>
                            </w:r>
                            <w:r>
                              <w:rPr>
                                <w:spacing w:val="-3"/>
                                <w:sz w:val="20"/>
                              </w:rPr>
                              <w:t xml:space="preserve"> </w:t>
                            </w:r>
                            <w:r>
                              <w:rPr>
                                <w:sz w:val="20"/>
                              </w:rPr>
                              <w:t>a</w:t>
                            </w:r>
                            <w:r>
                              <w:rPr>
                                <w:spacing w:val="-4"/>
                                <w:sz w:val="20"/>
                              </w:rPr>
                              <w:t xml:space="preserve"> </w:t>
                            </w:r>
                            <w:r>
                              <w:rPr>
                                <w:sz w:val="20"/>
                              </w:rPr>
                              <w:t>prestação</w:t>
                            </w:r>
                            <w:r>
                              <w:rPr>
                                <w:spacing w:val="-2"/>
                                <w:sz w:val="20"/>
                              </w:rPr>
                              <w:t xml:space="preserve"> </w:t>
                            </w:r>
                            <w:r>
                              <w:rPr>
                                <w:sz w:val="20"/>
                              </w:rPr>
                              <w:t>de</w:t>
                            </w:r>
                            <w:r>
                              <w:rPr>
                                <w:spacing w:val="-2"/>
                                <w:sz w:val="20"/>
                              </w:rPr>
                              <w:t xml:space="preserve"> </w:t>
                            </w:r>
                            <w:r>
                              <w:rPr>
                                <w:sz w:val="20"/>
                              </w:rPr>
                              <w:t>serviços,</w:t>
                            </w:r>
                            <w:r>
                              <w:rPr>
                                <w:spacing w:val="-4"/>
                                <w:sz w:val="20"/>
                              </w:rPr>
                              <w:t xml:space="preserve"> </w:t>
                            </w:r>
                            <w:r>
                              <w:rPr>
                                <w:sz w:val="20"/>
                              </w:rPr>
                              <w:t>com</w:t>
                            </w:r>
                            <w:r>
                              <w:rPr>
                                <w:spacing w:val="-2"/>
                                <w:sz w:val="20"/>
                              </w:rPr>
                              <w:t xml:space="preserve"> </w:t>
                            </w:r>
                            <w:r>
                              <w:rPr>
                                <w:sz w:val="20"/>
                              </w:rPr>
                              <w:t>regime</w:t>
                            </w:r>
                            <w:r>
                              <w:rPr>
                                <w:spacing w:val="-4"/>
                                <w:sz w:val="20"/>
                              </w:rPr>
                              <w:t xml:space="preserve"> </w:t>
                            </w:r>
                            <w:r>
                              <w:rPr>
                                <w:sz w:val="20"/>
                              </w:rPr>
                              <w:t>de</w:t>
                            </w:r>
                            <w:r>
                              <w:rPr>
                                <w:spacing w:val="-4"/>
                                <w:sz w:val="20"/>
                              </w:rPr>
                              <w:t xml:space="preserve"> </w:t>
                            </w:r>
                            <w:r>
                              <w:rPr>
                                <w:sz w:val="20"/>
                              </w:rPr>
                              <w:t>plantão</w:t>
                            </w:r>
                            <w:r>
                              <w:rPr>
                                <w:spacing w:val="-4"/>
                                <w:sz w:val="20"/>
                              </w:rPr>
                              <w:t xml:space="preserve"> </w:t>
                            </w:r>
                            <w:r>
                              <w:rPr>
                                <w:sz w:val="20"/>
                              </w:rPr>
                              <w:t>diurno,</w:t>
                            </w:r>
                            <w:r>
                              <w:rPr>
                                <w:spacing w:val="-4"/>
                                <w:sz w:val="20"/>
                              </w:rPr>
                              <w:t xml:space="preserve"> </w:t>
                            </w:r>
                            <w:r>
                              <w:rPr>
                                <w:sz w:val="20"/>
                              </w:rPr>
                              <w:t>à</w:t>
                            </w:r>
                            <w:r>
                              <w:rPr>
                                <w:spacing w:val="-5"/>
                                <w:sz w:val="20"/>
                              </w:rPr>
                              <w:t xml:space="preserve"> </w:t>
                            </w:r>
                            <w:r>
                              <w:rPr>
                                <w:sz w:val="20"/>
                              </w:rPr>
                              <w:t>noite,</w:t>
                            </w:r>
                            <w:r>
                              <w:rPr>
                                <w:spacing w:val="-4"/>
                                <w:sz w:val="20"/>
                              </w:rPr>
                              <w:t xml:space="preserve"> </w:t>
                            </w:r>
                            <w:r>
                              <w:rPr>
                                <w:sz w:val="20"/>
                              </w:rPr>
                              <w:t>domingos e feriados.</w:t>
                            </w:r>
                          </w:p>
                        </w:txbxContent>
                      </wps:txbx>
                      <wps:bodyPr wrap="square" lIns="0" tIns="0" rIns="0" bIns="0" rtlCol="0">
                        <a:noAutofit/>
                      </wps:bodyPr>
                    </wps:wsp>
                  </a:graphicData>
                </a:graphic>
              </wp:anchor>
            </w:drawing>
          </mc:Choice>
          <mc:Fallback>
            <w:pict>
              <v:shape id="Textbox 134" o:spid="_x0000_s1117" type="#_x0000_t202" style="position:absolute;left:0;text-align:left;margin-left:79.7pt;margin-top:15pt;width:460.65pt;height:38.55pt;z-index:-15668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" filled="f" strokeweight=".16931mm">
                <v:path arrowok="t"/>
                <v:textbox inset="0,0,0,0">
                  <w:txbxContent>
                    <w:p w:rsidR="00B97F88" w:rsidRDefault="003B4A00">
                      <w:pPr>
                        <w:spacing w:line="227" w:lineRule="exact"/>
                        <w:ind w:left="103"/>
                        <w:rPr>
                          <w:sz w:val="20"/>
                        </w:rPr>
                      </w:pPr>
                      <w:r>
                        <w:rPr>
                          <w:sz w:val="20"/>
                        </w:rPr>
                        <w:t>Período:</w:t>
                      </w:r>
                      <w:r>
                        <w:rPr>
                          <w:spacing w:val="-8"/>
                          <w:sz w:val="20"/>
                        </w:rPr>
                        <w:t xml:space="preserve"> </w:t>
                      </w:r>
                      <w:r>
                        <w:rPr>
                          <w:sz w:val="20"/>
                        </w:rPr>
                        <w:t>Normal</w:t>
                      </w:r>
                      <w:r>
                        <w:rPr>
                          <w:spacing w:val="-8"/>
                          <w:sz w:val="20"/>
                        </w:rPr>
                        <w:t xml:space="preserve"> </w:t>
                      </w:r>
                      <w:r>
                        <w:rPr>
                          <w:sz w:val="20"/>
                        </w:rPr>
                        <w:t>de</w:t>
                      </w:r>
                      <w:r>
                        <w:rPr>
                          <w:spacing w:val="-8"/>
                          <w:sz w:val="20"/>
                        </w:rPr>
                        <w:t xml:space="preserve"> </w:t>
                      </w:r>
                      <w:r>
                        <w:rPr>
                          <w:sz w:val="20"/>
                        </w:rPr>
                        <w:t>trabalho</w:t>
                      </w:r>
                      <w:r>
                        <w:rPr>
                          <w:spacing w:val="-5"/>
                          <w:sz w:val="20"/>
                        </w:rPr>
                        <w:t xml:space="preserve"> </w:t>
                      </w:r>
                      <w:r>
                        <w:rPr>
                          <w:sz w:val="20"/>
                        </w:rPr>
                        <w:t>40</w:t>
                      </w:r>
                      <w:r>
                        <w:rPr>
                          <w:spacing w:val="-8"/>
                          <w:sz w:val="20"/>
                        </w:rPr>
                        <w:t xml:space="preserve"> </w:t>
                      </w:r>
                      <w:r>
                        <w:rPr>
                          <w:sz w:val="20"/>
                        </w:rPr>
                        <w:t>(quarenta)</w:t>
                      </w:r>
                      <w:r>
                        <w:rPr>
                          <w:spacing w:val="-6"/>
                          <w:sz w:val="20"/>
                        </w:rPr>
                        <w:t xml:space="preserve"> </w:t>
                      </w:r>
                      <w:r>
                        <w:rPr>
                          <w:sz w:val="20"/>
                        </w:rPr>
                        <w:t>horas</w:t>
                      </w:r>
                      <w:r>
                        <w:rPr>
                          <w:spacing w:val="-5"/>
                          <w:sz w:val="20"/>
                        </w:rPr>
                        <w:t xml:space="preserve"> </w:t>
                      </w:r>
                      <w:r>
                        <w:rPr>
                          <w:spacing w:val="-2"/>
                          <w:sz w:val="20"/>
                        </w:rPr>
                        <w:t>semanais.</w:t>
                      </w:r>
                    </w:p>
                    <w:p w:rsidR="00B97F88" w:rsidRDefault="003B4A00">
                      <w:pPr>
                        <w:spacing w:before="3" w:line="276" w:lineRule="auto"/>
                        <w:ind w:left="103" w:right="73"/>
                        <w:rPr>
                          <w:sz w:val="20"/>
                        </w:rPr>
                      </w:pPr>
                      <w:r>
                        <w:rPr>
                          <w:sz w:val="20"/>
                        </w:rPr>
                        <w:t>O</w:t>
                      </w:r>
                      <w:r>
                        <w:rPr>
                          <w:spacing w:val="-3"/>
                          <w:sz w:val="20"/>
                        </w:rPr>
                        <w:t xml:space="preserve"> </w:t>
                      </w:r>
                      <w:r>
                        <w:rPr>
                          <w:sz w:val="20"/>
                        </w:rPr>
                        <w:t>exercício</w:t>
                      </w:r>
                      <w:r>
                        <w:rPr>
                          <w:spacing w:val="-4"/>
                          <w:sz w:val="20"/>
                        </w:rPr>
                        <w:t xml:space="preserve"> </w:t>
                      </w:r>
                      <w:r>
                        <w:rPr>
                          <w:sz w:val="20"/>
                        </w:rPr>
                        <w:t>do</w:t>
                      </w:r>
                      <w:r>
                        <w:rPr>
                          <w:spacing w:val="-4"/>
                          <w:sz w:val="20"/>
                        </w:rPr>
                        <w:t xml:space="preserve"> </w:t>
                      </w:r>
                      <w:r>
                        <w:rPr>
                          <w:sz w:val="20"/>
                        </w:rPr>
                        <w:t>cargo</w:t>
                      </w:r>
                      <w:r>
                        <w:rPr>
                          <w:spacing w:val="-5"/>
                          <w:sz w:val="20"/>
                        </w:rPr>
                        <w:t xml:space="preserve"> </w:t>
                      </w:r>
                      <w:r>
                        <w:rPr>
                          <w:sz w:val="20"/>
                        </w:rPr>
                        <w:t>exige</w:t>
                      </w:r>
                      <w:r>
                        <w:rPr>
                          <w:spacing w:val="-3"/>
                          <w:sz w:val="20"/>
                        </w:rPr>
                        <w:t xml:space="preserve"> </w:t>
                      </w:r>
                      <w:r>
                        <w:rPr>
                          <w:sz w:val="20"/>
                        </w:rPr>
                        <w:t>a</w:t>
                      </w:r>
                      <w:r>
                        <w:rPr>
                          <w:spacing w:val="-4"/>
                          <w:sz w:val="20"/>
                        </w:rPr>
                        <w:t xml:space="preserve"> </w:t>
                      </w:r>
                      <w:r>
                        <w:rPr>
                          <w:sz w:val="20"/>
                        </w:rPr>
                        <w:t>prestação</w:t>
                      </w:r>
                      <w:r>
                        <w:rPr>
                          <w:spacing w:val="-2"/>
                          <w:sz w:val="20"/>
                        </w:rPr>
                        <w:t xml:space="preserve"> </w:t>
                      </w:r>
                      <w:r>
                        <w:rPr>
                          <w:sz w:val="20"/>
                        </w:rPr>
                        <w:t>de</w:t>
                      </w:r>
                      <w:r>
                        <w:rPr>
                          <w:spacing w:val="-2"/>
                          <w:sz w:val="20"/>
                        </w:rPr>
                        <w:t xml:space="preserve"> </w:t>
                      </w:r>
                      <w:r>
                        <w:rPr>
                          <w:sz w:val="20"/>
                        </w:rPr>
                        <w:t>serviços,</w:t>
                      </w:r>
                      <w:r>
                        <w:rPr>
                          <w:spacing w:val="-4"/>
                          <w:sz w:val="20"/>
                        </w:rPr>
                        <w:t xml:space="preserve"> </w:t>
                      </w:r>
                      <w:r>
                        <w:rPr>
                          <w:sz w:val="20"/>
                        </w:rPr>
                        <w:t>com</w:t>
                      </w:r>
                      <w:r>
                        <w:rPr>
                          <w:spacing w:val="-2"/>
                          <w:sz w:val="20"/>
                        </w:rPr>
                        <w:t xml:space="preserve"> </w:t>
                      </w:r>
                      <w:r>
                        <w:rPr>
                          <w:sz w:val="20"/>
                        </w:rPr>
                        <w:t>regime</w:t>
                      </w:r>
                      <w:r>
                        <w:rPr>
                          <w:spacing w:val="-4"/>
                          <w:sz w:val="20"/>
                        </w:rPr>
                        <w:t xml:space="preserve"> </w:t>
                      </w:r>
                      <w:r>
                        <w:rPr>
                          <w:sz w:val="20"/>
                        </w:rPr>
                        <w:t>de</w:t>
                      </w:r>
                      <w:r>
                        <w:rPr>
                          <w:spacing w:val="-4"/>
                          <w:sz w:val="20"/>
                        </w:rPr>
                        <w:t xml:space="preserve"> </w:t>
                      </w:r>
                      <w:r>
                        <w:rPr>
                          <w:sz w:val="20"/>
                        </w:rPr>
                        <w:t>plantão</w:t>
                      </w:r>
                      <w:r>
                        <w:rPr>
                          <w:spacing w:val="-4"/>
                          <w:sz w:val="20"/>
                        </w:rPr>
                        <w:t xml:space="preserve"> </w:t>
                      </w:r>
                      <w:r>
                        <w:rPr>
                          <w:sz w:val="20"/>
                        </w:rPr>
                        <w:t>diurno,</w:t>
                      </w:r>
                      <w:r>
                        <w:rPr>
                          <w:spacing w:val="-4"/>
                          <w:sz w:val="20"/>
                        </w:rPr>
                        <w:t xml:space="preserve"> </w:t>
                      </w:r>
                      <w:r>
                        <w:rPr>
                          <w:sz w:val="20"/>
                        </w:rPr>
                        <w:t>à</w:t>
                      </w:r>
                      <w:r>
                        <w:rPr>
                          <w:spacing w:val="-5"/>
                          <w:sz w:val="20"/>
                        </w:rPr>
                        <w:t xml:space="preserve"> </w:t>
                      </w:r>
                      <w:r>
                        <w:rPr>
                          <w:sz w:val="20"/>
                        </w:rPr>
                        <w:t>noite,</w:t>
                      </w:r>
                      <w:r>
                        <w:rPr>
                          <w:spacing w:val="-4"/>
                          <w:sz w:val="20"/>
                        </w:rPr>
                        <w:t xml:space="preserve"> </w:t>
                      </w:r>
                      <w:r>
                        <w:rPr>
                          <w:sz w:val="20"/>
                        </w:rPr>
                        <w:t>domingos e feriados.</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rPr>
          <w:rFonts w:ascii="Arial"/>
          <w:b/>
          <w:sz w:val="16"/>
        </w:rPr>
      </w:pPr>
    </w:p>
    <w:p w:rsidR="00B97F88" w:rsidRDefault="00B97F88">
      <w:pPr>
        <w:pStyle w:val="Corpodetexto"/>
        <w:spacing w:before="11"/>
        <w:rPr>
          <w:rFonts w:ascii="Arial"/>
          <w:b/>
          <w:sz w:val="16"/>
        </w:rPr>
      </w:pPr>
    </w:p>
    <w:p w:rsidR="00B97F88" w:rsidRDefault="003B4A00">
      <w:pPr>
        <w:pStyle w:val="PargrafodaLista"/>
        <w:numPr>
          <w:ilvl w:val="0"/>
          <w:numId w:val="33"/>
        </w:numPr>
        <w:tabs>
          <w:tab w:val="left" w:pos="1703"/>
          <w:tab w:val="left" w:pos="1777"/>
        </w:tabs>
        <w:spacing w:line="271" w:lineRule="auto"/>
        <w:ind w:right="1114" w:hanging="360"/>
        <w:rPr>
          <w:rFonts w:ascii="Arial" w:hAnsi="Arial"/>
          <w:b/>
          <w:sz w:val="16"/>
        </w:rPr>
      </w:pPr>
      <w:r>
        <w:rPr>
          <w:rFonts w:ascii="Arial" w:hAnsi="Arial"/>
          <w:b/>
          <w:color w:val="1F487C"/>
          <w:sz w:val="16"/>
        </w:rPr>
        <w:t>As especificações</w:t>
      </w:r>
      <w:r>
        <w:rPr>
          <w:rFonts w:ascii="Arial" w:hAnsi="Arial"/>
          <w:b/>
          <w:color w:val="1F487C"/>
          <w:spacing w:val="-3"/>
          <w:sz w:val="16"/>
        </w:rPr>
        <w:t xml:space="preserve"> </w:t>
      </w:r>
      <w:r>
        <w:rPr>
          <w:rFonts w:ascii="Arial" w:hAnsi="Arial"/>
          <w:b/>
          <w:color w:val="1F487C"/>
          <w:sz w:val="16"/>
        </w:rPr>
        <w:t>e</w:t>
      </w:r>
      <w:r>
        <w:rPr>
          <w:rFonts w:ascii="Arial" w:hAnsi="Arial"/>
          <w:b/>
          <w:color w:val="1F487C"/>
          <w:spacing w:val="-2"/>
          <w:sz w:val="16"/>
        </w:rPr>
        <w:t xml:space="preserve"> </w:t>
      </w:r>
      <w:r>
        <w:rPr>
          <w:rFonts w:ascii="Arial" w:hAnsi="Arial"/>
          <w:b/>
          <w:color w:val="1F487C"/>
          <w:sz w:val="16"/>
        </w:rPr>
        <w:t>o</w:t>
      </w:r>
      <w:r>
        <w:rPr>
          <w:rFonts w:ascii="Arial" w:hAnsi="Arial"/>
          <w:b/>
          <w:color w:val="1F487C"/>
          <w:spacing w:val="-4"/>
          <w:sz w:val="16"/>
        </w:rPr>
        <w:t xml:space="preserve"> </w:t>
      </w:r>
      <w:r>
        <w:rPr>
          <w:rFonts w:ascii="Arial" w:hAnsi="Arial"/>
          <w:b/>
          <w:color w:val="1F487C"/>
          <w:sz w:val="16"/>
        </w:rPr>
        <w:t>padrão</w:t>
      </w:r>
      <w:r>
        <w:rPr>
          <w:rFonts w:ascii="Arial" w:hAnsi="Arial"/>
          <w:b/>
          <w:color w:val="1F487C"/>
          <w:spacing w:val="-4"/>
          <w:sz w:val="16"/>
        </w:rPr>
        <w:t xml:space="preserve"> </w:t>
      </w:r>
      <w:r>
        <w:rPr>
          <w:rFonts w:ascii="Arial" w:hAnsi="Arial"/>
          <w:b/>
          <w:color w:val="1F487C"/>
          <w:sz w:val="16"/>
        </w:rPr>
        <w:t>do</w:t>
      </w:r>
      <w:r>
        <w:rPr>
          <w:rFonts w:ascii="Arial" w:hAnsi="Arial"/>
          <w:b/>
          <w:color w:val="1F487C"/>
          <w:spacing w:val="-1"/>
          <w:sz w:val="16"/>
        </w:rPr>
        <w:t xml:space="preserve"> </w:t>
      </w:r>
      <w:r>
        <w:rPr>
          <w:rFonts w:ascii="Arial" w:hAnsi="Arial"/>
          <w:b/>
          <w:color w:val="1F487C"/>
          <w:sz w:val="16"/>
        </w:rPr>
        <w:t>cargo</w:t>
      </w:r>
      <w:r>
        <w:rPr>
          <w:rFonts w:ascii="Arial" w:hAnsi="Arial"/>
          <w:b/>
          <w:color w:val="1F487C"/>
          <w:spacing w:val="-4"/>
          <w:sz w:val="16"/>
        </w:rPr>
        <w:t xml:space="preserve"> </w:t>
      </w:r>
      <w:r>
        <w:rPr>
          <w:rFonts w:ascii="Arial" w:hAnsi="Arial"/>
          <w:b/>
          <w:color w:val="1F487C"/>
          <w:sz w:val="16"/>
        </w:rPr>
        <w:t>de</w:t>
      </w:r>
      <w:r>
        <w:rPr>
          <w:rFonts w:ascii="Arial" w:hAnsi="Arial"/>
          <w:b/>
          <w:color w:val="1F487C"/>
          <w:spacing w:val="-2"/>
          <w:sz w:val="16"/>
        </w:rPr>
        <w:t xml:space="preserve"> </w:t>
      </w:r>
      <w:r>
        <w:rPr>
          <w:rFonts w:ascii="Arial" w:hAnsi="Arial"/>
          <w:b/>
          <w:color w:val="1F487C"/>
          <w:sz w:val="16"/>
        </w:rPr>
        <w:t>Técnico</w:t>
      </w:r>
      <w:r>
        <w:rPr>
          <w:rFonts w:ascii="Arial" w:hAnsi="Arial"/>
          <w:b/>
          <w:color w:val="1F487C"/>
          <w:spacing w:val="-4"/>
          <w:sz w:val="16"/>
        </w:rPr>
        <w:t xml:space="preserve"> </w:t>
      </w:r>
      <w:r>
        <w:rPr>
          <w:rFonts w:ascii="Arial" w:hAnsi="Arial"/>
          <w:b/>
          <w:color w:val="1F487C"/>
          <w:sz w:val="16"/>
        </w:rPr>
        <w:t>de</w:t>
      </w:r>
      <w:r>
        <w:rPr>
          <w:rFonts w:ascii="Arial" w:hAnsi="Arial"/>
          <w:b/>
          <w:color w:val="1F487C"/>
          <w:spacing w:val="-4"/>
          <w:sz w:val="16"/>
        </w:rPr>
        <w:t xml:space="preserve"> </w:t>
      </w:r>
      <w:r>
        <w:rPr>
          <w:rFonts w:ascii="Arial" w:hAnsi="Arial"/>
          <w:b/>
          <w:color w:val="1F487C"/>
          <w:sz w:val="16"/>
        </w:rPr>
        <w:t>Enfermagem</w:t>
      </w:r>
      <w:r>
        <w:rPr>
          <w:rFonts w:ascii="Arial" w:hAnsi="Arial"/>
          <w:b/>
          <w:color w:val="1F487C"/>
          <w:spacing w:val="-1"/>
          <w:sz w:val="16"/>
        </w:rPr>
        <w:t xml:space="preserve"> </w:t>
      </w:r>
      <w:r>
        <w:rPr>
          <w:rFonts w:ascii="Arial" w:hAnsi="Arial"/>
          <w:b/>
          <w:color w:val="1F487C"/>
          <w:sz w:val="16"/>
        </w:rPr>
        <w:t>foram</w:t>
      </w:r>
      <w:r>
        <w:rPr>
          <w:rFonts w:ascii="Arial" w:hAnsi="Arial"/>
          <w:b/>
          <w:color w:val="1F487C"/>
          <w:spacing w:val="-3"/>
          <w:sz w:val="16"/>
        </w:rPr>
        <w:t xml:space="preserve"> </w:t>
      </w:r>
      <w:r>
        <w:rPr>
          <w:rFonts w:ascii="Arial" w:hAnsi="Arial"/>
          <w:b/>
          <w:color w:val="1F487C"/>
          <w:sz w:val="16"/>
        </w:rPr>
        <w:t>alteradas</w:t>
      </w:r>
      <w:r>
        <w:rPr>
          <w:rFonts w:ascii="Arial" w:hAnsi="Arial"/>
          <w:b/>
          <w:color w:val="1F487C"/>
          <w:spacing w:val="-5"/>
          <w:sz w:val="16"/>
        </w:rPr>
        <w:t xml:space="preserve"> </w:t>
      </w:r>
      <w:r>
        <w:rPr>
          <w:rFonts w:ascii="Arial" w:hAnsi="Arial"/>
          <w:b/>
          <w:color w:val="1F487C"/>
          <w:sz w:val="16"/>
        </w:rPr>
        <w:t>pela</w:t>
      </w:r>
      <w:r>
        <w:rPr>
          <w:rFonts w:ascii="Arial" w:hAnsi="Arial"/>
          <w:b/>
          <w:color w:val="1F487C"/>
          <w:spacing w:val="-4"/>
          <w:sz w:val="16"/>
        </w:rPr>
        <w:t xml:space="preserve"> </w:t>
      </w:r>
      <w:r>
        <w:rPr>
          <w:rFonts w:ascii="Arial" w:hAnsi="Arial"/>
          <w:b/>
          <w:color w:val="1F487C"/>
          <w:sz w:val="16"/>
        </w:rPr>
        <w:t>Lei Complementar nº 097, de 07 de maio de 2014.</w:t>
      </w:r>
    </w:p>
    <w:p w:rsidR="00B97F88" w:rsidRDefault="003B4A00">
      <w:pPr>
        <w:spacing w:before="5" w:after="4"/>
        <w:ind w:left="313" w:right="451"/>
        <w:jc w:val="center"/>
        <w:rPr>
          <w:rFonts w:ascii="Arial" w:hAnsi="Arial"/>
          <w:b/>
        </w:rPr>
      </w:pP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3B4A00">
      <w:pPr>
        <w:pStyle w:val="Corpodetexto"/>
        <w:ind w:left="846"/>
        <w:rPr>
          <w:rFonts w:ascii="Arial"/>
          <w:sz w:val="20"/>
        </w:rPr>
      </w:pPr>
      <w:r>
        <w:rPr>
          <w:rFonts w:ascii="Arial"/>
          <w:noProof/>
          <w:sz w:val="20"/>
          <w:lang w:val="pt-BR" w:eastAsia="pt-BR"/>
        </w:rPr>
        <mc:AlternateContent>
          <mc:Choice Requires="wps">
            <w:drawing>
              <wp:inline distT="0" distB="0" distL="0" distR="0">
                <wp:extent cx="5042535" cy="167640"/>
                <wp:effectExtent l="9525" t="0" r="0" b="3810"/>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2535" cy="167640"/>
                        </a:xfrm>
                        <a:prstGeom prst="rect">
                          <a:avLst/>
                        </a:prstGeom>
                        <a:ln w="6096">
                          <a:solidFill>
                            <a:srgbClr val="000000"/>
                          </a:solidFill>
                          <a:prstDash val="solid"/>
                        </a:ln>
                      </wps:spPr>
                      <wps:txbx>
                        <w:txbxContent>
                          <w:p w:rsidR="00B97F88" w:rsidRDefault="003B4A00">
                            <w:pPr>
                              <w:spacing w:line="251" w:lineRule="exact"/>
                              <w:ind w:left="319"/>
                            </w:pPr>
                            <w:r>
                              <w:rPr>
                                <w:color w:val="00AF50"/>
                              </w:rPr>
                              <w:t>GRUPO</w:t>
                            </w:r>
                            <w:r>
                              <w:rPr>
                                <w:color w:val="00AF50"/>
                                <w:spacing w:val="-6"/>
                              </w:rPr>
                              <w:t xml:space="preserve"> </w:t>
                            </w:r>
                            <w:r>
                              <w:rPr>
                                <w:color w:val="00AF50"/>
                              </w:rPr>
                              <w:t>DE</w:t>
                            </w:r>
                            <w:r>
                              <w:rPr>
                                <w:color w:val="00AF50"/>
                                <w:spacing w:val="-9"/>
                              </w:rPr>
                              <w:t xml:space="preserve"> </w:t>
                            </w:r>
                            <w:r>
                              <w:rPr>
                                <w:color w:val="00AF50"/>
                              </w:rPr>
                              <w:t>SAÚDE,</w:t>
                            </w:r>
                            <w:r>
                              <w:rPr>
                                <w:color w:val="00AF50"/>
                                <w:spacing w:val="-6"/>
                              </w:rPr>
                              <w:t xml:space="preserve"> </w:t>
                            </w:r>
                            <w:r>
                              <w:rPr>
                                <w:color w:val="00AF50"/>
                              </w:rPr>
                              <w:t>TRABALHO,</w:t>
                            </w:r>
                            <w:r>
                              <w:rPr>
                                <w:color w:val="00AF50"/>
                                <w:spacing w:val="-4"/>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8"/>
                              </w:rPr>
                              <w:t xml:space="preserve"> </w:t>
                            </w:r>
                            <w:r>
                              <w:rPr>
                                <w:color w:val="00AF50"/>
                                <w:spacing w:val="-2"/>
                              </w:rPr>
                              <w:t>SOCIAL</w:t>
                            </w:r>
                          </w:p>
                        </w:txbxContent>
                      </wps:txbx>
                      <wps:bodyPr wrap="square" lIns="0" tIns="0" rIns="0" bIns="0" rtlCol="0">
                        <a:noAutofit/>
                      </wps:bodyPr>
                    </wps:wsp>
                  </a:graphicData>
                </a:graphic>
              </wp:inline>
            </w:drawing>
          </mc:Choice>
          <mc:Fallback>
            <w:pict>
              <v:shape id="Textbox 135" o:spid="_x0000_s1118" type="#_x0000_t202" style="width:397.0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" filled="f" strokeweight=".48pt">
                <v:path arrowok="t"/>
                <v:textbox inset="0,0,0,0">
                  <w:txbxContent>
                    <w:p w:rsidR="00B97F88" w:rsidRDefault="003B4A00">
                      <w:pPr>
                        <w:spacing w:line="251" w:lineRule="exact"/>
                        <w:ind w:left="319"/>
                      </w:pPr>
                      <w:r>
                        <w:rPr>
                          <w:color w:val="00AF50"/>
                        </w:rPr>
                        <w:t>GRUPO</w:t>
                      </w:r>
                      <w:r>
                        <w:rPr>
                          <w:color w:val="00AF50"/>
                          <w:spacing w:val="-6"/>
                        </w:rPr>
                        <w:t xml:space="preserve"> </w:t>
                      </w:r>
                      <w:r>
                        <w:rPr>
                          <w:color w:val="00AF50"/>
                        </w:rPr>
                        <w:t>DE</w:t>
                      </w:r>
                      <w:r>
                        <w:rPr>
                          <w:color w:val="00AF50"/>
                          <w:spacing w:val="-9"/>
                        </w:rPr>
                        <w:t xml:space="preserve"> </w:t>
                      </w:r>
                      <w:r>
                        <w:rPr>
                          <w:color w:val="00AF50"/>
                        </w:rPr>
                        <w:t>SAÚDE,</w:t>
                      </w:r>
                      <w:r>
                        <w:rPr>
                          <w:color w:val="00AF50"/>
                          <w:spacing w:val="-6"/>
                        </w:rPr>
                        <w:t xml:space="preserve"> </w:t>
                      </w:r>
                      <w:r>
                        <w:rPr>
                          <w:color w:val="00AF50"/>
                        </w:rPr>
                        <w:t>TRABALHO,</w:t>
                      </w:r>
                      <w:r>
                        <w:rPr>
                          <w:color w:val="00AF50"/>
                          <w:spacing w:val="-4"/>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8"/>
                        </w:rPr>
                        <w:t xml:space="preserve"> </w:t>
                      </w:r>
                      <w:r>
                        <w:rPr>
                          <w:color w:val="00AF50"/>
                          <w:spacing w:val="-2"/>
                        </w:rPr>
                        <w:t>SOCIAL</w:t>
                      </w:r>
                    </w:p>
                  </w:txbxContent>
                </v:textbox>
                <w10:anchorlock/>
              </v:shape>
            </w:pict>
          </mc:Fallback>
        </mc:AlternateContent>
      </w:r>
    </w:p>
    <w:p w:rsidR="00B97F88" w:rsidRDefault="003B4A00">
      <w:pPr>
        <w:spacing w:before="210" w:after="7"/>
        <w:ind w:left="313" w:right="450"/>
        <w:jc w:val="center"/>
        <w:rPr>
          <w:rFonts w:ascii="Arial" w:hAnsi="Arial"/>
          <w:b/>
        </w:rPr>
      </w:pP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3B4A00">
      <w:pPr>
        <w:pStyle w:val="Corpodetexto"/>
        <w:ind w:left="2265"/>
        <w:rPr>
          <w:rFonts w:ascii="Arial"/>
          <w:sz w:val="20"/>
        </w:rPr>
      </w:pPr>
      <w:r>
        <w:rPr>
          <w:rFonts w:ascii="Arial"/>
          <w:noProof/>
          <w:sz w:val="20"/>
          <w:lang w:val="pt-BR" w:eastAsia="pt-BR"/>
        </w:rPr>
        <mc:AlternateContent>
          <mc:Choice Requires="wps">
            <w:drawing>
              <wp:inline distT="0" distB="0" distL="0" distR="0">
                <wp:extent cx="3241040" cy="166370"/>
                <wp:effectExtent l="9525" t="0" r="0" b="5080"/>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1040" cy="166370"/>
                        </a:xfrm>
                        <a:prstGeom prst="rect">
                          <a:avLst/>
                        </a:prstGeom>
                        <a:ln w="6096">
                          <a:solidFill>
                            <a:srgbClr val="000000"/>
                          </a:solidFill>
                          <a:prstDash val="solid"/>
                        </a:ln>
                      </wps:spPr>
                      <wps:txbx>
                        <w:txbxContent>
                          <w:p w:rsidR="00B97F88" w:rsidRDefault="003B4A00">
                            <w:pPr>
                              <w:spacing w:line="251" w:lineRule="exact"/>
                              <w:ind w:left="215"/>
                            </w:pPr>
                            <w:r>
                              <w:t>TÉCNICO</w:t>
                            </w:r>
                            <w:r>
                              <w:rPr>
                                <w:spacing w:val="-6"/>
                              </w:rPr>
                              <w:t xml:space="preserve"> </w:t>
                            </w:r>
                            <w:r>
                              <w:t>DE</w:t>
                            </w:r>
                            <w:r>
                              <w:rPr>
                                <w:spacing w:val="-5"/>
                              </w:rPr>
                              <w:t xml:space="preserve"> </w:t>
                            </w:r>
                            <w:r>
                              <w:t>ENFERMAGEM</w:t>
                            </w:r>
                            <w:r>
                              <w:rPr>
                                <w:spacing w:val="-8"/>
                              </w:rPr>
                              <w:t xml:space="preserve"> </w:t>
                            </w:r>
                            <w:r>
                              <w:t>/</w:t>
                            </w:r>
                            <w:r>
                              <w:rPr>
                                <w:spacing w:val="-2"/>
                              </w:rPr>
                              <w:t xml:space="preserve"> PARAMÉDICO</w:t>
                            </w:r>
                          </w:p>
                        </w:txbxContent>
                      </wps:txbx>
                      <wps:bodyPr wrap="square" lIns="0" tIns="0" rIns="0" bIns="0" rtlCol="0">
                        <a:noAutofit/>
                      </wps:bodyPr>
                    </wps:wsp>
                  </a:graphicData>
                </a:graphic>
              </wp:inline>
            </w:drawing>
          </mc:Choice>
          <mc:Fallback>
            <w:pict>
              <v:shape id="Textbox 136" o:spid="_x0000_s1119" type="#_x0000_t202" style="width:255.2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" filled="f" strokeweight=".48pt">
                <v:path arrowok="t"/>
                <v:textbox inset="0,0,0,0">
                  <w:txbxContent>
                    <w:p w:rsidR="00B97F88" w:rsidRDefault="003B4A00">
                      <w:pPr>
                        <w:spacing w:line="251" w:lineRule="exact"/>
                        <w:ind w:left="215"/>
                      </w:pPr>
                      <w:r>
                        <w:t>TÉCNICO</w:t>
                      </w:r>
                      <w:r>
                        <w:rPr>
                          <w:spacing w:val="-6"/>
                        </w:rPr>
                        <w:t xml:space="preserve"> </w:t>
                      </w:r>
                      <w:r>
                        <w:t>DE</w:t>
                      </w:r>
                      <w:r>
                        <w:rPr>
                          <w:spacing w:val="-5"/>
                        </w:rPr>
                        <w:t xml:space="preserve"> </w:t>
                      </w:r>
                      <w:r>
                        <w:t>ENFERMAGEM</w:t>
                      </w:r>
                      <w:r>
                        <w:rPr>
                          <w:spacing w:val="-8"/>
                        </w:rPr>
                        <w:t xml:space="preserve"> </w:t>
                      </w:r>
                      <w:r>
                        <w:t>/</w:t>
                      </w:r>
                      <w:r>
                        <w:rPr>
                          <w:spacing w:val="-2"/>
                        </w:rPr>
                        <w:t xml:space="preserve"> PARAMÉDICO</w:t>
                      </w:r>
                    </w:p>
                  </w:txbxContent>
                </v:textbox>
                <w10:anchorlock/>
              </v:shape>
            </w:pict>
          </mc:Fallback>
        </mc:AlternateContent>
      </w:r>
    </w:p>
    <w:p w:rsidR="00B97F88" w:rsidRDefault="003B4A00">
      <w:pPr>
        <w:spacing w:before="211"/>
        <w:ind w:left="313" w:right="448"/>
        <w:jc w:val="center"/>
        <w:rPr>
          <w:rFonts w:ascii="Arial" w:hAnsi="Arial"/>
          <w:b/>
        </w:rPr>
      </w:pPr>
      <w:r>
        <w:rPr>
          <w:rFonts w:ascii="Arial" w:hAnsi="Arial"/>
          <w:b/>
          <w:spacing w:val="-2"/>
        </w:rPr>
        <w:t>CÓDIGO</w:t>
      </w:r>
    </w:p>
    <w:p w:rsidR="00B97F88" w:rsidRDefault="00B97F88">
      <w:pPr>
        <w:pStyle w:val="Corpodetexto"/>
        <w:spacing w:before="28"/>
        <w:rPr>
          <w:rFonts w:ascii="Arial"/>
          <w:b/>
          <w:sz w:val="20"/>
        </w:rPr>
      </w:pPr>
    </w:p>
    <w:tbl>
      <w:tblPr>
        <w:tblStyle w:val="TableNormal"/>
        <w:tblW w:w="0" w:type="auto"/>
        <w:tblInd w:w="22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0"/>
        <w:gridCol w:w="1927"/>
        <w:gridCol w:w="1867"/>
      </w:tblGrid>
      <w:tr w:rsidR="00B97F88">
        <w:trPr>
          <w:trHeight w:val="251"/>
        </w:trPr>
        <w:tc>
          <w:tcPr>
            <w:tcW w:w="1370" w:type="dxa"/>
          </w:tcPr>
          <w:p w:rsidR="00B97F88" w:rsidRDefault="003B4A00">
            <w:pPr>
              <w:pStyle w:val="TableParagraph"/>
              <w:spacing w:line="232" w:lineRule="exact"/>
              <w:ind w:left="12"/>
              <w:rPr>
                <w:rFonts w:ascii="Arial"/>
                <w:b/>
              </w:rPr>
            </w:pPr>
            <w:r>
              <w:rPr>
                <w:rFonts w:ascii="Arial"/>
                <w:b/>
                <w:spacing w:val="-2"/>
              </w:rPr>
              <w:t>SIGLA</w:t>
            </w:r>
          </w:p>
        </w:tc>
        <w:tc>
          <w:tcPr>
            <w:tcW w:w="1927" w:type="dxa"/>
          </w:tcPr>
          <w:p w:rsidR="00B97F88" w:rsidRDefault="003B4A00">
            <w:pPr>
              <w:pStyle w:val="TableParagraph"/>
              <w:spacing w:line="232" w:lineRule="exact"/>
              <w:ind w:left="7" w:right="6"/>
              <w:rPr>
                <w:rFonts w:ascii="Arial"/>
                <w:b/>
              </w:rPr>
            </w:pPr>
            <w:r>
              <w:rPr>
                <w:rFonts w:ascii="Arial"/>
                <w:b/>
                <w:spacing w:val="-2"/>
              </w:rPr>
              <w:t>CLASSE</w:t>
            </w:r>
          </w:p>
        </w:tc>
        <w:tc>
          <w:tcPr>
            <w:tcW w:w="1867" w:type="dxa"/>
          </w:tcPr>
          <w:p w:rsidR="00B97F88" w:rsidRDefault="003B4A00">
            <w:pPr>
              <w:pStyle w:val="TableParagraph"/>
              <w:spacing w:line="232" w:lineRule="exact"/>
              <w:ind w:left="7" w:right="7"/>
              <w:rPr>
                <w:rFonts w:ascii="Arial" w:hAnsi="Arial"/>
                <w:b/>
              </w:rPr>
            </w:pPr>
            <w:r>
              <w:rPr>
                <w:rFonts w:ascii="Arial" w:hAnsi="Arial"/>
                <w:b/>
                <w:spacing w:val="-2"/>
              </w:rPr>
              <w:t>PADRÃO</w:t>
            </w:r>
          </w:p>
        </w:tc>
      </w:tr>
      <w:tr w:rsidR="00B97F88">
        <w:trPr>
          <w:trHeight w:val="505"/>
        </w:trPr>
        <w:tc>
          <w:tcPr>
            <w:tcW w:w="1370" w:type="dxa"/>
          </w:tcPr>
          <w:p w:rsidR="00B97F88" w:rsidRDefault="003B4A00">
            <w:pPr>
              <w:pStyle w:val="TableParagraph"/>
              <w:spacing w:before="252" w:line="234" w:lineRule="exact"/>
              <w:ind w:left="12" w:right="2"/>
            </w:pPr>
            <w:r>
              <w:rPr>
                <w:spacing w:val="-4"/>
              </w:rPr>
              <w:t>STHA</w:t>
            </w:r>
          </w:p>
        </w:tc>
        <w:tc>
          <w:tcPr>
            <w:tcW w:w="1927" w:type="dxa"/>
          </w:tcPr>
          <w:p w:rsidR="00B97F88" w:rsidRDefault="003B4A00">
            <w:pPr>
              <w:pStyle w:val="TableParagraph"/>
              <w:spacing w:before="252" w:line="234" w:lineRule="exact"/>
              <w:ind w:left="7"/>
            </w:pPr>
            <w:r>
              <w:t>A, B,</w:t>
            </w:r>
            <w:r>
              <w:rPr>
                <w:spacing w:val="-2"/>
              </w:rPr>
              <w:t xml:space="preserve"> </w:t>
            </w:r>
            <w:r>
              <w:t>C,</w:t>
            </w:r>
            <w:r>
              <w:rPr>
                <w:spacing w:val="-3"/>
              </w:rPr>
              <w:t xml:space="preserve"> </w:t>
            </w:r>
            <w:r>
              <w:t>D,</w:t>
            </w:r>
            <w:r>
              <w:rPr>
                <w:spacing w:val="-2"/>
              </w:rPr>
              <w:t xml:space="preserve"> </w:t>
            </w:r>
            <w:r>
              <w:t>E,</w:t>
            </w:r>
            <w:r>
              <w:rPr>
                <w:spacing w:val="1"/>
              </w:rPr>
              <w:t xml:space="preserve"> </w:t>
            </w:r>
            <w:r>
              <w:rPr>
                <w:spacing w:val="-10"/>
              </w:rPr>
              <w:t>F</w:t>
            </w:r>
          </w:p>
        </w:tc>
        <w:tc>
          <w:tcPr>
            <w:tcW w:w="1867" w:type="dxa"/>
          </w:tcPr>
          <w:p w:rsidR="00B97F88" w:rsidRDefault="003B4A00">
            <w:pPr>
              <w:pStyle w:val="TableParagraph"/>
              <w:spacing w:before="252" w:line="234" w:lineRule="exact"/>
              <w:ind w:left="7"/>
            </w:pPr>
            <w:r>
              <w:rPr>
                <w:spacing w:val="-5"/>
              </w:rPr>
              <w:t>09</w:t>
            </w:r>
          </w:p>
        </w:tc>
      </w:tr>
    </w:tbl>
    <w:p w:rsidR="00B97F88" w:rsidRDefault="00B97F88">
      <w:pPr>
        <w:pStyle w:val="Corpodetexto"/>
        <w:spacing w:before="249"/>
        <w:rPr>
          <w:rFonts w:ascii="Arial"/>
          <w:b/>
        </w:rPr>
      </w:pPr>
    </w:p>
    <w:p w:rsidR="00B97F88" w:rsidRDefault="003B4A00">
      <w:pPr>
        <w:spacing w:before="1" w:after="4"/>
        <w:ind w:left="313" w:right="455"/>
        <w:jc w:val="center"/>
        <w:rPr>
          <w:rFonts w:ascii="Arial" w:hAnsi="Arial"/>
          <w:b/>
        </w:rPr>
      </w:pP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ATIVIDADES</w:t>
      </w:r>
    </w:p>
    <w:p w:rsidR="00B97F88" w:rsidRDefault="003B4A00">
      <w:pPr>
        <w:pStyle w:val="Corpodetexto"/>
        <w:ind w:left="385"/>
        <w:rPr>
          <w:rFonts w:ascii="Arial"/>
          <w:sz w:val="20"/>
        </w:rPr>
      </w:pPr>
      <w:r>
        <w:rPr>
          <w:rFonts w:ascii="Arial"/>
          <w:noProof/>
          <w:sz w:val="20"/>
          <w:lang w:val="pt-BR" w:eastAsia="pt-BR"/>
        </w:rPr>
        <mc:AlternateContent>
          <mc:Choice Requires="wps">
            <w:drawing>
              <wp:inline distT="0" distB="0" distL="0" distR="0">
                <wp:extent cx="5628005" cy="736600"/>
                <wp:effectExtent l="9525" t="0" r="1270" b="6350"/>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28005" cy="736600"/>
                        </a:xfrm>
                        <a:prstGeom prst="rect">
                          <a:avLst/>
                        </a:prstGeom>
                        <a:ln w="6096">
                          <a:solidFill>
                            <a:srgbClr val="000000"/>
                          </a:solidFill>
                          <a:prstDash val="solid"/>
                        </a:ln>
                      </wps:spPr>
                      <wps:txbx>
                        <w:txbxContent>
                          <w:p w:rsidR="00B97F88" w:rsidRDefault="003B4A00">
                            <w:pPr>
                              <w:ind w:left="64" w:right="63"/>
                              <w:jc w:val="both"/>
                              <w:rPr>
                                <w:sz w:val="20"/>
                              </w:rPr>
                            </w:pPr>
                            <w:r>
                              <w:rPr>
                                <w:sz w:val="20"/>
                              </w:rPr>
                              <w:t>Atividades de nível Médio – Técnico -, atribuídas à equipe de enfermagem, assistindo o enfermeiro no planejamento, programação, orientação e supervisão das atividades de assistência de enfermagem e executar outras atividades que lhe forem delegadas pelos níveis hierárquicos superiores, relacionados à sua área de atuação; atendimentos de urgência e emergência pré- hospitalar; translados urbanos e intermunicipais.</w:t>
                            </w:r>
                          </w:p>
                        </w:txbxContent>
                      </wps:txbx>
                      <wps:bodyPr wrap="square" lIns="0" tIns="0" rIns="0" bIns="0" rtlCol="0">
                        <a:noAutofit/>
                      </wps:bodyPr>
                    </wps:wsp>
                  </a:graphicData>
                </a:graphic>
              </wp:inline>
            </w:drawing>
          </mc:Choice>
          <mc:Fallback>
            <w:pict>
              <v:shape id="Textbox 137" o:spid="_x0000_s1120" type="#_x0000_t202" style="width:443.15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" filled="f" strokeweight=".48pt">
                <v:path arrowok="t"/>
                <v:textbox inset="0,0,0,0">
                  <w:txbxContent>
                    <w:p w:rsidR="00B97F88" w:rsidRDefault="003B4A00">
                      <w:pPr>
                        <w:ind w:left="64" w:right="63"/>
                        <w:jc w:val="both"/>
                        <w:rPr>
                          <w:sz w:val="20"/>
                        </w:rPr>
                      </w:pPr>
                      <w:r>
                        <w:rPr>
                          <w:sz w:val="20"/>
                        </w:rPr>
                        <w:t>Atividades de nível Médio – Técnico -, atribuídas à equipe de enfermagem, assistindo o enfermeiro no planejamento, programação, orientação e supervisão das atividades de assistência de enfermagem e executar outras atividades que lhe forem delegadas pelos níveis hierárquicos superiores, relacionados à sua área de atuação; atendimentos de urgência e emergência pré- hospitalar; translados urbanos e intermunicipais.</w:t>
                      </w:r>
                    </w:p>
                  </w:txbxContent>
                </v:textbox>
                <w10:anchorlock/>
              </v:shape>
            </w:pict>
          </mc:Fallback>
        </mc:AlternateContent>
      </w:r>
    </w:p>
    <w:p w:rsidR="00B97F88" w:rsidRDefault="00B97F88">
      <w:pPr>
        <w:pStyle w:val="Corpodetexto"/>
        <w:spacing w:before="222"/>
        <w:rPr>
          <w:rFonts w:ascii="Arial"/>
          <w:b/>
        </w:rPr>
      </w:pPr>
    </w:p>
    <w:p w:rsidR="00B97F88" w:rsidRDefault="003B4A00">
      <w:pPr>
        <w:spacing w:before="1" w:after="3"/>
        <w:ind w:left="313" w:right="456"/>
        <w:jc w:val="center"/>
        <w:rPr>
          <w:rFonts w:ascii="Arial" w:hAnsi="Arial"/>
          <w:b/>
        </w:rPr>
      </w:pP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ATIVIDADES</w:t>
      </w:r>
    </w:p>
    <w:p w:rsidR="00B97F88" w:rsidRDefault="003B4A00">
      <w:pPr>
        <w:pStyle w:val="Corpodetexto"/>
        <w:ind w:left="152"/>
        <w:rPr>
          <w:rFonts w:ascii="Arial"/>
          <w:sz w:val="20"/>
        </w:rPr>
      </w:pPr>
      <w:r>
        <w:rPr>
          <w:rFonts w:ascii="Arial"/>
          <w:noProof/>
          <w:sz w:val="20"/>
          <w:lang w:val="pt-BR" w:eastAsia="pt-BR"/>
        </w:rPr>
        <mc:AlternateContent>
          <mc:Choice Requires="wps">
            <w:drawing>
              <wp:inline distT="0" distB="0" distL="0" distR="0">
                <wp:extent cx="5923915" cy="1614170"/>
                <wp:effectExtent l="9525" t="0" r="635" b="5080"/>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3915" cy="1614170"/>
                        </a:xfrm>
                        <a:prstGeom prst="rect">
                          <a:avLst/>
                        </a:prstGeom>
                        <a:ln w="6096">
                          <a:solidFill>
                            <a:srgbClr val="000000"/>
                          </a:solidFill>
                          <a:prstDash val="solid"/>
                        </a:ln>
                      </wps:spPr>
                      <wps:txbx>
                        <w:txbxContent>
                          <w:p w:rsidR="00B97F88" w:rsidRDefault="003B4A00">
                            <w:pPr>
                              <w:numPr>
                                <w:ilvl w:val="0"/>
                                <w:numId w:val="32"/>
                              </w:numPr>
                              <w:tabs>
                                <w:tab w:val="left" w:pos="236"/>
                              </w:tabs>
                              <w:ind w:right="65" w:firstLine="0"/>
                              <w:jc w:val="both"/>
                              <w:rPr>
                                <w:sz w:val="20"/>
                              </w:rPr>
                            </w:pPr>
                            <w:r>
                              <w:rPr>
                                <w:sz w:val="20"/>
                              </w:rPr>
                              <w:t>Desenvolver suas funções nas ambulâncias existentes no município, classificadas, conforme as determinações da portaria ministerial 2048 de 05 de novembro de 2002, que regulamenta todo o serviço de atendimento pré-hospitalar móvel e de transporte inter-hospitalar.</w:t>
                            </w:r>
                          </w:p>
                          <w:p w:rsidR="00B97F88" w:rsidRDefault="003B4A00">
                            <w:pPr>
                              <w:numPr>
                                <w:ilvl w:val="0"/>
                                <w:numId w:val="32"/>
                              </w:numPr>
                              <w:tabs>
                                <w:tab w:val="left" w:pos="226"/>
                              </w:tabs>
                              <w:ind w:right="67" w:firstLine="0"/>
                              <w:jc w:val="both"/>
                              <w:rPr>
                                <w:sz w:val="20"/>
                              </w:rPr>
                            </w:pPr>
                            <w:r>
                              <w:rPr>
                                <w:sz w:val="20"/>
                              </w:rPr>
                              <w:t>Ordenar o atendimento às urgências e emergências, garantindo o acolhimento, primeiro atenção qualificada</w:t>
                            </w:r>
                            <w:r>
                              <w:rPr>
                                <w:spacing w:val="-2"/>
                                <w:sz w:val="20"/>
                              </w:rPr>
                              <w:t xml:space="preserve"> </w:t>
                            </w:r>
                            <w:r>
                              <w:rPr>
                                <w:sz w:val="20"/>
                              </w:rPr>
                              <w:t>e</w:t>
                            </w:r>
                            <w:r>
                              <w:rPr>
                                <w:spacing w:val="-5"/>
                                <w:sz w:val="20"/>
                              </w:rPr>
                              <w:t xml:space="preserve"> </w:t>
                            </w:r>
                            <w:r>
                              <w:rPr>
                                <w:sz w:val="20"/>
                              </w:rPr>
                              <w:t>resolutiva</w:t>
                            </w:r>
                            <w:r>
                              <w:rPr>
                                <w:spacing w:val="-2"/>
                                <w:sz w:val="20"/>
                              </w:rPr>
                              <w:t xml:space="preserve"> </w:t>
                            </w:r>
                            <w:r>
                              <w:rPr>
                                <w:sz w:val="20"/>
                              </w:rPr>
                              <w:t>para</w:t>
                            </w:r>
                            <w:r>
                              <w:rPr>
                                <w:spacing w:val="-4"/>
                                <w:sz w:val="20"/>
                              </w:rPr>
                              <w:t xml:space="preserve"> </w:t>
                            </w:r>
                            <w:r>
                              <w:rPr>
                                <w:sz w:val="20"/>
                              </w:rPr>
                              <w:t>as</w:t>
                            </w:r>
                            <w:r>
                              <w:rPr>
                                <w:spacing w:val="-3"/>
                                <w:sz w:val="20"/>
                              </w:rPr>
                              <w:t xml:space="preserve"> </w:t>
                            </w:r>
                            <w:r>
                              <w:rPr>
                                <w:sz w:val="20"/>
                              </w:rPr>
                              <w:t>pequenas</w:t>
                            </w:r>
                            <w:r>
                              <w:rPr>
                                <w:spacing w:val="-1"/>
                                <w:sz w:val="20"/>
                              </w:rPr>
                              <w:t xml:space="preserve"> </w:t>
                            </w:r>
                            <w:r>
                              <w:rPr>
                                <w:sz w:val="20"/>
                              </w:rPr>
                              <w:t>e</w:t>
                            </w:r>
                            <w:r>
                              <w:rPr>
                                <w:spacing w:val="-4"/>
                                <w:sz w:val="20"/>
                              </w:rPr>
                              <w:t xml:space="preserve"> </w:t>
                            </w:r>
                            <w:r>
                              <w:rPr>
                                <w:sz w:val="20"/>
                              </w:rPr>
                              <w:t>médias</w:t>
                            </w:r>
                            <w:r>
                              <w:rPr>
                                <w:spacing w:val="-3"/>
                                <w:sz w:val="20"/>
                              </w:rPr>
                              <w:t xml:space="preserve"> </w:t>
                            </w:r>
                            <w:r>
                              <w:rPr>
                                <w:sz w:val="20"/>
                              </w:rPr>
                              <w:t>urgências,</w:t>
                            </w:r>
                            <w:r>
                              <w:rPr>
                                <w:spacing w:val="-4"/>
                                <w:sz w:val="20"/>
                              </w:rPr>
                              <w:t xml:space="preserve"> </w:t>
                            </w:r>
                            <w:r>
                              <w:rPr>
                                <w:sz w:val="20"/>
                              </w:rPr>
                              <w:t>estabilização</w:t>
                            </w:r>
                            <w:r>
                              <w:rPr>
                                <w:spacing w:val="-2"/>
                                <w:sz w:val="20"/>
                              </w:rPr>
                              <w:t xml:space="preserve"> </w:t>
                            </w:r>
                            <w:r>
                              <w:rPr>
                                <w:sz w:val="20"/>
                              </w:rPr>
                              <w:t>e</w:t>
                            </w:r>
                            <w:r>
                              <w:rPr>
                                <w:spacing w:val="-5"/>
                                <w:sz w:val="20"/>
                              </w:rPr>
                              <w:t xml:space="preserve"> </w:t>
                            </w:r>
                            <w:r>
                              <w:rPr>
                                <w:sz w:val="20"/>
                              </w:rPr>
                              <w:t>referência</w:t>
                            </w:r>
                            <w:r>
                              <w:rPr>
                                <w:spacing w:val="-2"/>
                                <w:sz w:val="20"/>
                              </w:rPr>
                              <w:t xml:space="preserve"> </w:t>
                            </w:r>
                            <w:r>
                              <w:rPr>
                                <w:sz w:val="20"/>
                              </w:rPr>
                              <w:t>adequada</w:t>
                            </w:r>
                            <w:r>
                              <w:rPr>
                                <w:spacing w:val="-2"/>
                                <w:sz w:val="20"/>
                              </w:rPr>
                              <w:t xml:space="preserve"> </w:t>
                            </w:r>
                            <w:r>
                              <w:rPr>
                                <w:sz w:val="20"/>
                              </w:rPr>
                              <w:t>dos pacientes graves dentro do Sistema Único de Saúde, por meio do acionamento e intervenção das centrais de regulação de urgência.</w:t>
                            </w:r>
                          </w:p>
                          <w:p w:rsidR="00B97F88" w:rsidRDefault="003B4A00">
                            <w:pPr>
                              <w:numPr>
                                <w:ilvl w:val="0"/>
                                <w:numId w:val="32"/>
                              </w:numPr>
                              <w:tabs>
                                <w:tab w:val="left" w:pos="224"/>
                              </w:tabs>
                              <w:ind w:right="68" w:firstLine="0"/>
                              <w:jc w:val="both"/>
                              <w:rPr>
                                <w:sz w:val="20"/>
                              </w:rPr>
                            </w:pPr>
                            <w:r>
                              <w:rPr>
                                <w:sz w:val="20"/>
                              </w:rPr>
                              <w:t xml:space="preserve">Realizar procedimentos básicos no atendimento pré-hospitalar, em geral com supervisão médica, ainda que à distância, ou seja, podem ser supervisionados via rádio, no caso de atendimento nas </w:t>
                            </w:r>
                            <w:r>
                              <w:rPr>
                                <w:spacing w:val="-2"/>
                                <w:sz w:val="20"/>
                              </w:rPr>
                              <w:t>ambulâncias.</w:t>
                            </w:r>
                          </w:p>
                          <w:p w:rsidR="00B97F88" w:rsidRDefault="003B4A00">
                            <w:pPr>
                              <w:numPr>
                                <w:ilvl w:val="0"/>
                                <w:numId w:val="32"/>
                              </w:numPr>
                              <w:tabs>
                                <w:tab w:val="left" w:pos="240"/>
                              </w:tabs>
                              <w:ind w:left="240" w:hanging="121"/>
                              <w:jc w:val="both"/>
                              <w:rPr>
                                <w:sz w:val="20"/>
                              </w:rPr>
                            </w:pPr>
                            <w:r>
                              <w:rPr>
                                <w:sz w:val="20"/>
                              </w:rPr>
                              <w:t>Executar</w:t>
                            </w:r>
                            <w:r>
                              <w:rPr>
                                <w:spacing w:val="-9"/>
                                <w:sz w:val="20"/>
                              </w:rPr>
                              <w:t xml:space="preserve"> </w:t>
                            </w:r>
                            <w:r>
                              <w:rPr>
                                <w:sz w:val="20"/>
                              </w:rPr>
                              <w:t>outras</w:t>
                            </w:r>
                            <w:r>
                              <w:rPr>
                                <w:spacing w:val="-9"/>
                                <w:sz w:val="20"/>
                              </w:rPr>
                              <w:t xml:space="preserve"> </w:t>
                            </w:r>
                            <w:r>
                              <w:rPr>
                                <w:sz w:val="20"/>
                              </w:rPr>
                              <w:t>atividades</w:t>
                            </w:r>
                            <w:r>
                              <w:rPr>
                                <w:spacing w:val="-6"/>
                                <w:sz w:val="20"/>
                              </w:rPr>
                              <w:t xml:space="preserve"> </w:t>
                            </w:r>
                            <w:r>
                              <w:rPr>
                                <w:spacing w:val="-2"/>
                                <w:sz w:val="20"/>
                              </w:rPr>
                              <w:t>afins.</w:t>
                            </w:r>
                          </w:p>
                        </w:txbxContent>
                      </wps:txbx>
                      <wps:bodyPr wrap="square" lIns="0" tIns="0" rIns="0" bIns="0" rtlCol="0">
                        <a:noAutofit/>
                      </wps:bodyPr>
                    </wps:wsp>
                  </a:graphicData>
                </a:graphic>
              </wp:inline>
            </w:drawing>
          </mc:Choice>
          <mc:Fallback>
            <w:pict>
              <v:shape id="Textbox 138" o:spid="_x0000_s1121" type="#_x0000_t202" style="width:466.45pt;height:12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" filled="f" strokeweight=".48pt">
                <v:path arrowok="t"/>
                <v:textbox inset="0,0,0,0">
                  <w:txbxContent>
                    <w:p w:rsidR="00B97F88" w:rsidRDefault="003B4A00">
                      <w:pPr>
                        <w:numPr>
                          <w:ilvl w:val="0"/>
                          <w:numId w:val="32"/>
                        </w:numPr>
                        <w:tabs>
                          <w:tab w:val="left" w:pos="236"/>
                        </w:tabs>
                        <w:ind w:right="65" w:firstLine="0"/>
                        <w:jc w:val="both"/>
                        <w:rPr>
                          <w:sz w:val="20"/>
                        </w:rPr>
                      </w:pPr>
                      <w:r>
                        <w:rPr>
                          <w:sz w:val="20"/>
                        </w:rPr>
                        <w:t>Desenvolver suas funções nas ambulâncias existentes no município, classificadas, conforme as determinações da portaria ministerial 2048 de 05 de novembro de 2002, que regulamenta todo o serviço de atendimento pré-hospitalar móvel e de transporte inter-hospitalar.</w:t>
                      </w:r>
                    </w:p>
                    <w:p w:rsidR="00B97F88" w:rsidRDefault="003B4A00">
                      <w:pPr>
                        <w:numPr>
                          <w:ilvl w:val="0"/>
                          <w:numId w:val="32"/>
                        </w:numPr>
                        <w:tabs>
                          <w:tab w:val="left" w:pos="226"/>
                        </w:tabs>
                        <w:ind w:right="67" w:firstLine="0"/>
                        <w:jc w:val="both"/>
                        <w:rPr>
                          <w:sz w:val="20"/>
                        </w:rPr>
                      </w:pPr>
                      <w:r>
                        <w:rPr>
                          <w:sz w:val="20"/>
                        </w:rPr>
                        <w:t>Ordenar o atendimento às urgências e emergências, garantindo o acolhimento, primeiro atenção qualificada</w:t>
                      </w:r>
                      <w:r>
                        <w:rPr>
                          <w:spacing w:val="-2"/>
                          <w:sz w:val="20"/>
                        </w:rPr>
                        <w:t xml:space="preserve"> </w:t>
                      </w:r>
                      <w:r>
                        <w:rPr>
                          <w:sz w:val="20"/>
                        </w:rPr>
                        <w:t>e</w:t>
                      </w:r>
                      <w:r>
                        <w:rPr>
                          <w:spacing w:val="-5"/>
                          <w:sz w:val="20"/>
                        </w:rPr>
                        <w:t xml:space="preserve"> </w:t>
                      </w:r>
                      <w:r>
                        <w:rPr>
                          <w:sz w:val="20"/>
                        </w:rPr>
                        <w:t>resolutiva</w:t>
                      </w:r>
                      <w:r>
                        <w:rPr>
                          <w:spacing w:val="-2"/>
                          <w:sz w:val="20"/>
                        </w:rPr>
                        <w:t xml:space="preserve"> </w:t>
                      </w:r>
                      <w:r>
                        <w:rPr>
                          <w:sz w:val="20"/>
                        </w:rPr>
                        <w:t>para</w:t>
                      </w:r>
                      <w:r>
                        <w:rPr>
                          <w:spacing w:val="-4"/>
                          <w:sz w:val="20"/>
                        </w:rPr>
                        <w:t xml:space="preserve"> </w:t>
                      </w:r>
                      <w:r>
                        <w:rPr>
                          <w:sz w:val="20"/>
                        </w:rPr>
                        <w:t>as</w:t>
                      </w:r>
                      <w:r>
                        <w:rPr>
                          <w:spacing w:val="-3"/>
                          <w:sz w:val="20"/>
                        </w:rPr>
                        <w:t xml:space="preserve"> </w:t>
                      </w:r>
                      <w:r>
                        <w:rPr>
                          <w:sz w:val="20"/>
                        </w:rPr>
                        <w:t>pequenas</w:t>
                      </w:r>
                      <w:r>
                        <w:rPr>
                          <w:spacing w:val="-1"/>
                          <w:sz w:val="20"/>
                        </w:rPr>
                        <w:t xml:space="preserve"> </w:t>
                      </w:r>
                      <w:r>
                        <w:rPr>
                          <w:sz w:val="20"/>
                        </w:rPr>
                        <w:t>e</w:t>
                      </w:r>
                      <w:r>
                        <w:rPr>
                          <w:spacing w:val="-4"/>
                          <w:sz w:val="20"/>
                        </w:rPr>
                        <w:t xml:space="preserve"> </w:t>
                      </w:r>
                      <w:r>
                        <w:rPr>
                          <w:sz w:val="20"/>
                        </w:rPr>
                        <w:t>médias</w:t>
                      </w:r>
                      <w:r>
                        <w:rPr>
                          <w:spacing w:val="-3"/>
                          <w:sz w:val="20"/>
                        </w:rPr>
                        <w:t xml:space="preserve"> </w:t>
                      </w:r>
                      <w:r>
                        <w:rPr>
                          <w:sz w:val="20"/>
                        </w:rPr>
                        <w:t>urgências,</w:t>
                      </w:r>
                      <w:r>
                        <w:rPr>
                          <w:spacing w:val="-4"/>
                          <w:sz w:val="20"/>
                        </w:rPr>
                        <w:t xml:space="preserve"> </w:t>
                      </w:r>
                      <w:r>
                        <w:rPr>
                          <w:sz w:val="20"/>
                        </w:rPr>
                        <w:t>estabilização</w:t>
                      </w:r>
                      <w:r>
                        <w:rPr>
                          <w:spacing w:val="-2"/>
                          <w:sz w:val="20"/>
                        </w:rPr>
                        <w:t xml:space="preserve"> </w:t>
                      </w:r>
                      <w:r>
                        <w:rPr>
                          <w:sz w:val="20"/>
                        </w:rPr>
                        <w:t>e</w:t>
                      </w:r>
                      <w:r>
                        <w:rPr>
                          <w:spacing w:val="-5"/>
                          <w:sz w:val="20"/>
                        </w:rPr>
                        <w:t xml:space="preserve"> </w:t>
                      </w:r>
                      <w:r>
                        <w:rPr>
                          <w:sz w:val="20"/>
                        </w:rPr>
                        <w:t>referência</w:t>
                      </w:r>
                      <w:r>
                        <w:rPr>
                          <w:spacing w:val="-2"/>
                          <w:sz w:val="20"/>
                        </w:rPr>
                        <w:t xml:space="preserve"> </w:t>
                      </w:r>
                      <w:r>
                        <w:rPr>
                          <w:sz w:val="20"/>
                        </w:rPr>
                        <w:t>adequada</w:t>
                      </w:r>
                      <w:r>
                        <w:rPr>
                          <w:spacing w:val="-2"/>
                          <w:sz w:val="20"/>
                        </w:rPr>
                        <w:t xml:space="preserve"> </w:t>
                      </w:r>
                      <w:r>
                        <w:rPr>
                          <w:sz w:val="20"/>
                        </w:rPr>
                        <w:t>dos pacientes graves dentro do Sistema Único de Saúde, por meio do acionamento e intervenção das centrais de regulação de urgência.</w:t>
                      </w:r>
                    </w:p>
                    <w:p w:rsidR="00B97F88" w:rsidRDefault="003B4A00">
                      <w:pPr>
                        <w:numPr>
                          <w:ilvl w:val="0"/>
                          <w:numId w:val="32"/>
                        </w:numPr>
                        <w:tabs>
                          <w:tab w:val="left" w:pos="224"/>
                        </w:tabs>
                        <w:ind w:right="68" w:firstLine="0"/>
                        <w:jc w:val="both"/>
                        <w:rPr>
                          <w:sz w:val="20"/>
                        </w:rPr>
                      </w:pPr>
                      <w:r>
                        <w:rPr>
                          <w:sz w:val="20"/>
                        </w:rPr>
                        <w:t xml:space="preserve">Realizar procedimentos básicos no atendimento pré-hospitalar, em geral com supervisão médica, ainda que à distância, ou seja, podem ser supervisionados via rádio, no caso de atendimento nas </w:t>
                      </w:r>
                      <w:r>
                        <w:rPr>
                          <w:spacing w:val="-2"/>
                          <w:sz w:val="20"/>
                        </w:rPr>
                        <w:t>ambulâncias.</w:t>
                      </w:r>
                    </w:p>
                    <w:p w:rsidR="00B97F88" w:rsidRDefault="003B4A00">
                      <w:pPr>
                        <w:numPr>
                          <w:ilvl w:val="0"/>
                          <w:numId w:val="32"/>
                        </w:numPr>
                        <w:tabs>
                          <w:tab w:val="left" w:pos="240"/>
                        </w:tabs>
                        <w:ind w:left="240" w:hanging="121"/>
                        <w:jc w:val="both"/>
                        <w:rPr>
                          <w:sz w:val="20"/>
                        </w:rPr>
                      </w:pPr>
                      <w:r>
                        <w:rPr>
                          <w:sz w:val="20"/>
                        </w:rPr>
                        <w:t>Executar</w:t>
                      </w:r>
                      <w:r>
                        <w:rPr>
                          <w:spacing w:val="-9"/>
                          <w:sz w:val="20"/>
                        </w:rPr>
                        <w:t xml:space="preserve"> </w:t>
                      </w:r>
                      <w:r>
                        <w:rPr>
                          <w:sz w:val="20"/>
                        </w:rPr>
                        <w:t>outras</w:t>
                      </w:r>
                      <w:r>
                        <w:rPr>
                          <w:spacing w:val="-9"/>
                          <w:sz w:val="20"/>
                        </w:rPr>
                        <w:t xml:space="preserve"> </w:t>
                      </w:r>
                      <w:r>
                        <w:rPr>
                          <w:sz w:val="20"/>
                        </w:rPr>
                        <w:t>atividades</w:t>
                      </w:r>
                      <w:r>
                        <w:rPr>
                          <w:spacing w:val="-6"/>
                          <w:sz w:val="20"/>
                        </w:rPr>
                        <w:t xml:space="preserve"> </w:t>
                      </w:r>
                      <w:r>
                        <w:rPr>
                          <w:spacing w:val="-2"/>
                          <w:sz w:val="20"/>
                        </w:rPr>
                        <w:t>afins.</w:t>
                      </w:r>
                    </w:p>
                  </w:txbxContent>
                </v:textbox>
                <w10:anchorlock/>
              </v:shape>
            </w:pict>
          </mc:Fallback>
        </mc:AlternateContent>
      </w:r>
    </w:p>
    <w:p w:rsidR="00B97F88" w:rsidRDefault="003B4A00">
      <w:pPr>
        <w:spacing w:before="208"/>
        <w:ind w:left="313" w:right="451"/>
        <w:jc w:val="center"/>
        <w:rPr>
          <w:rFonts w:ascii="Arial"/>
          <w:b/>
        </w:rPr>
      </w:pP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jc w:val="center"/>
        <w:rPr>
          <w:rFonts w:ascii="Arial"/>
          <w:b/>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2831"/>
        <w:rPr>
          <w:rFonts w:ascii="Arial"/>
          <w:sz w:val="20"/>
        </w:rPr>
      </w:pPr>
      <w:r>
        <w:rPr>
          <w:rFonts w:ascii="Arial"/>
          <w:noProof/>
          <w:sz w:val="20"/>
          <w:lang w:val="pt-BR" w:eastAsia="pt-BR"/>
        </w:rPr>
        <mc:AlternateContent>
          <mc:Choice Requires="wps">
            <w:drawing>
              <wp:inline distT="0" distB="0" distL="0" distR="0">
                <wp:extent cx="2611120" cy="166370"/>
                <wp:effectExtent l="9525" t="0" r="0" b="5080"/>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1120" cy="166370"/>
                        </a:xfrm>
                        <a:prstGeom prst="rect">
                          <a:avLst/>
                        </a:prstGeom>
                        <a:ln w="6095">
                          <a:solidFill>
                            <a:srgbClr val="000000"/>
                          </a:solidFill>
                          <a:prstDash val="solid"/>
                        </a:ln>
                      </wps:spPr>
                      <wps:txbx>
                        <w:txbxContent>
                          <w:p w:rsidR="00B97F88" w:rsidRDefault="003B4A00">
                            <w:pPr>
                              <w:spacing w:line="251" w:lineRule="exact"/>
                              <w:ind w:left="801"/>
                            </w:pPr>
                            <w:r>
                              <w:t>CONCURSO</w:t>
                            </w:r>
                            <w:r>
                              <w:rPr>
                                <w:spacing w:val="-11"/>
                              </w:rPr>
                              <w:t xml:space="preserve"> </w:t>
                            </w:r>
                            <w:r>
                              <w:rPr>
                                <w:spacing w:val="-2"/>
                              </w:rPr>
                              <w:t>PÚBLICO</w:t>
                            </w:r>
                          </w:p>
                        </w:txbxContent>
                      </wps:txbx>
                      <wps:bodyPr wrap="square" lIns="0" tIns="0" rIns="0" bIns="0" rtlCol="0">
                        <a:noAutofit/>
                      </wps:bodyPr>
                    </wps:wsp>
                  </a:graphicData>
                </a:graphic>
              </wp:inline>
            </w:drawing>
          </mc:Choice>
          <mc:Fallback>
            <w:pict>
              <v:shape id="Textbox 139" o:spid="_x0000_s1122" type="#_x0000_t202" style="width:205.6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" filled="f" strokeweight=".16931mm">
                <v:path arrowok="t"/>
                <v:textbox inset="0,0,0,0">
                  <w:txbxContent>
                    <w:p w:rsidR="00B97F88" w:rsidRDefault="003B4A00">
                      <w:pPr>
                        <w:spacing w:line="251" w:lineRule="exact"/>
                        <w:ind w:left="801"/>
                      </w:pPr>
                      <w:r>
                        <w:t>CONCURSO</w:t>
                      </w:r>
                      <w:r>
                        <w:rPr>
                          <w:spacing w:val="-11"/>
                        </w:rPr>
                        <w:t xml:space="preserve"> </w:t>
                      </w:r>
                      <w:r>
                        <w:rPr>
                          <w:spacing w:val="-2"/>
                        </w:rPr>
                        <w:t>PÚBLICO</w:t>
                      </w:r>
                    </w:p>
                  </w:txbxContent>
                </v:textbox>
                <w10:anchorlock/>
              </v:shape>
            </w:pict>
          </mc:Fallback>
        </mc:AlternateContent>
      </w:r>
    </w:p>
    <w:p w:rsidR="00B97F88" w:rsidRDefault="003B4A00">
      <w:pPr>
        <w:spacing w:before="210" w:after="4"/>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p w:rsidR="00B97F88" w:rsidRDefault="003B4A00">
      <w:pPr>
        <w:pStyle w:val="Corpodetexto"/>
        <w:ind w:left="-4"/>
        <w:rPr>
          <w:rFonts w:ascii="Arial"/>
          <w:sz w:val="20"/>
        </w:rPr>
      </w:pPr>
      <w:r>
        <w:rPr>
          <w:rFonts w:ascii="Arial"/>
          <w:noProof/>
          <w:sz w:val="20"/>
          <w:lang w:val="pt-BR" w:eastAsia="pt-BR"/>
        </w:rPr>
        <mc:AlternateContent>
          <mc:Choice Requires="wps">
            <w:drawing>
              <wp:inline distT="0" distB="0" distL="0" distR="0">
                <wp:extent cx="6031865" cy="2687320"/>
                <wp:effectExtent l="9525" t="0" r="0" b="8255"/>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1865" cy="2687320"/>
                        </a:xfrm>
                        <a:prstGeom prst="rect">
                          <a:avLst/>
                        </a:prstGeom>
                        <a:ln w="6095">
                          <a:solidFill>
                            <a:srgbClr val="000000"/>
                          </a:solidFill>
                          <a:prstDash val="solid"/>
                        </a:ln>
                      </wps:spPr>
                      <wps:txbx>
                        <w:txbxContent>
                          <w:p w:rsidR="00B97F88" w:rsidRDefault="003B4A00">
                            <w:pPr>
                              <w:spacing w:line="276" w:lineRule="auto"/>
                              <w:ind w:left="64" w:right="64"/>
                              <w:jc w:val="both"/>
                              <w:rPr>
                                <w:sz w:val="20"/>
                              </w:rPr>
                            </w:pPr>
                            <w:r>
                              <w:rPr>
                                <w:sz w:val="20"/>
                              </w:rPr>
                              <w:t>Escolaridade: Ensino Médio – Curso de Técnico de Enfermagem com habilitação para o exercício do cargo de técnico de enfermagem, devidamente registrada no COREN-RS; Curso de Atendimento Pré- hospitalar ao Trauma – PHTLS com validade vigente; Tempo mínimo de um ano de experiência em serviço de atendimento móvel pré-hospitalar, com comprovação.</w:t>
                            </w:r>
                          </w:p>
                          <w:p w:rsidR="00B97F88" w:rsidRDefault="003B4A00">
                            <w:pPr>
                              <w:spacing w:before="228"/>
                              <w:ind w:left="64"/>
                              <w:rPr>
                                <w:sz w:val="20"/>
                              </w:rPr>
                            </w:pPr>
                            <w:r>
                              <w:rPr>
                                <w:sz w:val="20"/>
                              </w:rPr>
                              <w:t>Idade:</w:t>
                            </w:r>
                            <w:r>
                              <w:rPr>
                                <w:spacing w:val="-5"/>
                                <w:sz w:val="20"/>
                              </w:rPr>
                              <w:t xml:space="preserve"> </w:t>
                            </w:r>
                            <w:r>
                              <w:rPr>
                                <w:sz w:val="20"/>
                              </w:rPr>
                              <w:t>Entre</w:t>
                            </w:r>
                            <w:r>
                              <w:rPr>
                                <w:spacing w:val="-3"/>
                                <w:sz w:val="20"/>
                              </w:rPr>
                              <w:t xml:space="preserve"> </w:t>
                            </w:r>
                            <w:r>
                              <w:rPr>
                                <w:sz w:val="20"/>
                              </w:rPr>
                              <w:t>18</w:t>
                            </w:r>
                            <w:r>
                              <w:rPr>
                                <w:spacing w:val="-5"/>
                                <w:sz w:val="20"/>
                              </w:rPr>
                              <w:t xml:space="preserve"> </w:t>
                            </w:r>
                            <w:r>
                              <w:rPr>
                                <w:sz w:val="20"/>
                              </w:rPr>
                              <w:t>e</w:t>
                            </w:r>
                            <w:r>
                              <w:rPr>
                                <w:spacing w:val="-3"/>
                                <w:sz w:val="20"/>
                              </w:rPr>
                              <w:t xml:space="preserve"> </w:t>
                            </w:r>
                            <w:r>
                              <w:rPr>
                                <w:sz w:val="20"/>
                              </w:rPr>
                              <w:t>45</w:t>
                            </w:r>
                            <w:r>
                              <w:rPr>
                                <w:spacing w:val="-3"/>
                                <w:sz w:val="20"/>
                              </w:rPr>
                              <w:t xml:space="preserve"> </w:t>
                            </w:r>
                            <w:r>
                              <w:rPr>
                                <w:spacing w:val="-4"/>
                                <w:sz w:val="20"/>
                              </w:rPr>
                              <w:t>anos</w:t>
                            </w:r>
                          </w:p>
                          <w:p w:rsidR="00B97F88" w:rsidRDefault="00B97F88">
                            <w:pPr>
                              <w:pStyle w:val="Corpodetexto"/>
                              <w:rPr>
                                <w:sz w:val="20"/>
                              </w:rPr>
                            </w:pPr>
                          </w:p>
                          <w:p w:rsidR="00B97F88" w:rsidRDefault="003B4A00">
                            <w:pPr>
                              <w:spacing w:before="1"/>
                              <w:ind w:left="64"/>
                              <w:rPr>
                                <w:sz w:val="20"/>
                              </w:rPr>
                            </w:pPr>
                            <w:r>
                              <w:rPr>
                                <w:sz w:val="20"/>
                              </w:rPr>
                              <w:t>Lotação: Secretaria Municipal da Saúde, Trabalho, Habitação e Assistência Social, pertinente ao Serviço de Resgate Móvel de Urgência.</w:t>
                            </w:r>
                          </w:p>
                          <w:p w:rsidR="00B97F88" w:rsidRDefault="00B97F88">
                            <w:pPr>
                              <w:pStyle w:val="Corpodetexto"/>
                              <w:spacing w:before="1"/>
                              <w:rPr>
                                <w:sz w:val="20"/>
                              </w:rPr>
                            </w:pPr>
                          </w:p>
                          <w:p w:rsidR="00B97F88" w:rsidRDefault="003B4A00">
                            <w:pPr>
                              <w:ind w:left="64"/>
                              <w:rPr>
                                <w:sz w:val="20"/>
                              </w:rPr>
                            </w:pPr>
                            <w:r>
                              <w:rPr>
                                <w:sz w:val="20"/>
                              </w:rPr>
                              <w:t>Outras</w:t>
                            </w:r>
                            <w:r>
                              <w:rPr>
                                <w:spacing w:val="-9"/>
                                <w:sz w:val="20"/>
                              </w:rPr>
                              <w:t xml:space="preserve"> </w:t>
                            </w:r>
                            <w:r>
                              <w:rPr>
                                <w:sz w:val="20"/>
                              </w:rPr>
                              <w:t>conforme</w:t>
                            </w:r>
                            <w:r>
                              <w:rPr>
                                <w:spacing w:val="-9"/>
                                <w:sz w:val="20"/>
                              </w:rPr>
                              <w:t xml:space="preserve"> </w:t>
                            </w:r>
                            <w:r>
                              <w:rPr>
                                <w:sz w:val="20"/>
                              </w:rPr>
                              <w:t>instruções</w:t>
                            </w:r>
                            <w:r>
                              <w:rPr>
                                <w:spacing w:val="-8"/>
                                <w:sz w:val="20"/>
                              </w:rPr>
                              <w:t xml:space="preserve"> </w:t>
                            </w:r>
                            <w:r>
                              <w:rPr>
                                <w:sz w:val="20"/>
                              </w:rPr>
                              <w:t>reguladoras</w:t>
                            </w:r>
                            <w:r>
                              <w:rPr>
                                <w:spacing w:val="-8"/>
                                <w:sz w:val="20"/>
                              </w:rPr>
                              <w:t xml:space="preserve"> </w:t>
                            </w:r>
                            <w:r>
                              <w:rPr>
                                <w:sz w:val="20"/>
                              </w:rPr>
                              <w:t>do</w:t>
                            </w:r>
                            <w:r>
                              <w:rPr>
                                <w:spacing w:val="-9"/>
                                <w:sz w:val="20"/>
                              </w:rPr>
                              <w:t xml:space="preserve"> </w:t>
                            </w:r>
                            <w:r>
                              <w:rPr>
                                <w:sz w:val="20"/>
                              </w:rPr>
                              <w:t>processo</w:t>
                            </w:r>
                            <w:r>
                              <w:rPr>
                                <w:spacing w:val="-8"/>
                                <w:sz w:val="20"/>
                              </w:rPr>
                              <w:t xml:space="preserve"> </w:t>
                            </w:r>
                            <w:r>
                              <w:rPr>
                                <w:spacing w:val="-2"/>
                                <w:sz w:val="20"/>
                              </w:rPr>
                              <w:t>seletivo.</w:t>
                            </w:r>
                          </w:p>
                          <w:p w:rsidR="00B97F88" w:rsidRDefault="00B97F88">
                            <w:pPr>
                              <w:pStyle w:val="Corpodetexto"/>
                              <w:spacing w:before="35"/>
                              <w:rPr>
                                <w:sz w:val="20"/>
                              </w:rPr>
                            </w:pPr>
                          </w:p>
                          <w:p w:rsidR="00B97F88" w:rsidRDefault="003B4A00">
                            <w:pPr>
                              <w:spacing w:line="276" w:lineRule="auto"/>
                              <w:ind w:left="64" w:right="65"/>
                              <w:jc w:val="both"/>
                              <w:rPr>
                                <w:sz w:val="20"/>
                              </w:rPr>
                            </w:pPr>
                            <w:r>
                              <w:rPr>
                                <w:sz w:val="20"/>
                              </w:rPr>
                              <w:t>Habilitação: Ensino</w:t>
                            </w:r>
                            <w:r>
                              <w:rPr>
                                <w:spacing w:val="-4"/>
                                <w:sz w:val="20"/>
                              </w:rPr>
                              <w:t xml:space="preserve"> </w:t>
                            </w:r>
                            <w:r>
                              <w:rPr>
                                <w:sz w:val="20"/>
                              </w:rPr>
                              <w:t>Médio –</w:t>
                            </w:r>
                            <w:r>
                              <w:rPr>
                                <w:spacing w:val="-3"/>
                                <w:sz w:val="20"/>
                              </w:rPr>
                              <w:t xml:space="preserve"> </w:t>
                            </w:r>
                            <w:r>
                              <w:rPr>
                                <w:sz w:val="20"/>
                              </w:rPr>
                              <w:t>Curso</w:t>
                            </w:r>
                            <w:r>
                              <w:rPr>
                                <w:spacing w:val="-3"/>
                                <w:sz w:val="20"/>
                              </w:rPr>
                              <w:t xml:space="preserve"> </w:t>
                            </w:r>
                            <w:r>
                              <w:rPr>
                                <w:sz w:val="20"/>
                              </w:rPr>
                              <w:t>de</w:t>
                            </w:r>
                            <w:r>
                              <w:rPr>
                                <w:spacing w:val="-4"/>
                                <w:sz w:val="20"/>
                              </w:rPr>
                              <w:t xml:space="preserve"> </w:t>
                            </w:r>
                            <w:r>
                              <w:rPr>
                                <w:sz w:val="20"/>
                              </w:rPr>
                              <w:t>Técnico</w:t>
                            </w:r>
                            <w:r>
                              <w:rPr>
                                <w:spacing w:val="-3"/>
                                <w:sz w:val="20"/>
                              </w:rPr>
                              <w:t xml:space="preserve"> </w:t>
                            </w:r>
                            <w:r>
                              <w:rPr>
                                <w:sz w:val="20"/>
                              </w:rPr>
                              <w:t>de</w:t>
                            </w:r>
                            <w:r>
                              <w:rPr>
                                <w:spacing w:val="-4"/>
                                <w:sz w:val="20"/>
                              </w:rPr>
                              <w:t xml:space="preserve"> </w:t>
                            </w:r>
                            <w:r>
                              <w:rPr>
                                <w:sz w:val="20"/>
                              </w:rPr>
                              <w:t>Enfermagem com habilitação</w:t>
                            </w:r>
                            <w:r>
                              <w:rPr>
                                <w:spacing w:val="-1"/>
                                <w:sz w:val="20"/>
                              </w:rPr>
                              <w:t xml:space="preserve"> </w:t>
                            </w:r>
                            <w:r>
                              <w:rPr>
                                <w:sz w:val="20"/>
                              </w:rPr>
                              <w:t>para</w:t>
                            </w:r>
                            <w:r>
                              <w:rPr>
                                <w:spacing w:val="-3"/>
                                <w:sz w:val="20"/>
                              </w:rPr>
                              <w:t xml:space="preserve"> </w:t>
                            </w:r>
                            <w:r>
                              <w:rPr>
                                <w:sz w:val="20"/>
                              </w:rPr>
                              <w:t>o</w:t>
                            </w:r>
                            <w:r>
                              <w:rPr>
                                <w:spacing w:val="-3"/>
                                <w:sz w:val="20"/>
                              </w:rPr>
                              <w:t xml:space="preserve"> </w:t>
                            </w:r>
                            <w:r>
                              <w:rPr>
                                <w:sz w:val="20"/>
                              </w:rPr>
                              <w:t>exercício do</w:t>
                            </w:r>
                            <w:r>
                              <w:rPr>
                                <w:spacing w:val="-4"/>
                                <w:sz w:val="20"/>
                              </w:rPr>
                              <w:t xml:space="preserve"> </w:t>
                            </w:r>
                            <w:r>
                              <w:rPr>
                                <w:sz w:val="20"/>
                              </w:rPr>
                              <w:t>cargo de técnico de enfermagem, devidamente registrada no COREN-RS; Curso de Atendimento Pré- hospitalar ao Trauma – PHTLS com validade vigente; Tempo mínimo de um ano de experiência em serviço de atendimento móvel pré-hospitalar, com comprovação.</w:t>
                            </w:r>
                          </w:p>
                        </w:txbxContent>
                      </wps:txbx>
                      <wps:bodyPr wrap="square" lIns="0" tIns="0" rIns="0" bIns="0" rtlCol="0">
                        <a:noAutofit/>
                      </wps:bodyPr>
                    </wps:wsp>
                  </a:graphicData>
                </a:graphic>
              </wp:inline>
            </w:drawing>
          </mc:Choice>
          <mc:Fallback>
            <w:pict>
              <v:shape id="Textbox 140" o:spid="_x0000_s1123" type="#_x0000_t202" style="width:474.95pt;height:21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" filled="f" strokeweight=".16931mm">
                <v:path arrowok="t"/>
                <v:textbox inset="0,0,0,0">
                  <w:txbxContent>
                    <w:p w:rsidR="00B97F88" w:rsidRDefault="003B4A00">
                      <w:pPr>
                        <w:spacing w:line="276" w:lineRule="auto"/>
                        <w:ind w:left="64" w:right="64"/>
                        <w:jc w:val="both"/>
                        <w:rPr>
                          <w:sz w:val="20"/>
                        </w:rPr>
                      </w:pPr>
                      <w:r>
                        <w:rPr>
                          <w:sz w:val="20"/>
                        </w:rPr>
                        <w:t>Escolaridade: Ensino Médio – Curso de Técnico de Enfermagem com habilitação para o exercício do cargo de técnico de enfermagem, devidamente registrada no COREN-RS; Curso de Atendimento Pré- hospitalar ao Trauma – PHTLS com validade vigente; Tempo mínimo de um ano de experiência em serviço de atendimento móvel pré-hospitalar, com comprovação.</w:t>
                      </w:r>
                    </w:p>
                    <w:p w:rsidR="00B97F88" w:rsidRDefault="003B4A00">
                      <w:pPr>
                        <w:spacing w:before="228"/>
                        <w:ind w:left="64"/>
                        <w:rPr>
                          <w:sz w:val="20"/>
                        </w:rPr>
                      </w:pPr>
                      <w:r>
                        <w:rPr>
                          <w:sz w:val="20"/>
                        </w:rPr>
                        <w:t>Idade:</w:t>
                      </w:r>
                      <w:r>
                        <w:rPr>
                          <w:spacing w:val="-5"/>
                          <w:sz w:val="20"/>
                        </w:rPr>
                        <w:t xml:space="preserve"> </w:t>
                      </w:r>
                      <w:r>
                        <w:rPr>
                          <w:sz w:val="20"/>
                        </w:rPr>
                        <w:t>Entre</w:t>
                      </w:r>
                      <w:r>
                        <w:rPr>
                          <w:spacing w:val="-3"/>
                          <w:sz w:val="20"/>
                        </w:rPr>
                        <w:t xml:space="preserve"> </w:t>
                      </w:r>
                      <w:r>
                        <w:rPr>
                          <w:sz w:val="20"/>
                        </w:rPr>
                        <w:t>18</w:t>
                      </w:r>
                      <w:r>
                        <w:rPr>
                          <w:spacing w:val="-5"/>
                          <w:sz w:val="20"/>
                        </w:rPr>
                        <w:t xml:space="preserve"> </w:t>
                      </w:r>
                      <w:r>
                        <w:rPr>
                          <w:sz w:val="20"/>
                        </w:rPr>
                        <w:t>e</w:t>
                      </w:r>
                      <w:r>
                        <w:rPr>
                          <w:spacing w:val="-3"/>
                          <w:sz w:val="20"/>
                        </w:rPr>
                        <w:t xml:space="preserve"> </w:t>
                      </w:r>
                      <w:r>
                        <w:rPr>
                          <w:sz w:val="20"/>
                        </w:rPr>
                        <w:t>45</w:t>
                      </w:r>
                      <w:r>
                        <w:rPr>
                          <w:spacing w:val="-3"/>
                          <w:sz w:val="20"/>
                        </w:rPr>
                        <w:t xml:space="preserve"> </w:t>
                      </w:r>
                      <w:r>
                        <w:rPr>
                          <w:spacing w:val="-4"/>
                          <w:sz w:val="20"/>
                        </w:rPr>
                        <w:t>anos</w:t>
                      </w:r>
                    </w:p>
                    <w:p w:rsidR="00B97F88" w:rsidRDefault="00B97F88">
                      <w:pPr>
                        <w:pStyle w:val="Corpodetexto"/>
                        <w:rPr>
                          <w:sz w:val="20"/>
                        </w:rPr>
                      </w:pPr>
                    </w:p>
                    <w:p w:rsidR="00B97F88" w:rsidRDefault="003B4A00">
                      <w:pPr>
                        <w:spacing w:before="1"/>
                        <w:ind w:left="64"/>
                        <w:rPr>
                          <w:sz w:val="20"/>
                        </w:rPr>
                      </w:pPr>
                      <w:r>
                        <w:rPr>
                          <w:sz w:val="20"/>
                        </w:rPr>
                        <w:t>Lotação: Secretaria Municipal da Saúde, Trabalho, Habitação e Assistência Social, pertinente ao Serviço de Resgate Móvel de Urgência.</w:t>
                      </w:r>
                    </w:p>
                    <w:p w:rsidR="00B97F88" w:rsidRDefault="00B97F88">
                      <w:pPr>
                        <w:pStyle w:val="Corpodetexto"/>
                        <w:spacing w:before="1"/>
                        <w:rPr>
                          <w:sz w:val="20"/>
                        </w:rPr>
                      </w:pPr>
                    </w:p>
                    <w:p w:rsidR="00B97F88" w:rsidRDefault="003B4A00">
                      <w:pPr>
                        <w:ind w:left="64"/>
                        <w:rPr>
                          <w:sz w:val="20"/>
                        </w:rPr>
                      </w:pPr>
                      <w:r>
                        <w:rPr>
                          <w:sz w:val="20"/>
                        </w:rPr>
                        <w:t>Outras</w:t>
                      </w:r>
                      <w:r>
                        <w:rPr>
                          <w:spacing w:val="-9"/>
                          <w:sz w:val="20"/>
                        </w:rPr>
                        <w:t xml:space="preserve"> </w:t>
                      </w:r>
                      <w:r>
                        <w:rPr>
                          <w:sz w:val="20"/>
                        </w:rPr>
                        <w:t>conforme</w:t>
                      </w:r>
                      <w:r>
                        <w:rPr>
                          <w:spacing w:val="-9"/>
                          <w:sz w:val="20"/>
                        </w:rPr>
                        <w:t xml:space="preserve"> </w:t>
                      </w:r>
                      <w:r>
                        <w:rPr>
                          <w:sz w:val="20"/>
                        </w:rPr>
                        <w:t>instruções</w:t>
                      </w:r>
                      <w:r>
                        <w:rPr>
                          <w:spacing w:val="-8"/>
                          <w:sz w:val="20"/>
                        </w:rPr>
                        <w:t xml:space="preserve"> </w:t>
                      </w:r>
                      <w:r>
                        <w:rPr>
                          <w:sz w:val="20"/>
                        </w:rPr>
                        <w:t>reguladoras</w:t>
                      </w:r>
                      <w:r>
                        <w:rPr>
                          <w:spacing w:val="-8"/>
                          <w:sz w:val="20"/>
                        </w:rPr>
                        <w:t xml:space="preserve"> </w:t>
                      </w:r>
                      <w:r>
                        <w:rPr>
                          <w:sz w:val="20"/>
                        </w:rPr>
                        <w:t>do</w:t>
                      </w:r>
                      <w:r>
                        <w:rPr>
                          <w:spacing w:val="-9"/>
                          <w:sz w:val="20"/>
                        </w:rPr>
                        <w:t xml:space="preserve"> </w:t>
                      </w:r>
                      <w:r>
                        <w:rPr>
                          <w:sz w:val="20"/>
                        </w:rPr>
                        <w:t>processo</w:t>
                      </w:r>
                      <w:r>
                        <w:rPr>
                          <w:spacing w:val="-8"/>
                          <w:sz w:val="20"/>
                        </w:rPr>
                        <w:t xml:space="preserve"> </w:t>
                      </w:r>
                      <w:r>
                        <w:rPr>
                          <w:spacing w:val="-2"/>
                          <w:sz w:val="20"/>
                        </w:rPr>
                        <w:t>seletivo.</w:t>
                      </w:r>
                    </w:p>
                    <w:p w:rsidR="00B97F88" w:rsidRDefault="00B97F88">
                      <w:pPr>
                        <w:pStyle w:val="Corpodetexto"/>
                        <w:spacing w:before="35"/>
                        <w:rPr>
                          <w:sz w:val="20"/>
                        </w:rPr>
                      </w:pPr>
                    </w:p>
                    <w:p w:rsidR="00B97F88" w:rsidRDefault="003B4A00">
                      <w:pPr>
                        <w:spacing w:line="276" w:lineRule="auto"/>
                        <w:ind w:left="64" w:right="65"/>
                        <w:jc w:val="both"/>
                        <w:rPr>
                          <w:sz w:val="20"/>
                        </w:rPr>
                      </w:pPr>
                      <w:r>
                        <w:rPr>
                          <w:sz w:val="20"/>
                        </w:rPr>
                        <w:t>Habilitação: Ensino</w:t>
                      </w:r>
                      <w:r>
                        <w:rPr>
                          <w:spacing w:val="-4"/>
                          <w:sz w:val="20"/>
                        </w:rPr>
                        <w:t xml:space="preserve"> </w:t>
                      </w:r>
                      <w:r>
                        <w:rPr>
                          <w:sz w:val="20"/>
                        </w:rPr>
                        <w:t>Médio –</w:t>
                      </w:r>
                      <w:r>
                        <w:rPr>
                          <w:spacing w:val="-3"/>
                          <w:sz w:val="20"/>
                        </w:rPr>
                        <w:t xml:space="preserve"> </w:t>
                      </w:r>
                      <w:r>
                        <w:rPr>
                          <w:sz w:val="20"/>
                        </w:rPr>
                        <w:t>Curso</w:t>
                      </w:r>
                      <w:r>
                        <w:rPr>
                          <w:spacing w:val="-3"/>
                          <w:sz w:val="20"/>
                        </w:rPr>
                        <w:t xml:space="preserve"> </w:t>
                      </w:r>
                      <w:r>
                        <w:rPr>
                          <w:sz w:val="20"/>
                        </w:rPr>
                        <w:t>de</w:t>
                      </w:r>
                      <w:r>
                        <w:rPr>
                          <w:spacing w:val="-4"/>
                          <w:sz w:val="20"/>
                        </w:rPr>
                        <w:t xml:space="preserve"> </w:t>
                      </w:r>
                      <w:r>
                        <w:rPr>
                          <w:sz w:val="20"/>
                        </w:rPr>
                        <w:t>Técnico</w:t>
                      </w:r>
                      <w:r>
                        <w:rPr>
                          <w:spacing w:val="-3"/>
                          <w:sz w:val="20"/>
                        </w:rPr>
                        <w:t xml:space="preserve"> </w:t>
                      </w:r>
                      <w:r>
                        <w:rPr>
                          <w:sz w:val="20"/>
                        </w:rPr>
                        <w:t>de</w:t>
                      </w:r>
                      <w:r>
                        <w:rPr>
                          <w:spacing w:val="-4"/>
                          <w:sz w:val="20"/>
                        </w:rPr>
                        <w:t xml:space="preserve"> </w:t>
                      </w:r>
                      <w:r>
                        <w:rPr>
                          <w:sz w:val="20"/>
                        </w:rPr>
                        <w:t>Enfermagem com habilitação</w:t>
                      </w:r>
                      <w:r>
                        <w:rPr>
                          <w:spacing w:val="-1"/>
                          <w:sz w:val="20"/>
                        </w:rPr>
                        <w:t xml:space="preserve"> </w:t>
                      </w:r>
                      <w:r>
                        <w:rPr>
                          <w:sz w:val="20"/>
                        </w:rPr>
                        <w:t>para</w:t>
                      </w:r>
                      <w:r>
                        <w:rPr>
                          <w:spacing w:val="-3"/>
                          <w:sz w:val="20"/>
                        </w:rPr>
                        <w:t xml:space="preserve"> </w:t>
                      </w:r>
                      <w:r>
                        <w:rPr>
                          <w:sz w:val="20"/>
                        </w:rPr>
                        <w:t>o</w:t>
                      </w:r>
                      <w:r>
                        <w:rPr>
                          <w:spacing w:val="-3"/>
                          <w:sz w:val="20"/>
                        </w:rPr>
                        <w:t xml:space="preserve"> </w:t>
                      </w:r>
                      <w:r>
                        <w:rPr>
                          <w:sz w:val="20"/>
                        </w:rPr>
                        <w:t>exercício do</w:t>
                      </w:r>
                      <w:r>
                        <w:rPr>
                          <w:spacing w:val="-4"/>
                          <w:sz w:val="20"/>
                        </w:rPr>
                        <w:t xml:space="preserve"> </w:t>
                      </w:r>
                      <w:r>
                        <w:rPr>
                          <w:sz w:val="20"/>
                        </w:rPr>
                        <w:t>cargo de técnico de enfermagem, devidamente registrada no COREN-RS; Curso de Atendimento Pré- hospitalar ao Trauma – PHTLS com validade vigente; Tempo mínimo de um ano de experiência em serviço de atendimento móvel pré-hospitalar, com comprovação.</w:t>
                      </w:r>
                    </w:p>
                  </w:txbxContent>
                </v:textbox>
                <w10:anchorlock/>
              </v:shape>
            </w:pict>
          </mc:Fallback>
        </mc:AlternateContent>
      </w:r>
    </w:p>
    <w:p w:rsidR="00B97F88" w:rsidRDefault="003B4A00">
      <w:pPr>
        <w:spacing w:before="197" w:after="4"/>
        <w:ind w:left="313" w:right="451"/>
        <w:jc w:val="center"/>
        <w:rPr>
          <w:rFonts w:ascii="Arial" w:hAnsi="Arial"/>
          <w:b/>
        </w:rPr>
      </w:pP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3B4A00">
      <w:pPr>
        <w:pStyle w:val="Corpodetexto"/>
        <w:ind w:left="64"/>
        <w:rPr>
          <w:rFonts w:ascii="Arial"/>
          <w:sz w:val="20"/>
        </w:rPr>
      </w:pPr>
      <w:r>
        <w:rPr>
          <w:rFonts w:ascii="Arial"/>
          <w:noProof/>
          <w:sz w:val="20"/>
          <w:lang w:val="pt-BR" w:eastAsia="pt-BR"/>
        </w:rPr>
        <mc:AlternateContent>
          <mc:Choice Requires="wps">
            <w:drawing>
              <wp:inline distT="0" distB="0" distL="0" distR="0">
                <wp:extent cx="5986145" cy="589915"/>
                <wp:effectExtent l="9525" t="0" r="0" b="10159"/>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86145" cy="589915"/>
                        </a:xfrm>
                        <a:prstGeom prst="rect">
                          <a:avLst/>
                        </a:prstGeom>
                        <a:ln w="6095">
                          <a:solidFill>
                            <a:srgbClr val="000000"/>
                          </a:solidFill>
                          <a:prstDash val="solid"/>
                        </a:ln>
                      </wps:spPr>
                      <wps:txbx>
                        <w:txbxContent>
                          <w:p w:rsidR="00B97F88" w:rsidRDefault="003B4A00">
                            <w:pPr>
                              <w:spacing w:line="227" w:lineRule="exact"/>
                              <w:ind w:left="64"/>
                              <w:jc w:val="both"/>
                              <w:rPr>
                                <w:sz w:val="20"/>
                              </w:rPr>
                            </w:pPr>
                            <w:r>
                              <w:rPr>
                                <w:sz w:val="20"/>
                              </w:rPr>
                              <w:t>Período:</w:t>
                            </w:r>
                            <w:r>
                              <w:rPr>
                                <w:spacing w:val="-8"/>
                                <w:sz w:val="20"/>
                              </w:rPr>
                              <w:t xml:space="preserve"> </w:t>
                            </w:r>
                            <w:r>
                              <w:rPr>
                                <w:sz w:val="20"/>
                              </w:rPr>
                              <w:t>Normal</w:t>
                            </w:r>
                            <w:r>
                              <w:rPr>
                                <w:spacing w:val="-8"/>
                                <w:sz w:val="20"/>
                              </w:rPr>
                              <w:t xml:space="preserve"> </w:t>
                            </w:r>
                            <w:r>
                              <w:rPr>
                                <w:sz w:val="20"/>
                              </w:rPr>
                              <w:t>de</w:t>
                            </w:r>
                            <w:r>
                              <w:rPr>
                                <w:spacing w:val="-8"/>
                                <w:sz w:val="20"/>
                              </w:rPr>
                              <w:t xml:space="preserve"> </w:t>
                            </w:r>
                            <w:r>
                              <w:rPr>
                                <w:sz w:val="20"/>
                              </w:rPr>
                              <w:t>trabalho</w:t>
                            </w:r>
                            <w:r>
                              <w:rPr>
                                <w:spacing w:val="-8"/>
                                <w:sz w:val="20"/>
                              </w:rPr>
                              <w:t xml:space="preserve"> </w:t>
                            </w:r>
                            <w:r>
                              <w:rPr>
                                <w:sz w:val="20"/>
                              </w:rPr>
                              <w:t>40</w:t>
                            </w:r>
                            <w:r>
                              <w:rPr>
                                <w:spacing w:val="-7"/>
                                <w:sz w:val="20"/>
                              </w:rPr>
                              <w:t xml:space="preserve"> </w:t>
                            </w:r>
                            <w:r>
                              <w:rPr>
                                <w:sz w:val="20"/>
                              </w:rPr>
                              <w:t>(quarenta)</w:t>
                            </w:r>
                            <w:r>
                              <w:rPr>
                                <w:spacing w:val="-7"/>
                                <w:sz w:val="20"/>
                              </w:rPr>
                              <w:t xml:space="preserve"> </w:t>
                            </w:r>
                            <w:r>
                              <w:rPr>
                                <w:sz w:val="20"/>
                              </w:rPr>
                              <w:t>horas</w:t>
                            </w:r>
                            <w:r>
                              <w:rPr>
                                <w:spacing w:val="-5"/>
                                <w:sz w:val="20"/>
                              </w:rPr>
                              <w:t xml:space="preserve"> </w:t>
                            </w:r>
                            <w:r>
                              <w:rPr>
                                <w:spacing w:val="-2"/>
                                <w:sz w:val="20"/>
                              </w:rPr>
                              <w:t>semanais.</w:t>
                            </w:r>
                          </w:p>
                          <w:p w:rsidR="00B97F88" w:rsidRDefault="003B4A00">
                            <w:pPr>
                              <w:ind w:left="64" w:right="67"/>
                              <w:jc w:val="both"/>
                              <w:rPr>
                                <w:sz w:val="20"/>
                              </w:rPr>
                            </w:pPr>
                            <w:r>
                              <w:rPr>
                                <w:sz w:val="20"/>
                              </w:rPr>
                              <w:t>O exercício do cargo exige a prestação de serviços, com regime de plantão diurno, à noite, domingos e feriados, em unidades móveis (ambulâncias), bem como o uso de uniforme e crachá de identificação fornecido pelo Município.</w:t>
                            </w:r>
                          </w:p>
                        </w:txbxContent>
                      </wps:txbx>
                      <wps:bodyPr wrap="square" lIns="0" tIns="0" rIns="0" bIns="0" rtlCol="0">
                        <a:noAutofit/>
                      </wps:bodyPr>
                    </wps:wsp>
                  </a:graphicData>
                </a:graphic>
              </wp:inline>
            </w:drawing>
          </mc:Choice>
          <mc:Fallback>
            <w:pict>
              <v:shape id="Textbox 141" o:spid="_x0000_s1124" type="#_x0000_t202" style="width:471.35pt;height:4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" filled="f" strokeweight=".16931mm">
                <v:path arrowok="t"/>
                <v:textbox inset="0,0,0,0">
                  <w:txbxContent>
                    <w:p w:rsidR="00B97F88" w:rsidRDefault="003B4A00">
                      <w:pPr>
                        <w:spacing w:line="227" w:lineRule="exact"/>
                        <w:ind w:left="64"/>
                        <w:jc w:val="both"/>
                        <w:rPr>
                          <w:sz w:val="20"/>
                        </w:rPr>
                      </w:pPr>
                      <w:r>
                        <w:rPr>
                          <w:sz w:val="20"/>
                        </w:rPr>
                        <w:t>Período:</w:t>
                      </w:r>
                      <w:r>
                        <w:rPr>
                          <w:spacing w:val="-8"/>
                          <w:sz w:val="20"/>
                        </w:rPr>
                        <w:t xml:space="preserve"> </w:t>
                      </w:r>
                      <w:r>
                        <w:rPr>
                          <w:sz w:val="20"/>
                        </w:rPr>
                        <w:t>Normal</w:t>
                      </w:r>
                      <w:r>
                        <w:rPr>
                          <w:spacing w:val="-8"/>
                          <w:sz w:val="20"/>
                        </w:rPr>
                        <w:t xml:space="preserve"> </w:t>
                      </w:r>
                      <w:r>
                        <w:rPr>
                          <w:sz w:val="20"/>
                        </w:rPr>
                        <w:t>de</w:t>
                      </w:r>
                      <w:r>
                        <w:rPr>
                          <w:spacing w:val="-8"/>
                          <w:sz w:val="20"/>
                        </w:rPr>
                        <w:t xml:space="preserve"> </w:t>
                      </w:r>
                      <w:r>
                        <w:rPr>
                          <w:sz w:val="20"/>
                        </w:rPr>
                        <w:t>trabalho</w:t>
                      </w:r>
                      <w:r>
                        <w:rPr>
                          <w:spacing w:val="-8"/>
                          <w:sz w:val="20"/>
                        </w:rPr>
                        <w:t xml:space="preserve"> </w:t>
                      </w:r>
                      <w:r>
                        <w:rPr>
                          <w:sz w:val="20"/>
                        </w:rPr>
                        <w:t>40</w:t>
                      </w:r>
                      <w:r>
                        <w:rPr>
                          <w:spacing w:val="-7"/>
                          <w:sz w:val="20"/>
                        </w:rPr>
                        <w:t xml:space="preserve"> </w:t>
                      </w:r>
                      <w:r>
                        <w:rPr>
                          <w:sz w:val="20"/>
                        </w:rPr>
                        <w:t>(quarenta)</w:t>
                      </w:r>
                      <w:r>
                        <w:rPr>
                          <w:spacing w:val="-7"/>
                          <w:sz w:val="20"/>
                        </w:rPr>
                        <w:t xml:space="preserve"> </w:t>
                      </w:r>
                      <w:r>
                        <w:rPr>
                          <w:sz w:val="20"/>
                        </w:rPr>
                        <w:t>horas</w:t>
                      </w:r>
                      <w:r>
                        <w:rPr>
                          <w:spacing w:val="-5"/>
                          <w:sz w:val="20"/>
                        </w:rPr>
                        <w:t xml:space="preserve"> </w:t>
                      </w:r>
                      <w:r>
                        <w:rPr>
                          <w:spacing w:val="-2"/>
                          <w:sz w:val="20"/>
                        </w:rPr>
                        <w:t>semanais.</w:t>
                      </w:r>
                    </w:p>
                    <w:p w:rsidR="00B97F88" w:rsidRDefault="003B4A00">
                      <w:pPr>
                        <w:ind w:left="64" w:right="67"/>
                        <w:jc w:val="both"/>
                        <w:rPr>
                          <w:sz w:val="20"/>
                        </w:rPr>
                      </w:pPr>
                      <w:r>
                        <w:rPr>
                          <w:sz w:val="20"/>
                        </w:rPr>
                        <w:t>O exercício do cargo exige a prestação de serviços, com regime de plantão diurno, à noite, domingos e feriados, em unidades móveis (ambulâncias), bem como o uso de uniforme e crachá de identificação fornecido pelo Município.</w:t>
                      </w:r>
                    </w:p>
                  </w:txbxContent>
                </v:textbox>
                <w10:anchorlock/>
              </v:shape>
            </w:pict>
          </mc:Fallback>
        </mc:AlternateContent>
      </w:r>
    </w:p>
    <w:p w:rsidR="00B97F88" w:rsidRDefault="003B4A00">
      <w:pPr>
        <w:pStyle w:val="PargrafodaLista"/>
        <w:numPr>
          <w:ilvl w:val="0"/>
          <w:numId w:val="33"/>
        </w:numPr>
        <w:tabs>
          <w:tab w:val="left" w:pos="1703"/>
          <w:tab w:val="left" w:pos="1777"/>
        </w:tabs>
        <w:spacing w:before="218" w:line="271" w:lineRule="auto"/>
        <w:ind w:right="1114" w:hanging="360"/>
        <w:rPr>
          <w:rFonts w:ascii="Arial" w:hAnsi="Arial"/>
          <w:b/>
          <w:sz w:val="16"/>
        </w:rPr>
      </w:pPr>
      <w:r>
        <w:rPr>
          <w:rFonts w:ascii="Arial" w:hAnsi="Arial"/>
          <w:b/>
          <w:color w:val="1F487C"/>
          <w:sz w:val="16"/>
        </w:rPr>
        <w:t>As especificações</w:t>
      </w:r>
      <w:r>
        <w:rPr>
          <w:rFonts w:ascii="Arial" w:hAnsi="Arial"/>
          <w:b/>
          <w:color w:val="1F487C"/>
          <w:spacing w:val="-3"/>
          <w:sz w:val="16"/>
        </w:rPr>
        <w:t xml:space="preserve"> </w:t>
      </w:r>
      <w:r>
        <w:rPr>
          <w:rFonts w:ascii="Arial" w:hAnsi="Arial"/>
          <w:b/>
          <w:color w:val="1F487C"/>
          <w:sz w:val="16"/>
        </w:rPr>
        <w:t>e</w:t>
      </w:r>
      <w:r>
        <w:rPr>
          <w:rFonts w:ascii="Arial" w:hAnsi="Arial"/>
          <w:b/>
          <w:color w:val="1F487C"/>
          <w:spacing w:val="-2"/>
          <w:sz w:val="16"/>
        </w:rPr>
        <w:t xml:space="preserve"> </w:t>
      </w:r>
      <w:r>
        <w:rPr>
          <w:rFonts w:ascii="Arial" w:hAnsi="Arial"/>
          <w:b/>
          <w:color w:val="1F487C"/>
          <w:sz w:val="16"/>
        </w:rPr>
        <w:t>o</w:t>
      </w:r>
      <w:r>
        <w:rPr>
          <w:rFonts w:ascii="Arial" w:hAnsi="Arial"/>
          <w:b/>
          <w:color w:val="1F487C"/>
          <w:spacing w:val="-4"/>
          <w:sz w:val="16"/>
        </w:rPr>
        <w:t xml:space="preserve"> </w:t>
      </w:r>
      <w:r>
        <w:rPr>
          <w:rFonts w:ascii="Arial" w:hAnsi="Arial"/>
          <w:b/>
          <w:color w:val="1F487C"/>
          <w:sz w:val="16"/>
        </w:rPr>
        <w:t>padrão</w:t>
      </w:r>
      <w:r>
        <w:rPr>
          <w:rFonts w:ascii="Arial" w:hAnsi="Arial"/>
          <w:b/>
          <w:color w:val="1F487C"/>
          <w:spacing w:val="-4"/>
          <w:sz w:val="16"/>
        </w:rPr>
        <w:t xml:space="preserve"> </w:t>
      </w:r>
      <w:r>
        <w:rPr>
          <w:rFonts w:ascii="Arial" w:hAnsi="Arial"/>
          <w:b/>
          <w:color w:val="1F487C"/>
          <w:sz w:val="16"/>
        </w:rPr>
        <w:t>do</w:t>
      </w:r>
      <w:r>
        <w:rPr>
          <w:rFonts w:ascii="Arial" w:hAnsi="Arial"/>
          <w:b/>
          <w:color w:val="1F487C"/>
          <w:spacing w:val="-1"/>
          <w:sz w:val="16"/>
        </w:rPr>
        <w:t xml:space="preserve"> </w:t>
      </w:r>
      <w:r>
        <w:rPr>
          <w:rFonts w:ascii="Arial" w:hAnsi="Arial"/>
          <w:b/>
          <w:color w:val="1F487C"/>
          <w:sz w:val="16"/>
        </w:rPr>
        <w:t>cargo</w:t>
      </w:r>
      <w:r>
        <w:rPr>
          <w:rFonts w:ascii="Arial" w:hAnsi="Arial"/>
          <w:b/>
          <w:color w:val="1F487C"/>
          <w:spacing w:val="-4"/>
          <w:sz w:val="16"/>
        </w:rPr>
        <w:t xml:space="preserve"> </w:t>
      </w:r>
      <w:r>
        <w:rPr>
          <w:rFonts w:ascii="Arial" w:hAnsi="Arial"/>
          <w:b/>
          <w:color w:val="1F487C"/>
          <w:sz w:val="16"/>
        </w:rPr>
        <w:t>de</w:t>
      </w:r>
      <w:r>
        <w:rPr>
          <w:rFonts w:ascii="Arial" w:hAnsi="Arial"/>
          <w:b/>
          <w:color w:val="1F487C"/>
          <w:spacing w:val="-2"/>
          <w:sz w:val="16"/>
        </w:rPr>
        <w:t xml:space="preserve"> </w:t>
      </w:r>
      <w:r>
        <w:rPr>
          <w:rFonts w:ascii="Arial" w:hAnsi="Arial"/>
          <w:b/>
          <w:color w:val="1F487C"/>
          <w:sz w:val="16"/>
        </w:rPr>
        <w:t>Técnico</w:t>
      </w:r>
      <w:r>
        <w:rPr>
          <w:rFonts w:ascii="Arial" w:hAnsi="Arial"/>
          <w:b/>
          <w:color w:val="1F487C"/>
          <w:spacing w:val="-4"/>
          <w:sz w:val="16"/>
        </w:rPr>
        <w:t xml:space="preserve"> </w:t>
      </w:r>
      <w:r>
        <w:rPr>
          <w:rFonts w:ascii="Arial" w:hAnsi="Arial"/>
          <w:b/>
          <w:color w:val="1F487C"/>
          <w:sz w:val="16"/>
        </w:rPr>
        <w:t>de</w:t>
      </w:r>
      <w:r>
        <w:rPr>
          <w:rFonts w:ascii="Arial" w:hAnsi="Arial"/>
          <w:b/>
          <w:color w:val="1F487C"/>
          <w:spacing w:val="-4"/>
          <w:sz w:val="16"/>
        </w:rPr>
        <w:t xml:space="preserve"> </w:t>
      </w:r>
      <w:r>
        <w:rPr>
          <w:rFonts w:ascii="Arial" w:hAnsi="Arial"/>
          <w:b/>
          <w:color w:val="1F487C"/>
          <w:sz w:val="16"/>
        </w:rPr>
        <w:t>Enfermagem</w:t>
      </w:r>
      <w:r>
        <w:rPr>
          <w:rFonts w:ascii="Arial" w:hAnsi="Arial"/>
          <w:b/>
          <w:color w:val="1F487C"/>
          <w:spacing w:val="-1"/>
          <w:sz w:val="16"/>
        </w:rPr>
        <w:t xml:space="preserve"> </w:t>
      </w:r>
      <w:r>
        <w:rPr>
          <w:rFonts w:ascii="Arial" w:hAnsi="Arial"/>
          <w:b/>
          <w:color w:val="1F487C"/>
          <w:sz w:val="16"/>
        </w:rPr>
        <w:t>foram</w:t>
      </w:r>
      <w:r>
        <w:rPr>
          <w:rFonts w:ascii="Arial" w:hAnsi="Arial"/>
          <w:b/>
          <w:color w:val="1F487C"/>
          <w:spacing w:val="-3"/>
          <w:sz w:val="16"/>
        </w:rPr>
        <w:t xml:space="preserve"> </w:t>
      </w:r>
      <w:r>
        <w:rPr>
          <w:rFonts w:ascii="Arial" w:hAnsi="Arial"/>
          <w:b/>
          <w:color w:val="1F487C"/>
          <w:sz w:val="16"/>
        </w:rPr>
        <w:t>alteradas</w:t>
      </w:r>
      <w:r>
        <w:rPr>
          <w:rFonts w:ascii="Arial" w:hAnsi="Arial"/>
          <w:b/>
          <w:color w:val="1F487C"/>
          <w:spacing w:val="-5"/>
          <w:sz w:val="16"/>
        </w:rPr>
        <w:t xml:space="preserve"> </w:t>
      </w:r>
      <w:r>
        <w:rPr>
          <w:rFonts w:ascii="Arial" w:hAnsi="Arial"/>
          <w:b/>
          <w:color w:val="1F487C"/>
          <w:sz w:val="16"/>
        </w:rPr>
        <w:t>pela</w:t>
      </w:r>
      <w:r>
        <w:rPr>
          <w:rFonts w:ascii="Arial" w:hAnsi="Arial"/>
          <w:b/>
          <w:color w:val="1F487C"/>
          <w:spacing w:val="-4"/>
          <w:sz w:val="16"/>
        </w:rPr>
        <w:t xml:space="preserve"> </w:t>
      </w:r>
      <w:r>
        <w:rPr>
          <w:rFonts w:ascii="Arial" w:hAnsi="Arial"/>
          <w:b/>
          <w:color w:val="1F487C"/>
          <w:sz w:val="16"/>
        </w:rPr>
        <w:t>Lei Complementar nº 097, de 07 de maio de 2014.</w:t>
      </w:r>
    </w:p>
    <w:p w:rsidR="00B97F88" w:rsidRDefault="00B97F88">
      <w:pPr>
        <w:pStyle w:val="PargrafodaLista"/>
        <w:spacing w:line="271" w:lineRule="auto"/>
        <w:rPr>
          <w:rFonts w:ascii="Arial" w:hAnsi="Arial"/>
          <w:b/>
          <w:sz w:val="16"/>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52352" behindDoc="1" locked="0" layoutInCell="1" allowOverlap="1">
                <wp:simplePos x="0" y="0"/>
                <wp:positionH relativeFrom="page">
                  <wp:posOffset>1981454</wp:posOffset>
                </wp:positionH>
                <wp:positionV relativeFrom="paragraph">
                  <wp:posOffset>190651</wp:posOffset>
                </wp:positionV>
                <wp:extent cx="4051935" cy="192405"/>
                <wp:effectExtent l="0" t="0" r="0" b="0"/>
                <wp:wrapTopAndBottom/>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5"/>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wps:txbx>
                      <wps:bodyPr wrap="square" lIns="0" tIns="0" rIns="0" bIns="0" rtlCol="0">
                        <a:noAutofit/>
                      </wps:bodyPr>
                    </wps:wsp>
                  </a:graphicData>
                </a:graphic>
              </wp:anchor>
            </w:drawing>
          </mc:Choice>
          <mc:Fallback>
            <w:pict>
              <v:shape id="Textbox 142" o:spid="_x0000_s1125" type="#_x0000_t202" style="position:absolute;left:0;text-align:left;margin-left:156pt;margin-top:15pt;width:319.05pt;height:15.15pt;z-index:-15664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" filled="f" strokeweight=".16931mm">
                <v:path arrowok="t"/>
                <v:textbox inset="0,0,0,0">
                  <w:txbxContent>
                    <w:p w:rsidR="00B97F88" w:rsidRDefault="003B4A00">
                      <w:pPr>
                        <w:spacing w:line="251" w:lineRule="exact"/>
                        <w:ind w:left="158"/>
                      </w:pPr>
                      <w:r>
                        <w:rPr>
                          <w:color w:val="00AF50"/>
                        </w:rPr>
                        <w:t>SAÚDE,</w:t>
                      </w:r>
                      <w:r>
                        <w:rPr>
                          <w:color w:val="00AF50"/>
                          <w:spacing w:val="-8"/>
                        </w:rPr>
                        <w:t xml:space="preserve"> </w:t>
                      </w:r>
                      <w:r>
                        <w:rPr>
                          <w:color w:val="00AF50"/>
                        </w:rPr>
                        <w:t>TRABALHO,</w:t>
                      </w:r>
                      <w:r>
                        <w:rPr>
                          <w:color w:val="00AF50"/>
                          <w:spacing w:val="-5"/>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rPr>
          <w:rFonts w:ascii="Arial"/>
          <w:b/>
        </w:rPr>
      </w:pPr>
    </w:p>
    <w:p w:rsidR="00B97F88" w:rsidRDefault="00B97F88">
      <w:pPr>
        <w:pStyle w:val="Corpodetexto"/>
        <w:spacing w:before="75"/>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52864" behindDoc="1" locked="0" layoutInCell="1" allowOverlap="1">
                <wp:simplePos x="0" y="0"/>
                <wp:positionH relativeFrom="page">
                  <wp:posOffset>1981454</wp:posOffset>
                </wp:positionH>
                <wp:positionV relativeFrom="paragraph">
                  <wp:posOffset>190654</wp:posOffset>
                </wp:positionV>
                <wp:extent cx="4051935" cy="192405"/>
                <wp:effectExtent l="0" t="0" r="0" b="0"/>
                <wp:wrapTopAndBottom/>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ind w:left="3" w:right="4"/>
                              <w:jc w:val="center"/>
                            </w:pPr>
                            <w:r>
                              <w:t>FISCAL</w:t>
                            </w:r>
                            <w:r>
                              <w:rPr>
                                <w:spacing w:val="-3"/>
                              </w:rPr>
                              <w:t xml:space="preserve"> </w:t>
                            </w:r>
                            <w:r>
                              <w:rPr>
                                <w:spacing w:val="-2"/>
                              </w:rPr>
                              <w:t>SANITÁRIO</w:t>
                            </w:r>
                          </w:p>
                        </w:txbxContent>
                      </wps:txbx>
                      <wps:bodyPr wrap="square" lIns="0" tIns="0" rIns="0" bIns="0" rtlCol="0">
                        <a:noAutofit/>
                      </wps:bodyPr>
                    </wps:wsp>
                  </a:graphicData>
                </a:graphic>
              </wp:anchor>
            </w:drawing>
          </mc:Choice>
          <mc:Fallback>
            <w:pict>
              <v:shape id="Textbox 143" o:spid="_x0000_s1126" type="#_x0000_t202" style="position:absolute;left:0;text-align:left;margin-left:156pt;margin-top:15pt;width:319.05pt;height:15.15pt;z-index:-15663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" filled="f" strokeweight=".16931mm">
                <v:path arrowok="t"/>
                <v:textbox inset="0,0,0,0">
                  <w:txbxContent>
                    <w:p w:rsidR="00B97F88" w:rsidRDefault="003B4A00">
                      <w:pPr>
                        <w:ind w:left="3" w:right="4"/>
                        <w:jc w:val="center"/>
                      </w:pPr>
                      <w:r>
                        <w:t>FISCAL</w:t>
                      </w:r>
                      <w:r>
                        <w:rPr>
                          <w:spacing w:val="-3"/>
                        </w:rPr>
                        <w:t xml:space="preserve"> </w:t>
                      </w:r>
                      <w:r>
                        <w:rPr>
                          <w:spacing w:val="-2"/>
                        </w:rPr>
                        <w:t>SANITÁRIO</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50" w:lineRule="exact"/>
              <w:ind w:left="11"/>
            </w:pPr>
            <w:r>
              <w:rPr>
                <w:spacing w:val="-4"/>
              </w:rPr>
              <w:t>STHA</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08</w:t>
            </w:r>
          </w:p>
        </w:tc>
      </w:tr>
    </w:tbl>
    <w:p w:rsidR="00B97F88" w:rsidRDefault="00B97F88">
      <w:pPr>
        <w:pStyle w:val="Corpodetexto"/>
        <w:rPr>
          <w:rFonts w:ascii="Arial"/>
          <w:b/>
        </w:rPr>
      </w:pPr>
    </w:p>
    <w:p w:rsidR="00B97F88" w:rsidRDefault="00B97F88">
      <w:pPr>
        <w:pStyle w:val="Corpodetexto"/>
        <w:spacing w:before="38"/>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53376" behindDoc="1" locked="0" layoutInCell="1" allowOverlap="1">
                <wp:simplePos x="0" y="0"/>
                <wp:positionH relativeFrom="page">
                  <wp:posOffset>1009192</wp:posOffset>
                </wp:positionH>
                <wp:positionV relativeFrom="paragraph">
                  <wp:posOffset>187999</wp:posOffset>
                </wp:positionV>
                <wp:extent cx="5891530" cy="483870"/>
                <wp:effectExtent l="0" t="0" r="0" b="0"/>
                <wp:wrapTopAndBottom/>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1530" cy="483870"/>
                        </a:xfrm>
                        <a:custGeom>
                          <a:avLst/>
                          <a:gdLst/>
                          <a:ahLst/>
                          <a:cxnLst/>
                          <a:rect l="l" t="t" r="r" b="b"/>
                          <a:pathLst>
                            <a:path w="5891530" h="483870">
                              <a:moveTo>
                                <a:pt x="5891466" y="6159"/>
                              </a:moveTo>
                              <a:lnTo>
                                <a:pt x="5885383" y="6159"/>
                              </a:lnTo>
                              <a:lnTo>
                                <a:pt x="5885383" y="477380"/>
                              </a:lnTo>
                              <a:lnTo>
                                <a:pt x="6096" y="477380"/>
                              </a:lnTo>
                              <a:lnTo>
                                <a:pt x="6096" y="6159"/>
                              </a:lnTo>
                              <a:lnTo>
                                <a:pt x="0" y="6159"/>
                              </a:lnTo>
                              <a:lnTo>
                                <a:pt x="0" y="477380"/>
                              </a:lnTo>
                              <a:lnTo>
                                <a:pt x="0" y="483476"/>
                              </a:lnTo>
                              <a:lnTo>
                                <a:pt x="6096" y="483476"/>
                              </a:lnTo>
                              <a:lnTo>
                                <a:pt x="5885383" y="483476"/>
                              </a:lnTo>
                              <a:lnTo>
                                <a:pt x="5891466" y="483476"/>
                              </a:lnTo>
                              <a:lnTo>
                                <a:pt x="5891466" y="477380"/>
                              </a:lnTo>
                              <a:lnTo>
                                <a:pt x="5891466" y="6159"/>
                              </a:lnTo>
                              <a:close/>
                            </a:path>
                            <a:path w="5891530" h="483870">
                              <a:moveTo>
                                <a:pt x="5891466" y="0"/>
                              </a:moveTo>
                              <a:lnTo>
                                <a:pt x="5885434" y="0"/>
                              </a:lnTo>
                              <a:lnTo>
                                <a:pt x="6096" y="0"/>
                              </a:lnTo>
                              <a:lnTo>
                                <a:pt x="0" y="0"/>
                              </a:lnTo>
                              <a:lnTo>
                                <a:pt x="0" y="6083"/>
                              </a:lnTo>
                              <a:lnTo>
                                <a:pt x="6096" y="6083"/>
                              </a:lnTo>
                              <a:lnTo>
                                <a:pt x="5885383" y="6083"/>
                              </a:lnTo>
                              <a:lnTo>
                                <a:pt x="5891466" y="6083"/>
                              </a:lnTo>
                              <a:lnTo>
                                <a:pt x="589146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803144pt;width:463.9pt;height:38.1pt;mso-position-horizontal-relative:page;mso-position-vertical-relative:paragraph;z-index:-15663104;mso-wrap-distance-left:0;mso-wrap-distance-right:0" id="docshape138" coordorigin="1589,296" coordsize="9278,762" path="m10867,306l10858,306,10858,1048,1599,1048,1599,306,1589,306,1589,1048,1589,1057,1599,1057,10858,1057,10858,1057,10867,1057,10867,1048,10867,306xm10867,296l10858,296,10858,296,1599,296,1589,296,1589,306,1599,306,10858,306,10858,306,10867,306,10867,296xe" filled="true" fillcolor="#000000" stroked="false">
                <v:path arrowok="t"/>
                <v:fill type="solid"/>
                <w10:wrap type="topAndBottom"/>
              </v:shape>
            </w:pict>
          </mc:Fallback>
        </mc:AlternateContent>
      </w:r>
      <w:r>
        <w:rPr>
          <w:rFonts w:ascii="Arial" w:hAnsi="Arial"/>
          <w:b/>
          <w:noProof/>
          <w:lang w:val="pt-BR" w:eastAsia="pt-BR"/>
        </w:rPr>
        <w:drawing>
          <wp:anchor distT="0" distB="0" distL="0" distR="0" simplePos="0" relativeHeight="479568384" behindDoc="1" locked="0" layoutInCell="1" allowOverlap="1">
            <wp:simplePos x="0" y="0"/>
            <wp:positionH relativeFrom="page">
              <wp:posOffset>1104392</wp:posOffset>
            </wp:positionH>
            <wp:positionV relativeFrom="paragraph">
              <wp:posOffset>239843</wp:posOffset>
            </wp:positionV>
            <wp:extent cx="5600347" cy="333755"/>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27" cstate="print"/>
                    <a:stretch>
                      <a:fillRect/>
                    </a:stretch>
                  </pic:blipFill>
                  <pic:spPr>
                    <a:xfrm>
                      <a:off x="0" y="0"/>
                      <a:ext cx="5600347" cy="333755"/>
                    </a:xfrm>
                    <a:prstGeom prst="rect">
                      <a:avLst/>
                    </a:prstGeom>
                  </pic:spPr>
                </pic:pic>
              </a:graphicData>
            </a:graphic>
          </wp:anchor>
        </w:drawing>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2"/>
        <w:rPr>
          <w:rFonts w:ascii="Arial"/>
          <w:b/>
        </w:rPr>
      </w:pPr>
    </w:p>
    <w:p w:rsidR="00B97F88" w:rsidRDefault="003B4A00">
      <w:pPr>
        <w:ind w:left="313" w:right="453"/>
        <w:jc w:val="center"/>
        <w:rPr>
          <w:rFonts w:ascii="Arial" w:hAnsi="Arial"/>
          <w:b/>
        </w:rPr>
      </w:pP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94705" cy="3208655"/>
                <wp:effectExtent l="0" t="0" r="0" b="1269"/>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4705" cy="3208655"/>
                          <a:chOff x="0" y="0"/>
                          <a:chExt cx="5894705" cy="3208655"/>
                        </a:xfrm>
                      </wpg:grpSpPr>
                      <pic:pic xmlns:pic="http://schemas.openxmlformats.org/drawingml/2006/picture">
                        <pic:nvPicPr>
                          <pic:cNvPr id="147" name="Image 147"/>
                          <pic:cNvPicPr/>
                        </pic:nvPicPr>
                        <pic:blipFill>
                          <a:blip r:embed="rId28" cstate="print"/>
                          <a:stretch>
                            <a:fillRect/>
                          </a:stretch>
                        </pic:blipFill>
                        <pic:spPr>
                          <a:xfrm>
                            <a:off x="72339" y="18945"/>
                            <a:ext cx="5734214" cy="2616431"/>
                          </a:xfrm>
                          <a:prstGeom prst="rect">
                            <a:avLst/>
                          </a:prstGeom>
                        </pic:spPr>
                      </pic:pic>
                      <pic:pic xmlns:pic="http://schemas.openxmlformats.org/drawingml/2006/picture">
                        <pic:nvPicPr>
                          <pic:cNvPr id="148" name="Image 148"/>
                          <pic:cNvPicPr/>
                        </pic:nvPicPr>
                        <pic:blipFill>
                          <a:blip r:embed="rId29" cstate="print"/>
                          <a:stretch>
                            <a:fillRect/>
                          </a:stretch>
                        </pic:blipFill>
                        <pic:spPr>
                          <a:xfrm>
                            <a:off x="122668" y="2661430"/>
                            <a:ext cx="5691837" cy="489182"/>
                          </a:xfrm>
                          <a:prstGeom prst="rect">
                            <a:avLst/>
                          </a:prstGeom>
                        </pic:spPr>
                      </pic:pic>
                      <wps:wsp>
                        <wps:cNvPr id="149" name="Graphic 149"/>
                        <wps:cNvSpPr/>
                        <wps:spPr>
                          <a:xfrm>
                            <a:off x="0" y="0"/>
                            <a:ext cx="5894705" cy="3208655"/>
                          </a:xfrm>
                          <a:custGeom>
                            <a:avLst/>
                            <a:gdLst/>
                            <a:ahLst/>
                            <a:cxnLst/>
                            <a:rect l="l" t="t" r="r" b="b"/>
                            <a:pathLst>
                              <a:path w="5894705" h="3208655">
                                <a:moveTo>
                                  <a:pt x="6096" y="6223"/>
                                </a:moveTo>
                                <a:lnTo>
                                  <a:pt x="0" y="6223"/>
                                </a:lnTo>
                                <a:lnTo>
                                  <a:pt x="0" y="3202305"/>
                                </a:lnTo>
                                <a:lnTo>
                                  <a:pt x="6096" y="3202305"/>
                                </a:lnTo>
                                <a:lnTo>
                                  <a:pt x="6096" y="6223"/>
                                </a:lnTo>
                                <a:close/>
                              </a:path>
                              <a:path w="5894705" h="3208655">
                                <a:moveTo>
                                  <a:pt x="5894514" y="3202317"/>
                                </a:moveTo>
                                <a:lnTo>
                                  <a:pt x="5888482" y="3202317"/>
                                </a:lnTo>
                                <a:lnTo>
                                  <a:pt x="6096" y="3202317"/>
                                </a:lnTo>
                                <a:lnTo>
                                  <a:pt x="0" y="3202317"/>
                                </a:lnTo>
                                <a:lnTo>
                                  <a:pt x="0" y="3208401"/>
                                </a:lnTo>
                                <a:lnTo>
                                  <a:pt x="6096" y="3208401"/>
                                </a:lnTo>
                                <a:lnTo>
                                  <a:pt x="5888431" y="3208401"/>
                                </a:lnTo>
                                <a:lnTo>
                                  <a:pt x="5894514" y="3208401"/>
                                </a:lnTo>
                                <a:lnTo>
                                  <a:pt x="5894514" y="3202317"/>
                                </a:lnTo>
                                <a:close/>
                              </a:path>
                              <a:path w="5894705" h="3208655">
                                <a:moveTo>
                                  <a:pt x="5894514" y="6223"/>
                                </a:moveTo>
                                <a:lnTo>
                                  <a:pt x="5888431" y="6223"/>
                                </a:lnTo>
                                <a:lnTo>
                                  <a:pt x="5888431" y="3202305"/>
                                </a:lnTo>
                                <a:lnTo>
                                  <a:pt x="5894514" y="3202305"/>
                                </a:lnTo>
                                <a:lnTo>
                                  <a:pt x="5894514" y="6223"/>
                                </a:lnTo>
                                <a:close/>
                              </a:path>
                              <a:path w="5894705" h="3208655">
                                <a:moveTo>
                                  <a:pt x="5894514" y="0"/>
                                </a:moveTo>
                                <a:lnTo>
                                  <a:pt x="5888482" y="0"/>
                                </a:lnTo>
                                <a:lnTo>
                                  <a:pt x="6096" y="0"/>
                                </a:lnTo>
                                <a:lnTo>
                                  <a:pt x="0" y="0"/>
                                </a:lnTo>
                                <a:lnTo>
                                  <a:pt x="0" y="6096"/>
                                </a:lnTo>
                                <a:lnTo>
                                  <a:pt x="6096" y="6096"/>
                                </a:lnTo>
                                <a:lnTo>
                                  <a:pt x="5888431" y="6096"/>
                                </a:lnTo>
                                <a:lnTo>
                                  <a:pt x="5894514" y="6096"/>
                                </a:lnTo>
                                <a:lnTo>
                                  <a:pt x="589451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64.15pt;height:252.65pt;mso-position-horizontal-relative:char;mso-position-vertical-relative:line" id="docshapegroup139" coordorigin="0,0" coordsize="9283,5053">
                <v:shape style="position:absolute;left:113;top:29;width:9031;height:4121" type="#_x0000_t75" id="docshape140" stroked="false">
                  <v:imagedata r:id="rId30" o:title=""/>
                </v:shape>
                <v:shape style="position:absolute;left:193;top:4191;width:8964;height:771" type="#_x0000_t75" id="docshape141" stroked="false">
                  <v:imagedata r:id="rId31" o:title=""/>
                </v:shape>
                <v:shape style="position:absolute;left:0;top:0;width:9283;height:5053" id="docshape142" coordorigin="0,0" coordsize="9283,5053" path="m10,10l0,10,0,5043,10,5043,10,10xm9283,5043l9273,5043,9273,5043,10,5043,0,5043,0,5053,10,5053,9273,5053,9273,5053,9283,5053,9283,5043xm9283,10l9273,10,9273,5043,9283,5043,9283,10xm9283,0l9273,0,9273,0,10,0,0,0,0,10,10,10,9273,10,9273,10,9283,10,9283,0xe" filled="true" fillcolor="#000000" stroked="false">
                  <v:path arrowok="t"/>
                  <v:fill type="solid"/>
                </v:shape>
              </v:group>
            </w:pict>
          </mc:Fallback>
        </mc:AlternateContent>
      </w:r>
    </w:p>
    <w:p w:rsidR="00B97F88" w:rsidRDefault="00B97F88">
      <w:pPr>
        <w:pStyle w:val="Corpodetexto"/>
        <w:rPr>
          <w:rFonts w:ascii="Arial"/>
          <w:b/>
        </w:rPr>
      </w:pPr>
    </w:p>
    <w:p w:rsidR="00B97F88" w:rsidRDefault="00B97F88">
      <w:pPr>
        <w:pStyle w:val="Corpodetexto"/>
        <w:spacing w:before="45"/>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54912" behindDoc="1" locked="0" layoutInCell="1" allowOverlap="1">
                <wp:simplePos x="0" y="0"/>
                <wp:positionH relativeFrom="page">
                  <wp:posOffset>2352167</wp:posOffset>
                </wp:positionH>
                <wp:positionV relativeFrom="paragraph">
                  <wp:posOffset>190527</wp:posOffset>
                </wp:positionV>
                <wp:extent cx="3219450" cy="190500"/>
                <wp:effectExtent l="0" t="0" r="0" b="0"/>
                <wp:wrapTopAndBottom/>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8"/>
                              </w:rPr>
                              <w:t xml:space="preserve"> </w:t>
                            </w:r>
                            <w:r>
                              <w:rPr>
                                <w:spacing w:val="-2"/>
                              </w:rPr>
                              <w:t>PÚBLICO</w:t>
                            </w:r>
                          </w:p>
                        </w:txbxContent>
                      </wps:txbx>
                      <wps:bodyPr wrap="square" lIns="0" tIns="0" rIns="0" bIns="0" rtlCol="0">
                        <a:noAutofit/>
                      </wps:bodyPr>
                    </wps:wsp>
                  </a:graphicData>
                </a:graphic>
              </wp:anchor>
            </w:drawing>
          </mc:Choice>
          <mc:Fallback>
            <w:pict>
              <v:shape id="Textbox 150" o:spid="_x0000_s1127" type="#_x0000_t202" style="position:absolute;left:0;text-align:left;margin-left:185.2pt;margin-top:15pt;width:253.5pt;height:15pt;z-index:-15661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" filled="f" strokeweight=".48pt">
                <v:path arrowok="t"/>
                <v:textbox inset="0,0,0,0">
                  <w:txbxContent>
                    <w:p w:rsidR="00B97F88" w:rsidRDefault="003B4A00">
                      <w:pPr>
                        <w:spacing w:line="251" w:lineRule="exact"/>
                        <w:ind w:left="1372"/>
                      </w:pPr>
                      <w:r>
                        <w:t>CONCURSO</w:t>
                      </w:r>
                      <w:r>
                        <w:rPr>
                          <w:spacing w:val="-8"/>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40"/>
        <w:rPr>
          <w:rFonts w:ascii="Arial"/>
          <w:b/>
        </w:rPr>
      </w:pPr>
    </w:p>
    <w:p w:rsidR="00B97F88" w:rsidRDefault="003B4A00">
      <w:pPr>
        <w:spacing w:after="42"/>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2º</w:t>
            </w:r>
            <w:r>
              <w:rPr>
                <w:spacing w:val="-3"/>
              </w:rPr>
              <w:t xml:space="preserve"> </w:t>
            </w:r>
            <w:r>
              <w:t>grau</w:t>
            </w:r>
            <w:r>
              <w:rPr>
                <w:spacing w:val="-1"/>
              </w:rPr>
              <w:t xml:space="preserve"> </w:t>
            </w:r>
            <w:r>
              <w:rPr>
                <w:spacing w:val="-2"/>
              </w:rPr>
              <w:t>completo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582"/>
        </w:trPr>
        <w:tc>
          <w:tcPr>
            <w:tcW w:w="2098" w:type="dxa"/>
          </w:tcPr>
          <w:p w:rsidR="00B97F88" w:rsidRDefault="003B4A00">
            <w:pPr>
              <w:pStyle w:val="TableParagraph"/>
              <w:spacing w:line="240" w:lineRule="auto"/>
              <w:ind w:left="107"/>
              <w:jc w:val="left"/>
            </w:pPr>
            <w:r>
              <w:rPr>
                <w:spacing w:val="-2"/>
              </w:rPr>
              <w:t>LOTAÇÃO</w:t>
            </w:r>
          </w:p>
        </w:tc>
        <w:tc>
          <w:tcPr>
            <w:tcW w:w="7192" w:type="dxa"/>
          </w:tcPr>
          <w:p w:rsidR="00B97F88" w:rsidRDefault="003B4A00">
            <w:pPr>
              <w:pStyle w:val="TableParagraph"/>
              <w:spacing w:line="240" w:lineRule="auto"/>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t>cargo</w:t>
            </w:r>
            <w:r>
              <w:rPr>
                <w:spacing w:val="-5"/>
              </w:rPr>
              <w:t xml:space="preserve"> ou</w:t>
            </w:r>
          </w:p>
          <w:p w:rsidR="00B97F88" w:rsidRDefault="003B4A00">
            <w:pPr>
              <w:pStyle w:val="TableParagraph"/>
              <w:spacing w:before="37" w:line="240" w:lineRule="auto"/>
              <w:ind w:left="105"/>
              <w:jc w:val="left"/>
            </w:pPr>
            <w:r>
              <w:t>outras</w:t>
            </w:r>
            <w:r>
              <w:rPr>
                <w:spacing w:val="-7"/>
              </w:rPr>
              <w:t xml:space="preserve"> </w:t>
            </w:r>
            <w:r>
              <w:t>localidades</w:t>
            </w:r>
            <w:r>
              <w:rPr>
                <w:spacing w:val="-4"/>
              </w:rPr>
              <w:t xml:space="preserve"> </w:t>
            </w:r>
            <w:r>
              <w:t>no</w:t>
            </w:r>
            <w:r>
              <w:rPr>
                <w:spacing w:val="-7"/>
              </w:rPr>
              <w:t xml:space="preserve"> </w:t>
            </w:r>
            <w:r>
              <w:t>território</w:t>
            </w:r>
            <w:r>
              <w:rPr>
                <w:spacing w:val="-5"/>
              </w:rPr>
              <w:t xml:space="preserve"> </w:t>
            </w:r>
            <w:r>
              <w:t>do</w:t>
            </w:r>
            <w:r>
              <w:rPr>
                <w:spacing w:val="-6"/>
              </w:rPr>
              <w:t xml:space="preserve"> </w:t>
            </w:r>
            <w:r>
              <w:rPr>
                <w:spacing w:val="-2"/>
              </w:rPr>
              <w:t>município.</w:t>
            </w:r>
          </w:p>
        </w:tc>
      </w:tr>
      <w:tr w:rsidR="00B97F88">
        <w:trPr>
          <w:trHeight w:val="292"/>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8"/>
              </w:rPr>
              <w:t xml:space="preserve"> </w:t>
            </w:r>
            <w:r>
              <w:t>instruções</w:t>
            </w:r>
            <w:r>
              <w:rPr>
                <w:spacing w:val="-8"/>
              </w:rPr>
              <w:t xml:space="preserve"> </w:t>
            </w:r>
            <w:r>
              <w:t>reguladoras</w:t>
            </w:r>
            <w:r>
              <w:rPr>
                <w:spacing w:val="-4"/>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55424" behindDoc="1" locked="0" layoutInCell="1" allowOverlap="1">
                <wp:simplePos x="0" y="0"/>
                <wp:positionH relativeFrom="page">
                  <wp:posOffset>1012240</wp:posOffset>
                </wp:positionH>
                <wp:positionV relativeFrom="paragraph">
                  <wp:posOffset>190767</wp:posOffset>
                </wp:positionV>
                <wp:extent cx="5850255" cy="376555"/>
                <wp:effectExtent l="0" t="0" r="0" b="0"/>
                <wp:wrapTopAndBottom/>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40</w:t>
                            </w:r>
                            <w:r>
                              <w:rPr>
                                <w:spacing w:val="-5"/>
                              </w:rPr>
                              <w:t xml:space="preserve"> </w:t>
                            </w:r>
                            <w:r>
                              <w:t>(quarenta)</w:t>
                            </w:r>
                            <w:r>
                              <w:rPr>
                                <w:spacing w:val="-2"/>
                              </w:rPr>
                              <w:t xml:space="preserve"> </w:t>
                            </w:r>
                            <w:r>
                              <w:t>horas semanais de trabalho.</w:t>
                            </w:r>
                          </w:p>
                        </w:txbxContent>
                      </wps:txbx>
                      <wps:bodyPr wrap="square" lIns="0" tIns="0" rIns="0" bIns="0" rtlCol="0">
                        <a:noAutofit/>
                      </wps:bodyPr>
                    </wps:wsp>
                  </a:graphicData>
                </a:graphic>
              </wp:anchor>
            </w:drawing>
          </mc:Choice>
          <mc:Fallback>
            <w:pict>
              <v:shape id="Textbox 151" o:spid="_x0000_s1128" type="#_x0000_t202" style="position:absolute;left:0;text-align:left;margin-left:79.7pt;margin-top:15pt;width:460.65pt;height:29.65pt;z-index:-15661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" filled="f" strokeweight=".16931mm">
                <v:path arrowok="t"/>
                <v:textbox inset="0,0,0,0">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40</w:t>
                      </w:r>
                      <w:r>
                        <w:rPr>
                          <w:spacing w:val="-5"/>
                        </w:rPr>
                        <w:t xml:space="preserve"> </w:t>
                      </w:r>
                      <w:r>
                        <w:t>(quarenta)</w:t>
                      </w:r>
                      <w:r>
                        <w:rPr>
                          <w:spacing w:val="-2"/>
                        </w:rPr>
                        <w:t xml:space="preserve"> </w:t>
                      </w:r>
                      <w:r>
                        <w:t>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spacing w:before="1"/>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55936" behindDoc="1" locked="0" layoutInCell="1" allowOverlap="1">
                <wp:simplePos x="0" y="0"/>
                <wp:positionH relativeFrom="page">
                  <wp:posOffset>2352167</wp:posOffset>
                </wp:positionH>
                <wp:positionV relativeFrom="paragraph">
                  <wp:posOffset>179691</wp:posOffset>
                </wp:positionV>
                <wp:extent cx="3219450" cy="192405"/>
                <wp:effectExtent l="0" t="0" r="0" b="0"/>
                <wp:wrapTopAndBottom/>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220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152" o:spid="_x0000_s1129" type="#_x0000_t202" style="position:absolute;left:0;text-align:left;margin-left:185.2pt;margin-top:14.15pt;width:253.5pt;height:15.15pt;z-index:-15660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" filled="f" strokeweight=".48pt">
                <v:path arrowok="t"/>
                <v:textbox inset="0,0,0,0">
                  <w:txbxContent>
                    <w:p w:rsidR="00B97F88" w:rsidRDefault="003B4A00">
                      <w:pPr>
                        <w:pStyle w:val="Corpodetexto"/>
                        <w:spacing w:line="251" w:lineRule="exact"/>
                        <w:ind w:left="1"/>
                        <w:jc w:val="center"/>
                      </w:pPr>
                      <w:r>
                        <w:t>220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78"/>
        <w:rPr>
          <w:rFonts w:ascii="Arial"/>
          <w:b/>
          <w:sz w:val="20"/>
        </w:rPr>
      </w:pPr>
    </w:p>
    <w:p w:rsidR="00B97F88" w:rsidRDefault="003B4A00">
      <w:pPr>
        <w:spacing w:after="6"/>
        <w:ind w:left="5" w:right="144"/>
        <w:jc w:val="center"/>
        <w:rPr>
          <w:rFonts w:ascii="Arial" w:hAnsi="Arial"/>
          <w:b/>
          <w:sz w:val="20"/>
        </w:rPr>
      </w:pPr>
      <w:r>
        <w:rPr>
          <w:rFonts w:ascii="Arial" w:hAnsi="Arial"/>
          <w:b/>
          <w:sz w:val="20"/>
        </w:rPr>
        <w:t>DENOMINAÇÃO</w:t>
      </w:r>
      <w:r>
        <w:rPr>
          <w:rFonts w:ascii="Arial" w:hAnsi="Arial"/>
          <w:b/>
          <w:spacing w:val="-9"/>
          <w:sz w:val="20"/>
        </w:rPr>
        <w:t xml:space="preserve"> </w:t>
      </w:r>
      <w:r>
        <w:rPr>
          <w:rFonts w:ascii="Arial" w:hAnsi="Arial"/>
          <w:b/>
          <w:sz w:val="20"/>
        </w:rPr>
        <w:t>DO</w:t>
      </w:r>
      <w:r>
        <w:rPr>
          <w:rFonts w:ascii="Arial" w:hAnsi="Arial"/>
          <w:b/>
          <w:spacing w:val="-9"/>
          <w:sz w:val="20"/>
        </w:rPr>
        <w:t xml:space="preserve"> </w:t>
      </w:r>
      <w:r>
        <w:rPr>
          <w:rFonts w:ascii="Arial" w:hAnsi="Arial"/>
          <w:b/>
          <w:spacing w:val="-2"/>
          <w:sz w:val="20"/>
        </w:rPr>
        <w:t>GRUPO</w:t>
      </w:r>
    </w:p>
    <w:p w:rsidR="00B97F88" w:rsidRDefault="003B4A00">
      <w:pPr>
        <w:pStyle w:val="Corpodetexto"/>
        <w:ind w:left="1273"/>
        <w:rPr>
          <w:rFonts w:ascii="Arial"/>
          <w:sz w:val="20"/>
        </w:rPr>
      </w:pPr>
      <w:r>
        <w:rPr>
          <w:rFonts w:ascii="Arial"/>
          <w:noProof/>
          <w:sz w:val="20"/>
          <w:lang w:val="pt-BR" w:eastAsia="pt-BR"/>
        </w:rPr>
        <mc:AlternateContent>
          <mc:Choice Requires="wps">
            <w:drawing>
              <wp:inline distT="0" distB="0" distL="0" distR="0">
                <wp:extent cx="4591685" cy="152400"/>
                <wp:effectExtent l="9525" t="0" r="0" b="9525"/>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1685" cy="152400"/>
                        </a:xfrm>
                        <a:prstGeom prst="rect">
                          <a:avLst/>
                        </a:prstGeom>
                        <a:ln w="6096">
                          <a:solidFill>
                            <a:srgbClr val="000000"/>
                          </a:solidFill>
                          <a:prstDash val="solid"/>
                        </a:ln>
                      </wps:spPr>
                      <wps:txbx>
                        <w:txbxContent>
                          <w:p w:rsidR="00B97F88" w:rsidRDefault="003B4A00">
                            <w:pPr>
                              <w:spacing w:line="227" w:lineRule="exact"/>
                              <w:ind w:left="115"/>
                              <w:rPr>
                                <w:sz w:val="20"/>
                              </w:rPr>
                            </w:pPr>
                            <w:r>
                              <w:rPr>
                                <w:color w:val="00AF50"/>
                                <w:sz w:val="20"/>
                              </w:rPr>
                              <w:t>GRUPO</w:t>
                            </w:r>
                            <w:r>
                              <w:rPr>
                                <w:color w:val="00AF50"/>
                                <w:spacing w:val="-8"/>
                                <w:sz w:val="20"/>
                              </w:rPr>
                              <w:t xml:space="preserve"> </w:t>
                            </w:r>
                            <w:r>
                              <w:rPr>
                                <w:color w:val="00AF50"/>
                                <w:sz w:val="20"/>
                              </w:rPr>
                              <w:t>DE</w:t>
                            </w:r>
                            <w:r>
                              <w:rPr>
                                <w:color w:val="00AF50"/>
                                <w:spacing w:val="-7"/>
                                <w:sz w:val="20"/>
                              </w:rPr>
                              <w:t xml:space="preserve"> </w:t>
                            </w:r>
                            <w:r>
                              <w:rPr>
                                <w:color w:val="00AF50"/>
                                <w:sz w:val="20"/>
                              </w:rPr>
                              <w:t>SAÚDE,</w:t>
                            </w:r>
                            <w:r>
                              <w:rPr>
                                <w:color w:val="00AF50"/>
                                <w:spacing w:val="-8"/>
                                <w:sz w:val="20"/>
                              </w:rPr>
                              <w:t xml:space="preserve"> </w:t>
                            </w:r>
                            <w:r>
                              <w:rPr>
                                <w:color w:val="00AF50"/>
                                <w:sz w:val="20"/>
                              </w:rPr>
                              <w:t>TRABALHO,</w:t>
                            </w:r>
                            <w:r>
                              <w:rPr>
                                <w:color w:val="00AF50"/>
                                <w:spacing w:val="-7"/>
                                <w:sz w:val="20"/>
                              </w:rPr>
                              <w:t xml:space="preserve"> </w:t>
                            </w:r>
                            <w:r>
                              <w:rPr>
                                <w:color w:val="00AF50"/>
                                <w:sz w:val="20"/>
                              </w:rPr>
                              <w:t>HABITAÇÃO</w:t>
                            </w:r>
                            <w:r>
                              <w:rPr>
                                <w:color w:val="00AF50"/>
                                <w:spacing w:val="-5"/>
                                <w:sz w:val="20"/>
                              </w:rPr>
                              <w:t xml:space="preserve"> </w:t>
                            </w:r>
                            <w:r>
                              <w:rPr>
                                <w:color w:val="00AF50"/>
                                <w:sz w:val="20"/>
                              </w:rPr>
                              <w:t>E</w:t>
                            </w:r>
                            <w:r>
                              <w:rPr>
                                <w:color w:val="00AF50"/>
                                <w:spacing w:val="-8"/>
                                <w:sz w:val="20"/>
                              </w:rPr>
                              <w:t xml:space="preserve"> </w:t>
                            </w:r>
                            <w:r>
                              <w:rPr>
                                <w:color w:val="00AF50"/>
                                <w:sz w:val="20"/>
                              </w:rPr>
                              <w:t>ASSISTÊNCIA</w:t>
                            </w:r>
                            <w:r>
                              <w:rPr>
                                <w:color w:val="00AF50"/>
                                <w:spacing w:val="-6"/>
                                <w:sz w:val="20"/>
                              </w:rPr>
                              <w:t xml:space="preserve"> </w:t>
                            </w:r>
                            <w:r>
                              <w:rPr>
                                <w:color w:val="00AF50"/>
                                <w:spacing w:val="-2"/>
                                <w:sz w:val="20"/>
                              </w:rPr>
                              <w:t>SOCIAL</w:t>
                            </w:r>
                          </w:p>
                        </w:txbxContent>
                      </wps:txbx>
                      <wps:bodyPr wrap="square" lIns="0" tIns="0" rIns="0" bIns="0" rtlCol="0">
                        <a:noAutofit/>
                      </wps:bodyPr>
                    </wps:wsp>
                  </a:graphicData>
                </a:graphic>
              </wp:inline>
            </w:drawing>
          </mc:Choice>
          <mc:Fallback>
            <w:pict>
              <v:shape id="Textbox 153" o:spid="_x0000_s1130" type="#_x0000_t202" style="width:361.55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" filled="f" strokeweight=".48pt">
                <v:path arrowok="t"/>
                <v:textbox inset="0,0,0,0">
                  <w:txbxContent>
                    <w:p w:rsidR="00B97F88" w:rsidRDefault="003B4A00">
                      <w:pPr>
                        <w:spacing w:line="227" w:lineRule="exact"/>
                        <w:ind w:left="115"/>
                        <w:rPr>
                          <w:sz w:val="20"/>
                        </w:rPr>
                      </w:pPr>
                      <w:r>
                        <w:rPr>
                          <w:color w:val="00AF50"/>
                          <w:sz w:val="20"/>
                        </w:rPr>
                        <w:t>GRUPO</w:t>
                      </w:r>
                      <w:r>
                        <w:rPr>
                          <w:color w:val="00AF50"/>
                          <w:spacing w:val="-8"/>
                          <w:sz w:val="20"/>
                        </w:rPr>
                        <w:t xml:space="preserve"> </w:t>
                      </w:r>
                      <w:r>
                        <w:rPr>
                          <w:color w:val="00AF50"/>
                          <w:sz w:val="20"/>
                        </w:rPr>
                        <w:t>DE</w:t>
                      </w:r>
                      <w:r>
                        <w:rPr>
                          <w:color w:val="00AF50"/>
                          <w:spacing w:val="-7"/>
                          <w:sz w:val="20"/>
                        </w:rPr>
                        <w:t xml:space="preserve"> </w:t>
                      </w:r>
                      <w:r>
                        <w:rPr>
                          <w:color w:val="00AF50"/>
                          <w:sz w:val="20"/>
                        </w:rPr>
                        <w:t>SAÚDE,</w:t>
                      </w:r>
                      <w:r>
                        <w:rPr>
                          <w:color w:val="00AF50"/>
                          <w:spacing w:val="-8"/>
                          <w:sz w:val="20"/>
                        </w:rPr>
                        <w:t xml:space="preserve"> </w:t>
                      </w:r>
                      <w:r>
                        <w:rPr>
                          <w:color w:val="00AF50"/>
                          <w:sz w:val="20"/>
                        </w:rPr>
                        <w:t>TRABALHO,</w:t>
                      </w:r>
                      <w:r>
                        <w:rPr>
                          <w:color w:val="00AF50"/>
                          <w:spacing w:val="-7"/>
                          <w:sz w:val="20"/>
                        </w:rPr>
                        <w:t xml:space="preserve"> </w:t>
                      </w:r>
                      <w:r>
                        <w:rPr>
                          <w:color w:val="00AF50"/>
                          <w:sz w:val="20"/>
                        </w:rPr>
                        <w:t>HABITAÇÃO</w:t>
                      </w:r>
                      <w:r>
                        <w:rPr>
                          <w:color w:val="00AF50"/>
                          <w:spacing w:val="-5"/>
                          <w:sz w:val="20"/>
                        </w:rPr>
                        <w:t xml:space="preserve"> </w:t>
                      </w:r>
                      <w:r>
                        <w:rPr>
                          <w:color w:val="00AF50"/>
                          <w:sz w:val="20"/>
                        </w:rPr>
                        <w:t>E</w:t>
                      </w:r>
                      <w:r>
                        <w:rPr>
                          <w:color w:val="00AF50"/>
                          <w:spacing w:val="-8"/>
                          <w:sz w:val="20"/>
                        </w:rPr>
                        <w:t xml:space="preserve"> </w:t>
                      </w:r>
                      <w:r>
                        <w:rPr>
                          <w:color w:val="00AF50"/>
                          <w:sz w:val="20"/>
                        </w:rPr>
                        <w:t>ASSISTÊNCIA</w:t>
                      </w:r>
                      <w:r>
                        <w:rPr>
                          <w:color w:val="00AF50"/>
                          <w:spacing w:val="-6"/>
                          <w:sz w:val="20"/>
                        </w:rPr>
                        <w:t xml:space="preserve"> </w:t>
                      </w:r>
                      <w:r>
                        <w:rPr>
                          <w:color w:val="00AF50"/>
                          <w:spacing w:val="-2"/>
                          <w:sz w:val="20"/>
                        </w:rPr>
                        <w:t>SOCIAL</w:t>
                      </w:r>
                    </w:p>
                  </w:txbxContent>
                </v:textbox>
                <w10:anchorlock/>
              </v:shape>
            </w:pict>
          </mc:Fallback>
        </mc:AlternateContent>
      </w:r>
    </w:p>
    <w:p w:rsidR="00B97F88" w:rsidRDefault="00B97F88">
      <w:pPr>
        <w:pStyle w:val="Corpodetexto"/>
        <w:spacing w:before="195"/>
        <w:rPr>
          <w:rFonts w:ascii="Arial"/>
          <w:b/>
          <w:sz w:val="20"/>
        </w:rPr>
      </w:pPr>
    </w:p>
    <w:p w:rsidR="00B97F88" w:rsidRDefault="003B4A00">
      <w:pPr>
        <w:spacing w:after="6"/>
        <w:ind w:left="313" w:right="449"/>
        <w:jc w:val="center"/>
        <w:rPr>
          <w:rFonts w:ascii="Arial" w:hAnsi="Arial"/>
          <w:b/>
          <w:sz w:val="20"/>
        </w:rPr>
      </w:pPr>
      <w:r>
        <w:rPr>
          <w:rFonts w:ascii="Arial" w:hAnsi="Arial"/>
          <w:b/>
          <w:sz w:val="20"/>
        </w:rPr>
        <w:t>DENOMINAÇÃO</w:t>
      </w:r>
      <w:r>
        <w:rPr>
          <w:rFonts w:ascii="Arial" w:hAnsi="Arial"/>
          <w:b/>
          <w:spacing w:val="-8"/>
          <w:sz w:val="20"/>
        </w:rPr>
        <w:t xml:space="preserve"> </w:t>
      </w:r>
      <w:r>
        <w:rPr>
          <w:rFonts w:ascii="Arial" w:hAnsi="Arial"/>
          <w:b/>
          <w:sz w:val="20"/>
        </w:rPr>
        <w:t>DA</w:t>
      </w:r>
      <w:r>
        <w:rPr>
          <w:rFonts w:ascii="Arial" w:hAnsi="Arial"/>
          <w:b/>
          <w:spacing w:val="-10"/>
          <w:sz w:val="20"/>
        </w:rPr>
        <w:t xml:space="preserve"> </w:t>
      </w:r>
      <w:r>
        <w:rPr>
          <w:rFonts w:ascii="Arial" w:hAnsi="Arial"/>
          <w:b/>
          <w:spacing w:val="-2"/>
          <w:sz w:val="20"/>
        </w:rPr>
        <w:t>CATEGORIA</w:t>
      </w:r>
    </w:p>
    <w:p w:rsidR="00B97F88" w:rsidRDefault="003B4A00">
      <w:pPr>
        <w:pStyle w:val="Corpodetexto"/>
        <w:ind w:left="1273"/>
        <w:rPr>
          <w:rFonts w:ascii="Arial"/>
          <w:sz w:val="20"/>
        </w:rPr>
      </w:pPr>
      <w:r>
        <w:rPr>
          <w:rFonts w:ascii="Arial"/>
          <w:noProof/>
          <w:sz w:val="20"/>
          <w:lang w:val="pt-BR" w:eastAsia="pt-BR"/>
        </w:rPr>
        <mc:AlternateContent>
          <mc:Choice Requires="wps">
            <w:drawing>
              <wp:inline distT="0" distB="0" distL="0" distR="0">
                <wp:extent cx="4591685" cy="152400"/>
                <wp:effectExtent l="9525" t="0" r="0" b="9525"/>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1685" cy="152400"/>
                        </a:xfrm>
                        <a:prstGeom prst="rect">
                          <a:avLst/>
                        </a:prstGeom>
                        <a:ln w="6096">
                          <a:solidFill>
                            <a:srgbClr val="000000"/>
                          </a:solidFill>
                          <a:prstDash val="solid"/>
                        </a:ln>
                      </wps:spPr>
                      <wps:txbx>
                        <w:txbxContent>
                          <w:p w:rsidR="00B97F88" w:rsidRDefault="003B4A00">
                            <w:pPr>
                              <w:spacing w:line="227" w:lineRule="exact"/>
                              <w:ind w:right="2"/>
                              <w:jc w:val="center"/>
                              <w:rPr>
                                <w:sz w:val="20"/>
                              </w:rPr>
                            </w:pPr>
                            <w:r>
                              <w:rPr>
                                <w:spacing w:val="-2"/>
                                <w:sz w:val="20"/>
                              </w:rPr>
                              <w:t>FARMACÊUTICO</w:t>
                            </w:r>
                          </w:p>
                        </w:txbxContent>
                      </wps:txbx>
                      <wps:bodyPr wrap="square" lIns="0" tIns="0" rIns="0" bIns="0" rtlCol="0">
                        <a:noAutofit/>
                      </wps:bodyPr>
                    </wps:wsp>
                  </a:graphicData>
                </a:graphic>
              </wp:inline>
            </w:drawing>
          </mc:Choice>
          <mc:Fallback>
            <w:pict>
              <v:shape id="Textbox 154" o:spid="_x0000_s1131" type="#_x0000_t202" style="width:361.55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" filled="f" strokeweight=".48pt">
                <v:path arrowok="t"/>
                <v:textbox inset="0,0,0,0">
                  <w:txbxContent>
                    <w:p w:rsidR="00B97F88" w:rsidRDefault="003B4A00">
                      <w:pPr>
                        <w:spacing w:line="227" w:lineRule="exact"/>
                        <w:ind w:right="2"/>
                        <w:jc w:val="center"/>
                        <w:rPr>
                          <w:sz w:val="20"/>
                        </w:rPr>
                      </w:pPr>
                      <w:r>
                        <w:rPr>
                          <w:spacing w:val="-2"/>
                          <w:sz w:val="20"/>
                        </w:rPr>
                        <w:t>FARMACÊUTICO</w:t>
                      </w:r>
                    </w:p>
                  </w:txbxContent>
                </v:textbox>
                <w10:anchorlock/>
              </v:shape>
            </w:pict>
          </mc:Fallback>
        </mc:AlternateContent>
      </w:r>
    </w:p>
    <w:p w:rsidR="00B97F88" w:rsidRDefault="00B97F88">
      <w:pPr>
        <w:pStyle w:val="Corpodetexto"/>
        <w:spacing w:before="195"/>
        <w:rPr>
          <w:rFonts w:ascii="Arial"/>
          <w:b/>
          <w:sz w:val="20"/>
        </w:rPr>
      </w:pPr>
    </w:p>
    <w:p w:rsidR="00B97F88" w:rsidRDefault="003B4A00">
      <w:pPr>
        <w:spacing w:after="3"/>
        <w:ind w:left="313" w:right="450"/>
        <w:jc w:val="center"/>
        <w:rPr>
          <w:rFonts w:ascii="Arial" w:hAnsi="Arial"/>
          <w:b/>
          <w:sz w:val="20"/>
        </w:rPr>
      </w:pPr>
      <w:r>
        <w:rPr>
          <w:rFonts w:ascii="Arial" w:hAnsi="Arial"/>
          <w:b/>
          <w:spacing w:val="-2"/>
          <w:sz w:val="20"/>
        </w:rPr>
        <w:t>CÓDIGO</w:t>
      </w:r>
    </w:p>
    <w:tbl>
      <w:tblPr>
        <w:tblStyle w:val="TableNormal"/>
        <w:tblW w:w="0" w:type="auto"/>
        <w:tblInd w:w="25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0"/>
        <w:gridCol w:w="2100"/>
        <w:gridCol w:w="1707"/>
      </w:tblGrid>
      <w:tr w:rsidR="00B97F88">
        <w:trPr>
          <w:trHeight w:val="230"/>
        </w:trPr>
        <w:tc>
          <w:tcPr>
            <w:tcW w:w="1370" w:type="dxa"/>
          </w:tcPr>
          <w:p w:rsidR="00B97F88" w:rsidRDefault="003B4A00">
            <w:pPr>
              <w:pStyle w:val="TableParagraph"/>
              <w:spacing w:line="210" w:lineRule="exact"/>
              <w:ind w:left="12" w:right="1"/>
              <w:rPr>
                <w:rFonts w:ascii="Arial"/>
                <w:b/>
                <w:sz w:val="20"/>
              </w:rPr>
            </w:pPr>
            <w:r>
              <w:rPr>
                <w:rFonts w:ascii="Arial"/>
                <w:b/>
                <w:spacing w:val="-2"/>
                <w:sz w:val="20"/>
              </w:rPr>
              <w:t>SIGLA</w:t>
            </w:r>
          </w:p>
        </w:tc>
        <w:tc>
          <w:tcPr>
            <w:tcW w:w="2100" w:type="dxa"/>
          </w:tcPr>
          <w:p w:rsidR="00B97F88" w:rsidRDefault="003B4A00">
            <w:pPr>
              <w:pStyle w:val="TableParagraph"/>
              <w:spacing w:line="210" w:lineRule="exact"/>
              <w:ind w:left="5"/>
              <w:rPr>
                <w:rFonts w:ascii="Arial"/>
                <w:b/>
                <w:sz w:val="20"/>
              </w:rPr>
            </w:pPr>
            <w:r>
              <w:rPr>
                <w:rFonts w:ascii="Arial"/>
                <w:b/>
                <w:spacing w:val="-2"/>
                <w:sz w:val="20"/>
              </w:rPr>
              <w:t>CLASSE</w:t>
            </w:r>
          </w:p>
        </w:tc>
        <w:tc>
          <w:tcPr>
            <w:tcW w:w="1707" w:type="dxa"/>
          </w:tcPr>
          <w:p w:rsidR="00B97F88" w:rsidRDefault="003B4A00">
            <w:pPr>
              <w:pStyle w:val="TableParagraph"/>
              <w:spacing w:line="210" w:lineRule="exact"/>
              <w:ind w:left="8" w:right="1"/>
              <w:rPr>
                <w:rFonts w:ascii="Arial" w:hAnsi="Arial"/>
                <w:b/>
                <w:sz w:val="20"/>
              </w:rPr>
            </w:pPr>
            <w:r>
              <w:rPr>
                <w:rFonts w:ascii="Arial" w:hAnsi="Arial"/>
                <w:b/>
                <w:spacing w:val="-2"/>
                <w:sz w:val="20"/>
              </w:rPr>
              <w:t>PADRÃO</w:t>
            </w:r>
          </w:p>
        </w:tc>
      </w:tr>
      <w:tr w:rsidR="00B97F88">
        <w:trPr>
          <w:trHeight w:val="309"/>
        </w:trPr>
        <w:tc>
          <w:tcPr>
            <w:tcW w:w="1370" w:type="dxa"/>
          </w:tcPr>
          <w:p w:rsidR="00B97F88" w:rsidRDefault="003B4A00">
            <w:pPr>
              <w:pStyle w:val="TableParagraph"/>
              <w:spacing w:line="229" w:lineRule="exact"/>
              <w:ind w:left="12" w:right="4"/>
              <w:rPr>
                <w:sz w:val="20"/>
              </w:rPr>
            </w:pPr>
            <w:r>
              <w:rPr>
                <w:spacing w:val="-4"/>
                <w:sz w:val="20"/>
              </w:rPr>
              <w:t>STHA</w:t>
            </w:r>
          </w:p>
        </w:tc>
        <w:tc>
          <w:tcPr>
            <w:tcW w:w="2100" w:type="dxa"/>
          </w:tcPr>
          <w:p w:rsidR="00B97F88" w:rsidRDefault="003B4A00">
            <w:pPr>
              <w:pStyle w:val="TableParagraph"/>
              <w:spacing w:line="229" w:lineRule="exact"/>
              <w:ind w:left="5" w:right="1"/>
              <w:rPr>
                <w:sz w:val="20"/>
              </w:rPr>
            </w:pPr>
            <w:r>
              <w:rPr>
                <w:sz w:val="20"/>
              </w:rPr>
              <w:t>A,</w:t>
            </w:r>
            <w:r>
              <w:rPr>
                <w:spacing w:val="-3"/>
                <w:sz w:val="20"/>
              </w:rPr>
              <w:t xml:space="preserve"> </w:t>
            </w:r>
            <w:r>
              <w:rPr>
                <w:sz w:val="20"/>
              </w:rPr>
              <w:t>B,</w:t>
            </w:r>
            <w:r>
              <w:rPr>
                <w:spacing w:val="-3"/>
                <w:sz w:val="20"/>
              </w:rPr>
              <w:t xml:space="preserve"> </w:t>
            </w:r>
            <w:r>
              <w:rPr>
                <w:sz w:val="20"/>
              </w:rPr>
              <w:t>C,</w:t>
            </w:r>
            <w:r>
              <w:rPr>
                <w:spacing w:val="-2"/>
                <w:sz w:val="20"/>
              </w:rPr>
              <w:t xml:space="preserve"> </w:t>
            </w:r>
            <w:r>
              <w:rPr>
                <w:sz w:val="20"/>
              </w:rPr>
              <w:t>D,</w:t>
            </w:r>
            <w:r>
              <w:rPr>
                <w:spacing w:val="-3"/>
                <w:sz w:val="20"/>
              </w:rPr>
              <w:t xml:space="preserve"> </w:t>
            </w:r>
            <w:r>
              <w:rPr>
                <w:sz w:val="20"/>
              </w:rPr>
              <w:t>E,</w:t>
            </w:r>
            <w:r>
              <w:rPr>
                <w:spacing w:val="-2"/>
                <w:sz w:val="20"/>
              </w:rPr>
              <w:t xml:space="preserve"> </w:t>
            </w:r>
            <w:r>
              <w:rPr>
                <w:spacing w:val="-10"/>
                <w:sz w:val="20"/>
              </w:rPr>
              <w:t>F</w:t>
            </w:r>
          </w:p>
        </w:tc>
        <w:tc>
          <w:tcPr>
            <w:tcW w:w="1707" w:type="dxa"/>
          </w:tcPr>
          <w:p w:rsidR="00B97F88" w:rsidRDefault="003B4A00">
            <w:pPr>
              <w:pStyle w:val="TableParagraph"/>
              <w:spacing w:line="229" w:lineRule="exact"/>
              <w:ind w:left="8"/>
              <w:rPr>
                <w:sz w:val="20"/>
              </w:rPr>
            </w:pPr>
            <w:r>
              <w:rPr>
                <w:spacing w:val="-5"/>
                <w:sz w:val="20"/>
              </w:rPr>
              <w:t>10</w:t>
            </w:r>
          </w:p>
        </w:tc>
      </w:tr>
    </w:tbl>
    <w:p w:rsidR="00B97F88" w:rsidRDefault="00B97F88">
      <w:pPr>
        <w:pStyle w:val="Corpodetexto"/>
        <w:spacing w:before="225"/>
        <w:rPr>
          <w:rFonts w:ascii="Arial"/>
          <w:b/>
          <w:sz w:val="20"/>
        </w:rPr>
      </w:pPr>
    </w:p>
    <w:p w:rsidR="00B97F88" w:rsidRDefault="003B4A00">
      <w:pPr>
        <w:spacing w:after="4"/>
        <w:ind w:left="313" w:right="454"/>
        <w:jc w:val="center"/>
        <w:rPr>
          <w:rFonts w:ascii="Arial" w:hAnsi="Arial"/>
          <w:b/>
          <w:sz w:val="20"/>
        </w:rPr>
      </w:pPr>
      <w:r>
        <w:rPr>
          <w:rFonts w:ascii="Arial" w:hAnsi="Arial"/>
          <w:b/>
          <w:sz w:val="20"/>
        </w:rPr>
        <w:t>SÍNTESE</w:t>
      </w:r>
      <w:r>
        <w:rPr>
          <w:rFonts w:ascii="Arial" w:hAnsi="Arial"/>
          <w:b/>
          <w:spacing w:val="-8"/>
          <w:sz w:val="20"/>
        </w:rPr>
        <w:t xml:space="preserve"> </w:t>
      </w:r>
      <w:r>
        <w:rPr>
          <w:rFonts w:ascii="Arial" w:hAnsi="Arial"/>
          <w:b/>
          <w:sz w:val="20"/>
        </w:rPr>
        <w:t>DAS</w:t>
      </w:r>
      <w:r>
        <w:rPr>
          <w:rFonts w:ascii="Arial" w:hAnsi="Arial"/>
          <w:b/>
          <w:spacing w:val="-1"/>
          <w:sz w:val="20"/>
        </w:rPr>
        <w:t xml:space="preserve"> </w:t>
      </w:r>
      <w:r>
        <w:rPr>
          <w:rFonts w:ascii="Arial" w:hAnsi="Arial"/>
          <w:b/>
          <w:spacing w:val="-2"/>
          <w:sz w:val="20"/>
        </w:rPr>
        <w:t>ATRIBUIÇÕES</w:t>
      </w:r>
    </w:p>
    <w:p w:rsidR="00B97F88" w:rsidRDefault="003B4A00">
      <w:pPr>
        <w:pStyle w:val="Corpodetexto"/>
        <w:ind w:left="138"/>
        <w:rPr>
          <w:rFonts w:ascii="Arial"/>
          <w:sz w:val="20"/>
        </w:rPr>
      </w:pPr>
      <w:r>
        <w:rPr>
          <w:rFonts w:ascii="Arial"/>
          <w:noProof/>
          <w:sz w:val="20"/>
          <w:lang w:val="pt-BR" w:eastAsia="pt-BR"/>
        </w:rPr>
        <mc:AlternateContent>
          <mc:Choice Requires="wps">
            <w:drawing>
              <wp:inline distT="0" distB="0" distL="0" distR="0">
                <wp:extent cx="5942330" cy="443865"/>
                <wp:effectExtent l="9525" t="0" r="1270" b="3809"/>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2330" cy="443865"/>
                        </a:xfrm>
                        <a:prstGeom prst="rect">
                          <a:avLst/>
                        </a:prstGeom>
                        <a:ln w="6095">
                          <a:solidFill>
                            <a:srgbClr val="000000"/>
                          </a:solidFill>
                          <a:prstDash val="solid"/>
                        </a:ln>
                      </wps:spPr>
                      <wps:txbx>
                        <w:txbxContent>
                          <w:p w:rsidR="00B97F88" w:rsidRDefault="003B4A00">
                            <w:pPr>
                              <w:spacing w:before="227"/>
                              <w:ind w:left="64"/>
                              <w:rPr>
                                <w:sz w:val="20"/>
                              </w:rPr>
                            </w:pPr>
                            <w:r>
                              <w:rPr>
                                <w:sz w:val="20"/>
                              </w:rPr>
                              <w:t>Atividades</w:t>
                            </w:r>
                            <w:r>
                              <w:rPr>
                                <w:spacing w:val="-8"/>
                                <w:sz w:val="20"/>
                              </w:rPr>
                              <w:t xml:space="preserve"> </w:t>
                            </w:r>
                            <w:r>
                              <w:rPr>
                                <w:sz w:val="20"/>
                              </w:rPr>
                              <w:t>de</w:t>
                            </w:r>
                            <w:r>
                              <w:rPr>
                                <w:spacing w:val="-7"/>
                                <w:sz w:val="20"/>
                              </w:rPr>
                              <w:t xml:space="preserve"> </w:t>
                            </w:r>
                            <w:r>
                              <w:rPr>
                                <w:sz w:val="20"/>
                              </w:rPr>
                              <w:t>nível</w:t>
                            </w:r>
                            <w:r>
                              <w:rPr>
                                <w:spacing w:val="-9"/>
                                <w:sz w:val="20"/>
                              </w:rPr>
                              <w:t xml:space="preserve"> </w:t>
                            </w:r>
                            <w:r>
                              <w:rPr>
                                <w:sz w:val="20"/>
                              </w:rPr>
                              <w:t>superior,</w:t>
                            </w:r>
                            <w:r>
                              <w:rPr>
                                <w:spacing w:val="-8"/>
                                <w:sz w:val="20"/>
                              </w:rPr>
                              <w:t xml:space="preserve"> </w:t>
                            </w:r>
                            <w:r>
                              <w:rPr>
                                <w:sz w:val="20"/>
                              </w:rPr>
                              <w:t>envolvendo</w:t>
                            </w:r>
                            <w:r>
                              <w:rPr>
                                <w:spacing w:val="-7"/>
                                <w:sz w:val="20"/>
                              </w:rPr>
                              <w:t xml:space="preserve"> </w:t>
                            </w:r>
                            <w:r>
                              <w:rPr>
                                <w:sz w:val="20"/>
                              </w:rPr>
                              <w:t>a</w:t>
                            </w:r>
                            <w:r>
                              <w:rPr>
                                <w:spacing w:val="-9"/>
                                <w:sz w:val="20"/>
                              </w:rPr>
                              <w:t xml:space="preserve"> </w:t>
                            </w:r>
                            <w:r>
                              <w:rPr>
                                <w:sz w:val="20"/>
                              </w:rPr>
                              <w:t>execução</w:t>
                            </w:r>
                            <w:r>
                              <w:rPr>
                                <w:spacing w:val="-8"/>
                                <w:sz w:val="20"/>
                              </w:rPr>
                              <w:t xml:space="preserve"> </w:t>
                            </w:r>
                            <w:r>
                              <w:rPr>
                                <w:sz w:val="20"/>
                              </w:rPr>
                              <w:t>de</w:t>
                            </w:r>
                            <w:r>
                              <w:rPr>
                                <w:spacing w:val="-9"/>
                                <w:sz w:val="20"/>
                              </w:rPr>
                              <w:t xml:space="preserve"> </w:t>
                            </w:r>
                            <w:r>
                              <w:rPr>
                                <w:sz w:val="20"/>
                              </w:rPr>
                              <w:t>trabalhos</w:t>
                            </w:r>
                            <w:r>
                              <w:rPr>
                                <w:spacing w:val="-2"/>
                                <w:sz w:val="20"/>
                              </w:rPr>
                              <w:t xml:space="preserve"> </w:t>
                            </w:r>
                            <w:r>
                              <w:rPr>
                                <w:sz w:val="20"/>
                              </w:rPr>
                              <w:t>relacionados</w:t>
                            </w:r>
                            <w:r>
                              <w:rPr>
                                <w:spacing w:val="-6"/>
                                <w:sz w:val="20"/>
                              </w:rPr>
                              <w:t xml:space="preserve"> </w:t>
                            </w:r>
                            <w:r>
                              <w:rPr>
                                <w:sz w:val="20"/>
                              </w:rPr>
                              <w:t>à</w:t>
                            </w:r>
                            <w:r>
                              <w:rPr>
                                <w:spacing w:val="-6"/>
                                <w:sz w:val="20"/>
                              </w:rPr>
                              <w:t xml:space="preserve"> </w:t>
                            </w:r>
                            <w:r>
                              <w:rPr>
                                <w:sz w:val="20"/>
                              </w:rPr>
                              <w:t>área</w:t>
                            </w:r>
                            <w:r>
                              <w:rPr>
                                <w:spacing w:val="-9"/>
                                <w:sz w:val="20"/>
                              </w:rPr>
                              <w:t xml:space="preserve"> </w:t>
                            </w:r>
                            <w:r>
                              <w:rPr>
                                <w:spacing w:val="-2"/>
                                <w:sz w:val="20"/>
                              </w:rPr>
                              <w:t>farmacêutica.</w:t>
                            </w:r>
                          </w:p>
                        </w:txbxContent>
                      </wps:txbx>
                      <wps:bodyPr wrap="square" lIns="0" tIns="0" rIns="0" bIns="0" rtlCol="0">
                        <a:noAutofit/>
                      </wps:bodyPr>
                    </wps:wsp>
                  </a:graphicData>
                </a:graphic>
              </wp:inline>
            </w:drawing>
          </mc:Choice>
          <mc:Fallback>
            <w:pict>
              <v:shape id="Textbox 155" o:spid="_x0000_s1132" type="#_x0000_t202" style="width:467.9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" filled="f" strokeweight=".16931mm">
                <v:path arrowok="t"/>
                <v:textbox inset="0,0,0,0">
                  <w:txbxContent>
                    <w:p w:rsidR="00B97F88" w:rsidRDefault="003B4A00">
                      <w:pPr>
                        <w:spacing w:before="227"/>
                        <w:ind w:left="64"/>
                        <w:rPr>
                          <w:sz w:val="20"/>
                        </w:rPr>
                      </w:pPr>
                      <w:r>
                        <w:rPr>
                          <w:sz w:val="20"/>
                        </w:rPr>
                        <w:t>Atividades</w:t>
                      </w:r>
                      <w:r>
                        <w:rPr>
                          <w:spacing w:val="-8"/>
                          <w:sz w:val="20"/>
                        </w:rPr>
                        <w:t xml:space="preserve"> </w:t>
                      </w:r>
                      <w:r>
                        <w:rPr>
                          <w:sz w:val="20"/>
                        </w:rPr>
                        <w:t>de</w:t>
                      </w:r>
                      <w:r>
                        <w:rPr>
                          <w:spacing w:val="-7"/>
                          <w:sz w:val="20"/>
                        </w:rPr>
                        <w:t xml:space="preserve"> </w:t>
                      </w:r>
                      <w:r>
                        <w:rPr>
                          <w:sz w:val="20"/>
                        </w:rPr>
                        <w:t>nível</w:t>
                      </w:r>
                      <w:r>
                        <w:rPr>
                          <w:spacing w:val="-9"/>
                          <w:sz w:val="20"/>
                        </w:rPr>
                        <w:t xml:space="preserve"> </w:t>
                      </w:r>
                      <w:r>
                        <w:rPr>
                          <w:sz w:val="20"/>
                        </w:rPr>
                        <w:t>superior,</w:t>
                      </w:r>
                      <w:r>
                        <w:rPr>
                          <w:spacing w:val="-8"/>
                          <w:sz w:val="20"/>
                        </w:rPr>
                        <w:t xml:space="preserve"> </w:t>
                      </w:r>
                      <w:r>
                        <w:rPr>
                          <w:sz w:val="20"/>
                        </w:rPr>
                        <w:t>envolvendo</w:t>
                      </w:r>
                      <w:r>
                        <w:rPr>
                          <w:spacing w:val="-7"/>
                          <w:sz w:val="20"/>
                        </w:rPr>
                        <w:t xml:space="preserve"> </w:t>
                      </w:r>
                      <w:r>
                        <w:rPr>
                          <w:sz w:val="20"/>
                        </w:rPr>
                        <w:t>a</w:t>
                      </w:r>
                      <w:r>
                        <w:rPr>
                          <w:spacing w:val="-9"/>
                          <w:sz w:val="20"/>
                        </w:rPr>
                        <w:t xml:space="preserve"> </w:t>
                      </w:r>
                      <w:r>
                        <w:rPr>
                          <w:sz w:val="20"/>
                        </w:rPr>
                        <w:t>execução</w:t>
                      </w:r>
                      <w:r>
                        <w:rPr>
                          <w:spacing w:val="-8"/>
                          <w:sz w:val="20"/>
                        </w:rPr>
                        <w:t xml:space="preserve"> </w:t>
                      </w:r>
                      <w:r>
                        <w:rPr>
                          <w:sz w:val="20"/>
                        </w:rPr>
                        <w:t>de</w:t>
                      </w:r>
                      <w:r>
                        <w:rPr>
                          <w:spacing w:val="-9"/>
                          <w:sz w:val="20"/>
                        </w:rPr>
                        <w:t xml:space="preserve"> </w:t>
                      </w:r>
                      <w:r>
                        <w:rPr>
                          <w:sz w:val="20"/>
                        </w:rPr>
                        <w:t>trabalhos</w:t>
                      </w:r>
                      <w:r>
                        <w:rPr>
                          <w:spacing w:val="-2"/>
                          <w:sz w:val="20"/>
                        </w:rPr>
                        <w:t xml:space="preserve"> </w:t>
                      </w:r>
                      <w:r>
                        <w:rPr>
                          <w:sz w:val="20"/>
                        </w:rPr>
                        <w:t>relacionados</w:t>
                      </w:r>
                      <w:r>
                        <w:rPr>
                          <w:spacing w:val="-6"/>
                          <w:sz w:val="20"/>
                        </w:rPr>
                        <w:t xml:space="preserve"> </w:t>
                      </w:r>
                      <w:r>
                        <w:rPr>
                          <w:sz w:val="20"/>
                        </w:rPr>
                        <w:t>à</w:t>
                      </w:r>
                      <w:r>
                        <w:rPr>
                          <w:spacing w:val="-6"/>
                          <w:sz w:val="20"/>
                        </w:rPr>
                        <w:t xml:space="preserve"> </w:t>
                      </w:r>
                      <w:r>
                        <w:rPr>
                          <w:sz w:val="20"/>
                        </w:rPr>
                        <w:t>área</w:t>
                      </w:r>
                      <w:r>
                        <w:rPr>
                          <w:spacing w:val="-9"/>
                          <w:sz w:val="20"/>
                        </w:rPr>
                        <w:t xml:space="preserve"> </w:t>
                      </w:r>
                      <w:r>
                        <w:rPr>
                          <w:spacing w:val="-2"/>
                          <w:sz w:val="20"/>
                        </w:rPr>
                        <w:t>farmacêutica.</w:t>
                      </w:r>
                    </w:p>
                  </w:txbxContent>
                </v:textbox>
                <w10:anchorlock/>
              </v:shape>
            </w:pict>
          </mc:Fallback>
        </mc:AlternateContent>
      </w:r>
    </w:p>
    <w:p w:rsidR="00B97F88" w:rsidRDefault="003B4A00">
      <w:pPr>
        <w:spacing w:before="188" w:after="6"/>
        <w:ind w:left="313" w:right="454"/>
        <w:jc w:val="center"/>
        <w:rPr>
          <w:rFonts w:ascii="Arial" w:hAnsi="Arial"/>
          <w:b/>
          <w:sz w:val="20"/>
        </w:rPr>
      </w:pPr>
      <w:r>
        <w:rPr>
          <w:rFonts w:ascii="Arial" w:hAnsi="Arial"/>
          <w:b/>
          <w:sz w:val="20"/>
        </w:rPr>
        <w:t>DESCRIÇÃO</w:t>
      </w:r>
      <w:r>
        <w:rPr>
          <w:rFonts w:ascii="Arial" w:hAnsi="Arial"/>
          <w:b/>
          <w:spacing w:val="-9"/>
          <w:sz w:val="20"/>
        </w:rPr>
        <w:t xml:space="preserve"> </w:t>
      </w:r>
      <w:r>
        <w:rPr>
          <w:rFonts w:ascii="Arial" w:hAnsi="Arial"/>
          <w:b/>
          <w:sz w:val="20"/>
        </w:rPr>
        <w:t>DAS</w:t>
      </w:r>
      <w:r>
        <w:rPr>
          <w:rFonts w:ascii="Arial" w:hAnsi="Arial"/>
          <w:b/>
          <w:spacing w:val="-5"/>
          <w:sz w:val="20"/>
        </w:rPr>
        <w:t xml:space="preserve"> </w:t>
      </w:r>
      <w:r>
        <w:rPr>
          <w:rFonts w:ascii="Arial" w:hAnsi="Arial"/>
          <w:b/>
          <w:spacing w:val="-2"/>
          <w:sz w:val="20"/>
        </w:rPr>
        <w:t>ATRIBUIÇÕES</w:t>
      </w:r>
    </w:p>
    <w:p w:rsidR="00B97F88" w:rsidRDefault="003B4A00">
      <w:pPr>
        <w:pStyle w:val="Corpodetexto"/>
        <w:ind w:left="126"/>
        <w:rPr>
          <w:rFonts w:ascii="Arial"/>
          <w:sz w:val="20"/>
        </w:rPr>
      </w:pPr>
      <w:r>
        <w:rPr>
          <w:rFonts w:ascii="Arial"/>
          <w:noProof/>
          <w:sz w:val="20"/>
          <w:lang w:val="pt-BR" w:eastAsia="pt-BR"/>
        </w:rPr>
        <mc:AlternateContent>
          <mc:Choice Requires="wpg">
            <w:drawing>
              <wp:inline distT="0" distB="0" distL="0" distR="0">
                <wp:extent cx="5937250" cy="457200"/>
                <wp:effectExtent l="0" t="0" r="0" b="9525"/>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7250" cy="457200"/>
                          <a:chOff x="0" y="0"/>
                          <a:chExt cx="5937250" cy="457200"/>
                        </a:xfrm>
                      </wpg:grpSpPr>
                      <wps:wsp>
                        <wps:cNvPr id="157" name="Graphic 157"/>
                        <wps:cNvSpPr/>
                        <wps:spPr>
                          <a:xfrm>
                            <a:off x="0" y="12"/>
                            <a:ext cx="5937250" cy="457200"/>
                          </a:xfrm>
                          <a:custGeom>
                            <a:avLst/>
                            <a:gdLst/>
                            <a:ahLst/>
                            <a:cxnLst/>
                            <a:rect l="l" t="t" r="r" b="b"/>
                            <a:pathLst>
                              <a:path w="5937250" h="457200">
                                <a:moveTo>
                                  <a:pt x="5937186" y="0"/>
                                </a:moveTo>
                                <a:lnTo>
                                  <a:pt x="5931154" y="0"/>
                                </a:lnTo>
                                <a:lnTo>
                                  <a:pt x="6096" y="0"/>
                                </a:lnTo>
                                <a:lnTo>
                                  <a:pt x="0" y="0"/>
                                </a:lnTo>
                                <a:lnTo>
                                  <a:pt x="0" y="6083"/>
                                </a:lnTo>
                                <a:lnTo>
                                  <a:pt x="0" y="164579"/>
                                </a:lnTo>
                                <a:lnTo>
                                  <a:pt x="0" y="310883"/>
                                </a:lnTo>
                                <a:lnTo>
                                  <a:pt x="0" y="457187"/>
                                </a:lnTo>
                                <a:lnTo>
                                  <a:pt x="6096" y="457187"/>
                                </a:lnTo>
                                <a:lnTo>
                                  <a:pt x="6096" y="310883"/>
                                </a:lnTo>
                                <a:lnTo>
                                  <a:pt x="6096" y="164579"/>
                                </a:lnTo>
                                <a:lnTo>
                                  <a:pt x="6096" y="6083"/>
                                </a:lnTo>
                                <a:lnTo>
                                  <a:pt x="5931103" y="6083"/>
                                </a:lnTo>
                                <a:lnTo>
                                  <a:pt x="5931103" y="164579"/>
                                </a:lnTo>
                                <a:lnTo>
                                  <a:pt x="5931103" y="310883"/>
                                </a:lnTo>
                                <a:lnTo>
                                  <a:pt x="5931103" y="457187"/>
                                </a:lnTo>
                                <a:lnTo>
                                  <a:pt x="5937186" y="457187"/>
                                </a:lnTo>
                                <a:lnTo>
                                  <a:pt x="5937186" y="310883"/>
                                </a:lnTo>
                                <a:lnTo>
                                  <a:pt x="5937186" y="164579"/>
                                </a:lnTo>
                                <a:lnTo>
                                  <a:pt x="5937186" y="6083"/>
                                </a:lnTo>
                                <a:lnTo>
                                  <a:pt x="5937186" y="0"/>
                                </a:lnTo>
                                <a:close/>
                              </a:path>
                            </a:pathLst>
                          </a:custGeom>
                          <a:solidFill>
                            <a:srgbClr val="000000"/>
                          </a:solidFill>
                        </wps:spPr>
                        <wps:bodyPr wrap="square" lIns="0" tIns="0" rIns="0" bIns="0" rtlCol="0">
                          <a:prstTxWarp prst="textNoShape">
                            <a:avLst/>
                          </a:prstTxWarp>
                          <a:noAutofit/>
                        </wps:bodyPr>
                      </wps:wsp>
                      <wps:wsp>
                        <wps:cNvPr id="158" name="Textbox 158"/>
                        <wps:cNvSpPr txBox="1"/>
                        <wps:spPr>
                          <a:xfrm>
                            <a:off x="6095" y="6095"/>
                            <a:ext cx="5925185" cy="451484"/>
                          </a:xfrm>
                          <a:prstGeom prst="rect">
                            <a:avLst/>
                          </a:prstGeom>
                        </wps:spPr>
                        <wps:txbx>
                          <w:txbxContent>
                            <w:p w:rsidR="00B97F88" w:rsidRDefault="003B4A00">
                              <w:pPr>
                                <w:spacing w:before="19"/>
                                <w:ind w:left="148" w:right="114"/>
                                <w:jc w:val="both"/>
                                <w:rPr>
                                  <w:sz w:val="20"/>
                                </w:rPr>
                              </w:pPr>
                              <w:r>
                                <w:rPr>
                                  <w:sz w:val="20"/>
                                </w:rPr>
                                <w:t>Atividades de nível superior, de grande complexidade, avaliação farmacêutica do receituário. Guarda de medicamentos, drogas e matérias primas e sua conservação. Registro de entorpecentes e psicotrópicos</w:t>
                              </w:r>
                              <w:r>
                                <w:rPr>
                                  <w:spacing w:val="80"/>
                                  <w:w w:val="150"/>
                                  <w:sz w:val="20"/>
                                </w:rPr>
                                <w:t xml:space="preserve"> </w:t>
                              </w:r>
                              <w:r>
                                <w:rPr>
                                  <w:sz w:val="20"/>
                                </w:rPr>
                                <w:t>requisitados,</w:t>
                              </w:r>
                              <w:r>
                                <w:rPr>
                                  <w:spacing w:val="80"/>
                                  <w:w w:val="150"/>
                                  <w:sz w:val="20"/>
                                </w:rPr>
                                <w:t xml:space="preserve"> </w:t>
                              </w:r>
                              <w:r>
                                <w:rPr>
                                  <w:sz w:val="20"/>
                                </w:rPr>
                                <w:t>receitados,</w:t>
                              </w:r>
                              <w:r>
                                <w:rPr>
                                  <w:spacing w:val="80"/>
                                  <w:w w:val="150"/>
                                  <w:sz w:val="20"/>
                                </w:rPr>
                                <w:t xml:space="preserve"> </w:t>
                              </w:r>
                              <w:r>
                                <w:rPr>
                                  <w:sz w:val="20"/>
                                </w:rPr>
                                <w:t>fornecidos</w:t>
                              </w:r>
                              <w:r>
                                <w:rPr>
                                  <w:spacing w:val="80"/>
                                  <w:w w:val="150"/>
                                  <w:sz w:val="20"/>
                                </w:rPr>
                                <w:t xml:space="preserve"> </w:t>
                              </w:r>
                              <w:r>
                                <w:rPr>
                                  <w:sz w:val="20"/>
                                </w:rPr>
                                <w:t>ou</w:t>
                              </w:r>
                              <w:r>
                                <w:rPr>
                                  <w:spacing w:val="80"/>
                                  <w:w w:val="150"/>
                                  <w:sz w:val="20"/>
                                </w:rPr>
                                <w:t xml:space="preserve"> </w:t>
                              </w:r>
                              <w:r>
                                <w:rPr>
                                  <w:sz w:val="20"/>
                                </w:rPr>
                                <w:t>utilizados</w:t>
                              </w:r>
                              <w:r>
                                <w:rPr>
                                  <w:spacing w:val="80"/>
                                  <w:w w:val="150"/>
                                  <w:sz w:val="20"/>
                                </w:rPr>
                                <w:t xml:space="preserve"> </w:t>
                              </w:r>
                              <w:r>
                                <w:rPr>
                                  <w:sz w:val="20"/>
                                </w:rPr>
                                <w:t>no</w:t>
                              </w:r>
                              <w:r>
                                <w:rPr>
                                  <w:spacing w:val="80"/>
                                  <w:w w:val="150"/>
                                  <w:sz w:val="20"/>
                                </w:rPr>
                                <w:t xml:space="preserve"> </w:t>
                              </w:r>
                              <w:r>
                                <w:rPr>
                                  <w:sz w:val="20"/>
                                </w:rPr>
                                <w:t>aviamento</w:t>
                              </w:r>
                              <w:r>
                                <w:rPr>
                                  <w:spacing w:val="80"/>
                                  <w:w w:val="150"/>
                                  <w:sz w:val="20"/>
                                </w:rPr>
                                <w:t xml:space="preserve"> </w:t>
                              </w:r>
                              <w:r>
                                <w:rPr>
                                  <w:sz w:val="20"/>
                                </w:rPr>
                                <w:t>das</w:t>
                              </w:r>
                              <w:r>
                                <w:rPr>
                                  <w:spacing w:val="80"/>
                                  <w:w w:val="150"/>
                                  <w:sz w:val="20"/>
                                </w:rPr>
                                <w:t xml:space="preserve"> </w:t>
                              </w:r>
                              <w:r>
                                <w:rPr>
                                  <w:sz w:val="20"/>
                                </w:rPr>
                                <w:t>fórmulas</w:t>
                              </w:r>
                            </w:p>
                          </w:txbxContent>
                        </wps:txbx>
                        <wps:bodyPr wrap="square" lIns="0" tIns="0" rIns="0" bIns="0" rtlCol="0">
                          <a:noAutofit/>
                        </wps:bodyPr>
                      </wps:wsp>
                    </wpg:wgp>
                  </a:graphicData>
                </a:graphic>
              </wp:inline>
            </w:drawing>
          </mc:Choice>
          <mc:Fallback>
            <w:pict>
              <v:group id="Group 156" o:spid="_x0000_s1133" style="width:467.5pt;height:36pt;mso-position-horizontal-relative:char;mso-position-vertical-relative:line" coordsize="5937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">
                <v:shape id="Graphic 157" o:spid="_x0000_s1134" style="position:absolute;width:59372;height:4572;visibility:visible;mso-wrap-style:square;v-text-anchor:top" coordsize="593725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UsvcIA&#10;AADcAAAADwAAAGRycy9kb3ducmV2LnhtbERPS4vCMBC+L/gfwgheRNPtsirVKCIuyl7E131oxrbY&#10;TEqT1dZfbwRhb/PxPWe2aEwpblS7wrKCz2EEgji1uuBMwen4M5iAcB5ZY2mZFLTkYDHvfMww0fbO&#10;e7odfCZCCLsEFeTeV4mULs3JoBvaijhwF1sb9AHWmdQ13kO4KWUcRSNpsODQkGNFq5zS6+HPKLg2&#10;j/46pvjXFJPVuc02m3Y3/lKq122WUxCeGv8vfru3Osz/HsPr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dSy9wgAAANwAAAAPAAAAAAAAAAAAAAAAAJgCAABkcnMvZG93&#10;bnJldi54bWxQSwUGAAAAAAQABAD1AAAAhwMAAAAA&#10;" path="m5937186,r-6032,l6096,,,,,6083,,164579,,310883,,457187r6096,l6096,310883r,-146304l6096,6083r5925007,l5931103,164579r,146304l5931103,457187r6083,l5937186,310883r,-146304l5937186,6083r,-6083xe" fillcolor="black" stroked="f">
                  <v:path arrowok="t"/>
                </v:shape>
                <v:shape id="Textbox 158" o:spid="_x0000_s1135" type="#_x0000_t202" style="position:absolute;left:60;top:60;width:59252;height:4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y9M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3L0xQAAANwAAAAPAAAAAAAAAAAAAAAAAJgCAABkcnMv&#10;ZG93bnJldi54bWxQSwUGAAAAAAQABAD1AAAAigMAAAAA&#10;" filled="f" stroked="f">
                  <v:textbox inset="0,0,0,0">
                    <w:txbxContent>
                      <w:p w:rsidR="00B97F88" w:rsidRDefault="003B4A00">
                        <w:pPr>
                          <w:spacing w:before="19"/>
                          <w:ind w:left="148" w:right="114"/>
                          <w:jc w:val="both"/>
                          <w:rPr>
                            <w:sz w:val="20"/>
                          </w:rPr>
                        </w:pPr>
                        <w:r>
                          <w:rPr>
                            <w:sz w:val="20"/>
                          </w:rPr>
                          <w:t>Atividades de nível superior, de grande complexidade, avaliação farmacêutica do receituário. Guarda de medicamentos, drogas e matérias primas e sua conservação. Registro de entorpecentes e psicotrópicos</w:t>
                        </w:r>
                        <w:r>
                          <w:rPr>
                            <w:spacing w:val="80"/>
                            <w:w w:val="150"/>
                            <w:sz w:val="20"/>
                          </w:rPr>
                          <w:t xml:space="preserve"> </w:t>
                        </w:r>
                        <w:r>
                          <w:rPr>
                            <w:sz w:val="20"/>
                          </w:rPr>
                          <w:t>requisitados,</w:t>
                        </w:r>
                        <w:r>
                          <w:rPr>
                            <w:spacing w:val="80"/>
                            <w:w w:val="150"/>
                            <w:sz w:val="20"/>
                          </w:rPr>
                          <w:t xml:space="preserve"> </w:t>
                        </w:r>
                        <w:r>
                          <w:rPr>
                            <w:sz w:val="20"/>
                          </w:rPr>
                          <w:t>receitados,</w:t>
                        </w:r>
                        <w:r>
                          <w:rPr>
                            <w:spacing w:val="80"/>
                            <w:w w:val="150"/>
                            <w:sz w:val="20"/>
                          </w:rPr>
                          <w:t xml:space="preserve"> </w:t>
                        </w:r>
                        <w:r>
                          <w:rPr>
                            <w:sz w:val="20"/>
                          </w:rPr>
                          <w:t>fornecidos</w:t>
                        </w:r>
                        <w:r>
                          <w:rPr>
                            <w:spacing w:val="80"/>
                            <w:w w:val="150"/>
                            <w:sz w:val="20"/>
                          </w:rPr>
                          <w:t xml:space="preserve"> </w:t>
                        </w:r>
                        <w:r>
                          <w:rPr>
                            <w:sz w:val="20"/>
                          </w:rPr>
                          <w:t>ou</w:t>
                        </w:r>
                        <w:r>
                          <w:rPr>
                            <w:spacing w:val="80"/>
                            <w:w w:val="150"/>
                            <w:sz w:val="20"/>
                          </w:rPr>
                          <w:t xml:space="preserve"> </w:t>
                        </w:r>
                        <w:r>
                          <w:rPr>
                            <w:sz w:val="20"/>
                          </w:rPr>
                          <w:t>utilizados</w:t>
                        </w:r>
                        <w:r>
                          <w:rPr>
                            <w:spacing w:val="80"/>
                            <w:w w:val="150"/>
                            <w:sz w:val="20"/>
                          </w:rPr>
                          <w:t xml:space="preserve"> </w:t>
                        </w:r>
                        <w:r>
                          <w:rPr>
                            <w:sz w:val="20"/>
                          </w:rPr>
                          <w:t>no</w:t>
                        </w:r>
                        <w:r>
                          <w:rPr>
                            <w:spacing w:val="80"/>
                            <w:w w:val="150"/>
                            <w:sz w:val="20"/>
                          </w:rPr>
                          <w:t xml:space="preserve"> </w:t>
                        </w:r>
                        <w:r>
                          <w:rPr>
                            <w:sz w:val="20"/>
                          </w:rPr>
                          <w:t>aviamento</w:t>
                        </w:r>
                        <w:r>
                          <w:rPr>
                            <w:spacing w:val="80"/>
                            <w:w w:val="150"/>
                            <w:sz w:val="20"/>
                          </w:rPr>
                          <w:t xml:space="preserve"> </w:t>
                        </w:r>
                        <w:r>
                          <w:rPr>
                            <w:sz w:val="20"/>
                          </w:rPr>
                          <w:t>das</w:t>
                        </w:r>
                        <w:r>
                          <w:rPr>
                            <w:spacing w:val="80"/>
                            <w:w w:val="150"/>
                            <w:sz w:val="20"/>
                          </w:rPr>
                          <w:t xml:space="preserve"> </w:t>
                        </w:r>
                        <w:r>
                          <w:rPr>
                            <w:sz w:val="20"/>
                          </w:rPr>
                          <w:t>fórmulas</w:t>
                        </w:r>
                      </w:p>
                    </w:txbxContent>
                  </v:textbox>
                </v:shape>
                <w10:anchorlock/>
              </v:group>
            </w:pict>
          </mc:Fallback>
        </mc:AlternateContent>
      </w:r>
    </w:p>
    <w:p w:rsidR="00B97F88" w:rsidRDefault="00B97F88">
      <w:pPr>
        <w:pStyle w:val="Corpodetexto"/>
        <w:rPr>
          <w:rFonts w:ascii="Arial"/>
          <w:sz w:val="20"/>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26"/>
        <w:rPr>
          <w:rFonts w:ascii="Arial"/>
          <w:sz w:val="20"/>
        </w:rPr>
      </w:pPr>
      <w:r>
        <w:rPr>
          <w:rFonts w:ascii="Arial"/>
          <w:noProof/>
          <w:sz w:val="20"/>
          <w:lang w:val="pt-BR" w:eastAsia="pt-BR"/>
        </w:rPr>
        <mc:AlternateContent>
          <mc:Choice Requires="wpg">
            <w:drawing>
              <wp:inline distT="0" distB="0" distL="0" distR="0">
                <wp:extent cx="5937250" cy="3670300"/>
                <wp:effectExtent l="0" t="0" r="0" b="6350"/>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7250" cy="3670300"/>
                          <a:chOff x="0" y="0"/>
                          <a:chExt cx="5937250" cy="3670300"/>
                        </a:xfrm>
                      </wpg:grpSpPr>
                      <wps:wsp>
                        <wps:cNvPr id="160" name="Graphic 160"/>
                        <wps:cNvSpPr/>
                        <wps:spPr>
                          <a:xfrm>
                            <a:off x="0" y="12"/>
                            <a:ext cx="5937250" cy="3670300"/>
                          </a:xfrm>
                          <a:custGeom>
                            <a:avLst/>
                            <a:gdLst/>
                            <a:ahLst/>
                            <a:cxnLst/>
                            <a:rect l="l" t="t" r="r" b="b"/>
                            <a:pathLst>
                              <a:path w="5937250" h="3670300">
                                <a:moveTo>
                                  <a:pt x="6096" y="1897443"/>
                                </a:moveTo>
                                <a:lnTo>
                                  <a:pt x="0" y="1897443"/>
                                </a:lnTo>
                                <a:lnTo>
                                  <a:pt x="0" y="2044052"/>
                                </a:lnTo>
                                <a:lnTo>
                                  <a:pt x="0" y="2190356"/>
                                </a:lnTo>
                                <a:lnTo>
                                  <a:pt x="0" y="2336660"/>
                                </a:lnTo>
                                <a:lnTo>
                                  <a:pt x="6096" y="2336660"/>
                                </a:lnTo>
                                <a:lnTo>
                                  <a:pt x="6096" y="2190356"/>
                                </a:lnTo>
                                <a:lnTo>
                                  <a:pt x="6096" y="2044052"/>
                                </a:lnTo>
                                <a:lnTo>
                                  <a:pt x="6096" y="1897443"/>
                                </a:lnTo>
                                <a:close/>
                              </a:path>
                              <a:path w="5937250" h="3670300">
                                <a:moveTo>
                                  <a:pt x="6096" y="1752600"/>
                                </a:moveTo>
                                <a:lnTo>
                                  <a:pt x="0" y="1752600"/>
                                </a:lnTo>
                                <a:lnTo>
                                  <a:pt x="0" y="1897367"/>
                                </a:lnTo>
                                <a:lnTo>
                                  <a:pt x="6096" y="1897367"/>
                                </a:lnTo>
                                <a:lnTo>
                                  <a:pt x="6096" y="1752600"/>
                                </a:lnTo>
                                <a:close/>
                              </a:path>
                              <a:path w="5937250" h="3670300">
                                <a:moveTo>
                                  <a:pt x="6096" y="876300"/>
                                </a:moveTo>
                                <a:lnTo>
                                  <a:pt x="0" y="876300"/>
                                </a:lnTo>
                                <a:lnTo>
                                  <a:pt x="0" y="1022591"/>
                                </a:lnTo>
                                <a:lnTo>
                                  <a:pt x="0" y="1167371"/>
                                </a:lnTo>
                                <a:lnTo>
                                  <a:pt x="0" y="1313675"/>
                                </a:lnTo>
                                <a:lnTo>
                                  <a:pt x="0" y="1459979"/>
                                </a:lnTo>
                                <a:lnTo>
                                  <a:pt x="0" y="1606283"/>
                                </a:lnTo>
                                <a:lnTo>
                                  <a:pt x="0" y="1752587"/>
                                </a:lnTo>
                                <a:lnTo>
                                  <a:pt x="6096" y="1752587"/>
                                </a:lnTo>
                                <a:lnTo>
                                  <a:pt x="6096" y="1022591"/>
                                </a:lnTo>
                                <a:lnTo>
                                  <a:pt x="6096" y="876300"/>
                                </a:lnTo>
                                <a:close/>
                              </a:path>
                              <a:path w="5937250" h="3670300">
                                <a:moveTo>
                                  <a:pt x="6096" y="0"/>
                                </a:moveTo>
                                <a:lnTo>
                                  <a:pt x="0" y="0"/>
                                </a:lnTo>
                                <a:lnTo>
                                  <a:pt x="0" y="146291"/>
                                </a:lnTo>
                                <a:lnTo>
                                  <a:pt x="0" y="291071"/>
                                </a:lnTo>
                                <a:lnTo>
                                  <a:pt x="0" y="437375"/>
                                </a:lnTo>
                                <a:lnTo>
                                  <a:pt x="0" y="583679"/>
                                </a:lnTo>
                                <a:lnTo>
                                  <a:pt x="0" y="729983"/>
                                </a:lnTo>
                                <a:lnTo>
                                  <a:pt x="0" y="876287"/>
                                </a:lnTo>
                                <a:lnTo>
                                  <a:pt x="6096" y="876287"/>
                                </a:lnTo>
                                <a:lnTo>
                                  <a:pt x="6096" y="146291"/>
                                </a:lnTo>
                                <a:lnTo>
                                  <a:pt x="6096" y="0"/>
                                </a:lnTo>
                                <a:close/>
                              </a:path>
                              <a:path w="5937250" h="3670300">
                                <a:moveTo>
                                  <a:pt x="5937186" y="2336673"/>
                                </a:moveTo>
                                <a:lnTo>
                                  <a:pt x="5931103" y="2336673"/>
                                </a:lnTo>
                                <a:lnTo>
                                  <a:pt x="5931103" y="2482964"/>
                                </a:lnTo>
                                <a:lnTo>
                                  <a:pt x="5931103" y="2629268"/>
                                </a:lnTo>
                                <a:lnTo>
                                  <a:pt x="5931103" y="3664064"/>
                                </a:lnTo>
                                <a:lnTo>
                                  <a:pt x="6096" y="3664064"/>
                                </a:lnTo>
                                <a:lnTo>
                                  <a:pt x="6096" y="2336673"/>
                                </a:lnTo>
                                <a:lnTo>
                                  <a:pt x="0" y="2336673"/>
                                </a:lnTo>
                                <a:lnTo>
                                  <a:pt x="0" y="3670160"/>
                                </a:lnTo>
                                <a:lnTo>
                                  <a:pt x="6096" y="3670160"/>
                                </a:lnTo>
                                <a:lnTo>
                                  <a:pt x="5931103" y="3670160"/>
                                </a:lnTo>
                                <a:lnTo>
                                  <a:pt x="5937186" y="3670160"/>
                                </a:lnTo>
                                <a:lnTo>
                                  <a:pt x="5937186" y="3664064"/>
                                </a:lnTo>
                                <a:lnTo>
                                  <a:pt x="5937186" y="2482964"/>
                                </a:lnTo>
                                <a:lnTo>
                                  <a:pt x="5937186" y="2336673"/>
                                </a:lnTo>
                                <a:close/>
                              </a:path>
                              <a:path w="5937250" h="3670300">
                                <a:moveTo>
                                  <a:pt x="5937186" y="1897443"/>
                                </a:moveTo>
                                <a:lnTo>
                                  <a:pt x="5931103" y="1897443"/>
                                </a:lnTo>
                                <a:lnTo>
                                  <a:pt x="5931103" y="2044052"/>
                                </a:lnTo>
                                <a:lnTo>
                                  <a:pt x="5931103" y="2190356"/>
                                </a:lnTo>
                                <a:lnTo>
                                  <a:pt x="5931103" y="2336660"/>
                                </a:lnTo>
                                <a:lnTo>
                                  <a:pt x="5937186" y="2336660"/>
                                </a:lnTo>
                                <a:lnTo>
                                  <a:pt x="5937186" y="2190356"/>
                                </a:lnTo>
                                <a:lnTo>
                                  <a:pt x="5937186" y="2044052"/>
                                </a:lnTo>
                                <a:lnTo>
                                  <a:pt x="5937186" y="1897443"/>
                                </a:lnTo>
                                <a:close/>
                              </a:path>
                              <a:path w="5937250" h="3670300">
                                <a:moveTo>
                                  <a:pt x="5937186" y="1752600"/>
                                </a:moveTo>
                                <a:lnTo>
                                  <a:pt x="5931103" y="1752600"/>
                                </a:lnTo>
                                <a:lnTo>
                                  <a:pt x="5931103" y="1897367"/>
                                </a:lnTo>
                                <a:lnTo>
                                  <a:pt x="5937186" y="1897367"/>
                                </a:lnTo>
                                <a:lnTo>
                                  <a:pt x="5937186" y="1752600"/>
                                </a:lnTo>
                                <a:close/>
                              </a:path>
                              <a:path w="5937250" h="3670300">
                                <a:moveTo>
                                  <a:pt x="5937186" y="876300"/>
                                </a:moveTo>
                                <a:lnTo>
                                  <a:pt x="5931103" y="876300"/>
                                </a:lnTo>
                                <a:lnTo>
                                  <a:pt x="5931103" y="1022591"/>
                                </a:lnTo>
                                <a:lnTo>
                                  <a:pt x="5931103" y="1167371"/>
                                </a:lnTo>
                                <a:lnTo>
                                  <a:pt x="5931103" y="1313675"/>
                                </a:lnTo>
                                <a:lnTo>
                                  <a:pt x="5931103" y="1459979"/>
                                </a:lnTo>
                                <a:lnTo>
                                  <a:pt x="5931103" y="1606283"/>
                                </a:lnTo>
                                <a:lnTo>
                                  <a:pt x="5931103" y="1752587"/>
                                </a:lnTo>
                                <a:lnTo>
                                  <a:pt x="5937186" y="1752587"/>
                                </a:lnTo>
                                <a:lnTo>
                                  <a:pt x="5937186" y="1022591"/>
                                </a:lnTo>
                                <a:lnTo>
                                  <a:pt x="5937186" y="876300"/>
                                </a:lnTo>
                                <a:close/>
                              </a:path>
                              <a:path w="5937250" h="3670300">
                                <a:moveTo>
                                  <a:pt x="5937186" y="0"/>
                                </a:moveTo>
                                <a:lnTo>
                                  <a:pt x="5931103" y="0"/>
                                </a:lnTo>
                                <a:lnTo>
                                  <a:pt x="5931103" y="146291"/>
                                </a:lnTo>
                                <a:lnTo>
                                  <a:pt x="5931103" y="291071"/>
                                </a:lnTo>
                                <a:lnTo>
                                  <a:pt x="5931103" y="437375"/>
                                </a:lnTo>
                                <a:lnTo>
                                  <a:pt x="5931103" y="583679"/>
                                </a:lnTo>
                                <a:lnTo>
                                  <a:pt x="5931103" y="729983"/>
                                </a:lnTo>
                                <a:lnTo>
                                  <a:pt x="5931103" y="876287"/>
                                </a:lnTo>
                                <a:lnTo>
                                  <a:pt x="5937186" y="876287"/>
                                </a:lnTo>
                                <a:lnTo>
                                  <a:pt x="5937186" y="146291"/>
                                </a:lnTo>
                                <a:lnTo>
                                  <a:pt x="5937186" y="0"/>
                                </a:lnTo>
                                <a:close/>
                              </a:path>
                            </a:pathLst>
                          </a:custGeom>
                          <a:solidFill>
                            <a:srgbClr val="000000"/>
                          </a:solidFill>
                        </wps:spPr>
                        <wps:bodyPr wrap="square" lIns="0" tIns="0" rIns="0" bIns="0" rtlCol="0">
                          <a:prstTxWarp prst="textNoShape">
                            <a:avLst/>
                          </a:prstTxWarp>
                          <a:noAutofit/>
                        </wps:bodyPr>
                      </wps:wsp>
                      <wps:wsp>
                        <wps:cNvPr id="161" name="Textbox 161"/>
                        <wps:cNvSpPr txBox="1"/>
                        <wps:spPr>
                          <a:xfrm>
                            <a:off x="6095" y="0"/>
                            <a:ext cx="5925185" cy="3664585"/>
                          </a:xfrm>
                          <a:prstGeom prst="rect">
                            <a:avLst/>
                          </a:prstGeom>
                        </wps:spPr>
                        <wps:txbx>
                          <w:txbxContent>
                            <w:p w:rsidR="00B97F88" w:rsidRDefault="003B4A00">
                              <w:pPr>
                                <w:ind w:left="148" w:right="106"/>
                                <w:jc w:val="both"/>
                                <w:rPr>
                                  <w:sz w:val="20"/>
                                </w:rPr>
                              </w:pPr>
                              <w:r>
                                <w:rPr>
                                  <w:sz w:val="20"/>
                                </w:rPr>
                                <w:t>manipuladas, conforme procedimentos exigidos pela vigilância sanitária. Organização e atualização dos controles de produtos farmacêuticos, químicos e biológicos, mantendo registro permanente do estoque de substâncias e medicamentos. Controle do estoque de medicamentos. Colaborar na realização de estudos e pesquisas farmacodinâmicas e toxicológicas. Emitir parecer técnico a</w:t>
                              </w:r>
                              <w:r>
                                <w:rPr>
                                  <w:spacing w:val="40"/>
                                  <w:sz w:val="20"/>
                                </w:rPr>
                                <w:t xml:space="preserve"> </w:t>
                              </w:r>
                              <w:r>
                                <w:rPr>
                                  <w:sz w:val="20"/>
                                </w:rPr>
                                <w:t>respeito de produtos e equipamentos utilizados na farmácia, principalmente fazer requisições de substâncias, medicamentos e materiais necessários à farmácia. Planejamento e coordenação da execução da Assistência Farmacêutica no Município conforme a Política Nacional de Medicamentos; coordenar a elaboração da relação de Medicamentos padronizados pelo Serviço de Saúde do Município, assim como suas revisões periódicas; análise do consumo e da distribuição dos medicamentos; elaboração e promoção dos instrumentos necessários, objetivando desempenho adequado das atividades de seleção, programação, aquisição, armazenamento, distribuição e dispensação de medicamentos pelas Unidades de Saúde; avaliação do custo do consumo dos medicamentos; realização de supervisão técnico-administrativo em Unidades da Saúde do Município no tocante a medicamentos e sua utilização; participar e assumir a responsabilidade pelos medicamentos de outros programas da Secretaria de Saúde; realização de treinamento e orientação aos profissionais da área; orientação, coordenação e supervisão de trabalhos a serem desenvolvidos por auxiliares; emissão de pareceres sobre assuntos de sua competência; realização de estudos de farmacovigilância e procedimentos técnicos administrativos no tocante a medicamentos vencidos; acompanhar a validade dos medicamentos e seus remanejamentos; auxiliar no desenvolvimento de ações em vigilância sanitária; controlar e fornecer receituários especiais para médicos e Unidades Básicas de Saúde do município; exercer a fiscalização profissional sanitária e técnica de empresas, estabelecimentos, setores, fórmulas, produtos, processos e métodos farmacêuticos ou de natureza farmacêutica; manter fiscalização de farmácia quanto ao aspecto sanitário mantendo visitas</w:t>
                              </w:r>
                              <w:r>
                                <w:rPr>
                                  <w:spacing w:val="40"/>
                                  <w:sz w:val="20"/>
                                </w:rPr>
                                <w:t xml:space="preserve"> </w:t>
                              </w:r>
                              <w:r>
                                <w:rPr>
                                  <w:sz w:val="20"/>
                                </w:rPr>
                                <w:t xml:space="preserve">periódicas para orientar seus responsáveis no cumprimento da legislação vigente; executar tarefas </w:t>
                              </w:r>
                              <w:r>
                                <w:rPr>
                                  <w:spacing w:val="-2"/>
                                  <w:sz w:val="20"/>
                                </w:rPr>
                                <w:t>afins.</w:t>
                              </w:r>
                            </w:p>
                          </w:txbxContent>
                        </wps:txbx>
                        <wps:bodyPr wrap="square" lIns="0" tIns="0" rIns="0" bIns="0" rtlCol="0">
                          <a:noAutofit/>
                        </wps:bodyPr>
                      </wps:wsp>
                    </wpg:wgp>
                  </a:graphicData>
                </a:graphic>
              </wp:inline>
            </w:drawing>
          </mc:Choice>
          <mc:Fallback>
            <w:pict>
              <v:group id="Group 159" o:spid="_x0000_s1136" style="width:467.5pt;height:289pt;mso-position-horizontal-relative:char;mso-position-vertical-relative:line" coordsize="59372,36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">
                <v:shape id="Graphic 160" o:spid="_x0000_s1137" style="position:absolute;width:59372;height:36703;visibility:visible;mso-wrap-style:square;v-text-anchor:top" coordsize="5937250,367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8FQsQA&#10;AADcAAAADwAAAGRycy9kb3ducmV2LnhtbESPQWvCQBCF7wX/wzJCb3WjLSLRVUQQLfVSW+9DdkwW&#10;s7NJdo3pv+8cCr3N8N68981qM/ha9dRFF9jAdJKBIi6CdVwa+P7avyxAxYRssQ5MBn4owmY9elph&#10;bsODP6k/p1JJCMccDVQpNbnWsajIY5yEhli0a+g8Jlm7UtsOHxLuaz3Lsrn26FgaKmxoV1FxO9+9&#10;gcVpVpxee6zfG3dw4a1t9x+X1pjn8bBdgko0pH/z3/XRCv5c8OUZmU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BULEAAAA3AAAAA8AAAAAAAAAAAAAAAAAmAIAAGRycy9k&#10;b3ducmV2LnhtbFBLBQYAAAAABAAEAPUAAACJAwAAAAA=&#10;" path="m6096,1897443r-6096,l,2044052r,146304l,2336660r6096,l6096,2190356r,-146304l6096,1897443xem6096,1752600r-6096,l,1897367r6096,l6096,1752600xem6096,876300r-6096,l,1022591r,144780l,1313675r,146304l,1606283r,146304l6096,1752587r,-729996l6096,876300xem6096,l,,,146291,,291071,,437375,,583679,,729983,,876287r6096,l6096,146291,6096,xem5937186,2336673r-6083,l5931103,2482964r,146304l5931103,3664064r-5925007,l6096,2336673r-6096,l,3670160r6096,l5931103,3670160r6083,l5937186,3664064r,-1181100l5937186,2336673xem5937186,1897443r-6083,l5931103,2044052r,146304l5931103,2336660r6083,l5937186,2190356r,-146304l5937186,1897443xem5937186,1752600r-6083,l5931103,1897367r6083,l5937186,1752600xem5937186,876300r-6083,l5931103,1022591r,144780l5931103,1313675r,146304l5931103,1606283r,146304l5937186,1752587r,-729996l5937186,876300xem5937186,r-6083,l5931103,146291r,144780l5931103,437375r,146304l5931103,729983r,146304l5937186,876287r,-729996l5937186,xe" fillcolor="black" stroked="f">
                  <v:path arrowok="t"/>
                </v:shape>
                <v:shape id="Textbox 161" o:spid="_x0000_s1138" type="#_x0000_t202" style="position:absolute;left:60;width:59252;height:36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0R1MIA&#10;AADcAAAADwAAAGRycy9kb3ducmV2LnhtbERPTYvCMBC9L/gfwix4W1M9FLdrFFkUBEGs3cMeZ5ux&#10;DTaT2kSt/94Iwt7m8T5ntuhtI67UeeNYwXiUgCAunTZcKfgp1h9TED4ga2wck4I7eVjMB28zzLS7&#10;cU7XQ6hEDGGfoYI6hDaT0pc1WfQj1xJH7ug6iyHCrpK6w1sMt42cJEkqLRqODTW29F1TeTpcrILl&#10;L+crc9797fNjboriM+FtelJq+N4vv0AE6sO/+OXe6Dg/Hc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RHUwgAAANwAAAAPAAAAAAAAAAAAAAAAAJgCAABkcnMvZG93&#10;bnJldi54bWxQSwUGAAAAAAQABAD1AAAAhwMAAAAA&#10;" filled="f" stroked="f">
                  <v:textbox inset="0,0,0,0">
                    <w:txbxContent>
                      <w:p w:rsidR="00B97F88" w:rsidRDefault="003B4A00">
                        <w:pPr>
                          <w:ind w:left="148" w:right="106"/>
                          <w:jc w:val="both"/>
                          <w:rPr>
                            <w:sz w:val="20"/>
                          </w:rPr>
                        </w:pPr>
                        <w:r>
                          <w:rPr>
                            <w:sz w:val="20"/>
                          </w:rPr>
                          <w:t>manipuladas, conforme procedimentos exigidos pela vigilância sanitária. Organização e atualização dos controles de produtos farmacêuticos, químicos e biológicos, mantendo registro permanente do estoque de substâncias e medicamentos. Controle do estoque de medicamentos. Colaborar na realização de estudos e pesquisas farmacodinâmicas e toxicológicas. Emitir parecer técnico a</w:t>
                        </w:r>
                        <w:r>
                          <w:rPr>
                            <w:spacing w:val="40"/>
                            <w:sz w:val="20"/>
                          </w:rPr>
                          <w:t xml:space="preserve"> </w:t>
                        </w:r>
                        <w:r>
                          <w:rPr>
                            <w:sz w:val="20"/>
                          </w:rPr>
                          <w:t>respeito de produtos e equipamentos utilizados na farmácia, principalmente fazer requisições de substâncias, medicamentos e materiais necessários à farmácia. Planejamento e coordenação da execução da Assistência Farmacêutica no Município conforme a Política Nacional de Medicamentos; coordenar a elaboração da relação de Medicamentos padronizados pelo Serviço de Saúde do Município, assim como suas revisões periódicas; análise do consumo e da distribuição dos medicamentos; elaboração e promoção dos instrumentos necessários, objetivando desempenho adequado das atividades de seleção, programação, aquisição, armazenamento, distribuição e dispensação de medicamentos pelas Unidades de Saúde; avaliação do custo do consumo dos medicamentos; realização de supervisão técnico-administrativo em Unidades da Saúde do Município no tocante a medicamentos e sua utilização; participar e assumir a responsabilidade pelos medicamentos de outros programas da Secretaria de Saúde; realização de treinamento e orientação aos profissionais da área; orientação, coordenação e supervisão de trabalhos a serem desenvolvidos por auxiliares; emissão de pareceres sobre assuntos de sua competência; realização de estudos de farmacovigilância e procedimentos técnicos administrativos no tocante a medicamentos vencidos; acompanhar a validade dos medicamentos e seus remanejamentos; auxiliar no desenvolvimento de ações em vigilância sanitária; controlar e fornecer receituários especiais para médicos e Unidades Básicas de Saúde do município; exercer a fiscalização profissional sanitária e técnica de empresas, estabelecimentos, setores, fórmulas, produtos, processos e métodos farmacêuticos ou de natureza farmacêutica; manter fiscalização de farmácia quanto ao aspecto sanitário mantendo visitas</w:t>
                        </w:r>
                        <w:r>
                          <w:rPr>
                            <w:spacing w:val="40"/>
                            <w:sz w:val="20"/>
                          </w:rPr>
                          <w:t xml:space="preserve"> </w:t>
                        </w:r>
                        <w:r>
                          <w:rPr>
                            <w:sz w:val="20"/>
                          </w:rPr>
                          <w:t xml:space="preserve">periódicas para orientar seus responsáveis no cumprimento da legislação vigente; executar tarefas </w:t>
                        </w:r>
                        <w:r>
                          <w:rPr>
                            <w:spacing w:val="-2"/>
                            <w:sz w:val="20"/>
                          </w:rPr>
                          <w:t>afins.</w:t>
                        </w:r>
                      </w:p>
                    </w:txbxContent>
                  </v:textbox>
                </v:shape>
                <w10:anchorlock/>
              </v:group>
            </w:pict>
          </mc:Fallback>
        </mc:AlternateContent>
      </w:r>
    </w:p>
    <w:p w:rsidR="00B97F88" w:rsidRDefault="003B4A00">
      <w:pPr>
        <w:spacing w:before="190" w:after="4"/>
        <w:ind w:left="313" w:right="449"/>
        <w:jc w:val="center"/>
        <w:rPr>
          <w:rFonts w:ascii="Arial"/>
          <w:b/>
          <w:sz w:val="20"/>
        </w:rPr>
      </w:pPr>
      <w:r>
        <w:rPr>
          <w:rFonts w:ascii="Arial"/>
          <w:b/>
          <w:sz w:val="20"/>
        </w:rPr>
        <w:t>FORMA</w:t>
      </w:r>
      <w:r>
        <w:rPr>
          <w:rFonts w:ascii="Arial"/>
          <w:b/>
          <w:spacing w:val="-9"/>
          <w:sz w:val="20"/>
        </w:rPr>
        <w:t xml:space="preserve"> </w:t>
      </w:r>
      <w:r>
        <w:rPr>
          <w:rFonts w:ascii="Arial"/>
          <w:b/>
          <w:sz w:val="20"/>
        </w:rPr>
        <w:t>DE</w:t>
      </w:r>
      <w:r>
        <w:rPr>
          <w:rFonts w:ascii="Arial"/>
          <w:b/>
          <w:spacing w:val="-3"/>
          <w:sz w:val="20"/>
        </w:rPr>
        <w:t xml:space="preserve"> </w:t>
      </w:r>
      <w:r>
        <w:rPr>
          <w:rFonts w:ascii="Arial"/>
          <w:b/>
          <w:spacing w:val="-2"/>
          <w:sz w:val="20"/>
        </w:rPr>
        <w:t>RECRUTAMENTO</w:t>
      </w:r>
    </w:p>
    <w:p w:rsidR="00B97F88" w:rsidRDefault="003B4A00">
      <w:pPr>
        <w:pStyle w:val="Corpodetexto"/>
        <w:ind w:left="3045"/>
        <w:rPr>
          <w:rFonts w:ascii="Arial"/>
          <w:sz w:val="20"/>
        </w:rPr>
      </w:pPr>
      <w:r>
        <w:rPr>
          <w:rFonts w:ascii="Arial"/>
          <w:noProof/>
          <w:sz w:val="20"/>
          <w:lang w:val="pt-BR" w:eastAsia="pt-BR"/>
        </w:rPr>
        <mc:AlternateContent>
          <mc:Choice Requires="wps">
            <w:drawing>
              <wp:inline distT="0" distB="0" distL="0" distR="0">
                <wp:extent cx="2249805" cy="153035"/>
                <wp:effectExtent l="9525" t="0" r="0" b="8889"/>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9805" cy="153035"/>
                        </a:xfrm>
                        <a:prstGeom prst="rect">
                          <a:avLst/>
                        </a:prstGeom>
                        <a:ln w="6096">
                          <a:solidFill>
                            <a:srgbClr val="000000"/>
                          </a:solidFill>
                          <a:prstDash val="solid"/>
                        </a:ln>
                      </wps:spPr>
                      <wps:txbx>
                        <w:txbxContent>
                          <w:p w:rsidR="00B97F88" w:rsidRDefault="003B4A00">
                            <w:pPr>
                              <w:spacing w:line="227" w:lineRule="exact"/>
                              <w:ind w:left="523"/>
                              <w:rPr>
                                <w:sz w:val="20"/>
                              </w:rPr>
                            </w:pPr>
                            <w:r>
                              <w:rPr>
                                <w:sz w:val="20"/>
                              </w:rPr>
                              <w:t>CONCURSO</w:t>
                            </w:r>
                            <w:r>
                              <w:rPr>
                                <w:spacing w:val="-8"/>
                                <w:sz w:val="20"/>
                              </w:rPr>
                              <w:t xml:space="preserve"> </w:t>
                            </w:r>
                            <w:r>
                              <w:rPr>
                                <w:spacing w:val="-2"/>
                                <w:sz w:val="20"/>
                              </w:rPr>
                              <w:t>PÚBLICO</w:t>
                            </w:r>
                          </w:p>
                        </w:txbxContent>
                      </wps:txbx>
                      <wps:bodyPr wrap="square" lIns="0" tIns="0" rIns="0" bIns="0" rtlCol="0">
                        <a:noAutofit/>
                      </wps:bodyPr>
                    </wps:wsp>
                  </a:graphicData>
                </a:graphic>
              </wp:inline>
            </w:drawing>
          </mc:Choice>
          <mc:Fallback>
            <w:pict>
              <v:shape id="Textbox 162" o:spid="_x0000_s1139" type="#_x0000_t202" style="width:177.15pt;height:1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" filled="f" strokeweight=".48pt">
                <v:path arrowok="t"/>
                <v:textbox inset="0,0,0,0">
                  <w:txbxContent>
                    <w:p w:rsidR="00B97F88" w:rsidRDefault="003B4A00">
                      <w:pPr>
                        <w:spacing w:line="227" w:lineRule="exact"/>
                        <w:ind w:left="523"/>
                        <w:rPr>
                          <w:sz w:val="20"/>
                        </w:rPr>
                      </w:pPr>
                      <w:r>
                        <w:rPr>
                          <w:sz w:val="20"/>
                        </w:rPr>
                        <w:t>CONCURSO</w:t>
                      </w:r>
                      <w:r>
                        <w:rPr>
                          <w:spacing w:val="-8"/>
                          <w:sz w:val="20"/>
                        </w:rPr>
                        <w:t xml:space="preserve"> </w:t>
                      </w:r>
                      <w:r>
                        <w:rPr>
                          <w:spacing w:val="-2"/>
                          <w:sz w:val="20"/>
                        </w:rPr>
                        <w:t>PÚBLICO</w:t>
                      </w:r>
                    </w:p>
                  </w:txbxContent>
                </v:textbox>
                <w10:anchorlock/>
              </v:shape>
            </w:pict>
          </mc:Fallback>
        </mc:AlternateContent>
      </w:r>
    </w:p>
    <w:p w:rsidR="00B97F88" w:rsidRDefault="00B97F88">
      <w:pPr>
        <w:pStyle w:val="Corpodetexto"/>
        <w:spacing w:before="193"/>
        <w:rPr>
          <w:rFonts w:ascii="Arial"/>
          <w:b/>
          <w:sz w:val="20"/>
        </w:rPr>
      </w:pPr>
    </w:p>
    <w:p w:rsidR="00B97F88" w:rsidRDefault="003B4A00">
      <w:pPr>
        <w:spacing w:after="4"/>
        <w:ind w:left="5" w:right="144"/>
        <w:jc w:val="center"/>
        <w:rPr>
          <w:rFonts w:ascii="Arial"/>
          <w:b/>
          <w:sz w:val="20"/>
        </w:rPr>
      </w:pPr>
      <w:r>
        <w:rPr>
          <w:rFonts w:ascii="Arial"/>
          <w:b/>
          <w:sz w:val="20"/>
        </w:rPr>
        <w:t>REQUISITOS</w:t>
      </w:r>
      <w:r>
        <w:rPr>
          <w:rFonts w:ascii="Arial"/>
          <w:b/>
          <w:spacing w:val="-8"/>
          <w:sz w:val="20"/>
        </w:rPr>
        <w:t xml:space="preserve"> </w:t>
      </w:r>
      <w:r>
        <w:rPr>
          <w:rFonts w:ascii="Arial"/>
          <w:b/>
          <w:sz w:val="20"/>
        </w:rPr>
        <w:t>PARA</w:t>
      </w:r>
      <w:r>
        <w:rPr>
          <w:rFonts w:ascii="Arial"/>
          <w:b/>
          <w:spacing w:val="-8"/>
          <w:sz w:val="20"/>
        </w:rPr>
        <w:t xml:space="preserve"> </w:t>
      </w:r>
      <w:r>
        <w:rPr>
          <w:rFonts w:ascii="Arial"/>
          <w:b/>
          <w:sz w:val="20"/>
        </w:rPr>
        <w:t>PROVIMENTO</w:t>
      </w:r>
      <w:r>
        <w:rPr>
          <w:rFonts w:ascii="Arial"/>
          <w:b/>
          <w:spacing w:val="-7"/>
          <w:sz w:val="20"/>
        </w:rPr>
        <w:t xml:space="preserve"> </w:t>
      </w:r>
      <w:r>
        <w:rPr>
          <w:rFonts w:ascii="Arial"/>
          <w:b/>
          <w:sz w:val="20"/>
        </w:rPr>
        <w:t>DO</w:t>
      </w:r>
      <w:r>
        <w:rPr>
          <w:rFonts w:ascii="Arial"/>
          <w:b/>
          <w:spacing w:val="-6"/>
          <w:sz w:val="20"/>
        </w:rPr>
        <w:t xml:space="preserve"> </w:t>
      </w:r>
      <w:r>
        <w:rPr>
          <w:rFonts w:ascii="Arial"/>
          <w:b/>
          <w:spacing w:val="-4"/>
          <w:sz w:val="20"/>
        </w:rPr>
        <w:t>CARGO</w:t>
      </w:r>
    </w:p>
    <w:p w:rsidR="00B97F88" w:rsidRDefault="003B4A00">
      <w:pPr>
        <w:pStyle w:val="Corpodetexto"/>
        <w:ind w:left="138"/>
        <w:rPr>
          <w:rFonts w:ascii="Arial"/>
          <w:sz w:val="20"/>
        </w:rPr>
      </w:pPr>
      <w:r>
        <w:rPr>
          <w:rFonts w:ascii="Arial"/>
          <w:noProof/>
          <w:sz w:val="20"/>
          <w:lang w:val="pt-BR" w:eastAsia="pt-BR"/>
        </w:rPr>
        <mc:AlternateContent>
          <mc:Choice Requires="wps">
            <w:drawing>
              <wp:inline distT="0" distB="0" distL="0" distR="0">
                <wp:extent cx="5761990" cy="254635"/>
                <wp:effectExtent l="9525" t="0" r="635" b="12064"/>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1990" cy="254635"/>
                        </a:xfrm>
                        <a:prstGeom prst="rect">
                          <a:avLst/>
                        </a:prstGeom>
                        <a:ln w="6095">
                          <a:solidFill>
                            <a:srgbClr val="000000"/>
                          </a:solidFill>
                          <a:prstDash val="solid"/>
                        </a:ln>
                      </wps:spPr>
                      <wps:txbx>
                        <w:txbxContent>
                          <w:p w:rsidR="00B97F88" w:rsidRDefault="003B4A00">
                            <w:pPr>
                              <w:spacing w:line="227" w:lineRule="exact"/>
                              <w:ind w:left="64"/>
                              <w:rPr>
                                <w:sz w:val="20"/>
                              </w:rPr>
                            </w:pPr>
                            <w:r>
                              <w:rPr>
                                <w:sz w:val="20"/>
                              </w:rPr>
                              <w:t>Habilitação</w:t>
                            </w:r>
                            <w:r>
                              <w:rPr>
                                <w:spacing w:val="-7"/>
                                <w:sz w:val="20"/>
                              </w:rPr>
                              <w:t xml:space="preserve"> </w:t>
                            </w:r>
                            <w:r>
                              <w:rPr>
                                <w:sz w:val="20"/>
                              </w:rPr>
                              <w:t>para</w:t>
                            </w:r>
                            <w:r>
                              <w:rPr>
                                <w:spacing w:val="-5"/>
                                <w:sz w:val="20"/>
                              </w:rPr>
                              <w:t xml:space="preserve"> </w:t>
                            </w:r>
                            <w:r>
                              <w:rPr>
                                <w:sz w:val="20"/>
                              </w:rPr>
                              <w:t>o</w:t>
                            </w:r>
                            <w:r>
                              <w:rPr>
                                <w:spacing w:val="-8"/>
                                <w:sz w:val="20"/>
                              </w:rPr>
                              <w:t xml:space="preserve"> </w:t>
                            </w:r>
                            <w:r>
                              <w:rPr>
                                <w:sz w:val="20"/>
                              </w:rPr>
                              <w:t>exercício</w:t>
                            </w:r>
                            <w:r>
                              <w:rPr>
                                <w:spacing w:val="-7"/>
                                <w:sz w:val="20"/>
                              </w:rPr>
                              <w:t xml:space="preserve"> </w:t>
                            </w:r>
                            <w:r>
                              <w:rPr>
                                <w:sz w:val="20"/>
                              </w:rPr>
                              <w:t>da</w:t>
                            </w:r>
                            <w:r>
                              <w:rPr>
                                <w:spacing w:val="-5"/>
                                <w:sz w:val="20"/>
                              </w:rPr>
                              <w:t xml:space="preserve"> </w:t>
                            </w:r>
                            <w:r>
                              <w:rPr>
                                <w:sz w:val="20"/>
                              </w:rPr>
                              <w:t>profissão</w:t>
                            </w:r>
                            <w:r>
                              <w:rPr>
                                <w:spacing w:val="-9"/>
                                <w:sz w:val="20"/>
                              </w:rPr>
                              <w:t xml:space="preserve"> </w:t>
                            </w:r>
                            <w:r>
                              <w:rPr>
                                <w:sz w:val="20"/>
                              </w:rPr>
                              <w:t>e</w:t>
                            </w:r>
                            <w:r>
                              <w:rPr>
                                <w:spacing w:val="-5"/>
                                <w:sz w:val="20"/>
                              </w:rPr>
                              <w:t xml:space="preserve"> </w:t>
                            </w:r>
                            <w:r>
                              <w:rPr>
                                <w:sz w:val="20"/>
                              </w:rPr>
                              <w:t>inscrição</w:t>
                            </w:r>
                            <w:r>
                              <w:rPr>
                                <w:spacing w:val="-6"/>
                                <w:sz w:val="20"/>
                              </w:rPr>
                              <w:t xml:space="preserve"> </w:t>
                            </w:r>
                            <w:r>
                              <w:rPr>
                                <w:sz w:val="20"/>
                              </w:rPr>
                              <w:t>no</w:t>
                            </w:r>
                            <w:r>
                              <w:rPr>
                                <w:spacing w:val="-8"/>
                                <w:sz w:val="20"/>
                              </w:rPr>
                              <w:t xml:space="preserve"> </w:t>
                            </w:r>
                            <w:r>
                              <w:rPr>
                                <w:sz w:val="20"/>
                              </w:rPr>
                              <w:t>respectivo</w:t>
                            </w:r>
                            <w:r>
                              <w:rPr>
                                <w:spacing w:val="-7"/>
                                <w:sz w:val="20"/>
                              </w:rPr>
                              <w:t xml:space="preserve"> </w:t>
                            </w:r>
                            <w:r>
                              <w:rPr>
                                <w:sz w:val="20"/>
                              </w:rPr>
                              <w:t>conselho</w:t>
                            </w:r>
                            <w:r>
                              <w:rPr>
                                <w:spacing w:val="-6"/>
                                <w:sz w:val="20"/>
                              </w:rPr>
                              <w:t xml:space="preserve"> </w:t>
                            </w:r>
                            <w:r>
                              <w:rPr>
                                <w:sz w:val="20"/>
                              </w:rPr>
                              <w:t>de</w:t>
                            </w:r>
                            <w:r>
                              <w:rPr>
                                <w:spacing w:val="-8"/>
                                <w:sz w:val="20"/>
                              </w:rPr>
                              <w:t xml:space="preserve"> </w:t>
                            </w:r>
                            <w:r>
                              <w:rPr>
                                <w:spacing w:val="-2"/>
                                <w:sz w:val="20"/>
                              </w:rPr>
                              <w:t>classe.</w:t>
                            </w:r>
                          </w:p>
                        </w:txbxContent>
                      </wps:txbx>
                      <wps:bodyPr wrap="square" lIns="0" tIns="0" rIns="0" bIns="0" rtlCol="0">
                        <a:noAutofit/>
                      </wps:bodyPr>
                    </wps:wsp>
                  </a:graphicData>
                </a:graphic>
              </wp:inline>
            </w:drawing>
          </mc:Choice>
          <mc:Fallback>
            <w:pict>
              <v:shape id="Textbox 163" o:spid="_x0000_s1140" type="#_x0000_t202" style="width:453.7pt;height:2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" filled="f" strokeweight=".16931mm">
                <v:path arrowok="t"/>
                <v:textbox inset="0,0,0,0">
                  <w:txbxContent>
                    <w:p w:rsidR="00B97F88" w:rsidRDefault="003B4A00">
                      <w:pPr>
                        <w:spacing w:line="227" w:lineRule="exact"/>
                        <w:ind w:left="64"/>
                        <w:rPr>
                          <w:sz w:val="20"/>
                        </w:rPr>
                      </w:pPr>
                      <w:r>
                        <w:rPr>
                          <w:sz w:val="20"/>
                        </w:rPr>
                        <w:t>Habilitação</w:t>
                      </w:r>
                      <w:r>
                        <w:rPr>
                          <w:spacing w:val="-7"/>
                          <w:sz w:val="20"/>
                        </w:rPr>
                        <w:t xml:space="preserve"> </w:t>
                      </w:r>
                      <w:r>
                        <w:rPr>
                          <w:sz w:val="20"/>
                        </w:rPr>
                        <w:t>para</w:t>
                      </w:r>
                      <w:r>
                        <w:rPr>
                          <w:spacing w:val="-5"/>
                          <w:sz w:val="20"/>
                        </w:rPr>
                        <w:t xml:space="preserve"> </w:t>
                      </w:r>
                      <w:r>
                        <w:rPr>
                          <w:sz w:val="20"/>
                        </w:rPr>
                        <w:t>o</w:t>
                      </w:r>
                      <w:r>
                        <w:rPr>
                          <w:spacing w:val="-8"/>
                          <w:sz w:val="20"/>
                        </w:rPr>
                        <w:t xml:space="preserve"> </w:t>
                      </w:r>
                      <w:r>
                        <w:rPr>
                          <w:sz w:val="20"/>
                        </w:rPr>
                        <w:t>exercício</w:t>
                      </w:r>
                      <w:r>
                        <w:rPr>
                          <w:spacing w:val="-7"/>
                          <w:sz w:val="20"/>
                        </w:rPr>
                        <w:t xml:space="preserve"> </w:t>
                      </w:r>
                      <w:r>
                        <w:rPr>
                          <w:sz w:val="20"/>
                        </w:rPr>
                        <w:t>da</w:t>
                      </w:r>
                      <w:r>
                        <w:rPr>
                          <w:spacing w:val="-5"/>
                          <w:sz w:val="20"/>
                        </w:rPr>
                        <w:t xml:space="preserve"> </w:t>
                      </w:r>
                      <w:r>
                        <w:rPr>
                          <w:sz w:val="20"/>
                        </w:rPr>
                        <w:t>profissão</w:t>
                      </w:r>
                      <w:r>
                        <w:rPr>
                          <w:spacing w:val="-9"/>
                          <w:sz w:val="20"/>
                        </w:rPr>
                        <w:t xml:space="preserve"> </w:t>
                      </w:r>
                      <w:r>
                        <w:rPr>
                          <w:sz w:val="20"/>
                        </w:rPr>
                        <w:t>e</w:t>
                      </w:r>
                      <w:r>
                        <w:rPr>
                          <w:spacing w:val="-5"/>
                          <w:sz w:val="20"/>
                        </w:rPr>
                        <w:t xml:space="preserve"> </w:t>
                      </w:r>
                      <w:r>
                        <w:rPr>
                          <w:sz w:val="20"/>
                        </w:rPr>
                        <w:t>inscrição</w:t>
                      </w:r>
                      <w:r>
                        <w:rPr>
                          <w:spacing w:val="-6"/>
                          <w:sz w:val="20"/>
                        </w:rPr>
                        <w:t xml:space="preserve"> </w:t>
                      </w:r>
                      <w:r>
                        <w:rPr>
                          <w:sz w:val="20"/>
                        </w:rPr>
                        <w:t>no</w:t>
                      </w:r>
                      <w:r>
                        <w:rPr>
                          <w:spacing w:val="-8"/>
                          <w:sz w:val="20"/>
                        </w:rPr>
                        <w:t xml:space="preserve"> </w:t>
                      </w:r>
                      <w:r>
                        <w:rPr>
                          <w:sz w:val="20"/>
                        </w:rPr>
                        <w:t>respectivo</w:t>
                      </w:r>
                      <w:r>
                        <w:rPr>
                          <w:spacing w:val="-7"/>
                          <w:sz w:val="20"/>
                        </w:rPr>
                        <w:t xml:space="preserve"> </w:t>
                      </w:r>
                      <w:r>
                        <w:rPr>
                          <w:sz w:val="20"/>
                        </w:rPr>
                        <w:t>conselho</w:t>
                      </w:r>
                      <w:r>
                        <w:rPr>
                          <w:spacing w:val="-6"/>
                          <w:sz w:val="20"/>
                        </w:rPr>
                        <w:t xml:space="preserve"> </w:t>
                      </w:r>
                      <w:r>
                        <w:rPr>
                          <w:sz w:val="20"/>
                        </w:rPr>
                        <w:t>de</w:t>
                      </w:r>
                      <w:r>
                        <w:rPr>
                          <w:spacing w:val="-8"/>
                          <w:sz w:val="20"/>
                        </w:rPr>
                        <w:t xml:space="preserve"> </w:t>
                      </w:r>
                      <w:r>
                        <w:rPr>
                          <w:spacing w:val="-2"/>
                          <w:sz w:val="20"/>
                        </w:rPr>
                        <w:t>classe.</w:t>
                      </w:r>
                    </w:p>
                  </w:txbxContent>
                </v:textbox>
                <w10:anchorlock/>
              </v:shape>
            </w:pict>
          </mc:Fallback>
        </mc:AlternateContent>
      </w:r>
    </w:p>
    <w:p w:rsidR="00B97F88" w:rsidRDefault="003B4A00">
      <w:pPr>
        <w:spacing w:before="190" w:after="4"/>
        <w:ind w:left="313" w:right="450"/>
        <w:jc w:val="center"/>
        <w:rPr>
          <w:rFonts w:ascii="Arial" w:hAnsi="Arial"/>
          <w:b/>
          <w:sz w:val="20"/>
        </w:rPr>
      </w:pPr>
      <w:r>
        <w:rPr>
          <w:rFonts w:ascii="Arial" w:hAnsi="Arial"/>
          <w:b/>
          <w:sz w:val="20"/>
        </w:rPr>
        <w:t>CARGA</w:t>
      </w:r>
      <w:r>
        <w:rPr>
          <w:rFonts w:ascii="Arial" w:hAnsi="Arial"/>
          <w:b/>
          <w:spacing w:val="-9"/>
          <w:sz w:val="20"/>
        </w:rPr>
        <w:t xml:space="preserve"> </w:t>
      </w:r>
      <w:r>
        <w:rPr>
          <w:rFonts w:ascii="Arial" w:hAnsi="Arial"/>
          <w:b/>
          <w:spacing w:val="-2"/>
          <w:sz w:val="20"/>
        </w:rPr>
        <w:t>HORÁRIA</w:t>
      </w:r>
    </w:p>
    <w:p w:rsidR="00B97F88" w:rsidRDefault="003B4A00">
      <w:pPr>
        <w:pStyle w:val="Corpodetexto"/>
        <w:ind w:left="138"/>
        <w:rPr>
          <w:rFonts w:ascii="Arial"/>
          <w:sz w:val="20"/>
        </w:rPr>
      </w:pPr>
      <w:r>
        <w:rPr>
          <w:rFonts w:ascii="Arial"/>
          <w:noProof/>
          <w:sz w:val="20"/>
          <w:lang w:val="pt-BR" w:eastAsia="pt-BR"/>
        </w:rPr>
        <mc:AlternateContent>
          <mc:Choice Requires="wps">
            <w:drawing>
              <wp:inline distT="0" distB="0" distL="0" distR="0">
                <wp:extent cx="5671820" cy="271780"/>
                <wp:effectExtent l="9525" t="0" r="0" b="4445"/>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1820" cy="271780"/>
                        </a:xfrm>
                        <a:prstGeom prst="rect">
                          <a:avLst/>
                        </a:prstGeom>
                        <a:ln w="6096">
                          <a:solidFill>
                            <a:srgbClr val="000000"/>
                          </a:solidFill>
                          <a:prstDash val="solid"/>
                        </a:ln>
                      </wps:spPr>
                      <wps:txbx>
                        <w:txbxContent>
                          <w:p w:rsidR="00B97F88" w:rsidRDefault="003B4A00">
                            <w:pPr>
                              <w:spacing w:line="227" w:lineRule="exact"/>
                              <w:ind w:left="64"/>
                              <w:rPr>
                                <w:sz w:val="20"/>
                              </w:rPr>
                            </w:pPr>
                            <w:r>
                              <w:rPr>
                                <w:sz w:val="20"/>
                              </w:rPr>
                              <w:t>20</w:t>
                            </w:r>
                            <w:r>
                              <w:rPr>
                                <w:spacing w:val="-6"/>
                                <w:sz w:val="20"/>
                              </w:rPr>
                              <w:t xml:space="preserve"> </w:t>
                            </w:r>
                            <w:r>
                              <w:rPr>
                                <w:sz w:val="20"/>
                              </w:rPr>
                              <w:t>(vinte)</w:t>
                            </w:r>
                            <w:r>
                              <w:rPr>
                                <w:spacing w:val="-5"/>
                                <w:sz w:val="20"/>
                              </w:rPr>
                              <w:t xml:space="preserve"> </w:t>
                            </w:r>
                            <w:r>
                              <w:rPr>
                                <w:sz w:val="20"/>
                              </w:rPr>
                              <w:t>horas</w:t>
                            </w:r>
                            <w:r>
                              <w:rPr>
                                <w:spacing w:val="-3"/>
                                <w:sz w:val="20"/>
                              </w:rPr>
                              <w:t xml:space="preserve"> </w:t>
                            </w:r>
                            <w:r>
                              <w:rPr>
                                <w:spacing w:val="-2"/>
                                <w:sz w:val="20"/>
                              </w:rPr>
                              <w:t>semanais.</w:t>
                            </w:r>
                          </w:p>
                        </w:txbxContent>
                      </wps:txbx>
                      <wps:bodyPr wrap="square" lIns="0" tIns="0" rIns="0" bIns="0" rtlCol="0">
                        <a:noAutofit/>
                      </wps:bodyPr>
                    </wps:wsp>
                  </a:graphicData>
                </a:graphic>
              </wp:inline>
            </w:drawing>
          </mc:Choice>
          <mc:Fallback>
            <w:pict>
              <v:shape id="Textbox 164" o:spid="_x0000_s1141" type="#_x0000_t202" style="width:446.6pt;height:2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" filled="f" strokeweight=".48pt">
                <v:path arrowok="t"/>
                <v:textbox inset="0,0,0,0">
                  <w:txbxContent>
                    <w:p w:rsidR="00B97F88" w:rsidRDefault="003B4A00">
                      <w:pPr>
                        <w:spacing w:line="227" w:lineRule="exact"/>
                        <w:ind w:left="64"/>
                        <w:rPr>
                          <w:sz w:val="20"/>
                        </w:rPr>
                      </w:pPr>
                      <w:r>
                        <w:rPr>
                          <w:sz w:val="20"/>
                        </w:rPr>
                        <w:t>20</w:t>
                      </w:r>
                      <w:r>
                        <w:rPr>
                          <w:spacing w:val="-6"/>
                          <w:sz w:val="20"/>
                        </w:rPr>
                        <w:t xml:space="preserve"> </w:t>
                      </w:r>
                      <w:r>
                        <w:rPr>
                          <w:sz w:val="20"/>
                        </w:rPr>
                        <w:t>(vinte)</w:t>
                      </w:r>
                      <w:r>
                        <w:rPr>
                          <w:spacing w:val="-5"/>
                          <w:sz w:val="20"/>
                        </w:rPr>
                        <w:t xml:space="preserve"> </w:t>
                      </w:r>
                      <w:r>
                        <w:rPr>
                          <w:sz w:val="20"/>
                        </w:rPr>
                        <w:t>horas</w:t>
                      </w:r>
                      <w:r>
                        <w:rPr>
                          <w:spacing w:val="-3"/>
                          <w:sz w:val="20"/>
                        </w:rPr>
                        <w:t xml:space="preserve"> </w:t>
                      </w:r>
                      <w:r>
                        <w:rPr>
                          <w:spacing w:val="-2"/>
                          <w:sz w:val="20"/>
                        </w:rPr>
                        <w:t>semanais.</w:t>
                      </w:r>
                    </w:p>
                  </w:txbxContent>
                </v:textbox>
                <w10:anchorlock/>
              </v:shape>
            </w:pict>
          </mc:Fallback>
        </mc:AlternateContent>
      </w:r>
    </w:p>
    <w:p w:rsidR="00B97F88" w:rsidRDefault="00B97F88">
      <w:pPr>
        <w:pStyle w:val="Corpodetexto"/>
        <w:spacing w:before="3"/>
        <w:rPr>
          <w:rFonts w:ascii="Arial"/>
          <w:b/>
          <w:sz w:val="16"/>
        </w:rPr>
      </w:pPr>
    </w:p>
    <w:p w:rsidR="00B97F88" w:rsidRDefault="003B4A00">
      <w:pPr>
        <w:pStyle w:val="PargrafodaLista"/>
        <w:numPr>
          <w:ilvl w:val="0"/>
          <w:numId w:val="31"/>
        </w:numPr>
        <w:tabs>
          <w:tab w:val="left" w:pos="1703"/>
        </w:tabs>
        <w:rPr>
          <w:rFonts w:ascii="Arial" w:hAnsi="Arial"/>
          <w:b/>
          <w:sz w:val="16"/>
        </w:rPr>
      </w:pPr>
      <w:r>
        <w:rPr>
          <w:rFonts w:ascii="Arial" w:hAnsi="Arial"/>
          <w:b/>
          <w:color w:val="1F487C"/>
          <w:sz w:val="16"/>
        </w:rPr>
        <w:t>A</w:t>
      </w:r>
      <w:r>
        <w:rPr>
          <w:rFonts w:ascii="Arial" w:hAnsi="Arial"/>
          <w:b/>
          <w:color w:val="1F487C"/>
          <w:spacing w:val="-10"/>
          <w:sz w:val="16"/>
        </w:rPr>
        <w:t xml:space="preserve"> </w:t>
      </w:r>
      <w:r>
        <w:rPr>
          <w:rFonts w:ascii="Arial" w:hAnsi="Arial"/>
          <w:b/>
          <w:color w:val="1F487C"/>
          <w:sz w:val="16"/>
        </w:rPr>
        <w:t>Lei</w:t>
      </w:r>
      <w:r>
        <w:rPr>
          <w:rFonts w:ascii="Arial" w:hAnsi="Arial"/>
          <w:b/>
          <w:color w:val="1F487C"/>
          <w:spacing w:val="-1"/>
          <w:sz w:val="16"/>
        </w:rPr>
        <w:t xml:space="preserve"> </w:t>
      </w:r>
      <w:r>
        <w:rPr>
          <w:rFonts w:ascii="Arial" w:hAnsi="Arial"/>
          <w:b/>
          <w:color w:val="1F487C"/>
          <w:sz w:val="16"/>
        </w:rPr>
        <w:t>Complementar</w:t>
      </w:r>
      <w:r>
        <w:rPr>
          <w:rFonts w:ascii="Arial" w:hAnsi="Arial"/>
          <w:b/>
          <w:color w:val="1F487C"/>
          <w:spacing w:val="-3"/>
          <w:sz w:val="16"/>
        </w:rPr>
        <w:t xml:space="preserve"> </w:t>
      </w:r>
      <w:r>
        <w:rPr>
          <w:rFonts w:ascii="Arial" w:hAnsi="Arial"/>
          <w:b/>
          <w:color w:val="1F487C"/>
          <w:sz w:val="16"/>
        </w:rPr>
        <w:t>nº</w:t>
      </w:r>
      <w:r>
        <w:rPr>
          <w:rFonts w:ascii="Arial" w:hAnsi="Arial"/>
          <w:b/>
          <w:color w:val="1F487C"/>
          <w:spacing w:val="-5"/>
          <w:sz w:val="16"/>
        </w:rPr>
        <w:t xml:space="preserve"> </w:t>
      </w:r>
      <w:r>
        <w:rPr>
          <w:rFonts w:ascii="Arial" w:hAnsi="Arial"/>
          <w:b/>
          <w:color w:val="1F487C"/>
          <w:sz w:val="16"/>
        </w:rPr>
        <w:t>067,</w:t>
      </w:r>
      <w:r>
        <w:rPr>
          <w:rFonts w:ascii="Arial" w:hAnsi="Arial"/>
          <w:b/>
          <w:color w:val="1F487C"/>
          <w:spacing w:val="-4"/>
          <w:sz w:val="16"/>
        </w:rPr>
        <w:t xml:space="preserve"> </w:t>
      </w:r>
      <w:r>
        <w:rPr>
          <w:rFonts w:ascii="Arial" w:hAnsi="Arial"/>
          <w:b/>
          <w:color w:val="1F487C"/>
          <w:sz w:val="16"/>
        </w:rPr>
        <w:t>de</w:t>
      </w:r>
      <w:r>
        <w:rPr>
          <w:rFonts w:ascii="Arial" w:hAnsi="Arial"/>
          <w:b/>
          <w:color w:val="1F487C"/>
          <w:spacing w:val="-5"/>
          <w:sz w:val="16"/>
        </w:rPr>
        <w:t xml:space="preserve"> </w:t>
      </w:r>
      <w:r>
        <w:rPr>
          <w:rFonts w:ascii="Arial" w:hAnsi="Arial"/>
          <w:b/>
          <w:color w:val="1F487C"/>
          <w:sz w:val="16"/>
        </w:rPr>
        <w:t>18/05/2011,</w:t>
      </w:r>
      <w:r>
        <w:rPr>
          <w:rFonts w:ascii="Arial" w:hAnsi="Arial"/>
          <w:b/>
          <w:color w:val="1F487C"/>
          <w:spacing w:val="-1"/>
          <w:sz w:val="16"/>
        </w:rPr>
        <w:t xml:space="preserve"> </w:t>
      </w:r>
      <w:r>
        <w:rPr>
          <w:rFonts w:ascii="Arial" w:hAnsi="Arial"/>
          <w:b/>
          <w:color w:val="1F487C"/>
          <w:sz w:val="16"/>
        </w:rPr>
        <w:t>criou</w:t>
      </w:r>
      <w:r>
        <w:rPr>
          <w:rFonts w:ascii="Arial" w:hAnsi="Arial"/>
          <w:b/>
          <w:color w:val="1F487C"/>
          <w:spacing w:val="-5"/>
          <w:sz w:val="16"/>
        </w:rPr>
        <w:t xml:space="preserve"> </w:t>
      </w:r>
      <w:r>
        <w:rPr>
          <w:rFonts w:ascii="Arial" w:hAnsi="Arial"/>
          <w:b/>
          <w:color w:val="1F487C"/>
          <w:sz w:val="16"/>
        </w:rPr>
        <w:t>o</w:t>
      </w:r>
      <w:r>
        <w:rPr>
          <w:rFonts w:ascii="Arial" w:hAnsi="Arial"/>
          <w:b/>
          <w:color w:val="1F487C"/>
          <w:spacing w:val="-1"/>
          <w:sz w:val="16"/>
        </w:rPr>
        <w:t xml:space="preserve"> </w:t>
      </w:r>
      <w:r>
        <w:rPr>
          <w:rFonts w:ascii="Arial" w:hAnsi="Arial"/>
          <w:b/>
          <w:color w:val="1F487C"/>
          <w:sz w:val="16"/>
        </w:rPr>
        <w:t>cargo</w:t>
      </w:r>
      <w:r>
        <w:rPr>
          <w:rFonts w:ascii="Arial" w:hAnsi="Arial"/>
          <w:b/>
          <w:color w:val="1F487C"/>
          <w:spacing w:val="-4"/>
          <w:sz w:val="16"/>
        </w:rPr>
        <w:t xml:space="preserve"> </w:t>
      </w:r>
      <w:r>
        <w:rPr>
          <w:rFonts w:ascii="Arial" w:hAnsi="Arial"/>
          <w:b/>
          <w:color w:val="1F487C"/>
          <w:sz w:val="16"/>
        </w:rPr>
        <w:t>de</w:t>
      </w:r>
      <w:r>
        <w:rPr>
          <w:rFonts w:ascii="Arial" w:hAnsi="Arial"/>
          <w:b/>
          <w:color w:val="1F487C"/>
          <w:spacing w:val="-2"/>
          <w:sz w:val="16"/>
        </w:rPr>
        <w:t xml:space="preserve"> Farmacêutico.</w:t>
      </w:r>
    </w:p>
    <w:p w:rsidR="00C605BE" w:rsidRDefault="00C605BE">
      <w:pPr>
        <w:spacing w:before="24" w:after="6"/>
        <w:ind w:left="313" w:right="454"/>
        <w:jc w:val="center"/>
        <w:rPr>
          <w:rFonts w:ascii="Arial" w:hAnsi="Arial"/>
          <w:b/>
          <w:sz w:val="20"/>
        </w:rPr>
      </w:pPr>
    </w:p>
    <w:p w:rsidR="00C605BE" w:rsidRDefault="00C605BE">
      <w:pPr>
        <w:spacing w:before="24" w:after="6"/>
        <w:ind w:left="313" w:right="454"/>
        <w:jc w:val="center"/>
        <w:rPr>
          <w:rFonts w:ascii="Arial" w:hAnsi="Arial"/>
          <w:b/>
          <w:sz w:val="20"/>
        </w:rPr>
      </w:pPr>
    </w:p>
    <w:p w:rsidR="00B97F88" w:rsidRDefault="003B4A00">
      <w:pPr>
        <w:spacing w:before="24" w:after="6"/>
        <w:ind w:left="313" w:right="454"/>
        <w:jc w:val="center"/>
        <w:rPr>
          <w:rFonts w:ascii="Arial" w:hAnsi="Arial"/>
          <w:b/>
          <w:sz w:val="20"/>
        </w:rPr>
      </w:pPr>
      <w:r>
        <w:rPr>
          <w:rFonts w:ascii="Arial" w:hAnsi="Arial"/>
          <w:b/>
          <w:sz w:val="20"/>
        </w:rPr>
        <w:t>DENOMINAÇÃO</w:t>
      </w:r>
      <w:r>
        <w:rPr>
          <w:rFonts w:ascii="Arial" w:hAnsi="Arial"/>
          <w:b/>
          <w:spacing w:val="-10"/>
          <w:sz w:val="20"/>
        </w:rPr>
        <w:t xml:space="preserve"> </w:t>
      </w:r>
      <w:r>
        <w:rPr>
          <w:rFonts w:ascii="Arial" w:hAnsi="Arial"/>
          <w:b/>
          <w:sz w:val="20"/>
        </w:rPr>
        <w:t>DO</w:t>
      </w:r>
      <w:r>
        <w:rPr>
          <w:rFonts w:ascii="Arial" w:hAnsi="Arial"/>
          <w:b/>
          <w:spacing w:val="-9"/>
          <w:sz w:val="20"/>
        </w:rPr>
        <w:t xml:space="preserve"> </w:t>
      </w:r>
      <w:r>
        <w:rPr>
          <w:rFonts w:ascii="Arial" w:hAnsi="Arial"/>
          <w:b/>
          <w:spacing w:val="-2"/>
          <w:sz w:val="20"/>
        </w:rPr>
        <w:t>GRUPO</w:t>
      </w:r>
    </w:p>
    <w:p w:rsidR="00B97F88" w:rsidRDefault="003B4A00">
      <w:pPr>
        <w:pStyle w:val="Corpodetexto"/>
        <w:ind w:left="1273"/>
        <w:rPr>
          <w:rFonts w:ascii="Arial"/>
          <w:sz w:val="20"/>
        </w:rPr>
      </w:pPr>
      <w:r>
        <w:rPr>
          <w:rFonts w:ascii="Arial"/>
          <w:noProof/>
          <w:sz w:val="20"/>
          <w:lang w:val="pt-BR" w:eastAsia="pt-BR"/>
        </w:rPr>
        <mc:AlternateContent>
          <mc:Choice Requires="wps">
            <w:drawing>
              <wp:inline distT="0" distB="0" distL="0" distR="0">
                <wp:extent cx="4591685" cy="152400"/>
                <wp:effectExtent l="9525" t="0" r="0" b="9525"/>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1685" cy="152400"/>
                        </a:xfrm>
                        <a:prstGeom prst="rect">
                          <a:avLst/>
                        </a:prstGeom>
                        <a:ln w="6096">
                          <a:solidFill>
                            <a:srgbClr val="000000"/>
                          </a:solidFill>
                          <a:prstDash val="solid"/>
                        </a:ln>
                      </wps:spPr>
                      <wps:txbx>
                        <w:txbxContent>
                          <w:p w:rsidR="00B97F88" w:rsidRDefault="003B4A00">
                            <w:pPr>
                              <w:spacing w:line="227" w:lineRule="exact"/>
                              <w:ind w:left="115"/>
                              <w:rPr>
                                <w:sz w:val="20"/>
                              </w:rPr>
                            </w:pPr>
                            <w:r>
                              <w:rPr>
                                <w:color w:val="00AF50"/>
                                <w:sz w:val="20"/>
                              </w:rPr>
                              <w:t>GRUPO</w:t>
                            </w:r>
                            <w:r>
                              <w:rPr>
                                <w:color w:val="00AF50"/>
                                <w:spacing w:val="-8"/>
                                <w:sz w:val="20"/>
                              </w:rPr>
                              <w:t xml:space="preserve"> </w:t>
                            </w:r>
                            <w:r>
                              <w:rPr>
                                <w:color w:val="00AF50"/>
                                <w:sz w:val="20"/>
                              </w:rPr>
                              <w:t>DE</w:t>
                            </w:r>
                            <w:r>
                              <w:rPr>
                                <w:color w:val="00AF50"/>
                                <w:spacing w:val="-7"/>
                                <w:sz w:val="20"/>
                              </w:rPr>
                              <w:t xml:space="preserve"> </w:t>
                            </w:r>
                            <w:r>
                              <w:rPr>
                                <w:color w:val="00AF50"/>
                                <w:sz w:val="20"/>
                              </w:rPr>
                              <w:t>SAÚDE,</w:t>
                            </w:r>
                            <w:r>
                              <w:rPr>
                                <w:color w:val="00AF50"/>
                                <w:spacing w:val="-8"/>
                                <w:sz w:val="20"/>
                              </w:rPr>
                              <w:t xml:space="preserve"> </w:t>
                            </w:r>
                            <w:r>
                              <w:rPr>
                                <w:color w:val="00AF50"/>
                                <w:sz w:val="20"/>
                              </w:rPr>
                              <w:t>TRABALHO,</w:t>
                            </w:r>
                            <w:r>
                              <w:rPr>
                                <w:color w:val="00AF50"/>
                                <w:spacing w:val="-7"/>
                                <w:sz w:val="20"/>
                              </w:rPr>
                              <w:t xml:space="preserve"> </w:t>
                            </w:r>
                            <w:r>
                              <w:rPr>
                                <w:color w:val="00AF50"/>
                                <w:sz w:val="20"/>
                              </w:rPr>
                              <w:t>HABITAÇÃO</w:t>
                            </w:r>
                            <w:r>
                              <w:rPr>
                                <w:color w:val="00AF50"/>
                                <w:spacing w:val="-5"/>
                                <w:sz w:val="20"/>
                              </w:rPr>
                              <w:t xml:space="preserve"> </w:t>
                            </w:r>
                            <w:r>
                              <w:rPr>
                                <w:color w:val="00AF50"/>
                                <w:sz w:val="20"/>
                              </w:rPr>
                              <w:t>E</w:t>
                            </w:r>
                            <w:r>
                              <w:rPr>
                                <w:color w:val="00AF50"/>
                                <w:spacing w:val="-8"/>
                                <w:sz w:val="20"/>
                              </w:rPr>
                              <w:t xml:space="preserve"> </w:t>
                            </w:r>
                            <w:r>
                              <w:rPr>
                                <w:color w:val="00AF50"/>
                                <w:sz w:val="20"/>
                              </w:rPr>
                              <w:t>ASSISTÊNCIA</w:t>
                            </w:r>
                            <w:r>
                              <w:rPr>
                                <w:color w:val="00AF50"/>
                                <w:spacing w:val="-6"/>
                                <w:sz w:val="20"/>
                              </w:rPr>
                              <w:t xml:space="preserve"> </w:t>
                            </w:r>
                            <w:r>
                              <w:rPr>
                                <w:color w:val="00AF50"/>
                                <w:spacing w:val="-2"/>
                                <w:sz w:val="20"/>
                              </w:rPr>
                              <w:t>SOCIAL</w:t>
                            </w:r>
                          </w:p>
                        </w:txbxContent>
                      </wps:txbx>
                      <wps:bodyPr wrap="square" lIns="0" tIns="0" rIns="0" bIns="0" rtlCol="0">
                        <a:noAutofit/>
                      </wps:bodyPr>
                    </wps:wsp>
                  </a:graphicData>
                </a:graphic>
              </wp:inline>
            </w:drawing>
          </mc:Choice>
          <mc:Fallback>
            <w:pict>
              <v:shape id="Textbox 165" o:spid="_x0000_s1142" type="#_x0000_t202" style="width:361.55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" filled="f" strokeweight=".48pt">
                <v:path arrowok="t"/>
                <v:textbox inset="0,0,0,0">
                  <w:txbxContent>
                    <w:p w:rsidR="00B97F88" w:rsidRDefault="003B4A00">
                      <w:pPr>
                        <w:spacing w:line="227" w:lineRule="exact"/>
                        <w:ind w:left="115"/>
                        <w:rPr>
                          <w:sz w:val="20"/>
                        </w:rPr>
                      </w:pPr>
                      <w:r>
                        <w:rPr>
                          <w:color w:val="00AF50"/>
                          <w:sz w:val="20"/>
                        </w:rPr>
                        <w:t>GRUPO</w:t>
                      </w:r>
                      <w:r>
                        <w:rPr>
                          <w:color w:val="00AF50"/>
                          <w:spacing w:val="-8"/>
                          <w:sz w:val="20"/>
                        </w:rPr>
                        <w:t xml:space="preserve"> </w:t>
                      </w:r>
                      <w:r>
                        <w:rPr>
                          <w:color w:val="00AF50"/>
                          <w:sz w:val="20"/>
                        </w:rPr>
                        <w:t>DE</w:t>
                      </w:r>
                      <w:r>
                        <w:rPr>
                          <w:color w:val="00AF50"/>
                          <w:spacing w:val="-7"/>
                          <w:sz w:val="20"/>
                        </w:rPr>
                        <w:t xml:space="preserve"> </w:t>
                      </w:r>
                      <w:r>
                        <w:rPr>
                          <w:color w:val="00AF50"/>
                          <w:sz w:val="20"/>
                        </w:rPr>
                        <w:t>SAÚDE,</w:t>
                      </w:r>
                      <w:r>
                        <w:rPr>
                          <w:color w:val="00AF50"/>
                          <w:spacing w:val="-8"/>
                          <w:sz w:val="20"/>
                        </w:rPr>
                        <w:t xml:space="preserve"> </w:t>
                      </w:r>
                      <w:r>
                        <w:rPr>
                          <w:color w:val="00AF50"/>
                          <w:sz w:val="20"/>
                        </w:rPr>
                        <w:t>TRABALHO,</w:t>
                      </w:r>
                      <w:r>
                        <w:rPr>
                          <w:color w:val="00AF50"/>
                          <w:spacing w:val="-7"/>
                          <w:sz w:val="20"/>
                        </w:rPr>
                        <w:t xml:space="preserve"> </w:t>
                      </w:r>
                      <w:r>
                        <w:rPr>
                          <w:color w:val="00AF50"/>
                          <w:sz w:val="20"/>
                        </w:rPr>
                        <w:t>HABITAÇÃO</w:t>
                      </w:r>
                      <w:r>
                        <w:rPr>
                          <w:color w:val="00AF50"/>
                          <w:spacing w:val="-5"/>
                          <w:sz w:val="20"/>
                        </w:rPr>
                        <w:t xml:space="preserve"> </w:t>
                      </w:r>
                      <w:r>
                        <w:rPr>
                          <w:color w:val="00AF50"/>
                          <w:sz w:val="20"/>
                        </w:rPr>
                        <w:t>E</w:t>
                      </w:r>
                      <w:r>
                        <w:rPr>
                          <w:color w:val="00AF50"/>
                          <w:spacing w:val="-8"/>
                          <w:sz w:val="20"/>
                        </w:rPr>
                        <w:t xml:space="preserve"> </w:t>
                      </w:r>
                      <w:r>
                        <w:rPr>
                          <w:color w:val="00AF50"/>
                          <w:sz w:val="20"/>
                        </w:rPr>
                        <w:t>ASSISTÊNCIA</w:t>
                      </w:r>
                      <w:r>
                        <w:rPr>
                          <w:color w:val="00AF50"/>
                          <w:spacing w:val="-6"/>
                          <w:sz w:val="20"/>
                        </w:rPr>
                        <w:t xml:space="preserve"> </w:t>
                      </w:r>
                      <w:r>
                        <w:rPr>
                          <w:color w:val="00AF50"/>
                          <w:spacing w:val="-2"/>
                          <w:sz w:val="20"/>
                        </w:rPr>
                        <w:t>SOCIAL</w:t>
                      </w:r>
                    </w:p>
                  </w:txbxContent>
                </v:textbox>
                <w10:anchorlock/>
              </v:shape>
            </w:pict>
          </mc:Fallback>
        </mc:AlternateContent>
      </w:r>
    </w:p>
    <w:p w:rsidR="00B97F88" w:rsidRDefault="00B97F88">
      <w:pPr>
        <w:pStyle w:val="Corpodetexto"/>
        <w:spacing w:before="195"/>
        <w:rPr>
          <w:rFonts w:ascii="Arial"/>
          <w:b/>
          <w:sz w:val="20"/>
        </w:rPr>
      </w:pPr>
    </w:p>
    <w:p w:rsidR="00B97F88" w:rsidRDefault="003B4A00">
      <w:pPr>
        <w:spacing w:after="6"/>
        <w:ind w:left="313" w:right="449"/>
        <w:jc w:val="center"/>
        <w:rPr>
          <w:rFonts w:ascii="Arial" w:hAnsi="Arial"/>
          <w:b/>
          <w:sz w:val="20"/>
        </w:rPr>
      </w:pPr>
      <w:r>
        <w:rPr>
          <w:rFonts w:ascii="Arial" w:hAnsi="Arial"/>
          <w:b/>
          <w:sz w:val="20"/>
        </w:rPr>
        <w:t>DENOMINAÇÃO</w:t>
      </w:r>
      <w:r>
        <w:rPr>
          <w:rFonts w:ascii="Arial" w:hAnsi="Arial"/>
          <w:b/>
          <w:spacing w:val="-8"/>
          <w:sz w:val="20"/>
        </w:rPr>
        <w:t xml:space="preserve"> </w:t>
      </w:r>
      <w:r>
        <w:rPr>
          <w:rFonts w:ascii="Arial" w:hAnsi="Arial"/>
          <w:b/>
          <w:sz w:val="20"/>
        </w:rPr>
        <w:t>DA</w:t>
      </w:r>
      <w:r>
        <w:rPr>
          <w:rFonts w:ascii="Arial" w:hAnsi="Arial"/>
          <w:b/>
          <w:spacing w:val="-10"/>
          <w:sz w:val="20"/>
        </w:rPr>
        <w:t xml:space="preserve"> </w:t>
      </w:r>
      <w:r>
        <w:rPr>
          <w:rFonts w:ascii="Arial" w:hAnsi="Arial"/>
          <w:b/>
          <w:spacing w:val="-2"/>
          <w:sz w:val="20"/>
        </w:rPr>
        <w:t>CATEGORIA</w:t>
      </w:r>
    </w:p>
    <w:p w:rsidR="00B97F88" w:rsidRDefault="003B4A00">
      <w:pPr>
        <w:pStyle w:val="Corpodetexto"/>
        <w:ind w:left="1273"/>
        <w:rPr>
          <w:rFonts w:ascii="Arial"/>
          <w:sz w:val="20"/>
        </w:rPr>
      </w:pPr>
      <w:r>
        <w:rPr>
          <w:rFonts w:ascii="Arial"/>
          <w:noProof/>
          <w:sz w:val="20"/>
          <w:lang w:val="pt-BR" w:eastAsia="pt-BR"/>
        </w:rPr>
        <mc:AlternateContent>
          <mc:Choice Requires="wps">
            <w:drawing>
              <wp:inline distT="0" distB="0" distL="0" distR="0">
                <wp:extent cx="4591685" cy="152400"/>
                <wp:effectExtent l="9525" t="0" r="0" b="9525"/>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1685" cy="152400"/>
                        </a:xfrm>
                        <a:prstGeom prst="rect">
                          <a:avLst/>
                        </a:prstGeom>
                        <a:ln w="6096">
                          <a:solidFill>
                            <a:srgbClr val="000000"/>
                          </a:solidFill>
                          <a:prstDash val="solid"/>
                        </a:ln>
                      </wps:spPr>
                      <wps:txbx>
                        <w:txbxContent>
                          <w:p w:rsidR="00B97F88" w:rsidRDefault="003B4A00">
                            <w:pPr>
                              <w:spacing w:line="227" w:lineRule="exact"/>
                              <w:ind w:left="2" w:right="2"/>
                              <w:jc w:val="center"/>
                              <w:rPr>
                                <w:sz w:val="20"/>
                              </w:rPr>
                            </w:pPr>
                            <w:r>
                              <w:rPr>
                                <w:sz w:val="20"/>
                              </w:rPr>
                              <w:t>ATENDENTE</w:t>
                            </w:r>
                            <w:r>
                              <w:rPr>
                                <w:spacing w:val="-7"/>
                                <w:sz w:val="20"/>
                              </w:rPr>
                              <w:t xml:space="preserve"> </w:t>
                            </w:r>
                            <w:r>
                              <w:rPr>
                                <w:sz w:val="20"/>
                              </w:rPr>
                              <w:t>DE</w:t>
                            </w:r>
                            <w:r>
                              <w:rPr>
                                <w:spacing w:val="-6"/>
                                <w:sz w:val="20"/>
                              </w:rPr>
                              <w:t xml:space="preserve"> </w:t>
                            </w:r>
                            <w:r>
                              <w:rPr>
                                <w:spacing w:val="-2"/>
                                <w:sz w:val="20"/>
                              </w:rPr>
                              <w:t>FARMÁCIA</w:t>
                            </w:r>
                          </w:p>
                        </w:txbxContent>
                      </wps:txbx>
                      <wps:bodyPr wrap="square" lIns="0" tIns="0" rIns="0" bIns="0" rtlCol="0">
                        <a:noAutofit/>
                      </wps:bodyPr>
                    </wps:wsp>
                  </a:graphicData>
                </a:graphic>
              </wp:inline>
            </w:drawing>
          </mc:Choice>
          <mc:Fallback>
            <w:pict>
              <v:shape id="Textbox 166" o:spid="_x0000_s1143" type="#_x0000_t202" style="width:361.55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" filled="f" strokeweight=".48pt">
                <v:path arrowok="t"/>
                <v:textbox inset="0,0,0,0">
                  <w:txbxContent>
                    <w:p w:rsidR="00B97F88" w:rsidRDefault="003B4A00">
                      <w:pPr>
                        <w:spacing w:line="227" w:lineRule="exact"/>
                        <w:ind w:left="2" w:right="2"/>
                        <w:jc w:val="center"/>
                        <w:rPr>
                          <w:sz w:val="20"/>
                        </w:rPr>
                      </w:pPr>
                      <w:r>
                        <w:rPr>
                          <w:sz w:val="20"/>
                        </w:rPr>
                        <w:t>ATENDENTE</w:t>
                      </w:r>
                      <w:r>
                        <w:rPr>
                          <w:spacing w:val="-7"/>
                          <w:sz w:val="20"/>
                        </w:rPr>
                        <w:t xml:space="preserve"> </w:t>
                      </w:r>
                      <w:r>
                        <w:rPr>
                          <w:sz w:val="20"/>
                        </w:rPr>
                        <w:t>DE</w:t>
                      </w:r>
                      <w:r>
                        <w:rPr>
                          <w:spacing w:val="-6"/>
                          <w:sz w:val="20"/>
                        </w:rPr>
                        <w:t xml:space="preserve"> </w:t>
                      </w:r>
                      <w:r>
                        <w:rPr>
                          <w:spacing w:val="-2"/>
                          <w:sz w:val="20"/>
                        </w:rPr>
                        <w:t>FARMÁCIA</w:t>
                      </w:r>
                    </w:p>
                  </w:txbxContent>
                </v:textbox>
                <w10:anchorlock/>
              </v:shape>
            </w:pict>
          </mc:Fallback>
        </mc:AlternateContent>
      </w:r>
    </w:p>
    <w:p w:rsidR="00B97F88" w:rsidRDefault="00B97F88">
      <w:pPr>
        <w:pStyle w:val="Corpodetexto"/>
        <w:spacing w:before="192"/>
        <w:rPr>
          <w:rFonts w:ascii="Arial"/>
          <w:b/>
          <w:sz w:val="20"/>
        </w:rPr>
      </w:pPr>
    </w:p>
    <w:p w:rsidR="00B97F88" w:rsidRDefault="003B4A00">
      <w:pPr>
        <w:spacing w:after="6"/>
        <w:ind w:left="313" w:right="450"/>
        <w:jc w:val="center"/>
        <w:rPr>
          <w:rFonts w:ascii="Arial" w:hAnsi="Arial"/>
          <w:b/>
          <w:sz w:val="20"/>
        </w:rPr>
      </w:pPr>
      <w:r>
        <w:rPr>
          <w:rFonts w:ascii="Arial" w:hAnsi="Arial"/>
          <w:b/>
          <w:spacing w:val="-2"/>
          <w:sz w:val="20"/>
        </w:rPr>
        <w:t>CÓDIGO</w:t>
      </w:r>
    </w:p>
    <w:tbl>
      <w:tblPr>
        <w:tblStyle w:val="TableNormal"/>
        <w:tblW w:w="0" w:type="auto"/>
        <w:tblInd w:w="25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0"/>
        <w:gridCol w:w="2100"/>
        <w:gridCol w:w="1707"/>
      </w:tblGrid>
      <w:tr w:rsidR="00B97F88">
        <w:trPr>
          <w:trHeight w:val="230"/>
        </w:trPr>
        <w:tc>
          <w:tcPr>
            <w:tcW w:w="1370" w:type="dxa"/>
          </w:tcPr>
          <w:p w:rsidR="00B97F88" w:rsidRDefault="003B4A00">
            <w:pPr>
              <w:pStyle w:val="TableParagraph"/>
              <w:spacing w:line="210" w:lineRule="exact"/>
              <w:ind w:left="12" w:right="1"/>
              <w:rPr>
                <w:rFonts w:ascii="Arial"/>
                <w:b/>
                <w:sz w:val="20"/>
              </w:rPr>
            </w:pPr>
            <w:r>
              <w:rPr>
                <w:rFonts w:ascii="Arial"/>
                <w:b/>
                <w:spacing w:val="-2"/>
                <w:sz w:val="20"/>
              </w:rPr>
              <w:t>SIGLA</w:t>
            </w:r>
          </w:p>
        </w:tc>
        <w:tc>
          <w:tcPr>
            <w:tcW w:w="2100" w:type="dxa"/>
          </w:tcPr>
          <w:p w:rsidR="00B97F88" w:rsidRDefault="003B4A00">
            <w:pPr>
              <w:pStyle w:val="TableParagraph"/>
              <w:spacing w:line="210" w:lineRule="exact"/>
              <w:ind w:left="5"/>
              <w:rPr>
                <w:rFonts w:ascii="Arial"/>
                <w:b/>
                <w:sz w:val="20"/>
              </w:rPr>
            </w:pPr>
            <w:r>
              <w:rPr>
                <w:rFonts w:ascii="Arial"/>
                <w:b/>
                <w:spacing w:val="-2"/>
                <w:sz w:val="20"/>
              </w:rPr>
              <w:t>CLASSE</w:t>
            </w:r>
          </w:p>
        </w:tc>
        <w:tc>
          <w:tcPr>
            <w:tcW w:w="1707" w:type="dxa"/>
          </w:tcPr>
          <w:p w:rsidR="00B97F88" w:rsidRDefault="003B4A00">
            <w:pPr>
              <w:pStyle w:val="TableParagraph"/>
              <w:spacing w:line="210" w:lineRule="exact"/>
              <w:ind w:left="8" w:right="1"/>
              <w:rPr>
                <w:rFonts w:ascii="Arial" w:hAnsi="Arial"/>
                <w:b/>
                <w:sz w:val="20"/>
              </w:rPr>
            </w:pPr>
            <w:r>
              <w:rPr>
                <w:rFonts w:ascii="Arial" w:hAnsi="Arial"/>
                <w:b/>
                <w:spacing w:val="-2"/>
                <w:sz w:val="20"/>
              </w:rPr>
              <w:t>PADRÃO</w:t>
            </w:r>
          </w:p>
        </w:tc>
      </w:tr>
      <w:tr w:rsidR="00B97F88">
        <w:trPr>
          <w:trHeight w:val="309"/>
        </w:trPr>
        <w:tc>
          <w:tcPr>
            <w:tcW w:w="1370" w:type="dxa"/>
          </w:tcPr>
          <w:p w:rsidR="00B97F88" w:rsidRDefault="003B4A00">
            <w:pPr>
              <w:pStyle w:val="TableParagraph"/>
              <w:spacing w:line="227" w:lineRule="exact"/>
              <w:ind w:left="12" w:right="4"/>
              <w:rPr>
                <w:sz w:val="20"/>
              </w:rPr>
            </w:pPr>
            <w:r>
              <w:rPr>
                <w:spacing w:val="-4"/>
                <w:sz w:val="20"/>
              </w:rPr>
              <w:t>STHA</w:t>
            </w:r>
          </w:p>
        </w:tc>
        <w:tc>
          <w:tcPr>
            <w:tcW w:w="2100" w:type="dxa"/>
          </w:tcPr>
          <w:p w:rsidR="00B97F88" w:rsidRDefault="003B4A00">
            <w:pPr>
              <w:pStyle w:val="TableParagraph"/>
              <w:spacing w:line="227" w:lineRule="exact"/>
              <w:ind w:left="5"/>
              <w:rPr>
                <w:sz w:val="20"/>
              </w:rPr>
            </w:pPr>
            <w:r>
              <w:rPr>
                <w:sz w:val="20"/>
              </w:rPr>
              <w:t>A,</w:t>
            </w:r>
            <w:r>
              <w:rPr>
                <w:spacing w:val="-3"/>
                <w:sz w:val="20"/>
              </w:rPr>
              <w:t xml:space="preserve"> </w:t>
            </w:r>
            <w:r>
              <w:rPr>
                <w:sz w:val="20"/>
              </w:rPr>
              <w:t>B,</w:t>
            </w:r>
            <w:r>
              <w:rPr>
                <w:spacing w:val="-3"/>
                <w:sz w:val="20"/>
              </w:rPr>
              <w:t xml:space="preserve"> </w:t>
            </w:r>
            <w:r>
              <w:rPr>
                <w:sz w:val="20"/>
              </w:rPr>
              <w:t>C,</w:t>
            </w:r>
            <w:r>
              <w:rPr>
                <w:spacing w:val="-2"/>
                <w:sz w:val="20"/>
              </w:rPr>
              <w:t xml:space="preserve"> </w:t>
            </w:r>
            <w:r>
              <w:rPr>
                <w:sz w:val="20"/>
              </w:rPr>
              <w:t>D,</w:t>
            </w:r>
            <w:r>
              <w:rPr>
                <w:spacing w:val="-2"/>
                <w:sz w:val="20"/>
              </w:rPr>
              <w:t xml:space="preserve"> </w:t>
            </w:r>
            <w:r>
              <w:rPr>
                <w:sz w:val="20"/>
              </w:rPr>
              <w:t>E,</w:t>
            </w:r>
            <w:r>
              <w:rPr>
                <w:spacing w:val="-2"/>
                <w:sz w:val="20"/>
              </w:rPr>
              <w:t xml:space="preserve"> </w:t>
            </w:r>
            <w:r>
              <w:rPr>
                <w:spacing w:val="-10"/>
                <w:sz w:val="20"/>
              </w:rPr>
              <w:t>F</w:t>
            </w:r>
          </w:p>
        </w:tc>
        <w:tc>
          <w:tcPr>
            <w:tcW w:w="1707" w:type="dxa"/>
          </w:tcPr>
          <w:p w:rsidR="00B97F88" w:rsidRDefault="003B4A00">
            <w:pPr>
              <w:pStyle w:val="TableParagraph"/>
              <w:spacing w:line="227" w:lineRule="exact"/>
              <w:ind w:left="8"/>
              <w:rPr>
                <w:sz w:val="20"/>
              </w:rPr>
            </w:pPr>
            <w:r>
              <w:rPr>
                <w:spacing w:val="-5"/>
                <w:sz w:val="20"/>
              </w:rPr>
              <w:t>06</w:t>
            </w:r>
          </w:p>
        </w:tc>
      </w:tr>
    </w:tbl>
    <w:p w:rsidR="00B97F88" w:rsidRDefault="00B97F88">
      <w:pPr>
        <w:pStyle w:val="Corpodetexto"/>
        <w:spacing w:before="225"/>
        <w:rPr>
          <w:rFonts w:ascii="Arial"/>
          <w:b/>
          <w:sz w:val="20"/>
        </w:rPr>
      </w:pPr>
    </w:p>
    <w:p w:rsidR="00B97F88" w:rsidRDefault="003B4A00">
      <w:pPr>
        <w:spacing w:after="3"/>
        <w:ind w:left="313" w:right="454"/>
        <w:jc w:val="center"/>
        <w:rPr>
          <w:rFonts w:ascii="Arial" w:hAnsi="Arial"/>
          <w:b/>
          <w:sz w:val="20"/>
        </w:rPr>
      </w:pPr>
      <w:r>
        <w:rPr>
          <w:rFonts w:ascii="Arial" w:hAnsi="Arial"/>
          <w:b/>
          <w:sz w:val="20"/>
        </w:rPr>
        <w:t>SÍNTESE</w:t>
      </w:r>
      <w:r>
        <w:rPr>
          <w:rFonts w:ascii="Arial" w:hAnsi="Arial"/>
          <w:b/>
          <w:spacing w:val="-8"/>
          <w:sz w:val="20"/>
        </w:rPr>
        <w:t xml:space="preserve"> </w:t>
      </w:r>
      <w:r>
        <w:rPr>
          <w:rFonts w:ascii="Arial" w:hAnsi="Arial"/>
          <w:b/>
          <w:sz w:val="20"/>
        </w:rPr>
        <w:t>DAS</w:t>
      </w:r>
      <w:r>
        <w:rPr>
          <w:rFonts w:ascii="Arial" w:hAnsi="Arial"/>
          <w:b/>
          <w:spacing w:val="-1"/>
          <w:sz w:val="20"/>
        </w:rPr>
        <w:t xml:space="preserve"> </w:t>
      </w:r>
      <w:r>
        <w:rPr>
          <w:rFonts w:ascii="Arial" w:hAnsi="Arial"/>
          <w:b/>
          <w:spacing w:val="-2"/>
          <w:sz w:val="20"/>
        </w:rPr>
        <w:t>ATRIBUIÇÕES</w:t>
      </w:r>
    </w:p>
    <w:p w:rsidR="00B97F88" w:rsidRDefault="003B4A00">
      <w:pPr>
        <w:pStyle w:val="Corpodetexto"/>
        <w:ind w:left="138"/>
        <w:rPr>
          <w:rFonts w:ascii="Arial"/>
          <w:sz w:val="20"/>
        </w:rPr>
      </w:pPr>
      <w:r>
        <w:rPr>
          <w:rFonts w:ascii="Arial"/>
          <w:noProof/>
          <w:sz w:val="20"/>
          <w:lang w:val="pt-BR" w:eastAsia="pt-BR"/>
        </w:rPr>
        <mc:AlternateContent>
          <mc:Choice Requires="wps">
            <w:drawing>
              <wp:inline distT="0" distB="0" distL="0" distR="0">
                <wp:extent cx="5942330" cy="445770"/>
                <wp:effectExtent l="9525" t="0" r="1270" b="11429"/>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2330" cy="445770"/>
                        </a:xfrm>
                        <a:prstGeom prst="rect">
                          <a:avLst/>
                        </a:prstGeom>
                        <a:ln w="6095">
                          <a:solidFill>
                            <a:srgbClr val="000000"/>
                          </a:solidFill>
                          <a:prstDash val="solid"/>
                        </a:ln>
                      </wps:spPr>
                      <wps:txbx>
                        <w:txbxContent>
                          <w:p w:rsidR="00B97F88" w:rsidRDefault="003B4A00">
                            <w:pPr>
                              <w:spacing w:before="227"/>
                              <w:ind w:left="64"/>
                              <w:rPr>
                                <w:sz w:val="20"/>
                              </w:rPr>
                            </w:pPr>
                            <w:r>
                              <w:rPr>
                                <w:sz w:val="20"/>
                              </w:rPr>
                              <w:t>Atividades</w:t>
                            </w:r>
                            <w:r>
                              <w:rPr>
                                <w:spacing w:val="-8"/>
                                <w:sz w:val="20"/>
                              </w:rPr>
                              <w:t xml:space="preserve"> </w:t>
                            </w:r>
                            <w:r>
                              <w:rPr>
                                <w:sz w:val="20"/>
                              </w:rPr>
                              <w:t>de</w:t>
                            </w:r>
                            <w:r>
                              <w:rPr>
                                <w:spacing w:val="-6"/>
                                <w:sz w:val="20"/>
                              </w:rPr>
                              <w:t xml:space="preserve"> </w:t>
                            </w:r>
                            <w:r>
                              <w:rPr>
                                <w:sz w:val="20"/>
                              </w:rPr>
                              <w:t>nível</w:t>
                            </w:r>
                            <w:r>
                              <w:rPr>
                                <w:spacing w:val="-9"/>
                                <w:sz w:val="20"/>
                              </w:rPr>
                              <w:t xml:space="preserve"> </w:t>
                            </w:r>
                            <w:r>
                              <w:rPr>
                                <w:sz w:val="20"/>
                              </w:rPr>
                              <w:t>médio</w:t>
                            </w:r>
                            <w:r>
                              <w:rPr>
                                <w:spacing w:val="-8"/>
                                <w:sz w:val="20"/>
                              </w:rPr>
                              <w:t xml:space="preserve"> </w:t>
                            </w:r>
                            <w:r>
                              <w:rPr>
                                <w:sz w:val="20"/>
                              </w:rPr>
                              <w:t>envolvendo</w:t>
                            </w:r>
                            <w:r>
                              <w:rPr>
                                <w:spacing w:val="-8"/>
                                <w:sz w:val="20"/>
                              </w:rPr>
                              <w:t xml:space="preserve"> </w:t>
                            </w:r>
                            <w:r>
                              <w:rPr>
                                <w:sz w:val="20"/>
                              </w:rPr>
                              <w:t>a</w:t>
                            </w:r>
                            <w:r>
                              <w:rPr>
                                <w:spacing w:val="-7"/>
                                <w:sz w:val="20"/>
                              </w:rPr>
                              <w:t xml:space="preserve"> </w:t>
                            </w:r>
                            <w:r>
                              <w:rPr>
                                <w:sz w:val="20"/>
                              </w:rPr>
                              <w:t>execução</w:t>
                            </w:r>
                            <w:r>
                              <w:rPr>
                                <w:spacing w:val="-6"/>
                                <w:sz w:val="20"/>
                              </w:rPr>
                              <w:t xml:space="preserve"> </w:t>
                            </w:r>
                            <w:r>
                              <w:rPr>
                                <w:sz w:val="20"/>
                              </w:rPr>
                              <w:t>de</w:t>
                            </w:r>
                            <w:r>
                              <w:rPr>
                                <w:spacing w:val="-7"/>
                                <w:sz w:val="20"/>
                              </w:rPr>
                              <w:t xml:space="preserve"> </w:t>
                            </w:r>
                            <w:r>
                              <w:rPr>
                                <w:sz w:val="20"/>
                              </w:rPr>
                              <w:t>trabalhos</w:t>
                            </w:r>
                            <w:r>
                              <w:rPr>
                                <w:spacing w:val="-7"/>
                                <w:sz w:val="20"/>
                              </w:rPr>
                              <w:t xml:space="preserve"> </w:t>
                            </w:r>
                            <w:r>
                              <w:rPr>
                                <w:sz w:val="20"/>
                              </w:rPr>
                              <w:t>relacionados</w:t>
                            </w:r>
                            <w:r>
                              <w:rPr>
                                <w:spacing w:val="-7"/>
                                <w:sz w:val="20"/>
                              </w:rPr>
                              <w:t xml:space="preserve"> </w:t>
                            </w:r>
                            <w:r>
                              <w:rPr>
                                <w:sz w:val="20"/>
                              </w:rPr>
                              <w:t>à</w:t>
                            </w:r>
                            <w:r>
                              <w:rPr>
                                <w:spacing w:val="-6"/>
                                <w:sz w:val="20"/>
                              </w:rPr>
                              <w:t xml:space="preserve"> </w:t>
                            </w:r>
                            <w:r>
                              <w:rPr>
                                <w:sz w:val="20"/>
                              </w:rPr>
                              <w:t>área</w:t>
                            </w:r>
                            <w:r>
                              <w:rPr>
                                <w:spacing w:val="-8"/>
                                <w:sz w:val="20"/>
                              </w:rPr>
                              <w:t xml:space="preserve"> </w:t>
                            </w:r>
                            <w:r>
                              <w:rPr>
                                <w:spacing w:val="-2"/>
                                <w:sz w:val="20"/>
                              </w:rPr>
                              <w:t>farmacêutica.</w:t>
                            </w:r>
                          </w:p>
                        </w:txbxContent>
                      </wps:txbx>
                      <wps:bodyPr wrap="square" lIns="0" tIns="0" rIns="0" bIns="0" rtlCol="0">
                        <a:noAutofit/>
                      </wps:bodyPr>
                    </wps:wsp>
                  </a:graphicData>
                </a:graphic>
              </wp:inline>
            </w:drawing>
          </mc:Choice>
          <mc:Fallback>
            <w:pict>
              <v:shape id="Textbox 167" o:spid="_x0000_s1144" type="#_x0000_t202" style="width:467.9pt;height:3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" filled="f" strokeweight=".16931mm">
                <v:path arrowok="t"/>
                <v:textbox inset="0,0,0,0">
                  <w:txbxContent>
                    <w:p w:rsidR="00B97F88" w:rsidRDefault="003B4A00">
                      <w:pPr>
                        <w:spacing w:before="227"/>
                        <w:ind w:left="64"/>
                        <w:rPr>
                          <w:sz w:val="20"/>
                        </w:rPr>
                      </w:pPr>
                      <w:r>
                        <w:rPr>
                          <w:sz w:val="20"/>
                        </w:rPr>
                        <w:t>Atividades</w:t>
                      </w:r>
                      <w:r>
                        <w:rPr>
                          <w:spacing w:val="-8"/>
                          <w:sz w:val="20"/>
                        </w:rPr>
                        <w:t xml:space="preserve"> </w:t>
                      </w:r>
                      <w:r>
                        <w:rPr>
                          <w:sz w:val="20"/>
                        </w:rPr>
                        <w:t>de</w:t>
                      </w:r>
                      <w:r>
                        <w:rPr>
                          <w:spacing w:val="-6"/>
                          <w:sz w:val="20"/>
                        </w:rPr>
                        <w:t xml:space="preserve"> </w:t>
                      </w:r>
                      <w:r>
                        <w:rPr>
                          <w:sz w:val="20"/>
                        </w:rPr>
                        <w:t>nível</w:t>
                      </w:r>
                      <w:r>
                        <w:rPr>
                          <w:spacing w:val="-9"/>
                          <w:sz w:val="20"/>
                        </w:rPr>
                        <w:t xml:space="preserve"> </w:t>
                      </w:r>
                      <w:r>
                        <w:rPr>
                          <w:sz w:val="20"/>
                        </w:rPr>
                        <w:t>médio</w:t>
                      </w:r>
                      <w:r>
                        <w:rPr>
                          <w:spacing w:val="-8"/>
                          <w:sz w:val="20"/>
                        </w:rPr>
                        <w:t xml:space="preserve"> </w:t>
                      </w:r>
                      <w:r>
                        <w:rPr>
                          <w:sz w:val="20"/>
                        </w:rPr>
                        <w:t>envolvendo</w:t>
                      </w:r>
                      <w:r>
                        <w:rPr>
                          <w:spacing w:val="-8"/>
                          <w:sz w:val="20"/>
                        </w:rPr>
                        <w:t xml:space="preserve"> </w:t>
                      </w:r>
                      <w:r>
                        <w:rPr>
                          <w:sz w:val="20"/>
                        </w:rPr>
                        <w:t>a</w:t>
                      </w:r>
                      <w:r>
                        <w:rPr>
                          <w:spacing w:val="-7"/>
                          <w:sz w:val="20"/>
                        </w:rPr>
                        <w:t xml:space="preserve"> </w:t>
                      </w:r>
                      <w:r>
                        <w:rPr>
                          <w:sz w:val="20"/>
                        </w:rPr>
                        <w:t>execução</w:t>
                      </w:r>
                      <w:r>
                        <w:rPr>
                          <w:spacing w:val="-6"/>
                          <w:sz w:val="20"/>
                        </w:rPr>
                        <w:t xml:space="preserve"> </w:t>
                      </w:r>
                      <w:r>
                        <w:rPr>
                          <w:sz w:val="20"/>
                        </w:rPr>
                        <w:t>de</w:t>
                      </w:r>
                      <w:r>
                        <w:rPr>
                          <w:spacing w:val="-7"/>
                          <w:sz w:val="20"/>
                        </w:rPr>
                        <w:t xml:space="preserve"> </w:t>
                      </w:r>
                      <w:r>
                        <w:rPr>
                          <w:sz w:val="20"/>
                        </w:rPr>
                        <w:t>trabalhos</w:t>
                      </w:r>
                      <w:r>
                        <w:rPr>
                          <w:spacing w:val="-7"/>
                          <w:sz w:val="20"/>
                        </w:rPr>
                        <w:t xml:space="preserve"> </w:t>
                      </w:r>
                      <w:r>
                        <w:rPr>
                          <w:sz w:val="20"/>
                        </w:rPr>
                        <w:t>relacionados</w:t>
                      </w:r>
                      <w:r>
                        <w:rPr>
                          <w:spacing w:val="-7"/>
                          <w:sz w:val="20"/>
                        </w:rPr>
                        <w:t xml:space="preserve"> </w:t>
                      </w:r>
                      <w:r>
                        <w:rPr>
                          <w:sz w:val="20"/>
                        </w:rPr>
                        <w:t>à</w:t>
                      </w:r>
                      <w:r>
                        <w:rPr>
                          <w:spacing w:val="-6"/>
                          <w:sz w:val="20"/>
                        </w:rPr>
                        <w:t xml:space="preserve"> </w:t>
                      </w:r>
                      <w:r>
                        <w:rPr>
                          <w:sz w:val="20"/>
                        </w:rPr>
                        <w:t>área</w:t>
                      </w:r>
                      <w:r>
                        <w:rPr>
                          <w:spacing w:val="-8"/>
                          <w:sz w:val="20"/>
                        </w:rPr>
                        <w:t xml:space="preserve"> </w:t>
                      </w:r>
                      <w:r>
                        <w:rPr>
                          <w:spacing w:val="-2"/>
                          <w:sz w:val="20"/>
                        </w:rPr>
                        <w:t>farmacêutica.</w:t>
                      </w:r>
                    </w:p>
                  </w:txbxContent>
                </v:textbox>
                <w10:anchorlock/>
              </v:shape>
            </w:pict>
          </mc:Fallback>
        </mc:AlternateContent>
      </w:r>
    </w:p>
    <w:p w:rsidR="00B97F88" w:rsidRDefault="003B4A00">
      <w:pPr>
        <w:spacing w:before="191"/>
        <w:ind w:left="313" w:right="454"/>
        <w:jc w:val="center"/>
        <w:rPr>
          <w:rFonts w:ascii="Arial" w:hAnsi="Arial"/>
          <w:b/>
          <w:sz w:val="20"/>
        </w:rPr>
      </w:pPr>
      <w:r>
        <w:rPr>
          <w:rFonts w:ascii="Arial" w:hAnsi="Arial"/>
          <w:b/>
          <w:sz w:val="20"/>
        </w:rPr>
        <w:t>DESCRIÇÃO</w:t>
      </w:r>
      <w:r>
        <w:rPr>
          <w:rFonts w:ascii="Arial" w:hAnsi="Arial"/>
          <w:b/>
          <w:spacing w:val="-9"/>
          <w:sz w:val="20"/>
        </w:rPr>
        <w:t xml:space="preserve"> </w:t>
      </w:r>
      <w:r>
        <w:rPr>
          <w:rFonts w:ascii="Arial" w:hAnsi="Arial"/>
          <w:b/>
          <w:sz w:val="20"/>
        </w:rPr>
        <w:t>DAS</w:t>
      </w:r>
      <w:r>
        <w:rPr>
          <w:rFonts w:ascii="Arial" w:hAnsi="Arial"/>
          <w:b/>
          <w:spacing w:val="-5"/>
          <w:sz w:val="20"/>
        </w:rPr>
        <w:t xml:space="preserve"> </w:t>
      </w:r>
      <w:r>
        <w:rPr>
          <w:rFonts w:ascii="Arial" w:hAnsi="Arial"/>
          <w:b/>
          <w:spacing w:val="-2"/>
          <w:sz w:val="20"/>
        </w:rPr>
        <w:t>ATRIBUIÇÕES</w:t>
      </w:r>
    </w:p>
    <w:p w:rsidR="00B97F88" w:rsidRDefault="00B97F88">
      <w:pPr>
        <w:jc w:val="center"/>
        <w:rPr>
          <w:rFonts w:ascii="Arial" w:hAnsi="Arial"/>
          <w:b/>
          <w:sz w:val="20"/>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38"/>
        <w:rPr>
          <w:rFonts w:ascii="Arial"/>
          <w:sz w:val="20"/>
        </w:rPr>
      </w:pPr>
      <w:r>
        <w:rPr>
          <w:rFonts w:ascii="Arial"/>
          <w:noProof/>
          <w:sz w:val="20"/>
          <w:lang w:val="pt-BR" w:eastAsia="pt-BR"/>
        </w:rPr>
        <mc:AlternateContent>
          <mc:Choice Requires="wpg">
            <w:drawing>
              <wp:inline distT="0" distB="0" distL="0" distR="0">
                <wp:extent cx="5948045" cy="3702685"/>
                <wp:effectExtent l="0" t="0" r="0" b="2539"/>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8045" cy="3702685"/>
                          <a:chOff x="0" y="0"/>
                          <a:chExt cx="5948045" cy="3702685"/>
                        </a:xfrm>
                      </wpg:grpSpPr>
                      <wps:wsp>
                        <wps:cNvPr id="169" name="Graphic 169"/>
                        <wps:cNvSpPr/>
                        <wps:spPr>
                          <a:xfrm>
                            <a:off x="0" y="6222"/>
                            <a:ext cx="5948045" cy="3696335"/>
                          </a:xfrm>
                          <a:custGeom>
                            <a:avLst/>
                            <a:gdLst/>
                            <a:ahLst/>
                            <a:cxnLst/>
                            <a:rect l="l" t="t" r="r" b="b"/>
                            <a:pathLst>
                              <a:path w="5948045" h="3696335">
                                <a:moveTo>
                                  <a:pt x="5947854" y="0"/>
                                </a:moveTo>
                                <a:lnTo>
                                  <a:pt x="5941771" y="0"/>
                                </a:lnTo>
                                <a:lnTo>
                                  <a:pt x="5941771" y="146177"/>
                                </a:lnTo>
                                <a:lnTo>
                                  <a:pt x="6184" y="146177"/>
                                </a:lnTo>
                                <a:lnTo>
                                  <a:pt x="6184" y="152273"/>
                                </a:lnTo>
                                <a:lnTo>
                                  <a:pt x="5941771" y="152273"/>
                                </a:lnTo>
                                <a:lnTo>
                                  <a:pt x="5941771" y="3683774"/>
                                </a:lnTo>
                                <a:lnTo>
                                  <a:pt x="6184" y="3683774"/>
                                </a:lnTo>
                                <a:lnTo>
                                  <a:pt x="6184" y="3689858"/>
                                </a:lnTo>
                                <a:lnTo>
                                  <a:pt x="6096" y="0"/>
                                </a:lnTo>
                                <a:lnTo>
                                  <a:pt x="0" y="0"/>
                                </a:lnTo>
                                <a:lnTo>
                                  <a:pt x="0" y="3689858"/>
                                </a:lnTo>
                                <a:lnTo>
                                  <a:pt x="0" y="3695954"/>
                                </a:lnTo>
                                <a:lnTo>
                                  <a:pt x="6096" y="3695954"/>
                                </a:lnTo>
                                <a:lnTo>
                                  <a:pt x="5941771" y="3695954"/>
                                </a:lnTo>
                                <a:lnTo>
                                  <a:pt x="5947854" y="3695954"/>
                                </a:lnTo>
                                <a:lnTo>
                                  <a:pt x="5947854" y="3689858"/>
                                </a:lnTo>
                                <a:lnTo>
                                  <a:pt x="5947854" y="0"/>
                                </a:lnTo>
                                <a:close/>
                              </a:path>
                            </a:pathLst>
                          </a:custGeom>
                          <a:solidFill>
                            <a:srgbClr val="000000"/>
                          </a:solidFill>
                        </wps:spPr>
                        <wps:bodyPr wrap="square" lIns="0" tIns="0" rIns="0" bIns="0" rtlCol="0">
                          <a:prstTxWarp prst="textNoShape">
                            <a:avLst/>
                          </a:prstTxWarp>
                          <a:noAutofit/>
                        </wps:bodyPr>
                      </wps:wsp>
                      <wps:wsp>
                        <wps:cNvPr id="170" name="Textbox 170"/>
                        <wps:cNvSpPr txBox="1"/>
                        <wps:spPr>
                          <a:xfrm>
                            <a:off x="6095" y="158495"/>
                            <a:ext cx="5935980" cy="3531870"/>
                          </a:xfrm>
                          <a:prstGeom prst="rect">
                            <a:avLst/>
                          </a:prstGeom>
                        </wps:spPr>
                        <wps:txbx>
                          <w:txbxContent>
                            <w:p w:rsidR="00B97F88" w:rsidRDefault="003B4A00">
                              <w:pPr>
                                <w:numPr>
                                  <w:ilvl w:val="0"/>
                                  <w:numId w:val="30"/>
                                </w:numPr>
                                <w:tabs>
                                  <w:tab w:val="left" w:pos="305"/>
                                </w:tabs>
                                <w:spacing w:before="19"/>
                                <w:ind w:right="70" w:firstLine="0"/>
                                <w:rPr>
                                  <w:sz w:val="20"/>
                                </w:rPr>
                              </w:pPr>
                              <w:r>
                                <w:rPr>
                                  <w:sz w:val="20"/>
                                </w:rPr>
                                <w:t>Desenvolver atividades de separação e dispensação de medicamentos, de insumos e de produtos afins, de acordo com a prescrição ou receituário médico, sob supervisão do farmacêutico;</w:t>
                              </w:r>
                            </w:p>
                            <w:p w:rsidR="00B97F88" w:rsidRDefault="003B4A00">
                              <w:pPr>
                                <w:numPr>
                                  <w:ilvl w:val="0"/>
                                  <w:numId w:val="30"/>
                                </w:numPr>
                                <w:tabs>
                                  <w:tab w:val="left" w:pos="284"/>
                                </w:tabs>
                                <w:spacing w:line="228" w:lineRule="exact"/>
                                <w:ind w:left="284" w:hanging="220"/>
                                <w:rPr>
                                  <w:sz w:val="20"/>
                                </w:rPr>
                              </w:pPr>
                              <w:r>
                                <w:rPr>
                                  <w:sz w:val="20"/>
                                </w:rPr>
                                <w:t>Seguir</w:t>
                              </w:r>
                              <w:r>
                                <w:rPr>
                                  <w:spacing w:val="-7"/>
                                  <w:sz w:val="20"/>
                                </w:rPr>
                                <w:t xml:space="preserve"> </w:t>
                              </w:r>
                              <w:r>
                                <w:rPr>
                                  <w:sz w:val="20"/>
                                </w:rPr>
                                <w:t>as</w:t>
                              </w:r>
                              <w:r>
                                <w:rPr>
                                  <w:spacing w:val="-6"/>
                                  <w:sz w:val="20"/>
                                </w:rPr>
                                <w:t xml:space="preserve"> </w:t>
                              </w:r>
                              <w:r>
                                <w:rPr>
                                  <w:sz w:val="20"/>
                                </w:rPr>
                                <w:t>boas</w:t>
                              </w:r>
                              <w:r>
                                <w:rPr>
                                  <w:spacing w:val="-6"/>
                                  <w:sz w:val="20"/>
                                </w:rPr>
                                <w:t xml:space="preserve"> </w:t>
                              </w:r>
                              <w:r>
                                <w:rPr>
                                  <w:sz w:val="20"/>
                                </w:rPr>
                                <w:t>práticas</w:t>
                              </w:r>
                              <w:r>
                                <w:rPr>
                                  <w:spacing w:val="-4"/>
                                  <w:sz w:val="20"/>
                                </w:rPr>
                                <w:t xml:space="preserve"> </w:t>
                              </w:r>
                              <w:r>
                                <w:rPr>
                                  <w:sz w:val="20"/>
                                </w:rPr>
                                <w:t>de</w:t>
                              </w:r>
                              <w:r>
                                <w:rPr>
                                  <w:spacing w:val="-8"/>
                                  <w:sz w:val="20"/>
                                </w:rPr>
                                <w:t xml:space="preserve"> </w:t>
                              </w:r>
                              <w:r>
                                <w:rPr>
                                  <w:sz w:val="20"/>
                                </w:rPr>
                                <w:t>dispensação</w:t>
                              </w:r>
                              <w:r>
                                <w:rPr>
                                  <w:spacing w:val="-7"/>
                                  <w:sz w:val="20"/>
                                </w:rPr>
                                <w:t xml:space="preserve"> </w:t>
                              </w:r>
                              <w:r>
                                <w:rPr>
                                  <w:sz w:val="20"/>
                                </w:rPr>
                                <w:t>e</w:t>
                              </w:r>
                              <w:r>
                                <w:rPr>
                                  <w:spacing w:val="-6"/>
                                  <w:sz w:val="20"/>
                                </w:rPr>
                                <w:t xml:space="preserve"> </w:t>
                              </w:r>
                              <w:r>
                                <w:rPr>
                                  <w:sz w:val="20"/>
                                </w:rPr>
                                <w:t>de</w:t>
                              </w:r>
                              <w:r>
                                <w:rPr>
                                  <w:spacing w:val="-6"/>
                                  <w:sz w:val="20"/>
                                </w:rPr>
                                <w:t xml:space="preserve"> </w:t>
                              </w:r>
                              <w:r>
                                <w:rPr>
                                  <w:sz w:val="20"/>
                                </w:rPr>
                                <w:t>armazenamento</w:t>
                              </w:r>
                              <w:r>
                                <w:rPr>
                                  <w:spacing w:val="-7"/>
                                  <w:sz w:val="20"/>
                                </w:rPr>
                                <w:t xml:space="preserve"> </w:t>
                              </w:r>
                              <w:r>
                                <w:rPr>
                                  <w:sz w:val="20"/>
                                </w:rPr>
                                <w:t>de</w:t>
                              </w:r>
                              <w:r>
                                <w:rPr>
                                  <w:spacing w:val="-8"/>
                                  <w:sz w:val="20"/>
                                </w:rPr>
                                <w:t xml:space="preserve"> </w:t>
                              </w:r>
                              <w:r>
                                <w:rPr>
                                  <w:spacing w:val="-2"/>
                                  <w:sz w:val="20"/>
                                </w:rPr>
                                <w:t>medicamentos;</w:t>
                              </w:r>
                            </w:p>
                            <w:p w:rsidR="00B97F88" w:rsidRDefault="003B4A00">
                              <w:pPr>
                                <w:numPr>
                                  <w:ilvl w:val="0"/>
                                  <w:numId w:val="30"/>
                                </w:numPr>
                                <w:tabs>
                                  <w:tab w:val="left" w:pos="286"/>
                                </w:tabs>
                                <w:ind w:right="73" w:firstLine="0"/>
                                <w:rPr>
                                  <w:sz w:val="20"/>
                                </w:rPr>
                              </w:pPr>
                              <w:r>
                                <w:rPr>
                                  <w:sz w:val="20"/>
                                </w:rPr>
                                <w:t>Orientar ao paciente</w:t>
                              </w:r>
                              <w:r>
                                <w:rPr>
                                  <w:spacing w:val="-2"/>
                                  <w:sz w:val="20"/>
                                </w:rPr>
                                <w:t xml:space="preserve"> </w:t>
                              </w:r>
                              <w:r>
                                <w:rPr>
                                  <w:sz w:val="20"/>
                                </w:rPr>
                                <w:t>sobre</w:t>
                              </w:r>
                              <w:r>
                                <w:rPr>
                                  <w:spacing w:val="-1"/>
                                  <w:sz w:val="20"/>
                                </w:rPr>
                                <w:t xml:space="preserve"> </w:t>
                              </w:r>
                              <w:r>
                                <w:rPr>
                                  <w:sz w:val="20"/>
                                </w:rPr>
                                <w:t>o</w:t>
                              </w:r>
                              <w:r>
                                <w:rPr>
                                  <w:spacing w:val="-1"/>
                                  <w:sz w:val="20"/>
                                </w:rPr>
                                <w:t xml:space="preserve"> </w:t>
                              </w:r>
                              <w:r>
                                <w:rPr>
                                  <w:sz w:val="20"/>
                                </w:rPr>
                                <w:t>uso</w:t>
                              </w:r>
                              <w:r>
                                <w:rPr>
                                  <w:spacing w:val="-1"/>
                                  <w:sz w:val="20"/>
                                </w:rPr>
                                <w:t xml:space="preserve"> </w:t>
                              </w:r>
                              <w:r>
                                <w:rPr>
                                  <w:sz w:val="20"/>
                                </w:rPr>
                                <w:t>correto</w:t>
                              </w:r>
                              <w:r>
                                <w:rPr>
                                  <w:spacing w:val="-2"/>
                                  <w:sz w:val="20"/>
                                </w:rPr>
                                <w:t xml:space="preserve"> </w:t>
                              </w:r>
                              <w:r>
                                <w:rPr>
                                  <w:sz w:val="20"/>
                                </w:rPr>
                                <w:t>do</w:t>
                              </w:r>
                              <w:r>
                                <w:rPr>
                                  <w:spacing w:val="-1"/>
                                  <w:sz w:val="20"/>
                                </w:rPr>
                                <w:t xml:space="preserve"> </w:t>
                              </w:r>
                              <w:r>
                                <w:rPr>
                                  <w:sz w:val="20"/>
                                </w:rPr>
                                <w:t>medicamento</w:t>
                              </w:r>
                              <w:r>
                                <w:rPr>
                                  <w:spacing w:val="-1"/>
                                  <w:sz w:val="20"/>
                                </w:rPr>
                                <w:t xml:space="preserve"> </w:t>
                              </w:r>
                              <w:r>
                                <w:rPr>
                                  <w:sz w:val="20"/>
                                </w:rPr>
                                <w:t>de</w:t>
                              </w:r>
                              <w:r>
                                <w:rPr>
                                  <w:spacing w:val="-2"/>
                                  <w:sz w:val="20"/>
                                </w:rPr>
                                <w:t xml:space="preserve"> </w:t>
                              </w:r>
                              <w:r>
                                <w:rPr>
                                  <w:sz w:val="20"/>
                                </w:rPr>
                                <w:t>acordo</w:t>
                              </w:r>
                              <w:r>
                                <w:rPr>
                                  <w:spacing w:val="-1"/>
                                  <w:sz w:val="20"/>
                                </w:rPr>
                                <w:t xml:space="preserve"> </w:t>
                              </w:r>
                              <w:r>
                                <w:rPr>
                                  <w:sz w:val="20"/>
                                </w:rPr>
                                <w:t>com o</w:t>
                              </w:r>
                              <w:r>
                                <w:rPr>
                                  <w:spacing w:val="-1"/>
                                  <w:sz w:val="20"/>
                                </w:rPr>
                                <w:t xml:space="preserve"> </w:t>
                              </w:r>
                              <w:r>
                                <w:rPr>
                                  <w:sz w:val="20"/>
                                </w:rPr>
                                <w:t>receituário</w:t>
                              </w:r>
                              <w:r>
                                <w:rPr>
                                  <w:spacing w:val="-2"/>
                                  <w:sz w:val="20"/>
                                </w:rPr>
                                <w:t xml:space="preserve"> </w:t>
                              </w:r>
                              <w:r>
                                <w:rPr>
                                  <w:sz w:val="20"/>
                                </w:rPr>
                                <w:t>médico,</w:t>
                              </w:r>
                              <w:r>
                                <w:rPr>
                                  <w:spacing w:val="-1"/>
                                  <w:sz w:val="20"/>
                                </w:rPr>
                                <w:t xml:space="preserve"> </w:t>
                              </w:r>
                              <w:r>
                                <w:rPr>
                                  <w:sz w:val="20"/>
                                </w:rPr>
                                <w:t>sob a supervisão do farmacêutico;</w:t>
                              </w:r>
                            </w:p>
                            <w:p w:rsidR="00B97F88" w:rsidRDefault="003B4A00">
                              <w:pPr>
                                <w:numPr>
                                  <w:ilvl w:val="0"/>
                                  <w:numId w:val="30"/>
                                </w:numPr>
                                <w:tabs>
                                  <w:tab w:val="left" w:pos="284"/>
                                </w:tabs>
                                <w:spacing w:line="228" w:lineRule="exact"/>
                                <w:ind w:left="284" w:hanging="220"/>
                                <w:rPr>
                                  <w:sz w:val="20"/>
                                </w:rPr>
                              </w:pPr>
                              <w:r>
                                <w:rPr>
                                  <w:sz w:val="20"/>
                                </w:rPr>
                                <w:t>Organizar</w:t>
                              </w:r>
                              <w:r>
                                <w:rPr>
                                  <w:spacing w:val="-9"/>
                                  <w:sz w:val="20"/>
                                </w:rPr>
                                <w:t xml:space="preserve"> </w:t>
                              </w:r>
                              <w:r>
                                <w:rPr>
                                  <w:sz w:val="20"/>
                                </w:rPr>
                                <w:t>as</w:t>
                              </w:r>
                              <w:r>
                                <w:rPr>
                                  <w:spacing w:val="-7"/>
                                  <w:sz w:val="20"/>
                                </w:rPr>
                                <w:t xml:space="preserve"> </w:t>
                              </w:r>
                              <w:r>
                                <w:rPr>
                                  <w:sz w:val="20"/>
                                </w:rPr>
                                <w:t>requisições,</w:t>
                              </w:r>
                              <w:r>
                                <w:rPr>
                                  <w:spacing w:val="-8"/>
                                  <w:sz w:val="20"/>
                                </w:rPr>
                                <w:t xml:space="preserve"> </w:t>
                              </w:r>
                              <w:r>
                                <w:rPr>
                                  <w:sz w:val="20"/>
                                </w:rPr>
                                <w:t>os</w:t>
                              </w:r>
                              <w:r>
                                <w:rPr>
                                  <w:spacing w:val="-7"/>
                                  <w:sz w:val="20"/>
                                </w:rPr>
                                <w:t xml:space="preserve"> </w:t>
                              </w:r>
                              <w:r>
                                <w:rPr>
                                  <w:sz w:val="20"/>
                                </w:rPr>
                                <w:t>documentos</w:t>
                              </w:r>
                              <w:r>
                                <w:rPr>
                                  <w:spacing w:val="-8"/>
                                  <w:sz w:val="20"/>
                                </w:rPr>
                                <w:t xml:space="preserve"> </w:t>
                              </w:r>
                              <w:r>
                                <w:rPr>
                                  <w:sz w:val="20"/>
                                </w:rPr>
                                <w:t>e</w:t>
                              </w:r>
                              <w:r>
                                <w:rPr>
                                  <w:spacing w:val="-6"/>
                                  <w:sz w:val="20"/>
                                </w:rPr>
                                <w:t xml:space="preserve"> </w:t>
                              </w:r>
                              <w:r>
                                <w:rPr>
                                  <w:sz w:val="20"/>
                                </w:rPr>
                                <w:t>os</w:t>
                              </w:r>
                              <w:r>
                                <w:rPr>
                                  <w:spacing w:val="-7"/>
                                  <w:sz w:val="20"/>
                                </w:rPr>
                                <w:t xml:space="preserve"> </w:t>
                              </w:r>
                              <w:r>
                                <w:rPr>
                                  <w:sz w:val="20"/>
                                </w:rPr>
                                <w:t>receituários</w:t>
                              </w:r>
                              <w:r>
                                <w:rPr>
                                  <w:spacing w:val="-8"/>
                                  <w:sz w:val="20"/>
                                </w:rPr>
                                <w:t xml:space="preserve"> </w:t>
                              </w:r>
                              <w:r>
                                <w:rPr>
                                  <w:spacing w:val="-2"/>
                                  <w:sz w:val="20"/>
                                </w:rPr>
                                <w:t>médicos;</w:t>
                              </w:r>
                            </w:p>
                            <w:p w:rsidR="00B97F88" w:rsidRDefault="003B4A00">
                              <w:pPr>
                                <w:numPr>
                                  <w:ilvl w:val="0"/>
                                  <w:numId w:val="30"/>
                                </w:numPr>
                                <w:tabs>
                                  <w:tab w:val="left" w:pos="284"/>
                                </w:tabs>
                                <w:ind w:left="284" w:hanging="220"/>
                                <w:rPr>
                                  <w:sz w:val="20"/>
                                </w:rPr>
                              </w:pPr>
                              <w:r>
                                <w:rPr>
                                  <w:sz w:val="20"/>
                                </w:rPr>
                                <w:t>Prestar</w:t>
                              </w:r>
                              <w:r>
                                <w:rPr>
                                  <w:spacing w:val="-9"/>
                                  <w:sz w:val="20"/>
                                </w:rPr>
                                <w:t xml:space="preserve"> </w:t>
                              </w:r>
                              <w:r>
                                <w:rPr>
                                  <w:sz w:val="20"/>
                                </w:rPr>
                                <w:t>atendimento</w:t>
                              </w:r>
                              <w:r>
                                <w:rPr>
                                  <w:spacing w:val="-6"/>
                                  <w:sz w:val="20"/>
                                </w:rPr>
                                <w:t xml:space="preserve"> </w:t>
                              </w:r>
                              <w:r>
                                <w:rPr>
                                  <w:sz w:val="20"/>
                                </w:rPr>
                                <w:t>direto</w:t>
                              </w:r>
                              <w:r>
                                <w:rPr>
                                  <w:spacing w:val="-9"/>
                                  <w:sz w:val="20"/>
                                </w:rPr>
                                <w:t xml:space="preserve"> </w:t>
                              </w:r>
                              <w:r>
                                <w:rPr>
                                  <w:sz w:val="20"/>
                                </w:rPr>
                                <w:t>ao</w:t>
                              </w:r>
                              <w:r>
                                <w:rPr>
                                  <w:spacing w:val="-6"/>
                                  <w:sz w:val="20"/>
                                </w:rPr>
                                <w:t xml:space="preserve"> </w:t>
                              </w:r>
                              <w:r>
                                <w:rPr>
                                  <w:sz w:val="20"/>
                                </w:rPr>
                                <w:t>público</w:t>
                              </w:r>
                              <w:r>
                                <w:rPr>
                                  <w:spacing w:val="-8"/>
                                  <w:sz w:val="20"/>
                                </w:rPr>
                                <w:t xml:space="preserve"> </w:t>
                              </w:r>
                              <w:r>
                                <w:rPr>
                                  <w:sz w:val="20"/>
                                </w:rPr>
                                <w:t>na</w:t>
                              </w:r>
                              <w:r>
                                <w:rPr>
                                  <w:spacing w:val="-6"/>
                                  <w:sz w:val="20"/>
                                </w:rPr>
                                <w:t xml:space="preserve"> </w:t>
                              </w:r>
                              <w:r>
                                <w:rPr>
                                  <w:sz w:val="20"/>
                                </w:rPr>
                                <w:t>dispensação</w:t>
                              </w:r>
                              <w:r>
                                <w:rPr>
                                  <w:spacing w:val="-9"/>
                                  <w:sz w:val="20"/>
                                </w:rPr>
                                <w:t xml:space="preserve"> </w:t>
                              </w:r>
                              <w:r>
                                <w:rPr>
                                  <w:sz w:val="20"/>
                                </w:rPr>
                                <w:t>de</w:t>
                              </w:r>
                              <w:r>
                                <w:rPr>
                                  <w:spacing w:val="-8"/>
                                  <w:sz w:val="20"/>
                                </w:rPr>
                                <w:t xml:space="preserve"> </w:t>
                              </w:r>
                              <w:r>
                                <w:rPr>
                                  <w:spacing w:val="-2"/>
                                  <w:sz w:val="20"/>
                                </w:rPr>
                                <w:t>medicamentos;</w:t>
                              </w:r>
                            </w:p>
                            <w:p w:rsidR="00B97F88" w:rsidRDefault="003B4A00">
                              <w:pPr>
                                <w:numPr>
                                  <w:ilvl w:val="0"/>
                                  <w:numId w:val="30"/>
                                </w:numPr>
                                <w:tabs>
                                  <w:tab w:val="left" w:pos="284"/>
                                </w:tabs>
                                <w:spacing w:before="1"/>
                                <w:ind w:left="284" w:hanging="220"/>
                                <w:rPr>
                                  <w:sz w:val="20"/>
                                </w:rPr>
                              </w:pPr>
                              <w:r>
                                <w:rPr>
                                  <w:sz w:val="20"/>
                                </w:rPr>
                                <w:t>Preencher</w:t>
                              </w:r>
                              <w:r>
                                <w:rPr>
                                  <w:spacing w:val="-6"/>
                                  <w:sz w:val="20"/>
                                </w:rPr>
                                <w:t xml:space="preserve"> </w:t>
                              </w:r>
                              <w:r>
                                <w:rPr>
                                  <w:sz w:val="20"/>
                                </w:rPr>
                                <w:t>os</w:t>
                              </w:r>
                              <w:r>
                                <w:rPr>
                                  <w:spacing w:val="-7"/>
                                  <w:sz w:val="20"/>
                                </w:rPr>
                                <w:t xml:space="preserve"> </w:t>
                              </w:r>
                              <w:r>
                                <w:rPr>
                                  <w:sz w:val="20"/>
                                </w:rPr>
                                <w:t>formulários</w:t>
                              </w:r>
                              <w:r>
                                <w:rPr>
                                  <w:spacing w:val="-6"/>
                                  <w:sz w:val="20"/>
                                </w:rPr>
                                <w:t xml:space="preserve"> </w:t>
                              </w:r>
                              <w:r>
                                <w:rPr>
                                  <w:sz w:val="20"/>
                                </w:rPr>
                                <w:t>e</w:t>
                              </w:r>
                              <w:r>
                                <w:rPr>
                                  <w:spacing w:val="-9"/>
                                  <w:sz w:val="20"/>
                                </w:rPr>
                                <w:t xml:space="preserve"> </w:t>
                              </w:r>
                              <w:r>
                                <w:rPr>
                                  <w:sz w:val="20"/>
                                </w:rPr>
                                <w:t>as</w:t>
                              </w:r>
                              <w:r>
                                <w:rPr>
                                  <w:spacing w:val="-7"/>
                                  <w:sz w:val="20"/>
                                </w:rPr>
                                <w:t xml:space="preserve"> </w:t>
                              </w:r>
                              <w:r>
                                <w:rPr>
                                  <w:sz w:val="20"/>
                                </w:rPr>
                                <w:t>planilhas</w:t>
                              </w:r>
                              <w:r>
                                <w:rPr>
                                  <w:spacing w:val="-7"/>
                                  <w:sz w:val="20"/>
                                </w:rPr>
                                <w:t xml:space="preserve"> </w:t>
                              </w:r>
                              <w:r>
                                <w:rPr>
                                  <w:spacing w:val="-2"/>
                                  <w:sz w:val="20"/>
                                </w:rPr>
                                <w:t>necessárias;</w:t>
                              </w:r>
                            </w:p>
                            <w:p w:rsidR="00B97F88" w:rsidRDefault="003B4A00">
                              <w:pPr>
                                <w:numPr>
                                  <w:ilvl w:val="0"/>
                                  <w:numId w:val="30"/>
                                </w:numPr>
                                <w:tabs>
                                  <w:tab w:val="left" w:pos="284"/>
                                </w:tabs>
                                <w:ind w:left="284" w:hanging="220"/>
                                <w:rPr>
                                  <w:sz w:val="20"/>
                                </w:rPr>
                              </w:pPr>
                              <w:r>
                                <w:rPr>
                                  <w:sz w:val="20"/>
                                </w:rPr>
                                <w:t>Obedecer</w:t>
                              </w:r>
                              <w:r>
                                <w:rPr>
                                  <w:spacing w:val="-8"/>
                                  <w:sz w:val="20"/>
                                </w:rPr>
                                <w:t xml:space="preserve"> </w:t>
                              </w:r>
                              <w:r>
                                <w:rPr>
                                  <w:sz w:val="20"/>
                                </w:rPr>
                                <w:t>a</w:t>
                              </w:r>
                              <w:r>
                                <w:rPr>
                                  <w:spacing w:val="-6"/>
                                  <w:sz w:val="20"/>
                                </w:rPr>
                                <w:t xml:space="preserve"> </w:t>
                              </w:r>
                              <w:r>
                                <w:rPr>
                                  <w:sz w:val="20"/>
                                </w:rPr>
                                <w:t>legislação</w:t>
                              </w:r>
                              <w:r>
                                <w:rPr>
                                  <w:spacing w:val="-9"/>
                                  <w:sz w:val="20"/>
                                </w:rPr>
                                <w:t xml:space="preserve"> </w:t>
                              </w:r>
                              <w:r>
                                <w:rPr>
                                  <w:sz w:val="20"/>
                                </w:rPr>
                                <w:t>farmacêutica</w:t>
                              </w:r>
                              <w:r>
                                <w:rPr>
                                  <w:spacing w:val="-8"/>
                                  <w:sz w:val="20"/>
                                </w:rPr>
                                <w:t xml:space="preserve"> </w:t>
                              </w:r>
                              <w:r>
                                <w:rPr>
                                  <w:sz w:val="20"/>
                                </w:rPr>
                                <w:t>e</w:t>
                              </w:r>
                              <w:r>
                                <w:rPr>
                                  <w:spacing w:val="-9"/>
                                  <w:sz w:val="20"/>
                                </w:rPr>
                                <w:t xml:space="preserve"> </w:t>
                              </w:r>
                              <w:r>
                                <w:rPr>
                                  <w:sz w:val="20"/>
                                </w:rPr>
                                <w:t>sanitária</w:t>
                              </w:r>
                              <w:r>
                                <w:rPr>
                                  <w:spacing w:val="-7"/>
                                  <w:sz w:val="20"/>
                                </w:rPr>
                                <w:t xml:space="preserve"> </w:t>
                              </w:r>
                              <w:r>
                                <w:rPr>
                                  <w:sz w:val="20"/>
                                </w:rPr>
                                <w:t>específicas</w:t>
                              </w:r>
                              <w:r>
                                <w:rPr>
                                  <w:spacing w:val="-7"/>
                                  <w:sz w:val="20"/>
                                </w:rPr>
                                <w:t xml:space="preserve"> </w:t>
                              </w:r>
                              <w:r>
                                <w:rPr>
                                  <w:sz w:val="20"/>
                                </w:rPr>
                                <w:t>para</w:t>
                              </w:r>
                              <w:r>
                                <w:rPr>
                                  <w:spacing w:val="-8"/>
                                  <w:sz w:val="20"/>
                                </w:rPr>
                                <w:t xml:space="preserve"> </w:t>
                              </w:r>
                              <w:r>
                                <w:rPr>
                                  <w:sz w:val="20"/>
                                </w:rPr>
                                <w:t>a</w:t>
                              </w:r>
                              <w:r>
                                <w:rPr>
                                  <w:spacing w:val="-9"/>
                                  <w:sz w:val="20"/>
                                </w:rPr>
                                <w:t xml:space="preserve"> </w:t>
                              </w:r>
                              <w:r>
                                <w:rPr>
                                  <w:spacing w:val="-2"/>
                                  <w:sz w:val="20"/>
                                </w:rPr>
                                <w:t>área;</w:t>
                              </w:r>
                            </w:p>
                            <w:p w:rsidR="00B97F88" w:rsidRDefault="003B4A00">
                              <w:pPr>
                                <w:numPr>
                                  <w:ilvl w:val="0"/>
                                  <w:numId w:val="30"/>
                                </w:numPr>
                                <w:tabs>
                                  <w:tab w:val="left" w:pos="284"/>
                                </w:tabs>
                                <w:spacing w:before="1" w:line="229" w:lineRule="exact"/>
                                <w:ind w:left="284" w:hanging="220"/>
                                <w:rPr>
                                  <w:sz w:val="20"/>
                                </w:rPr>
                              </w:pPr>
                              <w:r>
                                <w:rPr>
                                  <w:sz w:val="20"/>
                                </w:rPr>
                                <w:t>Elaborar</w:t>
                              </w:r>
                              <w:r>
                                <w:rPr>
                                  <w:spacing w:val="-7"/>
                                  <w:sz w:val="20"/>
                                </w:rPr>
                                <w:t xml:space="preserve"> </w:t>
                              </w:r>
                              <w:r>
                                <w:rPr>
                                  <w:sz w:val="20"/>
                                </w:rPr>
                                <w:t>e</w:t>
                              </w:r>
                              <w:r>
                                <w:rPr>
                                  <w:spacing w:val="-8"/>
                                  <w:sz w:val="20"/>
                                </w:rPr>
                                <w:t xml:space="preserve"> </w:t>
                              </w:r>
                              <w:r>
                                <w:rPr>
                                  <w:sz w:val="20"/>
                                </w:rPr>
                                <w:t>separar</w:t>
                              </w:r>
                              <w:r>
                                <w:rPr>
                                  <w:spacing w:val="-7"/>
                                  <w:sz w:val="20"/>
                                </w:rPr>
                                <w:t xml:space="preserve"> </w:t>
                              </w:r>
                              <w:r>
                                <w:rPr>
                                  <w:sz w:val="20"/>
                                </w:rPr>
                                <w:t>as</w:t>
                              </w:r>
                              <w:r>
                                <w:rPr>
                                  <w:spacing w:val="-6"/>
                                  <w:sz w:val="20"/>
                                </w:rPr>
                                <w:t xml:space="preserve"> </w:t>
                              </w:r>
                              <w:r>
                                <w:rPr>
                                  <w:sz w:val="20"/>
                                </w:rPr>
                                <w:t>solicitações</w:t>
                              </w:r>
                              <w:r>
                                <w:rPr>
                                  <w:spacing w:val="-6"/>
                                  <w:sz w:val="20"/>
                                </w:rPr>
                                <w:t xml:space="preserve"> </w:t>
                              </w:r>
                              <w:r>
                                <w:rPr>
                                  <w:sz w:val="20"/>
                                </w:rPr>
                                <w:t>de</w:t>
                              </w:r>
                              <w:r>
                                <w:rPr>
                                  <w:spacing w:val="-7"/>
                                  <w:sz w:val="20"/>
                                </w:rPr>
                                <w:t xml:space="preserve"> </w:t>
                              </w:r>
                              <w:r>
                                <w:rPr>
                                  <w:sz w:val="20"/>
                                </w:rPr>
                                <w:t>medicamentos</w:t>
                              </w:r>
                              <w:r>
                                <w:rPr>
                                  <w:spacing w:val="-6"/>
                                  <w:sz w:val="20"/>
                                </w:rPr>
                                <w:t xml:space="preserve"> </w:t>
                              </w:r>
                              <w:r>
                                <w:rPr>
                                  <w:sz w:val="20"/>
                                </w:rPr>
                                <w:t>e</w:t>
                              </w:r>
                              <w:r>
                                <w:rPr>
                                  <w:spacing w:val="-8"/>
                                  <w:sz w:val="20"/>
                                </w:rPr>
                                <w:t xml:space="preserve"> </w:t>
                              </w:r>
                              <w:r>
                                <w:rPr>
                                  <w:sz w:val="20"/>
                                </w:rPr>
                                <w:t>insumos</w:t>
                              </w:r>
                              <w:r>
                                <w:rPr>
                                  <w:spacing w:val="-7"/>
                                  <w:sz w:val="20"/>
                                </w:rPr>
                                <w:t xml:space="preserve"> </w:t>
                              </w:r>
                              <w:r>
                                <w:rPr>
                                  <w:sz w:val="20"/>
                                </w:rPr>
                                <w:t>das</w:t>
                              </w:r>
                              <w:r>
                                <w:rPr>
                                  <w:spacing w:val="-6"/>
                                  <w:sz w:val="20"/>
                                </w:rPr>
                                <w:t xml:space="preserve"> </w:t>
                              </w:r>
                              <w:r>
                                <w:rPr>
                                  <w:sz w:val="20"/>
                                </w:rPr>
                                <w:t>diversas</w:t>
                              </w:r>
                              <w:r>
                                <w:rPr>
                                  <w:spacing w:val="-6"/>
                                  <w:sz w:val="20"/>
                                </w:rPr>
                                <w:t xml:space="preserve"> </w:t>
                              </w:r>
                              <w:r>
                                <w:rPr>
                                  <w:sz w:val="20"/>
                                </w:rPr>
                                <w:t>Unidades</w:t>
                              </w:r>
                              <w:r>
                                <w:rPr>
                                  <w:spacing w:val="-6"/>
                                  <w:sz w:val="20"/>
                                </w:rPr>
                                <w:t xml:space="preserve"> </w:t>
                              </w:r>
                              <w:r>
                                <w:rPr>
                                  <w:sz w:val="20"/>
                                </w:rPr>
                                <w:t>de</w:t>
                              </w:r>
                              <w:r>
                                <w:rPr>
                                  <w:spacing w:val="-6"/>
                                  <w:sz w:val="20"/>
                                </w:rPr>
                                <w:t xml:space="preserve"> </w:t>
                              </w:r>
                              <w:r>
                                <w:rPr>
                                  <w:spacing w:val="-2"/>
                                  <w:sz w:val="20"/>
                                </w:rPr>
                                <w:t>Saúde;</w:t>
                              </w:r>
                            </w:p>
                            <w:p w:rsidR="00B97F88" w:rsidRDefault="003B4A00">
                              <w:pPr>
                                <w:numPr>
                                  <w:ilvl w:val="0"/>
                                  <w:numId w:val="30"/>
                                </w:numPr>
                                <w:tabs>
                                  <w:tab w:val="left" w:pos="298"/>
                                </w:tabs>
                                <w:ind w:right="70" w:firstLine="0"/>
                                <w:rPr>
                                  <w:sz w:val="20"/>
                                </w:rPr>
                              </w:pPr>
                              <w:r>
                                <w:rPr>
                                  <w:sz w:val="20"/>
                                </w:rPr>
                                <w:t>Requisitar, transportar, receber, separar, conferir, organizar, armazenar e encaminhar corretamente os medicamentos e produtos correlatos;</w:t>
                              </w:r>
                            </w:p>
                            <w:p w:rsidR="00B97F88" w:rsidRDefault="003B4A00">
                              <w:pPr>
                                <w:numPr>
                                  <w:ilvl w:val="0"/>
                                  <w:numId w:val="30"/>
                                </w:numPr>
                                <w:tabs>
                                  <w:tab w:val="left" w:pos="396"/>
                                </w:tabs>
                                <w:ind w:left="396" w:hanging="332"/>
                                <w:rPr>
                                  <w:sz w:val="20"/>
                                </w:rPr>
                              </w:pPr>
                              <w:r>
                                <w:rPr>
                                  <w:sz w:val="20"/>
                                </w:rPr>
                                <w:t>Verificar</w:t>
                              </w:r>
                              <w:r>
                                <w:rPr>
                                  <w:spacing w:val="-6"/>
                                  <w:sz w:val="20"/>
                                </w:rPr>
                                <w:t xml:space="preserve"> </w:t>
                              </w:r>
                              <w:r>
                                <w:rPr>
                                  <w:sz w:val="20"/>
                                </w:rPr>
                                <w:t>o</w:t>
                              </w:r>
                              <w:r>
                                <w:rPr>
                                  <w:spacing w:val="-4"/>
                                  <w:sz w:val="20"/>
                                </w:rPr>
                                <w:t xml:space="preserve"> </w:t>
                              </w:r>
                              <w:r>
                                <w:rPr>
                                  <w:sz w:val="20"/>
                                </w:rPr>
                                <w:t>estoque</w:t>
                              </w:r>
                              <w:r>
                                <w:rPr>
                                  <w:spacing w:val="-6"/>
                                  <w:sz w:val="20"/>
                                </w:rPr>
                                <w:t xml:space="preserve"> </w:t>
                              </w:r>
                              <w:r>
                                <w:rPr>
                                  <w:sz w:val="20"/>
                                </w:rPr>
                                <w:t>físico</w:t>
                              </w:r>
                              <w:r>
                                <w:rPr>
                                  <w:spacing w:val="-6"/>
                                  <w:sz w:val="20"/>
                                </w:rPr>
                                <w:t xml:space="preserve"> </w:t>
                              </w:r>
                              <w:r>
                                <w:rPr>
                                  <w:sz w:val="20"/>
                                </w:rPr>
                                <w:t>da</w:t>
                              </w:r>
                              <w:r>
                                <w:rPr>
                                  <w:spacing w:val="-6"/>
                                  <w:sz w:val="20"/>
                                </w:rPr>
                                <w:t xml:space="preserve"> </w:t>
                              </w:r>
                              <w:r>
                                <w:rPr>
                                  <w:sz w:val="20"/>
                                </w:rPr>
                                <w:t>farmácia</w:t>
                              </w:r>
                              <w:r>
                                <w:rPr>
                                  <w:spacing w:val="-5"/>
                                  <w:sz w:val="20"/>
                                </w:rPr>
                                <w:t xml:space="preserve"> </w:t>
                              </w:r>
                              <w:r>
                                <w:rPr>
                                  <w:sz w:val="20"/>
                                </w:rPr>
                                <w:t>e</w:t>
                              </w:r>
                              <w:r>
                                <w:rPr>
                                  <w:spacing w:val="-7"/>
                                  <w:sz w:val="20"/>
                                </w:rPr>
                                <w:t xml:space="preserve"> </w:t>
                              </w:r>
                              <w:r>
                                <w:rPr>
                                  <w:sz w:val="20"/>
                                </w:rPr>
                                <w:t>repor</w:t>
                              </w:r>
                              <w:r>
                                <w:rPr>
                                  <w:spacing w:val="-3"/>
                                  <w:sz w:val="20"/>
                                </w:rPr>
                                <w:t xml:space="preserve"> </w:t>
                              </w:r>
                              <w:r>
                                <w:rPr>
                                  <w:sz w:val="20"/>
                                </w:rPr>
                                <w:t>o</w:t>
                              </w:r>
                              <w:r>
                                <w:rPr>
                                  <w:spacing w:val="-5"/>
                                  <w:sz w:val="20"/>
                                </w:rPr>
                                <w:t xml:space="preserve"> </w:t>
                              </w:r>
                              <w:r>
                                <w:rPr>
                                  <w:sz w:val="20"/>
                                </w:rPr>
                                <w:t>estoque</w:t>
                              </w:r>
                              <w:r>
                                <w:rPr>
                                  <w:spacing w:val="-4"/>
                                  <w:sz w:val="20"/>
                                </w:rPr>
                                <w:t xml:space="preserve"> </w:t>
                              </w:r>
                              <w:r>
                                <w:rPr>
                                  <w:sz w:val="20"/>
                                </w:rPr>
                                <w:t>de</w:t>
                              </w:r>
                              <w:r>
                                <w:rPr>
                                  <w:spacing w:val="-5"/>
                                  <w:sz w:val="20"/>
                                </w:rPr>
                                <w:t xml:space="preserve"> </w:t>
                              </w:r>
                              <w:r>
                                <w:rPr>
                                  <w:sz w:val="20"/>
                                </w:rPr>
                                <w:t>acordo</w:t>
                              </w:r>
                              <w:r>
                                <w:rPr>
                                  <w:spacing w:val="-5"/>
                                  <w:sz w:val="20"/>
                                </w:rPr>
                                <w:t xml:space="preserve"> </w:t>
                              </w:r>
                              <w:r>
                                <w:rPr>
                                  <w:sz w:val="20"/>
                                </w:rPr>
                                <w:t>com</w:t>
                              </w:r>
                              <w:r>
                                <w:rPr>
                                  <w:spacing w:val="-2"/>
                                  <w:sz w:val="20"/>
                                </w:rPr>
                                <w:t xml:space="preserve"> </w:t>
                              </w:r>
                              <w:r>
                                <w:rPr>
                                  <w:sz w:val="20"/>
                                </w:rPr>
                                <w:t>a</w:t>
                              </w:r>
                              <w:r>
                                <w:rPr>
                                  <w:spacing w:val="-7"/>
                                  <w:sz w:val="20"/>
                                </w:rPr>
                                <w:t xml:space="preserve"> </w:t>
                              </w:r>
                              <w:r>
                                <w:rPr>
                                  <w:spacing w:val="-2"/>
                                  <w:sz w:val="20"/>
                                </w:rPr>
                                <w:t>necessidade;</w:t>
                              </w:r>
                            </w:p>
                            <w:p w:rsidR="00B97F88" w:rsidRDefault="003B4A00">
                              <w:pPr>
                                <w:numPr>
                                  <w:ilvl w:val="0"/>
                                  <w:numId w:val="30"/>
                                </w:numPr>
                                <w:tabs>
                                  <w:tab w:val="left" w:pos="394"/>
                                </w:tabs>
                                <w:ind w:left="394" w:hanging="330"/>
                                <w:rPr>
                                  <w:sz w:val="20"/>
                                </w:rPr>
                              </w:pPr>
                              <w:r>
                                <w:rPr>
                                  <w:sz w:val="20"/>
                                </w:rPr>
                                <w:t>Manter</w:t>
                              </w:r>
                              <w:r>
                                <w:rPr>
                                  <w:spacing w:val="-6"/>
                                  <w:sz w:val="20"/>
                                </w:rPr>
                                <w:t xml:space="preserve"> </w:t>
                              </w:r>
                              <w:r>
                                <w:rPr>
                                  <w:sz w:val="20"/>
                                </w:rPr>
                                <w:t>atualizado</w:t>
                              </w:r>
                              <w:r>
                                <w:rPr>
                                  <w:spacing w:val="-4"/>
                                  <w:sz w:val="20"/>
                                </w:rPr>
                                <w:t xml:space="preserve"> </w:t>
                              </w:r>
                              <w:r>
                                <w:rPr>
                                  <w:sz w:val="20"/>
                                </w:rPr>
                                <w:t>o</w:t>
                              </w:r>
                              <w:r>
                                <w:rPr>
                                  <w:spacing w:val="-7"/>
                                  <w:sz w:val="20"/>
                                </w:rPr>
                                <w:t xml:space="preserve"> </w:t>
                              </w:r>
                              <w:r>
                                <w:rPr>
                                  <w:sz w:val="20"/>
                                </w:rPr>
                                <w:t>sistema</w:t>
                              </w:r>
                              <w:r>
                                <w:rPr>
                                  <w:spacing w:val="-6"/>
                                  <w:sz w:val="20"/>
                                </w:rPr>
                                <w:t xml:space="preserve"> </w:t>
                              </w:r>
                              <w:r>
                                <w:rPr>
                                  <w:sz w:val="20"/>
                                </w:rPr>
                                <w:t>de</w:t>
                              </w:r>
                              <w:r>
                                <w:rPr>
                                  <w:spacing w:val="-6"/>
                                  <w:sz w:val="20"/>
                                </w:rPr>
                                <w:t xml:space="preserve"> </w:t>
                              </w:r>
                              <w:r>
                                <w:rPr>
                                  <w:sz w:val="20"/>
                                </w:rPr>
                                <w:t>controle</w:t>
                              </w:r>
                              <w:r>
                                <w:rPr>
                                  <w:spacing w:val="-6"/>
                                  <w:sz w:val="20"/>
                                </w:rPr>
                                <w:t xml:space="preserve"> </w:t>
                              </w:r>
                              <w:r>
                                <w:rPr>
                                  <w:sz w:val="20"/>
                                </w:rPr>
                                <w:t>de</w:t>
                              </w:r>
                              <w:r>
                                <w:rPr>
                                  <w:spacing w:val="-4"/>
                                  <w:sz w:val="20"/>
                                </w:rPr>
                                <w:t xml:space="preserve"> </w:t>
                              </w:r>
                              <w:r>
                                <w:rPr>
                                  <w:sz w:val="20"/>
                                </w:rPr>
                                <w:t>entradas</w:t>
                              </w:r>
                              <w:r>
                                <w:rPr>
                                  <w:spacing w:val="-5"/>
                                  <w:sz w:val="20"/>
                                </w:rPr>
                                <w:t xml:space="preserve"> </w:t>
                              </w:r>
                              <w:r>
                                <w:rPr>
                                  <w:sz w:val="20"/>
                                </w:rPr>
                                <w:t>e</w:t>
                              </w:r>
                              <w:r>
                                <w:rPr>
                                  <w:spacing w:val="-7"/>
                                  <w:sz w:val="20"/>
                                </w:rPr>
                                <w:t xml:space="preserve"> </w:t>
                              </w:r>
                              <w:r>
                                <w:rPr>
                                  <w:sz w:val="20"/>
                                </w:rPr>
                                <w:t>saídas</w:t>
                              </w:r>
                              <w:r>
                                <w:rPr>
                                  <w:spacing w:val="-5"/>
                                  <w:sz w:val="20"/>
                                </w:rPr>
                                <w:t xml:space="preserve"> </w:t>
                              </w:r>
                              <w:r>
                                <w:rPr>
                                  <w:sz w:val="20"/>
                                </w:rPr>
                                <w:t>de</w:t>
                              </w:r>
                              <w:r>
                                <w:rPr>
                                  <w:spacing w:val="-5"/>
                                  <w:sz w:val="20"/>
                                </w:rPr>
                                <w:t xml:space="preserve"> </w:t>
                              </w:r>
                              <w:r>
                                <w:rPr>
                                  <w:spacing w:val="-2"/>
                                  <w:sz w:val="20"/>
                                </w:rPr>
                                <w:t>medicamentos,</w:t>
                              </w:r>
                            </w:p>
                            <w:p w:rsidR="00B97F88" w:rsidRDefault="003B4A00">
                              <w:pPr>
                                <w:numPr>
                                  <w:ilvl w:val="0"/>
                                  <w:numId w:val="30"/>
                                </w:numPr>
                                <w:tabs>
                                  <w:tab w:val="left" w:pos="396"/>
                                </w:tabs>
                                <w:spacing w:before="1"/>
                                <w:ind w:left="396" w:hanging="332"/>
                                <w:rPr>
                                  <w:sz w:val="20"/>
                                </w:rPr>
                              </w:pPr>
                              <w:r>
                                <w:rPr>
                                  <w:sz w:val="20"/>
                                </w:rPr>
                                <w:t>Efetuar</w:t>
                              </w:r>
                              <w:r>
                                <w:rPr>
                                  <w:spacing w:val="-9"/>
                                  <w:sz w:val="20"/>
                                </w:rPr>
                                <w:t xml:space="preserve"> </w:t>
                              </w:r>
                              <w:r>
                                <w:rPr>
                                  <w:sz w:val="20"/>
                                </w:rPr>
                                <w:t>levantamento</w:t>
                              </w:r>
                              <w:r>
                                <w:rPr>
                                  <w:spacing w:val="-9"/>
                                  <w:sz w:val="20"/>
                                </w:rPr>
                                <w:t xml:space="preserve"> </w:t>
                              </w:r>
                              <w:r>
                                <w:rPr>
                                  <w:sz w:val="20"/>
                                </w:rPr>
                                <w:t>do</w:t>
                              </w:r>
                              <w:r>
                                <w:rPr>
                                  <w:spacing w:val="-9"/>
                                  <w:sz w:val="20"/>
                                </w:rPr>
                                <w:t xml:space="preserve"> </w:t>
                              </w:r>
                              <w:r>
                                <w:rPr>
                                  <w:sz w:val="20"/>
                                </w:rPr>
                                <w:t>estoque,</w:t>
                              </w:r>
                              <w:r>
                                <w:rPr>
                                  <w:spacing w:val="-6"/>
                                  <w:sz w:val="20"/>
                                </w:rPr>
                                <w:t xml:space="preserve"> </w:t>
                              </w:r>
                              <w:r>
                                <w:rPr>
                                  <w:sz w:val="20"/>
                                </w:rPr>
                                <w:t>bem</w:t>
                              </w:r>
                              <w:r>
                                <w:rPr>
                                  <w:spacing w:val="-4"/>
                                  <w:sz w:val="20"/>
                                </w:rPr>
                                <w:t xml:space="preserve"> </w:t>
                              </w:r>
                              <w:r>
                                <w:rPr>
                                  <w:sz w:val="20"/>
                                </w:rPr>
                                <w:t>como</w:t>
                              </w:r>
                              <w:r>
                                <w:rPr>
                                  <w:spacing w:val="-9"/>
                                  <w:sz w:val="20"/>
                                </w:rPr>
                                <w:t xml:space="preserve"> </w:t>
                              </w:r>
                              <w:r>
                                <w:rPr>
                                  <w:sz w:val="20"/>
                                </w:rPr>
                                <w:t>processar</w:t>
                              </w:r>
                              <w:r>
                                <w:rPr>
                                  <w:spacing w:val="-8"/>
                                  <w:sz w:val="20"/>
                                </w:rPr>
                                <w:t xml:space="preserve"> </w:t>
                              </w:r>
                              <w:r>
                                <w:rPr>
                                  <w:sz w:val="20"/>
                                </w:rPr>
                                <w:t>contagem</w:t>
                              </w:r>
                              <w:r>
                                <w:rPr>
                                  <w:spacing w:val="-5"/>
                                  <w:sz w:val="20"/>
                                </w:rPr>
                                <w:t xml:space="preserve"> </w:t>
                              </w:r>
                              <w:r>
                                <w:rPr>
                                  <w:sz w:val="20"/>
                                </w:rPr>
                                <w:t>do</w:t>
                              </w:r>
                              <w:r>
                                <w:rPr>
                                  <w:spacing w:val="-10"/>
                                  <w:sz w:val="20"/>
                                </w:rPr>
                                <w:t xml:space="preserve"> </w:t>
                              </w:r>
                              <w:r>
                                <w:rPr>
                                  <w:sz w:val="20"/>
                                </w:rPr>
                                <w:t>inventário</w:t>
                              </w:r>
                              <w:r>
                                <w:rPr>
                                  <w:spacing w:val="-8"/>
                                  <w:sz w:val="20"/>
                                </w:rPr>
                                <w:t xml:space="preserve"> </w:t>
                              </w:r>
                              <w:r>
                                <w:rPr>
                                  <w:spacing w:val="-2"/>
                                  <w:sz w:val="20"/>
                                </w:rPr>
                                <w:t>físico;</w:t>
                              </w:r>
                            </w:p>
                            <w:p w:rsidR="00B97F88" w:rsidRDefault="003B4A00">
                              <w:pPr>
                                <w:numPr>
                                  <w:ilvl w:val="0"/>
                                  <w:numId w:val="30"/>
                                </w:numPr>
                                <w:tabs>
                                  <w:tab w:val="left" w:pos="396"/>
                                </w:tabs>
                                <w:spacing w:line="229" w:lineRule="exact"/>
                                <w:ind w:left="396" w:hanging="332"/>
                                <w:rPr>
                                  <w:sz w:val="20"/>
                                </w:rPr>
                              </w:pPr>
                              <w:r>
                                <w:rPr>
                                  <w:sz w:val="20"/>
                                </w:rPr>
                                <w:t>Auxiliar</w:t>
                              </w:r>
                              <w:r>
                                <w:rPr>
                                  <w:spacing w:val="-8"/>
                                  <w:sz w:val="20"/>
                                </w:rPr>
                                <w:t xml:space="preserve"> </w:t>
                              </w:r>
                              <w:r>
                                <w:rPr>
                                  <w:sz w:val="20"/>
                                </w:rPr>
                                <w:t>no</w:t>
                              </w:r>
                              <w:r>
                                <w:rPr>
                                  <w:spacing w:val="-5"/>
                                  <w:sz w:val="20"/>
                                </w:rPr>
                                <w:t xml:space="preserve"> </w:t>
                              </w:r>
                              <w:r>
                                <w:rPr>
                                  <w:sz w:val="20"/>
                                </w:rPr>
                                <w:t>lançamento</w:t>
                              </w:r>
                              <w:r>
                                <w:rPr>
                                  <w:spacing w:val="-8"/>
                                  <w:sz w:val="20"/>
                                </w:rPr>
                                <w:t xml:space="preserve"> </w:t>
                              </w:r>
                              <w:r>
                                <w:rPr>
                                  <w:sz w:val="20"/>
                                </w:rPr>
                                <w:t>das</w:t>
                              </w:r>
                              <w:r>
                                <w:rPr>
                                  <w:spacing w:val="-7"/>
                                  <w:sz w:val="20"/>
                                </w:rPr>
                                <w:t xml:space="preserve"> </w:t>
                              </w:r>
                              <w:r>
                                <w:rPr>
                                  <w:sz w:val="20"/>
                                </w:rPr>
                                <w:t>entradas</w:t>
                              </w:r>
                              <w:r>
                                <w:rPr>
                                  <w:spacing w:val="-6"/>
                                  <w:sz w:val="20"/>
                                </w:rPr>
                                <w:t xml:space="preserve"> </w:t>
                              </w:r>
                              <w:r>
                                <w:rPr>
                                  <w:sz w:val="20"/>
                                </w:rPr>
                                <w:t>e</w:t>
                              </w:r>
                              <w:r>
                                <w:rPr>
                                  <w:spacing w:val="-6"/>
                                  <w:sz w:val="20"/>
                                </w:rPr>
                                <w:t xml:space="preserve"> </w:t>
                              </w:r>
                              <w:r>
                                <w:rPr>
                                  <w:sz w:val="20"/>
                                </w:rPr>
                                <w:t>saídas</w:t>
                              </w:r>
                              <w:r>
                                <w:rPr>
                                  <w:spacing w:val="-4"/>
                                  <w:sz w:val="20"/>
                                </w:rPr>
                                <w:t xml:space="preserve"> </w:t>
                              </w:r>
                              <w:r>
                                <w:rPr>
                                  <w:sz w:val="20"/>
                                </w:rPr>
                                <w:t>de</w:t>
                              </w:r>
                              <w:r>
                                <w:rPr>
                                  <w:spacing w:val="-7"/>
                                  <w:sz w:val="20"/>
                                </w:rPr>
                                <w:t xml:space="preserve"> </w:t>
                              </w:r>
                              <w:r>
                                <w:rPr>
                                  <w:spacing w:val="-2"/>
                                  <w:sz w:val="20"/>
                                </w:rPr>
                                <w:t>medicamentos;</w:t>
                              </w:r>
                            </w:p>
                            <w:p w:rsidR="00B97F88" w:rsidRDefault="003B4A00">
                              <w:pPr>
                                <w:numPr>
                                  <w:ilvl w:val="0"/>
                                  <w:numId w:val="30"/>
                                </w:numPr>
                                <w:tabs>
                                  <w:tab w:val="left" w:pos="394"/>
                                </w:tabs>
                                <w:spacing w:line="229" w:lineRule="exact"/>
                                <w:ind w:left="394" w:hanging="330"/>
                                <w:rPr>
                                  <w:sz w:val="20"/>
                                </w:rPr>
                              </w:pPr>
                              <w:r>
                                <w:rPr>
                                  <w:sz w:val="20"/>
                                </w:rPr>
                                <w:t>Manter</w:t>
                              </w:r>
                              <w:r>
                                <w:rPr>
                                  <w:spacing w:val="-8"/>
                                  <w:sz w:val="20"/>
                                </w:rPr>
                                <w:t xml:space="preserve"> </w:t>
                              </w:r>
                              <w:r>
                                <w:rPr>
                                  <w:sz w:val="20"/>
                                </w:rPr>
                                <w:t>atualizado</w:t>
                              </w:r>
                              <w:r>
                                <w:rPr>
                                  <w:spacing w:val="-7"/>
                                  <w:sz w:val="20"/>
                                </w:rPr>
                                <w:t xml:space="preserve"> </w:t>
                              </w:r>
                              <w:r>
                                <w:rPr>
                                  <w:sz w:val="20"/>
                                </w:rPr>
                                <w:t>o</w:t>
                              </w:r>
                              <w:r>
                                <w:rPr>
                                  <w:spacing w:val="-8"/>
                                  <w:sz w:val="20"/>
                                </w:rPr>
                                <w:t xml:space="preserve"> </w:t>
                              </w:r>
                              <w:r>
                                <w:rPr>
                                  <w:sz w:val="20"/>
                                </w:rPr>
                                <w:t>controle</w:t>
                              </w:r>
                              <w:r>
                                <w:rPr>
                                  <w:spacing w:val="-7"/>
                                  <w:sz w:val="20"/>
                                </w:rPr>
                                <w:t xml:space="preserve"> </w:t>
                              </w:r>
                              <w:r>
                                <w:rPr>
                                  <w:sz w:val="20"/>
                                </w:rPr>
                                <w:t>de</w:t>
                              </w:r>
                              <w:r>
                                <w:rPr>
                                  <w:spacing w:val="-7"/>
                                  <w:sz w:val="20"/>
                                </w:rPr>
                                <w:t xml:space="preserve"> </w:t>
                              </w:r>
                              <w:r>
                                <w:rPr>
                                  <w:sz w:val="20"/>
                                </w:rPr>
                                <w:t>estoque</w:t>
                              </w:r>
                              <w:r>
                                <w:rPr>
                                  <w:spacing w:val="-7"/>
                                  <w:sz w:val="20"/>
                                </w:rPr>
                                <w:t xml:space="preserve"> </w:t>
                              </w:r>
                              <w:r>
                                <w:rPr>
                                  <w:sz w:val="20"/>
                                </w:rPr>
                                <w:t>e</w:t>
                              </w:r>
                              <w:r>
                                <w:rPr>
                                  <w:spacing w:val="-8"/>
                                  <w:sz w:val="20"/>
                                </w:rPr>
                                <w:t xml:space="preserve"> </w:t>
                              </w:r>
                              <w:r>
                                <w:rPr>
                                  <w:sz w:val="20"/>
                                </w:rPr>
                                <w:t>elaborar</w:t>
                              </w:r>
                              <w:r>
                                <w:rPr>
                                  <w:spacing w:val="-9"/>
                                  <w:sz w:val="20"/>
                                </w:rPr>
                                <w:t xml:space="preserve"> </w:t>
                              </w:r>
                              <w:r>
                                <w:rPr>
                                  <w:sz w:val="20"/>
                                </w:rPr>
                                <w:t>mensalmente</w:t>
                              </w:r>
                              <w:r>
                                <w:rPr>
                                  <w:spacing w:val="-9"/>
                                  <w:sz w:val="20"/>
                                </w:rPr>
                                <w:t xml:space="preserve"> </w:t>
                              </w:r>
                              <w:r>
                                <w:rPr>
                                  <w:sz w:val="20"/>
                                </w:rPr>
                                <w:t>os</w:t>
                              </w:r>
                              <w:r>
                                <w:rPr>
                                  <w:spacing w:val="-2"/>
                                  <w:sz w:val="20"/>
                                </w:rPr>
                                <w:t xml:space="preserve"> </w:t>
                              </w:r>
                              <w:r>
                                <w:rPr>
                                  <w:sz w:val="20"/>
                                </w:rPr>
                                <w:t>relatórios</w:t>
                              </w:r>
                              <w:r>
                                <w:rPr>
                                  <w:spacing w:val="-7"/>
                                  <w:sz w:val="20"/>
                                </w:rPr>
                                <w:t xml:space="preserve"> </w:t>
                              </w:r>
                              <w:r>
                                <w:rPr>
                                  <w:spacing w:val="-2"/>
                                  <w:sz w:val="20"/>
                                </w:rPr>
                                <w:t>necessários;</w:t>
                              </w:r>
                            </w:p>
                            <w:p w:rsidR="00B97F88" w:rsidRDefault="003B4A00">
                              <w:pPr>
                                <w:numPr>
                                  <w:ilvl w:val="0"/>
                                  <w:numId w:val="30"/>
                                </w:numPr>
                                <w:tabs>
                                  <w:tab w:val="left" w:pos="399"/>
                                </w:tabs>
                                <w:spacing w:before="1"/>
                                <w:ind w:right="78" w:firstLine="0"/>
                                <w:rPr>
                                  <w:sz w:val="20"/>
                                </w:rPr>
                              </w:pPr>
                              <w:r>
                                <w:rPr>
                                  <w:sz w:val="20"/>
                                </w:rPr>
                                <w:t>Relatar as necessidades de compra quando o estoque atingir sua quantidade mínima de demanda, bem como as validades próximas ao vencimento;</w:t>
                              </w:r>
                            </w:p>
                            <w:p w:rsidR="00B97F88" w:rsidRDefault="003B4A00">
                              <w:pPr>
                                <w:numPr>
                                  <w:ilvl w:val="0"/>
                                  <w:numId w:val="30"/>
                                </w:numPr>
                                <w:tabs>
                                  <w:tab w:val="left" w:pos="394"/>
                                </w:tabs>
                                <w:spacing w:before="1"/>
                                <w:ind w:left="394" w:hanging="330"/>
                                <w:rPr>
                                  <w:sz w:val="20"/>
                                </w:rPr>
                              </w:pPr>
                              <w:r>
                                <w:rPr>
                                  <w:sz w:val="20"/>
                                </w:rPr>
                                <w:t>Zelar</w:t>
                              </w:r>
                              <w:r>
                                <w:rPr>
                                  <w:spacing w:val="-8"/>
                                  <w:sz w:val="20"/>
                                </w:rPr>
                                <w:t xml:space="preserve"> </w:t>
                              </w:r>
                              <w:r>
                                <w:rPr>
                                  <w:sz w:val="20"/>
                                </w:rPr>
                                <w:t>pelos</w:t>
                              </w:r>
                              <w:r>
                                <w:rPr>
                                  <w:spacing w:val="-7"/>
                                  <w:sz w:val="20"/>
                                </w:rPr>
                                <w:t xml:space="preserve"> </w:t>
                              </w:r>
                              <w:r>
                                <w:rPr>
                                  <w:sz w:val="20"/>
                                </w:rPr>
                                <w:t>equipamentos</w:t>
                              </w:r>
                              <w:r>
                                <w:rPr>
                                  <w:spacing w:val="-6"/>
                                  <w:sz w:val="20"/>
                                </w:rPr>
                                <w:t xml:space="preserve"> </w:t>
                              </w:r>
                              <w:r>
                                <w:rPr>
                                  <w:sz w:val="20"/>
                                </w:rPr>
                                <w:t>assim</w:t>
                              </w:r>
                              <w:r>
                                <w:rPr>
                                  <w:spacing w:val="-3"/>
                                  <w:sz w:val="20"/>
                                </w:rPr>
                                <w:t xml:space="preserve"> </w:t>
                              </w:r>
                              <w:r>
                                <w:rPr>
                                  <w:sz w:val="20"/>
                                </w:rPr>
                                <w:t>como</w:t>
                              </w:r>
                              <w:r>
                                <w:rPr>
                                  <w:spacing w:val="-8"/>
                                  <w:sz w:val="20"/>
                                </w:rPr>
                                <w:t xml:space="preserve"> </w:t>
                              </w:r>
                              <w:r>
                                <w:rPr>
                                  <w:sz w:val="20"/>
                                </w:rPr>
                                <w:t>pela</w:t>
                              </w:r>
                              <w:r>
                                <w:rPr>
                                  <w:spacing w:val="-7"/>
                                  <w:sz w:val="20"/>
                                </w:rPr>
                                <w:t xml:space="preserve"> </w:t>
                              </w:r>
                              <w:r>
                                <w:rPr>
                                  <w:sz w:val="20"/>
                                </w:rPr>
                                <w:t>organização</w:t>
                              </w:r>
                              <w:r>
                                <w:rPr>
                                  <w:spacing w:val="-6"/>
                                  <w:sz w:val="20"/>
                                </w:rPr>
                                <w:t xml:space="preserve"> </w:t>
                              </w:r>
                              <w:r>
                                <w:rPr>
                                  <w:sz w:val="20"/>
                                </w:rPr>
                                <w:t>física</w:t>
                              </w:r>
                              <w:r>
                                <w:rPr>
                                  <w:spacing w:val="-8"/>
                                  <w:sz w:val="20"/>
                                </w:rPr>
                                <w:t xml:space="preserve"> </w:t>
                              </w:r>
                              <w:r>
                                <w:rPr>
                                  <w:sz w:val="20"/>
                                </w:rPr>
                                <w:t>e</w:t>
                              </w:r>
                              <w:r>
                                <w:rPr>
                                  <w:spacing w:val="-8"/>
                                  <w:sz w:val="20"/>
                                </w:rPr>
                                <w:t xml:space="preserve"> </w:t>
                              </w:r>
                              <w:r>
                                <w:rPr>
                                  <w:sz w:val="20"/>
                                </w:rPr>
                                <w:t>limpeza</w:t>
                              </w:r>
                              <w:r>
                                <w:rPr>
                                  <w:spacing w:val="-8"/>
                                  <w:sz w:val="20"/>
                                </w:rPr>
                                <w:t xml:space="preserve"> </w:t>
                              </w:r>
                              <w:r>
                                <w:rPr>
                                  <w:sz w:val="20"/>
                                </w:rPr>
                                <w:t>do</w:t>
                              </w:r>
                              <w:r>
                                <w:rPr>
                                  <w:spacing w:val="-7"/>
                                  <w:sz w:val="20"/>
                                </w:rPr>
                                <w:t xml:space="preserve"> </w:t>
                              </w:r>
                              <w:r>
                                <w:rPr>
                                  <w:spacing w:val="-2"/>
                                  <w:sz w:val="20"/>
                                </w:rPr>
                                <w:t>setor;</w:t>
                              </w:r>
                            </w:p>
                            <w:p w:rsidR="00B97F88" w:rsidRDefault="003B4A00">
                              <w:pPr>
                                <w:numPr>
                                  <w:ilvl w:val="0"/>
                                  <w:numId w:val="30"/>
                                </w:numPr>
                                <w:tabs>
                                  <w:tab w:val="left" w:pos="395"/>
                                </w:tabs>
                                <w:ind w:left="395" w:hanging="331"/>
                                <w:rPr>
                                  <w:sz w:val="20"/>
                                </w:rPr>
                              </w:pPr>
                              <w:r>
                                <w:rPr>
                                  <w:sz w:val="20"/>
                                </w:rPr>
                                <w:t>Executar</w:t>
                              </w:r>
                              <w:r>
                                <w:rPr>
                                  <w:spacing w:val="-7"/>
                                  <w:sz w:val="20"/>
                                </w:rPr>
                                <w:t xml:space="preserve"> </w:t>
                              </w:r>
                              <w:r>
                                <w:rPr>
                                  <w:sz w:val="20"/>
                                </w:rPr>
                                <w:t>outras</w:t>
                              </w:r>
                              <w:r>
                                <w:rPr>
                                  <w:spacing w:val="-7"/>
                                  <w:sz w:val="20"/>
                                </w:rPr>
                                <w:t xml:space="preserve"> </w:t>
                              </w:r>
                              <w:r>
                                <w:rPr>
                                  <w:sz w:val="20"/>
                                </w:rPr>
                                <w:t>tarefas</w:t>
                              </w:r>
                              <w:r>
                                <w:rPr>
                                  <w:spacing w:val="-5"/>
                                  <w:sz w:val="20"/>
                                </w:rPr>
                                <w:t xml:space="preserve"> </w:t>
                              </w:r>
                              <w:r>
                                <w:rPr>
                                  <w:sz w:val="20"/>
                                </w:rPr>
                                <w:t>afins</w:t>
                              </w:r>
                              <w:r>
                                <w:rPr>
                                  <w:spacing w:val="-7"/>
                                  <w:sz w:val="20"/>
                                </w:rPr>
                                <w:t xml:space="preserve"> </w:t>
                              </w:r>
                              <w:r>
                                <w:rPr>
                                  <w:sz w:val="20"/>
                                </w:rPr>
                                <w:t>que</w:t>
                              </w:r>
                              <w:r>
                                <w:rPr>
                                  <w:spacing w:val="-5"/>
                                  <w:sz w:val="20"/>
                                </w:rPr>
                                <w:t xml:space="preserve"> </w:t>
                              </w:r>
                              <w:r>
                                <w:rPr>
                                  <w:sz w:val="20"/>
                                </w:rPr>
                                <w:t>lhe</w:t>
                              </w:r>
                              <w:r>
                                <w:rPr>
                                  <w:spacing w:val="-8"/>
                                  <w:sz w:val="20"/>
                                </w:rPr>
                                <w:t xml:space="preserve"> </w:t>
                              </w:r>
                              <w:r>
                                <w:rPr>
                                  <w:sz w:val="20"/>
                                </w:rPr>
                                <w:t>forem</w:t>
                              </w:r>
                              <w:r>
                                <w:rPr>
                                  <w:spacing w:val="-3"/>
                                  <w:sz w:val="20"/>
                                </w:rPr>
                                <w:t xml:space="preserve"> </w:t>
                              </w:r>
                              <w:r>
                                <w:rPr>
                                  <w:sz w:val="20"/>
                                </w:rPr>
                                <w:t>atribuídas</w:t>
                              </w:r>
                              <w:r>
                                <w:rPr>
                                  <w:spacing w:val="-7"/>
                                  <w:sz w:val="20"/>
                                </w:rPr>
                                <w:t xml:space="preserve"> </w:t>
                              </w:r>
                              <w:r>
                                <w:rPr>
                                  <w:sz w:val="20"/>
                                </w:rPr>
                                <w:t>pelo</w:t>
                              </w:r>
                              <w:r>
                                <w:rPr>
                                  <w:spacing w:val="-8"/>
                                  <w:sz w:val="20"/>
                                </w:rPr>
                                <w:t xml:space="preserve"> </w:t>
                              </w:r>
                              <w:r>
                                <w:rPr>
                                  <w:sz w:val="20"/>
                                </w:rPr>
                                <w:t>superior</w:t>
                              </w:r>
                              <w:r>
                                <w:rPr>
                                  <w:spacing w:val="-7"/>
                                  <w:sz w:val="20"/>
                                </w:rPr>
                                <w:t xml:space="preserve"> </w:t>
                              </w:r>
                              <w:r>
                                <w:rPr>
                                  <w:spacing w:val="-2"/>
                                  <w:sz w:val="20"/>
                                </w:rPr>
                                <w:t>imediato;</w:t>
                              </w:r>
                            </w:p>
                            <w:p w:rsidR="00B97F88" w:rsidRDefault="003B4A00">
                              <w:pPr>
                                <w:numPr>
                                  <w:ilvl w:val="0"/>
                                  <w:numId w:val="30"/>
                                </w:numPr>
                                <w:tabs>
                                  <w:tab w:val="left" w:pos="396"/>
                                </w:tabs>
                                <w:spacing w:line="229" w:lineRule="exact"/>
                                <w:ind w:left="396" w:hanging="332"/>
                                <w:rPr>
                                  <w:sz w:val="20"/>
                                </w:rPr>
                              </w:pPr>
                              <w:r>
                                <w:rPr>
                                  <w:sz w:val="20"/>
                                </w:rPr>
                                <w:t>Participar</w:t>
                              </w:r>
                              <w:r>
                                <w:rPr>
                                  <w:spacing w:val="-5"/>
                                  <w:sz w:val="20"/>
                                </w:rPr>
                                <w:t xml:space="preserve"> </w:t>
                              </w:r>
                              <w:r>
                                <w:rPr>
                                  <w:sz w:val="20"/>
                                </w:rPr>
                                <w:t>de</w:t>
                              </w:r>
                              <w:r>
                                <w:rPr>
                                  <w:spacing w:val="-9"/>
                                  <w:sz w:val="20"/>
                                </w:rPr>
                                <w:t xml:space="preserve"> </w:t>
                              </w:r>
                              <w:r>
                                <w:rPr>
                                  <w:sz w:val="20"/>
                                </w:rPr>
                                <w:t>programas</w:t>
                              </w:r>
                              <w:r>
                                <w:rPr>
                                  <w:spacing w:val="-7"/>
                                  <w:sz w:val="20"/>
                                </w:rPr>
                                <w:t xml:space="preserve"> </w:t>
                              </w:r>
                              <w:r>
                                <w:rPr>
                                  <w:sz w:val="20"/>
                                </w:rPr>
                                <w:t>de</w:t>
                              </w:r>
                              <w:r>
                                <w:rPr>
                                  <w:spacing w:val="-8"/>
                                  <w:sz w:val="20"/>
                                </w:rPr>
                                <w:t xml:space="preserve"> </w:t>
                              </w:r>
                              <w:r>
                                <w:rPr>
                                  <w:sz w:val="20"/>
                                </w:rPr>
                                <w:t>educação</w:t>
                              </w:r>
                              <w:r>
                                <w:rPr>
                                  <w:spacing w:val="-9"/>
                                  <w:sz w:val="20"/>
                                </w:rPr>
                                <w:t xml:space="preserve"> </w:t>
                              </w:r>
                              <w:r>
                                <w:rPr>
                                  <w:sz w:val="20"/>
                                </w:rPr>
                                <w:t>continuada</w:t>
                              </w:r>
                              <w:r>
                                <w:rPr>
                                  <w:spacing w:val="-6"/>
                                  <w:sz w:val="20"/>
                                </w:rPr>
                                <w:t xml:space="preserve"> </w:t>
                              </w:r>
                              <w:r>
                                <w:rPr>
                                  <w:sz w:val="20"/>
                                </w:rPr>
                                <w:t>e</w:t>
                              </w:r>
                              <w:r>
                                <w:rPr>
                                  <w:spacing w:val="-8"/>
                                  <w:sz w:val="20"/>
                                </w:rPr>
                                <w:t xml:space="preserve"> </w:t>
                              </w:r>
                              <w:r>
                                <w:rPr>
                                  <w:sz w:val="20"/>
                                </w:rPr>
                                <w:t>de</w:t>
                              </w:r>
                              <w:r>
                                <w:rPr>
                                  <w:spacing w:val="-8"/>
                                  <w:sz w:val="20"/>
                                </w:rPr>
                                <w:t xml:space="preserve"> </w:t>
                              </w:r>
                              <w:r>
                                <w:rPr>
                                  <w:spacing w:val="-2"/>
                                  <w:sz w:val="20"/>
                                </w:rPr>
                                <w:t>capacitações;</w:t>
                              </w:r>
                            </w:p>
                            <w:p w:rsidR="00B97F88" w:rsidRDefault="003B4A00">
                              <w:pPr>
                                <w:numPr>
                                  <w:ilvl w:val="0"/>
                                  <w:numId w:val="30"/>
                                </w:numPr>
                                <w:tabs>
                                  <w:tab w:val="left" w:pos="394"/>
                                </w:tabs>
                                <w:spacing w:line="229" w:lineRule="exact"/>
                                <w:ind w:left="394" w:hanging="330"/>
                                <w:rPr>
                                  <w:sz w:val="20"/>
                                </w:rPr>
                              </w:pPr>
                              <w:r>
                                <w:rPr>
                                  <w:sz w:val="20"/>
                                </w:rPr>
                                <w:t>Cumprir</w:t>
                              </w:r>
                              <w:r>
                                <w:rPr>
                                  <w:spacing w:val="-9"/>
                                  <w:sz w:val="20"/>
                                </w:rPr>
                                <w:t xml:space="preserve"> </w:t>
                              </w:r>
                              <w:r>
                                <w:rPr>
                                  <w:sz w:val="20"/>
                                </w:rPr>
                                <w:t>normas,</w:t>
                              </w:r>
                              <w:r>
                                <w:rPr>
                                  <w:spacing w:val="-9"/>
                                  <w:sz w:val="20"/>
                                </w:rPr>
                                <w:t xml:space="preserve"> </w:t>
                              </w:r>
                              <w:r>
                                <w:rPr>
                                  <w:sz w:val="20"/>
                                </w:rPr>
                                <w:t>procedimentos</w:t>
                              </w:r>
                              <w:r>
                                <w:rPr>
                                  <w:spacing w:val="-8"/>
                                  <w:sz w:val="20"/>
                                </w:rPr>
                                <w:t xml:space="preserve"> </w:t>
                              </w:r>
                              <w:r>
                                <w:rPr>
                                  <w:sz w:val="20"/>
                                </w:rPr>
                                <w:t>e</w:t>
                              </w:r>
                              <w:r>
                                <w:rPr>
                                  <w:spacing w:val="-9"/>
                                  <w:sz w:val="20"/>
                                </w:rPr>
                                <w:t xml:space="preserve"> </w:t>
                              </w:r>
                              <w:r>
                                <w:rPr>
                                  <w:sz w:val="20"/>
                                </w:rPr>
                                <w:t>regulamentos</w:t>
                              </w:r>
                              <w:r>
                                <w:rPr>
                                  <w:spacing w:val="-8"/>
                                  <w:sz w:val="20"/>
                                </w:rPr>
                                <w:t xml:space="preserve"> </w:t>
                              </w:r>
                              <w:r>
                                <w:rPr>
                                  <w:spacing w:val="-2"/>
                                  <w:sz w:val="20"/>
                                </w:rPr>
                                <w:t>instituídos;</w:t>
                              </w:r>
                            </w:p>
                            <w:p w:rsidR="00B97F88" w:rsidRDefault="003B4A00">
                              <w:pPr>
                                <w:numPr>
                                  <w:ilvl w:val="0"/>
                                  <w:numId w:val="30"/>
                                </w:numPr>
                                <w:tabs>
                                  <w:tab w:val="left" w:pos="396"/>
                                </w:tabs>
                                <w:spacing w:before="3"/>
                                <w:ind w:left="396" w:hanging="332"/>
                                <w:rPr>
                                  <w:sz w:val="20"/>
                                </w:rPr>
                              </w:pPr>
                              <w:r>
                                <w:rPr>
                                  <w:sz w:val="20"/>
                                </w:rPr>
                                <w:t>Executar</w:t>
                              </w:r>
                              <w:r>
                                <w:rPr>
                                  <w:spacing w:val="-8"/>
                                  <w:sz w:val="20"/>
                                </w:rPr>
                                <w:t xml:space="preserve"> </w:t>
                              </w:r>
                              <w:r>
                                <w:rPr>
                                  <w:sz w:val="20"/>
                                </w:rPr>
                                <w:t>outras</w:t>
                              </w:r>
                              <w:r>
                                <w:rPr>
                                  <w:spacing w:val="-7"/>
                                  <w:sz w:val="20"/>
                                </w:rPr>
                                <w:t xml:space="preserve"> </w:t>
                              </w:r>
                              <w:r>
                                <w:rPr>
                                  <w:sz w:val="20"/>
                                </w:rPr>
                                <w:t>tarefas</w:t>
                              </w:r>
                              <w:r>
                                <w:rPr>
                                  <w:spacing w:val="-6"/>
                                  <w:sz w:val="20"/>
                                </w:rPr>
                                <w:t xml:space="preserve"> </w:t>
                              </w:r>
                              <w:r>
                                <w:rPr>
                                  <w:spacing w:val="-2"/>
                                  <w:sz w:val="20"/>
                                </w:rPr>
                                <w:t>afins.</w:t>
                              </w:r>
                            </w:p>
                          </w:txbxContent>
                        </wps:txbx>
                        <wps:bodyPr wrap="square" lIns="0" tIns="0" rIns="0" bIns="0" rtlCol="0">
                          <a:noAutofit/>
                        </wps:bodyPr>
                      </wps:wsp>
                      <wps:wsp>
                        <wps:cNvPr id="171" name="Textbox 171"/>
                        <wps:cNvSpPr txBox="1"/>
                        <wps:spPr>
                          <a:xfrm>
                            <a:off x="3047" y="3047"/>
                            <a:ext cx="5942330" cy="152400"/>
                          </a:xfrm>
                          <a:prstGeom prst="rect">
                            <a:avLst/>
                          </a:prstGeom>
                          <a:ln w="6095">
                            <a:solidFill>
                              <a:srgbClr val="000000"/>
                            </a:solidFill>
                            <a:prstDash val="solid"/>
                          </a:ln>
                        </wps:spPr>
                        <wps:txbx>
                          <w:txbxContent>
                            <w:p w:rsidR="00B97F88" w:rsidRDefault="003B4A00">
                              <w:pPr>
                                <w:spacing w:line="227" w:lineRule="exact"/>
                                <w:ind w:left="64"/>
                                <w:rPr>
                                  <w:sz w:val="20"/>
                                </w:rPr>
                              </w:pPr>
                              <w:r>
                                <w:rPr>
                                  <w:sz w:val="20"/>
                                </w:rPr>
                                <w:t>Executar</w:t>
                              </w:r>
                              <w:r>
                                <w:rPr>
                                  <w:spacing w:val="-7"/>
                                  <w:sz w:val="20"/>
                                </w:rPr>
                                <w:t xml:space="preserve"> </w:t>
                              </w:r>
                              <w:r>
                                <w:rPr>
                                  <w:sz w:val="20"/>
                                </w:rPr>
                                <w:t>as</w:t>
                              </w:r>
                              <w:r>
                                <w:rPr>
                                  <w:spacing w:val="-6"/>
                                  <w:sz w:val="20"/>
                                </w:rPr>
                                <w:t xml:space="preserve"> </w:t>
                              </w:r>
                              <w:r>
                                <w:rPr>
                                  <w:sz w:val="20"/>
                                </w:rPr>
                                <w:t>tarefas</w:t>
                              </w:r>
                              <w:r>
                                <w:rPr>
                                  <w:spacing w:val="-6"/>
                                  <w:sz w:val="20"/>
                                </w:rPr>
                                <w:t xml:space="preserve"> </w:t>
                              </w:r>
                              <w:r>
                                <w:rPr>
                                  <w:sz w:val="20"/>
                                </w:rPr>
                                <w:t>abaixo,</w:t>
                              </w:r>
                              <w:r>
                                <w:rPr>
                                  <w:spacing w:val="-6"/>
                                  <w:sz w:val="20"/>
                                </w:rPr>
                                <w:t xml:space="preserve"> </w:t>
                              </w:r>
                              <w:r>
                                <w:rPr>
                                  <w:sz w:val="20"/>
                                </w:rPr>
                                <w:t>nas</w:t>
                              </w:r>
                              <w:r>
                                <w:rPr>
                                  <w:spacing w:val="-6"/>
                                  <w:sz w:val="20"/>
                                </w:rPr>
                                <w:t xml:space="preserve"> </w:t>
                              </w:r>
                              <w:r>
                                <w:rPr>
                                  <w:sz w:val="20"/>
                                </w:rPr>
                                <w:t>farmácias,</w:t>
                              </w:r>
                              <w:r>
                                <w:rPr>
                                  <w:spacing w:val="-7"/>
                                  <w:sz w:val="20"/>
                                </w:rPr>
                                <w:t xml:space="preserve"> </w:t>
                              </w:r>
                              <w:r>
                                <w:rPr>
                                  <w:sz w:val="20"/>
                                </w:rPr>
                                <w:t>sob</w:t>
                              </w:r>
                              <w:r>
                                <w:rPr>
                                  <w:spacing w:val="-8"/>
                                  <w:sz w:val="20"/>
                                </w:rPr>
                                <w:t xml:space="preserve"> </w:t>
                              </w:r>
                              <w:r>
                                <w:rPr>
                                  <w:sz w:val="20"/>
                                </w:rPr>
                                <w:t>supervisão</w:t>
                              </w:r>
                              <w:r>
                                <w:rPr>
                                  <w:spacing w:val="-9"/>
                                  <w:sz w:val="20"/>
                                </w:rPr>
                                <w:t xml:space="preserve"> </w:t>
                              </w:r>
                              <w:r>
                                <w:rPr>
                                  <w:sz w:val="20"/>
                                </w:rPr>
                                <w:t>do</w:t>
                              </w:r>
                              <w:r>
                                <w:rPr>
                                  <w:spacing w:val="-8"/>
                                  <w:sz w:val="20"/>
                                </w:rPr>
                                <w:t xml:space="preserve"> </w:t>
                              </w:r>
                              <w:r>
                                <w:rPr>
                                  <w:spacing w:val="-2"/>
                                  <w:sz w:val="20"/>
                                </w:rPr>
                                <w:t>Farmacêutico:</w:t>
                              </w:r>
                            </w:p>
                          </w:txbxContent>
                        </wps:txbx>
                        <wps:bodyPr wrap="square" lIns="0" tIns="0" rIns="0" bIns="0" rtlCol="0">
                          <a:noAutofit/>
                        </wps:bodyPr>
                      </wps:wsp>
                    </wpg:wgp>
                  </a:graphicData>
                </a:graphic>
              </wp:inline>
            </w:drawing>
          </mc:Choice>
          <mc:Fallback>
            <w:pict>
              <v:group id="Group 168" o:spid="_x0000_s1145" style="width:468.35pt;height:291.55pt;mso-position-horizontal-relative:char;mso-position-vertical-relative:line" coordsize="59480,37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">
                <v:shape id="Graphic 169" o:spid="_x0000_s1146" style="position:absolute;top:62;width:59480;height:36963;visibility:visible;mso-wrap-style:square;v-text-anchor:top" coordsize="5948045,3696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D1ZcEA&#10;AADcAAAADwAAAGRycy9kb3ducmV2LnhtbERPzWoCMRC+C75DmIIXqYkFRbdGEUEoXrRrH2DYTDdb&#10;N5NlE3X16Y0g9DYf3+8sVp2rxYXaUHnWMB4pEMSFNxWXGn6O2/cZiBCRDdaeScONAqyW/d4CM+Ov&#10;/E2XPJYihXDIUIONscmkDIUlh2HkG+LE/frWYUywLaVp8ZrCXS0/lJpKhxWnBosNbSwVp/zsNHSH&#10;2UYNz17tckuTv9N8f8fJXuvBW7f+BBGpi//il/vLpPnTOTyfS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w9WXBAAAA3AAAAA8AAAAAAAAAAAAAAAAAmAIAAGRycy9kb3du&#10;cmV2LnhtbFBLBQYAAAAABAAEAPUAAACGAwAAAAA=&#10;" path="m5947854,r-6083,l5941771,146177r-5935587,l6184,152273r5935587,l5941771,3683774r-5935587,l6184,3689858,6096,,,,,3689858r,6096l6096,3695954r5935675,l5947854,3695954r,-6096l5947854,xe" fillcolor="black" stroked="f">
                  <v:path arrowok="t"/>
                </v:shape>
                <v:shape id="Textbox 170" o:spid="_x0000_s1147" type="#_x0000_t202" style="position:absolute;left:60;top:1584;width:59360;height:35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B97F88" w:rsidRDefault="003B4A00">
                        <w:pPr>
                          <w:numPr>
                            <w:ilvl w:val="0"/>
                            <w:numId w:val="30"/>
                          </w:numPr>
                          <w:tabs>
                            <w:tab w:val="left" w:pos="305"/>
                          </w:tabs>
                          <w:spacing w:before="19"/>
                          <w:ind w:right="70" w:firstLine="0"/>
                          <w:rPr>
                            <w:sz w:val="20"/>
                          </w:rPr>
                        </w:pPr>
                        <w:r>
                          <w:rPr>
                            <w:sz w:val="20"/>
                          </w:rPr>
                          <w:t>Desenvolver atividades de separação e dispensação de medicamentos, de insumos e de produtos afins, de acordo com a prescrição ou receituário médico, sob supervisão do farmacêutico;</w:t>
                        </w:r>
                      </w:p>
                      <w:p w:rsidR="00B97F88" w:rsidRDefault="003B4A00">
                        <w:pPr>
                          <w:numPr>
                            <w:ilvl w:val="0"/>
                            <w:numId w:val="30"/>
                          </w:numPr>
                          <w:tabs>
                            <w:tab w:val="left" w:pos="284"/>
                          </w:tabs>
                          <w:spacing w:line="228" w:lineRule="exact"/>
                          <w:ind w:left="284" w:hanging="220"/>
                          <w:rPr>
                            <w:sz w:val="20"/>
                          </w:rPr>
                        </w:pPr>
                        <w:r>
                          <w:rPr>
                            <w:sz w:val="20"/>
                          </w:rPr>
                          <w:t>Seguir</w:t>
                        </w:r>
                        <w:r>
                          <w:rPr>
                            <w:spacing w:val="-7"/>
                            <w:sz w:val="20"/>
                          </w:rPr>
                          <w:t xml:space="preserve"> </w:t>
                        </w:r>
                        <w:r>
                          <w:rPr>
                            <w:sz w:val="20"/>
                          </w:rPr>
                          <w:t>as</w:t>
                        </w:r>
                        <w:r>
                          <w:rPr>
                            <w:spacing w:val="-6"/>
                            <w:sz w:val="20"/>
                          </w:rPr>
                          <w:t xml:space="preserve"> </w:t>
                        </w:r>
                        <w:r>
                          <w:rPr>
                            <w:sz w:val="20"/>
                          </w:rPr>
                          <w:t>boas</w:t>
                        </w:r>
                        <w:r>
                          <w:rPr>
                            <w:spacing w:val="-6"/>
                            <w:sz w:val="20"/>
                          </w:rPr>
                          <w:t xml:space="preserve"> </w:t>
                        </w:r>
                        <w:r>
                          <w:rPr>
                            <w:sz w:val="20"/>
                          </w:rPr>
                          <w:t>práticas</w:t>
                        </w:r>
                        <w:r>
                          <w:rPr>
                            <w:spacing w:val="-4"/>
                            <w:sz w:val="20"/>
                          </w:rPr>
                          <w:t xml:space="preserve"> </w:t>
                        </w:r>
                        <w:r>
                          <w:rPr>
                            <w:sz w:val="20"/>
                          </w:rPr>
                          <w:t>de</w:t>
                        </w:r>
                        <w:r>
                          <w:rPr>
                            <w:spacing w:val="-8"/>
                            <w:sz w:val="20"/>
                          </w:rPr>
                          <w:t xml:space="preserve"> </w:t>
                        </w:r>
                        <w:r>
                          <w:rPr>
                            <w:sz w:val="20"/>
                          </w:rPr>
                          <w:t>dispensação</w:t>
                        </w:r>
                        <w:r>
                          <w:rPr>
                            <w:spacing w:val="-7"/>
                            <w:sz w:val="20"/>
                          </w:rPr>
                          <w:t xml:space="preserve"> </w:t>
                        </w:r>
                        <w:r>
                          <w:rPr>
                            <w:sz w:val="20"/>
                          </w:rPr>
                          <w:t>e</w:t>
                        </w:r>
                        <w:r>
                          <w:rPr>
                            <w:spacing w:val="-6"/>
                            <w:sz w:val="20"/>
                          </w:rPr>
                          <w:t xml:space="preserve"> </w:t>
                        </w:r>
                        <w:r>
                          <w:rPr>
                            <w:sz w:val="20"/>
                          </w:rPr>
                          <w:t>de</w:t>
                        </w:r>
                        <w:r>
                          <w:rPr>
                            <w:spacing w:val="-6"/>
                            <w:sz w:val="20"/>
                          </w:rPr>
                          <w:t xml:space="preserve"> </w:t>
                        </w:r>
                        <w:r>
                          <w:rPr>
                            <w:sz w:val="20"/>
                          </w:rPr>
                          <w:t>armazenamento</w:t>
                        </w:r>
                        <w:r>
                          <w:rPr>
                            <w:spacing w:val="-7"/>
                            <w:sz w:val="20"/>
                          </w:rPr>
                          <w:t xml:space="preserve"> </w:t>
                        </w:r>
                        <w:r>
                          <w:rPr>
                            <w:sz w:val="20"/>
                          </w:rPr>
                          <w:t>de</w:t>
                        </w:r>
                        <w:r>
                          <w:rPr>
                            <w:spacing w:val="-8"/>
                            <w:sz w:val="20"/>
                          </w:rPr>
                          <w:t xml:space="preserve"> </w:t>
                        </w:r>
                        <w:r>
                          <w:rPr>
                            <w:spacing w:val="-2"/>
                            <w:sz w:val="20"/>
                          </w:rPr>
                          <w:t>medicamentos;</w:t>
                        </w:r>
                      </w:p>
                      <w:p w:rsidR="00B97F88" w:rsidRDefault="003B4A00">
                        <w:pPr>
                          <w:numPr>
                            <w:ilvl w:val="0"/>
                            <w:numId w:val="30"/>
                          </w:numPr>
                          <w:tabs>
                            <w:tab w:val="left" w:pos="286"/>
                          </w:tabs>
                          <w:ind w:right="73" w:firstLine="0"/>
                          <w:rPr>
                            <w:sz w:val="20"/>
                          </w:rPr>
                        </w:pPr>
                        <w:r>
                          <w:rPr>
                            <w:sz w:val="20"/>
                          </w:rPr>
                          <w:t>Orientar ao paciente</w:t>
                        </w:r>
                        <w:r>
                          <w:rPr>
                            <w:spacing w:val="-2"/>
                            <w:sz w:val="20"/>
                          </w:rPr>
                          <w:t xml:space="preserve"> </w:t>
                        </w:r>
                        <w:r>
                          <w:rPr>
                            <w:sz w:val="20"/>
                          </w:rPr>
                          <w:t>sobre</w:t>
                        </w:r>
                        <w:r>
                          <w:rPr>
                            <w:spacing w:val="-1"/>
                            <w:sz w:val="20"/>
                          </w:rPr>
                          <w:t xml:space="preserve"> </w:t>
                        </w:r>
                        <w:r>
                          <w:rPr>
                            <w:sz w:val="20"/>
                          </w:rPr>
                          <w:t>o</w:t>
                        </w:r>
                        <w:r>
                          <w:rPr>
                            <w:spacing w:val="-1"/>
                            <w:sz w:val="20"/>
                          </w:rPr>
                          <w:t xml:space="preserve"> </w:t>
                        </w:r>
                        <w:r>
                          <w:rPr>
                            <w:sz w:val="20"/>
                          </w:rPr>
                          <w:t>uso</w:t>
                        </w:r>
                        <w:r>
                          <w:rPr>
                            <w:spacing w:val="-1"/>
                            <w:sz w:val="20"/>
                          </w:rPr>
                          <w:t xml:space="preserve"> </w:t>
                        </w:r>
                        <w:r>
                          <w:rPr>
                            <w:sz w:val="20"/>
                          </w:rPr>
                          <w:t>correto</w:t>
                        </w:r>
                        <w:r>
                          <w:rPr>
                            <w:spacing w:val="-2"/>
                            <w:sz w:val="20"/>
                          </w:rPr>
                          <w:t xml:space="preserve"> </w:t>
                        </w:r>
                        <w:r>
                          <w:rPr>
                            <w:sz w:val="20"/>
                          </w:rPr>
                          <w:t>do</w:t>
                        </w:r>
                        <w:r>
                          <w:rPr>
                            <w:spacing w:val="-1"/>
                            <w:sz w:val="20"/>
                          </w:rPr>
                          <w:t xml:space="preserve"> </w:t>
                        </w:r>
                        <w:r>
                          <w:rPr>
                            <w:sz w:val="20"/>
                          </w:rPr>
                          <w:t>medicamento</w:t>
                        </w:r>
                        <w:r>
                          <w:rPr>
                            <w:spacing w:val="-1"/>
                            <w:sz w:val="20"/>
                          </w:rPr>
                          <w:t xml:space="preserve"> </w:t>
                        </w:r>
                        <w:r>
                          <w:rPr>
                            <w:sz w:val="20"/>
                          </w:rPr>
                          <w:t>de</w:t>
                        </w:r>
                        <w:r>
                          <w:rPr>
                            <w:spacing w:val="-2"/>
                            <w:sz w:val="20"/>
                          </w:rPr>
                          <w:t xml:space="preserve"> </w:t>
                        </w:r>
                        <w:r>
                          <w:rPr>
                            <w:sz w:val="20"/>
                          </w:rPr>
                          <w:t>acordo</w:t>
                        </w:r>
                        <w:r>
                          <w:rPr>
                            <w:spacing w:val="-1"/>
                            <w:sz w:val="20"/>
                          </w:rPr>
                          <w:t xml:space="preserve"> </w:t>
                        </w:r>
                        <w:r>
                          <w:rPr>
                            <w:sz w:val="20"/>
                          </w:rPr>
                          <w:t>com o</w:t>
                        </w:r>
                        <w:r>
                          <w:rPr>
                            <w:spacing w:val="-1"/>
                            <w:sz w:val="20"/>
                          </w:rPr>
                          <w:t xml:space="preserve"> </w:t>
                        </w:r>
                        <w:r>
                          <w:rPr>
                            <w:sz w:val="20"/>
                          </w:rPr>
                          <w:t>receituário</w:t>
                        </w:r>
                        <w:r>
                          <w:rPr>
                            <w:spacing w:val="-2"/>
                            <w:sz w:val="20"/>
                          </w:rPr>
                          <w:t xml:space="preserve"> </w:t>
                        </w:r>
                        <w:r>
                          <w:rPr>
                            <w:sz w:val="20"/>
                          </w:rPr>
                          <w:t>médico,</w:t>
                        </w:r>
                        <w:r>
                          <w:rPr>
                            <w:spacing w:val="-1"/>
                            <w:sz w:val="20"/>
                          </w:rPr>
                          <w:t xml:space="preserve"> </w:t>
                        </w:r>
                        <w:r>
                          <w:rPr>
                            <w:sz w:val="20"/>
                          </w:rPr>
                          <w:t>sob a supervisão do farmacêutico;</w:t>
                        </w:r>
                      </w:p>
                      <w:p w:rsidR="00B97F88" w:rsidRDefault="003B4A00">
                        <w:pPr>
                          <w:numPr>
                            <w:ilvl w:val="0"/>
                            <w:numId w:val="30"/>
                          </w:numPr>
                          <w:tabs>
                            <w:tab w:val="left" w:pos="284"/>
                          </w:tabs>
                          <w:spacing w:line="228" w:lineRule="exact"/>
                          <w:ind w:left="284" w:hanging="220"/>
                          <w:rPr>
                            <w:sz w:val="20"/>
                          </w:rPr>
                        </w:pPr>
                        <w:r>
                          <w:rPr>
                            <w:sz w:val="20"/>
                          </w:rPr>
                          <w:t>Organizar</w:t>
                        </w:r>
                        <w:r>
                          <w:rPr>
                            <w:spacing w:val="-9"/>
                            <w:sz w:val="20"/>
                          </w:rPr>
                          <w:t xml:space="preserve"> </w:t>
                        </w:r>
                        <w:r>
                          <w:rPr>
                            <w:sz w:val="20"/>
                          </w:rPr>
                          <w:t>as</w:t>
                        </w:r>
                        <w:r>
                          <w:rPr>
                            <w:spacing w:val="-7"/>
                            <w:sz w:val="20"/>
                          </w:rPr>
                          <w:t xml:space="preserve"> </w:t>
                        </w:r>
                        <w:r>
                          <w:rPr>
                            <w:sz w:val="20"/>
                          </w:rPr>
                          <w:t>requisições,</w:t>
                        </w:r>
                        <w:r>
                          <w:rPr>
                            <w:spacing w:val="-8"/>
                            <w:sz w:val="20"/>
                          </w:rPr>
                          <w:t xml:space="preserve"> </w:t>
                        </w:r>
                        <w:r>
                          <w:rPr>
                            <w:sz w:val="20"/>
                          </w:rPr>
                          <w:t>os</w:t>
                        </w:r>
                        <w:r>
                          <w:rPr>
                            <w:spacing w:val="-7"/>
                            <w:sz w:val="20"/>
                          </w:rPr>
                          <w:t xml:space="preserve"> </w:t>
                        </w:r>
                        <w:r>
                          <w:rPr>
                            <w:sz w:val="20"/>
                          </w:rPr>
                          <w:t>documentos</w:t>
                        </w:r>
                        <w:r>
                          <w:rPr>
                            <w:spacing w:val="-8"/>
                            <w:sz w:val="20"/>
                          </w:rPr>
                          <w:t xml:space="preserve"> </w:t>
                        </w:r>
                        <w:r>
                          <w:rPr>
                            <w:sz w:val="20"/>
                          </w:rPr>
                          <w:t>e</w:t>
                        </w:r>
                        <w:r>
                          <w:rPr>
                            <w:spacing w:val="-6"/>
                            <w:sz w:val="20"/>
                          </w:rPr>
                          <w:t xml:space="preserve"> </w:t>
                        </w:r>
                        <w:r>
                          <w:rPr>
                            <w:sz w:val="20"/>
                          </w:rPr>
                          <w:t>os</w:t>
                        </w:r>
                        <w:r>
                          <w:rPr>
                            <w:spacing w:val="-7"/>
                            <w:sz w:val="20"/>
                          </w:rPr>
                          <w:t xml:space="preserve"> </w:t>
                        </w:r>
                        <w:r>
                          <w:rPr>
                            <w:sz w:val="20"/>
                          </w:rPr>
                          <w:t>receituários</w:t>
                        </w:r>
                        <w:r>
                          <w:rPr>
                            <w:spacing w:val="-8"/>
                            <w:sz w:val="20"/>
                          </w:rPr>
                          <w:t xml:space="preserve"> </w:t>
                        </w:r>
                        <w:r>
                          <w:rPr>
                            <w:spacing w:val="-2"/>
                            <w:sz w:val="20"/>
                          </w:rPr>
                          <w:t>médicos;</w:t>
                        </w:r>
                      </w:p>
                      <w:p w:rsidR="00B97F88" w:rsidRDefault="003B4A00">
                        <w:pPr>
                          <w:numPr>
                            <w:ilvl w:val="0"/>
                            <w:numId w:val="30"/>
                          </w:numPr>
                          <w:tabs>
                            <w:tab w:val="left" w:pos="284"/>
                          </w:tabs>
                          <w:ind w:left="284" w:hanging="220"/>
                          <w:rPr>
                            <w:sz w:val="20"/>
                          </w:rPr>
                        </w:pPr>
                        <w:r>
                          <w:rPr>
                            <w:sz w:val="20"/>
                          </w:rPr>
                          <w:t>Prestar</w:t>
                        </w:r>
                        <w:r>
                          <w:rPr>
                            <w:spacing w:val="-9"/>
                            <w:sz w:val="20"/>
                          </w:rPr>
                          <w:t xml:space="preserve"> </w:t>
                        </w:r>
                        <w:r>
                          <w:rPr>
                            <w:sz w:val="20"/>
                          </w:rPr>
                          <w:t>atendimento</w:t>
                        </w:r>
                        <w:r>
                          <w:rPr>
                            <w:spacing w:val="-6"/>
                            <w:sz w:val="20"/>
                          </w:rPr>
                          <w:t xml:space="preserve"> </w:t>
                        </w:r>
                        <w:r>
                          <w:rPr>
                            <w:sz w:val="20"/>
                          </w:rPr>
                          <w:t>direto</w:t>
                        </w:r>
                        <w:r>
                          <w:rPr>
                            <w:spacing w:val="-9"/>
                            <w:sz w:val="20"/>
                          </w:rPr>
                          <w:t xml:space="preserve"> </w:t>
                        </w:r>
                        <w:r>
                          <w:rPr>
                            <w:sz w:val="20"/>
                          </w:rPr>
                          <w:t>ao</w:t>
                        </w:r>
                        <w:r>
                          <w:rPr>
                            <w:spacing w:val="-6"/>
                            <w:sz w:val="20"/>
                          </w:rPr>
                          <w:t xml:space="preserve"> </w:t>
                        </w:r>
                        <w:r>
                          <w:rPr>
                            <w:sz w:val="20"/>
                          </w:rPr>
                          <w:t>público</w:t>
                        </w:r>
                        <w:r>
                          <w:rPr>
                            <w:spacing w:val="-8"/>
                            <w:sz w:val="20"/>
                          </w:rPr>
                          <w:t xml:space="preserve"> </w:t>
                        </w:r>
                        <w:r>
                          <w:rPr>
                            <w:sz w:val="20"/>
                          </w:rPr>
                          <w:t>na</w:t>
                        </w:r>
                        <w:r>
                          <w:rPr>
                            <w:spacing w:val="-6"/>
                            <w:sz w:val="20"/>
                          </w:rPr>
                          <w:t xml:space="preserve"> </w:t>
                        </w:r>
                        <w:r>
                          <w:rPr>
                            <w:sz w:val="20"/>
                          </w:rPr>
                          <w:t>dispensação</w:t>
                        </w:r>
                        <w:r>
                          <w:rPr>
                            <w:spacing w:val="-9"/>
                            <w:sz w:val="20"/>
                          </w:rPr>
                          <w:t xml:space="preserve"> </w:t>
                        </w:r>
                        <w:r>
                          <w:rPr>
                            <w:sz w:val="20"/>
                          </w:rPr>
                          <w:t>de</w:t>
                        </w:r>
                        <w:r>
                          <w:rPr>
                            <w:spacing w:val="-8"/>
                            <w:sz w:val="20"/>
                          </w:rPr>
                          <w:t xml:space="preserve"> </w:t>
                        </w:r>
                        <w:r>
                          <w:rPr>
                            <w:spacing w:val="-2"/>
                            <w:sz w:val="20"/>
                          </w:rPr>
                          <w:t>medicamentos;</w:t>
                        </w:r>
                      </w:p>
                      <w:p w:rsidR="00B97F88" w:rsidRDefault="003B4A00">
                        <w:pPr>
                          <w:numPr>
                            <w:ilvl w:val="0"/>
                            <w:numId w:val="30"/>
                          </w:numPr>
                          <w:tabs>
                            <w:tab w:val="left" w:pos="284"/>
                          </w:tabs>
                          <w:spacing w:before="1"/>
                          <w:ind w:left="284" w:hanging="220"/>
                          <w:rPr>
                            <w:sz w:val="20"/>
                          </w:rPr>
                        </w:pPr>
                        <w:r>
                          <w:rPr>
                            <w:sz w:val="20"/>
                          </w:rPr>
                          <w:t>Preencher</w:t>
                        </w:r>
                        <w:r>
                          <w:rPr>
                            <w:spacing w:val="-6"/>
                            <w:sz w:val="20"/>
                          </w:rPr>
                          <w:t xml:space="preserve"> </w:t>
                        </w:r>
                        <w:r>
                          <w:rPr>
                            <w:sz w:val="20"/>
                          </w:rPr>
                          <w:t>os</w:t>
                        </w:r>
                        <w:r>
                          <w:rPr>
                            <w:spacing w:val="-7"/>
                            <w:sz w:val="20"/>
                          </w:rPr>
                          <w:t xml:space="preserve"> </w:t>
                        </w:r>
                        <w:r>
                          <w:rPr>
                            <w:sz w:val="20"/>
                          </w:rPr>
                          <w:t>formulários</w:t>
                        </w:r>
                        <w:r>
                          <w:rPr>
                            <w:spacing w:val="-6"/>
                            <w:sz w:val="20"/>
                          </w:rPr>
                          <w:t xml:space="preserve"> </w:t>
                        </w:r>
                        <w:r>
                          <w:rPr>
                            <w:sz w:val="20"/>
                          </w:rPr>
                          <w:t>e</w:t>
                        </w:r>
                        <w:r>
                          <w:rPr>
                            <w:spacing w:val="-9"/>
                            <w:sz w:val="20"/>
                          </w:rPr>
                          <w:t xml:space="preserve"> </w:t>
                        </w:r>
                        <w:r>
                          <w:rPr>
                            <w:sz w:val="20"/>
                          </w:rPr>
                          <w:t>as</w:t>
                        </w:r>
                        <w:r>
                          <w:rPr>
                            <w:spacing w:val="-7"/>
                            <w:sz w:val="20"/>
                          </w:rPr>
                          <w:t xml:space="preserve"> </w:t>
                        </w:r>
                        <w:r>
                          <w:rPr>
                            <w:sz w:val="20"/>
                          </w:rPr>
                          <w:t>planilhas</w:t>
                        </w:r>
                        <w:r>
                          <w:rPr>
                            <w:spacing w:val="-7"/>
                            <w:sz w:val="20"/>
                          </w:rPr>
                          <w:t xml:space="preserve"> </w:t>
                        </w:r>
                        <w:r>
                          <w:rPr>
                            <w:spacing w:val="-2"/>
                            <w:sz w:val="20"/>
                          </w:rPr>
                          <w:t>necessárias;</w:t>
                        </w:r>
                      </w:p>
                      <w:p w:rsidR="00B97F88" w:rsidRDefault="003B4A00">
                        <w:pPr>
                          <w:numPr>
                            <w:ilvl w:val="0"/>
                            <w:numId w:val="30"/>
                          </w:numPr>
                          <w:tabs>
                            <w:tab w:val="left" w:pos="284"/>
                          </w:tabs>
                          <w:ind w:left="284" w:hanging="220"/>
                          <w:rPr>
                            <w:sz w:val="20"/>
                          </w:rPr>
                        </w:pPr>
                        <w:r>
                          <w:rPr>
                            <w:sz w:val="20"/>
                          </w:rPr>
                          <w:t>Obedecer</w:t>
                        </w:r>
                        <w:r>
                          <w:rPr>
                            <w:spacing w:val="-8"/>
                            <w:sz w:val="20"/>
                          </w:rPr>
                          <w:t xml:space="preserve"> </w:t>
                        </w:r>
                        <w:r>
                          <w:rPr>
                            <w:sz w:val="20"/>
                          </w:rPr>
                          <w:t>a</w:t>
                        </w:r>
                        <w:r>
                          <w:rPr>
                            <w:spacing w:val="-6"/>
                            <w:sz w:val="20"/>
                          </w:rPr>
                          <w:t xml:space="preserve"> </w:t>
                        </w:r>
                        <w:r>
                          <w:rPr>
                            <w:sz w:val="20"/>
                          </w:rPr>
                          <w:t>legislação</w:t>
                        </w:r>
                        <w:r>
                          <w:rPr>
                            <w:spacing w:val="-9"/>
                            <w:sz w:val="20"/>
                          </w:rPr>
                          <w:t xml:space="preserve"> </w:t>
                        </w:r>
                        <w:r>
                          <w:rPr>
                            <w:sz w:val="20"/>
                          </w:rPr>
                          <w:t>farmacêutica</w:t>
                        </w:r>
                        <w:r>
                          <w:rPr>
                            <w:spacing w:val="-8"/>
                            <w:sz w:val="20"/>
                          </w:rPr>
                          <w:t xml:space="preserve"> </w:t>
                        </w:r>
                        <w:r>
                          <w:rPr>
                            <w:sz w:val="20"/>
                          </w:rPr>
                          <w:t>e</w:t>
                        </w:r>
                        <w:r>
                          <w:rPr>
                            <w:spacing w:val="-9"/>
                            <w:sz w:val="20"/>
                          </w:rPr>
                          <w:t xml:space="preserve"> </w:t>
                        </w:r>
                        <w:r>
                          <w:rPr>
                            <w:sz w:val="20"/>
                          </w:rPr>
                          <w:t>sanitária</w:t>
                        </w:r>
                        <w:r>
                          <w:rPr>
                            <w:spacing w:val="-7"/>
                            <w:sz w:val="20"/>
                          </w:rPr>
                          <w:t xml:space="preserve"> </w:t>
                        </w:r>
                        <w:r>
                          <w:rPr>
                            <w:sz w:val="20"/>
                          </w:rPr>
                          <w:t>específicas</w:t>
                        </w:r>
                        <w:r>
                          <w:rPr>
                            <w:spacing w:val="-7"/>
                            <w:sz w:val="20"/>
                          </w:rPr>
                          <w:t xml:space="preserve"> </w:t>
                        </w:r>
                        <w:r>
                          <w:rPr>
                            <w:sz w:val="20"/>
                          </w:rPr>
                          <w:t>para</w:t>
                        </w:r>
                        <w:r>
                          <w:rPr>
                            <w:spacing w:val="-8"/>
                            <w:sz w:val="20"/>
                          </w:rPr>
                          <w:t xml:space="preserve"> </w:t>
                        </w:r>
                        <w:r>
                          <w:rPr>
                            <w:sz w:val="20"/>
                          </w:rPr>
                          <w:t>a</w:t>
                        </w:r>
                        <w:r>
                          <w:rPr>
                            <w:spacing w:val="-9"/>
                            <w:sz w:val="20"/>
                          </w:rPr>
                          <w:t xml:space="preserve"> </w:t>
                        </w:r>
                        <w:r>
                          <w:rPr>
                            <w:spacing w:val="-2"/>
                            <w:sz w:val="20"/>
                          </w:rPr>
                          <w:t>área;</w:t>
                        </w:r>
                      </w:p>
                      <w:p w:rsidR="00B97F88" w:rsidRDefault="003B4A00">
                        <w:pPr>
                          <w:numPr>
                            <w:ilvl w:val="0"/>
                            <w:numId w:val="30"/>
                          </w:numPr>
                          <w:tabs>
                            <w:tab w:val="left" w:pos="284"/>
                          </w:tabs>
                          <w:spacing w:before="1" w:line="229" w:lineRule="exact"/>
                          <w:ind w:left="284" w:hanging="220"/>
                          <w:rPr>
                            <w:sz w:val="20"/>
                          </w:rPr>
                        </w:pPr>
                        <w:r>
                          <w:rPr>
                            <w:sz w:val="20"/>
                          </w:rPr>
                          <w:t>Elaborar</w:t>
                        </w:r>
                        <w:r>
                          <w:rPr>
                            <w:spacing w:val="-7"/>
                            <w:sz w:val="20"/>
                          </w:rPr>
                          <w:t xml:space="preserve"> </w:t>
                        </w:r>
                        <w:r>
                          <w:rPr>
                            <w:sz w:val="20"/>
                          </w:rPr>
                          <w:t>e</w:t>
                        </w:r>
                        <w:r>
                          <w:rPr>
                            <w:spacing w:val="-8"/>
                            <w:sz w:val="20"/>
                          </w:rPr>
                          <w:t xml:space="preserve"> </w:t>
                        </w:r>
                        <w:r>
                          <w:rPr>
                            <w:sz w:val="20"/>
                          </w:rPr>
                          <w:t>separar</w:t>
                        </w:r>
                        <w:r>
                          <w:rPr>
                            <w:spacing w:val="-7"/>
                            <w:sz w:val="20"/>
                          </w:rPr>
                          <w:t xml:space="preserve"> </w:t>
                        </w:r>
                        <w:r>
                          <w:rPr>
                            <w:sz w:val="20"/>
                          </w:rPr>
                          <w:t>as</w:t>
                        </w:r>
                        <w:r>
                          <w:rPr>
                            <w:spacing w:val="-6"/>
                            <w:sz w:val="20"/>
                          </w:rPr>
                          <w:t xml:space="preserve"> </w:t>
                        </w:r>
                        <w:r>
                          <w:rPr>
                            <w:sz w:val="20"/>
                          </w:rPr>
                          <w:t>solicitações</w:t>
                        </w:r>
                        <w:r>
                          <w:rPr>
                            <w:spacing w:val="-6"/>
                            <w:sz w:val="20"/>
                          </w:rPr>
                          <w:t xml:space="preserve"> </w:t>
                        </w:r>
                        <w:r>
                          <w:rPr>
                            <w:sz w:val="20"/>
                          </w:rPr>
                          <w:t>de</w:t>
                        </w:r>
                        <w:r>
                          <w:rPr>
                            <w:spacing w:val="-7"/>
                            <w:sz w:val="20"/>
                          </w:rPr>
                          <w:t xml:space="preserve"> </w:t>
                        </w:r>
                        <w:r>
                          <w:rPr>
                            <w:sz w:val="20"/>
                          </w:rPr>
                          <w:t>medicamentos</w:t>
                        </w:r>
                        <w:r>
                          <w:rPr>
                            <w:spacing w:val="-6"/>
                            <w:sz w:val="20"/>
                          </w:rPr>
                          <w:t xml:space="preserve"> </w:t>
                        </w:r>
                        <w:r>
                          <w:rPr>
                            <w:sz w:val="20"/>
                          </w:rPr>
                          <w:t>e</w:t>
                        </w:r>
                        <w:r>
                          <w:rPr>
                            <w:spacing w:val="-8"/>
                            <w:sz w:val="20"/>
                          </w:rPr>
                          <w:t xml:space="preserve"> </w:t>
                        </w:r>
                        <w:r>
                          <w:rPr>
                            <w:sz w:val="20"/>
                          </w:rPr>
                          <w:t>insumos</w:t>
                        </w:r>
                        <w:r>
                          <w:rPr>
                            <w:spacing w:val="-7"/>
                            <w:sz w:val="20"/>
                          </w:rPr>
                          <w:t xml:space="preserve"> </w:t>
                        </w:r>
                        <w:r>
                          <w:rPr>
                            <w:sz w:val="20"/>
                          </w:rPr>
                          <w:t>das</w:t>
                        </w:r>
                        <w:r>
                          <w:rPr>
                            <w:spacing w:val="-6"/>
                            <w:sz w:val="20"/>
                          </w:rPr>
                          <w:t xml:space="preserve"> </w:t>
                        </w:r>
                        <w:r>
                          <w:rPr>
                            <w:sz w:val="20"/>
                          </w:rPr>
                          <w:t>diversas</w:t>
                        </w:r>
                        <w:r>
                          <w:rPr>
                            <w:spacing w:val="-6"/>
                            <w:sz w:val="20"/>
                          </w:rPr>
                          <w:t xml:space="preserve"> </w:t>
                        </w:r>
                        <w:r>
                          <w:rPr>
                            <w:sz w:val="20"/>
                          </w:rPr>
                          <w:t>Unidades</w:t>
                        </w:r>
                        <w:r>
                          <w:rPr>
                            <w:spacing w:val="-6"/>
                            <w:sz w:val="20"/>
                          </w:rPr>
                          <w:t xml:space="preserve"> </w:t>
                        </w:r>
                        <w:r>
                          <w:rPr>
                            <w:sz w:val="20"/>
                          </w:rPr>
                          <w:t>de</w:t>
                        </w:r>
                        <w:r>
                          <w:rPr>
                            <w:spacing w:val="-6"/>
                            <w:sz w:val="20"/>
                          </w:rPr>
                          <w:t xml:space="preserve"> </w:t>
                        </w:r>
                        <w:r>
                          <w:rPr>
                            <w:spacing w:val="-2"/>
                            <w:sz w:val="20"/>
                          </w:rPr>
                          <w:t>Saúde;</w:t>
                        </w:r>
                      </w:p>
                      <w:p w:rsidR="00B97F88" w:rsidRDefault="003B4A00">
                        <w:pPr>
                          <w:numPr>
                            <w:ilvl w:val="0"/>
                            <w:numId w:val="30"/>
                          </w:numPr>
                          <w:tabs>
                            <w:tab w:val="left" w:pos="298"/>
                          </w:tabs>
                          <w:ind w:right="70" w:firstLine="0"/>
                          <w:rPr>
                            <w:sz w:val="20"/>
                          </w:rPr>
                        </w:pPr>
                        <w:r>
                          <w:rPr>
                            <w:sz w:val="20"/>
                          </w:rPr>
                          <w:t>Requisitar, transportar, receber, separar, conferir, organizar, armazenar e encaminhar corretamente os medicamentos e produtos correlatos;</w:t>
                        </w:r>
                      </w:p>
                      <w:p w:rsidR="00B97F88" w:rsidRDefault="003B4A00">
                        <w:pPr>
                          <w:numPr>
                            <w:ilvl w:val="0"/>
                            <w:numId w:val="30"/>
                          </w:numPr>
                          <w:tabs>
                            <w:tab w:val="left" w:pos="396"/>
                          </w:tabs>
                          <w:ind w:left="396" w:hanging="332"/>
                          <w:rPr>
                            <w:sz w:val="20"/>
                          </w:rPr>
                        </w:pPr>
                        <w:r>
                          <w:rPr>
                            <w:sz w:val="20"/>
                          </w:rPr>
                          <w:t>Verificar</w:t>
                        </w:r>
                        <w:r>
                          <w:rPr>
                            <w:spacing w:val="-6"/>
                            <w:sz w:val="20"/>
                          </w:rPr>
                          <w:t xml:space="preserve"> </w:t>
                        </w:r>
                        <w:r>
                          <w:rPr>
                            <w:sz w:val="20"/>
                          </w:rPr>
                          <w:t>o</w:t>
                        </w:r>
                        <w:r>
                          <w:rPr>
                            <w:spacing w:val="-4"/>
                            <w:sz w:val="20"/>
                          </w:rPr>
                          <w:t xml:space="preserve"> </w:t>
                        </w:r>
                        <w:r>
                          <w:rPr>
                            <w:sz w:val="20"/>
                          </w:rPr>
                          <w:t>estoque</w:t>
                        </w:r>
                        <w:r>
                          <w:rPr>
                            <w:spacing w:val="-6"/>
                            <w:sz w:val="20"/>
                          </w:rPr>
                          <w:t xml:space="preserve"> </w:t>
                        </w:r>
                        <w:r>
                          <w:rPr>
                            <w:sz w:val="20"/>
                          </w:rPr>
                          <w:t>físico</w:t>
                        </w:r>
                        <w:r>
                          <w:rPr>
                            <w:spacing w:val="-6"/>
                            <w:sz w:val="20"/>
                          </w:rPr>
                          <w:t xml:space="preserve"> </w:t>
                        </w:r>
                        <w:r>
                          <w:rPr>
                            <w:sz w:val="20"/>
                          </w:rPr>
                          <w:t>da</w:t>
                        </w:r>
                        <w:r>
                          <w:rPr>
                            <w:spacing w:val="-6"/>
                            <w:sz w:val="20"/>
                          </w:rPr>
                          <w:t xml:space="preserve"> </w:t>
                        </w:r>
                        <w:r>
                          <w:rPr>
                            <w:sz w:val="20"/>
                          </w:rPr>
                          <w:t>farmácia</w:t>
                        </w:r>
                        <w:r>
                          <w:rPr>
                            <w:spacing w:val="-5"/>
                            <w:sz w:val="20"/>
                          </w:rPr>
                          <w:t xml:space="preserve"> </w:t>
                        </w:r>
                        <w:r>
                          <w:rPr>
                            <w:sz w:val="20"/>
                          </w:rPr>
                          <w:t>e</w:t>
                        </w:r>
                        <w:r>
                          <w:rPr>
                            <w:spacing w:val="-7"/>
                            <w:sz w:val="20"/>
                          </w:rPr>
                          <w:t xml:space="preserve"> </w:t>
                        </w:r>
                        <w:r>
                          <w:rPr>
                            <w:sz w:val="20"/>
                          </w:rPr>
                          <w:t>repor</w:t>
                        </w:r>
                        <w:r>
                          <w:rPr>
                            <w:spacing w:val="-3"/>
                            <w:sz w:val="20"/>
                          </w:rPr>
                          <w:t xml:space="preserve"> </w:t>
                        </w:r>
                        <w:r>
                          <w:rPr>
                            <w:sz w:val="20"/>
                          </w:rPr>
                          <w:t>o</w:t>
                        </w:r>
                        <w:r>
                          <w:rPr>
                            <w:spacing w:val="-5"/>
                            <w:sz w:val="20"/>
                          </w:rPr>
                          <w:t xml:space="preserve"> </w:t>
                        </w:r>
                        <w:r>
                          <w:rPr>
                            <w:sz w:val="20"/>
                          </w:rPr>
                          <w:t>estoque</w:t>
                        </w:r>
                        <w:r>
                          <w:rPr>
                            <w:spacing w:val="-4"/>
                            <w:sz w:val="20"/>
                          </w:rPr>
                          <w:t xml:space="preserve"> </w:t>
                        </w:r>
                        <w:r>
                          <w:rPr>
                            <w:sz w:val="20"/>
                          </w:rPr>
                          <w:t>de</w:t>
                        </w:r>
                        <w:r>
                          <w:rPr>
                            <w:spacing w:val="-5"/>
                            <w:sz w:val="20"/>
                          </w:rPr>
                          <w:t xml:space="preserve"> </w:t>
                        </w:r>
                        <w:r>
                          <w:rPr>
                            <w:sz w:val="20"/>
                          </w:rPr>
                          <w:t>acordo</w:t>
                        </w:r>
                        <w:r>
                          <w:rPr>
                            <w:spacing w:val="-5"/>
                            <w:sz w:val="20"/>
                          </w:rPr>
                          <w:t xml:space="preserve"> </w:t>
                        </w:r>
                        <w:r>
                          <w:rPr>
                            <w:sz w:val="20"/>
                          </w:rPr>
                          <w:t>com</w:t>
                        </w:r>
                        <w:r>
                          <w:rPr>
                            <w:spacing w:val="-2"/>
                            <w:sz w:val="20"/>
                          </w:rPr>
                          <w:t xml:space="preserve"> </w:t>
                        </w:r>
                        <w:r>
                          <w:rPr>
                            <w:sz w:val="20"/>
                          </w:rPr>
                          <w:t>a</w:t>
                        </w:r>
                        <w:r>
                          <w:rPr>
                            <w:spacing w:val="-7"/>
                            <w:sz w:val="20"/>
                          </w:rPr>
                          <w:t xml:space="preserve"> </w:t>
                        </w:r>
                        <w:r>
                          <w:rPr>
                            <w:spacing w:val="-2"/>
                            <w:sz w:val="20"/>
                          </w:rPr>
                          <w:t>necessidade;</w:t>
                        </w:r>
                      </w:p>
                      <w:p w:rsidR="00B97F88" w:rsidRDefault="003B4A00">
                        <w:pPr>
                          <w:numPr>
                            <w:ilvl w:val="0"/>
                            <w:numId w:val="30"/>
                          </w:numPr>
                          <w:tabs>
                            <w:tab w:val="left" w:pos="394"/>
                          </w:tabs>
                          <w:ind w:left="394" w:hanging="330"/>
                          <w:rPr>
                            <w:sz w:val="20"/>
                          </w:rPr>
                        </w:pPr>
                        <w:r>
                          <w:rPr>
                            <w:sz w:val="20"/>
                          </w:rPr>
                          <w:t>Manter</w:t>
                        </w:r>
                        <w:r>
                          <w:rPr>
                            <w:spacing w:val="-6"/>
                            <w:sz w:val="20"/>
                          </w:rPr>
                          <w:t xml:space="preserve"> </w:t>
                        </w:r>
                        <w:r>
                          <w:rPr>
                            <w:sz w:val="20"/>
                          </w:rPr>
                          <w:t>atualizado</w:t>
                        </w:r>
                        <w:r>
                          <w:rPr>
                            <w:spacing w:val="-4"/>
                            <w:sz w:val="20"/>
                          </w:rPr>
                          <w:t xml:space="preserve"> </w:t>
                        </w:r>
                        <w:r>
                          <w:rPr>
                            <w:sz w:val="20"/>
                          </w:rPr>
                          <w:t>o</w:t>
                        </w:r>
                        <w:r>
                          <w:rPr>
                            <w:spacing w:val="-7"/>
                            <w:sz w:val="20"/>
                          </w:rPr>
                          <w:t xml:space="preserve"> </w:t>
                        </w:r>
                        <w:r>
                          <w:rPr>
                            <w:sz w:val="20"/>
                          </w:rPr>
                          <w:t>sistema</w:t>
                        </w:r>
                        <w:r>
                          <w:rPr>
                            <w:spacing w:val="-6"/>
                            <w:sz w:val="20"/>
                          </w:rPr>
                          <w:t xml:space="preserve"> </w:t>
                        </w:r>
                        <w:r>
                          <w:rPr>
                            <w:sz w:val="20"/>
                          </w:rPr>
                          <w:t>de</w:t>
                        </w:r>
                        <w:r>
                          <w:rPr>
                            <w:spacing w:val="-6"/>
                            <w:sz w:val="20"/>
                          </w:rPr>
                          <w:t xml:space="preserve"> </w:t>
                        </w:r>
                        <w:r>
                          <w:rPr>
                            <w:sz w:val="20"/>
                          </w:rPr>
                          <w:t>controle</w:t>
                        </w:r>
                        <w:r>
                          <w:rPr>
                            <w:spacing w:val="-6"/>
                            <w:sz w:val="20"/>
                          </w:rPr>
                          <w:t xml:space="preserve"> </w:t>
                        </w:r>
                        <w:r>
                          <w:rPr>
                            <w:sz w:val="20"/>
                          </w:rPr>
                          <w:t>de</w:t>
                        </w:r>
                        <w:r>
                          <w:rPr>
                            <w:spacing w:val="-4"/>
                            <w:sz w:val="20"/>
                          </w:rPr>
                          <w:t xml:space="preserve"> </w:t>
                        </w:r>
                        <w:r>
                          <w:rPr>
                            <w:sz w:val="20"/>
                          </w:rPr>
                          <w:t>entradas</w:t>
                        </w:r>
                        <w:r>
                          <w:rPr>
                            <w:spacing w:val="-5"/>
                            <w:sz w:val="20"/>
                          </w:rPr>
                          <w:t xml:space="preserve"> </w:t>
                        </w:r>
                        <w:r>
                          <w:rPr>
                            <w:sz w:val="20"/>
                          </w:rPr>
                          <w:t>e</w:t>
                        </w:r>
                        <w:r>
                          <w:rPr>
                            <w:spacing w:val="-7"/>
                            <w:sz w:val="20"/>
                          </w:rPr>
                          <w:t xml:space="preserve"> </w:t>
                        </w:r>
                        <w:r>
                          <w:rPr>
                            <w:sz w:val="20"/>
                          </w:rPr>
                          <w:t>saídas</w:t>
                        </w:r>
                        <w:r>
                          <w:rPr>
                            <w:spacing w:val="-5"/>
                            <w:sz w:val="20"/>
                          </w:rPr>
                          <w:t xml:space="preserve"> </w:t>
                        </w:r>
                        <w:r>
                          <w:rPr>
                            <w:sz w:val="20"/>
                          </w:rPr>
                          <w:t>de</w:t>
                        </w:r>
                        <w:r>
                          <w:rPr>
                            <w:spacing w:val="-5"/>
                            <w:sz w:val="20"/>
                          </w:rPr>
                          <w:t xml:space="preserve"> </w:t>
                        </w:r>
                        <w:r>
                          <w:rPr>
                            <w:spacing w:val="-2"/>
                            <w:sz w:val="20"/>
                          </w:rPr>
                          <w:t>medicamentos,</w:t>
                        </w:r>
                      </w:p>
                      <w:p w:rsidR="00B97F88" w:rsidRDefault="003B4A00">
                        <w:pPr>
                          <w:numPr>
                            <w:ilvl w:val="0"/>
                            <w:numId w:val="30"/>
                          </w:numPr>
                          <w:tabs>
                            <w:tab w:val="left" w:pos="396"/>
                          </w:tabs>
                          <w:spacing w:before="1"/>
                          <w:ind w:left="396" w:hanging="332"/>
                          <w:rPr>
                            <w:sz w:val="20"/>
                          </w:rPr>
                        </w:pPr>
                        <w:r>
                          <w:rPr>
                            <w:sz w:val="20"/>
                          </w:rPr>
                          <w:t>Efetuar</w:t>
                        </w:r>
                        <w:r>
                          <w:rPr>
                            <w:spacing w:val="-9"/>
                            <w:sz w:val="20"/>
                          </w:rPr>
                          <w:t xml:space="preserve"> </w:t>
                        </w:r>
                        <w:r>
                          <w:rPr>
                            <w:sz w:val="20"/>
                          </w:rPr>
                          <w:t>levantamento</w:t>
                        </w:r>
                        <w:r>
                          <w:rPr>
                            <w:spacing w:val="-9"/>
                            <w:sz w:val="20"/>
                          </w:rPr>
                          <w:t xml:space="preserve"> </w:t>
                        </w:r>
                        <w:r>
                          <w:rPr>
                            <w:sz w:val="20"/>
                          </w:rPr>
                          <w:t>do</w:t>
                        </w:r>
                        <w:r>
                          <w:rPr>
                            <w:spacing w:val="-9"/>
                            <w:sz w:val="20"/>
                          </w:rPr>
                          <w:t xml:space="preserve"> </w:t>
                        </w:r>
                        <w:r>
                          <w:rPr>
                            <w:sz w:val="20"/>
                          </w:rPr>
                          <w:t>estoque,</w:t>
                        </w:r>
                        <w:r>
                          <w:rPr>
                            <w:spacing w:val="-6"/>
                            <w:sz w:val="20"/>
                          </w:rPr>
                          <w:t xml:space="preserve"> </w:t>
                        </w:r>
                        <w:r>
                          <w:rPr>
                            <w:sz w:val="20"/>
                          </w:rPr>
                          <w:t>bem</w:t>
                        </w:r>
                        <w:r>
                          <w:rPr>
                            <w:spacing w:val="-4"/>
                            <w:sz w:val="20"/>
                          </w:rPr>
                          <w:t xml:space="preserve"> </w:t>
                        </w:r>
                        <w:r>
                          <w:rPr>
                            <w:sz w:val="20"/>
                          </w:rPr>
                          <w:t>como</w:t>
                        </w:r>
                        <w:r>
                          <w:rPr>
                            <w:spacing w:val="-9"/>
                            <w:sz w:val="20"/>
                          </w:rPr>
                          <w:t xml:space="preserve"> </w:t>
                        </w:r>
                        <w:r>
                          <w:rPr>
                            <w:sz w:val="20"/>
                          </w:rPr>
                          <w:t>processar</w:t>
                        </w:r>
                        <w:r>
                          <w:rPr>
                            <w:spacing w:val="-8"/>
                            <w:sz w:val="20"/>
                          </w:rPr>
                          <w:t xml:space="preserve"> </w:t>
                        </w:r>
                        <w:r>
                          <w:rPr>
                            <w:sz w:val="20"/>
                          </w:rPr>
                          <w:t>contagem</w:t>
                        </w:r>
                        <w:r>
                          <w:rPr>
                            <w:spacing w:val="-5"/>
                            <w:sz w:val="20"/>
                          </w:rPr>
                          <w:t xml:space="preserve"> </w:t>
                        </w:r>
                        <w:r>
                          <w:rPr>
                            <w:sz w:val="20"/>
                          </w:rPr>
                          <w:t>do</w:t>
                        </w:r>
                        <w:r>
                          <w:rPr>
                            <w:spacing w:val="-10"/>
                            <w:sz w:val="20"/>
                          </w:rPr>
                          <w:t xml:space="preserve"> </w:t>
                        </w:r>
                        <w:r>
                          <w:rPr>
                            <w:sz w:val="20"/>
                          </w:rPr>
                          <w:t>inventário</w:t>
                        </w:r>
                        <w:r>
                          <w:rPr>
                            <w:spacing w:val="-8"/>
                            <w:sz w:val="20"/>
                          </w:rPr>
                          <w:t xml:space="preserve"> </w:t>
                        </w:r>
                        <w:r>
                          <w:rPr>
                            <w:spacing w:val="-2"/>
                            <w:sz w:val="20"/>
                          </w:rPr>
                          <w:t>físico;</w:t>
                        </w:r>
                      </w:p>
                      <w:p w:rsidR="00B97F88" w:rsidRDefault="003B4A00">
                        <w:pPr>
                          <w:numPr>
                            <w:ilvl w:val="0"/>
                            <w:numId w:val="30"/>
                          </w:numPr>
                          <w:tabs>
                            <w:tab w:val="left" w:pos="396"/>
                          </w:tabs>
                          <w:spacing w:line="229" w:lineRule="exact"/>
                          <w:ind w:left="396" w:hanging="332"/>
                          <w:rPr>
                            <w:sz w:val="20"/>
                          </w:rPr>
                        </w:pPr>
                        <w:r>
                          <w:rPr>
                            <w:sz w:val="20"/>
                          </w:rPr>
                          <w:t>Auxiliar</w:t>
                        </w:r>
                        <w:r>
                          <w:rPr>
                            <w:spacing w:val="-8"/>
                            <w:sz w:val="20"/>
                          </w:rPr>
                          <w:t xml:space="preserve"> </w:t>
                        </w:r>
                        <w:r>
                          <w:rPr>
                            <w:sz w:val="20"/>
                          </w:rPr>
                          <w:t>no</w:t>
                        </w:r>
                        <w:r>
                          <w:rPr>
                            <w:spacing w:val="-5"/>
                            <w:sz w:val="20"/>
                          </w:rPr>
                          <w:t xml:space="preserve"> </w:t>
                        </w:r>
                        <w:r>
                          <w:rPr>
                            <w:sz w:val="20"/>
                          </w:rPr>
                          <w:t>lançamento</w:t>
                        </w:r>
                        <w:r>
                          <w:rPr>
                            <w:spacing w:val="-8"/>
                            <w:sz w:val="20"/>
                          </w:rPr>
                          <w:t xml:space="preserve"> </w:t>
                        </w:r>
                        <w:r>
                          <w:rPr>
                            <w:sz w:val="20"/>
                          </w:rPr>
                          <w:t>das</w:t>
                        </w:r>
                        <w:r>
                          <w:rPr>
                            <w:spacing w:val="-7"/>
                            <w:sz w:val="20"/>
                          </w:rPr>
                          <w:t xml:space="preserve"> </w:t>
                        </w:r>
                        <w:r>
                          <w:rPr>
                            <w:sz w:val="20"/>
                          </w:rPr>
                          <w:t>entradas</w:t>
                        </w:r>
                        <w:r>
                          <w:rPr>
                            <w:spacing w:val="-6"/>
                            <w:sz w:val="20"/>
                          </w:rPr>
                          <w:t xml:space="preserve"> </w:t>
                        </w:r>
                        <w:r>
                          <w:rPr>
                            <w:sz w:val="20"/>
                          </w:rPr>
                          <w:t>e</w:t>
                        </w:r>
                        <w:r>
                          <w:rPr>
                            <w:spacing w:val="-6"/>
                            <w:sz w:val="20"/>
                          </w:rPr>
                          <w:t xml:space="preserve"> </w:t>
                        </w:r>
                        <w:r>
                          <w:rPr>
                            <w:sz w:val="20"/>
                          </w:rPr>
                          <w:t>saídas</w:t>
                        </w:r>
                        <w:r>
                          <w:rPr>
                            <w:spacing w:val="-4"/>
                            <w:sz w:val="20"/>
                          </w:rPr>
                          <w:t xml:space="preserve"> </w:t>
                        </w:r>
                        <w:r>
                          <w:rPr>
                            <w:sz w:val="20"/>
                          </w:rPr>
                          <w:t>de</w:t>
                        </w:r>
                        <w:r>
                          <w:rPr>
                            <w:spacing w:val="-7"/>
                            <w:sz w:val="20"/>
                          </w:rPr>
                          <w:t xml:space="preserve"> </w:t>
                        </w:r>
                        <w:r>
                          <w:rPr>
                            <w:spacing w:val="-2"/>
                            <w:sz w:val="20"/>
                          </w:rPr>
                          <w:t>medicamentos;</w:t>
                        </w:r>
                      </w:p>
                      <w:p w:rsidR="00B97F88" w:rsidRDefault="003B4A00">
                        <w:pPr>
                          <w:numPr>
                            <w:ilvl w:val="0"/>
                            <w:numId w:val="30"/>
                          </w:numPr>
                          <w:tabs>
                            <w:tab w:val="left" w:pos="394"/>
                          </w:tabs>
                          <w:spacing w:line="229" w:lineRule="exact"/>
                          <w:ind w:left="394" w:hanging="330"/>
                          <w:rPr>
                            <w:sz w:val="20"/>
                          </w:rPr>
                        </w:pPr>
                        <w:r>
                          <w:rPr>
                            <w:sz w:val="20"/>
                          </w:rPr>
                          <w:t>Manter</w:t>
                        </w:r>
                        <w:r>
                          <w:rPr>
                            <w:spacing w:val="-8"/>
                            <w:sz w:val="20"/>
                          </w:rPr>
                          <w:t xml:space="preserve"> </w:t>
                        </w:r>
                        <w:r>
                          <w:rPr>
                            <w:sz w:val="20"/>
                          </w:rPr>
                          <w:t>atualizado</w:t>
                        </w:r>
                        <w:r>
                          <w:rPr>
                            <w:spacing w:val="-7"/>
                            <w:sz w:val="20"/>
                          </w:rPr>
                          <w:t xml:space="preserve"> </w:t>
                        </w:r>
                        <w:r>
                          <w:rPr>
                            <w:sz w:val="20"/>
                          </w:rPr>
                          <w:t>o</w:t>
                        </w:r>
                        <w:r>
                          <w:rPr>
                            <w:spacing w:val="-8"/>
                            <w:sz w:val="20"/>
                          </w:rPr>
                          <w:t xml:space="preserve"> </w:t>
                        </w:r>
                        <w:r>
                          <w:rPr>
                            <w:sz w:val="20"/>
                          </w:rPr>
                          <w:t>controle</w:t>
                        </w:r>
                        <w:r>
                          <w:rPr>
                            <w:spacing w:val="-7"/>
                            <w:sz w:val="20"/>
                          </w:rPr>
                          <w:t xml:space="preserve"> </w:t>
                        </w:r>
                        <w:r>
                          <w:rPr>
                            <w:sz w:val="20"/>
                          </w:rPr>
                          <w:t>de</w:t>
                        </w:r>
                        <w:r>
                          <w:rPr>
                            <w:spacing w:val="-7"/>
                            <w:sz w:val="20"/>
                          </w:rPr>
                          <w:t xml:space="preserve"> </w:t>
                        </w:r>
                        <w:r>
                          <w:rPr>
                            <w:sz w:val="20"/>
                          </w:rPr>
                          <w:t>estoque</w:t>
                        </w:r>
                        <w:r>
                          <w:rPr>
                            <w:spacing w:val="-7"/>
                            <w:sz w:val="20"/>
                          </w:rPr>
                          <w:t xml:space="preserve"> </w:t>
                        </w:r>
                        <w:r>
                          <w:rPr>
                            <w:sz w:val="20"/>
                          </w:rPr>
                          <w:t>e</w:t>
                        </w:r>
                        <w:r>
                          <w:rPr>
                            <w:spacing w:val="-8"/>
                            <w:sz w:val="20"/>
                          </w:rPr>
                          <w:t xml:space="preserve"> </w:t>
                        </w:r>
                        <w:r>
                          <w:rPr>
                            <w:sz w:val="20"/>
                          </w:rPr>
                          <w:t>elaborar</w:t>
                        </w:r>
                        <w:r>
                          <w:rPr>
                            <w:spacing w:val="-9"/>
                            <w:sz w:val="20"/>
                          </w:rPr>
                          <w:t xml:space="preserve"> </w:t>
                        </w:r>
                        <w:r>
                          <w:rPr>
                            <w:sz w:val="20"/>
                          </w:rPr>
                          <w:t>mensalmente</w:t>
                        </w:r>
                        <w:r>
                          <w:rPr>
                            <w:spacing w:val="-9"/>
                            <w:sz w:val="20"/>
                          </w:rPr>
                          <w:t xml:space="preserve"> </w:t>
                        </w:r>
                        <w:r>
                          <w:rPr>
                            <w:sz w:val="20"/>
                          </w:rPr>
                          <w:t>os</w:t>
                        </w:r>
                        <w:r>
                          <w:rPr>
                            <w:spacing w:val="-2"/>
                            <w:sz w:val="20"/>
                          </w:rPr>
                          <w:t xml:space="preserve"> </w:t>
                        </w:r>
                        <w:r>
                          <w:rPr>
                            <w:sz w:val="20"/>
                          </w:rPr>
                          <w:t>relatórios</w:t>
                        </w:r>
                        <w:r>
                          <w:rPr>
                            <w:spacing w:val="-7"/>
                            <w:sz w:val="20"/>
                          </w:rPr>
                          <w:t xml:space="preserve"> </w:t>
                        </w:r>
                        <w:r>
                          <w:rPr>
                            <w:spacing w:val="-2"/>
                            <w:sz w:val="20"/>
                          </w:rPr>
                          <w:t>necessários;</w:t>
                        </w:r>
                      </w:p>
                      <w:p w:rsidR="00B97F88" w:rsidRDefault="003B4A00">
                        <w:pPr>
                          <w:numPr>
                            <w:ilvl w:val="0"/>
                            <w:numId w:val="30"/>
                          </w:numPr>
                          <w:tabs>
                            <w:tab w:val="left" w:pos="399"/>
                          </w:tabs>
                          <w:spacing w:before="1"/>
                          <w:ind w:right="78" w:firstLine="0"/>
                          <w:rPr>
                            <w:sz w:val="20"/>
                          </w:rPr>
                        </w:pPr>
                        <w:r>
                          <w:rPr>
                            <w:sz w:val="20"/>
                          </w:rPr>
                          <w:t>Relatar as necessidades de compra quando o estoque atingir sua quantidade mínima de demanda, bem como as validades próximas ao vencimento;</w:t>
                        </w:r>
                      </w:p>
                      <w:p w:rsidR="00B97F88" w:rsidRDefault="003B4A00">
                        <w:pPr>
                          <w:numPr>
                            <w:ilvl w:val="0"/>
                            <w:numId w:val="30"/>
                          </w:numPr>
                          <w:tabs>
                            <w:tab w:val="left" w:pos="394"/>
                          </w:tabs>
                          <w:spacing w:before="1"/>
                          <w:ind w:left="394" w:hanging="330"/>
                          <w:rPr>
                            <w:sz w:val="20"/>
                          </w:rPr>
                        </w:pPr>
                        <w:r>
                          <w:rPr>
                            <w:sz w:val="20"/>
                          </w:rPr>
                          <w:t>Zelar</w:t>
                        </w:r>
                        <w:r>
                          <w:rPr>
                            <w:spacing w:val="-8"/>
                            <w:sz w:val="20"/>
                          </w:rPr>
                          <w:t xml:space="preserve"> </w:t>
                        </w:r>
                        <w:r>
                          <w:rPr>
                            <w:sz w:val="20"/>
                          </w:rPr>
                          <w:t>pelos</w:t>
                        </w:r>
                        <w:r>
                          <w:rPr>
                            <w:spacing w:val="-7"/>
                            <w:sz w:val="20"/>
                          </w:rPr>
                          <w:t xml:space="preserve"> </w:t>
                        </w:r>
                        <w:r>
                          <w:rPr>
                            <w:sz w:val="20"/>
                          </w:rPr>
                          <w:t>equipamentos</w:t>
                        </w:r>
                        <w:r>
                          <w:rPr>
                            <w:spacing w:val="-6"/>
                            <w:sz w:val="20"/>
                          </w:rPr>
                          <w:t xml:space="preserve"> </w:t>
                        </w:r>
                        <w:r>
                          <w:rPr>
                            <w:sz w:val="20"/>
                          </w:rPr>
                          <w:t>assim</w:t>
                        </w:r>
                        <w:r>
                          <w:rPr>
                            <w:spacing w:val="-3"/>
                            <w:sz w:val="20"/>
                          </w:rPr>
                          <w:t xml:space="preserve"> </w:t>
                        </w:r>
                        <w:r>
                          <w:rPr>
                            <w:sz w:val="20"/>
                          </w:rPr>
                          <w:t>como</w:t>
                        </w:r>
                        <w:r>
                          <w:rPr>
                            <w:spacing w:val="-8"/>
                            <w:sz w:val="20"/>
                          </w:rPr>
                          <w:t xml:space="preserve"> </w:t>
                        </w:r>
                        <w:r>
                          <w:rPr>
                            <w:sz w:val="20"/>
                          </w:rPr>
                          <w:t>pela</w:t>
                        </w:r>
                        <w:r>
                          <w:rPr>
                            <w:spacing w:val="-7"/>
                            <w:sz w:val="20"/>
                          </w:rPr>
                          <w:t xml:space="preserve"> </w:t>
                        </w:r>
                        <w:r>
                          <w:rPr>
                            <w:sz w:val="20"/>
                          </w:rPr>
                          <w:t>organização</w:t>
                        </w:r>
                        <w:r>
                          <w:rPr>
                            <w:spacing w:val="-6"/>
                            <w:sz w:val="20"/>
                          </w:rPr>
                          <w:t xml:space="preserve"> </w:t>
                        </w:r>
                        <w:r>
                          <w:rPr>
                            <w:sz w:val="20"/>
                          </w:rPr>
                          <w:t>física</w:t>
                        </w:r>
                        <w:r>
                          <w:rPr>
                            <w:spacing w:val="-8"/>
                            <w:sz w:val="20"/>
                          </w:rPr>
                          <w:t xml:space="preserve"> </w:t>
                        </w:r>
                        <w:r>
                          <w:rPr>
                            <w:sz w:val="20"/>
                          </w:rPr>
                          <w:t>e</w:t>
                        </w:r>
                        <w:r>
                          <w:rPr>
                            <w:spacing w:val="-8"/>
                            <w:sz w:val="20"/>
                          </w:rPr>
                          <w:t xml:space="preserve"> </w:t>
                        </w:r>
                        <w:r>
                          <w:rPr>
                            <w:sz w:val="20"/>
                          </w:rPr>
                          <w:t>limpeza</w:t>
                        </w:r>
                        <w:r>
                          <w:rPr>
                            <w:spacing w:val="-8"/>
                            <w:sz w:val="20"/>
                          </w:rPr>
                          <w:t xml:space="preserve"> </w:t>
                        </w:r>
                        <w:r>
                          <w:rPr>
                            <w:sz w:val="20"/>
                          </w:rPr>
                          <w:t>do</w:t>
                        </w:r>
                        <w:r>
                          <w:rPr>
                            <w:spacing w:val="-7"/>
                            <w:sz w:val="20"/>
                          </w:rPr>
                          <w:t xml:space="preserve"> </w:t>
                        </w:r>
                        <w:r>
                          <w:rPr>
                            <w:spacing w:val="-2"/>
                            <w:sz w:val="20"/>
                          </w:rPr>
                          <w:t>setor;</w:t>
                        </w:r>
                      </w:p>
                      <w:p w:rsidR="00B97F88" w:rsidRDefault="003B4A00">
                        <w:pPr>
                          <w:numPr>
                            <w:ilvl w:val="0"/>
                            <w:numId w:val="30"/>
                          </w:numPr>
                          <w:tabs>
                            <w:tab w:val="left" w:pos="395"/>
                          </w:tabs>
                          <w:ind w:left="395" w:hanging="331"/>
                          <w:rPr>
                            <w:sz w:val="20"/>
                          </w:rPr>
                        </w:pPr>
                        <w:r>
                          <w:rPr>
                            <w:sz w:val="20"/>
                          </w:rPr>
                          <w:t>Executar</w:t>
                        </w:r>
                        <w:r>
                          <w:rPr>
                            <w:spacing w:val="-7"/>
                            <w:sz w:val="20"/>
                          </w:rPr>
                          <w:t xml:space="preserve"> </w:t>
                        </w:r>
                        <w:r>
                          <w:rPr>
                            <w:sz w:val="20"/>
                          </w:rPr>
                          <w:t>outras</w:t>
                        </w:r>
                        <w:r>
                          <w:rPr>
                            <w:spacing w:val="-7"/>
                            <w:sz w:val="20"/>
                          </w:rPr>
                          <w:t xml:space="preserve"> </w:t>
                        </w:r>
                        <w:r>
                          <w:rPr>
                            <w:sz w:val="20"/>
                          </w:rPr>
                          <w:t>tarefas</w:t>
                        </w:r>
                        <w:r>
                          <w:rPr>
                            <w:spacing w:val="-5"/>
                            <w:sz w:val="20"/>
                          </w:rPr>
                          <w:t xml:space="preserve"> </w:t>
                        </w:r>
                        <w:r>
                          <w:rPr>
                            <w:sz w:val="20"/>
                          </w:rPr>
                          <w:t>afins</w:t>
                        </w:r>
                        <w:r>
                          <w:rPr>
                            <w:spacing w:val="-7"/>
                            <w:sz w:val="20"/>
                          </w:rPr>
                          <w:t xml:space="preserve"> </w:t>
                        </w:r>
                        <w:r>
                          <w:rPr>
                            <w:sz w:val="20"/>
                          </w:rPr>
                          <w:t>que</w:t>
                        </w:r>
                        <w:r>
                          <w:rPr>
                            <w:spacing w:val="-5"/>
                            <w:sz w:val="20"/>
                          </w:rPr>
                          <w:t xml:space="preserve"> </w:t>
                        </w:r>
                        <w:r>
                          <w:rPr>
                            <w:sz w:val="20"/>
                          </w:rPr>
                          <w:t>lhe</w:t>
                        </w:r>
                        <w:r>
                          <w:rPr>
                            <w:spacing w:val="-8"/>
                            <w:sz w:val="20"/>
                          </w:rPr>
                          <w:t xml:space="preserve"> </w:t>
                        </w:r>
                        <w:r>
                          <w:rPr>
                            <w:sz w:val="20"/>
                          </w:rPr>
                          <w:t>forem</w:t>
                        </w:r>
                        <w:r>
                          <w:rPr>
                            <w:spacing w:val="-3"/>
                            <w:sz w:val="20"/>
                          </w:rPr>
                          <w:t xml:space="preserve"> </w:t>
                        </w:r>
                        <w:r>
                          <w:rPr>
                            <w:sz w:val="20"/>
                          </w:rPr>
                          <w:t>atribuídas</w:t>
                        </w:r>
                        <w:r>
                          <w:rPr>
                            <w:spacing w:val="-7"/>
                            <w:sz w:val="20"/>
                          </w:rPr>
                          <w:t xml:space="preserve"> </w:t>
                        </w:r>
                        <w:r>
                          <w:rPr>
                            <w:sz w:val="20"/>
                          </w:rPr>
                          <w:t>pelo</w:t>
                        </w:r>
                        <w:r>
                          <w:rPr>
                            <w:spacing w:val="-8"/>
                            <w:sz w:val="20"/>
                          </w:rPr>
                          <w:t xml:space="preserve"> </w:t>
                        </w:r>
                        <w:r>
                          <w:rPr>
                            <w:sz w:val="20"/>
                          </w:rPr>
                          <w:t>superior</w:t>
                        </w:r>
                        <w:r>
                          <w:rPr>
                            <w:spacing w:val="-7"/>
                            <w:sz w:val="20"/>
                          </w:rPr>
                          <w:t xml:space="preserve"> </w:t>
                        </w:r>
                        <w:r>
                          <w:rPr>
                            <w:spacing w:val="-2"/>
                            <w:sz w:val="20"/>
                          </w:rPr>
                          <w:t>imediato;</w:t>
                        </w:r>
                      </w:p>
                      <w:p w:rsidR="00B97F88" w:rsidRDefault="003B4A00">
                        <w:pPr>
                          <w:numPr>
                            <w:ilvl w:val="0"/>
                            <w:numId w:val="30"/>
                          </w:numPr>
                          <w:tabs>
                            <w:tab w:val="left" w:pos="396"/>
                          </w:tabs>
                          <w:spacing w:line="229" w:lineRule="exact"/>
                          <w:ind w:left="396" w:hanging="332"/>
                          <w:rPr>
                            <w:sz w:val="20"/>
                          </w:rPr>
                        </w:pPr>
                        <w:r>
                          <w:rPr>
                            <w:sz w:val="20"/>
                          </w:rPr>
                          <w:t>Participar</w:t>
                        </w:r>
                        <w:r>
                          <w:rPr>
                            <w:spacing w:val="-5"/>
                            <w:sz w:val="20"/>
                          </w:rPr>
                          <w:t xml:space="preserve"> </w:t>
                        </w:r>
                        <w:r>
                          <w:rPr>
                            <w:sz w:val="20"/>
                          </w:rPr>
                          <w:t>de</w:t>
                        </w:r>
                        <w:r>
                          <w:rPr>
                            <w:spacing w:val="-9"/>
                            <w:sz w:val="20"/>
                          </w:rPr>
                          <w:t xml:space="preserve"> </w:t>
                        </w:r>
                        <w:r>
                          <w:rPr>
                            <w:sz w:val="20"/>
                          </w:rPr>
                          <w:t>programas</w:t>
                        </w:r>
                        <w:r>
                          <w:rPr>
                            <w:spacing w:val="-7"/>
                            <w:sz w:val="20"/>
                          </w:rPr>
                          <w:t xml:space="preserve"> </w:t>
                        </w:r>
                        <w:r>
                          <w:rPr>
                            <w:sz w:val="20"/>
                          </w:rPr>
                          <w:t>de</w:t>
                        </w:r>
                        <w:r>
                          <w:rPr>
                            <w:spacing w:val="-8"/>
                            <w:sz w:val="20"/>
                          </w:rPr>
                          <w:t xml:space="preserve"> </w:t>
                        </w:r>
                        <w:r>
                          <w:rPr>
                            <w:sz w:val="20"/>
                          </w:rPr>
                          <w:t>educação</w:t>
                        </w:r>
                        <w:r>
                          <w:rPr>
                            <w:spacing w:val="-9"/>
                            <w:sz w:val="20"/>
                          </w:rPr>
                          <w:t xml:space="preserve"> </w:t>
                        </w:r>
                        <w:r>
                          <w:rPr>
                            <w:sz w:val="20"/>
                          </w:rPr>
                          <w:t>continuada</w:t>
                        </w:r>
                        <w:r>
                          <w:rPr>
                            <w:spacing w:val="-6"/>
                            <w:sz w:val="20"/>
                          </w:rPr>
                          <w:t xml:space="preserve"> </w:t>
                        </w:r>
                        <w:r>
                          <w:rPr>
                            <w:sz w:val="20"/>
                          </w:rPr>
                          <w:t>e</w:t>
                        </w:r>
                        <w:r>
                          <w:rPr>
                            <w:spacing w:val="-8"/>
                            <w:sz w:val="20"/>
                          </w:rPr>
                          <w:t xml:space="preserve"> </w:t>
                        </w:r>
                        <w:r>
                          <w:rPr>
                            <w:sz w:val="20"/>
                          </w:rPr>
                          <w:t>de</w:t>
                        </w:r>
                        <w:r>
                          <w:rPr>
                            <w:spacing w:val="-8"/>
                            <w:sz w:val="20"/>
                          </w:rPr>
                          <w:t xml:space="preserve"> </w:t>
                        </w:r>
                        <w:r>
                          <w:rPr>
                            <w:spacing w:val="-2"/>
                            <w:sz w:val="20"/>
                          </w:rPr>
                          <w:t>capacitações;</w:t>
                        </w:r>
                      </w:p>
                      <w:p w:rsidR="00B97F88" w:rsidRDefault="003B4A00">
                        <w:pPr>
                          <w:numPr>
                            <w:ilvl w:val="0"/>
                            <w:numId w:val="30"/>
                          </w:numPr>
                          <w:tabs>
                            <w:tab w:val="left" w:pos="394"/>
                          </w:tabs>
                          <w:spacing w:line="229" w:lineRule="exact"/>
                          <w:ind w:left="394" w:hanging="330"/>
                          <w:rPr>
                            <w:sz w:val="20"/>
                          </w:rPr>
                        </w:pPr>
                        <w:r>
                          <w:rPr>
                            <w:sz w:val="20"/>
                          </w:rPr>
                          <w:t>Cumprir</w:t>
                        </w:r>
                        <w:r>
                          <w:rPr>
                            <w:spacing w:val="-9"/>
                            <w:sz w:val="20"/>
                          </w:rPr>
                          <w:t xml:space="preserve"> </w:t>
                        </w:r>
                        <w:r>
                          <w:rPr>
                            <w:sz w:val="20"/>
                          </w:rPr>
                          <w:t>normas,</w:t>
                        </w:r>
                        <w:r>
                          <w:rPr>
                            <w:spacing w:val="-9"/>
                            <w:sz w:val="20"/>
                          </w:rPr>
                          <w:t xml:space="preserve"> </w:t>
                        </w:r>
                        <w:r>
                          <w:rPr>
                            <w:sz w:val="20"/>
                          </w:rPr>
                          <w:t>procedimentos</w:t>
                        </w:r>
                        <w:r>
                          <w:rPr>
                            <w:spacing w:val="-8"/>
                            <w:sz w:val="20"/>
                          </w:rPr>
                          <w:t xml:space="preserve"> </w:t>
                        </w:r>
                        <w:r>
                          <w:rPr>
                            <w:sz w:val="20"/>
                          </w:rPr>
                          <w:t>e</w:t>
                        </w:r>
                        <w:r>
                          <w:rPr>
                            <w:spacing w:val="-9"/>
                            <w:sz w:val="20"/>
                          </w:rPr>
                          <w:t xml:space="preserve"> </w:t>
                        </w:r>
                        <w:r>
                          <w:rPr>
                            <w:sz w:val="20"/>
                          </w:rPr>
                          <w:t>regulamentos</w:t>
                        </w:r>
                        <w:r>
                          <w:rPr>
                            <w:spacing w:val="-8"/>
                            <w:sz w:val="20"/>
                          </w:rPr>
                          <w:t xml:space="preserve"> </w:t>
                        </w:r>
                        <w:r>
                          <w:rPr>
                            <w:spacing w:val="-2"/>
                            <w:sz w:val="20"/>
                          </w:rPr>
                          <w:t>instituídos;</w:t>
                        </w:r>
                      </w:p>
                      <w:p w:rsidR="00B97F88" w:rsidRDefault="003B4A00">
                        <w:pPr>
                          <w:numPr>
                            <w:ilvl w:val="0"/>
                            <w:numId w:val="30"/>
                          </w:numPr>
                          <w:tabs>
                            <w:tab w:val="left" w:pos="396"/>
                          </w:tabs>
                          <w:spacing w:before="3"/>
                          <w:ind w:left="396" w:hanging="332"/>
                          <w:rPr>
                            <w:sz w:val="20"/>
                          </w:rPr>
                        </w:pPr>
                        <w:r>
                          <w:rPr>
                            <w:sz w:val="20"/>
                          </w:rPr>
                          <w:t>Executar</w:t>
                        </w:r>
                        <w:r>
                          <w:rPr>
                            <w:spacing w:val="-8"/>
                            <w:sz w:val="20"/>
                          </w:rPr>
                          <w:t xml:space="preserve"> </w:t>
                        </w:r>
                        <w:r>
                          <w:rPr>
                            <w:sz w:val="20"/>
                          </w:rPr>
                          <w:t>outras</w:t>
                        </w:r>
                        <w:r>
                          <w:rPr>
                            <w:spacing w:val="-7"/>
                            <w:sz w:val="20"/>
                          </w:rPr>
                          <w:t xml:space="preserve"> </w:t>
                        </w:r>
                        <w:r>
                          <w:rPr>
                            <w:sz w:val="20"/>
                          </w:rPr>
                          <w:t>tarefas</w:t>
                        </w:r>
                        <w:r>
                          <w:rPr>
                            <w:spacing w:val="-6"/>
                            <w:sz w:val="20"/>
                          </w:rPr>
                          <w:t xml:space="preserve"> </w:t>
                        </w:r>
                        <w:r>
                          <w:rPr>
                            <w:spacing w:val="-2"/>
                            <w:sz w:val="20"/>
                          </w:rPr>
                          <w:t>afins.</w:t>
                        </w:r>
                      </w:p>
                    </w:txbxContent>
                  </v:textbox>
                </v:shape>
                <v:shape id="Textbox 171" o:spid="_x0000_s1148" type="#_x0000_t202" style="position:absolute;left:30;top:30;width:59423;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HCMIA&#10;AADcAAAADwAAAGRycy9kb3ducmV2LnhtbERP22oCMRB9L/gPYQq+1awiVVajFIsgWATXFl+HzewF&#10;N5NtktX175uC4NscznWW69404krO15YVjEcJCOLc6ppLBd+n7dschA/IGhvLpOBOHtarwcsSU21v&#10;fKRrFkoRQ9inqKAKoU2l9HlFBv3ItsSRK6wzGCJ0pdQObzHcNHKSJO/SYM2xocKWNhXll6wzCoqu&#10;y4qv/aWdycNZT0+f29+D+1Fq+Np/LEAE6sNT/HDvdJw/G8P/M/EC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PAcIwgAAANwAAAAPAAAAAAAAAAAAAAAAAJgCAABkcnMvZG93&#10;bnJldi54bWxQSwUGAAAAAAQABAD1AAAAhwMAAAAA&#10;" filled="f" strokeweight=".16931mm">
                  <v:textbox inset="0,0,0,0">
                    <w:txbxContent>
                      <w:p w:rsidR="00B97F88" w:rsidRDefault="003B4A00">
                        <w:pPr>
                          <w:spacing w:line="227" w:lineRule="exact"/>
                          <w:ind w:left="64"/>
                          <w:rPr>
                            <w:sz w:val="20"/>
                          </w:rPr>
                        </w:pPr>
                        <w:r>
                          <w:rPr>
                            <w:sz w:val="20"/>
                          </w:rPr>
                          <w:t>Executar</w:t>
                        </w:r>
                        <w:r>
                          <w:rPr>
                            <w:spacing w:val="-7"/>
                            <w:sz w:val="20"/>
                          </w:rPr>
                          <w:t xml:space="preserve"> </w:t>
                        </w:r>
                        <w:r>
                          <w:rPr>
                            <w:sz w:val="20"/>
                          </w:rPr>
                          <w:t>as</w:t>
                        </w:r>
                        <w:r>
                          <w:rPr>
                            <w:spacing w:val="-6"/>
                            <w:sz w:val="20"/>
                          </w:rPr>
                          <w:t xml:space="preserve"> </w:t>
                        </w:r>
                        <w:r>
                          <w:rPr>
                            <w:sz w:val="20"/>
                          </w:rPr>
                          <w:t>tarefas</w:t>
                        </w:r>
                        <w:r>
                          <w:rPr>
                            <w:spacing w:val="-6"/>
                            <w:sz w:val="20"/>
                          </w:rPr>
                          <w:t xml:space="preserve"> </w:t>
                        </w:r>
                        <w:r>
                          <w:rPr>
                            <w:sz w:val="20"/>
                          </w:rPr>
                          <w:t>abaixo,</w:t>
                        </w:r>
                        <w:r>
                          <w:rPr>
                            <w:spacing w:val="-6"/>
                            <w:sz w:val="20"/>
                          </w:rPr>
                          <w:t xml:space="preserve"> </w:t>
                        </w:r>
                        <w:r>
                          <w:rPr>
                            <w:sz w:val="20"/>
                          </w:rPr>
                          <w:t>nas</w:t>
                        </w:r>
                        <w:r>
                          <w:rPr>
                            <w:spacing w:val="-6"/>
                            <w:sz w:val="20"/>
                          </w:rPr>
                          <w:t xml:space="preserve"> </w:t>
                        </w:r>
                        <w:r>
                          <w:rPr>
                            <w:sz w:val="20"/>
                          </w:rPr>
                          <w:t>farmácias,</w:t>
                        </w:r>
                        <w:r>
                          <w:rPr>
                            <w:spacing w:val="-7"/>
                            <w:sz w:val="20"/>
                          </w:rPr>
                          <w:t xml:space="preserve"> </w:t>
                        </w:r>
                        <w:r>
                          <w:rPr>
                            <w:sz w:val="20"/>
                          </w:rPr>
                          <w:t>sob</w:t>
                        </w:r>
                        <w:r>
                          <w:rPr>
                            <w:spacing w:val="-8"/>
                            <w:sz w:val="20"/>
                          </w:rPr>
                          <w:t xml:space="preserve"> </w:t>
                        </w:r>
                        <w:r>
                          <w:rPr>
                            <w:sz w:val="20"/>
                          </w:rPr>
                          <w:t>supervisão</w:t>
                        </w:r>
                        <w:r>
                          <w:rPr>
                            <w:spacing w:val="-9"/>
                            <w:sz w:val="20"/>
                          </w:rPr>
                          <w:t xml:space="preserve"> </w:t>
                        </w:r>
                        <w:r>
                          <w:rPr>
                            <w:sz w:val="20"/>
                          </w:rPr>
                          <w:t>do</w:t>
                        </w:r>
                        <w:r>
                          <w:rPr>
                            <w:spacing w:val="-8"/>
                            <w:sz w:val="20"/>
                          </w:rPr>
                          <w:t xml:space="preserve"> </w:t>
                        </w:r>
                        <w:r>
                          <w:rPr>
                            <w:spacing w:val="-2"/>
                            <w:sz w:val="20"/>
                          </w:rPr>
                          <w:t>Farmacêutico:</w:t>
                        </w:r>
                      </w:p>
                    </w:txbxContent>
                  </v:textbox>
                </v:shape>
                <w10:anchorlock/>
              </v:group>
            </w:pict>
          </mc:Fallback>
        </mc:AlternateContent>
      </w:r>
    </w:p>
    <w:p w:rsidR="00B97F88" w:rsidRDefault="00B97F88">
      <w:pPr>
        <w:pStyle w:val="Corpodetexto"/>
        <w:spacing w:before="193"/>
        <w:rPr>
          <w:rFonts w:ascii="Arial"/>
          <w:b/>
          <w:sz w:val="20"/>
        </w:rPr>
      </w:pPr>
    </w:p>
    <w:p w:rsidR="00B97F88" w:rsidRDefault="003B4A00">
      <w:pPr>
        <w:spacing w:after="6"/>
        <w:ind w:left="313" w:right="449"/>
        <w:jc w:val="center"/>
        <w:rPr>
          <w:rFonts w:ascii="Arial"/>
          <w:b/>
          <w:sz w:val="20"/>
        </w:rPr>
      </w:pPr>
      <w:r>
        <w:rPr>
          <w:rFonts w:ascii="Arial"/>
          <w:b/>
          <w:sz w:val="20"/>
        </w:rPr>
        <w:t>FORMA</w:t>
      </w:r>
      <w:r>
        <w:rPr>
          <w:rFonts w:ascii="Arial"/>
          <w:b/>
          <w:spacing w:val="-8"/>
          <w:sz w:val="20"/>
        </w:rPr>
        <w:t xml:space="preserve"> </w:t>
      </w:r>
      <w:r>
        <w:rPr>
          <w:rFonts w:ascii="Arial"/>
          <w:b/>
          <w:sz w:val="20"/>
        </w:rPr>
        <w:t>DE</w:t>
      </w:r>
      <w:r>
        <w:rPr>
          <w:rFonts w:ascii="Arial"/>
          <w:b/>
          <w:spacing w:val="-3"/>
          <w:sz w:val="20"/>
        </w:rPr>
        <w:t xml:space="preserve"> </w:t>
      </w:r>
      <w:r>
        <w:rPr>
          <w:rFonts w:ascii="Arial"/>
          <w:b/>
          <w:spacing w:val="-2"/>
          <w:sz w:val="20"/>
        </w:rPr>
        <w:t>RECRUTAMENTO</w:t>
      </w:r>
    </w:p>
    <w:p w:rsidR="00B97F88" w:rsidRDefault="003B4A00">
      <w:pPr>
        <w:pStyle w:val="Corpodetexto"/>
        <w:ind w:left="3045"/>
        <w:rPr>
          <w:rFonts w:ascii="Arial"/>
          <w:sz w:val="20"/>
        </w:rPr>
      </w:pPr>
      <w:r>
        <w:rPr>
          <w:rFonts w:ascii="Arial"/>
          <w:noProof/>
          <w:sz w:val="20"/>
          <w:lang w:val="pt-BR" w:eastAsia="pt-BR"/>
        </w:rPr>
        <mc:AlternateContent>
          <mc:Choice Requires="wps">
            <w:drawing>
              <wp:inline distT="0" distB="0" distL="0" distR="0">
                <wp:extent cx="2249805" cy="152400"/>
                <wp:effectExtent l="9525" t="0" r="0" b="9525"/>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9805" cy="152400"/>
                        </a:xfrm>
                        <a:prstGeom prst="rect">
                          <a:avLst/>
                        </a:prstGeom>
                        <a:ln w="6096">
                          <a:solidFill>
                            <a:srgbClr val="000000"/>
                          </a:solidFill>
                          <a:prstDash val="solid"/>
                        </a:ln>
                      </wps:spPr>
                      <wps:txbx>
                        <w:txbxContent>
                          <w:p w:rsidR="00B97F88" w:rsidRDefault="003B4A00">
                            <w:pPr>
                              <w:spacing w:line="227" w:lineRule="exact"/>
                              <w:ind w:left="523"/>
                              <w:rPr>
                                <w:sz w:val="20"/>
                              </w:rPr>
                            </w:pPr>
                            <w:r>
                              <w:rPr>
                                <w:sz w:val="20"/>
                              </w:rPr>
                              <w:t>CONCURSO</w:t>
                            </w:r>
                            <w:r>
                              <w:rPr>
                                <w:spacing w:val="-8"/>
                                <w:sz w:val="20"/>
                              </w:rPr>
                              <w:t xml:space="preserve"> </w:t>
                            </w:r>
                            <w:r>
                              <w:rPr>
                                <w:spacing w:val="-2"/>
                                <w:sz w:val="20"/>
                              </w:rPr>
                              <w:t>PÚBLICO</w:t>
                            </w:r>
                          </w:p>
                        </w:txbxContent>
                      </wps:txbx>
                      <wps:bodyPr wrap="square" lIns="0" tIns="0" rIns="0" bIns="0" rtlCol="0">
                        <a:noAutofit/>
                      </wps:bodyPr>
                    </wps:wsp>
                  </a:graphicData>
                </a:graphic>
              </wp:inline>
            </w:drawing>
          </mc:Choice>
          <mc:Fallback>
            <w:pict>
              <v:shape id="Textbox 172" o:spid="_x0000_s1149" type="#_x0000_t202" style="width:177.15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" filled="f" strokeweight=".48pt">
                <v:path arrowok="t"/>
                <v:textbox inset="0,0,0,0">
                  <w:txbxContent>
                    <w:p w:rsidR="00B97F88" w:rsidRDefault="003B4A00">
                      <w:pPr>
                        <w:spacing w:line="227" w:lineRule="exact"/>
                        <w:ind w:left="523"/>
                        <w:rPr>
                          <w:sz w:val="20"/>
                        </w:rPr>
                      </w:pPr>
                      <w:r>
                        <w:rPr>
                          <w:sz w:val="20"/>
                        </w:rPr>
                        <w:t>CONCURSO</w:t>
                      </w:r>
                      <w:r>
                        <w:rPr>
                          <w:spacing w:val="-8"/>
                          <w:sz w:val="20"/>
                        </w:rPr>
                        <w:t xml:space="preserve"> </w:t>
                      </w:r>
                      <w:r>
                        <w:rPr>
                          <w:spacing w:val="-2"/>
                          <w:sz w:val="20"/>
                        </w:rPr>
                        <w:t>PÚBLICO</w:t>
                      </w:r>
                    </w:p>
                  </w:txbxContent>
                </v:textbox>
                <w10:anchorlock/>
              </v:shape>
            </w:pict>
          </mc:Fallback>
        </mc:AlternateContent>
      </w:r>
    </w:p>
    <w:p w:rsidR="00B97F88" w:rsidRDefault="00B97F88">
      <w:pPr>
        <w:pStyle w:val="Corpodetexto"/>
        <w:spacing w:before="195"/>
        <w:rPr>
          <w:rFonts w:ascii="Arial"/>
          <w:b/>
          <w:sz w:val="20"/>
        </w:rPr>
      </w:pPr>
    </w:p>
    <w:p w:rsidR="00B97F88" w:rsidRDefault="003B4A00">
      <w:pPr>
        <w:spacing w:after="4"/>
        <w:ind w:left="5" w:right="144"/>
        <w:jc w:val="center"/>
        <w:rPr>
          <w:rFonts w:ascii="Arial"/>
          <w:b/>
          <w:sz w:val="20"/>
        </w:rPr>
      </w:pPr>
      <w:r>
        <w:rPr>
          <w:rFonts w:ascii="Arial"/>
          <w:b/>
          <w:sz w:val="20"/>
        </w:rPr>
        <w:t>REQUISITOS</w:t>
      </w:r>
      <w:r>
        <w:rPr>
          <w:rFonts w:ascii="Arial"/>
          <w:b/>
          <w:spacing w:val="-8"/>
          <w:sz w:val="20"/>
        </w:rPr>
        <w:t xml:space="preserve"> </w:t>
      </w:r>
      <w:r>
        <w:rPr>
          <w:rFonts w:ascii="Arial"/>
          <w:b/>
          <w:sz w:val="20"/>
        </w:rPr>
        <w:t>PARA</w:t>
      </w:r>
      <w:r>
        <w:rPr>
          <w:rFonts w:ascii="Arial"/>
          <w:b/>
          <w:spacing w:val="-8"/>
          <w:sz w:val="20"/>
        </w:rPr>
        <w:t xml:space="preserve"> </w:t>
      </w:r>
      <w:r>
        <w:rPr>
          <w:rFonts w:ascii="Arial"/>
          <w:b/>
          <w:sz w:val="20"/>
        </w:rPr>
        <w:t>PROVIMENTO</w:t>
      </w:r>
      <w:r>
        <w:rPr>
          <w:rFonts w:ascii="Arial"/>
          <w:b/>
          <w:spacing w:val="-7"/>
          <w:sz w:val="20"/>
        </w:rPr>
        <w:t xml:space="preserve"> </w:t>
      </w:r>
      <w:r>
        <w:rPr>
          <w:rFonts w:ascii="Arial"/>
          <w:b/>
          <w:sz w:val="20"/>
        </w:rPr>
        <w:t>DO</w:t>
      </w:r>
      <w:r>
        <w:rPr>
          <w:rFonts w:ascii="Arial"/>
          <w:b/>
          <w:spacing w:val="-6"/>
          <w:sz w:val="20"/>
        </w:rPr>
        <w:t xml:space="preserve"> </w:t>
      </w:r>
      <w:r>
        <w:rPr>
          <w:rFonts w:ascii="Arial"/>
          <w:b/>
          <w:spacing w:val="-4"/>
          <w:sz w:val="20"/>
        </w:rPr>
        <w:t>CARGO</w:t>
      </w:r>
    </w:p>
    <w:p w:rsidR="00B97F88" w:rsidRDefault="003B4A00">
      <w:pPr>
        <w:pStyle w:val="Corpodetexto"/>
        <w:ind w:left="138"/>
        <w:rPr>
          <w:rFonts w:ascii="Arial"/>
          <w:sz w:val="20"/>
        </w:rPr>
      </w:pPr>
      <w:r>
        <w:rPr>
          <w:rFonts w:ascii="Arial"/>
          <w:noProof/>
          <w:sz w:val="20"/>
          <w:lang w:val="pt-BR" w:eastAsia="pt-BR"/>
        </w:rPr>
        <mc:AlternateContent>
          <mc:Choice Requires="wps">
            <w:drawing>
              <wp:inline distT="0" distB="0" distL="0" distR="0">
                <wp:extent cx="5761990" cy="254635"/>
                <wp:effectExtent l="9525" t="0" r="635" b="12064"/>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1990" cy="254635"/>
                        </a:xfrm>
                        <a:prstGeom prst="rect">
                          <a:avLst/>
                        </a:prstGeom>
                        <a:ln w="6095">
                          <a:solidFill>
                            <a:srgbClr val="000000"/>
                          </a:solidFill>
                          <a:prstDash val="solid"/>
                        </a:ln>
                      </wps:spPr>
                      <wps:txbx>
                        <w:txbxContent>
                          <w:p w:rsidR="00B97F88" w:rsidRDefault="003B4A00">
                            <w:pPr>
                              <w:spacing w:line="227" w:lineRule="exact"/>
                              <w:ind w:left="64"/>
                              <w:rPr>
                                <w:sz w:val="20"/>
                              </w:rPr>
                            </w:pPr>
                            <w:r>
                              <w:rPr>
                                <w:sz w:val="20"/>
                              </w:rPr>
                              <w:t>Ensino</w:t>
                            </w:r>
                            <w:r>
                              <w:rPr>
                                <w:spacing w:val="-10"/>
                                <w:sz w:val="20"/>
                              </w:rPr>
                              <w:t xml:space="preserve"> </w:t>
                            </w:r>
                            <w:r>
                              <w:rPr>
                                <w:spacing w:val="-2"/>
                                <w:sz w:val="20"/>
                              </w:rPr>
                              <w:t>Médio</w:t>
                            </w:r>
                          </w:p>
                        </w:txbxContent>
                      </wps:txbx>
                      <wps:bodyPr wrap="square" lIns="0" tIns="0" rIns="0" bIns="0" rtlCol="0">
                        <a:noAutofit/>
                      </wps:bodyPr>
                    </wps:wsp>
                  </a:graphicData>
                </a:graphic>
              </wp:inline>
            </w:drawing>
          </mc:Choice>
          <mc:Fallback>
            <w:pict>
              <v:shape id="Textbox 173" o:spid="_x0000_s1150" type="#_x0000_t202" style="width:453.7pt;height:2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" filled="f" strokeweight=".16931mm">
                <v:path arrowok="t"/>
                <v:textbox inset="0,0,0,0">
                  <w:txbxContent>
                    <w:p w:rsidR="00B97F88" w:rsidRDefault="003B4A00">
                      <w:pPr>
                        <w:spacing w:line="227" w:lineRule="exact"/>
                        <w:ind w:left="64"/>
                        <w:rPr>
                          <w:sz w:val="20"/>
                        </w:rPr>
                      </w:pPr>
                      <w:r>
                        <w:rPr>
                          <w:sz w:val="20"/>
                        </w:rPr>
                        <w:t>Ensino</w:t>
                      </w:r>
                      <w:r>
                        <w:rPr>
                          <w:spacing w:val="-10"/>
                          <w:sz w:val="20"/>
                        </w:rPr>
                        <w:t xml:space="preserve"> </w:t>
                      </w:r>
                      <w:r>
                        <w:rPr>
                          <w:spacing w:val="-2"/>
                          <w:sz w:val="20"/>
                        </w:rPr>
                        <w:t>Médio</w:t>
                      </w:r>
                    </w:p>
                  </w:txbxContent>
                </v:textbox>
                <w10:anchorlock/>
              </v:shape>
            </w:pict>
          </mc:Fallback>
        </mc:AlternateContent>
      </w:r>
    </w:p>
    <w:p w:rsidR="00B97F88" w:rsidRDefault="003B4A00">
      <w:pPr>
        <w:spacing w:before="188" w:after="4"/>
        <w:ind w:left="313" w:right="450"/>
        <w:jc w:val="center"/>
        <w:rPr>
          <w:rFonts w:ascii="Arial" w:hAnsi="Arial"/>
          <w:b/>
          <w:sz w:val="20"/>
        </w:rPr>
      </w:pPr>
      <w:r>
        <w:rPr>
          <w:rFonts w:ascii="Arial" w:hAnsi="Arial"/>
          <w:b/>
          <w:sz w:val="20"/>
        </w:rPr>
        <w:t>CARGA</w:t>
      </w:r>
      <w:r>
        <w:rPr>
          <w:rFonts w:ascii="Arial" w:hAnsi="Arial"/>
          <w:b/>
          <w:spacing w:val="-9"/>
          <w:sz w:val="20"/>
        </w:rPr>
        <w:t xml:space="preserve"> </w:t>
      </w:r>
      <w:r>
        <w:rPr>
          <w:rFonts w:ascii="Arial" w:hAnsi="Arial"/>
          <w:b/>
          <w:spacing w:val="-2"/>
          <w:sz w:val="20"/>
        </w:rPr>
        <w:t>HORÁRIA</w:t>
      </w:r>
    </w:p>
    <w:p w:rsidR="00B97F88" w:rsidRDefault="003B4A00">
      <w:pPr>
        <w:pStyle w:val="Corpodetexto"/>
        <w:ind w:left="138"/>
        <w:rPr>
          <w:rFonts w:ascii="Arial"/>
          <w:sz w:val="20"/>
        </w:rPr>
      </w:pPr>
      <w:r>
        <w:rPr>
          <w:rFonts w:ascii="Arial"/>
          <w:noProof/>
          <w:sz w:val="20"/>
          <w:lang w:val="pt-BR" w:eastAsia="pt-BR"/>
        </w:rPr>
        <mc:AlternateContent>
          <mc:Choice Requires="wps">
            <w:drawing>
              <wp:inline distT="0" distB="0" distL="0" distR="0">
                <wp:extent cx="5671820" cy="271780"/>
                <wp:effectExtent l="9525" t="0" r="0" b="4445"/>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1820" cy="271780"/>
                        </a:xfrm>
                        <a:prstGeom prst="rect">
                          <a:avLst/>
                        </a:prstGeom>
                        <a:ln w="6096">
                          <a:solidFill>
                            <a:srgbClr val="000000"/>
                          </a:solidFill>
                          <a:prstDash val="solid"/>
                        </a:ln>
                      </wps:spPr>
                      <wps:txbx>
                        <w:txbxContent>
                          <w:p w:rsidR="00B97F88" w:rsidRDefault="003B4A00">
                            <w:pPr>
                              <w:spacing w:line="227" w:lineRule="exact"/>
                              <w:ind w:left="64"/>
                              <w:rPr>
                                <w:sz w:val="20"/>
                              </w:rPr>
                            </w:pPr>
                            <w:r>
                              <w:rPr>
                                <w:sz w:val="20"/>
                              </w:rPr>
                              <w:t>40</w:t>
                            </w:r>
                            <w:r>
                              <w:rPr>
                                <w:spacing w:val="-7"/>
                                <w:sz w:val="20"/>
                              </w:rPr>
                              <w:t xml:space="preserve"> </w:t>
                            </w:r>
                            <w:r>
                              <w:rPr>
                                <w:sz w:val="20"/>
                              </w:rPr>
                              <w:t>(quarenta)</w:t>
                            </w:r>
                            <w:r>
                              <w:rPr>
                                <w:spacing w:val="-6"/>
                                <w:sz w:val="20"/>
                              </w:rPr>
                              <w:t xml:space="preserve"> </w:t>
                            </w:r>
                            <w:r>
                              <w:rPr>
                                <w:sz w:val="20"/>
                              </w:rPr>
                              <w:t>horas</w:t>
                            </w:r>
                            <w:r>
                              <w:rPr>
                                <w:spacing w:val="-4"/>
                                <w:sz w:val="20"/>
                              </w:rPr>
                              <w:t xml:space="preserve"> </w:t>
                            </w:r>
                            <w:r>
                              <w:rPr>
                                <w:spacing w:val="-2"/>
                                <w:sz w:val="20"/>
                              </w:rPr>
                              <w:t>semanais.</w:t>
                            </w:r>
                          </w:p>
                        </w:txbxContent>
                      </wps:txbx>
                      <wps:bodyPr wrap="square" lIns="0" tIns="0" rIns="0" bIns="0" rtlCol="0">
                        <a:noAutofit/>
                      </wps:bodyPr>
                    </wps:wsp>
                  </a:graphicData>
                </a:graphic>
              </wp:inline>
            </w:drawing>
          </mc:Choice>
          <mc:Fallback>
            <w:pict>
              <v:shape id="Textbox 174" o:spid="_x0000_s1151" type="#_x0000_t202" style="width:446.6pt;height:2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" filled="f" strokeweight=".48pt">
                <v:path arrowok="t"/>
                <v:textbox inset="0,0,0,0">
                  <w:txbxContent>
                    <w:p w:rsidR="00B97F88" w:rsidRDefault="003B4A00">
                      <w:pPr>
                        <w:spacing w:line="227" w:lineRule="exact"/>
                        <w:ind w:left="64"/>
                        <w:rPr>
                          <w:sz w:val="20"/>
                        </w:rPr>
                      </w:pPr>
                      <w:r>
                        <w:rPr>
                          <w:sz w:val="20"/>
                        </w:rPr>
                        <w:t>40</w:t>
                      </w:r>
                      <w:r>
                        <w:rPr>
                          <w:spacing w:val="-7"/>
                          <w:sz w:val="20"/>
                        </w:rPr>
                        <w:t xml:space="preserve"> </w:t>
                      </w:r>
                      <w:r>
                        <w:rPr>
                          <w:sz w:val="20"/>
                        </w:rPr>
                        <w:t>(quarenta)</w:t>
                      </w:r>
                      <w:r>
                        <w:rPr>
                          <w:spacing w:val="-6"/>
                          <w:sz w:val="20"/>
                        </w:rPr>
                        <w:t xml:space="preserve"> </w:t>
                      </w:r>
                      <w:r>
                        <w:rPr>
                          <w:sz w:val="20"/>
                        </w:rPr>
                        <w:t>horas</w:t>
                      </w:r>
                      <w:r>
                        <w:rPr>
                          <w:spacing w:val="-4"/>
                          <w:sz w:val="20"/>
                        </w:rPr>
                        <w:t xml:space="preserve"> </w:t>
                      </w:r>
                      <w:r>
                        <w:rPr>
                          <w:spacing w:val="-2"/>
                          <w:sz w:val="20"/>
                        </w:rPr>
                        <w:t>semanais.</w:t>
                      </w:r>
                    </w:p>
                  </w:txbxContent>
                </v:textbox>
                <w10:anchorlock/>
              </v:shape>
            </w:pict>
          </mc:Fallback>
        </mc:AlternateContent>
      </w:r>
    </w:p>
    <w:p w:rsidR="00B97F88" w:rsidRDefault="00B97F88">
      <w:pPr>
        <w:pStyle w:val="Corpodetexto"/>
        <w:spacing w:before="3"/>
        <w:rPr>
          <w:rFonts w:ascii="Arial"/>
          <w:b/>
          <w:sz w:val="16"/>
        </w:rPr>
      </w:pPr>
    </w:p>
    <w:p w:rsidR="00B97F88" w:rsidRDefault="003B4A00">
      <w:pPr>
        <w:pStyle w:val="PargrafodaLista"/>
        <w:numPr>
          <w:ilvl w:val="0"/>
          <w:numId w:val="31"/>
        </w:numPr>
        <w:tabs>
          <w:tab w:val="left" w:pos="1703"/>
        </w:tabs>
        <w:rPr>
          <w:rFonts w:ascii="Arial" w:hAnsi="Arial"/>
          <w:b/>
          <w:sz w:val="16"/>
        </w:rPr>
      </w:pPr>
      <w:r>
        <w:rPr>
          <w:rFonts w:ascii="Arial" w:hAnsi="Arial"/>
          <w:b/>
          <w:color w:val="1F487C"/>
          <w:sz w:val="16"/>
        </w:rPr>
        <w:t>A</w:t>
      </w:r>
      <w:r>
        <w:rPr>
          <w:rFonts w:ascii="Arial" w:hAnsi="Arial"/>
          <w:b/>
          <w:color w:val="1F487C"/>
          <w:spacing w:val="-10"/>
          <w:sz w:val="16"/>
        </w:rPr>
        <w:t xml:space="preserve"> </w:t>
      </w:r>
      <w:r>
        <w:rPr>
          <w:rFonts w:ascii="Arial" w:hAnsi="Arial"/>
          <w:b/>
          <w:color w:val="1F487C"/>
          <w:sz w:val="16"/>
        </w:rPr>
        <w:t>Lei</w:t>
      </w:r>
      <w:r>
        <w:rPr>
          <w:rFonts w:ascii="Arial" w:hAnsi="Arial"/>
          <w:b/>
          <w:color w:val="1F487C"/>
          <w:spacing w:val="-2"/>
          <w:sz w:val="16"/>
        </w:rPr>
        <w:t xml:space="preserve"> </w:t>
      </w:r>
      <w:r>
        <w:rPr>
          <w:rFonts w:ascii="Arial" w:hAnsi="Arial"/>
          <w:b/>
          <w:color w:val="1F487C"/>
          <w:sz w:val="16"/>
        </w:rPr>
        <w:t>Complementar</w:t>
      </w:r>
      <w:r>
        <w:rPr>
          <w:rFonts w:ascii="Arial" w:hAnsi="Arial"/>
          <w:b/>
          <w:color w:val="1F487C"/>
          <w:spacing w:val="-2"/>
          <w:sz w:val="16"/>
        </w:rPr>
        <w:t xml:space="preserve"> </w:t>
      </w:r>
      <w:r>
        <w:rPr>
          <w:rFonts w:ascii="Arial" w:hAnsi="Arial"/>
          <w:b/>
          <w:color w:val="1F487C"/>
          <w:sz w:val="16"/>
        </w:rPr>
        <w:t>nº</w:t>
      </w:r>
      <w:r>
        <w:rPr>
          <w:rFonts w:ascii="Arial" w:hAnsi="Arial"/>
          <w:b/>
          <w:color w:val="1F487C"/>
          <w:spacing w:val="-6"/>
          <w:sz w:val="16"/>
        </w:rPr>
        <w:t xml:space="preserve"> </w:t>
      </w:r>
      <w:r>
        <w:rPr>
          <w:rFonts w:ascii="Arial" w:hAnsi="Arial"/>
          <w:b/>
          <w:color w:val="1F487C"/>
          <w:sz w:val="16"/>
        </w:rPr>
        <w:t>114,</w:t>
      </w:r>
      <w:r>
        <w:rPr>
          <w:rFonts w:ascii="Arial" w:hAnsi="Arial"/>
          <w:b/>
          <w:color w:val="1F487C"/>
          <w:spacing w:val="-4"/>
          <w:sz w:val="16"/>
        </w:rPr>
        <w:t xml:space="preserve"> </w:t>
      </w:r>
      <w:r>
        <w:rPr>
          <w:rFonts w:ascii="Arial" w:hAnsi="Arial"/>
          <w:b/>
          <w:color w:val="1F487C"/>
          <w:sz w:val="16"/>
        </w:rPr>
        <w:t>de</w:t>
      </w:r>
      <w:r>
        <w:rPr>
          <w:rFonts w:ascii="Arial" w:hAnsi="Arial"/>
          <w:b/>
          <w:color w:val="1F487C"/>
          <w:spacing w:val="-4"/>
          <w:sz w:val="16"/>
        </w:rPr>
        <w:t xml:space="preserve"> </w:t>
      </w:r>
      <w:r>
        <w:rPr>
          <w:rFonts w:ascii="Arial" w:hAnsi="Arial"/>
          <w:b/>
          <w:color w:val="1F487C"/>
          <w:sz w:val="16"/>
        </w:rPr>
        <w:t>08/04/2015,</w:t>
      </w:r>
      <w:r>
        <w:rPr>
          <w:rFonts w:ascii="Arial" w:hAnsi="Arial"/>
          <w:b/>
          <w:color w:val="1F487C"/>
          <w:spacing w:val="-2"/>
          <w:sz w:val="16"/>
        </w:rPr>
        <w:t xml:space="preserve"> </w:t>
      </w:r>
      <w:r>
        <w:rPr>
          <w:rFonts w:ascii="Arial" w:hAnsi="Arial"/>
          <w:b/>
          <w:color w:val="1F487C"/>
          <w:sz w:val="16"/>
        </w:rPr>
        <w:t>criou</w:t>
      </w:r>
      <w:r>
        <w:rPr>
          <w:rFonts w:ascii="Arial" w:hAnsi="Arial"/>
          <w:b/>
          <w:color w:val="1F487C"/>
          <w:spacing w:val="-5"/>
          <w:sz w:val="16"/>
        </w:rPr>
        <w:t xml:space="preserve"> </w:t>
      </w:r>
      <w:r>
        <w:rPr>
          <w:rFonts w:ascii="Arial" w:hAnsi="Arial"/>
          <w:b/>
          <w:color w:val="1F487C"/>
          <w:sz w:val="16"/>
        </w:rPr>
        <w:t>o</w:t>
      </w:r>
      <w:r>
        <w:rPr>
          <w:rFonts w:ascii="Arial" w:hAnsi="Arial"/>
          <w:b/>
          <w:color w:val="1F487C"/>
          <w:spacing w:val="-2"/>
          <w:sz w:val="16"/>
        </w:rPr>
        <w:t xml:space="preserve"> </w:t>
      </w:r>
      <w:r>
        <w:rPr>
          <w:rFonts w:ascii="Arial" w:hAnsi="Arial"/>
          <w:b/>
          <w:color w:val="1F487C"/>
          <w:sz w:val="16"/>
        </w:rPr>
        <w:t>cargo</w:t>
      </w:r>
      <w:r>
        <w:rPr>
          <w:rFonts w:ascii="Arial" w:hAnsi="Arial"/>
          <w:b/>
          <w:color w:val="1F487C"/>
          <w:spacing w:val="-3"/>
          <w:sz w:val="16"/>
        </w:rPr>
        <w:t xml:space="preserve"> </w:t>
      </w:r>
      <w:r>
        <w:rPr>
          <w:rFonts w:ascii="Arial" w:hAnsi="Arial"/>
          <w:b/>
          <w:color w:val="1F487C"/>
          <w:sz w:val="16"/>
        </w:rPr>
        <w:t>de Atendente</w:t>
      </w:r>
      <w:r>
        <w:rPr>
          <w:rFonts w:ascii="Arial" w:hAnsi="Arial"/>
          <w:b/>
          <w:color w:val="1F487C"/>
          <w:spacing w:val="-3"/>
          <w:sz w:val="16"/>
        </w:rPr>
        <w:t xml:space="preserve"> </w:t>
      </w:r>
      <w:r>
        <w:rPr>
          <w:rFonts w:ascii="Arial" w:hAnsi="Arial"/>
          <w:b/>
          <w:color w:val="1F487C"/>
          <w:sz w:val="16"/>
        </w:rPr>
        <w:t>de</w:t>
      </w:r>
      <w:r>
        <w:rPr>
          <w:rFonts w:ascii="Arial" w:hAnsi="Arial"/>
          <w:b/>
          <w:color w:val="1F487C"/>
          <w:spacing w:val="-4"/>
          <w:sz w:val="16"/>
        </w:rPr>
        <w:t xml:space="preserve"> </w:t>
      </w:r>
      <w:r>
        <w:rPr>
          <w:rFonts w:ascii="Arial" w:hAnsi="Arial"/>
          <w:b/>
          <w:color w:val="1F487C"/>
          <w:spacing w:val="-2"/>
          <w:sz w:val="16"/>
        </w:rPr>
        <w:t>Farmácia.</w:t>
      </w:r>
    </w:p>
    <w:p w:rsidR="00B97F88" w:rsidRDefault="00B97F88">
      <w:pPr>
        <w:pStyle w:val="Corpodetexto"/>
        <w:rPr>
          <w:rFonts w:ascii="Arial"/>
          <w:b/>
          <w:sz w:val="16"/>
        </w:rPr>
      </w:pPr>
    </w:p>
    <w:p w:rsidR="00B97F88" w:rsidRDefault="00B97F88">
      <w:pPr>
        <w:pStyle w:val="Corpodetexto"/>
        <w:rPr>
          <w:rFonts w:ascii="Arial"/>
          <w:b/>
          <w:sz w:val="16"/>
        </w:rPr>
      </w:pPr>
    </w:p>
    <w:p w:rsidR="00C605BE" w:rsidRDefault="00C605BE">
      <w:pPr>
        <w:pStyle w:val="Corpodetexto"/>
        <w:rPr>
          <w:rFonts w:ascii="Arial"/>
          <w:b/>
          <w:sz w:val="16"/>
        </w:rPr>
      </w:pPr>
    </w:p>
    <w:p w:rsidR="00C605BE" w:rsidRDefault="00C605BE">
      <w:pPr>
        <w:pStyle w:val="Corpodetexto"/>
        <w:rPr>
          <w:rFonts w:ascii="Arial"/>
          <w:b/>
          <w:sz w:val="16"/>
        </w:rPr>
      </w:pPr>
    </w:p>
    <w:p w:rsidR="00C605BE" w:rsidRDefault="00C605BE" w:rsidP="00C605BE">
      <w:pPr>
        <w:pStyle w:val="Corpodetexto"/>
        <w:spacing w:before="142"/>
        <w:rPr>
          <w:rFonts w:ascii="Arial"/>
          <w:b/>
        </w:rPr>
      </w:pPr>
    </w:p>
    <w:p w:rsidR="00C605BE" w:rsidRDefault="00C605BE" w:rsidP="00C605BE">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66528" behindDoc="1" locked="0" layoutInCell="1" allowOverlap="1" wp14:anchorId="0035DCD4" wp14:editId="2D655103">
                <wp:simplePos x="0" y="0"/>
                <wp:positionH relativeFrom="page">
                  <wp:posOffset>1981454</wp:posOffset>
                </wp:positionH>
                <wp:positionV relativeFrom="paragraph">
                  <wp:posOffset>190601</wp:posOffset>
                </wp:positionV>
                <wp:extent cx="4051935" cy="190500"/>
                <wp:effectExtent l="0" t="0" r="0" b="0"/>
                <wp:wrapTopAndBottom/>
                <wp:docPr id="443"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C605BE" w:rsidRDefault="00C605BE" w:rsidP="00C605BE">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wps:txbx>
                      <wps:bodyPr wrap="square" lIns="0" tIns="0" rIns="0" bIns="0" rtlCol="0">
                        <a:noAutofit/>
                      </wps:bodyPr>
                    </wps:wsp>
                  </a:graphicData>
                </a:graphic>
              </wp:anchor>
            </w:drawing>
          </mc:Choice>
          <mc:Fallback>
            <w:pict>
              <v:shape id="_x0000_s1152" type="#_x0000_t202" style="position:absolute;left:0;text-align:left;margin-left:156pt;margin-top:15pt;width:319.05pt;height:15pt;z-index:-1554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" filled="f" strokeweight=".16931mm">
                <v:path arrowok="t"/>
                <v:textbox inset="0,0,0,0">
                  <w:txbxContent>
                    <w:p w:rsidR="00C605BE" w:rsidRDefault="00C605BE" w:rsidP="00C605BE">
                      <w:pPr>
                        <w:spacing w:line="251" w:lineRule="exact"/>
                        <w:ind w:left="158"/>
                      </w:pPr>
                      <w:r>
                        <w:rPr>
                          <w:color w:val="00AF50"/>
                        </w:rPr>
                        <w:t>SAÚDE,</w:t>
                      </w:r>
                      <w:r>
                        <w:rPr>
                          <w:color w:val="00AF50"/>
                          <w:spacing w:val="-8"/>
                        </w:rPr>
                        <w:t xml:space="preserve"> </w:t>
                      </w:r>
                      <w:r>
                        <w:rPr>
                          <w:color w:val="00AF50"/>
                        </w:rPr>
                        <w:t>TRABALHO,</w:t>
                      </w:r>
                      <w:r>
                        <w:rPr>
                          <w:color w:val="00AF50"/>
                          <w:spacing w:val="-6"/>
                        </w:rPr>
                        <w:t xml:space="preserve"> </w:t>
                      </w:r>
                      <w:r>
                        <w:rPr>
                          <w:color w:val="00AF50"/>
                        </w:rPr>
                        <w:t>HABITAÇÃO</w:t>
                      </w:r>
                      <w:r>
                        <w:rPr>
                          <w:color w:val="00AF50"/>
                          <w:spacing w:val="-8"/>
                        </w:rPr>
                        <w:t xml:space="preserve"> </w:t>
                      </w:r>
                      <w:r>
                        <w:rPr>
                          <w:color w:val="00AF50"/>
                        </w:rPr>
                        <w:t>E</w:t>
                      </w:r>
                      <w:r>
                        <w:rPr>
                          <w:color w:val="00AF50"/>
                          <w:spacing w:val="-6"/>
                        </w:rPr>
                        <w:t xml:space="preserve"> </w:t>
                      </w:r>
                      <w:r>
                        <w:rPr>
                          <w:color w:val="00AF50"/>
                        </w:rPr>
                        <w:t>ASSISTÊNCIA</w:t>
                      </w:r>
                      <w:r>
                        <w:rPr>
                          <w:color w:val="00AF50"/>
                          <w:spacing w:val="-7"/>
                        </w:rPr>
                        <w:t xml:space="preserve"> </w:t>
                      </w:r>
                      <w:r>
                        <w:rPr>
                          <w:color w:val="00AF50"/>
                          <w:spacing w:val="-2"/>
                        </w:rPr>
                        <w:t>SOCIAL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C605BE" w:rsidRDefault="00C605BE" w:rsidP="00C605BE">
      <w:pPr>
        <w:pStyle w:val="Corpodetexto"/>
        <w:spacing w:before="40"/>
        <w:rPr>
          <w:rFonts w:ascii="Arial"/>
          <w:b/>
        </w:rPr>
      </w:pPr>
    </w:p>
    <w:p w:rsidR="00C605BE" w:rsidRDefault="00C605BE" w:rsidP="00C605BE">
      <w:pPr>
        <w:spacing w:after="4" w:line="276" w:lineRule="auto"/>
        <w:ind w:left="3931" w:right="4069"/>
        <w:jc w:val="center"/>
        <w:rPr>
          <w:rFonts w:ascii="Arial" w:hAnsi="Arial"/>
          <w:b/>
        </w:rPr>
      </w:pPr>
      <w:r>
        <w:rPr>
          <w:rFonts w:ascii="Arial" w:hAnsi="Arial"/>
          <w:b/>
          <w:spacing w:val="-2"/>
        </w:rPr>
        <w:t xml:space="preserve">DENOMINAÇÃO </w:t>
      </w:r>
      <w:r>
        <w:rPr>
          <w:rFonts w:ascii="Arial" w:hAnsi="Arial"/>
          <w:b/>
        </w:rPr>
        <w:t>A CATEGORIA</w:t>
      </w:r>
    </w:p>
    <w:p w:rsidR="00C605BE" w:rsidRDefault="00C605BE" w:rsidP="00C605BE">
      <w:pPr>
        <w:pStyle w:val="Corpodetexto"/>
        <w:ind w:left="1698"/>
        <w:rPr>
          <w:rFonts w:ascii="Arial"/>
          <w:sz w:val="20"/>
        </w:rPr>
      </w:pPr>
      <w:r>
        <w:rPr>
          <w:rFonts w:ascii="Arial"/>
          <w:noProof/>
          <w:sz w:val="20"/>
          <w:lang w:val="pt-BR" w:eastAsia="pt-BR"/>
        </w:rPr>
        <mc:AlternateContent>
          <mc:Choice Requires="wps">
            <w:drawing>
              <wp:inline distT="0" distB="0" distL="0" distR="0" wp14:anchorId="22E1A913" wp14:editId="461FFC9E">
                <wp:extent cx="4051935" cy="190500"/>
                <wp:effectExtent l="9525" t="0" r="0" b="9525"/>
                <wp:docPr id="444"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C605BE" w:rsidRDefault="00C605BE" w:rsidP="00C605BE">
                            <w:pPr>
                              <w:spacing w:line="251" w:lineRule="exact"/>
                              <w:ind w:left="5" w:right="4"/>
                              <w:jc w:val="center"/>
                            </w:pPr>
                            <w:r>
                              <w:t xml:space="preserve">EDUCADOR </w:t>
                            </w:r>
                            <w:r>
                              <w:rPr>
                                <w:spacing w:val="-2"/>
                              </w:rPr>
                              <w:t>SOCIAL</w:t>
                            </w:r>
                          </w:p>
                        </w:txbxContent>
                      </wps:txbx>
                      <wps:bodyPr wrap="square" lIns="0" tIns="0" rIns="0" bIns="0" rtlCol="0">
                        <a:noAutofit/>
                      </wps:bodyPr>
                    </wps:wsp>
                  </a:graphicData>
                </a:graphic>
              </wp:inline>
            </w:drawing>
          </mc:Choice>
          <mc:Fallback>
            <w:pict>
              <v:shape id="_x0000_s1153" type="#_x0000_t202" style="width:319.05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" filled="f" strokeweight=".16931mm">
                <v:path arrowok="t"/>
                <v:textbox inset="0,0,0,0">
                  <w:txbxContent>
                    <w:p w:rsidR="00C605BE" w:rsidRDefault="00C605BE" w:rsidP="00C605BE">
                      <w:pPr>
                        <w:spacing w:line="251" w:lineRule="exact"/>
                        <w:ind w:left="5" w:right="4"/>
                        <w:jc w:val="center"/>
                      </w:pPr>
                      <w:r>
                        <w:t xml:space="preserve">EDUCADOR </w:t>
                      </w:r>
                      <w:r>
                        <w:rPr>
                          <w:spacing w:val="-2"/>
                        </w:rPr>
                        <w:t>SOCIAL</w:t>
                      </w:r>
                    </w:p>
                  </w:txbxContent>
                </v:textbox>
                <w10:anchorlock/>
              </v:shape>
            </w:pict>
          </mc:Fallback>
        </mc:AlternateContent>
      </w:r>
    </w:p>
    <w:p w:rsidR="00C605BE" w:rsidRDefault="00C605BE" w:rsidP="00C605BE">
      <w:pPr>
        <w:pStyle w:val="Corpodetexto"/>
        <w:spacing w:before="4"/>
        <w:rPr>
          <w:rFonts w:ascii="Arial"/>
          <w:b/>
        </w:rPr>
      </w:pPr>
    </w:p>
    <w:p w:rsidR="00C605BE" w:rsidRDefault="00C605BE" w:rsidP="00C605BE">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C605BE" w:rsidTr="00C225CD">
        <w:trPr>
          <w:trHeight w:val="292"/>
        </w:trPr>
        <w:tc>
          <w:tcPr>
            <w:tcW w:w="1985" w:type="dxa"/>
          </w:tcPr>
          <w:p w:rsidR="00C605BE" w:rsidRDefault="00C605BE" w:rsidP="00C225CD">
            <w:pPr>
              <w:pStyle w:val="TableParagraph"/>
              <w:spacing w:line="250" w:lineRule="exact"/>
              <w:ind w:left="13"/>
              <w:rPr>
                <w:rFonts w:ascii="Arial"/>
                <w:b/>
              </w:rPr>
            </w:pPr>
            <w:r>
              <w:rPr>
                <w:rFonts w:ascii="Arial"/>
                <w:b/>
                <w:spacing w:val="-2"/>
              </w:rPr>
              <w:t>SIGLA</w:t>
            </w:r>
          </w:p>
        </w:tc>
        <w:tc>
          <w:tcPr>
            <w:tcW w:w="1982" w:type="dxa"/>
          </w:tcPr>
          <w:p w:rsidR="00C605BE" w:rsidRDefault="00C605BE" w:rsidP="00C225CD">
            <w:pPr>
              <w:pStyle w:val="TableParagraph"/>
              <w:spacing w:line="250" w:lineRule="exact"/>
              <w:ind w:left="11" w:right="7"/>
              <w:rPr>
                <w:rFonts w:ascii="Arial"/>
                <w:b/>
              </w:rPr>
            </w:pPr>
            <w:r>
              <w:rPr>
                <w:rFonts w:ascii="Arial"/>
                <w:b/>
                <w:spacing w:val="-2"/>
              </w:rPr>
              <w:t>CLASSE</w:t>
            </w:r>
          </w:p>
        </w:tc>
        <w:tc>
          <w:tcPr>
            <w:tcW w:w="1985" w:type="dxa"/>
          </w:tcPr>
          <w:p w:rsidR="00C605BE" w:rsidRDefault="00C605BE" w:rsidP="00C225CD">
            <w:pPr>
              <w:pStyle w:val="TableParagraph"/>
              <w:spacing w:line="250" w:lineRule="exact"/>
              <w:ind w:left="7"/>
              <w:rPr>
                <w:rFonts w:ascii="Arial" w:hAnsi="Arial"/>
                <w:b/>
              </w:rPr>
            </w:pPr>
            <w:r>
              <w:rPr>
                <w:rFonts w:ascii="Arial" w:hAnsi="Arial"/>
                <w:b/>
                <w:spacing w:val="-2"/>
              </w:rPr>
              <w:t>PADRÃO</w:t>
            </w:r>
          </w:p>
        </w:tc>
      </w:tr>
      <w:tr w:rsidR="00C605BE" w:rsidTr="00C225CD">
        <w:trPr>
          <w:trHeight w:val="290"/>
        </w:trPr>
        <w:tc>
          <w:tcPr>
            <w:tcW w:w="1985" w:type="dxa"/>
          </w:tcPr>
          <w:p w:rsidR="00C605BE" w:rsidRDefault="00C605BE" w:rsidP="00C225CD">
            <w:pPr>
              <w:pStyle w:val="TableParagraph"/>
              <w:spacing w:line="250" w:lineRule="exact"/>
              <w:ind w:left="11"/>
            </w:pPr>
            <w:r>
              <w:rPr>
                <w:spacing w:val="-4"/>
              </w:rPr>
              <w:t>STHA</w:t>
            </w:r>
          </w:p>
        </w:tc>
        <w:tc>
          <w:tcPr>
            <w:tcW w:w="1982" w:type="dxa"/>
          </w:tcPr>
          <w:p w:rsidR="00C605BE" w:rsidRDefault="00C605BE" w:rsidP="00C225CD">
            <w:pPr>
              <w:pStyle w:val="TableParagraph"/>
              <w:spacing w:line="250" w:lineRule="exact"/>
              <w:ind w:left="11" w:right="1"/>
            </w:pPr>
            <w:r>
              <w:rPr>
                <w:spacing w:val="-2"/>
              </w:rPr>
              <w:t>A,B,C,D,E,F</w:t>
            </w:r>
          </w:p>
        </w:tc>
        <w:tc>
          <w:tcPr>
            <w:tcW w:w="1985" w:type="dxa"/>
          </w:tcPr>
          <w:p w:rsidR="00C605BE" w:rsidRDefault="00C605BE" w:rsidP="00C225CD">
            <w:pPr>
              <w:pStyle w:val="TableParagraph"/>
              <w:spacing w:line="250" w:lineRule="exact"/>
              <w:ind w:left="9"/>
            </w:pPr>
            <w:r>
              <w:rPr>
                <w:spacing w:val="-5"/>
              </w:rPr>
              <w:t>07</w:t>
            </w:r>
          </w:p>
        </w:tc>
      </w:tr>
    </w:tbl>
    <w:p w:rsidR="00C605BE" w:rsidRDefault="00C605BE" w:rsidP="00C605BE">
      <w:pPr>
        <w:pStyle w:val="Corpodetexto"/>
        <w:spacing w:before="3"/>
        <w:rPr>
          <w:rFonts w:ascii="Arial"/>
          <w:b/>
        </w:rPr>
      </w:pPr>
    </w:p>
    <w:p w:rsidR="00C605BE" w:rsidRDefault="00C605BE" w:rsidP="00C605BE">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67552" behindDoc="1" locked="0" layoutInCell="1" allowOverlap="1" wp14:anchorId="542B1483" wp14:editId="13BEBAA3">
                <wp:simplePos x="0" y="0"/>
                <wp:positionH relativeFrom="page">
                  <wp:posOffset>1012240</wp:posOffset>
                </wp:positionH>
                <wp:positionV relativeFrom="paragraph">
                  <wp:posOffset>191021</wp:posOffset>
                </wp:positionV>
                <wp:extent cx="5850255" cy="561340"/>
                <wp:effectExtent l="0" t="0" r="0" b="0"/>
                <wp:wrapTopAndBottom/>
                <wp:docPr id="445"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561340"/>
                        </a:xfrm>
                        <a:prstGeom prst="rect">
                          <a:avLst/>
                        </a:prstGeom>
                        <a:ln w="6095">
                          <a:solidFill>
                            <a:srgbClr val="000000"/>
                          </a:solidFill>
                          <a:prstDash val="solid"/>
                        </a:ln>
                      </wps:spPr>
                      <wps:txbx>
                        <w:txbxContent>
                          <w:p w:rsidR="00C605BE" w:rsidRPr="00C605BE" w:rsidRDefault="00C605BE" w:rsidP="00C605BE">
                            <w:pPr>
                              <w:spacing w:line="276" w:lineRule="auto"/>
                              <w:rPr>
                                <w:rFonts w:asciiTheme="minorHAnsi" w:hAnsiTheme="minorHAnsi" w:cstheme="minorHAnsi"/>
                                <w:color w:val="C00000"/>
                              </w:rPr>
                            </w:pPr>
                            <w:r w:rsidRPr="00990D1E">
                              <w:rPr>
                                <w:rFonts w:asciiTheme="minorHAnsi" w:hAnsiTheme="minorHAnsi" w:cstheme="minorHAnsi"/>
                              </w:rPr>
                              <w:t>Realizar ações socioeducativas com crianças, adolescentes, adultos e famílias vinculados aos diversos Projetos, Programas e Serviços da Política de Assistência Social.</w:t>
                            </w:r>
                          </w:p>
                        </w:txbxContent>
                      </wps:txbx>
                      <wps:bodyPr wrap="square" lIns="0" tIns="0" rIns="0" bIns="0" rtlCol="0">
                        <a:noAutofit/>
                      </wps:bodyPr>
                    </wps:wsp>
                  </a:graphicData>
                </a:graphic>
              </wp:anchor>
            </w:drawing>
          </mc:Choice>
          <mc:Fallback>
            <w:pict>
              <v:shape id="_x0000_s1154" type="#_x0000_t202" style="position:absolute;left:0;text-align:left;margin-left:79.7pt;margin-top:15.05pt;width:460.65pt;height:44.2pt;z-index:-15548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" filled="f" strokeweight=".16931mm">
                <v:path arrowok="t"/>
                <v:textbox inset="0,0,0,0">
                  <w:txbxContent>
                    <w:p w:rsidR="00C605BE" w:rsidRPr="00C605BE" w:rsidRDefault="00C605BE" w:rsidP="00C605BE">
                      <w:pPr>
                        <w:spacing w:line="276" w:lineRule="auto"/>
                        <w:rPr>
                          <w:rFonts w:asciiTheme="minorHAnsi" w:hAnsiTheme="minorHAnsi" w:cstheme="minorHAnsi"/>
                          <w:color w:val="C00000"/>
                        </w:rPr>
                      </w:pPr>
                      <w:r w:rsidRPr="00990D1E">
                        <w:rPr>
                          <w:rFonts w:asciiTheme="minorHAnsi" w:hAnsiTheme="minorHAnsi" w:cstheme="minorHAnsi"/>
                        </w:rPr>
                        <w:t>Realizar ações socioeducativas com crianças, adolescentes, adultos e famílias vinculados aos diversos Projetos, Programas e Serviços da Política de Assistência Social.</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C605BE" w:rsidRDefault="00C605BE" w:rsidP="00C605BE">
      <w:pPr>
        <w:pStyle w:val="Corpodetexto"/>
        <w:rPr>
          <w:rFonts w:ascii="Arial"/>
          <w:b/>
        </w:rPr>
      </w:pPr>
    </w:p>
    <w:p w:rsidR="00C605BE" w:rsidRDefault="00C605BE" w:rsidP="00C605BE">
      <w:pPr>
        <w:pStyle w:val="Corpodetexto"/>
        <w:spacing w:before="74"/>
        <w:rPr>
          <w:rFonts w:ascii="Arial"/>
          <w:b/>
        </w:rPr>
      </w:pPr>
    </w:p>
    <w:p w:rsidR="00C605BE" w:rsidRPr="00990D1E" w:rsidRDefault="00C605BE" w:rsidP="00C605BE">
      <w:pPr>
        <w:spacing w:line="276" w:lineRule="auto"/>
        <w:rPr>
          <w:rFonts w:asciiTheme="minorHAnsi" w:hAnsiTheme="minorHAnsi" w:cstheme="minorHAnsi"/>
          <w:b/>
        </w:rPr>
      </w:pPr>
      <w:r w:rsidRPr="00990D1E">
        <w:rPr>
          <w:rFonts w:asciiTheme="minorHAnsi" w:hAnsiTheme="minorHAnsi" w:cstheme="minorHAnsi"/>
          <w:b/>
        </w:rPr>
        <w:t>DESCRIÇÃO ANALÍTICA DAS ATRIBUIÇÕES:</w:t>
      </w:r>
    </w:p>
    <w:p w:rsidR="00C605BE" w:rsidRPr="00990D1E" w:rsidRDefault="00C605BE" w:rsidP="00C605BE">
      <w:pPr>
        <w:spacing w:line="276" w:lineRule="auto"/>
        <w:rPr>
          <w:rFonts w:asciiTheme="minorHAnsi" w:hAnsiTheme="minorHAnsi" w:cstheme="minorHAnsi"/>
          <w:b/>
        </w:rPr>
      </w:pPr>
    </w:p>
    <w:p w:rsidR="00C605BE" w:rsidRPr="00990D1E" w:rsidRDefault="00C605BE" w:rsidP="00C605BE">
      <w:pPr>
        <w:spacing w:line="276" w:lineRule="auto"/>
        <w:jc w:val="both"/>
        <w:rPr>
          <w:rFonts w:asciiTheme="minorHAnsi" w:hAnsiTheme="minorHAnsi" w:cstheme="minorHAnsi"/>
        </w:rPr>
      </w:pPr>
      <w:r w:rsidRPr="00990D1E">
        <w:rPr>
          <w:rFonts w:asciiTheme="minorHAnsi" w:hAnsiTheme="minorHAnsi" w:cstheme="minorHAnsi"/>
        </w:rPr>
        <w:t>Conhecer a legislação vigente referente à Assistência Social; conhecimentos de informática básica; boa redação; conhecer e atender normas e procedimentos da Organização; conhecer a rede de relacionamento e recursos da comunidade; apreciar as relações interpessoais; bom ouvinte; ser criativo, dinâmico, organizado, ágil e afetivo; capacidade de liderança; boa administração de conflitos; ter iniciativa; senso crítico e de justiça com comprometimento; utilizar de sigilo e ética; ser disciplinado; ser pró-ativo; ser flexível e paciente; bom senso; ter tolerância à frustração; impor limites quando necessário.</w:t>
      </w:r>
    </w:p>
    <w:p w:rsidR="00C605BE" w:rsidRPr="00990D1E" w:rsidRDefault="00C605BE" w:rsidP="00C605BE">
      <w:pPr>
        <w:spacing w:line="276" w:lineRule="auto"/>
        <w:jc w:val="both"/>
        <w:rPr>
          <w:rFonts w:asciiTheme="minorHAnsi" w:hAnsiTheme="minorHAnsi" w:cstheme="minorHAnsi"/>
        </w:rPr>
      </w:pPr>
    </w:p>
    <w:p w:rsidR="00C605BE" w:rsidRPr="00990D1E" w:rsidRDefault="00C605BE" w:rsidP="00C605BE">
      <w:pPr>
        <w:spacing w:line="276" w:lineRule="auto"/>
        <w:jc w:val="both"/>
        <w:rPr>
          <w:rFonts w:asciiTheme="minorHAnsi" w:hAnsiTheme="minorHAnsi" w:cstheme="minorHAnsi"/>
        </w:rPr>
      </w:pPr>
      <w:r w:rsidRPr="00990D1E">
        <w:rPr>
          <w:rFonts w:asciiTheme="minorHAnsi" w:hAnsiTheme="minorHAnsi" w:cstheme="minorHAnsi"/>
          <w:b/>
          <w:bCs/>
        </w:rPr>
        <w:t xml:space="preserve">Exemplos de atribuições: </w:t>
      </w:r>
      <w:r w:rsidRPr="00990D1E">
        <w:rPr>
          <w:rFonts w:asciiTheme="minorHAnsi" w:hAnsiTheme="minorHAnsi" w:cstheme="minorHAnsi"/>
        </w:rPr>
        <w:t>Realizar o acolhimento dos usuários e das famílias em situação de vulnerabilidade social, estabelecendo vínculos de confiança por meio da escuta e da observação, compreendendo as demandas, interesses, necessidades e possibilidades dos usuários, podendo atuar de forma territorializada; Realizar coleta e sistematização de dados dos usuários do programa/serviço; Realizar Busca Ativa dos usuários dos programas/serviços; Monitorar os encaminhamentos dos usuários dos programas/serviços para a Rede Socioassistencial e para outras políticas sociais de modo a efetivar a Referência e a Contra Referência entre os mesmos; Elaborar relatórios e realizar evoluções nos cadastros dos usuários do programa/serviço; Notificar situações de violação de direitos, por meio do Sistema de Garantia de Direitos (SGD); Elaborar informações para outros órgãos e instituições afetas à política de assistência social; Realizar visitas domiciliares e institucionais, conforme planejamento da equipe de referência do programa/serviço; Participar de Reuniões de Equipes interdisciplinares e da construção dos planos de atendimento dos usuários do programa/ serviço em conjunto com a equipe de referência; Participar de grupos de estudo, capacitações e assessorias; Organizar e monitorar a execução de cursos profissionalizantes voltados aos usuários do programa/serviço; Prestar orientação aos usuários do programa/serviço em relação a Rede Socioassistencial e demais políticas sociais; Zelar pela conservação do material e equipamentos de trabalho; Estimular o desenvolvimento de potencialidades, habilidades, talentos e propiciar a formação cidadã do usuário, fomentando, com afeto, a construção de um projeto de vida; Estimular o desenvolvimento de relações de afetividade, solidariedade e respeito mútuo do usuário; Desenvolver ações socioeducativas junto às crianças, jovens, adultos, idosos e famílias; Realizar contatos e articulações com a Rede Socioassistencial, bem como, fomentar relações interinstitucionais; Fortalecer e propiciar espaços de valorização da cultura de famílias e comunidades locais; Atuar de forma intersetorial; Estimular o autocuidado dos usuários, bem como orientar atividades de vida diária; Realizar orientações no que diz respeito ao desenvolvimento biopsicossocial do usuário; Abordar, identificar e mapear as pessoas em situação de rua; Orientar e acompanhar de forma sistemática, adolescentes e jovens sujeitos no âmbito das medidas socioeducativas em meio aberto; Planejar e participar da organização e promoção de atividades interdisciplinares que tenham como foco o fortalecimento dos vínculos familiares e comunitários; Exercer maternagem. Realizar acompanhamentos para atendimentos externos e internos (ex.: saúde, escola, esporte e lazer, etc.); Realizar cuidados básicos com alimentação, higiene e proteção com os usuários dos programas e serviços; Organizar o ambiente; Apoiar os usuários a lidarem com suas histórias de vida, buscando o fortalecimento da sua autoestima, bem como a construção de sua identidade; Realizar o acompanhamento familiar conjuntamente com a equipe de referência do programa/serviço; Apoiar e propiciar a preparação dos usuários para o desengajamento do programa/serviço em que se encontrem, conforme planejamento da equipe de referência do programa/serviço.</w:t>
      </w:r>
    </w:p>
    <w:p w:rsidR="00C605BE" w:rsidRDefault="00C605BE" w:rsidP="00C605BE">
      <w:pPr>
        <w:spacing w:before="1"/>
        <w:ind w:left="313" w:right="453"/>
        <w:jc w:val="center"/>
        <w:rPr>
          <w:rFonts w:ascii="Arial" w:hAnsi="Arial"/>
          <w:b/>
          <w:spacing w:val="-2"/>
        </w:rPr>
      </w:pPr>
    </w:p>
    <w:p w:rsidR="00C605BE" w:rsidRDefault="00C605BE" w:rsidP="00C605BE">
      <w:pPr>
        <w:spacing w:before="1"/>
        <w:ind w:left="313" w:right="453"/>
        <w:jc w:val="center"/>
        <w:rPr>
          <w:rFonts w:ascii="Arial" w:hAnsi="Arial"/>
          <w:b/>
        </w:rPr>
      </w:pPr>
    </w:p>
    <w:p w:rsidR="00C605BE" w:rsidRDefault="00C605BE" w:rsidP="00C605BE">
      <w:pPr>
        <w:jc w:val="center"/>
        <w:rPr>
          <w:rFonts w:ascii="Arial" w:hAnsi="Arial"/>
          <w:b/>
        </w:rPr>
      </w:pPr>
    </w:p>
    <w:p w:rsidR="00C605BE" w:rsidRDefault="00C605BE" w:rsidP="00C605BE">
      <w:pPr>
        <w:jc w:val="center"/>
        <w:rPr>
          <w:rFonts w:ascii="Arial" w:hAnsi="Arial"/>
          <w:b/>
        </w:rPr>
      </w:pPr>
    </w:p>
    <w:p w:rsidR="00C605BE" w:rsidRDefault="00C605BE" w:rsidP="00C605BE">
      <w:pPr>
        <w:jc w:val="center"/>
        <w:rPr>
          <w:rFonts w:ascii="Arial" w:hAnsi="Arial"/>
          <w:b/>
        </w:rPr>
        <w:sectPr w:rsidR="00C605BE">
          <w:pgSz w:w="11910" w:h="16850"/>
          <w:pgMar w:top="1600" w:right="708" w:bottom="280" w:left="1417" w:header="571" w:footer="0" w:gutter="0"/>
          <w:cols w:space="720"/>
        </w:sectPr>
      </w:pPr>
    </w:p>
    <w:p w:rsidR="00C605BE" w:rsidRDefault="00C605BE" w:rsidP="00C605BE">
      <w:pPr>
        <w:pStyle w:val="Corpodetexto"/>
        <w:rPr>
          <w:rFonts w:ascii="Arial"/>
          <w:b/>
        </w:rPr>
      </w:pPr>
    </w:p>
    <w:p w:rsidR="00C605BE" w:rsidRDefault="00C605BE" w:rsidP="00C605BE">
      <w:pPr>
        <w:pStyle w:val="Corpodetexto"/>
        <w:spacing w:before="165"/>
        <w:rPr>
          <w:rFonts w:ascii="Arial"/>
          <w:b/>
        </w:rPr>
      </w:pPr>
    </w:p>
    <w:p w:rsidR="00C605BE" w:rsidRDefault="00C605BE" w:rsidP="00C605BE">
      <w:pPr>
        <w:spacing w:before="1"/>
        <w:ind w:left="313" w:right="451"/>
        <w:jc w:val="center"/>
        <w:rPr>
          <w:rFonts w:ascii="Arial"/>
          <w:b/>
        </w:rPr>
      </w:pPr>
      <w:r>
        <w:rPr>
          <w:rFonts w:ascii="Arial"/>
          <w:b/>
          <w:noProof/>
          <w:lang w:val="pt-BR" w:eastAsia="pt-BR"/>
        </w:rPr>
        <mc:AlternateContent>
          <mc:Choice Requires="wps">
            <w:drawing>
              <wp:anchor distT="0" distB="0" distL="0" distR="0" simplePos="0" relativeHeight="487769600" behindDoc="1" locked="0" layoutInCell="1" allowOverlap="1" wp14:anchorId="5B0ADBC5" wp14:editId="4A9E01E3">
                <wp:simplePos x="0" y="0"/>
                <wp:positionH relativeFrom="page">
                  <wp:posOffset>2352167</wp:posOffset>
                </wp:positionH>
                <wp:positionV relativeFrom="paragraph">
                  <wp:posOffset>191014</wp:posOffset>
                </wp:positionV>
                <wp:extent cx="3219450" cy="192405"/>
                <wp:effectExtent l="0" t="0" r="0" b="0"/>
                <wp:wrapTopAndBottom/>
                <wp:docPr id="447"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C605BE" w:rsidRDefault="00C605BE" w:rsidP="00C605BE">
                            <w:pPr>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_x0000_s1155" type="#_x0000_t202" style="position:absolute;left:0;text-align:left;margin-left:185.2pt;margin-top:15.05pt;width:253.5pt;height:15.15pt;z-index:-15546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" filled="f" strokeweight=".48pt">
                <v:path arrowok="t"/>
                <v:textbox inset="0,0,0,0">
                  <w:txbxContent>
                    <w:p w:rsidR="00C605BE" w:rsidRDefault="00C605BE" w:rsidP="00C605BE">
                      <w:pPr>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C605BE" w:rsidRDefault="00C605BE" w:rsidP="00C605BE">
      <w:pPr>
        <w:pStyle w:val="Corpodetexto"/>
        <w:spacing w:before="37"/>
        <w:rPr>
          <w:rFonts w:ascii="Arial"/>
          <w:b/>
        </w:rPr>
      </w:pPr>
    </w:p>
    <w:p w:rsidR="00C605BE" w:rsidRDefault="00EF6163" w:rsidP="00C605BE">
      <w:pPr>
        <w:spacing w:after="43"/>
        <w:ind w:left="313" w:right="456"/>
        <w:jc w:val="center"/>
        <w:rPr>
          <w:rFonts w:ascii="Arial" w:hAnsi="Arial"/>
          <w:b/>
        </w:rPr>
      </w:pPr>
      <w:r>
        <w:rPr>
          <w:rFonts w:ascii="Arial" w:hAnsi="Arial"/>
          <w:b/>
        </w:rPr>
        <w:t>REQUISITOS PARA PROVIMENTO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C605BE" w:rsidTr="00C225CD">
        <w:trPr>
          <w:trHeight w:val="292"/>
        </w:trPr>
        <w:tc>
          <w:tcPr>
            <w:tcW w:w="2098" w:type="dxa"/>
          </w:tcPr>
          <w:p w:rsidR="00C605BE" w:rsidRDefault="00C605BE" w:rsidP="00C225CD">
            <w:pPr>
              <w:pStyle w:val="TableParagraph"/>
              <w:spacing w:line="240" w:lineRule="auto"/>
              <w:ind w:left="107"/>
              <w:jc w:val="left"/>
            </w:pPr>
            <w:r>
              <w:rPr>
                <w:spacing w:val="-2"/>
              </w:rPr>
              <w:t>ESCOLARIDADE</w:t>
            </w:r>
          </w:p>
        </w:tc>
        <w:tc>
          <w:tcPr>
            <w:tcW w:w="7192" w:type="dxa"/>
          </w:tcPr>
          <w:p w:rsidR="00C605BE" w:rsidRDefault="00C605BE" w:rsidP="00C225CD">
            <w:pPr>
              <w:pStyle w:val="TableParagraph"/>
              <w:spacing w:line="240" w:lineRule="auto"/>
              <w:ind w:left="105"/>
              <w:jc w:val="left"/>
            </w:pPr>
            <w:r>
              <w:t>Ensino Médio Completo</w:t>
            </w:r>
          </w:p>
        </w:tc>
      </w:tr>
    </w:tbl>
    <w:p w:rsidR="00C605BE" w:rsidRDefault="00C605BE" w:rsidP="00C605BE">
      <w:pPr>
        <w:pStyle w:val="Corpodetexto"/>
        <w:spacing w:before="36"/>
        <w:rPr>
          <w:rFonts w:ascii="Arial"/>
          <w:b/>
        </w:rPr>
      </w:pPr>
    </w:p>
    <w:p w:rsidR="00EF6163" w:rsidRDefault="00EF6163" w:rsidP="00EF6163">
      <w:pPr>
        <w:spacing w:before="188" w:after="4"/>
        <w:ind w:left="313" w:right="450"/>
        <w:jc w:val="center"/>
        <w:rPr>
          <w:rFonts w:ascii="Arial" w:hAnsi="Arial"/>
          <w:b/>
          <w:sz w:val="20"/>
        </w:rPr>
      </w:pPr>
      <w:r>
        <w:rPr>
          <w:rFonts w:ascii="Arial" w:hAnsi="Arial"/>
          <w:b/>
          <w:sz w:val="20"/>
        </w:rPr>
        <w:t>CARGA</w:t>
      </w:r>
      <w:r>
        <w:rPr>
          <w:rFonts w:ascii="Arial" w:hAnsi="Arial"/>
          <w:b/>
          <w:spacing w:val="-9"/>
          <w:sz w:val="20"/>
        </w:rPr>
        <w:t xml:space="preserve"> </w:t>
      </w:r>
      <w:r>
        <w:rPr>
          <w:rFonts w:ascii="Arial" w:hAnsi="Arial"/>
          <w:b/>
          <w:spacing w:val="-2"/>
          <w:sz w:val="20"/>
        </w:rPr>
        <w:t>HORÁRIA</w:t>
      </w:r>
    </w:p>
    <w:p w:rsidR="00EF6163" w:rsidRDefault="00EF6163" w:rsidP="00EF6163">
      <w:pPr>
        <w:pStyle w:val="Corpodetexto"/>
        <w:ind w:left="138"/>
        <w:rPr>
          <w:rFonts w:ascii="Arial"/>
          <w:sz w:val="20"/>
        </w:rPr>
      </w:pPr>
      <w:r>
        <w:rPr>
          <w:rFonts w:ascii="Arial"/>
          <w:noProof/>
          <w:sz w:val="20"/>
          <w:lang w:val="pt-BR" w:eastAsia="pt-BR"/>
        </w:rPr>
        <mc:AlternateContent>
          <mc:Choice Requires="wps">
            <w:drawing>
              <wp:inline distT="0" distB="0" distL="0" distR="0" wp14:anchorId="1C9E2D52" wp14:editId="7B3D6C97">
                <wp:extent cx="5671820" cy="271780"/>
                <wp:effectExtent l="9525" t="0" r="0" b="4445"/>
                <wp:docPr id="450"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1820" cy="271780"/>
                        </a:xfrm>
                        <a:prstGeom prst="rect">
                          <a:avLst/>
                        </a:prstGeom>
                        <a:ln w="6096">
                          <a:solidFill>
                            <a:srgbClr val="000000"/>
                          </a:solidFill>
                          <a:prstDash val="solid"/>
                        </a:ln>
                      </wps:spPr>
                      <wps:txbx>
                        <w:txbxContent>
                          <w:p w:rsidR="00EF6163" w:rsidRDefault="00EF6163" w:rsidP="00EF6163">
                            <w:pPr>
                              <w:spacing w:line="227" w:lineRule="exact"/>
                              <w:ind w:left="64"/>
                              <w:rPr>
                                <w:sz w:val="20"/>
                              </w:rPr>
                            </w:pPr>
                            <w:r>
                              <w:rPr>
                                <w:sz w:val="20"/>
                              </w:rPr>
                              <w:t>40</w:t>
                            </w:r>
                            <w:r>
                              <w:rPr>
                                <w:spacing w:val="-7"/>
                                <w:sz w:val="20"/>
                              </w:rPr>
                              <w:t xml:space="preserve"> </w:t>
                            </w:r>
                            <w:r>
                              <w:rPr>
                                <w:sz w:val="20"/>
                              </w:rPr>
                              <w:t>(quarenta)</w:t>
                            </w:r>
                            <w:r>
                              <w:rPr>
                                <w:spacing w:val="-6"/>
                                <w:sz w:val="20"/>
                              </w:rPr>
                              <w:t xml:space="preserve"> </w:t>
                            </w:r>
                            <w:r>
                              <w:rPr>
                                <w:sz w:val="20"/>
                              </w:rPr>
                              <w:t>horas</w:t>
                            </w:r>
                            <w:r>
                              <w:rPr>
                                <w:spacing w:val="-4"/>
                                <w:sz w:val="20"/>
                              </w:rPr>
                              <w:t xml:space="preserve"> </w:t>
                            </w:r>
                            <w:r>
                              <w:rPr>
                                <w:spacing w:val="-2"/>
                                <w:sz w:val="20"/>
                              </w:rPr>
                              <w:t>semanais.</w:t>
                            </w:r>
                          </w:p>
                        </w:txbxContent>
                      </wps:txbx>
                      <wps:bodyPr wrap="square" lIns="0" tIns="0" rIns="0" bIns="0" rtlCol="0">
                        <a:noAutofit/>
                      </wps:bodyPr>
                    </wps:wsp>
                  </a:graphicData>
                </a:graphic>
              </wp:inline>
            </w:drawing>
          </mc:Choice>
          <mc:Fallback>
            <w:pict>
              <v:shape id="_x0000_s1156" type="#_x0000_t202" style="width:446.6pt;height:2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" filled="f" strokeweight=".48pt">
                <v:path arrowok="t"/>
                <v:textbox inset="0,0,0,0">
                  <w:txbxContent>
                    <w:p w:rsidR="00EF6163" w:rsidRDefault="00EF6163" w:rsidP="00EF6163">
                      <w:pPr>
                        <w:spacing w:line="227" w:lineRule="exact"/>
                        <w:ind w:left="64"/>
                        <w:rPr>
                          <w:sz w:val="20"/>
                        </w:rPr>
                      </w:pPr>
                      <w:r>
                        <w:rPr>
                          <w:sz w:val="20"/>
                        </w:rPr>
                        <w:t>40</w:t>
                      </w:r>
                      <w:r>
                        <w:rPr>
                          <w:spacing w:val="-7"/>
                          <w:sz w:val="20"/>
                        </w:rPr>
                        <w:t xml:space="preserve"> </w:t>
                      </w:r>
                      <w:r>
                        <w:rPr>
                          <w:sz w:val="20"/>
                        </w:rPr>
                        <w:t>(quarenta)</w:t>
                      </w:r>
                      <w:r>
                        <w:rPr>
                          <w:spacing w:val="-6"/>
                          <w:sz w:val="20"/>
                        </w:rPr>
                        <w:t xml:space="preserve"> </w:t>
                      </w:r>
                      <w:r>
                        <w:rPr>
                          <w:sz w:val="20"/>
                        </w:rPr>
                        <w:t>horas</w:t>
                      </w:r>
                      <w:r>
                        <w:rPr>
                          <w:spacing w:val="-4"/>
                          <w:sz w:val="20"/>
                        </w:rPr>
                        <w:t xml:space="preserve"> </w:t>
                      </w:r>
                      <w:r>
                        <w:rPr>
                          <w:spacing w:val="-2"/>
                          <w:sz w:val="20"/>
                        </w:rPr>
                        <w:t>semanais.</w:t>
                      </w:r>
                    </w:p>
                  </w:txbxContent>
                </v:textbox>
                <w10:anchorlock/>
              </v:shape>
            </w:pict>
          </mc:Fallback>
        </mc:AlternateContent>
      </w:r>
    </w:p>
    <w:p w:rsidR="00EF6163" w:rsidRDefault="00EF6163" w:rsidP="00EF6163">
      <w:pPr>
        <w:pStyle w:val="Corpodetexto"/>
        <w:spacing w:before="3"/>
        <w:rPr>
          <w:rFonts w:ascii="Arial"/>
          <w:b/>
          <w:sz w:val="16"/>
        </w:rPr>
      </w:pPr>
    </w:p>
    <w:p w:rsidR="00EF6163" w:rsidRDefault="00EF6163" w:rsidP="00EF6163">
      <w:pPr>
        <w:pStyle w:val="PargrafodaLista"/>
        <w:numPr>
          <w:ilvl w:val="0"/>
          <w:numId w:val="31"/>
        </w:numPr>
        <w:tabs>
          <w:tab w:val="left" w:pos="1703"/>
        </w:tabs>
        <w:rPr>
          <w:rFonts w:ascii="Arial" w:hAnsi="Arial"/>
          <w:b/>
          <w:sz w:val="16"/>
        </w:rPr>
      </w:pPr>
      <w:r>
        <w:rPr>
          <w:rFonts w:ascii="Arial" w:hAnsi="Arial"/>
          <w:b/>
          <w:color w:val="1F487C"/>
          <w:sz w:val="16"/>
        </w:rPr>
        <w:t>A</w:t>
      </w:r>
      <w:r>
        <w:rPr>
          <w:rFonts w:ascii="Arial" w:hAnsi="Arial"/>
          <w:b/>
          <w:color w:val="1F487C"/>
          <w:spacing w:val="-10"/>
          <w:sz w:val="16"/>
        </w:rPr>
        <w:t xml:space="preserve"> </w:t>
      </w:r>
      <w:r>
        <w:rPr>
          <w:rFonts w:ascii="Arial" w:hAnsi="Arial"/>
          <w:b/>
          <w:color w:val="1F487C"/>
          <w:sz w:val="16"/>
        </w:rPr>
        <w:t>Lei</w:t>
      </w:r>
      <w:r>
        <w:rPr>
          <w:rFonts w:ascii="Arial" w:hAnsi="Arial"/>
          <w:b/>
          <w:color w:val="1F487C"/>
          <w:spacing w:val="-2"/>
          <w:sz w:val="16"/>
        </w:rPr>
        <w:t xml:space="preserve"> </w:t>
      </w:r>
      <w:r>
        <w:rPr>
          <w:rFonts w:ascii="Arial" w:hAnsi="Arial"/>
          <w:b/>
          <w:color w:val="1F487C"/>
          <w:sz w:val="16"/>
        </w:rPr>
        <w:t>Complementar</w:t>
      </w:r>
      <w:r>
        <w:rPr>
          <w:rFonts w:ascii="Arial" w:hAnsi="Arial"/>
          <w:b/>
          <w:color w:val="1F487C"/>
          <w:spacing w:val="-2"/>
          <w:sz w:val="16"/>
        </w:rPr>
        <w:t xml:space="preserve"> </w:t>
      </w:r>
      <w:r>
        <w:rPr>
          <w:rFonts w:ascii="Arial" w:hAnsi="Arial"/>
          <w:b/>
          <w:color w:val="1F487C"/>
          <w:sz w:val="16"/>
        </w:rPr>
        <w:t>nº</w:t>
      </w:r>
      <w:r>
        <w:rPr>
          <w:rFonts w:ascii="Arial" w:hAnsi="Arial"/>
          <w:b/>
          <w:color w:val="1F487C"/>
          <w:spacing w:val="-6"/>
          <w:sz w:val="16"/>
        </w:rPr>
        <w:t xml:space="preserve"> </w:t>
      </w:r>
      <w:r>
        <w:rPr>
          <w:rFonts w:ascii="Arial" w:hAnsi="Arial"/>
          <w:b/>
          <w:color w:val="1F487C"/>
          <w:sz w:val="16"/>
        </w:rPr>
        <w:t>194,</w:t>
      </w:r>
      <w:r>
        <w:rPr>
          <w:rFonts w:ascii="Arial" w:hAnsi="Arial"/>
          <w:b/>
          <w:color w:val="1F487C"/>
          <w:spacing w:val="-4"/>
          <w:sz w:val="16"/>
        </w:rPr>
        <w:t xml:space="preserve"> </w:t>
      </w:r>
      <w:r>
        <w:rPr>
          <w:rFonts w:ascii="Arial" w:hAnsi="Arial"/>
          <w:b/>
          <w:color w:val="1F487C"/>
          <w:sz w:val="16"/>
        </w:rPr>
        <w:t>de</w:t>
      </w:r>
      <w:r>
        <w:rPr>
          <w:rFonts w:ascii="Arial" w:hAnsi="Arial"/>
          <w:b/>
          <w:color w:val="1F487C"/>
          <w:spacing w:val="-4"/>
          <w:sz w:val="16"/>
        </w:rPr>
        <w:t xml:space="preserve"> 09/09/2025</w:t>
      </w:r>
      <w:r>
        <w:rPr>
          <w:rFonts w:ascii="Arial" w:hAnsi="Arial"/>
          <w:b/>
          <w:color w:val="1F487C"/>
          <w:sz w:val="16"/>
        </w:rPr>
        <w:t>,</w:t>
      </w:r>
      <w:r>
        <w:rPr>
          <w:rFonts w:ascii="Arial" w:hAnsi="Arial"/>
          <w:b/>
          <w:color w:val="1F487C"/>
          <w:spacing w:val="-2"/>
          <w:sz w:val="16"/>
        </w:rPr>
        <w:t xml:space="preserve"> </w:t>
      </w:r>
      <w:r>
        <w:rPr>
          <w:rFonts w:ascii="Arial" w:hAnsi="Arial"/>
          <w:b/>
          <w:color w:val="1F487C"/>
          <w:sz w:val="16"/>
        </w:rPr>
        <w:t>criou</w:t>
      </w:r>
      <w:r>
        <w:rPr>
          <w:rFonts w:ascii="Arial" w:hAnsi="Arial"/>
          <w:b/>
          <w:color w:val="1F487C"/>
          <w:spacing w:val="-5"/>
          <w:sz w:val="16"/>
        </w:rPr>
        <w:t xml:space="preserve"> </w:t>
      </w:r>
      <w:r>
        <w:rPr>
          <w:rFonts w:ascii="Arial" w:hAnsi="Arial"/>
          <w:b/>
          <w:color w:val="1F487C"/>
          <w:sz w:val="16"/>
        </w:rPr>
        <w:t>o</w:t>
      </w:r>
      <w:r>
        <w:rPr>
          <w:rFonts w:ascii="Arial" w:hAnsi="Arial"/>
          <w:b/>
          <w:color w:val="1F487C"/>
          <w:spacing w:val="-2"/>
          <w:sz w:val="16"/>
        </w:rPr>
        <w:t xml:space="preserve"> </w:t>
      </w:r>
      <w:r>
        <w:rPr>
          <w:rFonts w:ascii="Arial" w:hAnsi="Arial"/>
          <w:b/>
          <w:color w:val="1F487C"/>
          <w:sz w:val="16"/>
        </w:rPr>
        <w:t>cargo</w:t>
      </w:r>
      <w:r>
        <w:rPr>
          <w:rFonts w:ascii="Arial" w:hAnsi="Arial"/>
          <w:b/>
          <w:color w:val="1F487C"/>
          <w:spacing w:val="-3"/>
          <w:sz w:val="16"/>
        </w:rPr>
        <w:t xml:space="preserve"> </w:t>
      </w:r>
      <w:r>
        <w:rPr>
          <w:rFonts w:ascii="Arial" w:hAnsi="Arial"/>
          <w:b/>
          <w:color w:val="1F487C"/>
          <w:sz w:val="16"/>
        </w:rPr>
        <w:t>de Educador Social</w:t>
      </w:r>
      <w:r>
        <w:rPr>
          <w:rFonts w:ascii="Arial" w:hAnsi="Arial"/>
          <w:b/>
          <w:color w:val="1F487C"/>
          <w:spacing w:val="-2"/>
          <w:sz w:val="16"/>
        </w:rPr>
        <w:t>.</w:t>
      </w:r>
    </w:p>
    <w:p w:rsidR="00EF6163" w:rsidRDefault="00EF6163" w:rsidP="00EF6163">
      <w:pPr>
        <w:pStyle w:val="Corpodetexto"/>
        <w:rPr>
          <w:rFonts w:ascii="Arial"/>
          <w:b/>
          <w:sz w:val="16"/>
        </w:rPr>
      </w:pPr>
    </w:p>
    <w:p w:rsidR="00C605BE" w:rsidRDefault="00C605BE">
      <w:pPr>
        <w:pStyle w:val="Corpodetexto"/>
        <w:rPr>
          <w:rFonts w:ascii="Arial"/>
          <w:b/>
          <w:sz w:val="16"/>
        </w:rPr>
      </w:pPr>
    </w:p>
    <w:p w:rsidR="00C605BE" w:rsidRDefault="00C605BE">
      <w:pPr>
        <w:pStyle w:val="Corpodetexto"/>
        <w:rPr>
          <w:rFonts w:ascii="Arial"/>
          <w:b/>
          <w:sz w:val="16"/>
        </w:rPr>
      </w:pPr>
    </w:p>
    <w:p w:rsidR="00C605BE" w:rsidRDefault="00C605BE">
      <w:pPr>
        <w:pStyle w:val="Corpodetexto"/>
        <w:rPr>
          <w:rFonts w:ascii="Arial"/>
          <w:b/>
          <w:sz w:val="16"/>
        </w:rPr>
      </w:pPr>
    </w:p>
    <w:p w:rsidR="00B97F88" w:rsidRDefault="00B97F88">
      <w:pPr>
        <w:pStyle w:val="Corpodetexto"/>
        <w:spacing w:before="56"/>
        <w:rPr>
          <w:rFonts w:ascii="Arial"/>
          <w:b/>
          <w:sz w:val="16"/>
        </w:rPr>
      </w:pPr>
    </w:p>
    <w:p w:rsidR="00B97F88" w:rsidRDefault="003B4A00">
      <w:pPr>
        <w:spacing w:before="1"/>
        <w:ind w:left="313" w:right="446"/>
        <w:jc w:val="center"/>
        <w:rPr>
          <w:rFonts w:ascii="Arial" w:hAnsi="Arial"/>
          <w:b/>
        </w:rPr>
      </w:pPr>
      <w:r>
        <w:rPr>
          <w:rFonts w:ascii="Arial" w:hAnsi="Arial"/>
          <w:b/>
        </w:rPr>
        <w:t>III</w:t>
      </w:r>
      <w:r>
        <w:rPr>
          <w:rFonts w:ascii="Arial" w:hAnsi="Arial"/>
          <w:b/>
          <w:spacing w:val="-6"/>
        </w:rPr>
        <w:t xml:space="preserve"> </w:t>
      </w:r>
      <w:r>
        <w:rPr>
          <w:rFonts w:ascii="Arial" w:hAnsi="Arial"/>
          <w:b/>
        </w:rPr>
        <w:t>–</w:t>
      </w:r>
      <w:r>
        <w:rPr>
          <w:rFonts w:ascii="Arial" w:hAnsi="Arial"/>
          <w:b/>
          <w:spacing w:val="-7"/>
        </w:rPr>
        <w:t xml:space="preserve"> </w:t>
      </w:r>
      <w:r>
        <w:rPr>
          <w:rFonts w:ascii="Arial" w:hAnsi="Arial"/>
          <w:b/>
        </w:rPr>
        <w:t>GRUPO</w:t>
      </w:r>
      <w:r>
        <w:rPr>
          <w:rFonts w:ascii="Arial" w:hAnsi="Arial"/>
          <w:b/>
          <w:spacing w:val="-6"/>
        </w:rPr>
        <w:t xml:space="preserve"> </w:t>
      </w:r>
      <w:r>
        <w:rPr>
          <w:rFonts w:ascii="Arial" w:hAnsi="Arial"/>
          <w:b/>
        </w:rPr>
        <w:t>DE</w:t>
      </w:r>
      <w:r>
        <w:rPr>
          <w:rFonts w:ascii="Arial" w:hAnsi="Arial"/>
          <w:b/>
          <w:spacing w:val="-3"/>
        </w:rPr>
        <w:t xml:space="preserve"> </w:t>
      </w:r>
      <w:r>
        <w:rPr>
          <w:rFonts w:ascii="Arial" w:hAnsi="Arial"/>
          <w:b/>
        </w:rPr>
        <w:t>ADMINISTRAÇÃO</w:t>
      </w:r>
      <w:r>
        <w:rPr>
          <w:rFonts w:ascii="Arial" w:hAnsi="Arial"/>
          <w:b/>
          <w:spacing w:val="-1"/>
        </w:rPr>
        <w:t xml:space="preserve"> </w:t>
      </w:r>
      <w:r>
        <w:rPr>
          <w:rFonts w:ascii="Arial" w:hAnsi="Arial"/>
          <w:b/>
        </w:rPr>
        <w:t>GERAL</w:t>
      </w:r>
      <w:r>
        <w:rPr>
          <w:rFonts w:ascii="Arial" w:hAnsi="Arial"/>
          <w:b/>
          <w:spacing w:val="-4"/>
        </w:rPr>
        <w:t xml:space="preserve"> </w:t>
      </w:r>
      <w:r>
        <w:rPr>
          <w:rFonts w:ascii="Arial" w:hAnsi="Arial"/>
          <w:b/>
        </w:rPr>
        <w:t>–</w:t>
      </w:r>
      <w:r>
        <w:rPr>
          <w:rFonts w:ascii="Arial" w:hAnsi="Arial"/>
          <w:b/>
          <w:spacing w:val="-5"/>
        </w:rPr>
        <w:t xml:space="preserve"> 30</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51"/>
        <w:rPr>
          <w:rFonts w:ascii="Arial"/>
          <w:b/>
        </w:rPr>
      </w:pPr>
    </w:p>
    <w:p w:rsidR="00B97F88" w:rsidRDefault="003B4A00">
      <w:pPr>
        <w:pStyle w:val="PargrafodaLista"/>
        <w:numPr>
          <w:ilvl w:val="0"/>
          <w:numId w:val="29"/>
        </w:numPr>
        <w:tabs>
          <w:tab w:val="left" w:pos="423"/>
        </w:tabs>
        <w:spacing w:before="1"/>
        <w:ind w:left="423" w:hanging="138"/>
        <w:rPr>
          <w:rFonts w:ascii="Arial" w:hAnsi="Arial"/>
          <w:b/>
        </w:rPr>
      </w:pPr>
      <w:r>
        <w:rPr>
          <w:rFonts w:ascii="Arial" w:hAnsi="Arial"/>
          <w:b/>
        </w:rPr>
        <w:t>AGENTE</w:t>
      </w:r>
      <w:r>
        <w:rPr>
          <w:rFonts w:ascii="Arial" w:hAnsi="Arial"/>
          <w:b/>
          <w:spacing w:val="-8"/>
        </w:rPr>
        <w:t xml:space="preserve"> </w:t>
      </w:r>
      <w:r>
        <w:rPr>
          <w:rFonts w:ascii="Arial" w:hAnsi="Arial"/>
          <w:b/>
          <w:spacing w:val="-2"/>
        </w:rPr>
        <w:t>ADMINISTRATIVO</w:t>
      </w:r>
    </w:p>
    <w:p w:rsidR="00B97F88" w:rsidRDefault="003B4A00">
      <w:pPr>
        <w:pStyle w:val="PargrafodaLista"/>
        <w:numPr>
          <w:ilvl w:val="0"/>
          <w:numId w:val="29"/>
        </w:numPr>
        <w:tabs>
          <w:tab w:val="left" w:pos="423"/>
        </w:tabs>
        <w:spacing w:before="37"/>
        <w:ind w:left="423" w:hanging="138"/>
        <w:rPr>
          <w:rFonts w:ascii="Arial" w:hAnsi="Arial"/>
          <w:b/>
        </w:rPr>
      </w:pPr>
      <w:r>
        <w:rPr>
          <w:rFonts w:ascii="Arial" w:hAnsi="Arial"/>
          <w:b/>
          <w:spacing w:val="-2"/>
        </w:rPr>
        <w:t>ALMOXARIFE</w:t>
      </w:r>
    </w:p>
    <w:p w:rsidR="00B97F88" w:rsidRDefault="003B4A00">
      <w:pPr>
        <w:pStyle w:val="PargrafodaLista"/>
        <w:numPr>
          <w:ilvl w:val="0"/>
          <w:numId w:val="29"/>
        </w:numPr>
        <w:tabs>
          <w:tab w:val="left" w:pos="423"/>
        </w:tabs>
        <w:spacing w:before="40"/>
        <w:ind w:left="423" w:hanging="138"/>
        <w:rPr>
          <w:rFonts w:ascii="Arial" w:hAnsi="Arial"/>
          <w:b/>
        </w:rPr>
      </w:pPr>
      <w:r>
        <w:rPr>
          <w:rFonts w:ascii="Arial" w:hAnsi="Arial"/>
          <w:b/>
        </w:rPr>
        <w:t>AGENTE</w:t>
      </w:r>
      <w:r>
        <w:rPr>
          <w:rFonts w:ascii="Arial" w:hAnsi="Arial"/>
          <w:b/>
          <w:spacing w:val="-11"/>
        </w:rPr>
        <w:t xml:space="preserve"> </w:t>
      </w:r>
      <w:r>
        <w:rPr>
          <w:rFonts w:ascii="Arial" w:hAnsi="Arial"/>
          <w:b/>
        </w:rPr>
        <w:t>ADMINISTRATIVO</w:t>
      </w:r>
      <w:r>
        <w:rPr>
          <w:rFonts w:ascii="Arial" w:hAnsi="Arial"/>
          <w:b/>
          <w:spacing w:val="-10"/>
        </w:rPr>
        <w:t xml:space="preserve"> </w:t>
      </w:r>
      <w:r>
        <w:rPr>
          <w:rFonts w:ascii="Arial" w:hAnsi="Arial"/>
          <w:b/>
          <w:spacing w:val="-2"/>
        </w:rPr>
        <w:t>AUXILIAR</w:t>
      </w:r>
    </w:p>
    <w:p w:rsidR="00B97F88" w:rsidRDefault="003B4A00">
      <w:pPr>
        <w:pStyle w:val="PargrafodaLista"/>
        <w:numPr>
          <w:ilvl w:val="0"/>
          <w:numId w:val="29"/>
        </w:numPr>
        <w:tabs>
          <w:tab w:val="left" w:pos="421"/>
        </w:tabs>
        <w:spacing w:before="37"/>
        <w:ind w:left="421" w:hanging="136"/>
        <w:rPr>
          <w:rFonts w:ascii="Arial" w:hAnsi="Arial"/>
          <w:b/>
        </w:rPr>
      </w:pPr>
      <w:r>
        <w:rPr>
          <w:rFonts w:ascii="Arial" w:hAnsi="Arial"/>
          <w:b/>
          <w:spacing w:val="-2"/>
        </w:rPr>
        <w:t>TELEFONISTA</w:t>
      </w:r>
    </w:p>
    <w:p w:rsidR="00B97F88" w:rsidRDefault="003B4A00">
      <w:pPr>
        <w:pStyle w:val="PargrafodaLista"/>
        <w:numPr>
          <w:ilvl w:val="0"/>
          <w:numId w:val="29"/>
        </w:numPr>
        <w:tabs>
          <w:tab w:val="left" w:pos="421"/>
        </w:tabs>
        <w:spacing w:before="38"/>
        <w:ind w:left="421" w:hanging="136"/>
        <w:rPr>
          <w:rFonts w:ascii="Arial" w:hAnsi="Arial"/>
          <w:b/>
        </w:rPr>
      </w:pPr>
      <w:r>
        <w:rPr>
          <w:rFonts w:ascii="Arial" w:hAnsi="Arial"/>
          <w:b/>
        </w:rPr>
        <w:t>TÉCNICO</w:t>
      </w:r>
      <w:r>
        <w:rPr>
          <w:rFonts w:ascii="Arial" w:hAnsi="Arial"/>
          <w:b/>
          <w:spacing w:val="-4"/>
        </w:rPr>
        <w:t xml:space="preserve"> </w:t>
      </w:r>
      <w:r>
        <w:rPr>
          <w:rFonts w:ascii="Arial" w:hAnsi="Arial"/>
          <w:b/>
        </w:rPr>
        <w:t>EM</w:t>
      </w:r>
      <w:r>
        <w:rPr>
          <w:rFonts w:ascii="Arial" w:hAnsi="Arial"/>
          <w:b/>
          <w:spacing w:val="-8"/>
        </w:rPr>
        <w:t xml:space="preserve"> </w:t>
      </w:r>
      <w:r>
        <w:rPr>
          <w:rFonts w:ascii="Arial" w:hAnsi="Arial"/>
          <w:b/>
          <w:spacing w:val="-2"/>
        </w:rPr>
        <w:t>INFORMÁTICA</w:t>
      </w:r>
      <w:r>
        <w:rPr>
          <w:rFonts w:ascii="Arial" w:hAnsi="Arial"/>
          <w:b/>
          <w:spacing w:val="-2"/>
          <w:vertAlign w:val="superscript"/>
        </w:rPr>
        <w:t>5</w:t>
      </w: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3B4A00">
      <w:pPr>
        <w:pStyle w:val="Corpodetexto"/>
        <w:spacing w:before="9"/>
        <w:rPr>
          <w:rFonts w:ascii="Arial"/>
          <w:b/>
          <w:sz w:val="20"/>
        </w:rPr>
      </w:pPr>
      <w:r>
        <w:rPr>
          <w:rFonts w:ascii="Arial"/>
          <w:b/>
          <w:noProof/>
          <w:sz w:val="20"/>
          <w:lang w:val="pt-BR" w:eastAsia="pt-BR"/>
        </w:rPr>
        <mc:AlternateContent>
          <mc:Choice Requires="wps">
            <w:drawing>
              <wp:anchor distT="0" distB="0" distL="0" distR="0" simplePos="0" relativeHeight="487664128" behindDoc="1" locked="0" layoutInCell="1" allowOverlap="1">
                <wp:simplePos x="0" y="0"/>
                <wp:positionH relativeFrom="page">
                  <wp:posOffset>1080820</wp:posOffset>
                </wp:positionH>
                <wp:positionV relativeFrom="paragraph">
                  <wp:posOffset>167093</wp:posOffset>
                </wp:positionV>
                <wp:extent cx="1829435" cy="6350"/>
                <wp:effectExtent l="0" t="0" r="0" b="0"/>
                <wp:wrapTopAndBottom/>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6350"/>
                        </a:xfrm>
                        <a:custGeom>
                          <a:avLst/>
                          <a:gdLst/>
                          <a:ahLst/>
                          <a:cxnLst/>
                          <a:rect l="l" t="t" r="r" b="b"/>
                          <a:pathLst>
                            <a:path w="1829435" h="6350">
                              <a:moveTo>
                                <a:pt x="1829054" y="0"/>
                              </a:moveTo>
                              <a:lnTo>
                                <a:pt x="0" y="0"/>
                              </a:lnTo>
                              <a:lnTo>
                                <a:pt x="0" y="6095"/>
                              </a:lnTo>
                              <a:lnTo>
                                <a:pt x="1829054" y="6095"/>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85.103996pt;margin-top:13.15696pt;width:144.020pt;height:.47998pt;mso-position-horizontal-relative:page;mso-position-vertical-relative:paragraph;z-index:-15652352;mso-wrap-distance-left:0;mso-wrap-distance-right:0" id="docshape168" filled="true" fillcolor="#000000" stroked="false">
                <v:fill type="solid"/>
                <w10:wrap type="topAndBottom"/>
              </v:rect>
            </w:pict>
          </mc:Fallback>
        </mc:AlternateContent>
      </w:r>
    </w:p>
    <w:p w:rsidR="00B97F88" w:rsidRDefault="003B4A00">
      <w:pPr>
        <w:spacing w:before="84"/>
        <w:ind w:left="285"/>
        <w:rPr>
          <w:rFonts w:ascii="Times New Roman" w:hAnsi="Times New Roman"/>
          <w:sz w:val="20"/>
        </w:rPr>
      </w:pPr>
      <w:r>
        <w:rPr>
          <w:rFonts w:ascii="Times New Roman" w:hAnsi="Times New Roman"/>
          <w:sz w:val="20"/>
          <w:vertAlign w:val="superscript"/>
        </w:rPr>
        <w:t>5</w:t>
      </w:r>
      <w:r>
        <w:rPr>
          <w:rFonts w:ascii="Times New Roman" w:hAnsi="Times New Roman"/>
          <w:spacing w:val="-4"/>
          <w:sz w:val="20"/>
        </w:rPr>
        <w:t xml:space="preserve"> </w:t>
      </w:r>
      <w:r>
        <w:rPr>
          <w:rFonts w:ascii="Times New Roman" w:hAnsi="Times New Roman"/>
          <w:sz w:val="20"/>
        </w:rPr>
        <w:t>A</w:t>
      </w:r>
      <w:r>
        <w:rPr>
          <w:rFonts w:ascii="Times New Roman" w:hAnsi="Times New Roman"/>
          <w:spacing w:val="-6"/>
          <w:sz w:val="20"/>
        </w:rPr>
        <w:t xml:space="preserve"> </w:t>
      </w:r>
      <w:r>
        <w:rPr>
          <w:rFonts w:ascii="Times New Roman" w:hAnsi="Times New Roman"/>
          <w:sz w:val="20"/>
        </w:rPr>
        <w:t>lei</w:t>
      </w:r>
      <w:r>
        <w:rPr>
          <w:rFonts w:ascii="Times New Roman" w:hAnsi="Times New Roman"/>
          <w:spacing w:val="-4"/>
          <w:sz w:val="20"/>
        </w:rPr>
        <w:t xml:space="preserve"> </w:t>
      </w:r>
      <w:r>
        <w:rPr>
          <w:rFonts w:ascii="Times New Roman" w:hAnsi="Times New Roman"/>
          <w:sz w:val="20"/>
        </w:rPr>
        <w:t>complementar</w:t>
      </w:r>
      <w:r>
        <w:rPr>
          <w:rFonts w:ascii="Times New Roman" w:hAnsi="Times New Roman"/>
          <w:spacing w:val="-3"/>
          <w:sz w:val="20"/>
        </w:rPr>
        <w:t xml:space="preserve"> </w:t>
      </w:r>
      <w:r>
        <w:rPr>
          <w:rFonts w:ascii="Times New Roman" w:hAnsi="Times New Roman"/>
          <w:sz w:val="20"/>
        </w:rPr>
        <w:t>nº</w:t>
      </w:r>
      <w:r>
        <w:rPr>
          <w:rFonts w:ascii="Times New Roman" w:hAnsi="Times New Roman"/>
          <w:spacing w:val="-2"/>
          <w:sz w:val="20"/>
        </w:rPr>
        <w:t xml:space="preserve"> </w:t>
      </w:r>
      <w:r>
        <w:rPr>
          <w:rFonts w:ascii="Times New Roman" w:hAnsi="Times New Roman"/>
          <w:sz w:val="20"/>
        </w:rPr>
        <w:t>168,</w:t>
      </w:r>
      <w:r>
        <w:rPr>
          <w:rFonts w:ascii="Times New Roman" w:hAnsi="Times New Roman"/>
          <w:spacing w:val="-6"/>
          <w:sz w:val="20"/>
        </w:rPr>
        <w:t xml:space="preserve"> </w:t>
      </w:r>
      <w:r>
        <w:rPr>
          <w:rFonts w:ascii="Times New Roman" w:hAnsi="Times New Roman"/>
          <w:sz w:val="20"/>
        </w:rPr>
        <w:t>de</w:t>
      </w:r>
      <w:r>
        <w:rPr>
          <w:rFonts w:ascii="Times New Roman" w:hAnsi="Times New Roman"/>
          <w:spacing w:val="-4"/>
          <w:sz w:val="20"/>
        </w:rPr>
        <w:t xml:space="preserve"> </w:t>
      </w:r>
      <w:r>
        <w:rPr>
          <w:rFonts w:ascii="Times New Roman" w:hAnsi="Times New Roman"/>
          <w:sz w:val="20"/>
        </w:rPr>
        <w:t>25/01/2022,</w:t>
      </w:r>
      <w:r>
        <w:rPr>
          <w:rFonts w:ascii="Times New Roman" w:hAnsi="Times New Roman"/>
          <w:spacing w:val="-3"/>
          <w:sz w:val="20"/>
        </w:rPr>
        <w:t xml:space="preserve"> </w:t>
      </w:r>
      <w:r>
        <w:rPr>
          <w:rFonts w:ascii="Times New Roman" w:hAnsi="Times New Roman"/>
          <w:sz w:val="20"/>
        </w:rPr>
        <w:t>incluiu</w:t>
      </w:r>
      <w:r>
        <w:rPr>
          <w:rFonts w:ascii="Times New Roman" w:hAnsi="Times New Roman"/>
          <w:spacing w:val="-5"/>
          <w:sz w:val="20"/>
        </w:rPr>
        <w:t xml:space="preserve"> </w:t>
      </w:r>
      <w:r>
        <w:rPr>
          <w:rFonts w:ascii="Times New Roman" w:hAnsi="Times New Roman"/>
          <w:sz w:val="20"/>
        </w:rPr>
        <w:t>o</w:t>
      </w:r>
      <w:r>
        <w:rPr>
          <w:rFonts w:ascii="Times New Roman" w:hAnsi="Times New Roman"/>
          <w:spacing w:val="-3"/>
          <w:sz w:val="20"/>
        </w:rPr>
        <w:t xml:space="preserve"> </w:t>
      </w:r>
      <w:r>
        <w:rPr>
          <w:rFonts w:ascii="Times New Roman" w:hAnsi="Times New Roman"/>
          <w:sz w:val="20"/>
        </w:rPr>
        <w:t>cargo</w:t>
      </w:r>
      <w:r>
        <w:rPr>
          <w:rFonts w:ascii="Times New Roman" w:hAnsi="Times New Roman"/>
          <w:spacing w:val="-3"/>
          <w:sz w:val="20"/>
        </w:rPr>
        <w:t xml:space="preserve"> </w:t>
      </w:r>
      <w:r>
        <w:rPr>
          <w:rFonts w:ascii="Times New Roman" w:hAnsi="Times New Roman"/>
          <w:sz w:val="20"/>
        </w:rPr>
        <w:t>de</w:t>
      </w:r>
      <w:r>
        <w:rPr>
          <w:rFonts w:ascii="Times New Roman" w:hAnsi="Times New Roman"/>
          <w:spacing w:val="-6"/>
          <w:sz w:val="20"/>
        </w:rPr>
        <w:t xml:space="preserve"> </w:t>
      </w:r>
      <w:r>
        <w:rPr>
          <w:rFonts w:ascii="Times New Roman" w:hAnsi="Times New Roman"/>
          <w:sz w:val="20"/>
        </w:rPr>
        <w:t>Técnico</w:t>
      </w:r>
      <w:r>
        <w:rPr>
          <w:rFonts w:ascii="Times New Roman" w:hAnsi="Times New Roman"/>
          <w:spacing w:val="-3"/>
          <w:sz w:val="20"/>
        </w:rPr>
        <w:t xml:space="preserve"> </w:t>
      </w:r>
      <w:r>
        <w:rPr>
          <w:rFonts w:ascii="Times New Roman" w:hAnsi="Times New Roman"/>
          <w:sz w:val="20"/>
        </w:rPr>
        <w:t>em</w:t>
      </w:r>
      <w:r>
        <w:rPr>
          <w:rFonts w:ascii="Times New Roman" w:hAnsi="Times New Roman"/>
          <w:spacing w:val="-7"/>
          <w:sz w:val="20"/>
        </w:rPr>
        <w:t xml:space="preserve"> </w:t>
      </w:r>
      <w:r>
        <w:rPr>
          <w:rFonts w:ascii="Times New Roman" w:hAnsi="Times New Roman"/>
          <w:spacing w:val="-2"/>
          <w:sz w:val="20"/>
        </w:rPr>
        <w:t>Informática.</w:t>
      </w:r>
    </w:p>
    <w:p w:rsidR="00B97F88" w:rsidRDefault="00B97F88">
      <w:pPr>
        <w:rPr>
          <w:rFonts w:ascii="Times New Roman" w:hAnsi="Times New Roman"/>
          <w:sz w:val="20"/>
        </w:rPr>
        <w:sectPr w:rsidR="00B97F88">
          <w:pgSz w:w="11910" w:h="16850"/>
          <w:pgMar w:top="1600" w:right="708" w:bottom="280" w:left="1417" w:header="571" w:footer="0" w:gutter="0"/>
          <w:cols w:space="720"/>
        </w:sectPr>
      </w:pPr>
    </w:p>
    <w:p w:rsidR="00B97F88" w:rsidRDefault="00B97F88">
      <w:pPr>
        <w:pStyle w:val="Corpodetexto"/>
        <w:rPr>
          <w:rFonts w:ascii="Times New Roman"/>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64640" behindDoc="1" locked="0" layoutInCell="1" allowOverlap="1">
                <wp:simplePos x="0" y="0"/>
                <wp:positionH relativeFrom="page">
                  <wp:posOffset>1981454</wp:posOffset>
                </wp:positionH>
                <wp:positionV relativeFrom="paragraph">
                  <wp:posOffset>190530</wp:posOffset>
                </wp:positionV>
                <wp:extent cx="4051935" cy="190500"/>
                <wp:effectExtent l="0" t="0" r="0" b="0"/>
                <wp:wrapTopAndBottom/>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865"/>
                            </w:pPr>
                            <w:r>
                              <w:rPr>
                                <w:color w:val="00AF50"/>
                              </w:rPr>
                              <w:t>ADMINISTRAÇÃO</w:t>
                            </w:r>
                            <w:r>
                              <w:rPr>
                                <w:color w:val="00AF50"/>
                                <w:spacing w:val="-13"/>
                              </w:rPr>
                              <w:t xml:space="preserve"> </w:t>
                            </w:r>
                            <w:r>
                              <w:rPr>
                                <w:color w:val="00AF50"/>
                                <w:spacing w:val="-2"/>
                              </w:rPr>
                              <w:t>GERAL</w:t>
                            </w:r>
                          </w:p>
                        </w:txbxContent>
                      </wps:txbx>
                      <wps:bodyPr wrap="square" lIns="0" tIns="0" rIns="0" bIns="0" rtlCol="0">
                        <a:noAutofit/>
                      </wps:bodyPr>
                    </wps:wsp>
                  </a:graphicData>
                </a:graphic>
              </wp:anchor>
            </w:drawing>
          </mc:Choice>
          <mc:Fallback>
            <w:pict>
              <v:shape id="Textbox 176" o:spid="_x0000_s1157" type="#_x0000_t202" style="position:absolute;left:0;text-align:left;margin-left:156pt;margin-top:15pt;width:319.05pt;height:15pt;z-index:-15651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" filled="f" strokeweight=".16931mm">
                <v:path arrowok="t"/>
                <v:textbox inset="0,0,0,0">
                  <w:txbxContent>
                    <w:p w:rsidR="00B97F88" w:rsidRDefault="003B4A00">
                      <w:pPr>
                        <w:spacing w:line="251" w:lineRule="exact"/>
                        <w:ind w:left="1865"/>
                      </w:pPr>
                      <w:r>
                        <w:rPr>
                          <w:color w:val="00AF50"/>
                        </w:rPr>
                        <w:t>ADMINISTRAÇÃO</w:t>
                      </w:r>
                      <w:r>
                        <w:rPr>
                          <w:color w:val="00AF50"/>
                          <w:spacing w:val="-13"/>
                        </w:rPr>
                        <w:t xml:space="preserve"> </w:t>
                      </w:r>
                      <w:r>
                        <w:rPr>
                          <w:color w:val="00AF50"/>
                          <w:spacing w:val="-2"/>
                        </w:rPr>
                        <w:t>GERAL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9"/>
        <w:rPr>
          <w:rFonts w:ascii="Arial"/>
          <w:b/>
        </w:rPr>
      </w:pPr>
    </w:p>
    <w:p w:rsidR="00B97F88" w:rsidRDefault="003B4A00">
      <w:pPr>
        <w:spacing w:before="1"/>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65152" behindDoc="1" locked="0" layoutInCell="1" allowOverlap="1">
                <wp:simplePos x="0" y="0"/>
                <wp:positionH relativeFrom="page">
                  <wp:posOffset>1981454</wp:posOffset>
                </wp:positionH>
                <wp:positionV relativeFrom="paragraph">
                  <wp:posOffset>191021</wp:posOffset>
                </wp:positionV>
                <wp:extent cx="4051935" cy="190500"/>
                <wp:effectExtent l="0" t="0" r="0" b="0"/>
                <wp:wrapTopAndBottom/>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767"/>
                            </w:pPr>
                            <w:r>
                              <w:t>AGENTE</w:t>
                            </w:r>
                            <w:r>
                              <w:rPr>
                                <w:spacing w:val="-6"/>
                              </w:rPr>
                              <w:t xml:space="preserve"> </w:t>
                            </w:r>
                            <w:r>
                              <w:rPr>
                                <w:spacing w:val="-2"/>
                              </w:rPr>
                              <w:t>ADMINISTRATIVO</w:t>
                            </w:r>
                          </w:p>
                        </w:txbxContent>
                      </wps:txbx>
                      <wps:bodyPr wrap="square" lIns="0" tIns="0" rIns="0" bIns="0" rtlCol="0">
                        <a:noAutofit/>
                      </wps:bodyPr>
                    </wps:wsp>
                  </a:graphicData>
                </a:graphic>
              </wp:anchor>
            </w:drawing>
          </mc:Choice>
          <mc:Fallback>
            <w:pict>
              <v:shape id="Textbox 177" o:spid="_x0000_s1158" type="#_x0000_t202" style="position:absolute;left:0;text-align:left;margin-left:156pt;margin-top:15.05pt;width:319.05pt;height:15pt;z-index:-15651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" filled="f" strokeweight=".16931mm">
                <v:path arrowok="t"/>
                <v:textbox inset="0,0,0,0">
                  <w:txbxContent>
                    <w:p w:rsidR="00B97F88" w:rsidRDefault="003B4A00">
                      <w:pPr>
                        <w:spacing w:line="251" w:lineRule="exact"/>
                        <w:ind w:left="1767"/>
                      </w:pPr>
                      <w:r>
                        <w:t>AGENTE</w:t>
                      </w:r>
                      <w:r>
                        <w:rPr>
                          <w:spacing w:val="-6"/>
                        </w:rPr>
                        <w:t xml:space="preserve"> </w:t>
                      </w:r>
                      <w:r>
                        <w:rPr>
                          <w:spacing w:val="-2"/>
                        </w:rPr>
                        <w:t>ADMINISTRATIVO</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9"/>
        <w:rPr>
          <w:rFonts w:ascii="Arial"/>
          <w:b/>
        </w:rPr>
      </w:pPr>
    </w:p>
    <w:p w:rsidR="00B97F88" w:rsidRDefault="003B4A00">
      <w:pPr>
        <w:spacing w:before="1" w:after="42"/>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1" w:lineRule="exact"/>
              <w:ind w:left="8"/>
            </w:pPr>
            <w:r>
              <w:rPr>
                <w:spacing w:val="-5"/>
              </w:rPr>
              <w:t>AG</w:t>
            </w:r>
          </w:p>
        </w:tc>
        <w:tc>
          <w:tcPr>
            <w:tcW w:w="1982" w:type="dxa"/>
          </w:tcPr>
          <w:p w:rsidR="00B97F88" w:rsidRDefault="003B4A00">
            <w:pPr>
              <w:pStyle w:val="TableParagraph"/>
              <w:spacing w:line="251" w:lineRule="exact"/>
              <w:ind w:left="11" w:right="1"/>
            </w:pPr>
            <w:r>
              <w:rPr>
                <w:spacing w:val="-2"/>
              </w:rPr>
              <w:t>A,B,C,D,E,F</w:t>
            </w:r>
          </w:p>
        </w:tc>
        <w:tc>
          <w:tcPr>
            <w:tcW w:w="1985" w:type="dxa"/>
          </w:tcPr>
          <w:p w:rsidR="00B97F88" w:rsidRDefault="003B4A00">
            <w:pPr>
              <w:pStyle w:val="TableParagraph"/>
              <w:spacing w:line="251" w:lineRule="exact"/>
              <w:ind w:left="9"/>
            </w:pPr>
            <w:r>
              <w:rPr>
                <w:spacing w:val="-5"/>
              </w:rPr>
              <w:t>07</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ind w:left="313" w:right="453"/>
        <w:jc w:val="center"/>
        <w:rPr>
          <w:rFonts w:ascii="Arial" w:hAnsi="Arial"/>
          <w:b/>
        </w:rPr>
      </w:pP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14:anchorId="495A9D8D" wp14:editId="345B196B">
                <wp:extent cx="5899150" cy="515620"/>
                <wp:effectExtent l="0" t="0" r="0" b="8254"/>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0" cy="515620"/>
                          <a:chOff x="0" y="0"/>
                          <a:chExt cx="5899150" cy="515620"/>
                        </a:xfrm>
                      </wpg:grpSpPr>
                      <pic:pic xmlns:pic="http://schemas.openxmlformats.org/drawingml/2006/picture">
                        <pic:nvPicPr>
                          <pic:cNvPr id="179" name="Image 179"/>
                          <pic:cNvPicPr/>
                        </pic:nvPicPr>
                        <pic:blipFill>
                          <a:blip r:embed="rId32" cstate="print"/>
                          <a:stretch>
                            <a:fillRect/>
                          </a:stretch>
                        </pic:blipFill>
                        <pic:spPr>
                          <a:xfrm>
                            <a:off x="259885" y="15705"/>
                            <a:ext cx="5452567" cy="469561"/>
                          </a:xfrm>
                          <a:prstGeom prst="rect">
                            <a:avLst/>
                          </a:prstGeom>
                        </pic:spPr>
                      </pic:pic>
                      <wps:wsp>
                        <wps:cNvPr id="180" name="Graphic 180"/>
                        <wps:cNvSpPr/>
                        <wps:spPr>
                          <a:xfrm>
                            <a:off x="0" y="0"/>
                            <a:ext cx="5899150" cy="515620"/>
                          </a:xfrm>
                          <a:custGeom>
                            <a:avLst/>
                            <a:gdLst/>
                            <a:ahLst/>
                            <a:cxnLst/>
                            <a:rect l="l" t="t" r="r" b="b"/>
                            <a:pathLst>
                              <a:path w="5899150" h="515620">
                                <a:moveTo>
                                  <a:pt x="5899099" y="0"/>
                                </a:moveTo>
                                <a:lnTo>
                                  <a:pt x="5893054" y="0"/>
                                </a:lnTo>
                                <a:lnTo>
                                  <a:pt x="5893003" y="6096"/>
                                </a:lnTo>
                                <a:lnTo>
                                  <a:pt x="5893003" y="509016"/>
                                </a:lnTo>
                                <a:lnTo>
                                  <a:pt x="6096" y="509016"/>
                                </a:lnTo>
                                <a:lnTo>
                                  <a:pt x="6096" y="6096"/>
                                </a:lnTo>
                                <a:lnTo>
                                  <a:pt x="5893003" y="6096"/>
                                </a:lnTo>
                                <a:lnTo>
                                  <a:pt x="5893003" y="0"/>
                                </a:lnTo>
                                <a:lnTo>
                                  <a:pt x="6096" y="0"/>
                                </a:lnTo>
                                <a:lnTo>
                                  <a:pt x="0" y="0"/>
                                </a:lnTo>
                                <a:lnTo>
                                  <a:pt x="0" y="6096"/>
                                </a:lnTo>
                                <a:lnTo>
                                  <a:pt x="0" y="509016"/>
                                </a:lnTo>
                                <a:lnTo>
                                  <a:pt x="0" y="515112"/>
                                </a:lnTo>
                                <a:lnTo>
                                  <a:pt x="6096" y="515112"/>
                                </a:lnTo>
                                <a:lnTo>
                                  <a:pt x="5893003" y="515112"/>
                                </a:lnTo>
                                <a:lnTo>
                                  <a:pt x="5899099" y="515112"/>
                                </a:lnTo>
                                <a:lnTo>
                                  <a:pt x="5899099" y="509016"/>
                                </a:lnTo>
                                <a:lnTo>
                                  <a:pt x="5899099" y="6096"/>
                                </a:lnTo>
                                <a:lnTo>
                                  <a:pt x="589909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64.5pt;height:40.6pt;mso-position-horizontal-relative:char;mso-position-vertical-relative:line" id="docshapegroup171" coordorigin="0,0" coordsize="9290,812">
                <v:shape style="position:absolute;left:409;top:24;width:8587;height:740" type="#_x0000_t75" id="docshape172" stroked="false">
                  <v:imagedata r:id="rId33" o:title=""/>
                </v:shape>
                <v:shape style="position:absolute;left:0;top:0;width:9290;height:812" id="docshape173" coordorigin="0,0" coordsize="9290,812" path="m9290,0l9280,0,9280,10,9280,802,10,802,10,10,9280,10,9280,0,10,0,0,0,0,10,0,802,0,811,10,811,9280,811,9290,811,9290,802,9290,10,9290,0xe" filled="true" fillcolor="#000000" stroked="false">
                  <v:path arrowok="t"/>
                  <v:fill type="solid"/>
                </v:shape>
              </v:group>
            </w:pict>
          </mc:Fallback>
        </mc:AlternateContent>
      </w:r>
    </w:p>
    <w:p w:rsidR="00B97F88" w:rsidRDefault="003B4A00">
      <w:pPr>
        <w:spacing w:before="247"/>
        <w:ind w:left="313" w:right="453"/>
        <w:jc w:val="center"/>
        <w:rPr>
          <w:rFonts w:ascii="Arial" w:hAnsi="Arial"/>
          <w:b/>
        </w:rPr>
      </w:pPr>
      <w:r>
        <w:rPr>
          <w:rFonts w:ascii="Arial" w:hAnsi="Arial"/>
          <w:b/>
          <w:noProof/>
          <w:lang w:val="pt-BR" w:eastAsia="pt-BR"/>
        </w:rPr>
        <w:lastRenderedPageBreak/>
        <mc:AlternateContent>
          <mc:Choice Requires="wps">
            <w:drawing>
              <wp:anchor distT="0" distB="0" distL="0" distR="0" simplePos="0" relativeHeight="487666176" behindDoc="1" locked="0" layoutInCell="1" allowOverlap="1" wp14:anchorId="25EAE6A1" wp14:editId="3F9E7047">
                <wp:simplePos x="0" y="0"/>
                <wp:positionH relativeFrom="page">
                  <wp:posOffset>1009192</wp:posOffset>
                </wp:positionH>
                <wp:positionV relativeFrom="paragraph">
                  <wp:posOffset>336168</wp:posOffset>
                </wp:positionV>
                <wp:extent cx="5904230" cy="7971790"/>
                <wp:effectExtent l="0" t="0" r="0" b="0"/>
                <wp:wrapTopAndBottom/>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4230" cy="7971790"/>
                          <a:chOff x="0" y="0"/>
                          <a:chExt cx="5904230" cy="7971790"/>
                        </a:xfrm>
                      </wpg:grpSpPr>
                      <pic:pic xmlns:pic="http://schemas.openxmlformats.org/drawingml/2006/picture">
                        <pic:nvPicPr>
                          <pic:cNvPr id="182" name="Image 182"/>
                          <pic:cNvPicPr/>
                        </pic:nvPicPr>
                        <pic:blipFill>
                          <a:blip r:embed="rId34" cstate="print"/>
                          <a:stretch>
                            <a:fillRect/>
                          </a:stretch>
                        </pic:blipFill>
                        <pic:spPr>
                          <a:xfrm>
                            <a:off x="118069" y="3086386"/>
                            <a:ext cx="5707188" cy="4854160"/>
                          </a:xfrm>
                          <a:prstGeom prst="rect">
                            <a:avLst/>
                          </a:prstGeom>
                        </pic:spPr>
                      </pic:pic>
                      <wps:wsp>
                        <wps:cNvPr id="183" name="Graphic 183"/>
                        <wps:cNvSpPr/>
                        <wps:spPr>
                          <a:xfrm>
                            <a:off x="0" y="0"/>
                            <a:ext cx="5904230" cy="7971790"/>
                          </a:xfrm>
                          <a:custGeom>
                            <a:avLst/>
                            <a:gdLst/>
                            <a:ahLst/>
                            <a:cxnLst/>
                            <a:rect l="l" t="t" r="r" b="b"/>
                            <a:pathLst>
                              <a:path w="5904230" h="7971790">
                                <a:moveTo>
                                  <a:pt x="5903658" y="0"/>
                                </a:moveTo>
                                <a:lnTo>
                                  <a:pt x="5897613" y="0"/>
                                </a:lnTo>
                                <a:lnTo>
                                  <a:pt x="5897575" y="6096"/>
                                </a:lnTo>
                                <a:lnTo>
                                  <a:pt x="5897575" y="7965694"/>
                                </a:lnTo>
                                <a:lnTo>
                                  <a:pt x="6096" y="7965694"/>
                                </a:lnTo>
                                <a:lnTo>
                                  <a:pt x="6096" y="6096"/>
                                </a:lnTo>
                                <a:lnTo>
                                  <a:pt x="5897575" y="6096"/>
                                </a:lnTo>
                                <a:lnTo>
                                  <a:pt x="5897575" y="0"/>
                                </a:lnTo>
                                <a:lnTo>
                                  <a:pt x="6096" y="0"/>
                                </a:lnTo>
                                <a:lnTo>
                                  <a:pt x="0" y="0"/>
                                </a:lnTo>
                                <a:lnTo>
                                  <a:pt x="0" y="6096"/>
                                </a:lnTo>
                                <a:lnTo>
                                  <a:pt x="0" y="7965694"/>
                                </a:lnTo>
                                <a:lnTo>
                                  <a:pt x="0" y="7971790"/>
                                </a:lnTo>
                                <a:lnTo>
                                  <a:pt x="6096" y="7971790"/>
                                </a:lnTo>
                                <a:lnTo>
                                  <a:pt x="5897575" y="7971790"/>
                                </a:lnTo>
                                <a:lnTo>
                                  <a:pt x="5903658" y="7971790"/>
                                </a:lnTo>
                                <a:lnTo>
                                  <a:pt x="5903658" y="7965694"/>
                                </a:lnTo>
                                <a:lnTo>
                                  <a:pt x="5903658" y="6096"/>
                                </a:lnTo>
                                <a:lnTo>
                                  <a:pt x="590365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26.469999pt;width:464.9pt;height:627.7pt;mso-position-horizontal-relative:page;mso-position-vertical-relative:paragraph;z-index:-15650304;mso-wrap-distance-left:0;mso-wrap-distance-right:0" id="docshapegroup174" coordorigin="1589,529" coordsize="9298,12554">
                <v:shape style="position:absolute;left:1775;top:5389;width:8988;height:7645" type="#_x0000_t75" id="docshape175" stroked="false">
                  <v:imagedata r:id="rId35" o:title=""/>
                </v:shape>
                <v:shape style="position:absolute;left:1589;top:529;width:9298;height:12554" id="docshape176" coordorigin="1589,529" coordsize="9298,12554" path="m10886,529l10877,529,10877,539,10877,13074,1599,13074,1599,539,10877,539,10877,529,1599,529,1589,529,1589,539,1589,13074,1589,13083,1599,13083,10877,13083,10886,13083,10886,13074,10886,539,10886,529xe" filled="true" fillcolor="#000000" stroked="false">
                  <v:path arrowok="t"/>
                  <v:fill type="solid"/>
                </v:shape>
                <w10:wrap type="topAndBottom"/>
              </v:group>
            </w:pict>
          </mc:Fallback>
        </mc:AlternateContent>
      </w:r>
      <w:r>
        <w:rPr>
          <w:rFonts w:ascii="Arial" w:hAnsi="Arial"/>
          <w:b/>
          <w:noProof/>
          <w:lang w:val="pt-BR" w:eastAsia="pt-BR"/>
        </w:rPr>
        <w:drawing>
          <wp:anchor distT="0" distB="0" distL="0" distR="0" simplePos="0" relativeHeight="479581184" behindDoc="1" locked="0" layoutInCell="1" allowOverlap="1" wp14:anchorId="3C4619B4" wp14:editId="6854D3EC">
            <wp:simplePos x="0" y="0"/>
            <wp:positionH relativeFrom="page">
              <wp:posOffset>1223374</wp:posOffset>
            </wp:positionH>
            <wp:positionV relativeFrom="paragraph">
              <wp:posOffset>553756</wp:posOffset>
            </wp:positionV>
            <wp:extent cx="5499478" cy="2628900"/>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36" cstate="print"/>
                    <a:stretch>
                      <a:fillRect/>
                    </a:stretch>
                  </pic:blipFill>
                  <pic:spPr>
                    <a:xfrm>
                      <a:off x="0" y="0"/>
                      <a:ext cx="5499478" cy="2628900"/>
                    </a:xfrm>
                    <a:prstGeom prst="rect">
                      <a:avLst/>
                    </a:prstGeom>
                  </pic:spPr>
                </pic:pic>
              </a:graphicData>
            </a:graphic>
          </wp:anchor>
        </w:drawing>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97880" cy="2419350"/>
                <wp:effectExtent l="9525" t="0" r="0" b="9525"/>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97880" cy="2419350"/>
                        </a:xfrm>
                        <a:prstGeom prst="rect">
                          <a:avLst/>
                        </a:prstGeom>
                        <a:ln w="6095">
                          <a:solidFill>
                            <a:srgbClr val="000000"/>
                          </a:solidFill>
                          <a:prstDash val="solid"/>
                        </a:ln>
                      </wps:spPr>
                      <wps:txbx>
                        <w:txbxContent>
                          <w:p w:rsidR="00B97F88" w:rsidRDefault="003B4A00">
                            <w:pPr>
                              <w:pStyle w:val="Corpodetexto"/>
                              <w:numPr>
                                <w:ilvl w:val="0"/>
                                <w:numId w:val="28"/>
                              </w:numPr>
                              <w:tabs>
                                <w:tab w:val="left" w:pos="495"/>
                              </w:tabs>
                              <w:ind w:right="107" w:firstLine="0"/>
                              <w:jc w:val="both"/>
                            </w:pPr>
                            <w:r>
                              <w:t xml:space="preserve">– orientar, sob supervisão, o funcionamento do cadastro de pessoal, material e </w:t>
                            </w:r>
                            <w:r>
                              <w:rPr>
                                <w:spacing w:val="-2"/>
                              </w:rPr>
                              <w:t>patrimônio;</w:t>
                            </w:r>
                          </w:p>
                          <w:p w:rsidR="00B97F88" w:rsidRDefault="003B4A00">
                            <w:pPr>
                              <w:pStyle w:val="Corpodetexto"/>
                              <w:numPr>
                                <w:ilvl w:val="0"/>
                                <w:numId w:val="28"/>
                              </w:numPr>
                              <w:tabs>
                                <w:tab w:val="left" w:pos="420"/>
                              </w:tabs>
                              <w:ind w:right="103" w:firstLine="0"/>
                              <w:jc w:val="both"/>
                            </w:pPr>
                            <w:r>
                              <w:t>– orientar e coordenar as tarefas de recebimento, venda, guarda, controle e conferência de valores ou bens públicos;</w:t>
                            </w:r>
                          </w:p>
                          <w:p w:rsidR="00B97F88" w:rsidRDefault="003B4A00">
                            <w:pPr>
                              <w:pStyle w:val="Corpodetexto"/>
                              <w:numPr>
                                <w:ilvl w:val="0"/>
                                <w:numId w:val="28"/>
                              </w:numPr>
                              <w:tabs>
                                <w:tab w:val="left" w:pos="485"/>
                              </w:tabs>
                              <w:ind w:right="104" w:firstLine="0"/>
                              <w:jc w:val="both"/>
                            </w:pPr>
                            <w:r>
                              <w:t xml:space="preserve">– promover, periodicamente, balancetes e inventários do material em estoque ou </w:t>
                            </w:r>
                            <w:r>
                              <w:rPr>
                                <w:spacing w:val="-2"/>
                              </w:rPr>
                              <w:t>movimento;</w:t>
                            </w:r>
                          </w:p>
                          <w:p w:rsidR="00B97F88" w:rsidRDefault="003B4A00">
                            <w:pPr>
                              <w:pStyle w:val="Corpodetexto"/>
                              <w:numPr>
                                <w:ilvl w:val="0"/>
                                <w:numId w:val="28"/>
                              </w:numPr>
                              <w:tabs>
                                <w:tab w:val="left" w:pos="490"/>
                              </w:tabs>
                              <w:ind w:right="100" w:firstLine="0"/>
                              <w:jc w:val="both"/>
                            </w:pPr>
                            <w:r>
                              <w:t>– efetuar operações, pesquisas, alterações, cadastramentos, inclusões, exclusões, impressões de atos e outras informações nos diversos sistemas informatizados, acessados através de equipamento de informática;</w:t>
                            </w:r>
                          </w:p>
                          <w:p w:rsidR="00B97F88" w:rsidRDefault="003B4A00">
                            <w:pPr>
                              <w:pStyle w:val="Corpodetexto"/>
                              <w:numPr>
                                <w:ilvl w:val="0"/>
                                <w:numId w:val="28"/>
                              </w:numPr>
                              <w:tabs>
                                <w:tab w:val="left" w:pos="466"/>
                              </w:tabs>
                              <w:ind w:right="107" w:firstLine="0"/>
                              <w:jc w:val="both"/>
                            </w:pPr>
                            <w:r>
                              <w:t>– executar serviços decorrentes de convênio com outros órgãos públicos e demais serviços administrativos que venham a ser criados;</w:t>
                            </w:r>
                          </w:p>
                          <w:p w:rsidR="00B97F88" w:rsidRDefault="003B4A00">
                            <w:pPr>
                              <w:pStyle w:val="Corpodetexto"/>
                              <w:numPr>
                                <w:ilvl w:val="0"/>
                                <w:numId w:val="28"/>
                              </w:numPr>
                              <w:tabs>
                                <w:tab w:val="left" w:pos="408"/>
                              </w:tabs>
                              <w:spacing w:line="251" w:lineRule="exact"/>
                              <w:ind w:left="408" w:hanging="305"/>
                              <w:jc w:val="both"/>
                            </w:pPr>
                            <w:r>
                              <w:t>–</w:t>
                            </w:r>
                            <w:r>
                              <w:rPr>
                                <w:spacing w:val="-6"/>
                              </w:rPr>
                              <w:t xml:space="preserve"> </w:t>
                            </w:r>
                            <w:r>
                              <w:t>prestar</w:t>
                            </w:r>
                            <w:r>
                              <w:rPr>
                                <w:spacing w:val="-4"/>
                              </w:rPr>
                              <w:t xml:space="preserve"> </w:t>
                            </w:r>
                            <w:r>
                              <w:t>informações</w:t>
                            </w:r>
                            <w:r>
                              <w:rPr>
                                <w:spacing w:val="-8"/>
                              </w:rPr>
                              <w:t xml:space="preserve"> </w:t>
                            </w:r>
                            <w:r>
                              <w:t>ao</w:t>
                            </w:r>
                            <w:r>
                              <w:rPr>
                                <w:spacing w:val="-5"/>
                              </w:rPr>
                              <w:t xml:space="preserve"> </w:t>
                            </w:r>
                            <w:r>
                              <w:t>público</w:t>
                            </w:r>
                            <w:r>
                              <w:rPr>
                                <w:spacing w:val="-7"/>
                              </w:rPr>
                              <w:t xml:space="preserve"> </w:t>
                            </w:r>
                            <w:r>
                              <w:t>quanto</w:t>
                            </w:r>
                            <w:r>
                              <w:rPr>
                                <w:spacing w:val="-6"/>
                              </w:rPr>
                              <w:t xml:space="preserve"> </w:t>
                            </w:r>
                            <w:r>
                              <w:t>ao</w:t>
                            </w:r>
                            <w:r>
                              <w:rPr>
                                <w:spacing w:val="-7"/>
                              </w:rPr>
                              <w:t xml:space="preserve"> </w:t>
                            </w:r>
                            <w:r>
                              <w:t>andamento</w:t>
                            </w:r>
                            <w:r>
                              <w:rPr>
                                <w:spacing w:val="-7"/>
                              </w:rPr>
                              <w:t xml:space="preserve"> </w:t>
                            </w:r>
                            <w:r>
                              <w:t>de</w:t>
                            </w:r>
                            <w:r>
                              <w:rPr>
                                <w:spacing w:val="-5"/>
                              </w:rPr>
                              <w:t xml:space="preserve"> </w:t>
                            </w:r>
                            <w:r>
                              <w:t>expediente.</w:t>
                            </w:r>
                            <w:r>
                              <w:rPr>
                                <w:spacing w:val="-8"/>
                              </w:rPr>
                              <w:t xml:space="preserve"> </w:t>
                            </w:r>
                            <w:r>
                              <w:rPr>
                                <w:spacing w:val="-4"/>
                              </w:rPr>
                              <w:t>(NR)</w:t>
                            </w:r>
                          </w:p>
                          <w:p w:rsidR="00B97F88" w:rsidRDefault="003B4A00">
                            <w:pPr>
                              <w:numPr>
                                <w:ilvl w:val="1"/>
                                <w:numId w:val="28"/>
                              </w:numPr>
                              <w:tabs>
                                <w:tab w:val="left" w:pos="1521"/>
                              </w:tabs>
                              <w:spacing w:before="249"/>
                              <w:rPr>
                                <w:rFonts w:ascii="Arial" w:hAnsi="Arial"/>
                                <w:b/>
                                <w:sz w:val="18"/>
                              </w:rPr>
                            </w:pPr>
                            <w:r>
                              <w:rPr>
                                <w:rFonts w:ascii="Arial" w:hAnsi="Arial"/>
                                <w:b/>
                                <w:color w:val="1F487C"/>
                                <w:sz w:val="18"/>
                              </w:rPr>
                              <w:t>Os</w:t>
                            </w:r>
                            <w:r>
                              <w:rPr>
                                <w:rFonts w:ascii="Arial" w:hAnsi="Arial"/>
                                <w:b/>
                                <w:color w:val="1F487C"/>
                                <w:spacing w:val="-2"/>
                                <w:sz w:val="18"/>
                              </w:rPr>
                              <w:t xml:space="preserve"> </w:t>
                            </w:r>
                            <w:r>
                              <w:rPr>
                                <w:rFonts w:ascii="Arial" w:hAnsi="Arial"/>
                                <w:b/>
                                <w:color w:val="1F487C"/>
                                <w:sz w:val="18"/>
                              </w:rPr>
                              <w:t>itens</w:t>
                            </w:r>
                            <w:r>
                              <w:rPr>
                                <w:rFonts w:ascii="Arial" w:hAnsi="Arial"/>
                                <w:b/>
                                <w:color w:val="1F487C"/>
                                <w:spacing w:val="-2"/>
                                <w:sz w:val="18"/>
                              </w:rPr>
                              <w:t xml:space="preserve"> </w:t>
                            </w:r>
                            <w:r>
                              <w:rPr>
                                <w:rFonts w:ascii="Arial" w:hAnsi="Arial"/>
                                <w:b/>
                                <w:color w:val="1F487C"/>
                                <w:sz w:val="18"/>
                              </w:rPr>
                              <w:t>29</w:t>
                            </w:r>
                            <w:r>
                              <w:rPr>
                                <w:rFonts w:ascii="Arial" w:hAnsi="Arial"/>
                                <w:b/>
                                <w:color w:val="1F487C"/>
                                <w:spacing w:val="-1"/>
                                <w:sz w:val="18"/>
                              </w:rPr>
                              <w:t xml:space="preserve"> </w:t>
                            </w:r>
                            <w:r>
                              <w:rPr>
                                <w:rFonts w:ascii="Arial" w:hAnsi="Arial"/>
                                <w:b/>
                                <w:color w:val="1F487C"/>
                                <w:sz w:val="18"/>
                              </w:rPr>
                              <w:t>a</w:t>
                            </w:r>
                            <w:r>
                              <w:rPr>
                                <w:rFonts w:ascii="Arial" w:hAnsi="Arial"/>
                                <w:b/>
                                <w:color w:val="1F487C"/>
                                <w:spacing w:val="-4"/>
                                <w:sz w:val="18"/>
                              </w:rPr>
                              <w:t xml:space="preserve"> </w:t>
                            </w:r>
                            <w:r>
                              <w:rPr>
                                <w:rFonts w:ascii="Arial" w:hAnsi="Arial"/>
                                <w:b/>
                                <w:color w:val="1F487C"/>
                                <w:sz w:val="18"/>
                              </w:rPr>
                              <w:t>34</w:t>
                            </w:r>
                            <w:r>
                              <w:rPr>
                                <w:rFonts w:ascii="Arial" w:hAnsi="Arial"/>
                                <w:b/>
                                <w:color w:val="1F487C"/>
                                <w:spacing w:val="-2"/>
                                <w:sz w:val="18"/>
                              </w:rPr>
                              <w:t xml:space="preserve"> </w:t>
                            </w:r>
                            <w:r>
                              <w:rPr>
                                <w:rFonts w:ascii="Arial" w:hAnsi="Arial"/>
                                <w:b/>
                                <w:color w:val="1F487C"/>
                                <w:sz w:val="18"/>
                              </w:rPr>
                              <w:t>foram</w:t>
                            </w:r>
                            <w:r>
                              <w:rPr>
                                <w:rFonts w:ascii="Arial" w:hAnsi="Arial"/>
                                <w:b/>
                                <w:color w:val="1F487C"/>
                                <w:spacing w:val="-1"/>
                                <w:sz w:val="18"/>
                              </w:rPr>
                              <w:t xml:space="preserve"> </w:t>
                            </w:r>
                            <w:r>
                              <w:rPr>
                                <w:rFonts w:ascii="Arial" w:hAnsi="Arial"/>
                                <w:b/>
                                <w:color w:val="1F487C"/>
                                <w:sz w:val="18"/>
                              </w:rPr>
                              <w:t>acrescentados</w:t>
                            </w:r>
                            <w:r>
                              <w:rPr>
                                <w:rFonts w:ascii="Arial" w:hAnsi="Arial"/>
                                <w:b/>
                                <w:color w:val="1F487C"/>
                                <w:spacing w:val="-2"/>
                                <w:sz w:val="18"/>
                              </w:rPr>
                              <w:t xml:space="preserve"> </w:t>
                            </w:r>
                            <w:r>
                              <w:rPr>
                                <w:rFonts w:ascii="Arial" w:hAnsi="Arial"/>
                                <w:b/>
                                <w:color w:val="1F487C"/>
                                <w:sz w:val="18"/>
                              </w:rPr>
                              <w:t>pela</w:t>
                            </w:r>
                            <w:r>
                              <w:rPr>
                                <w:rFonts w:ascii="Arial" w:hAnsi="Arial"/>
                                <w:b/>
                                <w:color w:val="1F487C"/>
                                <w:spacing w:val="-1"/>
                                <w:sz w:val="18"/>
                              </w:rPr>
                              <w:t xml:space="preserve"> </w:t>
                            </w:r>
                            <w:r>
                              <w:rPr>
                                <w:rFonts w:ascii="Arial" w:hAnsi="Arial"/>
                                <w:b/>
                                <w:color w:val="1F487C"/>
                                <w:sz w:val="18"/>
                              </w:rPr>
                              <w:t>Lei</w:t>
                            </w:r>
                            <w:r>
                              <w:rPr>
                                <w:rFonts w:ascii="Arial" w:hAnsi="Arial"/>
                                <w:b/>
                                <w:color w:val="1F487C"/>
                                <w:spacing w:val="-2"/>
                                <w:sz w:val="18"/>
                              </w:rPr>
                              <w:t xml:space="preserve"> </w:t>
                            </w:r>
                            <w:r>
                              <w:rPr>
                                <w:rFonts w:ascii="Arial" w:hAnsi="Arial"/>
                                <w:b/>
                                <w:color w:val="1F487C"/>
                                <w:sz w:val="18"/>
                              </w:rPr>
                              <w:t>Complementar</w:t>
                            </w:r>
                            <w:r>
                              <w:rPr>
                                <w:rFonts w:ascii="Arial" w:hAnsi="Arial"/>
                                <w:b/>
                                <w:color w:val="1F487C"/>
                                <w:spacing w:val="-2"/>
                                <w:sz w:val="18"/>
                              </w:rPr>
                              <w:t xml:space="preserve"> </w:t>
                            </w:r>
                            <w:r>
                              <w:rPr>
                                <w:rFonts w:ascii="Arial" w:hAnsi="Arial"/>
                                <w:b/>
                                <w:color w:val="1F487C"/>
                                <w:sz w:val="18"/>
                              </w:rPr>
                              <w:t>nº</w:t>
                            </w:r>
                            <w:r>
                              <w:rPr>
                                <w:rFonts w:ascii="Arial" w:hAnsi="Arial"/>
                                <w:b/>
                                <w:color w:val="1F487C"/>
                                <w:spacing w:val="-2"/>
                                <w:sz w:val="18"/>
                              </w:rPr>
                              <w:t xml:space="preserve"> </w:t>
                            </w:r>
                            <w:r>
                              <w:rPr>
                                <w:rFonts w:ascii="Arial" w:hAnsi="Arial"/>
                                <w:b/>
                                <w:color w:val="1F487C"/>
                                <w:sz w:val="18"/>
                              </w:rPr>
                              <w:t>057,</w:t>
                            </w:r>
                            <w:r>
                              <w:rPr>
                                <w:rFonts w:ascii="Arial" w:hAnsi="Arial"/>
                                <w:b/>
                                <w:color w:val="1F487C"/>
                                <w:spacing w:val="-2"/>
                                <w:sz w:val="18"/>
                              </w:rPr>
                              <w:t xml:space="preserve"> </w:t>
                            </w:r>
                            <w:r>
                              <w:rPr>
                                <w:rFonts w:ascii="Arial" w:hAnsi="Arial"/>
                                <w:b/>
                                <w:color w:val="1F487C"/>
                                <w:sz w:val="18"/>
                              </w:rPr>
                              <w:t>de</w:t>
                            </w:r>
                            <w:r>
                              <w:rPr>
                                <w:rFonts w:ascii="Arial" w:hAnsi="Arial"/>
                                <w:b/>
                                <w:color w:val="1F487C"/>
                                <w:spacing w:val="-3"/>
                                <w:sz w:val="18"/>
                              </w:rPr>
                              <w:t xml:space="preserve"> </w:t>
                            </w:r>
                            <w:r>
                              <w:rPr>
                                <w:rFonts w:ascii="Arial" w:hAnsi="Arial"/>
                                <w:b/>
                                <w:color w:val="1F487C"/>
                                <w:spacing w:val="-2"/>
                                <w:sz w:val="18"/>
                              </w:rPr>
                              <w:t>21/12/2009.</w:t>
                            </w:r>
                          </w:p>
                        </w:txbxContent>
                      </wps:txbx>
                      <wps:bodyPr wrap="square" lIns="0" tIns="0" rIns="0" bIns="0" rtlCol="0">
                        <a:noAutofit/>
                      </wps:bodyPr>
                    </wps:wsp>
                  </a:graphicData>
                </a:graphic>
              </wp:inline>
            </w:drawing>
          </mc:Choice>
          <mc:Fallback>
            <w:pict>
              <v:shape id="Textbox 185" o:spid="_x0000_s1159" type="#_x0000_t202" style="width:464.4pt;height:1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" filled="f" strokeweight=".16931mm">
                <v:path arrowok="t"/>
                <v:textbox inset="0,0,0,0">
                  <w:txbxContent>
                    <w:p w:rsidR="00B97F88" w:rsidRDefault="003B4A00">
                      <w:pPr>
                        <w:pStyle w:val="Corpodetexto"/>
                        <w:numPr>
                          <w:ilvl w:val="0"/>
                          <w:numId w:val="28"/>
                        </w:numPr>
                        <w:tabs>
                          <w:tab w:val="left" w:pos="495"/>
                        </w:tabs>
                        <w:ind w:right="107" w:firstLine="0"/>
                        <w:jc w:val="both"/>
                      </w:pPr>
                      <w:r>
                        <w:t xml:space="preserve">– orientar, sob supervisão, o funcionamento do cadastro de pessoal, material e </w:t>
                      </w:r>
                      <w:r>
                        <w:rPr>
                          <w:spacing w:val="-2"/>
                        </w:rPr>
                        <w:t>patrimônio;</w:t>
                      </w:r>
                    </w:p>
                    <w:p w:rsidR="00B97F88" w:rsidRDefault="003B4A00">
                      <w:pPr>
                        <w:pStyle w:val="Corpodetexto"/>
                        <w:numPr>
                          <w:ilvl w:val="0"/>
                          <w:numId w:val="28"/>
                        </w:numPr>
                        <w:tabs>
                          <w:tab w:val="left" w:pos="420"/>
                        </w:tabs>
                        <w:ind w:right="103" w:firstLine="0"/>
                        <w:jc w:val="both"/>
                      </w:pPr>
                      <w:r>
                        <w:t>– orientar e coordenar as tarefas de recebimento, venda, guarda, controle e conferência de valores ou bens públicos;</w:t>
                      </w:r>
                    </w:p>
                    <w:p w:rsidR="00B97F88" w:rsidRDefault="003B4A00">
                      <w:pPr>
                        <w:pStyle w:val="Corpodetexto"/>
                        <w:numPr>
                          <w:ilvl w:val="0"/>
                          <w:numId w:val="28"/>
                        </w:numPr>
                        <w:tabs>
                          <w:tab w:val="left" w:pos="485"/>
                        </w:tabs>
                        <w:ind w:right="104" w:firstLine="0"/>
                        <w:jc w:val="both"/>
                      </w:pPr>
                      <w:r>
                        <w:t xml:space="preserve">– promover, periodicamente, balancetes e inventários do material em estoque ou </w:t>
                      </w:r>
                      <w:r>
                        <w:rPr>
                          <w:spacing w:val="-2"/>
                        </w:rPr>
                        <w:t>movimento;</w:t>
                      </w:r>
                    </w:p>
                    <w:p w:rsidR="00B97F88" w:rsidRDefault="003B4A00">
                      <w:pPr>
                        <w:pStyle w:val="Corpodetexto"/>
                        <w:numPr>
                          <w:ilvl w:val="0"/>
                          <w:numId w:val="28"/>
                        </w:numPr>
                        <w:tabs>
                          <w:tab w:val="left" w:pos="490"/>
                        </w:tabs>
                        <w:ind w:right="100" w:firstLine="0"/>
                        <w:jc w:val="both"/>
                      </w:pPr>
                      <w:r>
                        <w:t>– efetuar operações, pesquisas, alterações, cadastramentos, inclusões, exclusões, impressões de atos e outras informações nos diversos sistemas informatizados, acessados através de equipamento de informática;</w:t>
                      </w:r>
                    </w:p>
                    <w:p w:rsidR="00B97F88" w:rsidRDefault="003B4A00">
                      <w:pPr>
                        <w:pStyle w:val="Corpodetexto"/>
                        <w:numPr>
                          <w:ilvl w:val="0"/>
                          <w:numId w:val="28"/>
                        </w:numPr>
                        <w:tabs>
                          <w:tab w:val="left" w:pos="466"/>
                        </w:tabs>
                        <w:ind w:right="107" w:firstLine="0"/>
                        <w:jc w:val="both"/>
                      </w:pPr>
                      <w:r>
                        <w:t>– executar serviços decorrentes de convênio com outros órgãos públicos e demais serviços administrativos que venham a ser criados;</w:t>
                      </w:r>
                    </w:p>
                    <w:p w:rsidR="00B97F88" w:rsidRDefault="003B4A00">
                      <w:pPr>
                        <w:pStyle w:val="Corpodetexto"/>
                        <w:numPr>
                          <w:ilvl w:val="0"/>
                          <w:numId w:val="28"/>
                        </w:numPr>
                        <w:tabs>
                          <w:tab w:val="left" w:pos="408"/>
                        </w:tabs>
                        <w:spacing w:line="251" w:lineRule="exact"/>
                        <w:ind w:left="408" w:hanging="305"/>
                        <w:jc w:val="both"/>
                      </w:pPr>
                      <w:r>
                        <w:t>–</w:t>
                      </w:r>
                      <w:r>
                        <w:rPr>
                          <w:spacing w:val="-6"/>
                        </w:rPr>
                        <w:t xml:space="preserve"> </w:t>
                      </w:r>
                      <w:r>
                        <w:t>prestar</w:t>
                      </w:r>
                      <w:r>
                        <w:rPr>
                          <w:spacing w:val="-4"/>
                        </w:rPr>
                        <w:t xml:space="preserve"> </w:t>
                      </w:r>
                      <w:r>
                        <w:t>informações</w:t>
                      </w:r>
                      <w:r>
                        <w:rPr>
                          <w:spacing w:val="-8"/>
                        </w:rPr>
                        <w:t xml:space="preserve"> </w:t>
                      </w:r>
                      <w:r>
                        <w:t>ao</w:t>
                      </w:r>
                      <w:r>
                        <w:rPr>
                          <w:spacing w:val="-5"/>
                        </w:rPr>
                        <w:t xml:space="preserve"> </w:t>
                      </w:r>
                      <w:r>
                        <w:t>público</w:t>
                      </w:r>
                      <w:r>
                        <w:rPr>
                          <w:spacing w:val="-7"/>
                        </w:rPr>
                        <w:t xml:space="preserve"> </w:t>
                      </w:r>
                      <w:r>
                        <w:t>quanto</w:t>
                      </w:r>
                      <w:r>
                        <w:rPr>
                          <w:spacing w:val="-6"/>
                        </w:rPr>
                        <w:t xml:space="preserve"> </w:t>
                      </w:r>
                      <w:r>
                        <w:t>ao</w:t>
                      </w:r>
                      <w:r>
                        <w:rPr>
                          <w:spacing w:val="-7"/>
                        </w:rPr>
                        <w:t xml:space="preserve"> </w:t>
                      </w:r>
                      <w:r>
                        <w:t>andamento</w:t>
                      </w:r>
                      <w:r>
                        <w:rPr>
                          <w:spacing w:val="-7"/>
                        </w:rPr>
                        <w:t xml:space="preserve"> </w:t>
                      </w:r>
                      <w:r>
                        <w:t>de</w:t>
                      </w:r>
                      <w:r>
                        <w:rPr>
                          <w:spacing w:val="-5"/>
                        </w:rPr>
                        <w:t xml:space="preserve"> </w:t>
                      </w:r>
                      <w:r>
                        <w:t>expediente.</w:t>
                      </w:r>
                      <w:r>
                        <w:rPr>
                          <w:spacing w:val="-8"/>
                        </w:rPr>
                        <w:t xml:space="preserve"> </w:t>
                      </w:r>
                      <w:r>
                        <w:rPr>
                          <w:spacing w:val="-4"/>
                        </w:rPr>
                        <w:t>(NR)</w:t>
                      </w:r>
                    </w:p>
                    <w:p w:rsidR="00B97F88" w:rsidRDefault="003B4A00">
                      <w:pPr>
                        <w:numPr>
                          <w:ilvl w:val="1"/>
                          <w:numId w:val="28"/>
                        </w:numPr>
                        <w:tabs>
                          <w:tab w:val="left" w:pos="1521"/>
                        </w:tabs>
                        <w:spacing w:before="249"/>
                        <w:rPr>
                          <w:rFonts w:ascii="Arial" w:hAnsi="Arial"/>
                          <w:b/>
                          <w:sz w:val="18"/>
                        </w:rPr>
                      </w:pPr>
                      <w:r>
                        <w:rPr>
                          <w:rFonts w:ascii="Arial" w:hAnsi="Arial"/>
                          <w:b/>
                          <w:color w:val="1F487C"/>
                          <w:sz w:val="18"/>
                        </w:rPr>
                        <w:t>Os</w:t>
                      </w:r>
                      <w:r>
                        <w:rPr>
                          <w:rFonts w:ascii="Arial" w:hAnsi="Arial"/>
                          <w:b/>
                          <w:color w:val="1F487C"/>
                          <w:spacing w:val="-2"/>
                          <w:sz w:val="18"/>
                        </w:rPr>
                        <w:t xml:space="preserve"> </w:t>
                      </w:r>
                      <w:r>
                        <w:rPr>
                          <w:rFonts w:ascii="Arial" w:hAnsi="Arial"/>
                          <w:b/>
                          <w:color w:val="1F487C"/>
                          <w:sz w:val="18"/>
                        </w:rPr>
                        <w:t>itens</w:t>
                      </w:r>
                      <w:r>
                        <w:rPr>
                          <w:rFonts w:ascii="Arial" w:hAnsi="Arial"/>
                          <w:b/>
                          <w:color w:val="1F487C"/>
                          <w:spacing w:val="-2"/>
                          <w:sz w:val="18"/>
                        </w:rPr>
                        <w:t xml:space="preserve"> </w:t>
                      </w:r>
                      <w:r>
                        <w:rPr>
                          <w:rFonts w:ascii="Arial" w:hAnsi="Arial"/>
                          <w:b/>
                          <w:color w:val="1F487C"/>
                          <w:sz w:val="18"/>
                        </w:rPr>
                        <w:t>29</w:t>
                      </w:r>
                      <w:r>
                        <w:rPr>
                          <w:rFonts w:ascii="Arial" w:hAnsi="Arial"/>
                          <w:b/>
                          <w:color w:val="1F487C"/>
                          <w:spacing w:val="-1"/>
                          <w:sz w:val="18"/>
                        </w:rPr>
                        <w:t xml:space="preserve"> </w:t>
                      </w:r>
                      <w:r>
                        <w:rPr>
                          <w:rFonts w:ascii="Arial" w:hAnsi="Arial"/>
                          <w:b/>
                          <w:color w:val="1F487C"/>
                          <w:sz w:val="18"/>
                        </w:rPr>
                        <w:t>a</w:t>
                      </w:r>
                      <w:r>
                        <w:rPr>
                          <w:rFonts w:ascii="Arial" w:hAnsi="Arial"/>
                          <w:b/>
                          <w:color w:val="1F487C"/>
                          <w:spacing w:val="-4"/>
                          <w:sz w:val="18"/>
                        </w:rPr>
                        <w:t xml:space="preserve"> </w:t>
                      </w:r>
                      <w:r>
                        <w:rPr>
                          <w:rFonts w:ascii="Arial" w:hAnsi="Arial"/>
                          <w:b/>
                          <w:color w:val="1F487C"/>
                          <w:sz w:val="18"/>
                        </w:rPr>
                        <w:t>34</w:t>
                      </w:r>
                      <w:r>
                        <w:rPr>
                          <w:rFonts w:ascii="Arial" w:hAnsi="Arial"/>
                          <w:b/>
                          <w:color w:val="1F487C"/>
                          <w:spacing w:val="-2"/>
                          <w:sz w:val="18"/>
                        </w:rPr>
                        <w:t xml:space="preserve"> </w:t>
                      </w:r>
                      <w:r>
                        <w:rPr>
                          <w:rFonts w:ascii="Arial" w:hAnsi="Arial"/>
                          <w:b/>
                          <w:color w:val="1F487C"/>
                          <w:sz w:val="18"/>
                        </w:rPr>
                        <w:t>foram</w:t>
                      </w:r>
                      <w:r>
                        <w:rPr>
                          <w:rFonts w:ascii="Arial" w:hAnsi="Arial"/>
                          <w:b/>
                          <w:color w:val="1F487C"/>
                          <w:spacing w:val="-1"/>
                          <w:sz w:val="18"/>
                        </w:rPr>
                        <w:t xml:space="preserve"> </w:t>
                      </w:r>
                      <w:r>
                        <w:rPr>
                          <w:rFonts w:ascii="Arial" w:hAnsi="Arial"/>
                          <w:b/>
                          <w:color w:val="1F487C"/>
                          <w:sz w:val="18"/>
                        </w:rPr>
                        <w:t>acrescentados</w:t>
                      </w:r>
                      <w:r>
                        <w:rPr>
                          <w:rFonts w:ascii="Arial" w:hAnsi="Arial"/>
                          <w:b/>
                          <w:color w:val="1F487C"/>
                          <w:spacing w:val="-2"/>
                          <w:sz w:val="18"/>
                        </w:rPr>
                        <w:t xml:space="preserve"> </w:t>
                      </w:r>
                      <w:r>
                        <w:rPr>
                          <w:rFonts w:ascii="Arial" w:hAnsi="Arial"/>
                          <w:b/>
                          <w:color w:val="1F487C"/>
                          <w:sz w:val="18"/>
                        </w:rPr>
                        <w:t>pela</w:t>
                      </w:r>
                      <w:r>
                        <w:rPr>
                          <w:rFonts w:ascii="Arial" w:hAnsi="Arial"/>
                          <w:b/>
                          <w:color w:val="1F487C"/>
                          <w:spacing w:val="-1"/>
                          <w:sz w:val="18"/>
                        </w:rPr>
                        <w:t xml:space="preserve"> </w:t>
                      </w:r>
                      <w:r>
                        <w:rPr>
                          <w:rFonts w:ascii="Arial" w:hAnsi="Arial"/>
                          <w:b/>
                          <w:color w:val="1F487C"/>
                          <w:sz w:val="18"/>
                        </w:rPr>
                        <w:t>Lei</w:t>
                      </w:r>
                      <w:r>
                        <w:rPr>
                          <w:rFonts w:ascii="Arial" w:hAnsi="Arial"/>
                          <w:b/>
                          <w:color w:val="1F487C"/>
                          <w:spacing w:val="-2"/>
                          <w:sz w:val="18"/>
                        </w:rPr>
                        <w:t xml:space="preserve"> </w:t>
                      </w:r>
                      <w:r>
                        <w:rPr>
                          <w:rFonts w:ascii="Arial" w:hAnsi="Arial"/>
                          <w:b/>
                          <w:color w:val="1F487C"/>
                          <w:sz w:val="18"/>
                        </w:rPr>
                        <w:t>Complementar</w:t>
                      </w:r>
                      <w:r>
                        <w:rPr>
                          <w:rFonts w:ascii="Arial" w:hAnsi="Arial"/>
                          <w:b/>
                          <w:color w:val="1F487C"/>
                          <w:spacing w:val="-2"/>
                          <w:sz w:val="18"/>
                        </w:rPr>
                        <w:t xml:space="preserve"> </w:t>
                      </w:r>
                      <w:r>
                        <w:rPr>
                          <w:rFonts w:ascii="Arial" w:hAnsi="Arial"/>
                          <w:b/>
                          <w:color w:val="1F487C"/>
                          <w:sz w:val="18"/>
                        </w:rPr>
                        <w:t>nº</w:t>
                      </w:r>
                      <w:r>
                        <w:rPr>
                          <w:rFonts w:ascii="Arial" w:hAnsi="Arial"/>
                          <w:b/>
                          <w:color w:val="1F487C"/>
                          <w:spacing w:val="-2"/>
                          <w:sz w:val="18"/>
                        </w:rPr>
                        <w:t xml:space="preserve"> </w:t>
                      </w:r>
                      <w:r>
                        <w:rPr>
                          <w:rFonts w:ascii="Arial" w:hAnsi="Arial"/>
                          <w:b/>
                          <w:color w:val="1F487C"/>
                          <w:sz w:val="18"/>
                        </w:rPr>
                        <w:t>057,</w:t>
                      </w:r>
                      <w:r>
                        <w:rPr>
                          <w:rFonts w:ascii="Arial" w:hAnsi="Arial"/>
                          <w:b/>
                          <w:color w:val="1F487C"/>
                          <w:spacing w:val="-2"/>
                          <w:sz w:val="18"/>
                        </w:rPr>
                        <w:t xml:space="preserve"> </w:t>
                      </w:r>
                      <w:r>
                        <w:rPr>
                          <w:rFonts w:ascii="Arial" w:hAnsi="Arial"/>
                          <w:b/>
                          <w:color w:val="1F487C"/>
                          <w:sz w:val="18"/>
                        </w:rPr>
                        <w:t>de</w:t>
                      </w:r>
                      <w:r>
                        <w:rPr>
                          <w:rFonts w:ascii="Arial" w:hAnsi="Arial"/>
                          <w:b/>
                          <w:color w:val="1F487C"/>
                          <w:spacing w:val="-3"/>
                          <w:sz w:val="18"/>
                        </w:rPr>
                        <w:t xml:space="preserve"> </w:t>
                      </w:r>
                      <w:r>
                        <w:rPr>
                          <w:rFonts w:ascii="Arial" w:hAnsi="Arial"/>
                          <w:b/>
                          <w:color w:val="1F487C"/>
                          <w:spacing w:val="-2"/>
                          <w:sz w:val="18"/>
                        </w:rPr>
                        <w:t>21/12/2009.</w:t>
                      </w:r>
                    </w:p>
                  </w:txbxContent>
                </v:textbox>
                <w10:anchorlock/>
              </v:shape>
            </w:pict>
          </mc:Fallback>
        </mc:AlternateContent>
      </w:r>
    </w:p>
    <w:p w:rsidR="00B97F88" w:rsidRDefault="00B97F88">
      <w:pPr>
        <w:pStyle w:val="Corpodetexto"/>
        <w:spacing w:before="1"/>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67712" behindDoc="1" locked="0" layoutInCell="1" allowOverlap="1">
                <wp:simplePos x="0" y="0"/>
                <wp:positionH relativeFrom="page">
                  <wp:posOffset>2352167</wp:posOffset>
                </wp:positionH>
                <wp:positionV relativeFrom="paragraph">
                  <wp:posOffset>190767</wp:posOffset>
                </wp:positionV>
                <wp:extent cx="3219450" cy="192405"/>
                <wp:effectExtent l="0" t="0" r="0" b="0"/>
                <wp:wrapTopAndBottom/>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186" o:spid="_x0000_s1160" type="#_x0000_t202" style="position:absolute;left:0;text-align:left;margin-left:185.2pt;margin-top:15pt;width:253.5pt;height:15.15pt;z-index:-15648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" filled="f" strokeweight=".48pt">
                <v:path arrowok="t"/>
                <v:textbox inset="0,0,0,0">
                  <w:txbxContent>
                    <w:p w:rsidR="00B97F88" w:rsidRDefault="003B4A00">
                      <w:pPr>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5"/>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2"/>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2º</w:t>
            </w:r>
            <w:r>
              <w:rPr>
                <w:spacing w:val="-3"/>
              </w:rPr>
              <w:t xml:space="preserve"> </w:t>
            </w:r>
            <w:r>
              <w:t>grau</w:t>
            </w:r>
            <w:r>
              <w:rPr>
                <w:spacing w:val="-1"/>
              </w:rPr>
              <w:t xml:space="preserve"> </w:t>
            </w:r>
            <w:r>
              <w:rPr>
                <w:spacing w:val="-2"/>
              </w:rPr>
              <w:t>completo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2"/>
        </w:trPr>
        <w:tc>
          <w:tcPr>
            <w:tcW w:w="2098" w:type="dxa"/>
          </w:tcPr>
          <w:p w:rsidR="00B97F88" w:rsidRDefault="003B4A00">
            <w:pPr>
              <w:pStyle w:val="TableParagraph"/>
              <w:spacing w:line="240" w:lineRule="auto"/>
              <w:ind w:left="107"/>
              <w:jc w:val="left"/>
            </w:pPr>
            <w:r>
              <w:rPr>
                <w:spacing w:val="-2"/>
              </w:rPr>
              <w:t>OUTRAS</w:t>
            </w:r>
          </w:p>
        </w:tc>
        <w:tc>
          <w:tcPr>
            <w:tcW w:w="7192" w:type="dxa"/>
          </w:tcPr>
          <w:p w:rsidR="00B97F88" w:rsidRDefault="003B4A00">
            <w:pPr>
              <w:pStyle w:val="TableParagraph"/>
              <w:spacing w:line="240" w:lineRule="auto"/>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68224" behindDoc="1" locked="0" layoutInCell="1" allowOverlap="1">
                <wp:simplePos x="0" y="0"/>
                <wp:positionH relativeFrom="page">
                  <wp:posOffset>1012240</wp:posOffset>
                </wp:positionH>
                <wp:positionV relativeFrom="paragraph">
                  <wp:posOffset>190767</wp:posOffset>
                </wp:positionV>
                <wp:extent cx="5850255" cy="376555"/>
                <wp:effectExtent l="0" t="0" r="0" b="0"/>
                <wp:wrapTopAndBottom/>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6"/>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40</w:t>
                            </w:r>
                            <w:r>
                              <w:rPr>
                                <w:spacing w:val="-5"/>
                              </w:rPr>
                              <w:t xml:space="preserve"> </w:t>
                            </w:r>
                            <w:r>
                              <w:t>(quarenta)</w:t>
                            </w:r>
                            <w:r>
                              <w:rPr>
                                <w:spacing w:val="-2"/>
                              </w:rPr>
                              <w:t xml:space="preserve"> </w:t>
                            </w:r>
                            <w:r>
                              <w:t>horas semanais de trabalho.</w:t>
                            </w:r>
                          </w:p>
                        </w:txbxContent>
                      </wps:txbx>
                      <wps:bodyPr wrap="square" lIns="0" tIns="0" rIns="0" bIns="0" rtlCol="0">
                        <a:noAutofit/>
                      </wps:bodyPr>
                    </wps:wsp>
                  </a:graphicData>
                </a:graphic>
              </wp:anchor>
            </w:drawing>
          </mc:Choice>
          <mc:Fallback>
            <w:pict>
              <v:shape id="Textbox 187" o:spid="_x0000_s1161" type="#_x0000_t202" style="position:absolute;left:0;text-align:left;margin-left:79.7pt;margin-top:15pt;width:460.65pt;height:29.65pt;z-index:-15648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" filled="f" strokeweight=".16931mm">
                <v:path arrowok="t"/>
                <v:textbox inset="0,0,0,0">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6"/>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40</w:t>
                      </w:r>
                      <w:r>
                        <w:rPr>
                          <w:spacing w:val="-5"/>
                        </w:rPr>
                        <w:t xml:space="preserve"> </w:t>
                      </w:r>
                      <w:r>
                        <w:t>(quarenta)</w:t>
                      </w:r>
                      <w:r>
                        <w:rPr>
                          <w:spacing w:val="-2"/>
                        </w:rPr>
                        <w:t xml:space="preserve"> </w:t>
                      </w:r>
                      <w:r>
                        <w:t>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68736" behindDoc="1" locked="0" layoutInCell="1" allowOverlap="1">
                <wp:simplePos x="0" y="0"/>
                <wp:positionH relativeFrom="page">
                  <wp:posOffset>2352167</wp:posOffset>
                </wp:positionH>
                <wp:positionV relativeFrom="paragraph">
                  <wp:posOffset>179464</wp:posOffset>
                </wp:positionV>
                <wp:extent cx="3219450" cy="190500"/>
                <wp:effectExtent l="0" t="0" r="0" b="0"/>
                <wp:wrapTopAndBottom/>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250</w:t>
                            </w:r>
                            <w:r>
                              <w:rPr>
                                <w:spacing w:val="-2"/>
                              </w:rPr>
                              <w:t xml:space="preserve"> pontos</w:t>
                            </w:r>
                          </w:p>
                        </w:txbxContent>
                      </wps:txbx>
                      <wps:bodyPr wrap="square" lIns="0" tIns="0" rIns="0" bIns="0" rtlCol="0">
                        <a:noAutofit/>
                      </wps:bodyPr>
                    </wps:wsp>
                  </a:graphicData>
                </a:graphic>
              </wp:anchor>
            </w:drawing>
          </mc:Choice>
          <mc:Fallback>
            <w:pict>
              <v:shape id="Textbox 188" o:spid="_x0000_s1162" type="#_x0000_t202" style="position:absolute;left:0;text-align:left;margin-left:185.2pt;margin-top:14.15pt;width:253.5pt;height:15pt;z-index:-15647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" filled="f" strokeweight=".48pt">
                <v:path arrowok="t"/>
                <v:textbox inset="0,0,0,0">
                  <w:txbxContent>
                    <w:p w:rsidR="00B97F88" w:rsidRDefault="003B4A00">
                      <w:pPr>
                        <w:pStyle w:val="Corpodetexto"/>
                        <w:spacing w:line="251" w:lineRule="exact"/>
                        <w:ind w:left="1"/>
                        <w:jc w:val="center"/>
                      </w:pPr>
                      <w:r>
                        <w:t>250</w:t>
                      </w:r>
                      <w:r>
                        <w:rPr>
                          <w:spacing w:val="-2"/>
                        </w:rPr>
                        <w:t xml:space="preserve"> 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3B4A00">
      <w:pPr>
        <w:spacing w:before="1"/>
        <w:ind w:left="313" w:right="451"/>
        <w:jc w:val="center"/>
        <w:rPr>
          <w:rFonts w:ascii="Arial" w:hAnsi="Arial"/>
          <w:b/>
        </w:rPr>
      </w:pPr>
      <w:r>
        <w:rPr>
          <w:rFonts w:ascii="Arial" w:hAnsi="Arial"/>
          <w:b/>
          <w:noProof/>
          <w:lang w:val="pt-BR" w:eastAsia="pt-BR"/>
        </w:rPr>
        <w:lastRenderedPageBreak/>
        <mc:AlternateContent>
          <mc:Choice Requires="wps">
            <w:drawing>
              <wp:anchor distT="0" distB="0" distL="0" distR="0" simplePos="0" relativeHeight="487669248" behindDoc="1" locked="0" layoutInCell="1" allowOverlap="1">
                <wp:simplePos x="0" y="0"/>
                <wp:positionH relativeFrom="page">
                  <wp:posOffset>1981454</wp:posOffset>
                </wp:positionH>
                <wp:positionV relativeFrom="paragraph">
                  <wp:posOffset>191101</wp:posOffset>
                </wp:positionV>
                <wp:extent cx="4051935" cy="192405"/>
                <wp:effectExtent l="0" t="0" r="0" b="0"/>
                <wp:wrapTopAndBottom/>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865"/>
                            </w:pPr>
                            <w:r>
                              <w:rPr>
                                <w:color w:val="00AF50"/>
                              </w:rPr>
                              <w:t>ADMINISTRAÇÃO</w:t>
                            </w:r>
                            <w:r>
                              <w:rPr>
                                <w:color w:val="00AF50"/>
                                <w:spacing w:val="-13"/>
                              </w:rPr>
                              <w:t xml:space="preserve"> </w:t>
                            </w:r>
                            <w:r>
                              <w:rPr>
                                <w:color w:val="00AF50"/>
                                <w:spacing w:val="-2"/>
                              </w:rPr>
                              <w:t>GERAL</w:t>
                            </w:r>
                          </w:p>
                        </w:txbxContent>
                      </wps:txbx>
                      <wps:bodyPr wrap="square" lIns="0" tIns="0" rIns="0" bIns="0" rtlCol="0">
                        <a:noAutofit/>
                      </wps:bodyPr>
                    </wps:wsp>
                  </a:graphicData>
                </a:graphic>
              </wp:anchor>
            </w:drawing>
          </mc:Choice>
          <mc:Fallback>
            <w:pict>
              <v:shape id="Textbox 189" o:spid="_x0000_s1163" type="#_x0000_t202" style="position:absolute;left:0;text-align:left;margin-left:156pt;margin-top:15.05pt;width:319.05pt;height:15.15pt;z-index:-15647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" filled="f" strokeweight=".16931mm">
                <v:path arrowok="t"/>
                <v:textbox inset="0,0,0,0">
                  <w:txbxContent>
                    <w:p w:rsidR="00B97F88" w:rsidRDefault="003B4A00">
                      <w:pPr>
                        <w:spacing w:line="251" w:lineRule="exact"/>
                        <w:ind w:left="1865"/>
                      </w:pPr>
                      <w:r>
                        <w:rPr>
                          <w:color w:val="00AF50"/>
                        </w:rPr>
                        <w:t>ADMINISTRAÇÃO</w:t>
                      </w:r>
                      <w:r>
                        <w:rPr>
                          <w:color w:val="00AF50"/>
                          <w:spacing w:val="-13"/>
                        </w:rPr>
                        <w:t xml:space="preserve"> </w:t>
                      </w:r>
                      <w:r>
                        <w:rPr>
                          <w:color w:val="00AF50"/>
                          <w:spacing w:val="-2"/>
                        </w:rPr>
                        <w:t>GERAL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69760"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234"/>
                            </w:pPr>
                            <w:r>
                              <w:t>AGENTE</w:t>
                            </w:r>
                            <w:r>
                              <w:rPr>
                                <w:spacing w:val="-11"/>
                              </w:rPr>
                              <w:t xml:space="preserve"> </w:t>
                            </w:r>
                            <w:r>
                              <w:t>ADMINISTRATIVO</w:t>
                            </w:r>
                            <w:r>
                              <w:rPr>
                                <w:spacing w:val="-8"/>
                              </w:rPr>
                              <w:t xml:space="preserve"> </w:t>
                            </w:r>
                            <w:r>
                              <w:rPr>
                                <w:spacing w:val="-2"/>
                              </w:rPr>
                              <w:t>AUXILIAR</w:t>
                            </w:r>
                          </w:p>
                        </w:txbxContent>
                      </wps:txbx>
                      <wps:bodyPr wrap="square" lIns="0" tIns="0" rIns="0" bIns="0" rtlCol="0">
                        <a:noAutofit/>
                      </wps:bodyPr>
                    </wps:wsp>
                  </a:graphicData>
                </a:graphic>
              </wp:anchor>
            </w:drawing>
          </mc:Choice>
          <mc:Fallback>
            <w:pict>
              <v:shape id="Textbox 190" o:spid="_x0000_s1164" type="#_x0000_t202" style="position:absolute;left:0;text-align:left;margin-left:156pt;margin-top:15pt;width:319.05pt;height:15.15pt;z-index:-15646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" filled="f" strokeweight=".16931mm">
                <v:path arrowok="t"/>
                <v:textbox inset="0,0,0,0">
                  <w:txbxContent>
                    <w:p w:rsidR="00B97F88" w:rsidRDefault="003B4A00">
                      <w:pPr>
                        <w:spacing w:line="251" w:lineRule="exact"/>
                        <w:ind w:left="1234"/>
                      </w:pPr>
                      <w:r>
                        <w:t>AGENTE</w:t>
                      </w:r>
                      <w:r>
                        <w:rPr>
                          <w:spacing w:val="-11"/>
                        </w:rPr>
                        <w:t xml:space="preserve"> </w:t>
                      </w:r>
                      <w:r>
                        <w:t>ADMINISTRATIVO</w:t>
                      </w:r>
                      <w:r>
                        <w:rPr>
                          <w:spacing w:val="-8"/>
                        </w:rPr>
                        <w:t xml:space="preserve"> </w:t>
                      </w:r>
                      <w:r>
                        <w:rPr>
                          <w:spacing w:val="-2"/>
                        </w:rPr>
                        <w:t>AUXILIAR</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8"/>
            </w:pPr>
            <w:r>
              <w:rPr>
                <w:spacing w:val="-5"/>
              </w:rPr>
              <w:t>AG</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06</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70272" behindDoc="1" locked="0" layoutInCell="1" allowOverlap="1">
                <wp:simplePos x="0" y="0"/>
                <wp:positionH relativeFrom="page">
                  <wp:posOffset>1009192</wp:posOffset>
                </wp:positionH>
                <wp:positionV relativeFrom="paragraph">
                  <wp:posOffset>187988</wp:posOffset>
                </wp:positionV>
                <wp:extent cx="5905500" cy="727075"/>
                <wp:effectExtent l="0" t="0" r="0" b="0"/>
                <wp:wrapTopAndBottom/>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0" cy="727075"/>
                          <a:chOff x="0" y="0"/>
                          <a:chExt cx="5905500" cy="727075"/>
                        </a:xfrm>
                      </wpg:grpSpPr>
                      <pic:pic xmlns:pic="http://schemas.openxmlformats.org/drawingml/2006/picture">
                        <pic:nvPicPr>
                          <pic:cNvPr id="192" name="Image 192"/>
                          <pic:cNvPicPr/>
                        </pic:nvPicPr>
                        <pic:blipFill>
                          <a:blip r:embed="rId37" cstate="print"/>
                          <a:stretch>
                            <a:fillRect/>
                          </a:stretch>
                        </pic:blipFill>
                        <pic:spPr>
                          <a:xfrm>
                            <a:off x="255366" y="10207"/>
                            <a:ext cx="5573172" cy="579790"/>
                          </a:xfrm>
                          <a:prstGeom prst="rect">
                            <a:avLst/>
                          </a:prstGeom>
                        </pic:spPr>
                      </pic:pic>
                      <wps:wsp>
                        <wps:cNvPr id="193" name="Graphic 193"/>
                        <wps:cNvSpPr/>
                        <wps:spPr>
                          <a:xfrm>
                            <a:off x="0" y="12"/>
                            <a:ext cx="5905500" cy="727075"/>
                          </a:xfrm>
                          <a:custGeom>
                            <a:avLst/>
                            <a:gdLst/>
                            <a:ahLst/>
                            <a:cxnLst/>
                            <a:rect l="l" t="t" r="r" b="b"/>
                            <a:pathLst>
                              <a:path w="5905500" h="727075">
                                <a:moveTo>
                                  <a:pt x="5905182" y="720852"/>
                                </a:moveTo>
                                <a:lnTo>
                                  <a:pt x="5899150" y="720852"/>
                                </a:lnTo>
                                <a:lnTo>
                                  <a:pt x="6096" y="720852"/>
                                </a:lnTo>
                                <a:lnTo>
                                  <a:pt x="0" y="720852"/>
                                </a:lnTo>
                                <a:lnTo>
                                  <a:pt x="0" y="726935"/>
                                </a:lnTo>
                                <a:lnTo>
                                  <a:pt x="6096" y="726935"/>
                                </a:lnTo>
                                <a:lnTo>
                                  <a:pt x="5899099" y="726935"/>
                                </a:lnTo>
                                <a:lnTo>
                                  <a:pt x="5905182" y="726935"/>
                                </a:lnTo>
                                <a:lnTo>
                                  <a:pt x="5905182" y="720852"/>
                                </a:lnTo>
                                <a:close/>
                              </a:path>
                              <a:path w="5905500" h="727075">
                                <a:moveTo>
                                  <a:pt x="5905182" y="0"/>
                                </a:moveTo>
                                <a:lnTo>
                                  <a:pt x="5899150" y="0"/>
                                </a:lnTo>
                                <a:lnTo>
                                  <a:pt x="6096" y="0"/>
                                </a:lnTo>
                                <a:lnTo>
                                  <a:pt x="0" y="0"/>
                                </a:lnTo>
                                <a:lnTo>
                                  <a:pt x="0" y="6083"/>
                                </a:lnTo>
                                <a:lnTo>
                                  <a:pt x="0" y="720839"/>
                                </a:lnTo>
                                <a:lnTo>
                                  <a:pt x="6096" y="720839"/>
                                </a:lnTo>
                                <a:lnTo>
                                  <a:pt x="6096" y="6083"/>
                                </a:lnTo>
                                <a:lnTo>
                                  <a:pt x="5899099" y="6083"/>
                                </a:lnTo>
                                <a:lnTo>
                                  <a:pt x="5899099" y="720839"/>
                                </a:lnTo>
                                <a:lnTo>
                                  <a:pt x="5905182" y="720839"/>
                                </a:lnTo>
                                <a:lnTo>
                                  <a:pt x="5905182" y="6083"/>
                                </a:lnTo>
                                <a:lnTo>
                                  <a:pt x="590518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802209pt;width:465pt;height:57.25pt;mso-position-horizontal-relative:page;mso-position-vertical-relative:paragraph;z-index:-15646208;mso-wrap-distance-left:0;mso-wrap-distance-right:0" id="docshapegroup183" coordorigin="1589,296" coordsize="9300,1145">
                <v:shape style="position:absolute;left:1991;top:312;width:8777;height:914" type="#_x0000_t75" id="docshape184" stroked="false">
                  <v:imagedata r:id="rId38" o:title=""/>
                </v:shape>
                <v:shape style="position:absolute;left:1589;top:296;width:9300;height:1145" id="docshape185" coordorigin="1589,296" coordsize="9300,1145" path="m10889,1431l10879,1431,10879,1431,1599,1431,1589,1431,1589,1441,1599,1441,10879,1441,10879,1441,10889,1441,10889,1431xm10889,296l10879,296,10879,296,1599,296,1589,296,1589,306,1589,1431,1599,1431,1599,306,10879,306,10879,1431,10889,1431,10889,306,10889,296xe" filled="true" fillcolor="#000000" stroked="false">
                  <v:path arrowok="t"/>
                  <v:fill type="solid"/>
                </v:shape>
                <w10:wrap type="topAndBottom"/>
              </v:group>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5"/>
        <w:rPr>
          <w:rFonts w:ascii="Arial"/>
          <w:b/>
        </w:rPr>
      </w:pPr>
    </w:p>
    <w:p w:rsidR="00B97F88" w:rsidRDefault="003B4A00">
      <w:pPr>
        <w:ind w:left="313" w:right="453"/>
        <w:jc w:val="center"/>
        <w:rPr>
          <w:rFonts w:ascii="Arial" w:hAnsi="Arial"/>
          <w:b/>
        </w:rPr>
      </w:pP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97880" cy="2894965"/>
                <wp:effectExtent l="0" t="0" r="0" b="635"/>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7880" cy="2894965"/>
                          <a:chOff x="0" y="0"/>
                          <a:chExt cx="5897880" cy="2894965"/>
                        </a:xfrm>
                      </wpg:grpSpPr>
                      <pic:pic xmlns:pic="http://schemas.openxmlformats.org/drawingml/2006/picture">
                        <pic:nvPicPr>
                          <pic:cNvPr id="195" name="Image 195"/>
                          <pic:cNvPicPr/>
                        </pic:nvPicPr>
                        <pic:blipFill>
                          <a:blip r:embed="rId39" cstate="print"/>
                          <a:stretch>
                            <a:fillRect/>
                          </a:stretch>
                        </pic:blipFill>
                        <pic:spPr>
                          <a:xfrm>
                            <a:off x="72339" y="41830"/>
                            <a:ext cx="5751205" cy="2599479"/>
                          </a:xfrm>
                          <a:prstGeom prst="rect">
                            <a:avLst/>
                          </a:prstGeom>
                        </pic:spPr>
                      </pic:pic>
                      <wps:wsp>
                        <wps:cNvPr id="196" name="Graphic 196"/>
                        <wps:cNvSpPr/>
                        <wps:spPr>
                          <a:xfrm>
                            <a:off x="0" y="0"/>
                            <a:ext cx="5897880" cy="2894965"/>
                          </a:xfrm>
                          <a:custGeom>
                            <a:avLst/>
                            <a:gdLst/>
                            <a:ahLst/>
                            <a:cxnLst/>
                            <a:rect l="l" t="t" r="r" b="b"/>
                            <a:pathLst>
                              <a:path w="5897880" h="2894965">
                                <a:moveTo>
                                  <a:pt x="6096" y="6223"/>
                                </a:moveTo>
                                <a:lnTo>
                                  <a:pt x="0" y="6223"/>
                                </a:lnTo>
                                <a:lnTo>
                                  <a:pt x="0" y="2888361"/>
                                </a:lnTo>
                                <a:lnTo>
                                  <a:pt x="6096" y="2888361"/>
                                </a:lnTo>
                                <a:lnTo>
                                  <a:pt x="6096" y="6223"/>
                                </a:lnTo>
                                <a:close/>
                              </a:path>
                              <a:path w="5897880" h="2894965">
                                <a:moveTo>
                                  <a:pt x="5897575" y="2888373"/>
                                </a:moveTo>
                                <a:lnTo>
                                  <a:pt x="5891530" y="2888373"/>
                                </a:lnTo>
                                <a:lnTo>
                                  <a:pt x="6096" y="2888373"/>
                                </a:lnTo>
                                <a:lnTo>
                                  <a:pt x="0" y="2888373"/>
                                </a:lnTo>
                                <a:lnTo>
                                  <a:pt x="0" y="2894457"/>
                                </a:lnTo>
                                <a:lnTo>
                                  <a:pt x="6096" y="2894457"/>
                                </a:lnTo>
                                <a:lnTo>
                                  <a:pt x="5891479" y="2894457"/>
                                </a:lnTo>
                                <a:lnTo>
                                  <a:pt x="5897575" y="2894457"/>
                                </a:lnTo>
                                <a:lnTo>
                                  <a:pt x="5897575" y="2888373"/>
                                </a:lnTo>
                                <a:close/>
                              </a:path>
                              <a:path w="5897880" h="2894965">
                                <a:moveTo>
                                  <a:pt x="5897575" y="6223"/>
                                </a:moveTo>
                                <a:lnTo>
                                  <a:pt x="5891479" y="6223"/>
                                </a:lnTo>
                                <a:lnTo>
                                  <a:pt x="5891479" y="2888361"/>
                                </a:lnTo>
                                <a:lnTo>
                                  <a:pt x="5897575" y="2888361"/>
                                </a:lnTo>
                                <a:lnTo>
                                  <a:pt x="5897575" y="6223"/>
                                </a:lnTo>
                                <a:close/>
                              </a:path>
                              <a:path w="5897880" h="2894965">
                                <a:moveTo>
                                  <a:pt x="5897575" y="0"/>
                                </a:moveTo>
                                <a:lnTo>
                                  <a:pt x="5891530" y="0"/>
                                </a:lnTo>
                                <a:lnTo>
                                  <a:pt x="6096" y="0"/>
                                </a:lnTo>
                                <a:lnTo>
                                  <a:pt x="0" y="0"/>
                                </a:lnTo>
                                <a:lnTo>
                                  <a:pt x="0" y="6096"/>
                                </a:lnTo>
                                <a:lnTo>
                                  <a:pt x="6096" y="6096"/>
                                </a:lnTo>
                                <a:lnTo>
                                  <a:pt x="5891479" y="6096"/>
                                </a:lnTo>
                                <a:lnTo>
                                  <a:pt x="5897575" y="6096"/>
                                </a:lnTo>
                                <a:lnTo>
                                  <a:pt x="589757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64.4pt;height:227.95pt;mso-position-horizontal-relative:char;mso-position-vertical-relative:line" id="docshapegroup186" coordorigin="0,0" coordsize="9288,4559">
                <v:shape style="position:absolute;left:113;top:65;width:9058;height:4094" type="#_x0000_t75" id="docshape187" stroked="false">
                  <v:imagedata r:id="rId40" o:title=""/>
                </v:shape>
                <v:shape style="position:absolute;left:0;top:0;width:9288;height:4559" id="docshape188" coordorigin="0,0" coordsize="9288,4559" path="m10,10l0,10,0,4549,10,4549,10,10xm9288,4549l9278,4549,9278,4549,10,4549,0,4549,0,4558,10,4558,9278,4558,9278,4558,9288,4558,9288,4549xm9288,10l9278,10,9278,4549,9288,4549,9288,10xm9288,0l9278,0,9278,0,10,0,0,0,0,10,10,10,9278,10,9278,10,9288,10,9288,0xe" filled="true" fillcolor="#000000" stroked="false">
                  <v:path arrowok="t"/>
                  <v:fill type="solid"/>
                </v:shape>
              </v:group>
            </w:pict>
          </mc:Fallback>
        </mc:AlternateContent>
      </w:r>
    </w:p>
    <w:p w:rsidR="00B97F88" w:rsidRDefault="00B97F88">
      <w:pPr>
        <w:pStyle w:val="Corpodetexto"/>
        <w:rPr>
          <w:rFonts w:ascii="Arial"/>
          <w:sz w:val="20"/>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97880" cy="6616700"/>
                <wp:effectExtent l="0" t="0" r="0" b="3175"/>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7880" cy="6616700"/>
                          <a:chOff x="0" y="0"/>
                          <a:chExt cx="5897880" cy="6616700"/>
                        </a:xfrm>
                      </wpg:grpSpPr>
                      <pic:pic xmlns:pic="http://schemas.openxmlformats.org/drawingml/2006/picture">
                        <pic:nvPicPr>
                          <pic:cNvPr id="198" name="Image 198"/>
                          <pic:cNvPicPr/>
                        </pic:nvPicPr>
                        <pic:blipFill>
                          <a:blip r:embed="rId41" cstate="print"/>
                          <a:stretch>
                            <a:fillRect/>
                          </a:stretch>
                        </pic:blipFill>
                        <pic:spPr>
                          <a:xfrm>
                            <a:off x="72339" y="37223"/>
                            <a:ext cx="5746614" cy="6510616"/>
                          </a:xfrm>
                          <a:prstGeom prst="rect">
                            <a:avLst/>
                          </a:prstGeom>
                        </pic:spPr>
                      </pic:pic>
                      <wps:wsp>
                        <wps:cNvPr id="199" name="Graphic 199"/>
                        <wps:cNvSpPr/>
                        <wps:spPr>
                          <a:xfrm>
                            <a:off x="0" y="0"/>
                            <a:ext cx="5897880" cy="6616700"/>
                          </a:xfrm>
                          <a:custGeom>
                            <a:avLst/>
                            <a:gdLst/>
                            <a:ahLst/>
                            <a:cxnLst/>
                            <a:rect l="l" t="t" r="r" b="b"/>
                            <a:pathLst>
                              <a:path w="5897880" h="6616700">
                                <a:moveTo>
                                  <a:pt x="6096" y="6235"/>
                                </a:moveTo>
                                <a:lnTo>
                                  <a:pt x="0" y="6235"/>
                                </a:lnTo>
                                <a:lnTo>
                                  <a:pt x="0" y="6610604"/>
                                </a:lnTo>
                                <a:lnTo>
                                  <a:pt x="6096" y="6610604"/>
                                </a:lnTo>
                                <a:lnTo>
                                  <a:pt x="6096" y="6235"/>
                                </a:lnTo>
                                <a:close/>
                              </a:path>
                              <a:path w="5897880" h="6616700">
                                <a:moveTo>
                                  <a:pt x="5897575" y="6610617"/>
                                </a:moveTo>
                                <a:lnTo>
                                  <a:pt x="5891530" y="6610617"/>
                                </a:lnTo>
                                <a:lnTo>
                                  <a:pt x="6096" y="6610617"/>
                                </a:lnTo>
                                <a:lnTo>
                                  <a:pt x="0" y="6610617"/>
                                </a:lnTo>
                                <a:lnTo>
                                  <a:pt x="0" y="6616700"/>
                                </a:lnTo>
                                <a:lnTo>
                                  <a:pt x="6096" y="6616700"/>
                                </a:lnTo>
                                <a:lnTo>
                                  <a:pt x="5891479" y="6616700"/>
                                </a:lnTo>
                                <a:lnTo>
                                  <a:pt x="5897575" y="6616700"/>
                                </a:lnTo>
                                <a:lnTo>
                                  <a:pt x="5897575" y="6610617"/>
                                </a:lnTo>
                                <a:close/>
                              </a:path>
                              <a:path w="5897880" h="6616700">
                                <a:moveTo>
                                  <a:pt x="5897575" y="6235"/>
                                </a:moveTo>
                                <a:lnTo>
                                  <a:pt x="5891479" y="6235"/>
                                </a:lnTo>
                                <a:lnTo>
                                  <a:pt x="5891479" y="6610604"/>
                                </a:lnTo>
                                <a:lnTo>
                                  <a:pt x="5897575" y="6610604"/>
                                </a:lnTo>
                                <a:lnTo>
                                  <a:pt x="5897575" y="6235"/>
                                </a:lnTo>
                                <a:close/>
                              </a:path>
                              <a:path w="5897880" h="6616700">
                                <a:moveTo>
                                  <a:pt x="5897575" y="0"/>
                                </a:moveTo>
                                <a:lnTo>
                                  <a:pt x="5891530" y="0"/>
                                </a:lnTo>
                                <a:lnTo>
                                  <a:pt x="6096" y="0"/>
                                </a:lnTo>
                                <a:lnTo>
                                  <a:pt x="0" y="0"/>
                                </a:lnTo>
                                <a:lnTo>
                                  <a:pt x="0" y="6096"/>
                                </a:lnTo>
                                <a:lnTo>
                                  <a:pt x="6096" y="6096"/>
                                </a:lnTo>
                                <a:lnTo>
                                  <a:pt x="5891479" y="6096"/>
                                </a:lnTo>
                                <a:lnTo>
                                  <a:pt x="5897575" y="6096"/>
                                </a:lnTo>
                                <a:lnTo>
                                  <a:pt x="589757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64.4pt;height:521pt;mso-position-horizontal-relative:char;mso-position-vertical-relative:line" id="docshapegroup189" coordorigin="0,0" coordsize="9288,10420">
                <v:shape style="position:absolute;left:113;top:58;width:9050;height:10253" type="#_x0000_t75" id="docshape190" stroked="false">
                  <v:imagedata r:id="rId42" o:title=""/>
                </v:shape>
                <v:shape style="position:absolute;left:0;top:0;width:9288;height:10420" id="docshape191" coordorigin="0,0" coordsize="9288,10420" path="m10,10l0,10,0,10410,10,10410,10,10xm9288,10410l9278,10410,9278,10410,10,10410,0,10410,0,10420,10,10420,9278,10420,9278,10420,9288,10420,9288,10410xm9288,10l9278,10,9278,10410,9288,10410,9288,10xm9288,0l9278,0,9278,0,10,0,0,0,0,10,10,10,9278,10,9278,10,9288,10,9288,0xe" filled="true" fillcolor="#000000" stroked="false">
                  <v:path arrowok="t"/>
                  <v:fill type="solid"/>
                </v:shape>
              </v:group>
            </w:pict>
          </mc:Fallback>
        </mc:AlternateContent>
      </w:r>
    </w:p>
    <w:p w:rsidR="00B97F88" w:rsidRDefault="00B97F88">
      <w:pPr>
        <w:pStyle w:val="Corpodetexto"/>
        <w:rPr>
          <w:rFonts w:ascii="Arial"/>
          <w:b/>
        </w:rPr>
      </w:pPr>
    </w:p>
    <w:p w:rsidR="00B97F88" w:rsidRDefault="00B97F88">
      <w:pPr>
        <w:pStyle w:val="Corpodetexto"/>
        <w:spacing w:before="40"/>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71808" behindDoc="1" locked="0" layoutInCell="1" allowOverlap="1">
                <wp:simplePos x="0" y="0"/>
                <wp:positionH relativeFrom="page">
                  <wp:posOffset>2352167</wp:posOffset>
                </wp:positionH>
                <wp:positionV relativeFrom="paragraph">
                  <wp:posOffset>192051</wp:posOffset>
                </wp:positionV>
                <wp:extent cx="3219450" cy="190500"/>
                <wp:effectExtent l="0" t="0" r="0" b="0"/>
                <wp:wrapTopAndBottom/>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200" o:spid="_x0000_s1165" type="#_x0000_t202" style="position:absolute;left:0;text-align:left;margin-left:185.2pt;margin-top:15.1pt;width:253.5pt;height:15pt;z-index:-15644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rPr>
          <w:rFonts w:ascii="Arial"/>
          <w:b/>
        </w:rPr>
      </w:pPr>
    </w:p>
    <w:p w:rsidR="00B97F88" w:rsidRDefault="00B97F88">
      <w:pPr>
        <w:pStyle w:val="Corpodetexto"/>
        <w:spacing w:before="77"/>
        <w:rPr>
          <w:rFonts w:ascii="Arial"/>
          <w:b/>
        </w:rPr>
      </w:pPr>
    </w:p>
    <w:p w:rsidR="00B97F88" w:rsidRDefault="003B4A00">
      <w:pPr>
        <w:spacing w:after="42"/>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2º</w:t>
            </w:r>
            <w:r>
              <w:rPr>
                <w:spacing w:val="-3"/>
              </w:rPr>
              <w:t xml:space="preserve"> </w:t>
            </w:r>
            <w:r>
              <w:t>grau</w:t>
            </w:r>
            <w:r>
              <w:rPr>
                <w:spacing w:val="-1"/>
              </w:rPr>
              <w:t xml:space="preserve"> </w:t>
            </w:r>
            <w:r>
              <w:rPr>
                <w:spacing w:val="-2"/>
              </w:rPr>
              <w:t>completo</w:t>
            </w:r>
          </w:p>
        </w:tc>
      </w:tr>
      <w:tr w:rsidR="00B97F88">
        <w:trPr>
          <w:trHeight w:val="292"/>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 18</w:t>
            </w:r>
            <w:r>
              <w:rPr>
                <w:spacing w:val="-2"/>
              </w:rPr>
              <w:t xml:space="preserve"> </w:t>
            </w:r>
            <w:r>
              <w:t>e</w:t>
            </w:r>
            <w:r>
              <w:rPr>
                <w:spacing w:val="-2"/>
              </w:rPr>
              <w:t xml:space="preserve"> </w:t>
            </w:r>
            <w:r>
              <w:t xml:space="preserve">45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2"/>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TableParagraph"/>
        <w:spacing w:line="250" w:lineRule="exact"/>
        <w:jc w:val="left"/>
        <w:sectPr w:rsidR="00B97F88">
          <w:pgSz w:w="11910" w:h="16850"/>
          <w:pgMar w:top="1600" w:right="708" w:bottom="280" w:left="1417" w:header="571" w:footer="0" w:gutter="0"/>
          <w:cols w:space="720"/>
        </w:sectPr>
      </w:pPr>
    </w:p>
    <w:p w:rsidR="00B97F88" w:rsidRDefault="00B97F88">
      <w:pPr>
        <w:pStyle w:val="Corpodetexto"/>
        <w:spacing w:before="128"/>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72320" behindDoc="1" locked="0" layoutInCell="1" allowOverlap="1">
                <wp:simplePos x="0" y="0"/>
                <wp:positionH relativeFrom="page">
                  <wp:posOffset>1012240</wp:posOffset>
                </wp:positionH>
                <wp:positionV relativeFrom="paragraph">
                  <wp:posOffset>190746</wp:posOffset>
                </wp:positionV>
                <wp:extent cx="5850255" cy="376555"/>
                <wp:effectExtent l="0" t="0" r="0" b="0"/>
                <wp:wrapTopAndBottom/>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8"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40</w:t>
                            </w:r>
                            <w:r>
                              <w:rPr>
                                <w:spacing w:val="-5"/>
                              </w:rPr>
                              <w:t xml:space="preserve"> </w:t>
                            </w:r>
                            <w:r>
                              <w:t>(quarenta)</w:t>
                            </w:r>
                            <w:r>
                              <w:rPr>
                                <w:spacing w:val="-2"/>
                              </w:rPr>
                              <w:t xml:space="preserve"> </w:t>
                            </w:r>
                            <w:r>
                              <w:t>horas semanais de trabalho.</w:t>
                            </w:r>
                          </w:p>
                        </w:txbxContent>
                      </wps:txbx>
                      <wps:bodyPr wrap="square" lIns="0" tIns="0" rIns="0" bIns="0" rtlCol="0">
                        <a:noAutofit/>
                      </wps:bodyPr>
                    </wps:wsp>
                  </a:graphicData>
                </a:graphic>
              </wp:anchor>
            </w:drawing>
          </mc:Choice>
          <mc:Fallback>
            <w:pict>
              <v:shape id="Textbox 201" o:spid="_x0000_s1166" type="#_x0000_t202" style="position:absolute;left:0;text-align:left;margin-left:79.7pt;margin-top:15pt;width:460.65pt;height:29.65pt;z-index:-15644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" filled="f" strokeweight=".16931mm">
                <v:path arrowok="t"/>
                <v:textbox inset="0,0,0,0">
                  <w:txbxContent>
                    <w:p w:rsidR="00B97F88" w:rsidRDefault="003B4A00">
                      <w:pPr>
                        <w:pStyle w:val="Corpodetexto"/>
                        <w:spacing w:line="278"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40</w:t>
                      </w:r>
                      <w:r>
                        <w:rPr>
                          <w:spacing w:val="-5"/>
                        </w:rPr>
                        <w:t xml:space="preserve"> </w:t>
                      </w:r>
                      <w:r>
                        <w:t>(quarenta)</w:t>
                      </w:r>
                      <w:r>
                        <w:rPr>
                          <w:spacing w:val="-2"/>
                        </w:rPr>
                        <w:t xml:space="preserve"> </w:t>
                      </w:r>
                      <w:r>
                        <w:t>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72832" behindDoc="1" locked="0" layoutInCell="1" allowOverlap="1">
                <wp:simplePos x="0" y="0"/>
                <wp:positionH relativeFrom="page">
                  <wp:posOffset>2352167</wp:posOffset>
                </wp:positionH>
                <wp:positionV relativeFrom="paragraph">
                  <wp:posOffset>179056</wp:posOffset>
                </wp:positionV>
                <wp:extent cx="3219450" cy="192405"/>
                <wp:effectExtent l="0" t="0" r="0" b="0"/>
                <wp:wrapTopAndBottom/>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230</w:t>
                            </w:r>
                            <w:r>
                              <w:rPr>
                                <w:spacing w:val="-2"/>
                              </w:rPr>
                              <w:t xml:space="preserve"> pontos</w:t>
                            </w:r>
                          </w:p>
                        </w:txbxContent>
                      </wps:txbx>
                      <wps:bodyPr wrap="square" lIns="0" tIns="0" rIns="0" bIns="0" rtlCol="0">
                        <a:noAutofit/>
                      </wps:bodyPr>
                    </wps:wsp>
                  </a:graphicData>
                </a:graphic>
              </wp:anchor>
            </w:drawing>
          </mc:Choice>
          <mc:Fallback>
            <w:pict>
              <v:shape id="Textbox 202" o:spid="_x0000_s1167" type="#_x0000_t202" style="position:absolute;left:0;text-align:left;margin-left:185.2pt;margin-top:14.1pt;width:253.5pt;height:15.15pt;z-index:-15643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" filled="f" strokeweight=".48pt">
                <v:path arrowok="t"/>
                <v:textbox inset="0,0,0,0">
                  <w:txbxContent>
                    <w:p w:rsidR="00B97F88" w:rsidRDefault="003B4A00">
                      <w:pPr>
                        <w:pStyle w:val="Corpodetexto"/>
                        <w:spacing w:line="251" w:lineRule="exact"/>
                        <w:ind w:left="1"/>
                        <w:jc w:val="center"/>
                      </w:pPr>
                      <w:r>
                        <w:t>230</w:t>
                      </w:r>
                      <w:r>
                        <w:rPr>
                          <w:spacing w:val="-2"/>
                        </w:rPr>
                        <w:t xml:space="preserve"> 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spacing w:before="165"/>
        <w:rPr>
          <w:rFonts w:ascii="Arial"/>
          <w:b/>
        </w:rPr>
      </w:pPr>
    </w:p>
    <w:p w:rsidR="00B97F88" w:rsidRDefault="003B4A00">
      <w:pPr>
        <w:spacing w:before="1"/>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73344" behindDoc="1" locked="0" layoutInCell="1" allowOverlap="1">
                <wp:simplePos x="0" y="0"/>
                <wp:positionH relativeFrom="page">
                  <wp:posOffset>1981454</wp:posOffset>
                </wp:positionH>
                <wp:positionV relativeFrom="paragraph">
                  <wp:posOffset>191014</wp:posOffset>
                </wp:positionV>
                <wp:extent cx="4051935" cy="192405"/>
                <wp:effectExtent l="0" t="0" r="0" b="0"/>
                <wp:wrapTopAndBottom/>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ind w:left="1865"/>
                            </w:pPr>
                            <w:r>
                              <w:rPr>
                                <w:color w:val="00AF50"/>
                              </w:rPr>
                              <w:t>ADMINISTRAÇÃO</w:t>
                            </w:r>
                            <w:r>
                              <w:rPr>
                                <w:color w:val="00AF50"/>
                                <w:spacing w:val="-13"/>
                              </w:rPr>
                              <w:t xml:space="preserve"> </w:t>
                            </w:r>
                            <w:r>
                              <w:rPr>
                                <w:color w:val="00AF50"/>
                                <w:spacing w:val="-2"/>
                              </w:rPr>
                              <w:t>GERAL</w:t>
                            </w:r>
                          </w:p>
                        </w:txbxContent>
                      </wps:txbx>
                      <wps:bodyPr wrap="square" lIns="0" tIns="0" rIns="0" bIns="0" rtlCol="0">
                        <a:noAutofit/>
                      </wps:bodyPr>
                    </wps:wsp>
                  </a:graphicData>
                </a:graphic>
              </wp:anchor>
            </w:drawing>
          </mc:Choice>
          <mc:Fallback>
            <w:pict>
              <v:shape id="Textbox 203" o:spid="_x0000_s1168" type="#_x0000_t202" style="position:absolute;left:0;text-align:left;margin-left:156pt;margin-top:15.05pt;width:319.05pt;height:15.15pt;z-index:-15643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" filled="f" strokeweight=".16931mm">
                <v:path arrowok="t"/>
                <v:textbox inset="0,0,0,0">
                  <w:txbxContent>
                    <w:p w:rsidR="00B97F88" w:rsidRDefault="003B4A00">
                      <w:pPr>
                        <w:ind w:left="1865"/>
                      </w:pPr>
                      <w:r>
                        <w:rPr>
                          <w:color w:val="00AF50"/>
                        </w:rPr>
                        <w:t>ADMINISTRAÇÃO</w:t>
                      </w:r>
                      <w:r>
                        <w:rPr>
                          <w:color w:val="00AF50"/>
                          <w:spacing w:val="-13"/>
                        </w:rPr>
                        <w:t xml:space="preserve"> </w:t>
                      </w:r>
                      <w:r>
                        <w:rPr>
                          <w:color w:val="00AF50"/>
                          <w:spacing w:val="-2"/>
                        </w:rPr>
                        <w:t>GERAL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73856"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ind w:left="3" w:right="4"/>
                              <w:jc w:val="center"/>
                            </w:pPr>
                            <w:r>
                              <w:rPr>
                                <w:spacing w:val="-2"/>
                              </w:rPr>
                              <w:t>ALMOXARIFE</w:t>
                            </w:r>
                          </w:p>
                        </w:txbxContent>
                      </wps:txbx>
                      <wps:bodyPr wrap="square" lIns="0" tIns="0" rIns="0" bIns="0" rtlCol="0">
                        <a:noAutofit/>
                      </wps:bodyPr>
                    </wps:wsp>
                  </a:graphicData>
                </a:graphic>
              </wp:anchor>
            </w:drawing>
          </mc:Choice>
          <mc:Fallback>
            <w:pict>
              <v:shape id="Textbox 204" o:spid="_x0000_s1169" type="#_x0000_t202" style="position:absolute;left:0;text-align:left;margin-left:156pt;margin-top:15pt;width:319.05pt;height:15.15pt;z-index:-15642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" filled="f" strokeweight=".16931mm">
                <v:path arrowok="t"/>
                <v:textbox inset="0,0,0,0">
                  <w:txbxContent>
                    <w:p w:rsidR="00B97F88" w:rsidRDefault="003B4A00">
                      <w:pPr>
                        <w:ind w:left="3" w:right="4"/>
                        <w:jc w:val="center"/>
                      </w:pPr>
                      <w:r>
                        <w:rPr>
                          <w:spacing w:val="-2"/>
                        </w:rPr>
                        <w:t>ALMOXARIFE</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3"/>
        </w:trPr>
        <w:tc>
          <w:tcPr>
            <w:tcW w:w="1985" w:type="dxa"/>
          </w:tcPr>
          <w:p w:rsidR="00B97F88" w:rsidRDefault="003B4A00">
            <w:pPr>
              <w:pStyle w:val="TableParagraph"/>
              <w:spacing w:line="250" w:lineRule="exact"/>
              <w:ind w:left="8"/>
            </w:pPr>
            <w:r>
              <w:rPr>
                <w:spacing w:val="-5"/>
              </w:rPr>
              <w:t>AG</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07</w:t>
            </w:r>
          </w:p>
        </w:tc>
      </w:tr>
    </w:tbl>
    <w:p w:rsidR="00B97F88" w:rsidRDefault="00B97F88">
      <w:pPr>
        <w:pStyle w:val="Corpodetexto"/>
        <w:rPr>
          <w:rFonts w:ascii="Arial"/>
          <w:b/>
        </w:rPr>
      </w:pPr>
    </w:p>
    <w:p w:rsidR="00B97F88" w:rsidRDefault="00B97F88">
      <w:pPr>
        <w:pStyle w:val="Corpodetexto"/>
        <w:spacing w:before="38"/>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74368" behindDoc="1" locked="0" layoutInCell="1" allowOverlap="1">
                <wp:simplePos x="0" y="0"/>
                <wp:positionH relativeFrom="page">
                  <wp:posOffset>1009192</wp:posOffset>
                </wp:positionH>
                <wp:positionV relativeFrom="paragraph">
                  <wp:posOffset>187733</wp:posOffset>
                </wp:positionV>
                <wp:extent cx="5887085" cy="504825"/>
                <wp:effectExtent l="0" t="0" r="0" b="0"/>
                <wp:wrapTopAndBottom/>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7085" cy="504825"/>
                        </a:xfrm>
                        <a:custGeom>
                          <a:avLst/>
                          <a:gdLst/>
                          <a:ahLst/>
                          <a:cxnLst/>
                          <a:rect l="l" t="t" r="r" b="b"/>
                          <a:pathLst>
                            <a:path w="5887085" h="504825">
                              <a:moveTo>
                                <a:pt x="5880481" y="498360"/>
                              </a:moveTo>
                              <a:lnTo>
                                <a:pt x="6096" y="498360"/>
                              </a:lnTo>
                              <a:lnTo>
                                <a:pt x="0" y="498360"/>
                              </a:lnTo>
                              <a:lnTo>
                                <a:pt x="0" y="504444"/>
                              </a:lnTo>
                              <a:lnTo>
                                <a:pt x="6096" y="504444"/>
                              </a:lnTo>
                              <a:lnTo>
                                <a:pt x="5880481" y="504444"/>
                              </a:lnTo>
                              <a:lnTo>
                                <a:pt x="5880481" y="498360"/>
                              </a:lnTo>
                              <a:close/>
                            </a:path>
                            <a:path w="5887085" h="504825">
                              <a:moveTo>
                                <a:pt x="5880481" y="0"/>
                              </a:moveTo>
                              <a:lnTo>
                                <a:pt x="6096" y="0"/>
                              </a:lnTo>
                              <a:lnTo>
                                <a:pt x="0" y="0"/>
                              </a:lnTo>
                              <a:lnTo>
                                <a:pt x="0" y="6096"/>
                              </a:lnTo>
                              <a:lnTo>
                                <a:pt x="0" y="498348"/>
                              </a:lnTo>
                              <a:lnTo>
                                <a:pt x="6096" y="498348"/>
                              </a:lnTo>
                              <a:lnTo>
                                <a:pt x="6096" y="6096"/>
                              </a:lnTo>
                              <a:lnTo>
                                <a:pt x="5880481" y="6096"/>
                              </a:lnTo>
                              <a:lnTo>
                                <a:pt x="5880481" y="0"/>
                              </a:lnTo>
                              <a:close/>
                            </a:path>
                            <a:path w="5887085" h="504825">
                              <a:moveTo>
                                <a:pt x="5886945" y="498360"/>
                              </a:moveTo>
                              <a:lnTo>
                                <a:pt x="5880557" y="498360"/>
                              </a:lnTo>
                              <a:lnTo>
                                <a:pt x="5880557" y="504444"/>
                              </a:lnTo>
                              <a:lnTo>
                                <a:pt x="5886945" y="504444"/>
                              </a:lnTo>
                              <a:lnTo>
                                <a:pt x="5886945" y="498360"/>
                              </a:lnTo>
                              <a:close/>
                            </a:path>
                            <a:path w="5887085" h="504825">
                              <a:moveTo>
                                <a:pt x="5886945" y="0"/>
                              </a:moveTo>
                              <a:lnTo>
                                <a:pt x="5880557" y="0"/>
                              </a:lnTo>
                              <a:lnTo>
                                <a:pt x="5880557" y="6096"/>
                              </a:lnTo>
                              <a:lnTo>
                                <a:pt x="5880557" y="498348"/>
                              </a:lnTo>
                              <a:lnTo>
                                <a:pt x="5886945" y="498348"/>
                              </a:lnTo>
                              <a:lnTo>
                                <a:pt x="5886945" y="6096"/>
                              </a:lnTo>
                              <a:lnTo>
                                <a:pt x="588694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782132pt;width:463.55pt;height:39.75pt;mso-position-horizontal-relative:page;mso-position-vertical-relative:paragraph;z-index:-15642112;mso-wrap-distance-left:0;mso-wrap-distance-right:0" id="docshape197" coordorigin="1589,296" coordsize="9271,795" path="m10850,1080l1599,1080,1589,1080,1589,1090,1599,1090,10850,1090,10850,1080xm10850,296l1599,296,1589,296,1589,305,1589,1080,1599,1080,1599,305,10850,305,10850,296xm10860,1080l10850,1080,10850,1090,10860,1090,10860,1080xm10860,296l10850,296,10850,305,10850,1080,10860,1080,10860,305,10860,296xe" filled="true" fillcolor="#000000" stroked="false">
                <v:path arrowok="t"/>
                <v:fill type="solid"/>
                <w10:wrap type="topAndBottom"/>
              </v:shape>
            </w:pict>
          </mc:Fallback>
        </mc:AlternateContent>
      </w:r>
      <w:r>
        <w:rPr>
          <w:rFonts w:ascii="Arial" w:hAnsi="Arial"/>
          <w:b/>
          <w:noProof/>
          <w:lang w:val="pt-BR" w:eastAsia="pt-BR"/>
        </w:rPr>
        <w:drawing>
          <wp:anchor distT="0" distB="0" distL="0" distR="0" simplePos="0" relativeHeight="479590400" behindDoc="1" locked="0" layoutInCell="1" allowOverlap="1">
            <wp:simplePos x="0" y="0"/>
            <wp:positionH relativeFrom="page">
              <wp:posOffset>1122712</wp:posOffset>
            </wp:positionH>
            <wp:positionV relativeFrom="paragraph">
              <wp:posOffset>241767</wp:posOffset>
            </wp:positionV>
            <wp:extent cx="5566968" cy="352044"/>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43" cstate="print"/>
                    <a:stretch>
                      <a:fillRect/>
                    </a:stretch>
                  </pic:blipFill>
                  <pic:spPr>
                    <a:xfrm>
                      <a:off x="0" y="0"/>
                      <a:ext cx="5566968" cy="352044"/>
                    </a:xfrm>
                    <a:prstGeom prst="rect">
                      <a:avLst/>
                    </a:prstGeom>
                  </pic:spPr>
                </pic:pic>
              </a:graphicData>
            </a:graphic>
          </wp:anchor>
        </w:drawing>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74880" behindDoc="1" locked="0" layoutInCell="1" allowOverlap="1">
                <wp:simplePos x="0" y="0"/>
                <wp:positionH relativeFrom="page">
                  <wp:posOffset>1009192</wp:posOffset>
                </wp:positionH>
                <wp:positionV relativeFrom="paragraph">
                  <wp:posOffset>187846</wp:posOffset>
                </wp:positionV>
                <wp:extent cx="5902325" cy="3390265"/>
                <wp:effectExtent l="0" t="0" r="0" b="0"/>
                <wp:wrapTopAndBottom/>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2325" cy="3390265"/>
                          <a:chOff x="0" y="0"/>
                          <a:chExt cx="5902325" cy="3390265"/>
                        </a:xfrm>
                      </wpg:grpSpPr>
                      <pic:pic xmlns:pic="http://schemas.openxmlformats.org/drawingml/2006/picture">
                        <pic:nvPicPr>
                          <pic:cNvPr id="208" name="Image 208"/>
                          <pic:cNvPicPr/>
                        </pic:nvPicPr>
                        <pic:blipFill>
                          <a:blip r:embed="rId44" cstate="print"/>
                          <a:stretch>
                            <a:fillRect/>
                          </a:stretch>
                        </pic:blipFill>
                        <pic:spPr>
                          <a:xfrm>
                            <a:off x="72339" y="24802"/>
                            <a:ext cx="5682647" cy="2509974"/>
                          </a:xfrm>
                          <a:prstGeom prst="rect">
                            <a:avLst/>
                          </a:prstGeom>
                        </pic:spPr>
                      </pic:pic>
                      <wps:wsp>
                        <wps:cNvPr id="209" name="Graphic 209"/>
                        <wps:cNvSpPr/>
                        <wps:spPr>
                          <a:xfrm>
                            <a:off x="0" y="0"/>
                            <a:ext cx="5902325" cy="3390265"/>
                          </a:xfrm>
                          <a:custGeom>
                            <a:avLst/>
                            <a:gdLst/>
                            <a:ahLst/>
                            <a:cxnLst/>
                            <a:rect l="l" t="t" r="r" b="b"/>
                            <a:pathLst>
                              <a:path w="5902325" h="3390265">
                                <a:moveTo>
                                  <a:pt x="5902134" y="3383927"/>
                                </a:moveTo>
                                <a:lnTo>
                                  <a:pt x="5896089" y="3383927"/>
                                </a:lnTo>
                                <a:lnTo>
                                  <a:pt x="6096" y="3383927"/>
                                </a:lnTo>
                                <a:lnTo>
                                  <a:pt x="0" y="3383927"/>
                                </a:lnTo>
                                <a:lnTo>
                                  <a:pt x="0" y="3390011"/>
                                </a:lnTo>
                                <a:lnTo>
                                  <a:pt x="6096" y="3390011"/>
                                </a:lnTo>
                                <a:lnTo>
                                  <a:pt x="5896051" y="3390011"/>
                                </a:lnTo>
                                <a:lnTo>
                                  <a:pt x="5902134" y="3390011"/>
                                </a:lnTo>
                                <a:lnTo>
                                  <a:pt x="5902134" y="3383927"/>
                                </a:lnTo>
                                <a:close/>
                              </a:path>
                              <a:path w="5902325" h="3390265">
                                <a:moveTo>
                                  <a:pt x="5902134" y="0"/>
                                </a:moveTo>
                                <a:lnTo>
                                  <a:pt x="5896089" y="0"/>
                                </a:lnTo>
                                <a:lnTo>
                                  <a:pt x="6096" y="0"/>
                                </a:lnTo>
                                <a:lnTo>
                                  <a:pt x="0" y="0"/>
                                </a:lnTo>
                                <a:lnTo>
                                  <a:pt x="0" y="6096"/>
                                </a:lnTo>
                                <a:lnTo>
                                  <a:pt x="0" y="3383915"/>
                                </a:lnTo>
                                <a:lnTo>
                                  <a:pt x="6096" y="3383915"/>
                                </a:lnTo>
                                <a:lnTo>
                                  <a:pt x="6096" y="6096"/>
                                </a:lnTo>
                                <a:lnTo>
                                  <a:pt x="5896051" y="6096"/>
                                </a:lnTo>
                                <a:lnTo>
                                  <a:pt x="5896051" y="3383915"/>
                                </a:lnTo>
                                <a:lnTo>
                                  <a:pt x="5902134" y="3383915"/>
                                </a:lnTo>
                                <a:lnTo>
                                  <a:pt x="5902134" y="6096"/>
                                </a:lnTo>
                                <a:lnTo>
                                  <a:pt x="590213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91064pt;width:464.75pt;height:266.95pt;mso-position-horizontal-relative:page;mso-position-vertical-relative:paragraph;z-index:-15641600;mso-wrap-distance-left:0;mso-wrap-distance-right:0" id="docshapegroup198" coordorigin="1589,296" coordsize="9295,5339">
                <v:shape style="position:absolute;left:1703;top:334;width:8950;height:3953" type="#_x0000_t75" id="docshape199" stroked="false">
                  <v:imagedata r:id="rId45" o:title=""/>
                </v:shape>
                <v:shape style="position:absolute;left:1589;top:295;width:9295;height:5339" id="docshape200" coordorigin="1589,296" coordsize="9295,5339" path="m10884,5625l10874,5625,10874,5625,1599,5625,1589,5625,1589,5634,1599,5634,10874,5634,10874,5634,10884,5634,10884,5625xm10884,296l10874,296,10874,296,1599,296,1589,296,1589,305,1589,5625,1599,5625,1599,305,10874,305,10874,5625,10884,5625,10884,305,10884,296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75392" behindDoc="1" locked="0" layoutInCell="1" allowOverlap="1">
                <wp:simplePos x="0" y="0"/>
                <wp:positionH relativeFrom="page">
                  <wp:posOffset>2352167</wp:posOffset>
                </wp:positionH>
                <wp:positionV relativeFrom="paragraph">
                  <wp:posOffset>190894</wp:posOffset>
                </wp:positionV>
                <wp:extent cx="3219450" cy="192405"/>
                <wp:effectExtent l="0" t="0" r="0" b="0"/>
                <wp:wrapTopAndBottom/>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210" o:spid="_x0000_s1170" type="#_x0000_t202" style="position:absolute;left:0;text-align:left;margin-left:185.2pt;margin-top:15.05pt;width:253.5pt;height:15.15pt;z-index:-15641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noProof/>
          <w:lang w:val="pt-BR" w:eastAsia="pt-BR"/>
        </w:rPr>
        <w:drawing>
          <wp:anchor distT="0" distB="0" distL="0" distR="0" simplePos="0" relativeHeight="479590912" behindDoc="1" locked="0" layoutInCell="1" allowOverlap="1">
            <wp:simplePos x="0" y="0"/>
            <wp:positionH relativeFrom="page">
              <wp:posOffset>1131835</wp:posOffset>
            </wp:positionH>
            <wp:positionV relativeFrom="paragraph">
              <wp:posOffset>-981170</wp:posOffset>
            </wp:positionV>
            <wp:extent cx="5581572" cy="740663"/>
            <wp:effectExtent l="0" t="0" r="0" b="0"/>
            <wp:wrapNone/>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46" cstate="print"/>
                    <a:stretch>
                      <a:fillRect/>
                    </a:stretch>
                  </pic:blipFill>
                  <pic:spPr>
                    <a:xfrm>
                      <a:off x="0" y="0"/>
                      <a:ext cx="5581572" cy="740663"/>
                    </a:xfrm>
                    <a:prstGeom prst="rect">
                      <a:avLst/>
                    </a:prstGeom>
                  </pic:spPr>
                </pic:pic>
              </a:graphicData>
            </a:graphic>
          </wp:anchor>
        </w:drawing>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582"/>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2º</w:t>
            </w:r>
            <w:r>
              <w:rPr>
                <w:spacing w:val="-6"/>
              </w:rPr>
              <w:t xml:space="preserve"> </w:t>
            </w:r>
            <w:r>
              <w:t>grau</w:t>
            </w:r>
            <w:r>
              <w:rPr>
                <w:spacing w:val="-5"/>
              </w:rPr>
              <w:t xml:space="preserve"> </w:t>
            </w:r>
            <w:r>
              <w:t>completo</w:t>
            </w:r>
            <w:r>
              <w:rPr>
                <w:spacing w:val="-6"/>
              </w:rPr>
              <w:t xml:space="preserve"> </w:t>
            </w:r>
            <w:r>
              <w:t>e</w:t>
            </w:r>
            <w:r>
              <w:rPr>
                <w:spacing w:val="-5"/>
              </w:rPr>
              <w:t xml:space="preserve"> </w:t>
            </w:r>
            <w:r>
              <w:t>ou</w:t>
            </w:r>
            <w:r>
              <w:rPr>
                <w:spacing w:val="-7"/>
              </w:rPr>
              <w:t xml:space="preserve"> </w:t>
            </w:r>
            <w:r>
              <w:t>conhecimentos</w:t>
            </w:r>
            <w:r>
              <w:rPr>
                <w:spacing w:val="-7"/>
              </w:rPr>
              <w:t xml:space="preserve"> </w:t>
            </w:r>
            <w:r>
              <w:t>comprovados</w:t>
            </w:r>
            <w:r>
              <w:rPr>
                <w:spacing w:val="-4"/>
              </w:rPr>
              <w:t xml:space="preserve"> </w:t>
            </w:r>
            <w:r>
              <w:rPr>
                <w:spacing w:val="-2"/>
              </w:rPr>
              <w:t>sobre</w:t>
            </w:r>
          </w:p>
          <w:p w:rsidR="00B97F88" w:rsidRDefault="003B4A00">
            <w:pPr>
              <w:pStyle w:val="TableParagraph"/>
              <w:spacing w:before="40" w:line="240" w:lineRule="auto"/>
              <w:ind w:left="105"/>
              <w:jc w:val="left"/>
            </w:pPr>
            <w:r>
              <w:t>administração</w:t>
            </w:r>
            <w:r>
              <w:rPr>
                <w:spacing w:val="-7"/>
              </w:rPr>
              <w:t xml:space="preserve"> </w:t>
            </w:r>
            <w:r>
              <w:t>de</w:t>
            </w:r>
            <w:r>
              <w:rPr>
                <w:spacing w:val="-6"/>
              </w:rPr>
              <w:t xml:space="preserve"> </w:t>
            </w:r>
            <w:r>
              <w:t>material</w:t>
            </w:r>
            <w:r>
              <w:rPr>
                <w:spacing w:val="-5"/>
              </w:rPr>
              <w:t xml:space="preserve"> </w:t>
            </w:r>
            <w:r>
              <w:t>durante</w:t>
            </w:r>
            <w:r>
              <w:rPr>
                <w:spacing w:val="-6"/>
              </w:rPr>
              <w:t xml:space="preserve"> </w:t>
            </w:r>
            <w:r>
              <w:t>pelo</w:t>
            </w:r>
            <w:r>
              <w:rPr>
                <w:spacing w:val="-6"/>
              </w:rPr>
              <w:t xml:space="preserve"> </w:t>
            </w:r>
            <w:r>
              <w:t>menos</w:t>
            </w:r>
            <w:r>
              <w:rPr>
                <w:spacing w:val="-4"/>
              </w:rPr>
              <w:t xml:space="preserve"> </w:t>
            </w:r>
            <w:r>
              <w:t>3</w:t>
            </w:r>
            <w:r>
              <w:rPr>
                <w:spacing w:val="-8"/>
              </w:rPr>
              <w:t xml:space="preserve"> </w:t>
            </w:r>
            <w:r>
              <w:t>(três)</w:t>
            </w:r>
            <w:r>
              <w:rPr>
                <w:spacing w:val="-1"/>
              </w:rPr>
              <w:t xml:space="preserve"> </w:t>
            </w:r>
            <w:r>
              <w:rPr>
                <w:spacing w:val="-2"/>
              </w:rPr>
              <w:t>anos.</w:t>
            </w:r>
          </w:p>
        </w:tc>
      </w:tr>
      <w:tr w:rsidR="00B97F88">
        <w:trPr>
          <w:trHeight w:val="290"/>
        </w:trPr>
        <w:tc>
          <w:tcPr>
            <w:tcW w:w="2098" w:type="dxa"/>
          </w:tcPr>
          <w:p w:rsidR="00B97F88" w:rsidRDefault="003B4A00">
            <w:pPr>
              <w:pStyle w:val="TableParagraph"/>
              <w:spacing w:line="251" w:lineRule="exact"/>
              <w:ind w:left="107"/>
              <w:jc w:val="left"/>
            </w:pPr>
            <w:r>
              <w:rPr>
                <w:spacing w:val="-2"/>
              </w:rPr>
              <w:t>IDADE</w:t>
            </w:r>
          </w:p>
        </w:tc>
        <w:tc>
          <w:tcPr>
            <w:tcW w:w="7192" w:type="dxa"/>
          </w:tcPr>
          <w:p w:rsidR="00B97F88" w:rsidRDefault="003B4A00">
            <w:pPr>
              <w:pStyle w:val="TableParagraph"/>
              <w:spacing w:line="251"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2"/>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6"/>
              </w:rPr>
              <w:t xml:space="preserve"> </w:t>
            </w:r>
            <w:r>
              <w:t>as</w:t>
            </w:r>
            <w:r>
              <w:rPr>
                <w:spacing w:val="-7"/>
              </w:rPr>
              <w:t xml:space="preserve"> </w:t>
            </w:r>
            <w:r>
              <w:t>instruções</w:t>
            </w:r>
            <w:r>
              <w:rPr>
                <w:spacing w:val="-6"/>
              </w:rPr>
              <w:t xml:space="preserve"> </w:t>
            </w:r>
            <w:r>
              <w:t>reguladoras</w:t>
            </w:r>
            <w:r>
              <w:rPr>
                <w:spacing w:val="-4"/>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TableParagraph"/>
        <w:spacing w:line="250" w:lineRule="exact"/>
        <w:jc w:val="left"/>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spacing w:before="165"/>
        <w:rPr>
          <w:rFonts w:ascii="Arial"/>
          <w:b/>
        </w:rPr>
      </w:pPr>
    </w:p>
    <w:p w:rsidR="00B97F88" w:rsidRDefault="003B4A00">
      <w:pPr>
        <w:spacing w:before="1"/>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76928" behindDoc="1" locked="0" layoutInCell="1" allowOverlap="1">
                <wp:simplePos x="0" y="0"/>
                <wp:positionH relativeFrom="page">
                  <wp:posOffset>1012240</wp:posOffset>
                </wp:positionH>
                <wp:positionV relativeFrom="paragraph">
                  <wp:posOffset>191014</wp:posOffset>
                </wp:positionV>
                <wp:extent cx="5850255" cy="376555"/>
                <wp:effectExtent l="0" t="0" r="0" b="0"/>
                <wp:wrapTopAndBottom/>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2"/>
                              </w:rPr>
                              <w:t xml:space="preserve"> </w:t>
                            </w:r>
                            <w:r>
                              <w:t>44</w:t>
                            </w:r>
                            <w:r>
                              <w:rPr>
                                <w:spacing w:val="-4"/>
                              </w:rPr>
                              <w:t xml:space="preserve"> </w:t>
                            </w:r>
                            <w:r>
                              <w:t>(quarenta</w:t>
                            </w:r>
                            <w:r>
                              <w:rPr>
                                <w:spacing w:val="-5"/>
                              </w:rPr>
                              <w:t xml:space="preserve"> </w:t>
                            </w:r>
                            <w:r>
                              <w:t>e</w:t>
                            </w:r>
                            <w:r>
                              <w:rPr>
                                <w:spacing w:val="-5"/>
                              </w:rPr>
                              <w:t xml:space="preserve"> </w:t>
                            </w:r>
                            <w:r>
                              <w:t>quatro) horas semanais de trabalho.</w:t>
                            </w:r>
                          </w:p>
                        </w:txbxContent>
                      </wps:txbx>
                      <wps:bodyPr wrap="square" lIns="0" tIns="0" rIns="0" bIns="0" rtlCol="0">
                        <a:noAutofit/>
                      </wps:bodyPr>
                    </wps:wsp>
                  </a:graphicData>
                </a:graphic>
              </wp:anchor>
            </w:drawing>
          </mc:Choice>
          <mc:Fallback>
            <w:pict>
              <v:shape id="Textbox 212" o:spid="_x0000_s1171" type="#_x0000_t202" style="position:absolute;left:0;text-align:left;margin-left:79.7pt;margin-top:15.05pt;width:460.65pt;height:29.65pt;z-index:-15639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" filled="f" strokeweight=".16931mm">
                <v:path arrowok="t"/>
                <v:textbox inset="0,0,0,0">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2"/>
                        </w:rPr>
                        <w:t xml:space="preserve"> </w:t>
                      </w:r>
                      <w:r>
                        <w:t>44</w:t>
                      </w:r>
                      <w:r>
                        <w:rPr>
                          <w:spacing w:val="-4"/>
                        </w:rPr>
                        <w:t xml:space="preserve"> </w:t>
                      </w:r>
                      <w:r>
                        <w:t>(quarenta</w:t>
                      </w:r>
                      <w:r>
                        <w:rPr>
                          <w:spacing w:val="-5"/>
                        </w:rPr>
                        <w:t xml:space="preserve"> </w:t>
                      </w:r>
                      <w:r>
                        <w:t>e</w:t>
                      </w:r>
                      <w:r>
                        <w:rPr>
                          <w:spacing w:val="-5"/>
                        </w:rPr>
                        <w:t xml:space="preserve"> </w:t>
                      </w:r>
                      <w:r>
                        <w:t>quatro) 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77440" behindDoc="1" locked="0" layoutInCell="1" allowOverlap="1">
                <wp:simplePos x="0" y="0"/>
                <wp:positionH relativeFrom="page">
                  <wp:posOffset>2352167</wp:posOffset>
                </wp:positionH>
                <wp:positionV relativeFrom="paragraph">
                  <wp:posOffset>179464</wp:posOffset>
                </wp:positionV>
                <wp:extent cx="3219450" cy="190500"/>
                <wp:effectExtent l="0" t="0" r="0" b="0"/>
                <wp:wrapTopAndBottom/>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235</w:t>
                            </w:r>
                            <w:r>
                              <w:rPr>
                                <w:spacing w:val="-3"/>
                              </w:rPr>
                              <w:t xml:space="preserve"> </w:t>
                            </w:r>
                            <w:r>
                              <w:rPr>
                                <w:spacing w:val="-2"/>
                              </w:rPr>
                              <w:t>pontos</w:t>
                            </w:r>
                          </w:p>
                        </w:txbxContent>
                      </wps:txbx>
                      <wps:bodyPr wrap="square" lIns="0" tIns="0" rIns="0" bIns="0" rtlCol="0">
                        <a:noAutofit/>
                      </wps:bodyPr>
                    </wps:wsp>
                  </a:graphicData>
                </a:graphic>
              </wp:anchor>
            </w:drawing>
          </mc:Choice>
          <mc:Fallback>
            <w:pict>
              <v:shape id="Textbox 213" o:spid="_x0000_s1172" type="#_x0000_t202" style="position:absolute;left:0;text-align:left;margin-left:185.2pt;margin-top:14.15pt;width:253.5pt;height:15pt;z-index:-15639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" filled="f" strokeweight=".48pt">
                <v:path arrowok="t"/>
                <v:textbox inset="0,0,0,0">
                  <w:txbxContent>
                    <w:p w:rsidR="00B97F88" w:rsidRDefault="003B4A00">
                      <w:pPr>
                        <w:pStyle w:val="Corpodetexto"/>
                        <w:spacing w:line="251" w:lineRule="exact"/>
                        <w:ind w:left="1"/>
                        <w:jc w:val="center"/>
                      </w:pPr>
                      <w:r>
                        <w:t>235</w:t>
                      </w:r>
                      <w:r>
                        <w:rPr>
                          <w:spacing w:val="-3"/>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203"/>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77952" behindDoc="1" locked="0" layoutInCell="1" allowOverlap="1">
                <wp:simplePos x="0" y="0"/>
                <wp:positionH relativeFrom="page">
                  <wp:posOffset>1981454</wp:posOffset>
                </wp:positionH>
                <wp:positionV relativeFrom="paragraph">
                  <wp:posOffset>192170</wp:posOffset>
                </wp:positionV>
                <wp:extent cx="4051935" cy="190500"/>
                <wp:effectExtent l="0" t="0" r="0" b="0"/>
                <wp:wrapTopAndBottom/>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865"/>
                            </w:pPr>
                            <w:r>
                              <w:rPr>
                                <w:color w:val="00AF50"/>
                              </w:rPr>
                              <w:t>ADMINISTRAÇÃO</w:t>
                            </w:r>
                            <w:r>
                              <w:rPr>
                                <w:color w:val="00AF50"/>
                                <w:spacing w:val="-13"/>
                              </w:rPr>
                              <w:t xml:space="preserve"> </w:t>
                            </w:r>
                            <w:r>
                              <w:rPr>
                                <w:color w:val="00AF50"/>
                                <w:spacing w:val="-2"/>
                              </w:rPr>
                              <w:t>GERAL</w:t>
                            </w:r>
                          </w:p>
                        </w:txbxContent>
                      </wps:txbx>
                      <wps:bodyPr wrap="square" lIns="0" tIns="0" rIns="0" bIns="0" rtlCol="0">
                        <a:noAutofit/>
                      </wps:bodyPr>
                    </wps:wsp>
                  </a:graphicData>
                </a:graphic>
              </wp:anchor>
            </w:drawing>
          </mc:Choice>
          <mc:Fallback>
            <w:pict>
              <v:shape id="Textbox 214" o:spid="_x0000_s1173" type="#_x0000_t202" style="position:absolute;left:0;text-align:left;margin-left:156pt;margin-top:15.15pt;width:319.05pt;height:15pt;z-index:-15638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" filled="f" strokeweight=".16931mm">
                <v:path arrowok="t"/>
                <v:textbox inset="0,0,0,0">
                  <w:txbxContent>
                    <w:p w:rsidR="00B97F88" w:rsidRDefault="003B4A00">
                      <w:pPr>
                        <w:spacing w:line="251" w:lineRule="exact"/>
                        <w:ind w:left="1865"/>
                      </w:pPr>
                      <w:r>
                        <w:rPr>
                          <w:color w:val="00AF50"/>
                        </w:rPr>
                        <w:t>ADMINISTRAÇÃO</w:t>
                      </w:r>
                      <w:r>
                        <w:rPr>
                          <w:color w:val="00AF50"/>
                          <w:spacing w:val="-13"/>
                        </w:rPr>
                        <w:t xml:space="preserve"> </w:t>
                      </w:r>
                      <w:r>
                        <w:rPr>
                          <w:color w:val="00AF50"/>
                          <w:spacing w:val="-2"/>
                        </w:rPr>
                        <w:t>GERAL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78464" behindDoc="1" locked="0" layoutInCell="1" allowOverlap="1">
                <wp:simplePos x="0" y="0"/>
                <wp:positionH relativeFrom="page">
                  <wp:posOffset>1981454</wp:posOffset>
                </wp:positionH>
                <wp:positionV relativeFrom="paragraph">
                  <wp:posOffset>192291</wp:posOffset>
                </wp:positionV>
                <wp:extent cx="4051935" cy="190500"/>
                <wp:effectExtent l="0" t="0" r="0" b="0"/>
                <wp:wrapTopAndBottom/>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4" w:right="4"/>
                              <w:jc w:val="center"/>
                            </w:pPr>
                            <w:r>
                              <w:rPr>
                                <w:spacing w:val="-2"/>
                              </w:rPr>
                              <w:t>TELEFONISTA</w:t>
                            </w:r>
                          </w:p>
                        </w:txbxContent>
                      </wps:txbx>
                      <wps:bodyPr wrap="square" lIns="0" tIns="0" rIns="0" bIns="0" rtlCol="0">
                        <a:noAutofit/>
                      </wps:bodyPr>
                    </wps:wsp>
                  </a:graphicData>
                </a:graphic>
              </wp:anchor>
            </w:drawing>
          </mc:Choice>
          <mc:Fallback>
            <w:pict>
              <v:shape id="Textbox 215" o:spid="_x0000_s1174" type="#_x0000_t202" style="position:absolute;left:0;text-align:left;margin-left:156pt;margin-top:15.15pt;width:319.05pt;height:15pt;z-index:-15638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" filled="f" strokeweight=".16931mm">
                <v:path arrowok="t"/>
                <v:textbox inset="0,0,0,0">
                  <w:txbxContent>
                    <w:p w:rsidR="00B97F88" w:rsidRDefault="003B4A00">
                      <w:pPr>
                        <w:spacing w:line="251" w:lineRule="exact"/>
                        <w:ind w:left="4" w:right="4"/>
                        <w:jc w:val="center"/>
                      </w:pPr>
                      <w:r>
                        <w:rPr>
                          <w:spacing w:val="-2"/>
                        </w:rPr>
                        <w:t>TELEFONISTA</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50" w:lineRule="exact"/>
              <w:ind w:left="8"/>
            </w:pPr>
            <w:r>
              <w:rPr>
                <w:spacing w:val="-5"/>
              </w:rPr>
              <w:t>AG</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12"/>
            </w:pPr>
            <w:r>
              <w:rPr>
                <w:spacing w:val="-10"/>
              </w:rPr>
              <w:t>3</w:t>
            </w:r>
          </w:p>
        </w:tc>
      </w:tr>
    </w:tbl>
    <w:p w:rsidR="00B97F88" w:rsidRDefault="00B97F88">
      <w:pPr>
        <w:pStyle w:val="Corpodetexto"/>
        <w:rPr>
          <w:rFonts w:ascii="Arial"/>
          <w:b/>
        </w:rPr>
      </w:pPr>
    </w:p>
    <w:p w:rsidR="00B97F88" w:rsidRDefault="00B97F88">
      <w:pPr>
        <w:pStyle w:val="Corpodetexto"/>
        <w:spacing w:before="39"/>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78976" behindDoc="1" locked="0" layoutInCell="1" allowOverlap="1">
                <wp:simplePos x="0" y="0"/>
                <wp:positionH relativeFrom="page">
                  <wp:posOffset>1009192</wp:posOffset>
                </wp:positionH>
                <wp:positionV relativeFrom="paragraph">
                  <wp:posOffset>189257</wp:posOffset>
                </wp:positionV>
                <wp:extent cx="5899150" cy="513715"/>
                <wp:effectExtent l="0" t="0" r="0" b="0"/>
                <wp:wrapTopAndBottom/>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0" cy="513715"/>
                          <a:chOff x="0" y="0"/>
                          <a:chExt cx="5899150" cy="513715"/>
                        </a:xfrm>
                      </wpg:grpSpPr>
                      <pic:pic xmlns:pic="http://schemas.openxmlformats.org/drawingml/2006/picture">
                        <pic:nvPicPr>
                          <pic:cNvPr id="217" name="Image 217"/>
                          <pic:cNvPicPr/>
                        </pic:nvPicPr>
                        <pic:blipFill>
                          <a:blip r:embed="rId47" cstate="print"/>
                          <a:stretch>
                            <a:fillRect/>
                          </a:stretch>
                        </pic:blipFill>
                        <pic:spPr>
                          <a:xfrm>
                            <a:off x="127261" y="32411"/>
                            <a:ext cx="5519687" cy="409190"/>
                          </a:xfrm>
                          <a:prstGeom prst="rect">
                            <a:avLst/>
                          </a:prstGeom>
                        </pic:spPr>
                      </pic:pic>
                      <wps:wsp>
                        <wps:cNvPr id="218" name="Graphic 218"/>
                        <wps:cNvSpPr/>
                        <wps:spPr>
                          <a:xfrm>
                            <a:off x="0" y="0"/>
                            <a:ext cx="5899150" cy="513715"/>
                          </a:xfrm>
                          <a:custGeom>
                            <a:avLst/>
                            <a:gdLst/>
                            <a:ahLst/>
                            <a:cxnLst/>
                            <a:rect l="l" t="t" r="r" b="b"/>
                            <a:pathLst>
                              <a:path w="5899150" h="513715">
                                <a:moveTo>
                                  <a:pt x="5899099" y="0"/>
                                </a:moveTo>
                                <a:lnTo>
                                  <a:pt x="5893054" y="0"/>
                                </a:lnTo>
                                <a:lnTo>
                                  <a:pt x="5893003" y="6096"/>
                                </a:lnTo>
                                <a:lnTo>
                                  <a:pt x="5893003" y="507492"/>
                                </a:lnTo>
                                <a:lnTo>
                                  <a:pt x="6096" y="507492"/>
                                </a:lnTo>
                                <a:lnTo>
                                  <a:pt x="6096" y="6096"/>
                                </a:lnTo>
                                <a:lnTo>
                                  <a:pt x="5893003" y="6096"/>
                                </a:lnTo>
                                <a:lnTo>
                                  <a:pt x="5893003" y="0"/>
                                </a:lnTo>
                                <a:lnTo>
                                  <a:pt x="6096" y="0"/>
                                </a:lnTo>
                                <a:lnTo>
                                  <a:pt x="0" y="0"/>
                                </a:lnTo>
                                <a:lnTo>
                                  <a:pt x="0" y="6096"/>
                                </a:lnTo>
                                <a:lnTo>
                                  <a:pt x="0" y="507492"/>
                                </a:lnTo>
                                <a:lnTo>
                                  <a:pt x="0" y="513588"/>
                                </a:lnTo>
                                <a:lnTo>
                                  <a:pt x="6096" y="513588"/>
                                </a:lnTo>
                                <a:lnTo>
                                  <a:pt x="5893003" y="513588"/>
                                </a:lnTo>
                                <a:lnTo>
                                  <a:pt x="5899099" y="513588"/>
                                </a:lnTo>
                                <a:lnTo>
                                  <a:pt x="5899099" y="507492"/>
                                </a:lnTo>
                                <a:lnTo>
                                  <a:pt x="5899099" y="6096"/>
                                </a:lnTo>
                                <a:lnTo>
                                  <a:pt x="589909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902143pt;width:464.5pt;height:40.450pt;mso-position-horizontal-relative:page;mso-position-vertical-relative:paragraph;z-index:-15637504;mso-wrap-distance-left:0;mso-wrap-distance-right:0" id="docshapegroup206" coordorigin="1589,298" coordsize="9290,809">
                <v:shape style="position:absolute;left:1789;top:349;width:8693;height:645" type="#_x0000_t75" id="docshape207" stroked="false">
                  <v:imagedata r:id="rId48" o:title=""/>
                </v:shape>
                <v:shape style="position:absolute;left:1589;top:298;width:9290;height:809" id="docshape208" coordorigin="1589,298" coordsize="9290,809" path="m10879,298l10870,298,10870,308,10870,1097,1599,1097,1599,308,10870,308,10870,298,1599,298,1589,298,1589,308,1589,1097,1589,1107,1599,1107,10870,1107,10879,1107,10879,1097,10879,308,10879,298xe" filled="true" fillcolor="#000000" stroked="false">
                  <v:path arrowok="t"/>
                  <v:fill type="solid"/>
                </v:shape>
                <w10:wrap type="topAndBottom"/>
              </v:group>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5"/>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79488" behindDoc="1" locked="0" layoutInCell="1" allowOverlap="1">
                <wp:simplePos x="0" y="0"/>
                <wp:positionH relativeFrom="page">
                  <wp:posOffset>1009192</wp:posOffset>
                </wp:positionH>
                <wp:positionV relativeFrom="paragraph">
                  <wp:posOffset>187465</wp:posOffset>
                </wp:positionV>
                <wp:extent cx="5902325" cy="1629410"/>
                <wp:effectExtent l="0" t="0" r="0" b="0"/>
                <wp:wrapTopAndBottom/>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2325" cy="1629410"/>
                          <a:chOff x="0" y="0"/>
                          <a:chExt cx="5902325" cy="1629410"/>
                        </a:xfrm>
                      </wpg:grpSpPr>
                      <pic:pic xmlns:pic="http://schemas.openxmlformats.org/drawingml/2006/picture">
                        <pic:nvPicPr>
                          <pic:cNvPr id="220" name="Image 220"/>
                          <pic:cNvPicPr/>
                        </pic:nvPicPr>
                        <pic:blipFill>
                          <a:blip r:embed="rId49" cstate="print"/>
                          <a:stretch>
                            <a:fillRect/>
                          </a:stretch>
                        </pic:blipFill>
                        <pic:spPr>
                          <a:xfrm>
                            <a:off x="127241" y="4747"/>
                            <a:ext cx="5590852" cy="1537580"/>
                          </a:xfrm>
                          <a:prstGeom prst="rect">
                            <a:avLst/>
                          </a:prstGeom>
                        </pic:spPr>
                      </pic:pic>
                      <wps:wsp>
                        <wps:cNvPr id="221" name="Graphic 221"/>
                        <wps:cNvSpPr/>
                        <wps:spPr>
                          <a:xfrm>
                            <a:off x="0" y="12"/>
                            <a:ext cx="5902325" cy="1629410"/>
                          </a:xfrm>
                          <a:custGeom>
                            <a:avLst/>
                            <a:gdLst/>
                            <a:ahLst/>
                            <a:cxnLst/>
                            <a:rect l="l" t="t" r="r" b="b"/>
                            <a:pathLst>
                              <a:path w="5902325" h="1629410">
                                <a:moveTo>
                                  <a:pt x="5902134" y="1623314"/>
                                </a:moveTo>
                                <a:lnTo>
                                  <a:pt x="5896089" y="1623314"/>
                                </a:lnTo>
                                <a:lnTo>
                                  <a:pt x="6096" y="1623314"/>
                                </a:lnTo>
                                <a:lnTo>
                                  <a:pt x="0" y="1623314"/>
                                </a:lnTo>
                                <a:lnTo>
                                  <a:pt x="0" y="1629397"/>
                                </a:lnTo>
                                <a:lnTo>
                                  <a:pt x="6096" y="1629397"/>
                                </a:lnTo>
                                <a:lnTo>
                                  <a:pt x="5896051" y="1629397"/>
                                </a:lnTo>
                                <a:lnTo>
                                  <a:pt x="5902134" y="1629397"/>
                                </a:lnTo>
                                <a:lnTo>
                                  <a:pt x="5902134" y="1623314"/>
                                </a:lnTo>
                                <a:close/>
                              </a:path>
                              <a:path w="5902325" h="1629410">
                                <a:moveTo>
                                  <a:pt x="5902134" y="0"/>
                                </a:moveTo>
                                <a:lnTo>
                                  <a:pt x="5896089" y="0"/>
                                </a:lnTo>
                                <a:lnTo>
                                  <a:pt x="6096" y="0"/>
                                </a:lnTo>
                                <a:lnTo>
                                  <a:pt x="0" y="0"/>
                                </a:lnTo>
                                <a:lnTo>
                                  <a:pt x="0" y="6083"/>
                                </a:lnTo>
                                <a:lnTo>
                                  <a:pt x="0" y="1623301"/>
                                </a:lnTo>
                                <a:lnTo>
                                  <a:pt x="6096" y="1623301"/>
                                </a:lnTo>
                                <a:lnTo>
                                  <a:pt x="6096" y="6083"/>
                                </a:lnTo>
                                <a:lnTo>
                                  <a:pt x="5896051" y="6083"/>
                                </a:lnTo>
                                <a:lnTo>
                                  <a:pt x="5896051" y="1623301"/>
                                </a:lnTo>
                                <a:lnTo>
                                  <a:pt x="5902134" y="1623301"/>
                                </a:lnTo>
                                <a:lnTo>
                                  <a:pt x="5902134" y="6083"/>
                                </a:lnTo>
                                <a:lnTo>
                                  <a:pt x="590213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61094pt;width:464.75pt;height:128.3pt;mso-position-horizontal-relative:page;mso-position-vertical-relative:paragraph;z-index:-15636992;mso-wrap-distance-left:0;mso-wrap-distance-right:0" id="docshapegroup209" coordorigin="1589,295" coordsize="9295,2566">
                <v:shape style="position:absolute;left:1789;top:302;width:8805;height:2422" type="#_x0000_t75" id="docshape210" stroked="false">
                  <v:imagedata r:id="rId50" o:title=""/>
                </v:shape>
                <v:shape style="position:absolute;left:1589;top:295;width:9295;height:2566" id="docshape211" coordorigin="1589,295" coordsize="9295,2566" path="m10884,2852l10874,2852,10874,2852,1599,2852,1589,2852,1589,2861,1599,2861,10874,2861,10874,2861,10884,2861,10884,2852xm10884,295l10874,295,10874,295,1599,295,1589,295,1589,305,1589,2852,1599,2852,1599,305,10874,305,10874,2852,10884,2852,10884,305,10884,295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80000" behindDoc="1" locked="0" layoutInCell="1" allowOverlap="1">
                <wp:simplePos x="0" y="0"/>
                <wp:positionH relativeFrom="page">
                  <wp:posOffset>2352167</wp:posOffset>
                </wp:positionH>
                <wp:positionV relativeFrom="paragraph">
                  <wp:posOffset>192418</wp:posOffset>
                </wp:positionV>
                <wp:extent cx="3219450" cy="190500"/>
                <wp:effectExtent l="0" t="0" r="0" b="0"/>
                <wp:wrapTopAndBottom/>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222" o:spid="_x0000_s1175" type="#_x0000_t202" style="position:absolute;left:0;text-align:left;margin-left:185.2pt;margin-top:15.15pt;width:253.5pt;height:15pt;z-index:-15636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8"/>
        <w:rPr>
          <w:rFonts w:ascii="Arial"/>
          <w:b/>
        </w:rPr>
      </w:pPr>
    </w:p>
    <w:p w:rsidR="00B97F88" w:rsidRDefault="003B4A00">
      <w:pPr>
        <w:spacing w:after="45"/>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4ª</w:t>
            </w:r>
            <w:r>
              <w:rPr>
                <w:spacing w:val="-3"/>
              </w:rPr>
              <w:t xml:space="preserve"> </w:t>
            </w:r>
            <w:r>
              <w:t>série</w:t>
            </w:r>
            <w:r>
              <w:rPr>
                <w:spacing w:val="-2"/>
              </w:rPr>
              <w:t xml:space="preserve"> </w:t>
            </w:r>
            <w:r>
              <w:t>do</w:t>
            </w:r>
            <w:r>
              <w:rPr>
                <w:spacing w:val="-4"/>
              </w:rPr>
              <w:t xml:space="preserve"> </w:t>
            </w:r>
            <w:r>
              <w:t>1º</w:t>
            </w:r>
            <w:r>
              <w:rPr>
                <w:spacing w:val="-3"/>
              </w:rPr>
              <w:t xml:space="preserve"> </w:t>
            </w:r>
            <w:r>
              <w:t>Grau, no</w:t>
            </w:r>
            <w:r>
              <w:rPr>
                <w:spacing w:val="-6"/>
              </w:rPr>
              <w:t xml:space="preserve"> </w:t>
            </w:r>
            <w:r>
              <w:rPr>
                <w:spacing w:val="-2"/>
              </w:rPr>
              <w:t>mínimo.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2"/>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4"/>
              </w:rPr>
              <w:t xml:space="preserve"> </w:t>
            </w:r>
            <w:r>
              <w:t>centrais</w:t>
            </w:r>
            <w:r>
              <w:rPr>
                <w:spacing w:val="-7"/>
              </w:rPr>
              <w:t xml:space="preserve"> </w:t>
            </w:r>
            <w:r>
              <w:t>telefônicas</w:t>
            </w:r>
            <w:r>
              <w:rPr>
                <w:spacing w:val="-7"/>
              </w:rPr>
              <w:t xml:space="preserve"> </w:t>
            </w:r>
            <w:r>
              <w:t>instaladas</w:t>
            </w:r>
            <w:r>
              <w:rPr>
                <w:spacing w:val="-5"/>
              </w:rPr>
              <w:t xml:space="preserve"> </w:t>
            </w:r>
            <w:r>
              <w:t>no</w:t>
            </w:r>
            <w:r>
              <w:rPr>
                <w:spacing w:val="-7"/>
              </w:rPr>
              <w:t xml:space="preserve"> </w:t>
            </w:r>
            <w:r>
              <w:rPr>
                <w:spacing w:val="-2"/>
              </w:rPr>
              <w:t>Município.</w:t>
            </w:r>
          </w:p>
        </w:tc>
      </w:tr>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6"/>
              </w:rPr>
              <w:t xml:space="preserve"> </w:t>
            </w:r>
            <w:r>
              <w:t>as</w:t>
            </w:r>
            <w:r>
              <w:rPr>
                <w:spacing w:val="-7"/>
              </w:rPr>
              <w:t xml:space="preserve"> </w:t>
            </w:r>
            <w:r>
              <w:t>instruções</w:t>
            </w:r>
            <w:r>
              <w:rPr>
                <w:spacing w:val="-6"/>
              </w:rPr>
              <w:t xml:space="preserve"> </w:t>
            </w:r>
            <w:r>
              <w:t>reguladoras</w:t>
            </w:r>
            <w:r>
              <w:rPr>
                <w:spacing w:val="-4"/>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Corpodetexto"/>
        <w:spacing w:before="32"/>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80512" behindDoc="1" locked="0" layoutInCell="1" allowOverlap="1">
                <wp:simplePos x="0" y="0"/>
                <wp:positionH relativeFrom="page">
                  <wp:posOffset>1009192</wp:posOffset>
                </wp:positionH>
                <wp:positionV relativeFrom="paragraph">
                  <wp:posOffset>189370</wp:posOffset>
                </wp:positionV>
                <wp:extent cx="5856605" cy="381000"/>
                <wp:effectExtent l="0" t="0" r="0" b="0"/>
                <wp:wrapTopAndBottom/>
                <wp:docPr id="223" name="Graphic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56605" cy="381000"/>
                        </a:xfrm>
                        <a:custGeom>
                          <a:avLst/>
                          <a:gdLst/>
                          <a:ahLst/>
                          <a:cxnLst/>
                          <a:rect l="l" t="t" r="r" b="b"/>
                          <a:pathLst>
                            <a:path w="5856605" h="381000">
                              <a:moveTo>
                                <a:pt x="6096" y="6108"/>
                              </a:moveTo>
                              <a:lnTo>
                                <a:pt x="0" y="6108"/>
                              </a:lnTo>
                              <a:lnTo>
                                <a:pt x="0" y="374904"/>
                              </a:lnTo>
                              <a:lnTo>
                                <a:pt x="6096" y="374904"/>
                              </a:lnTo>
                              <a:lnTo>
                                <a:pt x="6096" y="6108"/>
                              </a:lnTo>
                              <a:close/>
                            </a:path>
                            <a:path w="5856605" h="381000">
                              <a:moveTo>
                                <a:pt x="5849988" y="374916"/>
                              </a:moveTo>
                              <a:lnTo>
                                <a:pt x="6096" y="374916"/>
                              </a:lnTo>
                              <a:lnTo>
                                <a:pt x="0" y="374916"/>
                              </a:lnTo>
                              <a:lnTo>
                                <a:pt x="0" y="381000"/>
                              </a:lnTo>
                              <a:lnTo>
                                <a:pt x="6096" y="381000"/>
                              </a:lnTo>
                              <a:lnTo>
                                <a:pt x="5849988" y="381000"/>
                              </a:lnTo>
                              <a:lnTo>
                                <a:pt x="5849988" y="374916"/>
                              </a:lnTo>
                              <a:close/>
                            </a:path>
                            <a:path w="5856605" h="381000">
                              <a:moveTo>
                                <a:pt x="5849988" y="0"/>
                              </a:moveTo>
                              <a:lnTo>
                                <a:pt x="6096" y="0"/>
                              </a:lnTo>
                              <a:lnTo>
                                <a:pt x="0" y="0"/>
                              </a:lnTo>
                              <a:lnTo>
                                <a:pt x="0" y="6096"/>
                              </a:lnTo>
                              <a:lnTo>
                                <a:pt x="6096" y="6096"/>
                              </a:lnTo>
                              <a:lnTo>
                                <a:pt x="5849988" y="6096"/>
                              </a:lnTo>
                              <a:lnTo>
                                <a:pt x="5849988" y="0"/>
                              </a:lnTo>
                              <a:close/>
                            </a:path>
                            <a:path w="5856605" h="381000">
                              <a:moveTo>
                                <a:pt x="5856160" y="374916"/>
                              </a:moveTo>
                              <a:lnTo>
                                <a:pt x="5850077" y="374916"/>
                              </a:lnTo>
                              <a:lnTo>
                                <a:pt x="5850077" y="381000"/>
                              </a:lnTo>
                              <a:lnTo>
                                <a:pt x="5856160" y="381000"/>
                              </a:lnTo>
                              <a:lnTo>
                                <a:pt x="5856160" y="374916"/>
                              </a:lnTo>
                              <a:close/>
                            </a:path>
                            <a:path w="5856605" h="381000">
                              <a:moveTo>
                                <a:pt x="5856160" y="6108"/>
                              </a:moveTo>
                              <a:lnTo>
                                <a:pt x="5850077" y="6108"/>
                              </a:lnTo>
                              <a:lnTo>
                                <a:pt x="5850077" y="374904"/>
                              </a:lnTo>
                              <a:lnTo>
                                <a:pt x="5856160" y="374904"/>
                              </a:lnTo>
                              <a:lnTo>
                                <a:pt x="5856160" y="6108"/>
                              </a:lnTo>
                              <a:close/>
                            </a:path>
                            <a:path w="5856605" h="381000">
                              <a:moveTo>
                                <a:pt x="5856160" y="0"/>
                              </a:moveTo>
                              <a:lnTo>
                                <a:pt x="5850077" y="0"/>
                              </a:lnTo>
                              <a:lnTo>
                                <a:pt x="5850077" y="6096"/>
                              </a:lnTo>
                              <a:lnTo>
                                <a:pt x="5856160" y="6096"/>
                              </a:lnTo>
                              <a:lnTo>
                                <a:pt x="5856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911046pt;width:461.15pt;height:30pt;mso-position-horizontal-relative:page;mso-position-vertical-relative:paragraph;z-index:-15635968;mso-wrap-distance-left:0;mso-wrap-distance-right:0" id="docshape213" coordorigin="1589,298" coordsize="9223,600" path="m1599,308l1589,308,1589,889,1599,889,1599,308xm10802,889l1599,889,1589,889,1589,898,1599,898,10802,898,10802,889xm10802,298l1599,298,1589,298,1589,308,1599,308,10802,308,10802,298xm10812,889l10802,889,10802,898,10812,898,10812,889xm10812,308l10802,308,10802,889,10812,889,10812,308xm10812,298l10802,298,10802,308,10812,308,10812,298xe" filled="true" fillcolor="#000000" stroked="false">
                <v:path arrowok="t"/>
                <v:fill type="solid"/>
                <w10:wrap type="topAndBottom"/>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3"/>
        <w:rPr>
          <w:rFonts w:ascii="Arial"/>
          <w:b/>
        </w:rPr>
      </w:pPr>
    </w:p>
    <w:p w:rsidR="00B97F88" w:rsidRDefault="003B4A00">
      <w:pPr>
        <w:spacing w:before="1"/>
        <w:ind w:left="313" w:right="454"/>
        <w:jc w:val="center"/>
        <w:rPr>
          <w:rFonts w:ascii="Arial" w:hAnsi="Arial"/>
          <w:b/>
        </w:rPr>
      </w:pPr>
      <w:r>
        <w:rPr>
          <w:rFonts w:ascii="Arial" w:hAnsi="Arial"/>
          <w:b/>
          <w:noProof/>
          <w:lang w:val="pt-BR" w:eastAsia="pt-BR"/>
        </w:rPr>
        <mc:AlternateContent>
          <mc:Choice Requires="wps">
            <w:drawing>
              <wp:anchor distT="0" distB="0" distL="0" distR="0" simplePos="0" relativeHeight="487681024" behindDoc="1" locked="0" layoutInCell="1" allowOverlap="1">
                <wp:simplePos x="0" y="0"/>
                <wp:positionH relativeFrom="page">
                  <wp:posOffset>2352167</wp:posOffset>
                </wp:positionH>
                <wp:positionV relativeFrom="paragraph">
                  <wp:posOffset>179691</wp:posOffset>
                </wp:positionV>
                <wp:extent cx="3219450" cy="191135"/>
                <wp:effectExtent l="0" t="0" r="0" b="0"/>
                <wp:wrapTopAndBottom/>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113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160</w:t>
                            </w:r>
                            <w:r>
                              <w:rPr>
                                <w:spacing w:val="-3"/>
                              </w:rPr>
                              <w:t xml:space="preserve"> </w:t>
                            </w:r>
                            <w:r>
                              <w:rPr>
                                <w:spacing w:val="-2"/>
                              </w:rPr>
                              <w:t>pontos</w:t>
                            </w:r>
                          </w:p>
                        </w:txbxContent>
                      </wps:txbx>
                      <wps:bodyPr wrap="square" lIns="0" tIns="0" rIns="0" bIns="0" rtlCol="0">
                        <a:noAutofit/>
                      </wps:bodyPr>
                    </wps:wsp>
                  </a:graphicData>
                </a:graphic>
              </wp:anchor>
            </w:drawing>
          </mc:Choice>
          <mc:Fallback>
            <w:pict>
              <v:shape id="Textbox 224" o:spid="_x0000_s1176" type="#_x0000_t202" style="position:absolute;left:0;text-align:left;margin-left:185.2pt;margin-top:14.15pt;width:253.5pt;height:15.05pt;z-index:-15635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" filled="f" strokeweight=".48pt">
                <v:path arrowok="t"/>
                <v:textbox inset="0,0,0,0">
                  <w:txbxContent>
                    <w:p w:rsidR="00B97F88" w:rsidRDefault="003B4A00">
                      <w:pPr>
                        <w:pStyle w:val="Corpodetexto"/>
                        <w:spacing w:line="251" w:lineRule="exact"/>
                        <w:ind w:left="1"/>
                        <w:jc w:val="center"/>
                      </w:pPr>
                      <w:r>
                        <w:t>160</w:t>
                      </w:r>
                      <w:r>
                        <w:rPr>
                          <w:spacing w:val="-3"/>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27"/>
        <w:rPr>
          <w:rFonts w:ascii="Arial"/>
          <w:b/>
        </w:rPr>
      </w:pPr>
    </w:p>
    <w:p w:rsidR="00B97F88" w:rsidRDefault="003B4A00">
      <w:pPr>
        <w:spacing w:before="1"/>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81536" behindDoc="1" locked="0" layoutInCell="1" allowOverlap="1">
                <wp:simplePos x="0" y="0"/>
                <wp:positionH relativeFrom="page">
                  <wp:posOffset>1981454</wp:posOffset>
                </wp:positionH>
                <wp:positionV relativeFrom="paragraph">
                  <wp:posOffset>191041</wp:posOffset>
                </wp:positionV>
                <wp:extent cx="4051935" cy="192405"/>
                <wp:effectExtent l="0" t="0" r="0" b="0"/>
                <wp:wrapTopAndBottom/>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ind w:left="1865"/>
                            </w:pPr>
                            <w:r>
                              <w:rPr>
                                <w:color w:val="00AF50"/>
                              </w:rPr>
                              <w:t>ADMINISTRAÇÃO</w:t>
                            </w:r>
                            <w:r>
                              <w:rPr>
                                <w:color w:val="00AF50"/>
                                <w:spacing w:val="-13"/>
                              </w:rPr>
                              <w:t xml:space="preserve"> </w:t>
                            </w:r>
                            <w:r>
                              <w:rPr>
                                <w:color w:val="00AF50"/>
                                <w:spacing w:val="-2"/>
                              </w:rPr>
                              <w:t>GERAL</w:t>
                            </w:r>
                          </w:p>
                        </w:txbxContent>
                      </wps:txbx>
                      <wps:bodyPr wrap="square" lIns="0" tIns="0" rIns="0" bIns="0" rtlCol="0">
                        <a:noAutofit/>
                      </wps:bodyPr>
                    </wps:wsp>
                  </a:graphicData>
                </a:graphic>
              </wp:anchor>
            </w:drawing>
          </mc:Choice>
          <mc:Fallback>
            <w:pict>
              <v:shape id="Textbox 225" o:spid="_x0000_s1177" type="#_x0000_t202" style="position:absolute;left:0;text-align:left;margin-left:156pt;margin-top:15.05pt;width:319.05pt;height:15.15pt;z-index:-15634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" filled="f" strokeweight=".16931mm">
                <v:path arrowok="t"/>
                <v:textbox inset="0,0,0,0">
                  <w:txbxContent>
                    <w:p w:rsidR="00B97F88" w:rsidRDefault="003B4A00">
                      <w:pPr>
                        <w:ind w:left="1865"/>
                      </w:pPr>
                      <w:r>
                        <w:rPr>
                          <w:color w:val="00AF50"/>
                        </w:rPr>
                        <w:t>ADMINISTRAÇÃO</w:t>
                      </w:r>
                      <w:r>
                        <w:rPr>
                          <w:color w:val="00AF50"/>
                          <w:spacing w:val="-13"/>
                        </w:rPr>
                        <w:t xml:space="preserve"> </w:t>
                      </w:r>
                      <w:r>
                        <w:rPr>
                          <w:color w:val="00AF50"/>
                          <w:spacing w:val="-2"/>
                        </w:rPr>
                        <w:t>GERAL</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82048"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ind w:left="1704"/>
                            </w:pPr>
                            <w:r>
                              <w:t>TÉCNICO</w:t>
                            </w:r>
                            <w:r>
                              <w:rPr>
                                <w:spacing w:val="-5"/>
                              </w:rPr>
                              <w:t xml:space="preserve"> </w:t>
                            </w:r>
                            <w:r>
                              <w:t>EM</w:t>
                            </w:r>
                            <w:r>
                              <w:rPr>
                                <w:spacing w:val="-6"/>
                              </w:rPr>
                              <w:t xml:space="preserve"> </w:t>
                            </w:r>
                            <w:r>
                              <w:rPr>
                                <w:spacing w:val="-2"/>
                              </w:rPr>
                              <w:t>INFORMÁTICA</w:t>
                            </w:r>
                          </w:p>
                        </w:txbxContent>
                      </wps:txbx>
                      <wps:bodyPr wrap="square" lIns="0" tIns="0" rIns="0" bIns="0" rtlCol="0">
                        <a:noAutofit/>
                      </wps:bodyPr>
                    </wps:wsp>
                  </a:graphicData>
                </a:graphic>
              </wp:anchor>
            </w:drawing>
          </mc:Choice>
          <mc:Fallback>
            <w:pict>
              <v:shape id="Textbox 226" o:spid="_x0000_s1178" type="#_x0000_t202" style="position:absolute;left:0;text-align:left;margin-left:156pt;margin-top:15pt;width:319.05pt;height:15.15pt;z-index:-15634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" filled="f" strokeweight=".16931mm">
                <v:path arrowok="t"/>
                <v:textbox inset="0,0,0,0">
                  <w:txbxContent>
                    <w:p w:rsidR="00B97F88" w:rsidRDefault="003B4A00">
                      <w:pPr>
                        <w:ind w:left="1704"/>
                      </w:pPr>
                      <w:r>
                        <w:t>TÉCNICO</w:t>
                      </w:r>
                      <w:r>
                        <w:rPr>
                          <w:spacing w:val="-5"/>
                        </w:rPr>
                        <w:t xml:space="preserve"> </w:t>
                      </w:r>
                      <w:r>
                        <w:t>EM</w:t>
                      </w:r>
                      <w:r>
                        <w:rPr>
                          <w:spacing w:val="-6"/>
                        </w:rPr>
                        <w:t xml:space="preserve"> </w:t>
                      </w:r>
                      <w:r>
                        <w:rPr>
                          <w:spacing w:val="-2"/>
                        </w:rPr>
                        <w:t>INFORMÁTICA</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9" w:lineRule="exact"/>
              <w:ind w:left="655"/>
              <w:jc w:val="left"/>
              <w:rPr>
                <w:rFonts w:ascii="Arial"/>
                <w:b/>
              </w:rPr>
            </w:pPr>
            <w:r>
              <w:rPr>
                <w:rFonts w:ascii="Arial"/>
                <w:b/>
                <w:spacing w:val="-2"/>
              </w:rPr>
              <w:t>SIGLA</w:t>
            </w:r>
          </w:p>
        </w:tc>
        <w:tc>
          <w:tcPr>
            <w:tcW w:w="1982" w:type="dxa"/>
          </w:tcPr>
          <w:p w:rsidR="00B97F88" w:rsidRDefault="003B4A00">
            <w:pPr>
              <w:pStyle w:val="TableParagraph"/>
              <w:spacing w:line="249" w:lineRule="exact"/>
              <w:ind w:left="11" w:right="7"/>
              <w:rPr>
                <w:rFonts w:ascii="Arial"/>
                <w:b/>
              </w:rPr>
            </w:pPr>
            <w:r>
              <w:rPr>
                <w:rFonts w:ascii="Arial"/>
                <w:b/>
                <w:spacing w:val="-2"/>
              </w:rPr>
              <w:t>CLASSE</w:t>
            </w:r>
          </w:p>
        </w:tc>
        <w:tc>
          <w:tcPr>
            <w:tcW w:w="1985" w:type="dxa"/>
          </w:tcPr>
          <w:p w:rsidR="00B97F88" w:rsidRDefault="003B4A00">
            <w:pPr>
              <w:pStyle w:val="TableParagraph"/>
              <w:spacing w:line="249"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B97F88">
            <w:pPr>
              <w:pStyle w:val="TableParagraph"/>
              <w:spacing w:line="240" w:lineRule="auto"/>
              <w:jc w:val="left"/>
              <w:rPr>
                <w:rFonts w:ascii="Times New Roman"/>
                <w:sz w:val="20"/>
              </w:rPr>
            </w:pP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09</w:t>
            </w:r>
          </w:p>
        </w:tc>
      </w:tr>
    </w:tbl>
    <w:p w:rsidR="00B97F88" w:rsidRDefault="00B97F88">
      <w:pPr>
        <w:pStyle w:val="Corpodetexto"/>
        <w:rPr>
          <w:rFonts w:ascii="Arial"/>
          <w:b/>
        </w:rPr>
      </w:pPr>
    </w:p>
    <w:p w:rsidR="00B97F88" w:rsidRDefault="00B97F88">
      <w:pPr>
        <w:pStyle w:val="Corpodetexto"/>
        <w:spacing w:before="39"/>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82560" behindDoc="1" locked="0" layoutInCell="1" allowOverlap="1">
                <wp:simplePos x="0" y="0"/>
                <wp:positionH relativeFrom="page">
                  <wp:posOffset>1012240</wp:posOffset>
                </wp:positionH>
                <wp:positionV relativeFrom="paragraph">
                  <wp:posOffset>190781</wp:posOffset>
                </wp:positionV>
                <wp:extent cx="5850255" cy="797560"/>
                <wp:effectExtent l="0" t="0" r="0" b="0"/>
                <wp:wrapTopAndBottom/>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797560"/>
                        </a:xfrm>
                        <a:prstGeom prst="rect">
                          <a:avLst/>
                        </a:prstGeom>
                        <a:ln w="6095">
                          <a:solidFill>
                            <a:srgbClr val="000000"/>
                          </a:solidFill>
                          <a:prstDash val="solid"/>
                        </a:ln>
                      </wps:spPr>
                      <wps:txbx>
                        <w:txbxContent>
                          <w:p w:rsidR="00B97F88" w:rsidRDefault="003B4A00">
                            <w:pPr>
                              <w:spacing w:line="276" w:lineRule="auto"/>
                              <w:ind w:left="103" w:right="106"/>
                              <w:jc w:val="both"/>
                              <w:rPr>
                                <w:rFonts w:ascii="Times New Roman" w:hAnsi="Times New Roman"/>
                                <w:sz w:val="24"/>
                              </w:rPr>
                            </w:pPr>
                            <w:r>
                              <w:rPr>
                                <w:rFonts w:ascii="Times New Roman" w:hAnsi="Times New Roman"/>
                                <w:sz w:val="24"/>
                              </w:rPr>
                              <w:t>Executar serviços de suporte para os usuários, implementação, instalação e manutenção de sistemas operacionais, software e equipamentos de informática, e executar tarefas afins, de acordo com as necessidades do Município.</w:t>
                            </w:r>
                          </w:p>
                        </w:txbxContent>
                      </wps:txbx>
                      <wps:bodyPr wrap="square" lIns="0" tIns="0" rIns="0" bIns="0" rtlCol="0">
                        <a:noAutofit/>
                      </wps:bodyPr>
                    </wps:wsp>
                  </a:graphicData>
                </a:graphic>
              </wp:anchor>
            </w:drawing>
          </mc:Choice>
          <mc:Fallback>
            <w:pict>
              <v:shape id="Textbox 227" o:spid="_x0000_s1179" type="#_x0000_t202" style="position:absolute;left:0;text-align:left;margin-left:79.7pt;margin-top:15pt;width:460.65pt;height:62.8pt;z-index:-15633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" filled="f" strokeweight=".16931mm">
                <v:path arrowok="t"/>
                <v:textbox inset="0,0,0,0">
                  <w:txbxContent>
                    <w:p w:rsidR="00B97F88" w:rsidRDefault="003B4A00">
                      <w:pPr>
                        <w:spacing w:line="276" w:lineRule="auto"/>
                        <w:ind w:left="103" w:right="106"/>
                        <w:jc w:val="both"/>
                        <w:rPr>
                          <w:rFonts w:ascii="Times New Roman" w:hAnsi="Times New Roman"/>
                          <w:sz w:val="24"/>
                        </w:rPr>
                      </w:pPr>
                      <w:r>
                        <w:rPr>
                          <w:rFonts w:ascii="Times New Roman" w:hAnsi="Times New Roman"/>
                          <w:sz w:val="24"/>
                        </w:rPr>
                        <w:t>Executar serviços de suporte para os usuários, implementação, instalação e manutenção de sistemas operacionais, software e equipamentos de informática, e executar tarefas afins, de acordo com as necessidades do Município.</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7"/>
        <w:rPr>
          <w:rFonts w:ascii="Arial"/>
          <w:b/>
        </w:rPr>
      </w:pPr>
    </w:p>
    <w:p w:rsidR="00B97F88" w:rsidRDefault="003B4A00">
      <w:pPr>
        <w:ind w:left="313" w:right="453"/>
        <w:jc w:val="center"/>
        <w:rPr>
          <w:rFonts w:ascii="Arial" w:hAnsi="Arial"/>
          <w:b/>
        </w:rPr>
      </w:pP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3B4A00">
      <w:pPr>
        <w:pStyle w:val="PargrafodaLista"/>
        <w:numPr>
          <w:ilvl w:val="0"/>
          <w:numId w:val="27"/>
        </w:numPr>
        <w:tabs>
          <w:tab w:val="left" w:pos="560"/>
        </w:tabs>
        <w:spacing w:before="47" w:line="278" w:lineRule="auto"/>
        <w:ind w:right="497" w:firstLine="0"/>
        <w:jc w:val="both"/>
        <w:rPr>
          <w:rFonts w:ascii="Times New Roman" w:hAnsi="Times New Roman"/>
          <w:sz w:val="24"/>
        </w:rPr>
      </w:pPr>
      <w:r>
        <w:rPr>
          <w:rFonts w:ascii="Times New Roman" w:hAnsi="Times New Roman"/>
          <w:noProof/>
          <w:sz w:val="24"/>
          <w:lang w:val="pt-BR" w:eastAsia="pt-BR"/>
        </w:rPr>
        <mc:AlternateContent>
          <mc:Choice Requires="wps">
            <w:drawing>
              <wp:anchor distT="0" distB="0" distL="0" distR="0" simplePos="0" relativeHeight="479597568" behindDoc="1" locked="0" layoutInCell="1" allowOverlap="1">
                <wp:simplePos x="0" y="0"/>
                <wp:positionH relativeFrom="page">
                  <wp:posOffset>1009192</wp:posOffset>
                </wp:positionH>
                <wp:positionV relativeFrom="paragraph">
                  <wp:posOffset>27090</wp:posOffset>
                </wp:positionV>
                <wp:extent cx="5856605" cy="4775835"/>
                <wp:effectExtent l="0" t="0" r="0" b="0"/>
                <wp:wrapNone/>
                <wp:docPr id="228" name="Graphic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56605" cy="4775835"/>
                        </a:xfrm>
                        <a:custGeom>
                          <a:avLst/>
                          <a:gdLst/>
                          <a:ahLst/>
                          <a:cxnLst/>
                          <a:rect l="l" t="t" r="r" b="b"/>
                          <a:pathLst>
                            <a:path w="5856605" h="4775835">
                              <a:moveTo>
                                <a:pt x="5849988" y="0"/>
                              </a:moveTo>
                              <a:lnTo>
                                <a:pt x="6096" y="0"/>
                              </a:lnTo>
                              <a:lnTo>
                                <a:pt x="0" y="0"/>
                              </a:lnTo>
                              <a:lnTo>
                                <a:pt x="0" y="6083"/>
                              </a:lnTo>
                              <a:lnTo>
                                <a:pt x="0" y="4769472"/>
                              </a:lnTo>
                              <a:lnTo>
                                <a:pt x="0" y="4775568"/>
                              </a:lnTo>
                              <a:lnTo>
                                <a:pt x="6096" y="4775568"/>
                              </a:lnTo>
                              <a:lnTo>
                                <a:pt x="5849988" y="4775568"/>
                              </a:lnTo>
                              <a:lnTo>
                                <a:pt x="5849988" y="4769472"/>
                              </a:lnTo>
                              <a:lnTo>
                                <a:pt x="6096" y="4769472"/>
                              </a:lnTo>
                              <a:lnTo>
                                <a:pt x="6096" y="6083"/>
                              </a:lnTo>
                              <a:lnTo>
                                <a:pt x="5849988" y="6083"/>
                              </a:lnTo>
                              <a:lnTo>
                                <a:pt x="5849988" y="0"/>
                              </a:lnTo>
                              <a:close/>
                            </a:path>
                            <a:path w="5856605" h="4775835">
                              <a:moveTo>
                                <a:pt x="5856160" y="0"/>
                              </a:moveTo>
                              <a:lnTo>
                                <a:pt x="5850077" y="0"/>
                              </a:lnTo>
                              <a:lnTo>
                                <a:pt x="5850077" y="6083"/>
                              </a:lnTo>
                              <a:lnTo>
                                <a:pt x="5850077" y="4769472"/>
                              </a:lnTo>
                              <a:lnTo>
                                <a:pt x="5850077" y="4775568"/>
                              </a:lnTo>
                              <a:lnTo>
                                <a:pt x="5856160" y="4775568"/>
                              </a:lnTo>
                              <a:lnTo>
                                <a:pt x="5856160" y="4769472"/>
                              </a:lnTo>
                              <a:lnTo>
                                <a:pt x="5856160" y="6083"/>
                              </a:lnTo>
                              <a:lnTo>
                                <a:pt x="5856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2.133133pt;width:461.15pt;height:376.05pt;mso-position-horizontal-relative:page;mso-position-vertical-relative:paragraph;z-index:-23718912" id="docshape218" coordorigin="1589,43" coordsize="9223,7521" path="m10802,43l1599,43,1589,43,1589,52,1589,7554,1589,7563,1599,7563,10802,7563,10802,7554,1599,7554,1599,52,10802,52,10802,43xm10812,43l10802,43,10802,52,10802,7554,10802,7563,10812,7563,10812,7554,10812,52,10812,43xe" filled="true" fillcolor="#000000" stroked="false">
                <v:path arrowok="t"/>
                <v:fill type="solid"/>
                <w10:wrap type="none"/>
              </v:shape>
            </w:pict>
          </mc:Fallback>
        </mc:AlternateContent>
      </w:r>
      <w:r>
        <w:rPr>
          <w:rFonts w:ascii="Times New Roman" w:hAnsi="Times New Roman"/>
          <w:sz w:val="24"/>
        </w:rPr>
        <w:t>Planejar, manter e executar rotinas operacionais como, por exemplo: backups, monitoramento de execução e carga de serviços;</w:t>
      </w:r>
    </w:p>
    <w:p w:rsidR="00B97F88" w:rsidRDefault="003B4A00">
      <w:pPr>
        <w:pStyle w:val="PargrafodaLista"/>
        <w:numPr>
          <w:ilvl w:val="0"/>
          <w:numId w:val="27"/>
        </w:numPr>
        <w:tabs>
          <w:tab w:val="left" w:pos="488"/>
        </w:tabs>
        <w:spacing w:line="276" w:lineRule="auto"/>
        <w:ind w:right="502" w:firstLine="0"/>
        <w:jc w:val="both"/>
        <w:rPr>
          <w:rFonts w:ascii="Times New Roman" w:hAnsi="Times New Roman"/>
          <w:sz w:val="24"/>
        </w:rPr>
      </w:pPr>
      <w:r>
        <w:rPr>
          <w:rFonts w:ascii="Times New Roman" w:hAnsi="Times New Roman"/>
          <w:sz w:val="24"/>
        </w:rPr>
        <w:t>Realizar a administração de usuários, redes, serviços, aplicativos, bancos de dados e equipamentos necessários ao bom funcionamento da infraestrutura de tecnologia da informação e comunicação;</w:t>
      </w:r>
    </w:p>
    <w:p w:rsidR="00B97F88" w:rsidRDefault="003B4A00">
      <w:pPr>
        <w:pStyle w:val="PargrafodaLista"/>
        <w:numPr>
          <w:ilvl w:val="0"/>
          <w:numId w:val="27"/>
        </w:numPr>
        <w:tabs>
          <w:tab w:val="left" w:pos="449"/>
        </w:tabs>
        <w:spacing w:line="276" w:lineRule="auto"/>
        <w:ind w:right="507" w:firstLine="0"/>
        <w:jc w:val="both"/>
        <w:rPr>
          <w:rFonts w:ascii="Times New Roman" w:hAnsi="Times New Roman"/>
          <w:sz w:val="24"/>
        </w:rPr>
      </w:pPr>
      <w:r>
        <w:rPr>
          <w:rFonts w:ascii="Times New Roman" w:hAnsi="Times New Roman"/>
          <w:sz w:val="24"/>
        </w:rPr>
        <w:t>Esclarecer e orientar usuários na correta utilização de sistemas operacionais e aplicativos (navegador, editor de texto e planilha, etc.);</w:t>
      </w:r>
    </w:p>
    <w:p w:rsidR="00B97F88" w:rsidRDefault="003B4A00">
      <w:pPr>
        <w:pStyle w:val="PargrafodaLista"/>
        <w:numPr>
          <w:ilvl w:val="0"/>
          <w:numId w:val="27"/>
        </w:numPr>
        <w:tabs>
          <w:tab w:val="left" w:pos="507"/>
        </w:tabs>
        <w:spacing w:line="276" w:lineRule="auto"/>
        <w:ind w:right="495" w:firstLine="0"/>
        <w:jc w:val="both"/>
        <w:rPr>
          <w:rFonts w:ascii="Times New Roman" w:hAnsi="Times New Roman"/>
          <w:sz w:val="24"/>
        </w:rPr>
      </w:pPr>
      <w:r>
        <w:rPr>
          <w:rFonts w:ascii="Times New Roman" w:hAnsi="Times New Roman"/>
          <w:sz w:val="24"/>
        </w:rPr>
        <w:t>Esclarecer e orientar usuários na correta utilização dos recursos de informática do município (equipamentos, armazenamento de</w:t>
      </w:r>
      <w:r>
        <w:rPr>
          <w:rFonts w:ascii="Times New Roman" w:hAnsi="Times New Roman"/>
          <w:spacing w:val="-1"/>
          <w:sz w:val="24"/>
        </w:rPr>
        <w:t xml:space="preserve"> </w:t>
      </w:r>
      <w:r>
        <w:rPr>
          <w:rFonts w:ascii="Times New Roman" w:hAnsi="Times New Roman"/>
          <w:sz w:val="24"/>
        </w:rPr>
        <w:t>arquivos, navegação na</w:t>
      </w:r>
      <w:r>
        <w:rPr>
          <w:rFonts w:ascii="Times New Roman" w:hAnsi="Times New Roman"/>
          <w:spacing w:val="-1"/>
          <w:sz w:val="24"/>
        </w:rPr>
        <w:t xml:space="preserve"> </w:t>
      </w:r>
      <w:r>
        <w:rPr>
          <w:rFonts w:ascii="Times New Roman" w:hAnsi="Times New Roman"/>
          <w:sz w:val="24"/>
        </w:rPr>
        <w:t xml:space="preserve">internet, uso do e-mail, </w:t>
      </w:r>
      <w:r>
        <w:rPr>
          <w:rFonts w:ascii="Times New Roman" w:hAnsi="Times New Roman"/>
          <w:spacing w:val="-2"/>
          <w:sz w:val="24"/>
        </w:rPr>
        <w:t>etc.);</w:t>
      </w:r>
    </w:p>
    <w:p w:rsidR="00B97F88" w:rsidRDefault="003B4A00">
      <w:pPr>
        <w:pStyle w:val="PargrafodaLista"/>
        <w:numPr>
          <w:ilvl w:val="0"/>
          <w:numId w:val="27"/>
        </w:numPr>
        <w:tabs>
          <w:tab w:val="left" w:pos="425"/>
        </w:tabs>
        <w:ind w:left="425" w:hanging="140"/>
        <w:jc w:val="both"/>
        <w:rPr>
          <w:rFonts w:ascii="Times New Roman" w:hAnsi="Times New Roman"/>
          <w:sz w:val="24"/>
        </w:rPr>
      </w:pPr>
      <w:r>
        <w:rPr>
          <w:rFonts w:ascii="Times New Roman" w:hAnsi="Times New Roman"/>
          <w:sz w:val="24"/>
        </w:rPr>
        <w:t>Identificar,</w:t>
      </w:r>
      <w:r>
        <w:rPr>
          <w:rFonts w:ascii="Times New Roman" w:hAnsi="Times New Roman"/>
          <w:spacing w:val="-4"/>
          <w:sz w:val="24"/>
        </w:rPr>
        <w:t xml:space="preserve"> </w:t>
      </w:r>
      <w:r>
        <w:rPr>
          <w:rFonts w:ascii="Times New Roman" w:hAnsi="Times New Roman"/>
          <w:sz w:val="24"/>
        </w:rPr>
        <w:t>reparar</w:t>
      </w:r>
      <w:r>
        <w:rPr>
          <w:rFonts w:ascii="Times New Roman" w:hAnsi="Times New Roman"/>
          <w:spacing w:val="-2"/>
          <w:sz w:val="24"/>
        </w:rPr>
        <w:t xml:space="preserve"> </w:t>
      </w:r>
      <w:r>
        <w:rPr>
          <w:rFonts w:ascii="Times New Roman" w:hAnsi="Times New Roman"/>
          <w:sz w:val="24"/>
        </w:rPr>
        <w:t>ou</w:t>
      </w:r>
      <w:r>
        <w:rPr>
          <w:rFonts w:ascii="Times New Roman" w:hAnsi="Times New Roman"/>
          <w:spacing w:val="-2"/>
          <w:sz w:val="24"/>
        </w:rPr>
        <w:t xml:space="preserve"> </w:t>
      </w:r>
      <w:r>
        <w:rPr>
          <w:rFonts w:ascii="Times New Roman" w:hAnsi="Times New Roman"/>
          <w:sz w:val="24"/>
        </w:rPr>
        <w:t>encaminhar</w:t>
      </w:r>
      <w:r>
        <w:rPr>
          <w:rFonts w:ascii="Times New Roman" w:hAnsi="Times New Roman"/>
          <w:spacing w:val="-2"/>
          <w:sz w:val="24"/>
        </w:rPr>
        <w:t xml:space="preserve"> </w:t>
      </w:r>
      <w:r>
        <w:rPr>
          <w:rFonts w:ascii="Times New Roman" w:hAnsi="Times New Roman"/>
          <w:sz w:val="24"/>
        </w:rPr>
        <w:t>à</w:t>
      </w:r>
      <w:r>
        <w:rPr>
          <w:rFonts w:ascii="Times New Roman" w:hAnsi="Times New Roman"/>
          <w:spacing w:val="-1"/>
          <w:sz w:val="24"/>
        </w:rPr>
        <w:t xml:space="preserve"> </w:t>
      </w:r>
      <w:r>
        <w:rPr>
          <w:rFonts w:ascii="Times New Roman" w:hAnsi="Times New Roman"/>
          <w:sz w:val="24"/>
        </w:rPr>
        <w:t>assistência</w:t>
      </w:r>
      <w:r>
        <w:rPr>
          <w:rFonts w:ascii="Times New Roman" w:hAnsi="Times New Roman"/>
          <w:spacing w:val="-2"/>
          <w:sz w:val="24"/>
        </w:rPr>
        <w:t xml:space="preserve"> </w:t>
      </w:r>
      <w:r>
        <w:rPr>
          <w:rFonts w:ascii="Times New Roman" w:hAnsi="Times New Roman"/>
          <w:sz w:val="24"/>
        </w:rPr>
        <w:t>técnica,</w:t>
      </w:r>
      <w:r>
        <w:rPr>
          <w:rFonts w:ascii="Times New Roman" w:hAnsi="Times New Roman"/>
          <w:spacing w:val="-2"/>
          <w:sz w:val="24"/>
        </w:rPr>
        <w:t xml:space="preserve"> </w:t>
      </w:r>
      <w:r>
        <w:rPr>
          <w:rFonts w:ascii="Times New Roman" w:hAnsi="Times New Roman"/>
          <w:sz w:val="24"/>
        </w:rPr>
        <w:t>possíveis</w:t>
      </w:r>
      <w:r>
        <w:rPr>
          <w:rFonts w:ascii="Times New Roman" w:hAnsi="Times New Roman"/>
          <w:spacing w:val="-2"/>
          <w:sz w:val="24"/>
        </w:rPr>
        <w:t xml:space="preserve"> </w:t>
      </w:r>
      <w:r>
        <w:rPr>
          <w:rFonts w:ascii="Times New Roman" w:hAnsi="Times New Roman"/>
          <w:sz w:val="24"/>
        </w:rPr>
        <w:t>defeitos de</w:t>
      </w:r>
      <w:r>
        <w:rPr>
          <w:rFonts w:ascii="Times New Roman" w:hAnsi="Times New Roman"/>
          <w:spacing w:val="-2"/>
          <w:sz w:val="24"/>
        </w:rPr>
        <w:t xml:space="preserve"> hardware;</w:t>
      </w:r>
    </w:p>
    <w:p w:rsidR="00B97F88" w:rsidRDefault="003B4A00">
      <w:pPr>
        <w:pStyle w:val="PargrafodaLista"/>
        <w:numPr>
          <w:ilvl w:val="0"/>
          <w:numId w:val="27"/>
        </w:numPr>
        <w:tabs>
          <w:tab w:val="left" w:pos="509"/>
        </w:tabs>
        <w:spacing w:before="37" w:line="276" w:lineRule="auto"/>
        <w:ind w:right="499" w:firstLine="0"/>
        <w:jc w:val="both"/>
        <w:rPr>
          <w:rFonts w:ascii="Times New Roman" w:hAnsi="Times New Roman"/>
          <w:sz w:val="24"/>
        </w:rPr>
      </w:pPr>
      <w:r>
        <w:rPr>
          <w:rFonts w:ascii="Times New Roman" w:hAnsi="Times New Roman"/>
          <w:sz w:val="24"/>
        </w:rPr>
        <w:t>Configurar, testar, remover, transportar, instalar e realizar manutenção preventiva e corretiva em equipamentos de informática tais como: impressoras, microcomputadores, servidores, switches, roteadores, storages, biblioteca de backup, etc.;</w:t>
      </w:r>
    </w:p>
    <w:p w:rsidR="00B97F88" w:rsidRDefault="003B4A00">
      <w:pPr>
        <w:pStyle w:val="PargrafodaLista"/>
        <w:numPr>
          <w:ilvl w:val="0"/>
          <w:numId w:val="27"/>
        </w:numPr>
        <w:tabs>
          <w:tab w:val="left" w:pos="423"/>
        </w:tabs>
        <w:spacing w:before="1"/>
        <w:ind w:left="423" w:hanging="138"/>
        <w:jc w:val="both"/>
        <w:rPr>
          <w:rFonts w:ascii="Times New Roman" w:hAnsi="Times New Roman"/>
          <w:sz w:val="24"/>
        </w:rPr>
      </w:pPr>
      <w:r>
        <w:rPr>
          <w:rFonts w:ascii="Times New Roman" w:hAnsi="Times New Roman"/>
          <w:sz w:val="24"/>
        </w:rPr>
        <w:t>Configurar,</w:t>
      </w:r>
      <w:r>
        <w:rPr>
          <w:rFonts w:ascii="Times New Roman" w:hAnsi="Times New Roman"/>
          <w:spacing w:val="-1"/>
          <w:sz w:val="24"/>
        </w:rPr>
        <w:t xml:space="preserve"> </w:t>
      </w:r>
      <w:r>
        <w:rPr>
          <w:rFonts w:ascii="Times New Roman" w:hAnsi="Times New Roman"/>
          <w:sz w:val="24"/>
        </w:rPr>
        <w:t>testar</w:t>
      </w:r>
      <w:r>
        <w:rPr>
          <w:rFonts w:ascii="Times New Roman" w:hAnsi="Times New Roman"/>
          <w:spacing w:val="-1"/>
          <w:sz w:val="24"/>
        </w:rPr>
        <w:t xml:space="preserve"> </w:t>
      </w:r>
      <w:r>
        <w:rPr>
          <w:rFonts w:ascii="Times New Roman" w:hAnsi="Times New Roman"/>
          <w:sz w:val="24"/>
        </w:rPr>
        <w:t>e</w:t>
      </w:r>
      <w:r>
        <w:rPr>
          <w:rFonts w:ascii="Times New Roman" w:hAnsi="Times New Roman"/>
          <w:spacing w:val="-3"/>
          <w:sz w:val="24"/>
        </w:rPr>
        <w:t xml:space="preserve"> </w:t>
      </w:r>
      <w:r>
        <w:rPr>
          <w:rFonts w:ascii="Times New Roman" w:hAnsi="Times New Roman"/>
          <w:sz w:val="24"/>
        </w:rPr>
        <w:t>instalar</w:t>
      </w:r>
      <w:r>
        <w:rPr>
          <w:rFonts w:ascii="Times New Roman" w:hAnsi="Times New Roman"/>
          <w:spacing w:val="-3"/>
          <w:sz w:val="24"/>
        </w:rPr>
        <w:t xml:space="preserve"> </w:t>
      </w:r>
      <w:r>
        <w:rPr>
          <w:rFonts w:ascii="Times New Roman" w:hAnsi="Times New Roman"/>
          <w:sz w:val="24"/>
        </w:rPr>
        <w:t>sistemas</w:t>
      </w:r>
      <w:r>
        <w:rPr>
          <w:rFonts w:ascii="Times New Roman" w:hAnsi="Times New Roman"/>
          <w:spacing w:val="-1"/>
          <w:sz w:val="24"/>
        </w:rPr>
        <w:t xml:space="preserve"> </w:t>
      </w:r>
      <w:r>
        <w:rPr>
          <w:rFonts w:ascii="Times New Roman" w:hAnsi="Times New Roman"/>
          <w:sz w:val="24"/>
        </w:rPr>
        <w:t>operacionais</w:t>
      </w:r>
      <w:r>
        <w:rPr>
          <w:rFonts w:ascii="Times New Roman" w:hAnsi="Times New Roman"/>
          <w:spacing w:val="-1"/>
          <w:sz w:val="24"/>
        </w:rPr>
        <w:t xml:space="preserve"> </w:t>
      </w:r>
      <w:r>
        <w:rPr>
          <w:rFonts w:ascii="Times New Roman" w:hAnsi="Times New Roman"/>
          <w:sz w:val="24"/>
        </w:rPr>
        <w:t>e</w:t>
      </w:r>
      <w:r>
        <w:rPr>
          <w:rFonts w:ascii="Times New Roman" w:hAnsi="Times New Roman"/>
          <w:spacing w:val="-1"/>
          <w:sz w:val="24"/>
        </w:rPr>
        <w:t xml:space="preserve"> </w:t>
      </w:r>
      <w:r>
        <w:rPr>
          <w:rFonts w:ascii="Times New Roman" w:hAnsi="Times New Roman"/>
          <w:sz w:val="24"/>
        </w:rPr>
        <w:t xml:space="preserve">aplicativos </w:t>
      </w:r>
      <w:r>
        <w:rPr>
          <w:rFonts w:ascii="Times New Roman" w:hAnsi="Times New Roman"/>
          <w:spacing w:val="-2"/>
          <w:sz w:val="24"/>
        </w:rPr>
        <w:t>utilizados;</w:t>
      </w:r>
    </w:p>
    <w:p w:rsidR="00B97F88" w:rsidRDefault="003B4A00">
      <w:pPr>
        <w:pStyle w:val="PargrafodaLista"/>
        <w:numPr>
          <w:ilvl w:val="0"/>
          <w:numId w:val="27"/>
        </w:numPr>
        <w:tabs>
          <w:tab w:val="left" w:pos="483"/>
        </w:tabs>
        <w:spacing w:before="41" w:line="276" w:lineRule="auto"/>
        <w:ind w:right="508" w:firstLine="0"/>
        <w:jc w:val="both"/>
        <w:rPr>
          <w:rFonts w:ascii="Times New Roman" w:hAnsi="Times New Roman"/>
          <w:sz w:val="24"/>
        </w:rPr>
      </w:pPr>
      <w:r>
        <w:rPr>
          <w:rFonts w:ascii="Times New Roman" w:hAnsi="Times New Roman"/>
          <w:sz w:val="24"/>
        </w:rPr>
        <w:t xml:space="preserve">Garantir a segurança e o acesso à informação, observando as políticas adotadas pelo </w:t>
      </w:r>
      <w:r>
        <w:rPr>
          <w:rFonts w:ascii="Times New Roman" w:hAnsi="Times New Roman"/>
          <w:spacing w:val="-2"/>
          <w:sz w:val="24"/>
        </w:rPr>
        <w:t>município;</w:t>
      </w:r>
    </w:p>
    <w:p w:rsidR="00B97F88" w:rsidRDefault="003B4A00">
      <w:pPr>
        <w:pStyle w:val="PargrafodaLista"/>
        <w:numPr>
          <w:ilvl w:val="0"/>
          <w:numId w:val="27"/>
        </w:numPr>
        <w:tabs>
          <w:tab w:val="left" w:pos="423"/>
        </w:tabs>
        <w:spacing w:line="275" w:lineRule="exact"/>
        <w:ind w:left="423" w:hanging="138"/>
        <w:jc w:val="both"/>
        <w:rPr>
          <w:rFonts w:ascii="Times New Roman" w:hAnsi="Times New Roman"/>
          <w:sz w:val="24"/>
        </w:rPr>
      </w:pPr>
      <w:r>
        <w:rPr>
          <w:rFonts w:ascii="Times New Roman" w:hAnsi="Times New Roman"/>
          <w:sz w:val="24"/>
        </w:rPr>
        <w:t>Realizar</w:t>
      </w:r>
      <w:r>
        <w:rPr>
          <w:rFonts w:ascii="Times New Roman" w:hAnsi="Times New Roman"/>
          <w:spacing w:val="-1"/>
          <w:sz w:val="24"/>
        </w:rPr>
        <w:t xml:space="preserve"> </w:t>
      </w:r>
      <w:r>
        <w:rPr>
          <w:rFonts w:ascii="Times New Roman" w:hAnsi="Times New Roman"/>
          <w:sz w:val="24"/>
        </w:rPr>
        <w:t>testes</w:t>
      </w:r>
      <w:r>
        <w:rPr>
          <w:rFonts w:ascii="Times New Roman" w:hAnsi="Times New Roman"/>
          <w:spacing w:val="-1"/>
          <w:sz w:val="24"/>
        </w:rPr>
        <w:t xml:space="preserve"> </w:t>
      </w:r>
      <w:r>
        <w:rPr>
          <w:rFonts w:ascii="Times New Roman" w:hAnsi="Times New Roman"/>
          <w:sz w:val="24"/>
        </w:rPr>
        <w:t>e</w:t>
      </w:r>
      <w:r>
        <w:rPr>
          <w:rFonts w:ascii="Times New Roman" w:hAnsi="Times New Roman"/>
          <w:spacing w:val="-2"/>
          <w:sz w:val="24"/>
        </w:rPr>
        <w:t xml:space="preserve"> </w:t>
      </w:r>
      <w:r>
        <w:rPr>
          <w:rFonts w:ascii="Times New Roman" w:hAnsi="Times New Roman"/>
          <w:sz w:val="24"/>
        </w:rPr>
        <w:t>conferências</w:t>
      </w:r>
      <w:r>
        <w:rPr>
          <w:rFonts w:ascii="Times New Roman" w:hAnsi="Times New Roman"/>
          <w:spacing w:val="-1"/>
          <w:sz w:val="24"/>
        </w:rPr>
        <w:t xml:space="preserve"> </w:t>
      </w:r>
      <w:r>
        <w:rPr>
          <w:rFonts w:ascii="Times New Roman" w:hAnsi="Times New Roman"/>
          <w:sz w:val="24"/>
        </w:rPr>
        <w:t>em</w:t>
      </w:r>
      <w:r>
        <w:rPr>
          <w:rFonts w:ascii="Times New Roman" w:hAnsi="Times New Roman"/>
          <w:spacing w:val="-1"/>
          <w:sz w:val="24"/>
        </w:rPr>
        <w:t xml:space="preserve"> </w:t>
      </w:r>
      <w:r>
        <w:rPr>
          <w:rFonts w:ascii="Times New Roman" w:hAnsi="Times New Roman"/>
          <w:sz w:val="24"/>
        </w:rPr>
        <w:t>equipamentos</w:t>
      </w:r>
      <w:r>
        <w:rPr>
          <w:rFonts w:ascii="Times New Roman" w:hAnsi="Times New Roman"/>
          <w:spacing w:val="1"/>
          <w:sz w:val="24"/>
        </w:rPr>
        <w:t xml:space="preserve"> </w:t>
      </w:r>
      <w:r>
        <w:rPr>
          <w:rFonts w:ascii="Times New Roman" w:hAnsi="Times New Roman"/>
          <w:sz w:val="24"/>
        </w:rPr>
        <w:t>novos</w:t>
      </w:r>
      <w:r>
        <w:rPr>
          <w:rFonts w:ascii="Times New Roman" w:hAnsi="Times New Roman"/>
          <w:spacing w:val="-1"/>
          <w:sz w:val="24"/>
        </w:rPr>
        <w:t xml:space="preserve"> </w:t>
      </w:r>
      <w:r>
        <w:rPr>
          <w:rFonts w:ascii="Times New Roman" w:hAnsi="Times New Roman"/>
          <w:sz w:val="24"/>
        </w:rPr>
        <w:t>adquiridos</w:t>
      </w:r>
      <w:r>
        <w:rPr>
          <w:rFonts w:ascii="Times New Roman" w:hAnsi="Times New Roman"/>
          <w:spacing w:val="-1"/>
          <w:sz w:val="24"/>
        </w:rPr>
        <w:t xml:space="preserve"> </w:t>
      </w:r>
      <w:r>
        <w:rPr>
          <w:rFonts w:ascii="Times New Roman" w:hAnsi="Times New Roman"/>
          <w:sz w:val="24"/>
        </w:rPr>
        <w:t xml:space="preserve">pelo </w:t>
      </w:r>
      <w:r>
        <w:rPr>
          <w:rFonts w:ascii="Times New Roman" w:hAnsi="Times New Roman"/>
          <w:spacing w:val="-2"/>
          <w:sz w:val="24"/>
        </w:rPr>
        <w:t>município;</w:t>
      </w:r>
    </w:p>
    <w:p w:rsidR="00B97F88" w:rsidRDefault="003B4A00">
      <w:pPr>
        <w:pStyle w:val="PargrafodaLista"/>
        <w:numPr>
          <w:ilvl w:val="0"/>
          <w:numId w:val="27"/>
        </w:numPr>
        <w:tabs>
          <w:tab w:val="left" w:pos="452"/>
        </w:tabs>
        <w:spacing w:before="43" w:line="276" w:lineRule="auto"/>
        <w:ind w:right="497" w:firstLine="0"/>
        <w:jc w:val="both"/>
        <w:rPr>
          <w:rFonts w:ascii="Times New Roman" w:hAnsi="Times New Roman"/>
          <w:sz w:val="24"/>
        </w:rPr>
      </w:pPr>
      <w:r>
        <w:rPr>
          <w:rFonts w:ascii="Times New Roman" w:hAnsi="Times New Roman"/>
          <w:sz w:val="24"/>
        </w:rPr>
        <w:t>Responsabilizar-se pelo acompanhamento dos contratos com fornecedores de serviços de informática; e</w:t>
      </w:r>
    </w:p>
    <w:p w:rsidR="00B97F88" w:rsidRDefault="003B4A00">
      <w:pPr>
        <w:pStyle w:val="PargrafodaLista"/>
        <w:numPr>
          <w:ilvl w:val="0"/>
          <w:numId w:val="27"/>
        </w:numPr>
        <w:tabs>
          <w:tab w:val="left" w:pos="423"/>
        </w:tabs>
        <w:spacing w:line="275" w:lineRule="exact"/>
        <w:ind w:left="423" w:hanging="138"/>
        <w:jc w:val="both"/>
        <w:rPr>
          <w:rFonts w:ascii="Times New Roman" w:hAnsi="Times New Roman"/>
          <w:sz w:val="24"/>
        </w:rPr>
      </w:pPr>
      <w:r>
        <w:rPr>
          <w:rFonts w:ascii="Times New Roman" w:hAnsi="Times New Roman"/>
          <w:sz w:val="24"/>
        </w:rPr>
        <w:t>Executar</w:t>
      </w:r>
      <w:r>
        <w:rPr>
          <w:rFonts w:ascii="Times New Roman" w:hAnsi="Times New Roman"/>
          <w:spacing w:val="-3"/>
          <w:sz w:val="24"/>
        </w:rPr>
        <w:t xml:space="preserve"> </w:t>
      </w:r>
      <w:r>
        <w:rPr>
          <w:rFonts w:ascii="Times New Roman" w:hAnsi="Times New Roman"/>
          <w:sz w:val="24"/>
        </w:rPr>
        <w:t>tarefas</w:t>
      </w:r>
      <w:r>
        <w:rPr>
          <w:rFonts w:ascii="Times New Roman" w:hAnsi="Times New Roman"/>
          <w:spacing w:val="1"/>
          <w:sz w:val="24"/>
        </w:rPr>
        <w:t xml:space="preserve"> </w:t>
      </w:r>
      <w:r>
        <w:rPr>
          <w:rFonts w:ascii="Times New Roman" w:hAnsi="Times New Roman"/>
          <w:sz w:val="24"/>
        </w:rPr>
        <w:t>afins</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2"/>
          <w:sz w:val="24"/>
        </w:rPr>
        <w:t xml:space="preserve"> </w:t>
      </w:r>
      <w:r>
        <w:rPr>
          <w:rFonts w:ascii="Times New Roman" w:hAnsi="Times New Roman"/>
          <w:sz w:val="24"/>
        </w:rPr>
        <w:t>acordo</w:t>
      </w:r>
      <w:r>
        <w:rPr>
          <w:rFonts w:ascii="Times New Roman" w:hAnsi="Times New Roman"/>
          <w:spacing w:val="1"/>
          <w:sz w:val="24"/>
        </w:rPr>
        <w:t xml:space="preserve"> </w:t>
      </w:r>
      <w:r>
        <w:rPr>
          <w:rFonts w:ascii="Times New Roman" w:hAnsi="Times New Roman"/>
          <w:sz w:val="24"/>
        </w:rPr>
        <w:t>com</w:t>
      </w:r>
      <w:r>
        <w:rPr>
          <w:rFonts w:ascii="Times New Roman" w:hAnsi="Times New Roman"/>
          <w:spacing w:val="-1"/>
          <w:sz w:val="24"/>
        </w:rPr>
        <w:t xml:space="preserve"> </w:t>
      </w:r>
      <w:r>
        <w:rPr>
          <w:rFonts w:ascii="Times New Roman" w:hAnsi="Times New Roman"/>
          <w:sz w:val="24"/>
        </w:rPr>
        <w:t>as</w:t>
      </w:r>
      <w:r>
        <w:rPr>
          <w:rFonts w:ascii="Times New Roman" w:hAnsi="Times New Roman"/>
          <w:spacing w:val="-1"/>
          <w:sz w:val="24"/>
        </w:rPr>
        <w:t xml:space="preserve"> </w:t>
      </w:r>
      <w:r>
        <w:rPr>
          <w:rFonts w:ascii="Times New Roman" w:hAnsi="Times New Roman"/>
          <w:sz w:val="24"/>
        </w:rPr>
        <w:t>necessidades</w:t>
      </w:r>
      <w:r>
        <w:rPr>
          <w:rFonts w:ascii="Times New Roman" w:hAnsi="Times New Roman"/>
          <w:spacing w:val="-1"/>
          <w:sz w:val="24"/>
        </w:rPr>
        <w:t xml:space="preserve"> </w:t>
      </w:r>
      <w:r>
        <w:rPr>
          <w:rFonts w:ascii="Times New Roman" w:hAnsi="Times New Roman"/>
          <w:sz w:val="24"/>
        </w:rPr>
        <w:t>do</w:t>
      </w:r>
      <w:r>
        <w:rPr>
          <w:rFonts w:ascii="Times New Roman" w:hAnsi="Times New Roman"/>
          <w:spacing w:val="-1"/>
          <w:sz w:val="24"/>
        </w:rPr>
        <w:t xml:space="preserve"> </w:t>
      </w:r>
      <w:r>
        <w:rPr>
          <w:rFonts w:ascii="Times New Roman" w:hAnsi="Times New Roman"/>
          <w:spacing w:val="-2"/>
          <w:sz w:val="24"/>
        </w:rPr>
        <w:t>Município.</w:t>
      </w:r>
    </w:p>
    <w:p w:rsidR="00B97F88" w:rsidRDefault="00B97F88">
      <w:pPr>
        <w:pStyle w:val="PargrafodaLista"/>
        <w:spacing w:line="275" w:lineRule="exact"/>
        <w:jc w:val="both"/>
        <w:rPr>
          <w:rFonts w:ascii="Times New Roman" w:hAnsi="Times New Roman"/>
          <w:sz w:val="24"/>
        </w:rPr>
        <w:sectPr w:rsidR="00B97F88">
          <w:pgSz w:w="11910" w:h="16850"/>
          <w:pgMar w:top="1600" w:right="708" w:bottom="280" w:left="1417" w:header="571" w:footer="0" w:gutter="0"/>
          <w:cols w:space="720"/>
        </w:sectPr>
      </w:pPr>
    </w:p>
    <w:p w:rsidR="00B97F88" w:rsidRDefault="00B97F88">
      <w:pPr>
        <w:pStyle w:val="Corpodetexto"/>
        <w:spacing w:before="128"/>
        <w:rPr>
          <w:rFonts w:ascii="Times New Roman"/>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83584" behindDoc="1" locked="0" layoutInCell="1" allowOverlap="1">
                <wp:simplePos x="0" y="0"/>
                <wp:positionH relativeFrom="page">
                  <wp:posOffset>2352167</wp:posOffset>
                </wp:positionH>
                <wp:positionV relativeFrom="paragraph">
                  <wp:posOffset>190746</wp:posOffset>
                </wp:positionV>
                <wp:extent cx="3219450" cy="192405"/>
                <wp:effectExtent l="0" t="0" r="0" b="0"/>
                <wp:wrapTopAndBottom/>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229" o:spid="_x0000_s1180" type="#_x0000_t202" style="position:absolute;left:0;text-align:left;margin-left:185.2pt;margin-top:15pt;width:253.5pt;height:15.15pt;z-index:-15632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rPr>
          <w:rFonts w:ascii="Arial"/>
          <w:b/>
          <w:sz w:val="24"/>
        </w:rPr>
      </w:pPr>
    </w:p>
    <w:p w:rsidR="00B97F88" w:rsidRDefault="00B97F88">
      <w:pPr>
        <w:pStyle w:val="Corpodetexto"/>
        <w:spacing w:before="25"/>
        <w:rPr>
          <w:rFonts w:ascii="Arial"/>
          <w:b/>
          <w:sz w:val="24"/>
        </w:rPr>
      </w:pPr>
    </w:p>
    <w:p w:rsidR="00B97F88" w:rsidRDefault="003B4A00">
      <w:pPr>
        <w:ind w:left="285" w:right="136"/>
        <w:rPr>
          <w:rFonts w:ascii="Times New Roman" w:hAnsi="Times New Roman"/>
          <w:sz w:val="24"/>
        </w:rPr>
      </w:pPr>
      <w:r>
        <w:rPr>
          <w:rFonts w:ascii="Times New Roman" w:hAnsi="Times New Roman"/>
          <w:b/>
          <w:sz w:val="24"/>
        </w:rPr>
        <w:t>Requisitos</w:t>
      </w:r>
      <w:r>
        <w:rPr>
          <w:rFonts w:ascii="Times New Roman" w:hAnsi="Times New Roman"/>
          <w:b/>
          <w:spacing w:val="28"/>
          <w:sz w:val="24"/>
        </w:rPr>
        <w:t xml:space="preserve"> </w:t>
      </w:r>
      <w:r>
        <w:rPr>
          <w:rFonts w:ascii="Times New Roman" w:hAnsi="Times New Roman"/>
          <w:b/>
          <w:sz w:val="24"/>
        </w:rPr>
        <w:t>para</w:t>
      </w:r>
      <w:r>
        <w:rPr>
          <w:rFonts w:ascii="Times New Roman" w:hAnsi="Times New Roman"/>
          <w:b/>
          <w:spacing w:val="29"/>
          <w:sz w:val="24"/>
        </w:rPr>
        <w:t xml:space="preserve"> </w:t>
      </w:r>
      <w:r>
        <w:rPr>
          <w:rFonts w:ascii="Times New Roman" w:hAnsi="Times New Roman"/>
          <w:b/>
          <w:sz w:val="24"/>
        </w:rPr>
        <w:t>provimento</w:t>
      </w:r>
      <w:r>
        <w:rPr>
          <w:rFonts w:ascii="Times New Roman" w:hAnsi="Times New Roman"/>
          <w:sz w:val="24"/>
        </w:rPr>
        <w:t>:</w:t>
      </w:r>
      <w:r>
        <w:rPr>
          <w:rFonts w:ascii="Times New Roman" w:hAnsi="Times New Roman"/>
          <w:spacing w:val="29"/>
          <w:sz w:val="24"/>
        </w:rPr>
        <w:t xml:space="preserve"> </w:t>
      </w:r>
      <w:r>
        <w:rPr>
          <w:rFonts w:ascii="Times New Roman" w:hAnsi="Times New Roman"/>
          <w:sz w:val="24"/>
        </w:rPr>
        <w:t>Ensino</w:t>
      </w:r>
      <w:r>
        <w:rPr>
          <w:rFonts w:ascii="Times New Roman" w:hAnsi="Times New Roman"/>
          <w:spacing w:val="29"/>
          <w:sz w:val="24"/>
        </w:rPr>
        <w:t xml:space="preserve"> </w:t>
      </w:r>
      <w:r>
        <w:rPr>
          <w:rFonts w:ascii="Times New Roman" w:hAnsi="Times New Roman"/>
          <w:sz w:val="24"/>
        </w:rPr>
        <w:t>médio</w:t>
      </w:r>
      <w:r>
        <w:rPr>
          <w:rFonts w:ascii="Times New Roman" w:hAnsi="Times New Roman"/>
          <w:spacing w:val="29"/>
          <w:sz w:val="24"/>
        </w:rPr>
        <w:t xml:space="preserve"> </w:t>
      </w:r>
      <w:r>
        <w:rPr>
          <w:rFonts w:ascii="Times New Roman" w:hAnsi="Times New Roman"/>
          <w:sz w:val="24"/>
        </w:rPr>
        <w:t>completo</w:t>
      </w:r>
      <w:r>
        <w:rPr>
          <w:rFonts w:ascii="Times New Roman" w:hAnsi="Times New Roman"/>
          <w:spacing w:val="29"/>
          <w:sz w:val="24"/>
        </w:rPr>
        <w:t xml:space="preserve"> </w:t>
      </w:r>
      <w:r>
        <w:rPr>
          <w:rFonts w:ascii="Times New Roman" w:hAnsi="Times New Roman"/>
          <w:sz w:val="24"/>
        </w:rPr>
        <w:t>e</w:t>
      </w:r>
      <w:r>
        <w:rPr>
          <w:rFonts w:ascii="Times New Roman" w:hAnsi="Times New Roman"/>
          <w:spacing w:val="28"/>
          <w:sz w:val="24"/>
        </w:rPr>
        <w:t xml:space="preserve"> </w:t>
      </w:r>
      <w:r>
        <w:rPr>
          <w:rFonts w:ascii="Times New Roman" w:hAnsi="Times New Roman"/>
          <w:sz w:val="24"/>
        </w:rPr>
        <w:t>Curso</w:t>
      </w:r>
      <w:r>
        <w:rPr>
          <w:rFonts w:ascii="Times New Roman" w:hAnsi="Times New Roman"/>
          <w:spacing w:val="29"/>
          <w:sz w:val="24"/>
        </w:rPr>
        <w:t xml:space="preserve"> </w:t>
      </w:r>
      <w:r>
        <w:rPr>
          <w:rFonts w:ascii="Times New Roman" w:hAnsi="Times New Roman"/>
          <w:sz w:val="24"/>
        </w:rPr>
        <w:t>Técnico</w:t>
      </w:r>
      <w:r>
        <w:rPr>
          <w:rFonts w:ascii="Times New Roman" w:hAnsi="Times New Roman"/>
          <w:spacing w:val="28"/>
          <w:sz w:val="24"/>
        </w:rPr>
        <w:t xml:space="preserve"> </w:t>
      </w:r>
      <w:r>
        <w:rPr>
          <w:rFonts w:ascii="Times New Roman" w:hAnsi="Times New Roman"/>
          <w:sz w:val="24"/>
        </w:rPr>
        <w:t>em</w:t>
      </w:r>
      <w:r>
        <w:rPr>
          <w:rFonts w:ascii="Times New Roman" w:hAnsi="Times New Roman"/>
          <w:spacing w:val="32"/>
          <w:sz w:val="24"/>
        </w:rPr>
        <w:t xml:space="preserve"> </w:t>
      </w:r>
      <w:r>
        <w:rPr>
          <w:rFonts w:ascii="Times New Roman" w:hAnsi="Times New Roman"/>
          <w:sz w:val="24"/>
        </w:rPr>
        <w:t>Informática</w:t>
      </w:r>
      <w:r>
        <w:rPr>
          <w:rFonts w:ascii="Times New Roman" w:hAnsi="Times New Roman"/>
          <w:spacing w:val="28"/>
          <w:sz w:val="24"/>
        </w:rPr>
        <w:t xml:space="preserve"> </w:t>
      </w:r>
      <w:r>
        <w:rPr>
          <w:rFonts w:ascii="Times New Roman" w:hAnsi="Times New Roman"/>
          <w:sz w:val="24"/>
        </w:rPr>
        <w:t>de nível médio ou pós médio, com carga horária mínima de 900 (novecentas) horas.</w:t>
      </w:r>
    </w:p>
    <w:p w:rsidR="00B97F88" w:rsidRDefault="00B97F88">
      <w:pPr>
        <w:pStyle w:val="Corpodetexto"/>
        <w:rPr>
          <w:rFonts w:ascii="Times New Roman"/>
          <w:sz w:val="24"/>
        </w:rPr>
      </w:pPr>
    </w:p>
    <w:p w:rsidR="00B97F88" w:rsidRDefault="003B4A00">
      <w:pPr>
        <w:ind w:left="285"/>
        <w:rPr>
          <w:rFonts w:ascii="Times New Roman" w:hAnsi="Times New Roman"/>
          <w:sz w:val="24"/>
        </w:rPr>
      </w:pPr>
      <w:r>
        <w:rPr>
          <w:rFonts w:ascii="Times New Roman" w:hAnsi="Times New Roman"/>
          <w:b/>
          <w:sz w:val="24"/>
        </w:rPr>
        <w:t>Condições</w:t>
      </w:r>
      <w:r>
        <w:rPr>
          <w:rFonts w:ascii="Times New Roman" w:hAnsi="Times New Roman"/>
          <w:b/>
          <w:spacing w:val="-3"/>
          <w:sz w:val="24"/>
        </w:rPr>
        <w:t xml:space="preserve"> </w:t>
      </w:r>
      <w:r>
        <w:rPr>
          <w:rFonts w:ascii="Times New Roman" w:hAnsi="Times New Roman"/>
          <w:b/>
          <w:sz w:val="24"/>
        </w:rPr>
        <w:t>de</w:t>
      </w:r>
      <w:r>
        <w:rPr>
          <w:rFonts w:ascii="Times New Roman" w:hAnsi="Times New Roman"/>
          <w:b/>
          <w:spacing w:val="-2"/>
          <w:sz w:val="24"/>
        </w:rPr>
        <w:t xml:space="preserve"> </w:t>
      </w:r>
      <w:r>
        <w:rPr>
          <w:rFonts w:ascii="Times New Roman" w:hAnsi="Times New Roman"/>
          <w:b/>
          <w:sz w:val="24"/>
        </w:rPr>
        <w:t>trabalho:</w:t>
      </w:r>
      <w:r>
        <w:rPr>
          <w:rFonts w:ascii="Times New Roman" w:hAnsi="Times New Roman"/>
          <w:b/>
          <w:spacing w:val="-1"/>
          <w:sz w:val="24"/>
        </w:rPr>
        <w:t xml:space="preserve"> </w:t>
      </w:r>
      <w:r>
        <w:rPr>
          <w:rFonts w:ascii="Times New Roman" w:hAnsi="Times New Roman"/>
          <w:sz w:val="24"/>
        </w:rPr>
        <w:t>Horário:</w:t>
      </w:r>
      <w:r>
        <w:rPr>
          <w:rFonts w:ascii="Times New Roman" w:hAnsi="Times New Roman"/>
          <w:spacing w:val="-1"/>
          <w:sz w:val="24"/>
        </w:rPr>
        <w:t xml:space="preserve"> </w:t>
      </w:r>
      <w:r>
        <w:rPr>
          <w:rFonts w:ascii="Times New Roman" w:hAnsi="Times New Roman"/>
          <w:sz w:val="24"/>
        </w:rPr>
        <w:t>40</w:t>
      </w:r>
      <w:r>
        <w:rPr>
          <w:rFonts w:ascii="Times New Roman" w:hAnsi="Times New Roman"/>
          <w:spacing w:val="-1"/>
          <w:sz w:val="24"/>
        </w:rPr>
        <w:t xml:space="preserve"> </w:t>
      </w:r>
      <w:r>
        <w:rPr>
          <w:rFonts w:ascii="Times New Roman" w:hAnsi="Times New Roman"/>
          <w:sz w:val="24"/>
        </w:rPr>
        <w:t>(quarenta)</w:t>
      </w:r>
      <w:r>
        <w:rPr>
          <w:rFonts w:ascii="Times New Roman" w:hAnsi="Times New Roman"/>
          <w:spacing w:val="-1"/>
          <w:sz w:val="24"/>
        </w:rPr>
        <w:t xml:space="preserve"> </w:t>
      </w:r>
      <w:r>
        <w:rPr>
          <w:rFonts w:ascii="Times New Roman" w:hAnsi="Times New Roman"/>
          <w:sz w:val="24"/>
        </w:rPr>
        <w:t>horas</w:t>
      </w:r>
      <w:r>
        <w:rPr>
          <w:rFonts w:ascii="Times New Roman" w:hAnsi="Times New Roman"/>
          <w:spacing w:val="-1"/>
          <w:sz w:val="24"/>
        </w:rPr>
        <w:t xml:space="preserve"> </w:t>
      </w:r>
      <w:r>
        <w:rPr>
          <w:rFonts w:ascii="Times New Roman" w:hAnsi="Times New Roman"/>
          <w:spacing w:val="-2"/>
          <w:sz w:val="24"/>
        </w:rPr>
        <w:t>semanais.</w:t>
      </w:r>
    </w:p>
    <w:p w:rsidR="00B97F88" w:rsidRDefault="00B97F88">
      <w:pPr>
        <w:pStyle w:val="Corpodetexto"/>
        <w:spacing w:before="5"/>
        <w:rPr>
          <w:rFonts w:ascii="Times New Roman"/>
          <w:sz w:val="24"/>
        </w:rPr>
      </w:pPr>
    </w:p>
    <w:p w:rsidR="00B97F88" w:rsidRDefault="003B4A00">
      <w:pPr>
        <w:spacing w:line="274" w:lineRule="exact"/>
        <w:ind w:left="285"/>
        <w:rPr>
          <w:rFonts w:ascii="Times New Roman"/>
          <w:b/>
          <w:sz w:val="24"/>
        </w:rPr>
      </w:pPr>
      <w:r>
        <w:rPr>
          <w:rFonts w:ascii="Times New Roman"/>
          <w:b/>
          <w:spacing w:val="-2"/>
          <w:sz w:val="24"/>
        </w:rPr>
        <w:t>Outras:</w:t>
      </w:r>
    </w:p>
    <w:p w:rsidR="00B97F88" w:rsidRDefault="003B4A00">
      <w:pPr>
        <w:pStyle w:val="PargrafodaLista"/>
        <w:numPr>
          <w:ilvl w:val="0"/>
          <w:numId w:val="26"/>
        </w:numPr>
        <w:tabs>
          <w:tab w:val="left" w:pos="565"/>
        </w:tabs>
        <w:ind w:right="431" w:firstLine="0"/>
        <w:rPr>
          <w:rFonts w:ascii="Times New Roman" w:hAnsi="Times New Roman"/>
          <w:sz w:val="24"/>
        </w:rPr>
      </w:pPr>
      <w:r>
        <w:rPr>
          <w:rFonts w:ascii="Times New Roman" w:hAnsi="Times New Roman"/>
          <w:sz w:val="24"/>
        </w:rPr>
        <w:t>o</w:t>
      </w:r>
      <w:r>
        <w:rPr>
          <w:rFonts w:ascii="Times New Roman" w:hAnsi="Times New Roman"/>
          <w:spacing w:val="35"/>
          <w:sz w:val="24"/>
        </w:rPr>
        <w:t xml:space="preserve"> </w:t>
      </w:r>
      <w:r>
        <w:rPr>
          <w:rFonts w:ascii="Times New Roman" w:hAnsi="Times New Roman"/>
          <w:sz w:val="24"/>
        </w:rPr>
        <w:t>exercício</w:t>
      </w:r>
      <w:r>
        <w:rPr>
          <w:rFonts w:ascii="Times New Roman" w:hAnsi="Times New Roman"/>
          <w:spacing w:val="33"/>
          <w:sz w:val="24"/>
        </w:rPr>
        <w:t xml:space="preserve"> </w:t>
      </w:r>
      <w:r>
        <w:rPr>
          <w:rFonts w:ascii="Times New Roman" w:hAnsi="Times New Roman"/>
          <w:sz w:val="24"/>
        </w:rPr>
        <w:t>do</w:t>
      </w:r>
      <w:r>
        <w:rPr>
          <w:rFonts w:ascii="Times New Roman" w:hAnsi="Times New Roman"/>
          <w:spacing w:val="35"/>
          <w:sz w:val="24"/>
        </w:rPr>
        <w:t xml:space="preserve"> </w:t>
      </w:r>
      <w:r>
        <w:rPr>
          <w:rFonts w:ascii="Times New Roman" w:hAnsi="Times New Roman"/>
          <w:sz w:val="24"/>
        </w:rPr>
        <w:t>cargo</w:t>
      </w:r>
      <w:r>
        <w:rPr>
          <w:rFonts w:ascii="Times New Roman" w:hAnsi="Times New Roman"/>
          <w:spacing w:val="36"/>
          <w:sz w:val="24"/>
        </w:rPr>
        <w:t xml:space="preserve"> </w:t>
      </w:r>
      <w:r>
        <w:rPr>
          <w:rFonts w:ascii="Times New Roman" w:hAnsi="Times New Roman"/>
          <w:sz w:val="24"/>
        </w:rPr>
        <w:t>poderá</w:t>
      </w:r>
      <w:r>
        <w:rPr>
          <w:rFonts w:ascii="Times New Roman" w:hAnsi="Times New Roman"/>
          <w:spacing w:val="34"/>
          <w:sz w:val="24"/>
        </w:rPr>
        <w:t xml:space="preserve"> </w:t>
      </w:r>
      <w:r>
        <w:rPr>
          <w:rFonts w:ascii="Times New Roman" w:hAnsi="Times New Roman"/>
          <w:sz w:val="24"/>
        </w:rPr>
        <w:t>exigir</w:t>
      </w:r>
      <w:r>
        <w:rPr>
          <w:rFonts w:ascii="Times New Roman" w:hAnsi="Times New Roman"/>
          <w:spacing w:val="35"/>
          <w:sz w:val="24"/>
        </w:rPr>
        <w:t xml:space="preserve"> </w:t>
      </w:r>
      <w:r>
        <w:rPr>
          <w:rFonts w:ascii="Times New Roman" w:hAnsi="Times New Roman"/>
          <w:sz w:val="24"/>
        </w:rPr>
        <w:t>a</w:t>
      </w:r>
      <w:r>
        <w:rPr>
          <w:rFonts w:ascii="Times New Roman" w:hAnsi="Times New Roman"/>
          <w:spacing w:val="32"/>
          <w:sz w:val="24"/>
        </w:rPr>
        <w:t xml:space="preserve"> </w:t>
      </w:r>
      <w:r>
        <w:rPr>
          <w:rFonts w:ascii="Times New Roman" w:hAnsi="Times New Roman"/>
          <w:sz w:val="24"/>
        </w:rPr>
        <w:t>prestação</w:t>
      </w:r>
      <w:r>
        <w:rPr>
          <w:rFonts w:ascii="Times New Roman" w:hAnsi="Times New Roman"/>
          <w:spacing w:val="33"/>
          <w:sz w:val="24"/>
        </w:rPr>
        <w:t xml:space="preserve"> </w:t>
      </w:r>
      <w:r>
        <w:rPr>
          <w:rFonts w:ascii="Times New Roman" w:hAnsi="Times New Roman"/>
          <w:sz w:val="24"/>
        </w:rPr>
        <w:t>de</w:t>
      </w:r>
      <w:r>
        <w:rPr>
          <w:rFonts w:ascii="Times New Roman" w:hAnsi="Times New Roman"/>
          <w:spacing w:val="32"/>
          <w:sz w:val="24"/>
        </w:rPr>
        <w:t xml:space="preserve"> </w:t>
      </w:r>
      <w:r>
        <w:rPr>
          <w:rFonts w:ascii="Times New Roman" w:hAnsi="Times New Roman"/>
          <w:sz w:val="24"/>
        </w:rPr>
        <w:t>serviços</w:t>
      </w:r>
      <w:r>
        <w:rPr>
          <w:rFonts w:ascii="Times New Roman" w:hAnsi="Times New Roman"/>
          <w:spacing w:val="34"/>
          <w:sz w:val="24"/>
        </w:rPr>
        <w:t xml:space="preserve"> </w:t>
      </w:r>
      <w:r>
        <w:rPr>
          <w:rFonts w:ascii="Times New Roman" w:hAnsi="Times New Roman"/>
          <w:sz w:val="24"/>
        </w:rPr>
        <w:t>de</w:t>
      </w:r>
      <w:r>
        <w:rPr>
          <w:rFonts w:ascii="Times New Roman" w:hAnsi="Times New Roman"/>
          <w:spacing w:val="32"/>
          <w:sz w:val="24"/>
        </w:rPr>
        <w:t xml:space="preserve"> </w:t>
      </w:r>
      <w:r>
        <w:rPr>
          <w:rFonts w:ascii="Times New Roman" w:hAnsi="Times New Roman"/>
          <w:sz w:val="24"/>
        </w:rPr>
        <w:t>plantão,</w:t>
      </w:r>
      <w:r>
        <w:rPr>
          <w:rFonts w:ascii="Times New Roman" w:hAnsi="Times New Roman"/>
          <w:spacing w:val="33"/>
          <w:sz w:val="24"/>
        </w:rPr>
        <w:t xml:space="preserve"> </w:t>
      </w:r>
      <w:r>
        <w:rPr>
          <w:rFonts w:ascii="Times New Roman" w:hAnsi="Times New Roman"/>
          <w:sz w:val="24"/>
        </w:rPr>
        <w:t>externo,</w:t>
      </w:r>
      <w:r>
        <w:rPr>
          <w:rFonts w:ascii="Times New Roman" w:hAnsi="Times New Roman"/>
          <w:spacing w:val="33"/>
          <w:sz w:val="24"/>
        </w:rPr>
        <w:t xml:space="preserve"> </w:t>
      </w:r>
      <w:r>
        <w:rPr>
          <w:rFonts w:ascii="Times New Roman" w:hAnsi="Times New Roman"/>
          <w:sz w:val="24"/>
        </w:rPr>
        <w:t>à</w:t>
      </w:r>
      <w:r>
        <w:rPr>
          <w:rFonts w:ascii="Times New Roman" w:hAnsi="Times New Roman"/>
          <w:spacing w:val="34"/>
          <w:sz w:val="24"/>
        </w:rPr>
        <w:t xml:space="preserve"> </w:t>
      </w:r>
      <w:r>
        <w:rPr>
          <w:rFonts w:ascii="Times New Roman" w:hAnsi="Times New Roman"/>
          <w:sz w:val="24"/>
        </w:rPr>
        <w:t>noite, sábados, domingos e feriados;</w:t>
      </w:r>
    </w:p>
    <w:p w:rsidR="00B97F88" w:rsidRDefault="003B4A00">
      <w:pPr>
        <w:pStyle w:val="PargrafodaLista"/>
        <w:numPr>
          <w:ilvl w:val="0"/>
          <w:numId w:val="26"/>
        </w:numPr>
        <w:tabs>
          <w:tab w:val="left" w:pos="643"/>
        </w:tabs>
        <w:ind w:right="426" w:firstLine="0"/>
        <w:rPr>
          <w:rFonts w:ascii="Times New Roman" w:hAnsi="Times New Roman"/>
          <w:sz w:val="24"/>
        </w:rPr>
      </w:pPr>
      <w:r>
        <w:rPr>
          <w:rFonts w:ascii="Times New Roman" w:hAnsi="Times New Roman"/>
          <w:sz w:val="24"/>
        </w:rPr>
        <w:t>uso</w:t>
      </w:r>
      <w:r>
        <w:rPr>
          <w:rFonts w:ascii="Times New Roman" w:hAnsi="Times New Roman"/>
          <w:spacing w:val="80"/>
          <w:sz w:val="24"/>
        </w:rPr>
        <w:t xml:space="preserve"> </w:t>
      </w:r>
      <w:r>
        <w:rPr>
          <w:rFonts w:ascii="Times New Roman" w:hAnsi="Times New Roman"/>
          <w:sz w:val="24"/>
        </w:rPr>
        <w:t>obrigatório</w:t>
      </w:r>
      <w:r>
        <w:rPr>
          <w:rFonts w:ascii="Times New Roman" w:hAnsi="Times New Roman"/>
          <w:spacing w:val="80"/>
          <w:sz w:val="24"/>
        </w:rPr>
        <w:t xml:space="preserve"> </w:t>
      </w:r>
      <w:r>
        <w:rPr>
          <w:rFonts w:ascii="Times New Roman" w:hAnsi="Times New Roman"/>
          <w:sz w:val="24"/>
        </w:rPr>
        <w:t>de</w:t>
      </w:r>
      <w:r>
        <w:rPr>
          <w:rFonts w:ascii="Times New Roman" w:hAnsi="Times New Roman"/>
          <w:spacing w:val="80"/>
          <w:sz w:val="24"/>
        </w:rPr>
        <w:t xml:space="preserve"> </w:t>
      </w:r>
      <w:r>
        <w:rPr>
          <w:rFonts w:ascii="Times New Roman" w:hAnsi="Times New Roman"/>
          <w:sz w:val="24"/>
        </w:rPr>
        <w:t>uniforme</w:t>
      </w:r>
      <w:r>
        <w:rPr>
          <w:rFonts w:ascii="Times New Roman" w:hAnsi="Times New Roman"/>
          <w:spacing w:val="80"/>
          <w:sz w:val="24"/>
        </w:rPr>
        <w:t xml:space="preserve"> </w:t>
      </w:r>
      <w:r>
        <w:rPr>
          <w:rFonts w:ascii="Times New Roman" w:hAnsi="Times New Roman"/>
          <w:sz w:val="24"/>
        </w:rPr>
        <w:t>e</w:t>
      </w:r>
      <w:r>
        <w:rPr>
          <w:rFonts w:ascii="Times New Roman" w:hAnsi="Times New Roman"/>
          <w:spacing w:val="80"/>
          <w:sz w:val="24"/>
        </w:rPr>
        <w:t xml:space="preserve"> </w:t>
      </w:r>
      <w:r>
        <w:rPr>
          <w:rFonts w:ascii="Times New Roman" w:hAnsi="Times New Roman"/>
          <w:sz w:val="24"/>
        </w:rPr>
        <w:t>demais</w:t>
      </w:r>
      <w:r>
        <w:rPr>
          <w:rFonts w:ascii="Times New Roman" w:hAnsi="Times New Roman"/>
          <w:spacing w:val="80"/>
          <w:sz w:val="24"/>
        </w:rPr>
        <w:t xml:space="preserve"> </w:t>
      </w:r>
      <w:r>
        <w:rPr>
          <w:rFonts w:ascii="Times New Roman" w:hAnsi="Times New Roman"/>
          <w:sz w:val="24"/>
        </w:rPr>
        <w:t>equipamentos</w:t>
      </w:r>
      <w:r>
        <w:rPr>
          <w:rFonts w:ascii="Times New Roman" w:hAnsi="Times New Roman"/>
          <w:spacing w:val="80"/>
          <w:sz w:val="24"/>
        </w:rPr>
        <w:t xml:space="preserve"> </w:t>
      </w:r>
      <w:r>
        <w:rPr>
          <w:rFonts w:ascii="Times New Roman" w:hAnsi="Times New Roman"/>
          <w:sz w:val="24"/>
        </w:rPr>
        <w:t>de</w:t>
      </w:r>
      <w:r>
        <w:rPr>
          <w:rFonts w:ascii="Times New Roman" w:hAnsi="Times New Roman"/>
          <w:spacing w:val="80"/>
          <w:sz w:val="24"/>
        </w:rPr>
        <w:t xml:space="preserve"> </w:t>
      </w:r>
      <w:r>
        <w:rPr>
          <w:rFonts w:ascii="Times New Roman" w:hAnsi="Times New Roman"/>
          <w:sz w:val="24"/>
        </w:rPr>
        <w:t>proteção</w:t>
      </w:r>
      <w:r>
        <w:rPr>
          <w:rFonts w:ascii="Times New Roman" w:hAnsi="Times New Roman"/>
          <w:spacing w:val="80"/>
          <w:sz w:val="24"/>
        </w:rPr>
        <w:t xml:space="preserve"> </w:t>
      </w:r>
      <w:r>
        <w:rPr>
          <w:rFonts w:ascii="Times New Roman" w:hAnsi="Times New Roman"/>
          <w:sz w:val="24"/>
        </w:rPr>
        <w:t>fornecidos</w:t>
      </w:r>
      <w:r>
        <w:rPr>
          <w:rFonts w:ascii="Times New Roman" w:hAnsi="Times New Roman"/>
          <w:spacing w:val="80"/>
          <w:sz w:val="24"/>
        </w:rPr>
        <w:t xml:space="preserve"> </w:t>
      </w:r>
      <w:r>
        <w:rPr>
          <w:rFonts w:ascii="Times New Roman" w:hAnsi="Times New Roman"/>
          <w:sz w:val="24"/>
        </w:rPr>
        <w:t>pelo Município, quando em serviço; e</w:t>
      </w:r>
    </w:p>
    <w:p w:rsidR="00B97F88" w:rsidRDefault="003B4A00">
      <w:pPr>
        <w:pStyle w:val="PargrafodaLista"/>
        <w:numPr>
          <w:ilvl w:val="0"/>
          <w:numId w:val="26"/>
        </w:numPr>
        <w:tabs>
          <w:tab w:val="left" w:pos="555"/>
        </w:tabs>
        <w:ind w:right="430" w:firstLine="0"/>
        <w:rPr>
          <w:rFonts w:ascii="Times New Roman" w:hAnsi="Times New Roman"/>
          <w:sz w:val="24"/>
        </w:rPr>
      </w:pPr>
      <w:r>
        <w:rPr>
          <w:rFonts w:ascii="Times New Roman" w:hAnsi="Times New Roman"/>
          <w:sz w:val="24"/>
        </w:rPr>
        <w:t>para o</w:t>
      </w:r>
      <w:r>
        <w:rPr>
          <w:rFonts w:ascii="Times New Roman" w:hAnsi="Times New Roman"/>
          <w:spacing w:val="25"/>
          <w:sz w:val="24"/>
        </w:rPr>
        <w:t xml:space="preserve"> </w:t>
      </w:r>
      <w:r>
        <w:rPr>
          <w:rFonts w:ascii="Times New Roman" w:hAnsi="Times New Roman"/>
          <w:sz w:val="24"/>
        </w:rPr>
        <w:t>exercício das</w:t>
      </w:r>
      <w:r>
        <w:rPr>
          <w:rFonts w:ascii="Times New Roman" w:hAnsi="Times New Roman"/>
          <w:spacing w:val="25"/>
          <w:sz w:val="24"/>
        </w:rPr>
        <w:t xml:space="preserve"> </w:t>
      </w:r>
      <w:r>
        <w:rPr>
          <w:rFonts w:ascii="Times New Roman" w:hAnsi="Times New Roman"/>
          <w:sz w:val="24"/>
        </w:rPr>
        <w:t>atribuições do cargo, poderá conduzir veículos do Município, desde</w:t>
      </w:r>
      <w:r>
        <w:rPr>
          <w:rFonts w:ascii="Times New Roman" w:hAnsi="Times New Roman"/>
          <w:spacing w:val="40"/>
          <w:sz w:val="24"/>
        </w:rPr>
        <w:t xml:space="preserve"> </w:t>
      </w:r>
      <w:r>
        <w:rPr>
          <w:rFonts w:ascii="Times New Roman" w:hAnsi="Times New Roman"/>
          <w:sz w:val="24"/>
        </w:rPr>
        <w:t>que habilitado.</w:t>
      </w:r>
    </w:p>
    <w:p w:rsidR="00B97F88" w:rsidRDefault="003B4A00">
      <w:pPr>
        <w:spacing w:before="5"/>
        <w:ind w:left="285"/>
        <w:rPr>
          <w:rFonts w:ascii="Times New Roman" w:hAnsi="Times New Roman"/>
          <w:b/>
          <w:sz w:val="24"/>
        </w:rPr>
      </w:pPr>
      <w:r>
        <w:rPr>
          <w:rFonts w:ascii="Times New Roman" w:hAnsi="Times New Roman"/>
          <w:b/>
          <w:color w:val="2D74B5"/>
          <w:sz w:val="24"/>
        </w:rPr>
        <w:t>(incluído</w:t>
      </w:r>
      <w:r>
        <w:rPr>
          <w:rFonts w:ascii="Times New Roman" w:hAnsi="Times New Roman"/>
          <w:b/>
          <w:color w:val="2D74B5"/>
          <w:spacing w:val="-1"/>
          <w:sz w:val="24"/>
        </w:rPr>
        <w:t xml:space="preserve"> </w:t>
      </w:r>
      <w:r>
        <w:rPr>
          <w:rFonts w:ascii="Times New Roman" w:hAnsi="Times New Roman"/>
          <w:b/>
          <w:color w:val="2D74B5"/>
          <w:sz w:val="24"/>
        </w:rPr>
        <w:t>pela</w:t>
      </w:r>
      <w:r>
        <w:rPr>
          <w:rFonts w:ascii="Times New Roman" w:hAnsi="Times New Roman"/>
          <w:b/>
          <w:color w:val="2D74B5"/>
          <w:spacing w:val="-2"/>
          <w:sz w:val="24"/>
        </w:rPr>
        <w:t xml:space="preserve"> </w:t>
      </w:r>
      <w:r>
        <w:rPr>
          <w:rFonts w:ascii="Times New Roman" w:hAnsi="Times New Roman"/>
          <w:b/>
          <w:color w:val="2D74B5"/>
          <w:sz w:val="24"/>
        </w:rPr>
        <w:t>Lei</w:t>
      </w:r>
      <w:r>
        <w:rPr>
          <w:rFonts w:ascii="Times New Roman" w:hAnsi="Times New Roman"/>
          <w:b/>
          <w:color w:val="2D74B5"/>
          <w:spacing w:val="-1"/>
          <w:sz w:val="24"/>
        </w:rPr>
        <w:t xml:space="preserve"> </w:t>
      </w:r>
      <w:r>
        <w:rPr>
          <w:rFonts w:ascii="Times New Roman" w:hAnsi="Times New Roman"/>
          <w:b/>
          <w:color w:val="2D74B5"/>
          <w:sz w:val="24"/>
        </w:rPr>
        <w:t>Complementar</w:t>
      </w:r>
      <w:r>
        <w:rPr>
          <w:rFonts w:ascii="Times New Roman" w:hAnsi="Times New Roman"/>
          <w:b/>
          <w:color w:val="2D74B5"/>
          <w:spacing w:val="-1"/>
          <w:sz w:val="24"/>
        </w:rPr>
        <w:t xml:space="preserve"> </w:t>
      </w:r>
      <w:r>
        <w:rPr>
          <w:rFonts w:ascii="Times New Roman" w:hAnsi="Times New Roman"/>
          <w:b/>
          <w:color w:val="2D74B5"/>
          <w:sz w:val="24"/>
        </w:rPr>
        <w:t>nº</w:t>
      </w:r>
      <w:r>
        <w:rPr>
          <w:rFonts w:ascii="Times New Roman" w:hAnsi="Times New Roman"/>
          <w:b/>
          <w:color w:val="2D74B5"/>
          <w:spacing w:val="-1"/>
          <w:sz w:val="24"/>
        </w:rPr>
        <w:t xml:space="preserve"> </w:t>
      </w:r>
      <w:r>
        <w:rPr>
          <w:rFonts w:ascii="Times New Roman" w:hAnsi="Times New Roman"/>
          <w:b/>
          <w:color w:val="2D74B5"/>
          <w:sz w:val="24"/>
        </w:rPr>
        <w:t>168, de</w:t>
      </w:r>
      <w:r>
        <w:rPr>
          <w:rFonts w:ascii="Times New Roman" w:hAnsi="Times New Roman"/>
          <w:b/>
          <w:color w:val="2D74B5"/>
          <w:spacing w:val="-2"/>
          <w:sz w:val="24"/>
        </w:rPr>
        <w:t xml:space="preserve"> </w:t>
      </w:r>
      <w:r>
        <w:rPr>
          <w:rFonts w:ascii="Times New Roman" w:hAnsi="Times New Roman"/>
          <w:b/>
          <w:color w:val="2D74B5"/>
          <w:sz w:val="24"/>
        </w:rPr>
        <w:t>25 de</w:t>
      </w:r>
      <w:r>
        <w:rPr>
          <w:rFonts w:ascii="Times New Roman" w:hAnsi="Times New Roman"/>
          <w:b/>
          <w:color w:val="2D74B5"/>
          <w:spacing w:val="-2"/>
          <w:sz w:val="24"/>
        </w:rPr>
        <w:t xml:space="preserve"> </w:t>
      </w:r>
      <w:r>
        <w:rPr>
          <w:rFonts w:ascii="Times New Roman" w:hAnsi="Times New Roman"/>
          <w:b/>
          <w:color w:val="2D74B5"/>
          <w:sz w:val="24"/>
        </w:rPr>
        <w:t xml:space="preserve">janeiro de </w:t>
      </w:r>
      <w:r>
        <w:rPr>
          <w:rFonts w:ascii="Times New Roman" w:hAnsi="Times New Roman"/>
          <w:b/>
          <w:color w:val="2D74B5"/>
          <w:spacing w:val="-2"/>
          <w:sz w:val="24"/>
        </w:rPr>
        <w:t>2022).</w:t>
      </w:r>
    </w:p>
    <w:p w:rsidR="00B97F88" w:rsidRDefault="00B97F88">
      <w:pPr>
        <w:pStyle w:val="Corpodetexto"/>
        <w:rPr>
          <w:rFonts w:ascii="Times New Roman"/>
          <w:b/>
          <w:sz w:val="24"/>
        </w:rPr>
      </w:pPr>
    </w:p>
    <w:p w:rsidR="00B97F88" w:rsidRDefault="00B97F88">
      <w:pPr>
        <w:pStyle w:val="Corpodetexto"/>
        <w:rPr>
          <w:rFonts w:ascii="Times New Roman"/>
          <w:b/>
          <w:sz w:val="24"/>
        </w:rPr>
      </w:pPr>
    </w:p>
    <w:p w:rsidR="00B97F88" w:rsidRDefault="00B97F88">
      <w:pPr>
        <w:pStyle w:val="Corpodetexto"/>
        <w:rPr>
          <w:rFonts w:ascii="Times New Roman"/>
          <w:b/>
          <w:sz w:val="24"/>
        </w:rPr>
      </w:pPr>
    </w:p>
    <w:p w:rsidR="00B97F88" w:rsidRDefault="00B97F88">
      <w:pPr>
        <w:pStyle w:val="Corpodetexto"/>
        <w:spacing w:before="98"/>
        <w:rPr>
          <w:rFonts w:ascii="Times New Roman"/>
          <w:b/>
          <w:sz w:val="24"/>
        </w:rPr>
      </w:pPr>
    </w:p>
    <w:p w:rsidR="00B97F88" w:rsidRDefault="003B4A00">
      <w:pPr>
        <w:spacing w:after="42"/>
        <w:ind w:left="313" w:right="459"/>
        <w:jc w:val="center"/>
        <w:rPr>
          <w:rFonts w:ascii="Arial" w:hAnsi="Arial"/>
          <w:b/>
        </w:rPr>
      </w:pPr>
      <w:r>
        <w:rPr>
          <w:rFonts w:ascii="Arial" w:hAnsi="Arial"/>
          <w:b/>
          <w:strike/>
        </w:rPr>
        <w:t>QUALIFICAÇÕES</w:t>
      </w:r>
      <w:r>
        <w:rPr>
          <w:rFonts w:ascii="Arial" w:hAnsi="Arial"/>
          <w:b/>
          <w:strike/>
          <w:spacing w:val="-8"/>
        </w:rPr>
        <w:t xml:space="preserve"> </w:t>
      </w:r>
      <w:r>
        <w:rPr>
          <w:rFonts w:ascii="Arial" w:hAnsi="Arial"/>
          <w:b/>
          <w:strike/>
        </w:rPr>
        <w:t>ESSENCIAIS</w:t>
      </w:r>
      <w:r>
        <w:rPr>
          <w:rFonts w:ascii="Arial" w:hAnsi="Arial"/>
          <w:b/>
          <w:strike/>
          <w:spacing w:val="-6"/>
        </w:rPr>
        <w:t xml:space="preserve"> </w:t>
      </w:r>
      <w:r>
        <w:rPr>
          <w:rFonts w:ascii="Arial" w:hAnsi="Arial"/>
          <w:b/>
          <w:strike/>
        </w:rPr>
        <w:t>PARA</w:t>
      </w:r>
      <w:r>
        <w:rPr>
          <w:rFonts w:ascii="Arial" w:hAnsi="Arial"/>
          <w:b/>
          <w:strike/>
          <w:spacing w:val="-10"/>
        </w:rPr>
        <w:t xml:space="preserve"> </w:t>
      </w:r>
      <w:r>
        <w:rPr>
          <w:rFonts w:ascii="Arial" w:hAnsi="Arial"/>
          <w:b/>
          <w:strike/>
        </w:rPr>
        <w:t>O</w:t>
      </w:r>
      <w:r>
        <w:rPr>
          <w:rFonts w:ascii="Arial" w:hAnsi="Arial"/>
          <w:b/>
          <w:strike/>
          <w:spacing w:val="-3"/>
        </w:rPr>
        <w:t xml:space="preserve"> </w:t>
      </w:r>
      <w:r>
        <w:rPr>
          <w:rFonts w:ascii="Arial" w:hAnsi="Arial"/>
          <w:b/>
          <w:strike/>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582"/>
        </w:trPr>
        <w:tc>
          <w:tcPr>
            <w:tcW w:w="2098" w:type="dxa"/>
          </w:tcPr>
          <w:p w:rsidR="00B97F88" w:rsidRDefault="003B4A00">
            <w:pPr>
              <w:pStyle w:val="TableParagraph"/>
              <w:spacing w:line="240" w:lineRule="auto"/>
              <w:ind w:left="107"/>
              <w:jc w:val="left"/>
            </w:pPr>
            <w:r>
              <w:rPr>
                <w:strike/>
                <w:spacing w:val="-2"/>
              </w:rPr>
              <w:t>ESCOLARIDADE</w:t>
            </w:r>
          </w:p>
        </w:tc>
        <w:tc>
          <w:tcPr>
            <w:tcW w:w="7192" w:type="dxa"/>
          </w:tcPr>
          <w:p w:rsidR="00B97F88" w:rsidRDefault="003B4A00">
            <w:pPr>
              <w:pStyle w:val="TableParagraph"/>
              <w:spacing w:line="240" w:lineRule="auto"/>
              <w:ind w:left="105"/>
              <w:jc w:val="left"/>
            </w:pPr>
            <w:r>
              <w:rPr>
                <w:strike/>
              </w:rPr>
              <w:t>Ensino</w:t>
            </w:r>
            <w:r>
              <w:rPr>
                <w:strike/>
                <w:spacing w:val="-7"/>
              </w:rPr>
              <w:t xml:space="preserve"> </w:t>
            </w:r>
            <w:r>
              <w:rPr>
                <w:strike/>
              </w:rPr>
              <w:t>médio</w:t>
            </w:r>
            <w:r>
              <w:rPr>
                <w:strike/>
                <w:spacing w:val="-5"/>
              </w:rPr>
              <w:t xml:space="preserve"> </w:t>
            </w:r>
            <w:r>
              <w:rPr>
                <w:strike/>
              </w:rPr>
              <w:t>completo</w:t>
            </w:r>
            <w:r>
              <w:rPr>
                <w:strike/>
                <w:spacing w:val="-8"/>
              </w:rPr>
              <w:t xml:space="preserve"> </w:t>
            </w:r>
            <w:r>
              <w:rPr>
                <w:strike/>
              </w:rPr>
              <w:t>e</w:t>
            </w:r>
            <w:r>
              <w:rPr>
                <w:strike/>
                <w:spacing w:val="-5"/>
              </w:rPr>
              <w:t xml:space="preserve"> </w:t>
            </w:r>
            <w:r>
              <w:rPr>
                <w:strike/>
              </w:rPr>
              <w:t>Curso</w:t>
            </w:r>
            <w:r>
              <w:rPr>
                <w:strike/>
                <w:spacing w:val="-8"/>
              </w:rPr>
              <w:t xml:space="preserve"> </w:t>
            </w:r>
            <w:r>
              <w:rPr>
                <w:strike/>
              </w:rPr>
              <w:t>Técnico</w:t>
            </w:r>
            <w:r>
              <w:rPr>
                <w:strike/>
                <w:spacing w:val="-5"/>
              </w:rPr>
              <w:t xml:space="preserve"> </w:t>
            </w:r>
            <w:r>
              <w:rPr>
                <w:strike/>
              </w:rPr>
              <w:t>em</w:t>
            </w:r>
            <w:r>
              <w:rPr>
                <w:strike/>
                <w:spacing w:val="-6"/>
              </w:rPr>
              <w:t xml:space="preserve"> </w:t>
            </w:r>
            <w:r>
              <w:rPr>
                <w:strike/>
              </w:rPr>
              <w:t>Informática</w:t>
            </w:r>
            <w:r>
              <w:rPr>
                <w:strike/>
                <w:spacing w:val="-4"/>
              </w:rPr>
              <w:t xml:space="preserve"> </w:t>
            </w:r>
            <w:r>
              <w:rPr>
                <w:strike/>
              </w:rPr>
              <w:t>de</w:t>
            </w:r>
            <w:r>
              <w:rPr>
                <w:strike/>
                <w:spacing w:val="-7"/>
              </w:rPr>
              <w:t xml:space="preserve"> </w:t>
            </w:r>
            <w:r>
              <w:rPr>
                <w:strike/>
              </w:rPr>
              <w:t>nível</w:t>
            </w:r>
            <w:r>
              <w:rPr>
                <w:strike/>
                <w:spacing w:val="-5"/>
              </w:rPr>
              <w:t xml:space="preserve"> </w:t>
            </w:r>
            <w:r>
              <w:rPr>
                <w:strike/>
                <w:spacing w:val="-2"/>
              </w:rPr>
              <w:t>médio</w:t>
            </w:r>
          </w:p>
          <w:p w:rsidR="00B97F88" w:rsidRDefault="003B4A00">
            <w:pPr>
              <w:pStyle w:val="TableParagraph"/>
              <w:spacing w:before="37" w:line="240" w:lineRule="auto"/>
              <w:ind w:left="105"/>
              <w:jc w:val="left"/>
            </w:pPr>
            <w:r>
              <w:rPr>
                <w:strike/>
              </w:rPr>
              <w:t>ou</w:t>
            </w:r>
            <w:r>
              <w:rPr>
                <w:strike/>
                <w:spacing w:val="-4"/>
              </w:rPr>
              <w:t xml:space="preserve"> </w:t>
            </w:r>
            <w:r>
              <w:rPr>
                <w:strike/>
              </w:rPr>
              <w:t>pós</w:t>
            </w:r>
            <w:r>
              <w:rPr>
                <w:strike/>
                <w:spacing w:val="-6"/>
              </w:rPr>
              <w:t xml:space="preserve"> </w:t>
            </w:r>
            <w:r>
              <w:rPr>
                <w:strike/>
              </w:rPr>
              <w:t>médio,</w:t>
            </w:r>
            <w:r>
              <w:rPr>
                <w:strike/>
                <w:spacing w:val="-5"/>
              </w:rPr>
              <w:t xml:space="preserve"> </w:t>
            </w:r>
            <w:r>
              <w:rPr>
                <w:strike/>
              </w:rPr>
              <w:t>com</w:t>
            </w:r>
            <w:r>
              <w:rPr>
                <w:strike/>
                <w:spacing w:val="-4"/>
              </w:rPr>
              <w:t xml:space="preserve"> </w:t>
            </w:r>
            <w:r>
              <w:rPr>
                <w:strike/>
              </w:rPr>
              <w:t>carga</w:t>
            </w:r>
            <w:r>
              <w:rPr>
                <w:strike/>
                <w:spacing w:val="-4"/>
              </w:rPr>
              <w:t xml:space="preserve"> </w:t>
            </w:r>
            <w:r>
              <w:rPr>
                <w:strike/>
              </w:rPr>
              <w:t>horária</w:t>
            </w:r>
            <w:r>
              <w:rPr>
                <w:strike/>
                <w:spacing w:val="-4"/>
              </w:rPr>
              <w:t xml:space="preserve"> </w:t>
            </w:r>
            <w:r>
              <w:rPr>
                <w:strike/>
              </w:rPr>
              <w:t>mínima</w:t>
            </w:r>
            <w:r>
              <w:rPr>
                <w:strike/>
                <w:spacing w:val="-4"/>
              </w:rPr>
              <w:t xml:space="preserve"> </w:t>
            </w:r>
            <w:r>
              <w:rPr>
                <w:strike/>
              </w:rPr>
              <w:t>de</w:t>
            </w:r>
            <w:r>
              <w:rPr>
                <w:strike/>
                <w:spacing w:val="-3"/>
              </w:rPr>
              <w:t xml:space="preserve"> </w:t>
            </w:r>
            <w:r>
              <w:rPr>
                <w:strike/>
              </w:rPr>
              <w:t>900</w:t>
            </w:r>
            <w:r>
              <w:rPr>
                <w:strike/>
                <w:spacing w:val="-8"/>
              </w:rPr>
              <w:t xml:space="preserve"> </w:t>
            </w:r>
            <w:r>
              <w:rPr>
                <w:strike/>
              </w:rPr>
              <w:t>(novecentas)</w:t>
            </w:r>
            <w:r>
              <w:rPr>
                <w:strike/>
                <w:spacing w:val="-4"/>
              </w:rPr>
              <w:t xml:space="preserve"> </w:t>
            </w:r>
            <w:r>
              <w:rPr>
                <w:strike/>
                <w:spacing w:val="-2"/>
              </w:rPr>
              <w:t>horas</w:t>
            </w:r>
          </w:p>
        </w:tc>
      </w:tr>
      <w:tr w:rsidR="00B97F88">
        <w:trPr>
          <w:trHeight w:val="290"/>
        </w:trPr>
        <w:tc>
          <w:tcPr>
            <w:tcW w:w="2098" w:type="dxa"/>
          </w:tcPr>
          <w:p w:rsidR="00B97F88" w:rsidRDefault="003B4A00">
            <w:pPr>
              <w:pStyle w:val="TableParagraph"/>
              <w:spacing w:line="250" w:lineRule="exact"/>
              <w:ind w:left="107"/>
              <w:jc w:val="left"/>
            </w:pPr>
            <w:r>
              <w:rPr>
                <w:strike/>
                <w:spacing w:val="-2"/>
              </w:rPr>
              <w:t>IDADE</w:t>
            </w:r>
          </w:p>
        </w:tc>
        <w:tc>
          <w:tcPr>
            <w:tcW w:w="7192" w:type="dxa"/>
          </w:tcPr>
          <w:p w:rsidR="00B97F88" w:rsidRDefault="003B4A00">
            <w:pPr>
              <w:pStyle w:val="TableParagraph"/>
              <w:spacing w:line="250" w:lineRule="exact"/>
              <w:ind w:left="105"/>
              <w:jc w:val="left"/>
            </w:pPr>
            <w:r>
              <w:rPr>
                <w:strike/>
              </w:rPr>
              <w:t>Entre</w:t>
            </w:r>
            <w:r>
              <w:rPr>
                <w:strike/>
                <w:spacing w:val="-2"/>
              </w:rPr>
              <w:t xml:space="preserve"> </w:t>
            </w:r>
            <w:r>
              <w:rPr>
                <w:strike/>
              </w:rPr>
              <w:t>18</w:t>
            </w:r>
            <w:r>
              <w:rPr>
                <w:strike/>
                <w:spacing w:val="-2"/>
              </w:rPr>
              <w:t xml:space="preserve"> </w:t>
            </w:r>
            <w:r>
              <w:rPr>
                <w:strike/>
              </w:rPr>
              <w:t>e</w:t>
            </w:r>
            <w:r>
              <w:rPr>
                <w:strike/>
                <w:spacing w:val="-2"/>
              </w:rPr>
              <w:t xml:space="preserve"> </w:t>
            </w:r>
            <w:r>
              <w:rPr>
                <w:strike/>
              </w:rPr>
              <w:t xml:space="preserve">45 </w:t>
            </w:r>
            <w:r>
              <w:rPr>
                <w:strike/>
                <w:spacing w:val="-4"/>
              </w:rPr>
              <w:t>anos</w:t>
            </w:r>
          </w:p>
        </w:tc>
      </w:tr>
      <w:tr w:rsidR="00B97F88">
        <w:trPr>
          <w:trHeight w:val="292"/>
        </w:trPr>
        <w:tc>
          <w:tcPr>
            <w:tcW w:w="2098" w:type="dxa"/>
          </w:tcPr>
          <w:p w:rsidR="00B97F88" w:rsidRDefault="003B4A00">
            <w:pPr>
              <w:pStyle w:val="TableParagraph"/>
              <w:spacing w:line="240" w:lineRule="auto"/>
              <w:ind w:left="107"/>
              <w:jc w:val="left"/>
            </w:pPr>
            <w:r>
              <w:rPr>
                <w:strike/>
                <w:spacing w:val="-2"/>
              </w:rPr>
              <w:t>LOTAÇÃO</w:t>
            </w:r>
          </w:p>
        </w:tc>
        <w:tc>
          <w:tcPr>
            <w:tcW w:w="7192" w:type="dxa"/>
          </w:tcPr>
          <w:p w:rsidR="00B97F88" w:rsidRDefault="003B4A00">
            <w:pPr>
              <w:pStyle w:val="TableParagraph"/>
              <w:spacing w:line="240" w:lineRule="auto"/>
              <w:ind w:left="105"/>
              <w:jc w:val="left"/>
            </w:pPr>
            <w:r>
              <w:rPr>
                <w:strike/>
              </w:rPr>
              <w:t>Em</w:t>
            </w:r>
            <w:r>
              <w:rPr>
                <w:strike/>
                <w:spacing w:val="-7"/>
              </w:rPr>
              <w:t xml:space="preserve"> </w:t>
            </w:r>
            <w:r>
              <w:rPr>
                <w:strike/>
              </w:rPr>
              <w:t>órgãos</w:t>
            </w:r>
            <w:r>
              <w:rPr>
                <w:strike/>
                <w:spacing w:val="-4"/>
              </w:rPr>
              <w:t xml:space="preserve"> </w:t>
            </w:r>
            <w:r>
              <w:rPr>
                <w:strike/>
              </w:rPr>
              <w:t>onde</w:t>
            </w:r>
            <w:r>
              <w:rPr>
                <w:strike/>
                <w:spacing w:val="-7"/>
              </w:rPr>
              <w:t xml:space="preserve"> </w:t>
            </w:r>
            <w:r>
              <w:rPr>
                <w:strike/>
              </w:rPr>
              <w:t>sejam</w:t>
            </w:r>
            <w:r>
              <w:rPr>
                <w:strike/>
                <w:spacing w:val="-6"/>
              </w:rPr>
              <w:t xml:space="preserve"> </w:t>
            </w:r>
            <w:r>
              <w:rPr>
                <w:strike/>
              </w:rPr>
              <w:t>necessários</w:t>
            </w:r>
            <w:r>
              <w:rPr>
                <w:strike/>
                <w:spacing w:val="-7"/>
              </w:rPr>
              <w:t xml:space="preserve"> </w:t>
            </w:r>
            <w:r>
              <w:rPr>
                <w:strike/>
              </w:rPr>
              <w:t>trabalhos</w:t>
            </w:r>
            <w:r>
              <w:rPr>
                <w:strike/>
                <w:spacing w:val="-7"/>
              </w:rPr>
              <w:t xml:space="preserve"> </w:t>
            </w:r>
            <w:r>
              <w:rPr>
                <w:strike/>
              </w:rPr>
              <w:t>pertinentes</w:t>
            </w:r>
            <w:r>
              <w:rPr>
                <w:strike/>
                <w:spacing w:val="-4"/>
              </w:rPr>
              <w:t xml:space="preserve"> </w:t>
            </w:r>
            <w:r>
              <w:rPr>
                <w:strike/>
              </w:rPr>
              <w:t>ao</w:t>
            </w:r>
            <w:r>
              <w:rPr>
                <w:strike/>
                <w:spacing w:val="-7"/>
              </w:rPr>
              <w:t xml:space="preserve"> </w:t>
            </w:r>
            <w:r>
              <w:rPr>
                <w:strike/>
                <w:spacing w:val="-2"/>
              </w:rPr>
              <w:t>cargo.</w:t>
            </w:r>
          </w:p>
        </w:tc>
      </w:tr>
      <w:tr w:rsidR="00B97F88">
        <w:trPr>
          <w:trHeight w:val="290"/>
        </w:trPr>
        <w:tc>
          <w:tcPr>
            <w:tcW w:w="2098" w:type="dxa"/>
          </w:tcPr>
          <w:p w:rsidR="00B97F88" w:rsidRDefault="003B4A00">
            <w:pPr>
              <w:pStyle w:val="TableParagraph"/>
              <w:spacing w:line="250" w:lineRule="exact"/>
              <w:ind w:left="107"/>
              <w:jc w:val="left"/>
            </w:pPr>
            <w:r>
              <w:rPr>
                <w:strike/>
                <w:spacing w:val="-2"/>
              </w:rPr>
              <w:t>OUTRAS</w:t>
            </w:r>
          </w:p>
        </w:tc>
        <w:tc>
          <w:tcPr>
            <w:tcW w:w="7192" w:type="dxa"/>
          </w:tcPr>
          <w:p w:rsidR="00B97F88" w:rsidRDefault="003B4A00">
            <w:pPr>
              <w:pStyle w:val="TableParagraph"/>
              <w:spacing w:line="250" w:lineRule="exact"/>
              <w:ind w:left="105"/>
              <w:jc w:val="left"/>
            </w:pPr>
            <w:r>
              <w:rPr>
                <w:strike/>
              </w:rPr>
              <w:t>Conforme</w:t>
            </w:r>
            <w:r>
              <w:rPr>
                <w:strike/>
                <w:spacing w:val="-8"/>
              </w:rPr>
              <w:t xml:space="preserve"> </w:t>
            </w:r>
            <w:r>
              <w:rPr>
                <w:strike/>
              </w:rPr>
              <w:t>instruções</w:t>
            </w:r>
            <w:r>
              <w:rPr>
                <w:strike/>
                <w:spacing w:val="-8"/>
              </w:rPr>
              <w:t xml:space="preserve"> </w:t>
            </w:r>
            <w:r>
              <w:rPr>
                <w:strike/>
              </w:rPr>
              <w:t>reguladoras</w:t>
            </w:r>
            <w:r>
              <w:rPr>
                <w:strike/>
                <w:spacing w:val="-5"/>
              </w:rPr>
              <w:t xml:space="preserve"> </w:t>
            </w:r>
            <w:r>
              <w:rPr>
                <w:strike/>
              </w:rPr>
              <w:t>do</w:t>
            </w:r>
            <w:r>
              <w:rPr>
                <w:strike/>
                <w:spacing w:val="-6"/>
              </w:rPr>
              <w:t xml:space="preserve"> </w:t>
            </w:r>
            <w:r>
              <w:rPr>
                <w:strike/>
              </w:rPr>
              <w:t>processo</w:t>
            </w:r>
            <w:r>
              <w:rPr>
                <w:strike/>
                <w:spacing w:val="-7"/>
              </w:rPr>
              <w:t xml:space="preserve"> </w:t>
            </w:r>
            <w:r>
              <w:rPr>
                <w:strike/>
                <w:spacing w:val="-2"/>
              </w:rPr>
              <w:t>seletivo.</w:t>
            </w:r>
          </w:p>
        </w:tc>
      </w:tr>
    </w:tbl>
    <w:p w:rsidR="00B97F88" w:rsidRDefault="00B97F88">
      <w:pPr>
        <w:pStyle w:val="Corpodetexto"/>
        <w:spacing w:before="35"/>
        <w:rPr>
          <w:rFonts w:ascii="Arial"/>
          <w:b/>
        </w:rPr>
      </w:pPr>
    </w:p>
    <w:p w:rsidR="00B97F88" w:rsidRDefault="003B4A00">
      <w:pPr>
        <w:spacing w:before="1"/>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84096" behindDoc="1" locked="0" layoutInCell="1" allowOverlap="1">
                <wp:simplePos x="0" y="0"/>
                <wp:positionH relativeFrom="page">
                  <wp:posOffset>1012240</wp:posOffset>
                </wp:positionH>
                <wp:positionV relativeFrom="paragraph">
                  <wp:posOffset>191021</wp:posOffset>
                </wp:positionV>
                <wp:extent cx="5850255" cy="376555"/>
                <wp:effectExtent l="0" t="0" r="0" b="0"/>
                <wp:wrapTopAndBottom/>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rPr>
                                <w:strike/>
                              </w:rPr>
                              <w:t>As</w:t>
                            </w:r>
                            <w:r>
                              <w:rPr>
                                <w:strike/>
                                <w:spacing w:val="-2"/>
                              </w:rPr>
                              <w:t xml:space="preserve"> </w:t>
                            </w:r>
                            <w:r>
                              <w:rPr>
                                <w:strike/>
                              </w:rPr>
                              <w:t>atribuições</w:t>
                            </w:r>
                            <w:r>
                              <w:rPr>
                                <w:strike/>
                                <w:spacing w:val="-2"/>
                              </w:rPr>
                              <w:t xml:space="preserve"> </w:t>
                            </w:r>
                            <w:r>
                              <w:rPr>
                                <w:strike/>
                              </w:rPr>
                              <w:t>do</w:t>
                            </w:r>
                            <w:r>
                              <w:rPr>
                                <w:strike/>
                                <w:spacing w:val="-3"/>
                              </w:rPr>
                              <w:t xml:space="preserve"> </w:t>
                            </w:r>
                            <w:r>
                              <w:rPr>
                                <w:strike/>
                              </w:rPr>
                              <w:t>cargo</w:t>
                            </w:r>
                            <w:r>
                              <w:rPr>
                                <w:strike/>
                                <w:spacing w:val="-7"/>
                              </w:rPr>
                              <w:t xml:space="preserve"> </w:t>
                            </w:r>
                            <w:r>
                              <w:rPr>
                                <w:strike/>
                              </w:rPr>
                              <w:t>serão</w:t>
                            </w:r>
                            <w:r>
                              <w:rPr>
                                <w:strike/>
                                <w:spacing w:val="-3"/>
                              </w:rPr>
                              <w:t xml:space="preserve"> </w:t>
                            </w:r>
                            <w:r>
                              <w:rPr>
                                <w:strike/>
                              </w:rPr>
                              <w:t>desenvolvidas</w:t>
                            </w:r>
                            <w:r>
                              <w:rPr>
                                <w:strike/>
                                <w:spacing w:val="-2"/>
                              </w:rPr>
                              <w:t xml:space="preserve"> </w:t>
                            </w:r>
                            <w:r>
                              <w:rPr>
                                <w:strike/>
                              </w:rPr>
                              <w:t>no</w:t>
                            </w:r>
                            <w:r>
                              <w:rPr>
                                <w:strike/>
                                <w:spacing w:val="-3"/>
                              </w:rPr>
                              <w:t xml:space="preserve"> </w:t>
                            </w:r>
                            <w:r>
                              <w:rPr>
                                <w:strike/>
                              </w:rPr>
                              <w:t>horário</w:t>
                            </w:r>
                            <w:r>
                              <w:rPr>
                                <w:strike/>
                                <w:spacing w:val="-3"/>
                              </w:rPr>
                              <w:t xml:space="preserve"> </w:t>
                            </w:r>
                            <w:r>
                              <w:rPr>
                                <w:strike/>
                              </w:rPr>
                              <w:t>normal</w:t>
                            </w:r>
                            <w:r>
                              <w:rPr>
                                <w:strike/>
                                <w:spacing w:val="-4"/>
                              </w:rPr>
                              <w:t xml:space="preserve"> </w:t>
                            </w:r>
                            <w:r>
                              <w:rPr>
                                <w:strike/>
                              </w:rPr>
                              <w:t>de</w:t>
                            </w:r>
                            <w:r>
                              <w:rPr>
                                <w:strike/>
                                <w:spacing w:val="-3"/>
                              </w:rPr>
                              <w:t xml:space="preserve"> </w:t>
                            </w:r>
                            <w:r>
                              <w:rPr>
                                <w:strike/>
                              </w:rPr>
                              <w:t>40</w:t>
                            </w:r>
                            <w:r>
                              <w:rPr>
                                <w:strike/>
                                <w:spacing w:val="-5"/>
                              </w:rPr>
                              <w:t xml:space="preserve"> </w:t>
                            </w:r>
                            <w:r>
                              <w:rPr>
                                <w:strike/>
                              </w:rPr>
                              <w:t>(quarenta)</w:t>
                            </w:r>
                            <w:r>
                              <w:rPr>
                                <w:strike/>
                                <w:spacing w:val="-2"/>
                              </w:rPr>
                              <w:t xml:space="preserve"> </w:t>
                            </w:r>
                            <w:r>
                              <w:rPr>
                                <w:strike/>
                              </w:rPr>
                              <w:t>horas</w:t>
                            </w:r>
                            <w:r>
                              <w:t xml:space="preserve"> </w:t>
                            </w:r>
                            <w:r>
                              <w:rPr>
                                <w:strike/>
                              </w:rPr>
                              <w:t>semanais de trabalho.</w:t>
                            </w:r>
                          </w:p>
                        </w:txbxContent>
                      </wps:txbx>
                      <wps:bodyPr wrap="square" lIns="0" tIns="0" rIns="0" bIns="0" rtlCol="0">
                        <a:noAutofit/>
                      </wps:bodyPr>
                    </wps:wsp>
                  </a:graphicData>
                </a:graphic>
              </wp:anchor>
            </w:drawing>
          </mc:Choice>
          <mc:Fallback>
            <w:pict>
              <v:shape id="Textbox 230" o:spid="_x0000_s1181" type="#_x0000_t202" style="position:absolute;left:0;text-align:left;margin-left:79.7pt;margin-top:15.05pt;width:460.65pt;height:29.65pt;z-index:-15632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" filled="f" strokeweight=".16931mm">
                <v:path arrowok="t"/>
                <v:textbox inset="0,0,0,0">
                  <w:txbxContent>
                    <w:p w:rsidR="00B97F88" w:rsidRDefault="003B4A00">
                      <w:pPr>
                        <w:pStyle w:val="Corpodetexto"/>
                        <w:spacing w:line="276" w:lineRule="auto"/>
                        <w:ind w:left="103"/>
                      </w:pPr>
                      <w:r>
                        <w:rPr>
                          <w:strike/>
                        </w:rPr>
                        <w:t>As</w:t>
                      </w:r>
                      <w:r>
                        <w:rPr>
                          <w:strike/>
                          <w:spacing w:val="-2"/>
                        </w:rPr>
                        <w:t xml:space="preserve"> </w:t>
                      </w:r>
                      <w:r>
                        <w:rPr>
                          <w:strike/>
                        </w:rPr>
                        <w:t>atribuições</w:t>
                      </w:r>
                      <w:r>
                        <w:rPr>
                          <w:strike/>
                          <w:spacing w:val="-2"/>
                        </w:rPr>
                        <w:t xml:space="preserve"> </w:t>
                      </w:r>
                      <w:r>
                        <w:rPr>
                          <w:strike/>
                        </w:rPr>
                        <w:t>do</w:t>
                      </w:r>
                      <w:r>
                        <w:rPr>
                          <w:strike/>
                          <w:spacing w:val="-3"/>
                        </w:rPr>
                        <w:t xml:space="preserve"> </w:t>
                      </w:r>
                      <w:r>
                        <w:rPr>
                          <w:strike/>
                        </w:rPr>
                        <w:t>cargo</w:t>
                      </w:r>
                      <w:r>
                        <w:rPr>
                          <w:strike/>
                          <w:spacing w:val="-7"/>
                        </w:rPr>
                        <w:t xml:space="preserve"> </w:t>
                      </w:r>
                      <w:r>
                        <w:rPr>
                          <w:strike/>
                        </w:rPr>
                        <w:t>serão</w:t>
                      </w:r>
                      <w:r>
                        <w:rPr>
                          <w:strike/>
                          <w:spacing w:val="-3"/>
                        </w:rPr>
                        <w:t xml:space="preserve"> </w:t>
                      </w:r>
                      <w:r>
                        <w:rPr>
                          <w:strike/>
                        </w:rPr>
                        <w:t>desenvolvidas</w:t>
                      </w:r>
                      <w:r>
                        <w:rPr>
                          <w:strike/>
                          <w:spacing w:val="-2"/>
                        </w:rPr>
                        <w:t xml:space="preserve"> </w:t>
                      </w:r>
                      <w:r>
                        <w:rPr>
                          <w:strike/>
                        </w:rPr>
                        <w:t>no</w:t>
                      </w:r>
                      <w:r>
                        <w:rPr>
                          <w:strike/>
                          <w:spacing w:val="-3"/>
                        </w:rPr>
                        <w:t xml:space="preserve"> </w:t>
                      </w:r>
                      <w:r>
                        <w:rPr>
                          <w:strike/>
                        </w:rPr>
                        <w:t>horário</w:t>
                      </w:r>
                      <w:r>
                        <w:rPr>
                          <w:strike/>
                          <w:spacing w:val="-3"/>
                        </w:rPr>
                        <w:t xml:space="preserve"> </w:t>
                      </w:r>
                      <w:r>
                        <w:rPr>
                          <w:strike/>
                        </w:rPr>
                        <w:t>normal</w:t>
                      </w:r>
                      <w:r>
                        <w:rPr>
                          <w:strike/>
                          <w:spacing w:val="-4"/>
                        </w:rPr>
                        <w:t xml:space="preserve"> </w:t>
                      </w:r>
                      <w:r>
                        <w:rPr>
                          <w:strike/>
                        </w:rPr>
                        <w:t>de</w:t>
                      </w:r>
                      <w:r>
                        <w:rPr>
                          <w:strike/>
                          <w:spacing w:val="-3"/>
                        </w:rPr>
                        <w:t xml:space="preserve"> </w:t>
                      </w:r>
                      <w:r>
                        <w:rPr>
                          <w:strike/>
                        </w:rPr>
                        <w:t>40</w:t>
                      </w:r>
                      <w:r>
                        <w:rPr>
                          <w:strike/>
                          <w:spacing w:val="-5"/>
                        </w:rPr>
                        <w:t xml:space="preserve"> </w:t>
                      </w:r>
                      <w:r>
                        <w:rPr>
                          <w:strike/>
                        </w:rPr>
                        <w:t>(quarenta)</w:t>
                      </w:r>
                      <w:r>
                        <w:rPr>
                          <w:strike/>
                          <w:spacing w:val="-2"/>
                        </w:rPr>
                        <w:t xml:space="preserve"> </w:t>
                      </w:r>
                      <w:r>
                        <w:rPr>
                          <w:strike/>
                        </w:rPr>
                        <w:t>horas</w:t>
                      </w:r>
                      <w:r>
                        <w:t xml:space="preserve"> </w:t>
                      </w:r>
                      <w:r>
                        <w:rPr>
                          <w:strike/>
                        </w:rPr>
                        <w:t>semanais de trabalho.</w:t>
                      </w:r>
                    </w:p>
                  </w:txbxContent>
                </v:textbox>
                <w10:wrap type="topAndBottom" anchorx="page"/>
              </v:shape>
            </w:pict>
          </mc:Fallback>
        </mc:AlternateContent>
      </w:r>
      <w:r>
        <w:rPr>
          <w:rFonts w:ascii="Arial" w:hAnsi="Arial"/>
          <w:b/>
          <w:strike/>
        </w:rPr>
        <w:t>HORÁRIO</w:t>
      </w:r>
      <w:r>
        <w:rPr>
          <w:rFonts w:ascii="Arial" w:hAnsi="Arial"/>
          <w:b/>
          <w:strike/>
          <w:spacing w:val="-5"/>
        </w:rPr>
        <w:t xml:space="preserve"> </w:t>
      </w:r>
      <w:r>
        <w:rPr>
          <w:rFonts w:ascii="Arial" w:hAnsi="Arial"/>
          <w:b/>
          <w:strike/>
        </w:rPr>
        <w:t>SEMANAL</w:t>
      </w:r>
      <w:r>
        <w:rPr>
          <w:rFonts w:ascii="Arial" w:hAnsi="Arial"/>
          <w:b/>
          <w:strike/>
          <w:spacing w:val="-6"/>
        </w:rPr>
        <w:t xml:space="preserve"> </w:t>
      </w:r>
      <w:r>
        <w:rPr>
          <w:rFonts w:ascii="Arial" w:hAnsi="Arial"/>
          <w:b/>
          <w:strike/>
        </w:rPr>
        <w:t>DE</w:t>
      </w:r>
      <w:r>
        <w:rPr>
          <w:rFonts w:ascii="Arial" w:hAnsi="Arial"/>
          <w:b/>
          <w:strike/>
          <w:spacing w:val="-6"/>
        </w:rPr>
        <w:t xml:space="preserve"> </w:t>
      </w:r>
      <w:r>
        <w:rPr>
          <w:rFonts w:ascii="Arial" w:hAnsi="Arial"/>
          <w:b/>
          <w:strike/>
          <w:spacing w:val="-2"/>
        </w:rPr>
        <w:t>TRABALHO</w:t>
      </w:r>
    </w:p>
    <w:p w:rsidR="00B97F88" w:rsidRDefault="00B97F88">
      <w:pPr>
        <w:pStyle w:val="Corpodetexto"/>
        <w:spacing w:before="126"/>
        <w:rPr>
          <w:rFonts w:ascii="Arial"/>
          <w:b/>
        </w:rPr>
      </w:pPr>
    </w:p>
    <w:p w:rsidR="00B97F88" w:rsidRDefault="003B4A00">
      <w:pPr>
        <w:spacing w:before="1"/>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84608" behindDoc="1" locked="0" layoutInCell="1" allowOverlap="1">
                <wp:simplePos x="0" y="0"/>
                <wp:positionH relativeFrom="page">
                  <wp:posOffset>2352167</wp:posOffset>
                </wp:positionH>
                <wp:positionV relativeFrom="paragraph">
                  <wp:posOffset>179691</wp:posOffset>
                </wp:positionV>
                <wp:extent cx="3219450" cy="190500"/>
                <wp:effectExtent l="0" t="0" r="0" b="0"/>
                <wp:wrapTopAndBottom/>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rPr>
                                <w:strike/>
                              </w:rPr>
                              <w:t>250</w:t>
                            </w:r>
                            <w:r>
                              <w:rPr>
                                <w:strike/>
                                <w:spacing w:val="-1"/>
                              </w:rPr>
                              <w:t xml:space="preserve"> </w:t>
                            </w:r>
                            <w:r>
                              <w:rPr>
                                <w:strike/>
                                <w:spacing w:val="-2"/>
                              </w:rPr>
                              <w:t>pontos</w:t>
                            </w:r>
                          </w:p>
                        </w:txbxContent>
                      </wps:txbx>
                      <wps:bodyPr wrap="square" lIns="0" tIns="0" rIns="0" bIns="0" rtlCol="0">
                        <a:noAutofit/>
                      </wps:bodyPr>
                    </wps:wsp>
                  </a:graphicData>
                </a:graphic>
              </wp:anchor>
            </w:drawing>
          </mc:Choice>
          <mc:Fallback>
            <w:pict>
              <v:shape id="Textbox 231" o:spid="_x0000_s1182" type="#_x0000_t202" style="position:absolute;left:0;text-align:left;margin-left:185.2pt;margin-top:14.15pt;width:253.5pt;height:15pt;z-index:-15631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" filled="f" strokeweight=".48pt">
                <v:path arrowok="t"/>
                <v:textbox inset="0,0,0,0">
                  <w:txbxContent>
                    <w:p w:rsidR="00B97F88" w:rsidRDefault="003B4A00">
                      <w:pPr>
                        <w:pStyle w:val="Corpodetexto"/>
                        <w:spacing w:line="251" w:lineRule="exact"/>
                        <w:ind w:left="1"/>
                        <w:jc w:val="center"/>
                      </w:pPr>
                      <w:r>
                        <w:rPr>
                          <w:strike/>
                        </w:rPr>
                        <w:t>250</w:t>
                      </w:r>
                      <w:r>
                        <w:rPr>
                          <w:strike/>
                          <w:spacing w:val="-1"/>
                        </w:rPr>
                        <w:t xml:space="preserve"> </w:t>
                      </w:r>
                      <w:r>
                        <w:rPr>
                          <w:strike/>
                          <w:spacing w:val="-2"/>
                        </w:rPr>
                        <w:t>pontos</w:t>
                      </w:r>
                    </w:p>
                  </w:txbxContent>
                </v:textbox>
                <w10:wrap type="topAndBottom" anchorx="page"/>
              </v:shape>
            </w:pict>
          </mc:Fallback>
        </mc:AlternateContent>
      </w:r>
      <w:r>
        <w:rPr>
          <w:rFonts w:ascii="Arial" w:hAnsi="Arial"/>
          <w:b/>
          <w:strike/>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02"/>
        <w:rPr>
          <w:rFonts w:ascii="Arial"/>
          <w:b/>
        </w:rPr>
      </w:pPr>
    </w:p>
    <w:p w:rsidR="00B97F88" w:rsidRDefault="003B4A00">
      <w:pPr>
        <w:ind w:left="750"/>
        <w:rPr>
          <w:rFonts w:ascii="Arial" w:hAnsi="Arial"/>
          <w:b/>
        </w:rPr>
      </w:pPr>
      <w:r>
        <w:rPr>
          <w:rFonts w:ascii="Arial" w:hAnsi="Arial"/>
          <w:b/>
        </w:rPr>
        <w:t>IV</w:t>
      </w:r>
      <w:r>
        <w:rPr>
          <w:rFonts w:ascii="Arial" w:hAnsi="Arial"/>
          <w:b/>
          <w:spacing w:val="-5"/>
        </w:rPr>
        <w:t xml:space="preserve"> </w:t>
      </w:r>
      <w:r>
        <w:rPr>
          <w:rFonts w:ascii="Arial" w:hAnsi="Arial"/>
          <w:b/>
        </w:rPr>
        <w:t>–</w:t>
      </w:r>
      <w:r>
        <w:rPr>
          <w:rFonts w:ascii="Arial" w:hAnsi="Arial"/>
          <w:b/>
          <w:spacing w:val="-7"/>
        </w:rPr>
        <w:t xml:space="preserve"> </w:t>
      </w:r>
      <w:r>
        <w:rPr>
          <w:rFonts w:ascii="Arial" w:hAnsi="Arial"/>
          <w:b/>
        </w:rPr>
        <w:t>GRUPO</w:t>
      </w:r>
      <w:r>
        <w:rPr>
          <w:rFonts w:ascii="Arial" w:hAnsi="Arial"/>
          <w:b/>
          <w:spacing w:val="-6"/>
        </w:rPr>
        <w:t xml:space="preserve"> </w:t>
      </w:r>
      <w:r>
        <w:rPr>
          <w:rFonts w:ascii="Arial" w:hAnsi="Arial"/>
          <w:b/>
        </w:rPr>
        <w:t>DE</w:t>
      </w:r>
      <w:r>
        <w:rPr>
          <w:rFonts w:ascii="Arial" w:hAnsi="Arial"/>
          <w:b/>
          <w:spacing w:val="-7"/>
        </w:rPr>
        <w:t xml:space="preserve"> </w:t>
      </w:r>
      <w:r>
        <w:rPr>
          <w:rFonts w:ascii="Arial" w:hAnsi="Arial"/>
          <w:b/>
        </w:rPr>
        <w:t>OBRAS</w:t>
      </w:r>
      <w:r>
        <w:rPr>
          <w:rFonts w:ascii="Arial" w:hAnsi="Arial"/>
          <w:b/>
          <w:spacing w:val="-4"/>
        </w:rPr>
        <w:t xml:space="preserve"> </w:t>
      </w:r>
      <w:r>
        <w:rPr>
          <w:rFonts w:ascii="Arial" w:hAnsi="Arial"/>
          <w:b/>
        </w:rPr>
        <w:t>PÚBLICAS,</w:t>
      </w:r>
      <w:r>
        <w:rPr>
          <w:rFonts w:ascii="Arial" w:hAnsi="Arial"/>
          <w:b/>
          <w:spacing w:val="-3"/>
        </w:rPr>
        <w:t xml:space="preserve"> </w:t>
      </w:r>
      <w:r>
        <w:rPr>
          <w:rFonts w:ascii="Arial" w:hAnsi="Arial"/>
          <w:b/>
        </w:rPr>
        <w:t>PLANEJAMENTO</w:t>
      </w:r>
      <w:r>
        <w:rPr>
          <w:rFonts w:ascii="Arial" w:hAnsi="Arial"/>
          <w:b/>
          <w:spacing w:val="-4"/>
        </w:rPr>
        <w:t xml:space="preserve"> </w:t>
      </w:r>
      <w:r>
        <w:rPr>
          <w:rFonts w:ascii="Arial" w:hAnsi="Arial"/>
          <w:b/>
        </w:rPr>
        <w:t>E</w:t>
      </w:r>
      <w:r>
        <w:rPr>
          <w:rFonts w:ascii="Arial" w:hAnsi="Arial"/>
          <w:b/>
          <w:spacing w:val="-4"/>
        </w:rPr>
        <w:t xml:space="preserve"> </w:t>
      </w:r>
      <w:r>
        <w:rPr>
          <w:rFonts w:ascii="Arial" w:hAnsi="Arial"/>
          <w:b/>
        </w:rPr>
        <w:t>MEIO</w:t>
      </w:r>
      <w:r>
        <w:rPr>
          <w:rFonts w:ascii="Arial" w:hAnsi="Arial"/>
          <w:b/>
          <w:spacing w:val="-3"/>
        </w:rPr>
        <w:t xml:space="preserve"> </w:t>
      </w:r>
      <w:r>
        <w:rPr>
          <w:rFonts w:ascii="Arial" w:hAnsi="Arial"/>
          <w:b/>
        </w:rPr>
        <w:t>AMBIENTE</w:t>
      </w:r>
      <w:r>
        <w:rPr>
          <w:rFonts w:ascii="Arial" w:hAnsi="Arial"/>
          <w:b/>
          <w:spacing w:val="-2"/>
        </w:rPr>
        <w:t xml:space="preserve"> </w:t>
      </w:r>
      <w:r>
        <w:rPr>
          <w:rFonts w:ascii="Arial" w:hAnsi="Arial"/>
          <w:b/>
        </w:rPr>
        <w:t>–</w:t>
      </w:r>
      <w:r>
        <w:rPr>
          <w:rFonts w:ascii="Arial" w:hAnsi="Arial"/>
          <w:b/>
          <w:spacing w:val="-4"/>
        </w:rPr>
        <w:t xml:space="preserve"> </w:t>
      </w:r>
      <w:r>
        <w:rPr>
          <w:rFonts w:ascii="Arial" w:hAnsi="Arial"/>
          <w:b/>
          <w:spacing w:val="-5"/>
        </w:rPr>
        <w:t>40</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92"/>
        <w:rPr>
          <w:rFonts w:ascii="Arial"/>
          <w:b/>
        </w:rPr>
      </w:pPr>
    </w:p>
    <w:p w:rsidR="00B97F88" w:rsidRDefault="003B4A00">
      <w:pPr>
        <w:pStyle w:val="PargrafodaLista"/>
        <w:numPr>
          <w:ilvl w:val="0"/>
          <w:numId w:val="25"/>
        </w:numPr>
        <w:tabs>
          <w:tab w:val="left" w:pos="421"/>
        </w:tabs>
        <w:spacing w:before="1"/>
        <w:ind w:hanging="136"/>
      </w:pPr>
      <w:r>
        <w:t>ENGENHEIRO</w:t>
      </w:r>
      <w:r>
        <w:rPr>
          <w:spacing w:val="-13"/>
        </w:rPr>
        <w:t xml:space="preserve"> </w:t>
      </w:r>
      <w:r>
        <w:rPr>
          <w:spacing w:val="-4"/>
        </w:rPr>
        <w:t>CIVIL</w:t>
      </w:r>
    </w:p>
    <w:p w:rsidR="00B97F88" w:rsidRDefault="003B4A00">
      <w:pPr>
        <w:pStyle w:val="PargrafodaLista"/>
        <w:numPr>
          <w:ilvl w:val="0"/>
          <w:numId w:val="25"/>
        </w:numPr>
        <w:tabs>
          <w:tab w:val="left" w:pos="421"/>
        </w:tabs>
        <w:spacing w:before="39"/>
        <w:ind w:hanging="136"/>
      </w:pPr>
      <w:r>
        <w:rPr>
          <w:spacing w:val="-2"/>
        </w:rPr>
        <w:t>ARQUITETO</w:t>
      </w:r>
    </w:p>
    <w:p w:rsidR="00B97F88" w:rsidRDefault="003B4A00">
      <w:pPr>
        <w:pStyle w:val="PargrafodaLista"/>
        <w:numPr>
          <w:ilvl w:val="0"/>
          <w:numId w:val="25"/>
        </w:numPr>
        <w:tabs>
          <w:tab w:val="left" w:pos="421"/>
        </w:tabs>
        <w:spacing w:before="38"/>
        <w:ind w:hanging="136"/>
      </w:pPr>
      <w:r>
        <w:rPr>
          <w:spacing w:val="-2"/>
        </w:rPr>
        <w:t>MECÂNICO</w:t>
      </w:r>
    </w:p>
    <w:p w:rsidR="00B97F88" w:rsidRDefault="003B4A00">
      <w:pPr>
        <w:pStyle w:val="PargrafodaLista"/>
        <w:numPr>
          <w:ilvl w:val="0"/>
          <w:numId w:val="25"/>
        </w:numPr>
        <w:tabs>
          <w:tab w:val="left" w:pos="418"/>
        </w:tabs>
        <w:spacing w:before="37"/>
        <w:ind w:left="418" w:hanging="133"/>
      </w:pPr>
      <w:r>
        <w:t>OPERADOR</w:t>
      </w:r>
      <w:r>
        <w:rPr>
          <w:spacing w:val="-5"/>
        </w:rPr>
        <w:t xml:space="preserve"> </w:t>
      </w:r>
      <w:r>
        <w:t>DE</w:t>
      </w:r>
      <w:r>
        <w:rPr>
          <w:spacing w:val="-4"/>
        </w:rPr>
        <w:t xml:space="preserve"> </w:t>
      </w:r>
      <w:r>
        <w:rPr>
          <w:spacing w:val="-2"/>
        </w:rPr>
        <w:t>MÁQUINAS</w:t>
      </w:r>
    </w:p>
    <w:p w:rsidR="00B97F88" w:rsidRDefault="003B4A00">
      <w:pPr>
        <w:pStyle w:val="PargrafodaLista"/>
        <w:numPr>
          <w:ilvl w:val="0"/>
          <w:numId w:val="25"/>
        </w:numPr>
        <w:tabs>
          <w:tab w:val="left" w:pos="418"/>
        </w:tabs>
        <w:spacing w:before="38"/>
        <w:ind w:left="418" w:hanging="133"/>
      </w:pPr>
      <w:r>
        <w:rPr>
          <w:spacing w:val="-2"/>
        </w:rPr>
        <w:t>TOPÓGRAFO</w:t>
      </w:r>
    </w:p>
    <w:p w:rsidR="00B97F88" w:rsidRDefault="003B4A00">
      <w:pPr>
        <w:pStyle w:val="PargrafodaLista"/>
        <w:numPr>
          <w:ilvl w:val="0"/>
          <w:numId w:val="25"/>
        </w:numPr>
        <w:tabs>
          <w:tab w:val="left" w:pos="421"/>
        </w:tabs>
        <w:spacing w:before="37"/>
        <w:ind w:hanging="136"/>
      </w:pPr>
      <w:r>
        <w:rPr>
          <w:spacing w:val="-2"/>
        </w:rPr>
        <w:t>FISCAL</w:t>
      </w:r>
    </w:p>
    <w:p w:rsidR="00B97F88" w:rsidRDefault="00B97F88">
      <w:pPr>
        <w:pStyle w:val="PargrafodaLista"/>
        <w:sectPr w:rsidR="00B97F88">
          <w:pgSz w:w="11910" w:h="16850"/>
          <w:pgMar w:top="1600" w:right="708" w:bottom="280" w:left="1417" w:header="571" w:footer="0" w:gutter="0"/>
          <w:cols w:space="720"/>
        </w:sectPr>
      </w:pPr>
    </w:p>
    <w:p w:rsidR="00B97F88" w:rsidRDefault="003B4A00">
      <w:pPr>
        <w:pStyle w:val="Corpodetexto"/>
      </w:pPr>
      <w:r>
        <w:rPr>
          <w:noProof/>
          <w:lang w:val="pt-BR" w:eastAsia="pt-BR"/>
        </w:rPr>
        <w:lastRenderedPageBreak/>
        <w:drawing>
          <wp:anchor distT="0" distB="0" distL="0" distR="0" simplePos="0" relativeHeight="479601664" behindDoc="1" locked="0" layoutInCell="1" allowOverlap="1">
            <wp:simplePos x="0" y="0"/>
            <wp:positionH relativeFrom="page">
              <wp:posOffset>1099833</wp:posOffset>
            </wp:positionH>
            <wp:positionV relativeFrom="page">
              <wp:posOffset>8685868</wp:posOffset>
            </wp:positionV>
            <wp:extent cx="5553257" cy="1188720"/>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51" cstate="print"/>
                    <a:stretch>
                      <a:fillRect/>
                    </a:stretch>
                  </pic:blipFill>
                  <pic:spPr>
                    <a:xfrm>
                      <a:off x="0" y="0"/>
                      <a:ext cx="5553257" cy="1188720"/>
                    </a:xfrm>
                    <a:prstGeom prst="rect">
                      <a:avLst/>
                    </a:prstGeom>
                  </pic:spPr>
                </pic:pic>
              </a:graphicData>
            </a:graphic>
          </wp:anchor>
        </w:drawing>
      </w:r>
    </w:p>
    <w:p w:rsidR="00B97F88" w:rsidRDefault="00B97F88">
      <w:pPr>
        <w:pStyle w:val="Corpodetexto"/>
      </w:pPr>
    </w:p>
    <w:p w:rsidR="00B97F88" w:rsidRDefault="00B97F88">
      <w:pPr>
        <w:pStyle w:val="Corpodetexto"/>
      </w:pPr>
    </w:p>
    <w:p w:rsidR="00B97F88" w:rsidRDefault="00B97F88">
      <w:pPr>
        <w:pStyle w:val="Corpodetexto"/>
      </w:pPr>
    </w:p>
    <w:p w:rsidR="00B97F88" w:rsidRDefault="00B97F88">
      <w:pPr>
        <w:pStyle w:val="Corpodetexto"/>
      </w:pPr>
    </w:p>
    <w:p w:rsidR="00B97F88" w:rsidRDefault="00B97F88">
      <w:pPr>
        <w:pStyle w:val="Corpodetexto"/>
      </w:pPr>
    </w:p>
    <w:p w:rsidR="00B97F88" w:rsidRDefault="00B97F88">
      <w:pPr>
        <w:pStyle w:val="Corpodetexto"/>
      </w:pPr>
    </w:p>
    <w:p w:rsidR="00B97F88" w:rsidRDefault="00B97F88">
      <w:pPr>
        <w:pStyle w:val="Corpodetexto"/>
      </w:pPr>
    </w:p>
    <w:p w:rsidR="00B97F88" w:rsidRDefault="00B97F88">
      <w:pPr>
        <w:pStyle w:val="Corpodetexto"/>
        <w:spacing w:before="142"/>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85120" behindDoc="1" locked="0" layoutInCell="1" allowOverlap="1">
                <wp:simplePos x="0" y="0"/>
                <wp:positionH relativeFrom="page">
                  <wp:posOffset>1981454</wp:posOffset>
                </wp:positionH>
                <wp:positionV relativeFrom="paragraph">
                  <wp:posOffset>190601</wp:posOffset>
                </wp:positionV>
                <wp:extent cx="4051935" cy="190500"/>
                <wp:effectExtent l="0" t="0" r="0" b="0"/>
                <wp:wrapTopAndBottom/>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268"/>
                            </w:pPr>
                            <w:r>
                              <w:rPr>
                                <w:color w:val="00AF50"/>
                              </w:rPr>
                              <w:t>OBRAS</w:t>
                            </w:r>
                            <w:r>
                              <w:rPr>
                                <w:color w:val="00AF50"/>
                                <w:spacing w:val="-8"/>
                              </w:rPr>
                              <w:t xml:space="preserve"> </w:t>
                            </w:r>
                            <w:r>
                              <w:rPr>
                                <w:color w:val="00AF50"/>
                              </w:rPr>
                              <w:t>PÚBLICAS,</w:t>
                            </w:r>
                            <w:r>
                              <w:rPr>
                                <w:color w:val="00AF50"/>
                                <w:spacing w:val="-4"/>
                              </w:rPr>
                              <w:t xml:space="preserve"> </w:t>
                            </w:r>
                            <w:r>
                              <w:rPr>
                                <w:color w:val="00AF50"/>
                              </w:rPr>
                              <w:t>PLANEJAMENTO</w:t>
                            </w:r>
                            <w:r>
                              <w:rPr>
                                <w:color w:val="00AF50"/>
                                <w:spacing w:val="-4"/>
                              </w:rPr>
                              <w:t xml:space="preserve"> </w:t>
                            </w:r>
                            <w:r>
                              <w:rPr>
                                <w:color w:val="00AF50"/>
                              </w:rPr>
                              <w:t>E</w:t>
                            </w:r>
                            <w:r>
                              <w:rPr>
                                <w:color w:val="00AF50"/>
                                <w:spacing w:val="-6"/>
                              </w:rPr>
                              <w:t xml:space="preserve"> </w:t>
                            </w:r>
                            <w:r>
                              <w:rPr>
                                <w:color w:val="00AF50"/>
                              </w:rPr>
                              <w:t>MEIO</w:t>
                            </w:r>
                            <w:r>
                              <w:rPr>
                                <w:color w:val="00AF50"/>
                                <w:spacing w:val="-8"/>
                              </w:rPr>
                              <w:t xml:space="preserve"> </w:t>
                            </w:r>
                            <w:r>
                              <w:rPr>
                                <w:color w:val="00AF50"/>
                                <w:spacing w:val="-2"/>
                              </w:rPr>
                              <w:t>AMBIENTE</w:t>
                            </w:r>
                          </w:p>
                        </w:txbxContent>
                      </wps:txbx>
                      <wps:bodyPr wrap="square" lIns="0" tIns="0" rIns="0" bIns="0" rtlCol="0">
                        <a:noAutofit/>
                      </wps:bodyPr>
                    </wps:wsp>
                  </a:graphicData>
                </a:graphic>
              </wp:anchor>
            </w:drawing>
          </mc:Choice>
          <mc:Fallback>
            <w:pict>
              <v:shape id="Textbox 233" o:spid="_x0000_s1183" type="#_x0000_t202" style="position:absolute;left:0;text-align:left;margin-left:156pt;margin-top:15pt;width:319.05pt;height:15pt;z-index:-15631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" filled="f" strokeweight=".16931mm">
                <v:path arrowok="t"/>
                <v:textbox inset="0,0,0,0">
                  <w:txbxContent>
                    <w:p w:rsidR="00B97F88" w:rsidRDefault="003B4A00">
                      <w:pPr>
                        <w:spacing w:line="251" w:lineRule="exact"/>
                        <w:ind w:left="268"/>
                      </w:pPr>
                      <w:r>
                        <w:rPr>
                          <w:color w:val="00AF50"/>
                        </w:rPr>
                        <w:t>OBRAS</w:t>
                      </w:r>
                      <w:r>
                        <w:rPr>
                          <w:color w:val="00AF50"/>
                          <w:spacing w:val="-8"/>
                        </w:rPr>
                        <w:t xml:space="preserve"> </w:t>
                      </w:r>
                      <w:r>
                        <w:rPr>
                          <w:color w:val="00AF50"/>
                        </w:rPr>
                        <w:t>PÚBLICAS,</w:t>
                      </w:r>
                      <w:r>
                        <w:rPr>
                          <w:color w:val="00AF50"/>
                          <w:spacing w:val="-4"/>
                        </w:rPr>
                        <w:t xml:space="preserve"> </w:t>
                      </w:r>
                      <w:r>
                        <w:rPr>
                          <w:color w:val="00AF50"/>
                        </w:rPr>
                        <w:t>PLANEJAMENTO</w:t>
                      </w:r>
                      <w:r>
                        <w:rPr>
                          <w:color w:val="00AF50"/>
                          <w:spacing w:val="-4"/>
                        </w:rPr>
                        <w:t xml:space="preserve"> </w:t>
                      </w:r>
                      <w:r>
                        <w:rPr>
                          <w:color w:val="00AF50"/>
                        </w:rPr>
                        <w:t>E</w:t>
                      </w:r>
                      <w:r>
                        <w:rPr>
                          <w:color w:val="00AF50"/>
                          <w:spacing w:val="-6"/>
                        </w:rPr>
                        <w:t xml:space="preserve"> </w:t>
                      </w:r>
                      <w:r>
                        <w:rPr>
                          <w:color w:val="00AF50"/>
                        </w:rPr>
                        <w:t>MEIO</w:t>
                      </w:r>
                      <w:r>
                        <w:rPr>
                          <w:color w:val="00AF50"/>
                          <w:spacing w:val="-8"/>
                        </w:rPr>
                        <w:t xml:space="preserve"> </w:t>
                      </w:r>
                      <w:r>
                        <w:rPr>
                          <w:color w:val="00AF50"/>
                          <w:spacing w:val="-2"/>
                        </w:rPr>
                        <w:t>AMBIENTE</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40"/>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85632" behindDoc="1" locked="0" layoutInCell="1" allowOverlap="1">
                <wp:simplePos x="0" y="0"/>
                <wp:positionH relativeFrom="page">
                  <wp:posOffset>1981454</wp:posOffset>
                </wp:positionH>
                <wp:positionV relativeFrom="paragraph">
                  <wp:posOffset>190767</wp:posOffset>
                </wp:positionV>
                <wp:extent cx="4051935" cy="190500"/>
                <wp:effectExtent l="0" t="0" r="0" b="0"/>
                <wp:wrapTopAndBottom/>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3" w:right="4"/>
                              <w:jc w:val="center"/>
                            </w:pPr>
                            <w:r>
                              <w:t>ENGENHEIRO</w:t>
                            </w:r>
                            <w:r>
                              <w:rPr>
                                <w:spacing w:val="-11"/>
                              </w:rPr>
                              <w:t xml:space="preserve"> </w:t>
                            </w:r>
                            <w:r>
                              <w:rPr>
                                <w:spacing w:val="-4"/>
                              </w:rPr>
                              <w:t>CIVIL</w:t>
                            </w:r>
                          </w:p>
                        </w:txbxContent>
                      </wps:txbx>
                      <wps:bodyPr wrap="square" lIns="0" tIns="0" rIns="0" bIns="0" rtlCol="0">
                        <a:noAutofit/>
                      </wps:bodyPr>
                    </wps:wsp>
                  </a:graphicData>
                </a:graphic>
              </wp:anchor>
            </w:drawing>
          </mc:Choice>
          <mc:Fallback>
            <w:pict>
              <v:shape id="Textbox 234" o:spid="_x0000_s1184" type="#_x0000_t202" style="position:absolute;left:0;text-align:left;margin-left:156pt;margin-top:15pt;width:319.05pt;height:15pt;z-index:-15630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" filled="f" strokeweight=".16931mm">
                <v:path arrowok="t"/>
                <v:textbox inset="0,0,0,0">
                  <w:txbxContent>
                    <w:p w:rsidR="00B97F88" w:rsidRDefault="003B4A00">
                      <w:pPr>
                        <w:spacing w:line="251" w:lineRule="exact"/>
                        <w:ind w:left="3" w:right="4"/>
                        <w:jc w:val="center"/>
                      </w:pPr>
                      <w:r>
                        <w:t>ENGENHEIRO</w:t>
                      </w:r>
                      <w:r>
                        <w:rPr>
                          <w:spacing w:val="-11"/>
                        </w:rPr>
                        <w:t xml:space="preserve"> </w:t>
                      </w:r>
                      <w:r>
                        <w:rPr>
                          <w:spacing w:val="-4"/>
                        </w:rPr>
                        <w:t>CIVIL</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2"/>
            </w:pPr>
            <w:r>
              <w:rPr>
                <w:spacing w:val="-5"/>
              </w:rPr>
              <w:t>OP</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86144" behindDoc="1" locked="0" layoutInCell="1" allowOverlap="1">
                <wp:simplePos x="0" y="0"/>
                <wp:positionH relativeFrom="page">
                  <wp:posOffset>1009192</wp:posOffset>
                </wp:positionH>
                <wp:positionV relativeFrom="paragraph">
                  <wp:posOffset>187606</wp:posOffset>
                </wp:positionV>
                <wp:extent cx="5902325" cy="852169"/>
                <wp:effectExtent l="0" t="0" r="0" b="0"/>
                <wp:wrapTopAndBottom/>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2325" cy="852169"/>
                          <a:chOff x="0" y="0"/>
                          <a:chExt cx="5902325" cy="852169"/>
                        </a:xfrm>
                      </wpg:grpSpPr>
                      <pic:pic xmlns:pic="http://schemas.openxmlformats.org/drawingml/2006/picture">
                        <pic:nvPicPr>
                          <pic:cNvPr id="236" name="Image 236"/>
                          <pic:cNvPicPr/>
                        </pic:nvPicPr>
                        <pic:blipFill>
                          <a:blip r:embed="rId52" cstate="print"/>
                          <a:stretch>
                            <a:fillRect/>
                          </a:stretch>
                        </pic:blipFill>
                        <pic:spPr>
                          <a:xfrm>
                            <a:off x="136381" y="23019"/>
                            <a:ext cx="5512206" cy="769255"/>
                          </a:xfrm>
                          <a:prstGeom prst="rect">
                            <a:avLst/>
                          </a:prstGeom>
                        </pic:spPr>
                      </pic:pic>
                      <wps:wsp>
                        <wps:cNvPr id="237" name="Graphic 237"/>
                        <wps:cNvSpPr/>
                        <wps:spPr>
                          <a:xfrm>
                            <a:off x="0" y="0"/>
                            <a:ext cx="5902325" cy="852169"/>
                          </a:xfrm>
                          <a:custGeom>
                            <a:avLst/>
                            <a:gdLst/>
                            <a:ahLst/>
                            <a:cxnLst/>
                            <a:rect l="l" t="t" r="r" b="b"/>
                            <a:pathLst>
                              <a:path w="5902325" h="852169">
                                <a:moveTo>
                                  <a:pt x="5902134" y="0"/>
                                </a:moveTo>
                                <a:lnTo>
                                  <a:pt x="5896089" y="0"/>
                                </a:lnTo>
                                <a:lnTo>
                                  <a:pt x="5896051" y="6096"/>
                                </a:lnTo>
                                <a:lnTo>
                                  <a:pt x="5896051" y="846074"/>
                                </a:lnTo>
                                <a:lnTo>
                                  <a:pt x="6096" y="846074"/>
                                </a:lnTo>
                                <a:lnTo>
                                  <a:pt x="6096" y="6096"/>
                                </a:lnTo>
                                <a:lnTo>
                                  <a:pt x="5896051" y="6096"/>
                                </a:lnTo>
                                <a:lnTo>
                                  <a:pt x="5896051" y="0"/>
                                </a:lnTo>
                                <a:lnTo>
                                  <a:pt x="6096" y="0"/>
                                </a:lnTo>
                                <a:lnTo>
                                  <a:pt x="0" y="0"/>
                                </a:lnTo>
                                <a:lnTo>
                                  <a:pt x="0" y="6045"/>
                                </a:lnTo>
                                <a:lnTo>
                                  <a:pt x="0" y="846074"/>
                                </a:lnTo>
                                <a:lnTo>
                                  <a:pt x="0" y="852170"/>
                                </a:lnTo>
                                <a:lnTo>
                                  <a:pt x="6096" y="852170"/>
                                </a:lnTo>
                                <a:lnTo>
                                  <a:pt x="5896051" y="852170"/>
                                </a:lnTo>
                                <a:lnTo>
                                  <a:pt x="5902134" y="852170"/>
                                </a:lnTo>
                                <a:lnTo>
                                  <a:pt x="5902134" y="846074"/>
                                </a:lnTo>
                                <a:lnTo>
                                  <a:pt x="5902134" y="6096"/>
                                </a:lnTo>
                                <a:lnTo>
                                  <a:pt x="590213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72148pt;width:464.75pt;height:67.1pt;mso-position-horizontal-relative:page;mso-position-vertical-relative:paragraph;z-index:-15630336;mso-wrap-distance-left:0;mso-wrap-distance-right:0" id="docshapegroup224" coordorigin="1589,295" coordsize="9295,1342">
                <v:shape style="position:absolute;left:1804;top:331;width:8681;height:1212" type="#_x0000_t75" id="docshape225" stroked="false">
                  <v:imagedata r:id="rId53" o:title=""/>
                </v:shape>
                <v:shape style="position:absolute;left:1589;top:295;width:9295;height:1342" id="docshape226" coordorigin="1589,295" coordsize="9295,1342" path="m10884,295l10874,295,10874,305,10874,1628,1599,1628,1599,305,10874,305,10874,295,1599,295,1589,295,1589,305,1589,1628,1589,1637,1599,1637,10874,1637,10884,1637,10884,1628,10884,305,10884,295xe" filled="true" fillcolor="#000000" stroked="false">
                  <v:path arrowok="t"/>
                  <v:fill type="solid"/>
                </v:shape>
                <w10:wrap type="topAndBottom"/>
              </v:group>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86656" behindDoc="1" locked="0" layoutInCell="1" allowOverlap="1">
                <wp:simplePos x="0" y="0"/>
                <wp:positionH relativeFrom="page">
                  <wp:posOffset>1009192</wp:posOffset>
                </wp:positionH>
                <wp:positionV relativeFrom="paragraph">
                  <wp:posOffset>178321</wp:posOffset>
                </wp:positionV>
                <wp:extent cx="5897880" cy="3942079"/>
                <wp:effectExtent l="0" t="0" r="0" b="0"/>
                <wp:wrapTopAndBottom/>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7880" cy="3942079"/>
                          <a:chOff x="0" y="0"/>
                          <a:chExt cx="5897880" cy="3942079"/>
                        </a:xfrm>
                      </wpg:grpSpPr>
                      <pic:pic xmlns:pic="http://schemas.openxmlformats.org/drawingml/2006/picture">
                        <pic:nvPicPr>
                          <pic:cNvPr id="239" name="Image 239"/>
                          <pic:cNvPicPr/>
                        </pic:nvPicPr>
                        <pic:blipFill>
                          <a:blip r:embed="rId54" cstate="print"/>
                          <a:stretch>
                            <a:fillRect/>
                          </a:stretch>
                        </pic:blipFill>
                        <pic:spPr>
                          <a:xfrm>
                            <a:off x="145509" y="27623"/>
                            <a:ext cx="5556337" cy="2587655"/>
                          </a:xfrm>
                          <a:prstGeom prst="rect">
                            <a:avLst/>
                          </a:prstGeom>
                        </pic:spPr>
                      </pic:pic>
                      <wps:wsp>
                        <wps:cNvPr id="240" name="Graphic 240"/>
                        <wps:cNvSpPr/>
                        <wps:spPr>
                          <a:xfrm>
                            <a:off x="0" y="12"/>
                            <a:ext cx="5897880" cy="3942079"/>
                          </a:xfrm>
                          <a:custGeom>
                            <a:avLst/>
                            <a:gdLst/>
                            <a:ahLst/>
                            <a:cxnLst/>
                            <a:rect l="l" t="t" r="r" b="b"/>
                            <a:pathLst>
                              <a:path w="5897880" h="3942079">
                                <a:moveTo>
                                  <a:pt x="5897575" y="3935603"/>
                                </a:moveTo>
                                <a:lnTo>
                                  <a:pt x="5891530" y="3935603"/>
                                </a:lnTo>
                                <a:lnTo>
                                  <a:pt x="6096" y="3935603"/>
                                </a:lnTo>
                                <a:lnTo>
                                  <a:pt x="0" y="3935603"/>
                                </a:lnTo>
                                <a:lnTo>
                                  <a:pt x="0" y="3941686"/>
                                </a:lnTo>
                                <a:lnTo>
                                  <a:pt x="6096" y="3941686"/>
                                </a:lnTo>
                                <a:lnTo>
                                  <a:pt x="5891479" y="3941686"/>
                                </a:lnTo>
                                <a:lnTo>
                                  <a:pt x="5897575" y="3941686"/>
                                </a:lnTo>
                                <a:lnTo>
                                  <a:pt x="5897575" y="3935603"/>
                                </a:lnTo>
                                <a:close/>
                              </a:path>
                              <a:path w="5897880" h="3942079">
                                <a:moveTo>
                                  <a:pt x="5897575" y="0"/>
                                </a:moveTo>
                                <a:lnTo>
                                  <a:pt x="5891530" y="0"/>
                                </a:lnTo>
                                <a:lnTo>
                                  <a:pt x="6096" y="0"/>
                                </a:lnTo>
                                <a:lnTo>
                                  <a:pt x="0" y="0"/>
                                </a:lnTo>
                                <a:lnTo>
                                  <a:pt x="0" y="6083"/>
                                </a:lnTo>
                                <a:lnTo>
                                  <a:pt x="0" y="3935590"/>
                                </a:lnTo>
                                <a:lnTo>
                                  <a:pt x="6096" y="3935590"/>
                                </a:lnTo>
                                <a:lnTo>
                                  <a:pt x="6096" y="6083"/>
                                </a:lnTo>
                                <a:lnTo>
                                  <a:pt x="5891479" y="6083"/>
                                </a:lnTo>
                                <a:lnTo>
                                  <a:pt x="5891479" y="3935590"/>
                                </a:lnTo>
                                <a:lnTo>
                                  <a:pt x="5897575" y="3935590"/>
                                </a:lnTo>
                                <a:lnTo>
                                  <a:pt x="5897575" y="6083"/>
                                </a:lnTo>
                                <a:lnTo>
                                  <a:pt x="589757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041094pt;width:464.4pt;height:310.4pt;mso-position-horizontal-relative:page;mso-position-vertical-relative:paragraph;z-index:-15629824;mso-wrap-distance-left:0;mso-wrap-distance-right:0" id="docshapegroup227" coordorigin="1589,281" coordsize="9288,6208">
                <v:shape style="position:absolute;left:1818;top:324;width:8751;height:4076" type="#_x0000_t75" id="docshape228" stroked="false">
                  <v:imagedata r:id="rId55" o:title=""/>
                </v:shape>
                <v:shape style="position:absolute;left:1589;top:280;width:9288;height:6208" id="docshape229" coordorigin="1589,281" coordsize="9288,6208" path="m10877,6479l10867,6479,10867,6479,1599,6479,1589,6479,1589,6488,1599,6488,10867,6488,10867,6488,10877,6488,10877,6479xm10877,281l10867,281,10867,281,1599,281,1589,281,1589,290,1589,6479,1599,6479,1599,290,10867,290,10867,6479,10877,6479,10877,290,10877,281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128"/>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87680" behindDoc="1" locked="0" layoutInCell="1" allowOverlap="1">
                <wp:simplePos x="0" y="0"/>
                <wp:positionH relativeFrom="page">
                  <wp:posOffset>2352167</wp:posOffset>
                </wp:positionH>
                <wp:positionV relativeFrom="paragraph">
                  <wp:posOffset>190746</wp:posOffset>
                </wp:positionV>
                <wp:extent cx="3219450" cy="192405"/>
                <wp:effectExtent l="0" t="0" r="0" b="0"/>
                <wp:wrapTopAndBottom/>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241" o:spid="_x0000_s1185" type="#_x0000_t202" style="position:absolute;left:0;text-align:left;margin-left:185.2pt;margin-top:15pt;width:253.5pt;height:15.15pt;z-index:-15628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p w:rsidR="00B97F88" w:rsidRDefault="00B97F88">
      <w:pPr>
        <w:pStyle w:val="Corpodetexto"/>
        <w:spacing w:before="104" w:after="1"/>
        <w:rPr>
          <w:rFonts w:ascii="Arial"/>
          <w:b/>
          <w:sz w:val="20"/>
        </w:rPr>
      </w:pP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Habilitação</w:t>
            </w:r>
            <w:r>
              <w:rPr>
                <w:spacing w:val="-5"/>
              </w:rPr>
              <w:t xml:space="preserve"> </w:t>
            </w:r>
            <w:r>
              <w:t>legal</w:t>
            </w:r>
            <w:r>
              <w:rPr>
                <w:spacing w:val="-5"/>
              </w:rPr>
              <w:t xml:space="preserve"> </w:t>
            </w:r>
            <w:r>
              <w:t>para</w:t>
            </w:r>
            <w:r>
              <w:rPr>
                <w:spacing w:val="-6"/>
              </w:rPr>
              <w:t xml:space="preserve"> </w:t>
            </w:r>
            <w:r>
              <w:t>o</w:t>
            </w:r>
            <w:r>
              <w:rPr>
                <w:spacing w:val="-7"/>
              </w:rPr>
              <w:t xml:space="preserve"> </w:t>
            </w:r>
            <w:r>
              <w:t>exercício</w:t>
            </w:r>
            <w:r>
              <w:rPr>
                <w:spacing w:val="-4"/>
              </w:rPr>
              <w:t xml:space="preserve"> </w:t>
            </w:r>
            <w:r>
              <w:t>da</w:t>
            </w:r>
            <w:r>
              <w:rPr>
                <w:spacing w:val="-4"/>
              </w:rPr>
              <w:t xml:space="preserve"> </w:t>
            </w:r>
            <w:r>
              <w:rPr>
                <w:spacing w:val="-2"/>
              </w:rPr>
              <w:t>profissão.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1"/>
              </w:rPr>
              <w:t xml:space="preserve"> </w:t>
            </w:r>
            <w:r>
              <w:t>21</w:t>
            </w:r>
            <w:r>
              <w:rPr>
                <w:spacing w:val="-2"/>
              </w:rPr>
              <w:t xml:space="preserve"> </w:t>
            </w:r>
            <w:r>
              <w:t>a</w:t>
            </w:r>
            <w:r>
              <w:rPr>
                <w:spacing w:val="-2"/>
              </w:rPr>
              <w:t xml:space="preserve"> </w:t>
            </w:r>
            <w:r>
              <w:t xml:space="preserve">45 </w:t>
            </w:r>
            <w:r>
              <w:rPr>
                <w:spacing w:val="-4"/>
              </w:rPr>
              <w:t>anos</w:t>
            </w:r>
          </w:p>
        </w:tc>
      </w:tr>
      <w:tr w:rsidR="00B97F88">
        <w:trPr>
          <w:trHeight w:val="292"/>
        </w:trPr>
        <w:tc>
          <w:tcPr>
            <w:tcW w:w="2098" w:type="dxa"/>
          </w:tcPr>
          <w:p w:rsidR="00B97F88" w:rsidRDefault="003B4A00">
            <w:pPr>
              <w:pStyle w:val="TableParagraph"/>
              <w:spacing w:line="240" w:lineRule="auto"/>
              <w:ind w:left="107"/>
              <w:jc w:val="left"/>
            </w:pPr>
            <w:r>
              <w:rPr>
                <w:spacing w:val="-2"/>
              </w:rPr>
              <w:t>LOTAÇÃO</w:t>
            </w:r>
          </w:p>
        </w:tc>
        <w:tc>
          <w:tcPr>
            <w:tcW w:w="7192" w:type="dxa"/>
          </w:tcPr>
          <w:p w:rsidR="00B97F88" w:rsidRDefault="003B4A00">
            <w:pPr>
              <w:pStyle w:val="TableParagraph"/>
              <w:spacing w:line="240" w:lineRule="auto"/>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7"/>
              </w:rPr>
              <w:t xml:space="preserve"> </w:t>
            </w:r>
            <w:r>
              <w:t>as</w:t>
            </w:r>
            <w:r>
              <w:rPr>
                <w:spacing w:val="-6"/>
              </w:rPr>
              <w:t xml:space="preserve"> </w:t>
            </w:r>
            <w:r>
              <w:t>instruções</w:t>
            </w:r>
            <w:r>
              <w:rPr>
                <w:spacing w:val="-6"/>
              </w:rPr>
              <w:t xml:space="preserve"> </w:t>
            </w:r>
            <w:r>
              <w:t>reguladoras</w:t>
            </w:r>
            <w:r>
              <w:rPr>
                <w:spacing w:val="-4"/>
              </w:rPr>
              <w:t xml:space="preserve"> </w:t>
            </w:r>
            <w:r>
              <w:t>do</w:t>
            </w:r>
            <w:r>
              <w:rPr>
                <w:spacing w:val="-6"/>
              </w:rPr>
              <w:t xml:space="preserve"> </w:t>
            </w:r>
            <w:r>
              <w:t>processo</w:t>
            </w:r>
            <w:r>
              <w:rPr>
                <w:spacing w:val="-6"/>
              </w:rPr>
              <w:t xml:space="preserve"> </w:t>
            </w:r>
            <w:r>
              <w:rPr>
                <w:spacing w:val="-2"/>
              </w:rPr>
              <w:t>seletivo.</w:t>
            </w:r>
          </w:p>
        </w:tc>
      </w:tr>
    </w:tbl>
    <w:p w:rsidR="00B97F88" w:rsidRDefault="00B97F88">
      <w:pPr>
        <w:pStyle w:val="Corpodetexto"/>
        <w:spacing w:before="35"/>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88192" behindDoc="1" locked="0" layoutInCell="1" allowOverlap="1">
                <wp:simplePos x="0" y="0"/>
                <wp:positionH relativeFrom="page">
                  <wp:posOffset>1012240</wp:posOffset>
                </wp:positionH>
                <wp:positionV relativeFrom="paragraph">
                  <wp:posOffset>190894</wp:posOffset>
                </wp:positionV>
                <wp:extent cx="5850255" cy="376555"/>
                <wp:effectExtent l="0" t="0" r="0" b="0"/>
                <wp:wrapTopAndBottom/>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right="177" w:firstLine="62"/>
                            </w:pPr>
                            <w:r>
                              <w:t>As</w:t>
                            </w:r>
                            <w:r>
                              <w:rPr>
                                <w:spacing w:val="-2"/>
                              </w:rPr>
                              <w:t xml:space="preserve"> </w:t>
                            </w:r>
                            <w:r>
                              <w:t>atribuições</w:t>
                            </w:r>
                            <w:r>
                              <w:rPr>
                                <w:spacing w:val="-2"/>
                              </w:rPr>
                              <w:t xml:space="preserve"> </w:t>
                            </w:r>
                            <w:r>
                              <w:t>do</w:t>
                            </w:r>
                            <w:r>
                              <w:rPr>
                                <w:spacing w:val="-5"/>
                              </w:rPr>
                              <w:t xml:space="preserve"> </w:t>
                            </w:r>
                            <w:r>
                              <w:t>cargo</w:t>
                            </w:r>
                            <w:r>
                              <w:rPr>
                                <w:spacing w:val="-5"/>
                              </w:rPr>
                              <w:t xml:space="preserve"> </w:t>
                            </w:r>
                            <w:r>
                              <w:t>serão</w:t>
                            </w:r>
                            <w:r>
                              <w:rPr>
                                <w:spacing w:val="-3"/>
                              </w:rPr>
                              <w:t xml:space="preserve"> </w:t>
                            </w:r>
                            <w:r>
                              <w:t>desenvolvidas no</w:t>
                            </w:r>
                            <w:r>
                              <w:rPr>
                                <w:spacing w:val="-3"/>
                              </w:rPr>
                              <w:t xml:space="preserve"> </w:t>
                            </w:r>
                            <w:r>
                              <w:t>horário</w:t>
                            </w:r>
                            <w:r>
                              <w:rPr>
                                <w:spacing w:val="-3"/>
                              </w:rPr>
                              <w:t xml:space="preserve"> </w:t>
                            </w:r>
                            <w:r>
                              <w:t>normal</w:t>
                            </w:r>
                            <w:r>
                              <w:rPr>
                                <w:spacing w:val="-4"/>
                              </w:rPr>
                              <w:t xml:space="preserve"> </w:t>
                            </w:r>
                            <w:r>
                              <w:t>de</w:t>
                            </w:r>
                            <w:r>
                              <w:rPr>
                                <w:spacing w:val="-3"/>
                              </w:rPr>
                              <w:t xml:space="preserve"> </w:t>
                            </w:r>
                            <w:r>
                              <w:t>20</w:t>
                            </w:r>
                            <w:r>
                              <w:rPr>
                                <w:spacing w:val="-5"/>
                              </w:rPr>
                              <w:t xml:space="preserve"> </w:t>
                            </w:r>
                            <w:r>
                              <w:t>(vinte),</w:t>
                            </w:r>
                            <w:r>
                              <w:rPr>
                                <w:spacing w:val="-1"/>
                              </w:rPr>
                              <w:t xml:space="preserve"> </w:t>
                            </w:r>
                            <w:r>
                              <w:t>30</w:t>
                            </w:r>
                            <w:r>
                              <w:rPr>
                                <w:spacing w:val="-5"/>
                              </w:rPr>
                              <w:t xml:space="preserve"> </w:t>
                            </w:r>
                            <w:r>
                              <w:t>(trinta)</w:t>
                            </w:r>
                            <w:r>
                              <w:rPr>
                                <w:spacing w:val="-2"/>
                              </w:rPr>
                              <w:t xml:space="preserve"> </w:t>
                            </w:r>
                            <w:r>
                              <w:t>e 40 (quarenta) horas semanais de trabalho, conforme o caso.</w:t>
                            </w:r>
                          </w:p>
                        </w:txbxContent>
                      </wps:txbx>
                      <wps:bodyPr wrap="square" lIns="0" tIns="0" rIns="0" bIns="0" rtlCol="0">
                        <a:noAutofit/>
                      </wps:bodyPr>
                    </wps:wsp>
                  </a:graphicData>
                </a:graphic>
              </wp:anchor>
            </w:drawing>
          </mc:Choice>
          <mc:Fallback>
            <w:pict>
              <v:shape id="Textbox 242" o:spid="_x0000_s1186" type="#_x0000_t202" style="position:absolute;left:0;text-align:left;margin-left:79.7pt;margin-top:15.05pt;width:460.65pt;height:29.65pt;z-index:-15628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" filled="f" strokeweight=".16931mm">
                <v:path arrowok="t"/>
                <v:textbox inset="0,0,0,0">
                  <w:txbxContent>
                    <w:p w:rsidR="00B97F88" w:rsidRDefault="003B4A00">
                      <w:pPr>
                        <w:pStyle w:val="Corpodetexto"/>
                        <w:spacing w:line="276" w:lineRule="auto"/>
                        <w:ind w:left="103" w:right="177" w:firstLine="62"/>
                      </w:pPr>
                      <w:r>
                        <w:t>As</w:t>
                      </w:r>
                      <w:r>
                        <w:rPr>
                          <w:spacing w:val="-2"/>
                        </w:rPr>
                        <w:t xml:space="preserve"> </w:t>
                      </w:r>
                      <w:r>
                        <w:t>atribuições</w:t>
                      </w:r>
                      <w:r>
                        <w:rPr>
                          <w:spacing w:val="-2"/>
                        </w:rPr>
                        <w:t xml:space="preserve"> </w:t>
                      </w:r>
                      <w:r>
                        <w:t>do</w:t>
                      </w:r>
                      <w:r>
                        <w:rPr>
                          <w:spacing w:val="-5"/>
                        </w:rPr>
                        <w:t xml:space="preserve"> </w:t>
                      </w:r>
                      <w:r>
                        <w:t>cargo</w:t>
                      </w:r>
                      <w:r>
                        <w:rPr>
                          <w:spacing w:val="-5"/>
                        </w:rPr>
                        <w:t xml:space="preserve"> </w:t>
                      </w:r>
                      <w:r>
                        <w:t>serão</w:t>
                      </w:r>
                      <w:r>
                        <w:rPr>
                          <w:spacing w:val="-3"/>
                        </w:rPr>
                        <w:t xml:space="preserve"> </w:t>
                      </w:r>
                      <w:r>
                        <w:t>desenvolvidas no</w:t>
                      </w:r>
                      <w:r>
                        <w:rPr>
                          <w:spacing w:val="-3"/>
                        </w:rPr>
                        <w:t xml:space="preserve"> </w:t>
                      </w:r>
                      <w:r>
                        <w:t>horário</w:t>
                      </w:r>
                      <w:r>
                        <w:rPr>
                          <w:spacing w:val="-3"/>
                        </w:rPr>
                        <w:t xml:space="preserve"> </w:t>
                      </w:r>
                      <w:r>
                        <w:t>normal</w:t>
                      </w:r>
                      <w:r>
                        <w:rPr>
                          <w:spacing w:val="-4"/>
                        </w:rPr>
                        <w:t xml:space="preserve"> </w:t>
                      </w:r>
                      <w:r>
                        <w:t>de</w:t>
                      </w:r>
                      <w:r>
                        <w:rPr>
                          <w:spacing w:val="-3"/>
                        </w:rPr>
                        <w:t xml:space="preserve"> </w:t>
                      </w:r>
                      <w:r>
                        <w:t>20</w:t>
                      </w:r>
                      <w:r>
                        <w:rPr>
                          <w:spacing w:val="-5"/>
                        </w:rPr>
                        <w:t xml:space="preserve"> </w:t>
                      </w:r>
                      <w:r>
                        <w:t>(vinte),</w:t>
                      </w:r>
                      <w:r>
                        <w:rPr>
                          <w:spacing w:val="-1"/>
                        </w:rPr>
                        <w:t xml:space="preserve"> </w:t>
                      </w:r>
                      <w:r>
                        <w:t>30</w:t>
                      </w:r>
                      <w:r>
                        <w:rPr>
                          <w:spacing w:val="-5"/>
                        </w:rPr>
                        <w:t xml:space="preserve"> </w:t>
                      </w:r>
                      <w:r>
                        <w:t>(trinta)</w:t>
                      </w:r>
                      <w:r>
                        <w:rPr>
                          <w:spacing w:val="-2"/>
                        </w:rPr>
                        <w:t xml:space="preserve"> </w:t>
                      </w:r>
                      <w:r>
                        <w:t>e 40 (quarenta) horas semanais de trabalho, conforme o caso.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88704" behindDoc="1" locked="0" layoutInCell="1" allowOverlap="1">
                <wp:simplePos x="0" y="0"/>
                <wp:positionH relativeFrom="page">
                  <wp:posOffset>2352167</wp:posOffset>
                </wp:positionH>
                <wp:positionV relativeFrom="paragraph">
                  <wp:posOffset>179056</wp:posOffset>
                </wp:positionV>
                <wp:extent cx="3219450" cy="190500"/>
                <wp:effectExtent l="0" t="0" r="0" b="0"/>
                <wp:wrapTopAndBottom/>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335</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243" o:spid="_x0000_s1187" type="#_x0000_t202" style="position:absolute;left:0;text-align:left;margin-left:185.2pt;margin-top:14.1pt;width:253.5pt;height:15pt;z-index:-15627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" filled="f" strokeweight=".48pt">
                <v:path arrowok="t"/>
                <v:textbox inset="0,0,0,0">
                  <w:txbxContent>
                    <w:p w:rsidR="00B97F88" w:rsidRDefault="003B4A00">
                      <w:pPr>
                        <w:pStyle w:val="Corpodetexto"/>
                        <w:spacing w:line="251" w:lineRule="exact"/>
                        <w:ind w:left="1"/>
                        <w:jc w:val="center"/>
                      </w:pPr>
                      <w:r>
                        <w:t>335</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79"/>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89216" behindDoc="1" locked="0" layoutInCell="1" allowOverlap="1">
                <wp:simplePos x="0" y="0"/>
                <wp:positionH relativeFrom="page">
                  <wp:posOffset>1981454</wp:posOffset>
                </wp:positionH>
                <wp:positionV relativeFrom="paragraph">
                  <wp:posOffset>190869</wp:posOffset>
                </wp:positionV>
                <wp:extent cx="4051935" cy="192405"/>
                <wp:effectExtent l="0" t="0" r="0" b="0"/>
                <wp:wrapTopAndBottom/>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268"/>
                            </w:pPr>
                            <w:r>
                              <w:rPr>
                                <w:color w:val="00AF50"/>
                              </w:rPr>
                              <w:t>OBRAS</w:t>
                            </w:r>
                            <w:r>
                              <w:rPr>
                                <w:color w:val="00AF50"/>
                                <w:spacing w:val="-8"/>
                              </w:rPr>
                              <w:t xml:space="preserve"> </w:t>
                            </w:r>
                            <w:r>
                              <w:rPr>
                                <w:color w:val="00AF50"/>
                              </w:rPr>
                              <w:t>PÚBLICAS,</w:t>
                            </w:r>
                            <w:r>
                              <w:rPr>
                                <w:color w:val="00AF50"/>
                                <w:spacing w:val="-4"/>
                              </w:rPr>
                              <w:t xml:space="preserve"> </w:t>
                            </w:r>
                            <w:r>
                              <w:rPr>
                                <w:color w:val="00AF50"/>
                              </w:rPr>
                              <w:t>PLANEJAMENTO</w:t>
                            </w:r>
                            <w:r>
                              <w:rPr>
                                <w:color w:val="00AF50"/>
                                <w:spacing w:val="-4"/>
                              </w:rPr>
                              <w:t xml:space="preserve"> </w:t>
                            </w:r>
                            <w:r>
                              <w:rPr>
                                <w:color w:val="00AF50"/>
                              </w:rPr>
                              <w:t>E</w:t>
                            </w:r>
                            <w:r>
                              <w:rPr>
                                <w:color w:val="00AF50"/>
                                <w:spacing w:val="-6"/>
                              </w:rPr>
                              <w:t xml:space="preserve"> </w:t>
                            </w:r>
                            <w:r>
                              <w:rPr>
                                <w:color w:val="00AF50"/>
                              </w:rPr>
                              <w:t>MEIO</w:t>
                            </w:r>
                            <w:r>
                              <w:rPr>
                                <w:color w:val="00AF50"/>
                                <w:spacing w:val="-8"/>
                              </w:rPr>
                              <w:t xml:space="preserve"> </w:t>
                            </w:r>
                            <w:r>
                              <w:rPr>
                                <w:color w:val="00AF50"/>
                                <w:spacing w:val="-2"/>
                              </w:rPr>
                              <w:t>AMBIENTE</w:t>
                            </w:r>
                          </w:p>
                        </w:txbxContent>
                      </wps:txbx>
                      <wps:bodyPr wrap="square" lIns="0" tIns="0" rIns="0" bIns="0" rtlCol="0">
                        <a:noAutofit/>
                      </wps:bodyPr>
                    </wps:wsp>
                  </a:graphicData>
                </a:graphic>
              </wp:anchor>
            </w:drawing>
          </mc:Choice>
          <mc:Fallback>
            <w:pict>
              <v:shape id="Textbox 244" o:spid="_x0000_s1188" type="#_x0000_t202" style="position:absolute;left:0;text-align:left;margin-left:156pt;margin-top:15.05pt;width:319.05pt;height:15.15pt;z-index:-15627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" filled="f" strokeweight=".16931mm">
                <v:path arrowok="t"/>
                <v:textbox inset="0,0,0,0">
                  <w:txbxContent>
                    <w:p w:rsidR="00B97F88" w:rsidRDefault="003B4A00">
                      <w:pPr>
                        <w:spacing w:line="251" w:lineRule="exact"/>
                        <w:ind w:left="268"/>
                      </w:pPr>
                      <w:r>
                        <w:rPr>
                          <w:color w:val="00AF50"/>
                        </w:rPr>
                        <w:t>OBRAS</w:t>
                      </w:r>
                      <w:r>
                        <w:rPr>
                          <w:color w:val="00AF50"/>
                          <w:spacing w:val="-8"/>
                        </w:rPr>
                        <w:t xml:space="preserve"> </w:t>
                      </w:r>
                      <w:r>
                        <w:rPr>
                          <w:color w:val="00AF50"/>
                        </w:rPr>
                        <w:t>PÚBLICAS,</w:t>
                      </w:r>
                      <w:r>
                        <w:rPr>
                          <w:color w:val="00AF50"/>
                          <w:spacing w:val="-4"/>
                        </w:rPr>
                        <w:t xml:space="preserve"> </w:t>
                      </w:r>
                      <w:r>
                        <w:rPr>
                          <w:color w:val="00AF50"/>
                        </w:rPr>
                        <w:t>PLANEJAMENTO</w:t>
                      </w:r>
                      <w:r>
                        <w:rPr>
                          <w:color w:val="00AF50"/>
                          <w:spacing w:val="-4"/>
                        </w:rPr>
                        <w:t xml:space="preserve"> </w:t>
                      </w:r>
                      <w:r>
                        <w:rPr>
                          <w:color w:val="00AF50"/>
                        </w:rPr>
                        <w:t>E</w:t>
                      </w:r>
                      <w:r>
                        <w:rPr>
                          <w:color w:val="00AF50"/>
                          <w:spacing w:val="-6"/>
                        </w:rPr>
                        <w:t xml:space="preserve"> </w:t>
                      </w:r>
                      <w:r>
                        <w:rPr>
                          <w:color w:val="00AF50"/>
                        </w:rPr>
                        <w:t>MEIO</w:t>
                      </w:r>
                      <w:r>
                        <w:rPr>
                          <w:color w:val="00AF50"/>
                          <w:spacing w:val="-8"/>
                        </w:rPr>
                        <w:t xml:space="preserve"> </w:t>
                      </w:r>
                      <w:r>
                        <w:rPr>
                          <w:color w:val="00AF50"/>
                          <w:spacing w:val="-2"/>
                        </w:rPr>
                        <w:t>AMBIENTE</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89728" behindDoc="1" locked="0" layoutInCell="1" allowOverlap="1">
                <wp:simplePos x="0" y="0"/>
                <wp:positionH relativeFrom="page">
                  <wp:posOffset>1981454</wp:posOffset>
                </wp:positionH>
                <wp:positionV relativeFrom="paragraph">
                  <wp:posOffset>190767</wp:posOffset>
                </wp:positionV>
                <wp:extent cx="4051935" cy="190500"/>
                <wp:effectExtent l="0" t="0" r="0" b="0"/>
                <wp:wrapTopAndBottom/>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3" w:right="4"/>
                              <w:jc w:val="center"/>
                            </w:pPr>
                            <w:r>
                              <w:rPr>
                                <w:spacing w:val="-2"/>
                              </w:rPr>
                              <w:t>ARQUITETO</w:t>
                            </w:r>
                          </w:p>
                        </w:txbxContent>
                      </wps:txbx>
                      <wps:bodyPr wrap="square" lIns="0" tIns="0" rIns="0" bIns="0" rtlCol="0">
                        <a:noAutofit/>
                      </wps:bodyPr>
                    </wps:wsp>
                  </a:graphicData>
                </a:graphic>
              </wp:anchor>
            </w:drawing>
          </mc:Choice>
          <mc:Fallback>
            <w:pict>
              <v:shape id="Textbox 245" o:spid="_x0000_s1189" type="#_x0000_t202" style="position:absolute;left:0;text-align:left;margin-left:156pt;margin-top:15pt;width:319.05pt;height:15pt;z-index:-15626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" filled="f" strokeweight=".16931mm">
                <v:path arrowok="t"/>
                <v:textbox inset="0,0,0,0">
                  <w:txbxContent>
                    <w:p w:rsidR="00B97F88" w:rsidRDefault="003B4A00">
                      <w:pPr>
                        <w:spacing w:line="251" w:lineRule="exact"/>
                        <w:ind w:left="3" w:right="4"/>
                        <w:jc w:val="center"/>
                      </w:pPr>
                      <w:r>
                        <w:rPr>
                          <w:spacing w:val="-2"/>
                        </w:rPr>
                        <w:t>ARQUITETO</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9"/>
        <w:rPr>
          <w:rFonts w:ascii="Arial"/>
          <w:b/>
        </w:rPr>
      </w:pPr>
    </w:p>
    <w:p w:rsidR="00B97F88" w:rsidRDefault="003B4A00">
      <w:pPr>
        <w:spacing w:before="1" w:after="42"/>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2"/>
            </w:pPr>
            <w:r>
              <w:rPr>
                <w:spacing w:val="-5"/>
              </w:rPr>
              <w:t>OP</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90240" behindDoc="1" locked="0" layoutInCell="1" allowOverlap="1">
                <wp:simplePos x="0" y="0"/>
                <wp:positionH relativeFrom="page">
                  <wp:posOffset>1009192</wp:posOffset>
                </wp:positionH>
                <wp:positionV relativeFrom="paragraph">
                  <wp:posOffset>187606</wp:posOffset>
                </wp:positionV>
                <wp:extent cx="5899150" cy="652780"/>
                <wp:effectExtent l="0" t="0" r="0" b="0"/>
                <wp:wrapTopAndBottom/>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0" cy="652780"/>
                          <a:chOff x="0" y="0"/>
                          <a:chExt cx="5899150" cy="652780"/>
                        </a:xfrm>
                      </wpg:grpSpPr>
                      <pic:pic xmlns:pic="http://schemas.openxmlformats.org/drawingml/2006/picture">
                        <pic:nvPicPr>
                          <pic:cNvPr id="247" name="Image 247"/>
                          <pic:cNvPicPr/>
                        </pic:nvPicPr>
                        <pic:blipFill>
                          <a:blip r:embed="rId56" cstate="print"/>
                          <a:stretch>
                            <a:fillRect/>
                          </a:stretch>
                        </pic:blipFill>
                        <pic:spPr>
                          <a:xfrm>
                            <a:off x="113507" y="6243"/>
                            <a:ext cx="5594370" cy="551578"/>
                          </a:xfrm>
                          <a:prstGeom prst="rect">
                            <a:avLst/>
                          </a:prstGeom>
                        </pic:spPr>
                      </pic:pic>
                      <wps:wsp>
                        <wps:cNvPr id="248" name="Graphic 248"/>
                        <wps:cNvSpPr/>
                        <wps:spPr>
                          <a:xfrm>
                            <a:off x="0" y="0"/>
                            <a:ext cx="5899150" cy="652780"/>
                          </a:xfrm>
                          <a:custGeom>
                            <a:avLst/>
                            <a:gdLst/>
                            <a:ahLst/>
                            <a:cxnLst/>
                            <a:rect l="l" t="t" r="r" b="b"/>
                            <a:pathLst>
                              <a:path w="5899150" h="652780">
                                <a:moveTo>
                                  <a:pt x="5899099" y="646442"/>
                                </a:moveTo>
                                <a:lnTo>
                                  <a:pt x="5893054" y="646442"/>
                                </a:lnTo>
                                <a:lnTo>
                                  <a:pt x="6096" y="646442"/>
                                </a:lnTo>
                                <a:lnTo>
                                  <a:pt x="0" y="646442"/>
                                </a:lnTo>
                                <a:lnTo>
                                  <a:pt x="0" y="652526"/>
                                </a:lnTo>
                                <a:lnTo>
                                  <a:pt x="6096" y="652526"/>
                                </a:lnTo>
                                <a:lnTo>
                                  <a:pt x="5893003" y="652526"/>
                                </a:lnTo>
                                <a:lnTo>
                                  <a:pt x="5899099" y="652526"/>
                                </a:lnTo>
                                <a:lnTo>
                                  <a:pt x="5899099" y="646442"/>
                                </a:lnTo>
                                <a:close/>
                              </a:path>
                              <a:path w="5899150" h="652780">
                                <a:moveTo>
                                  <a:pt x="5899099" y="0"/>
                                </a:moveTo>
                                <a:lnTo>
                                  <a:pt x="5893054" y="0"/>
                                </a:lnTo>
                                <a:lnTo>
                                  <a:pt x="6096" y="0"/>
                                </a:lnTo>
                                <a:lnTo>
                                  <a:pt x="0" y="0"/>
                                </a:lnTo>
                                <a:lnTo>
                                  <a:pt x="0" y="6045"/>
                                </a:lnTo>
                                <a:lnTo>
                                  <a:pt x="0" y="646430"/>
                                </a:lnTo>
                                <a:lnTo>
                                  <a:pt x="6096" y="646430"/>
                                </a:lnTo>
                                <a:lnTo>
                                  <a:pt x="6096" y="6096"/>
                                </a:lnTo>
                                <a:lnTo>
                                  <a:pt x="5893003" y="6096"/>
                                </a:lnTo>
                                <a:lnTo>
                                  <a:pt x="5893003" y="646430"/>
                                </a:lnTo>
                                <a:lnTo>
                                  <a:pt x="5899099" y="646430"/>
                                </a:lnTo>
                                <a:lnTo>
                                  <a:pt x="5899099" y="6096"/>
                                </a:lnTo>
                                <a:lnTo>
                                  <a:pt x="589909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72148pt;width:464.5pt;height:51.4pt;mso-position-horizontal-relative:page;mso-position-vertical-relative:paragraph;z-index:-15626240;mso-wrap-distance-left:0;mso-wrap-distance-right:0" id="docshapegroup235" coordorigin="1589,295" coordsize="9290,1028">
                <v:shape style="position:absolute;left:1768;top:305;width:8811;height:869" type="#_x0000_t75" id="docshape236" stroked="false">
                  <v:imagedata r:id="rId57" o:title=""/>
                </v:shape>
                <v:shape style="position:absolute;left:1589;top:295;width:9290;height:1028" id="docshape237" coordorigin="1589,295" coordsize="9290,1028" path="m10879,1313l10870,1313,10870,1313,1599,1313,1589,1313,1589,1323,1599,1323,10870,1323,10870,1323,10879,1323,10879,1313xm10879,295l10870,295,10870,295,1599,295,1589,295,1589,305,1589,305,1589,1313,1599,1313,1599,305,10870,305,10870,1313,10879,1313,10879,305,10879,305,10879,295xe" filled="true" fillcolor="#000000" stroked="false">
                  <v:path arrowok="t"/>
                  <v:fill type="solid"/>
                </v:shape>
                <w10:wrap type="topAndBottom"/>
              </v:group>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2"/>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90752" behindDoc="1" locked="0" layoutInCell="1" allowOverlap="1">
                <wp:simplePos x="0" y="0"/>
                <wp:positionH relativeFrom="page">
                  <wp:posOffset>1009192</wp:posOffset>
                </wp:positionH>
                <wp:positionV relativeFrom="paragraph">
                  <wp:posOffset>178208</wp:posOffset>
                </wp:positionV>
                <wp:extent cx="5905500" cy="3379470"/>
                <wp:effectExtent l="0" t="0" r="0" b="0"/>
                <wp:wrapTopAndBottom/>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0" cy="3379470"/>
                          <a:chOff x="0" y="0"/>
                          <a:chExt cx="5905500" cy="3379470"/>
                        </a:xfrm>
                      </wpg:grpSpPr>
                      <pic:pic xmlns:pic="http://schemas.openxmlformats.org/drawingml/2006/picture">
                        <pic:nvPicPr>
                          <pic:cNvPr id="250" name="Image 250"/>
                          <pic:cNvPicPr/>
                        </pic:nvPicPr>
                        <pic:blipFill>
                          <a:blip r:embed="rId58" cstate="print"/>
                          <a:stretch>
                            <a:fillRect/>
                          </a:stretch>
                        </pic:blipFill>
                        <pic:spPr>
                          <a:xfrm>
                            <a:off x="150087" y="13401"/>
                            <a:ext cx="5643597" cy="2534599"/>
                          </a:xfrm>
                          <a:prstGeom prst="rect">
                            <a:avLst/>
                          </a:prstGeom>
                        </pic:spPr>
                      </pic:pic>
                      <pic:pic xmlns:pic="http://schemas.openxmlformats.org/drawingml/2006/picture">
                        <pic:nvPicPr>
                          <pic:cNvPr id="251" name="Image 251"/>
                          <pic:cNvPicPr/>
                        </pic:nvPicPr>
                        <pic:blipFill>
                          <a:blip r:embed="rId59" cstate="print"/>
                          <a:stretch>
                            <a:fillRect/>
                          </a:stretch>
                        </pic:blipFill>
                        <pic:spPr>
                          <a:xfrm>
                            <a:off x="99792" y="2572147"/>
                            <a:ext cx="5714908" cy="687588"/>
                          </a:xfrm>
                          <a:prstGeom prst="rect">
                            <a:avLst/>
                          </a:prstGeom>
                        </pic:spPr>
                      </pic:pic>
                      <wps:wsp>
                        <wps:cNvPr id="252" name="Graphic 252"/>
                        <wps:cNvSpPr/>
                        <wps:spPr>
                          <a:xfrm>
                            <a:off x="0" y="12"/>
                            <a:ext cx="5905500" cy="3379470"/>
                          </a:xfrm>
                          <a:custGeom>
                            <a:avLst/>
                            <a:gdLst/>
                            <a:ahLst/>
                            <a:cxnLst/>
                            <a:rect l="l" t="t" r="r" b="b"/>
                            <a:pathLst>
                              <a:path w="5905500" h="3379470">
                                <a:moveTo>
                                  <a:pt x="5905182" y="0"/>
                                </a:moveTo>
                                <a:lnTo>
                                  <a:pt x="5899150" y="0"/>
                                </a:lnTo>
                                <a:lnTo>
                                  <a:pt x="5899099" y="6083"/>
                                </a:lnTo>
                                <a:lnTo>
                                  <a:pt x="5899099" y="3373234"/>
                                </a:lnTo>
                                <a:lnTo>
                                  <a:pt x="6096" y="3373234"/>
                                </a:lnTo>
                                <a:lnTo>
                                  <a:pt x="6096" y="6083"/>
                                </a:lnTo>
                                <a:lnTo>
                                  <a:pt x="5899099" y="6083"/>
                                </a:lnTo>
                                <a:lnTo>
                                  <a:pt x="5899099" y="0"/>
                                </a:lnTo>
                                <a:lnTo>
                                  <a:pt x="6096" y="0"/>
                                </a:lnTo>
                                <a:lnTo>
                                  <a:pt x="0" y="0"/>
                                </a:lnTo>
                                <a:lnTo>
                                  <a:pt x="0" y="6083"/>
                                </a:lnTo>
                                <a:lnTo>
                                  <a:pt x="0" y="3373234"/>
                                </a:lnTo>
                                <a:lnTo>
                                  <a:pt x="0" y="3379330"/>
                                </a:lnTo>
                                <a:lnTo>
                                  <a:pt x="6096" y="3379330"/>
                                </a:lnTo>
                                <a:lnTo>
                                  <a:pt x="5899099" y="3379330"/>
                                </a:lnTo>
                                <a:lnTo>
                                  <a:pt x="5905182" y="3379330"/>
                                </a:lnTo>
                                <a:lnTo>
                                  <a:pt x="5905182" y="3373234"/>
                                </a:lnTo>
                                <a:lnTo>
                                  <a:pt x="5905182" y="6083"/>
                                </a:lnTo>
                                <a:lnTo>
                                  <a:pt x="590518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032168pt;width:465pt;height:266.1pt;mso-position-horizontal-relative:page;mso-position-vertical-relative:paragraph;z-index:-15625728;mso-wrap-distance-left:0;mso-wrap-distance-right:0" id="docshapegroup238" coordorigin="1589,281" coordsize="9300,5322">
                <v:shape style="position:absolute;left:1825;top:301;width:8888;height:3992" type="#_x0000_t75" id="docshape239" stroked="false">
                  <v:imagedata r:id="rId60" o:title=""/>
                </v:shape>
                <v:shape style="position:absolute;left:1746;top:4331;width:9000;height:1083" type="#_x0000_t75" id="docshape240" stroked="false">
                  <v:imagedata r:id="rId61" o:title=""/>
                </v:shape>
                <v:shape style="position:absolute;left:1589;top:280;width:9300;height:5322" id="docshape241" coordorigin="1589,281" coordsize="9300,5322" path="m10889,281l10879,281,10879,290,10879,5593,1599,5593,1599,290,10879,290,10879,281,1599,281,1589,281,1589,290,1589,5593,1589,5602,1599,5602,10879,5602,10889,5602,10889,5593,10889,290,10889,281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3B4A00">
      <w:pPr>
        <w:spacing w:before="91"/>
        <w:ind w:left="313" w:right="451"/>
        <w:jc w:val="center"/>
        <w:rPr>
          <w:rFonts w:ascii="Arial"/>
          <w:b/>
        </w:rPr>
      </w:pPr>
      <w:r>
        <w:rPr>
          <w:rFonts w:ascii="Arial"/>
          <w:b/>
          <w:noProof/>
          <w:lang w:val="pt-BR" w:eastAsia="pt-BR"/>
        </w:rPr>
        <w:lastRenderedPageBreak/>
        <mc:AlternateContent>
          <mc:Choice Requires="wps">
            <w:drawing>
              <wp:anchor distT="0" distB="0" distL="0" distR="0" simplePos="0" relativeHeight="487691264" behindDoc="1" locked="0" layoutInCell="1" allowOverlap="1">
                <wp:simplePos x="0" y="0"/>
                <wp:positionH relativeFrom="page">
                  <wp:posOffset>2352167</wp:posOffset>
                </wp:positionH>
                <wp:positionV relativeFrom="paragraph">
                  <wp:posOffset>248263</wp:posOffset>
                </wp:positionV>
                <wp:extent cx="3219450" cy="192405"/>
                <wp:effectExtent l="0" t="0" r="0" b="0"/>
                <wp:wrapTopAndBottom/>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253" o:spid="_x0000_s1190" type="#_x0000_t202" style="position:absolute;left:0;text-align:left;margin-left:185.2pt;margin-top:19.55pt;width:253.5pt;height:15.15pt;z-index:-15625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9"/>
        </w:rPr>
        <w:t xml:space="preserve"> </w:t>
      </w:r>
      <w:r>
        <w:rPr>
          <w:rFonts w:ascii="Arial"/>
          <w:b/>
        </w:rPr>
        <w:t>DE</w:t>
      </w:r>
      <w:r>
        <w:rPr>
          <w:rFonts w:ascii="Arial"/>
          <w:b/>
          <w:spacing w:val="-1"/>
        </w:rPr>
        <w:t xml:space="preserve"> </w:t>
      </w:r>
      <w:r>
        <w:rPr>
          <w:rFonts w:ascii="Arial"/>
          <w:b/>
          <w:spacing w:val="-2"/>
        </w:rPr>
        <w:t>RECRUTAMENTO</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after="42"/>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2"/>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Curso</w:t>
            </w:r>
            <w:r>
              <w:rPr>
                <w:spacing w:val="-4"/>
              </w:rPr>
              <w:t xml:space="preserve"> </w:t>
            </w:r>
            <w:r>
              <w:t>superior</w:t>
            </w:r>
            <w:r>
              <w:rPr>
                <w:spacing w:val="-4"/>
              </w:rPr>
              <w:t xml:space="preserve"> </w:t>
            </w:r>
            <w:r>
              <w:t>de</w:t>
            </w:r>
            <w:r>
              <w:rPr>
                <w:spacing w:val="-6"/>
              </w:rPr>
              <w:t xml:space="preserve"> </w:t>
            </w:r>
            <w:r>
              <w:rPr>
                <w:spacing w:val="-2"/>
              </w:rPr>
              <w:t>Arquitetura</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21</w:t>
            </w:r>
            <w:r>
              <w:rPr>
                <w:spacing w:val="-2"/>
              </w:rPr>
              <w:t xml:space="preserve"> </w:t>
            </w:r>
            <w:r>
              <w:t>a</w:t>
            </w:r>
            <w:r>
              <w:rPr>
                <w:spacing w:val="-2"/>
              </w:rPr>
              <w:t xml:space="preserve"> </w:t>
            </w:r>
            <w:r>
              <w:t xml:space="preserve">45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2"/>
        </w:trPr>
        <w:tc>
          <w:tcPr>
            <w:tcW w:w="2098" w:type="dxa"/>
          </w:tcPr>
          <w:p w:rsidR="00B97F88" w:rsidRDefault="003B4A00">
            <w:pPr>
              <w:pStyle w:val="TableParagraph"/>
              <w:spacing w:line="240" w:lineRule="auto"/>
              <w:ind w:left="107"/>
              <w:jc w:val="left"/>
            </w:pPr>
            <w:r>
              <w:rPr>
                <w:spacing w:val="-2"/>
              </w:rPr>
              <w:t>OUTRAS</w:t>
            </w:r>
          </w:p>
        </w:tc>
        <w:tc>
          <w:tcPr>
            <w:tcW w:w="7192" w:type="dxa"/>
          </w:tcPr>
          <w:p w:rsidR="00B97F88" w:rsidRDefault="003B4A00">
            <w:pPr>
              <w:pStyle w:val="TableParagraph"/>
              <w:spacing w:line="240" w:lineRule="auto"/>
              <w:ind w:left="105"/>
              <w:jc w:val="left"/>
            </w:pPr>
            <w:r>
              <w:t>Conforme</w:t>
            </w:r>
            <w:r>
              <w:rPr>
                <w:spacing w:val="-7"/>
              </w:rPr>
              <w:t xml:space="preserve"> </w:t>
            </w:r>
            <w:r>
              <w:t>as</w:t>
            </w:r>
            <w:r>
              <w:rPr>
                <w:spacing w:val="-6"/>
              </w:rPr>
              <w:t xml:space="preserve"> </w:t>
            </w:r>
            <w:r>
              <w:t>instruções</w:t>
            </w:r>
            <w:r>
              <w:rPr>
                <w:spacing w:val="-6"/>
              </w:rPr>
              <w:t xml:space="preserve"> </w:t>
            </w:r>
            <w:r>
              <w:t>reguladoras</w:t>
            </w:r>
            <w:r>
              <w:rPr>
                <w:spacing w:val="-4"/>
              </w:rPr>
              <w:t xml:space="preserve"> </w:t>
            </w:r>
            <w:r>
              <w:t>do</w:t>
            </w:r>
            <w:r>
              <w:rPr>
                <w:spacing w:val="-6"/>
              </w:rPr>
              <w:t xml:space="preserve"> </w:t>
            </w:r>
            <w:r>
              <w:t>processo</w:t>
            </w:r>
            <w:r>
              <w:rPr>
                <w:spacing w:val="-6"/>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91776" behindDoc="1" locked="0" layoutInCell="1" allowOverlap="1">
                <wp:simplePos x="0" y="0"/>
                <wp:positionH relativeFrom="page">
                  <wp:posOffset>1012240</wp:posOffset>
                </wp:positionH>
                <wp:positionV relativeFrom="paragraph">
                  <wp:posOffset>190894</wp:posOffset>
                </wp:positionV>
                <wp:extent cx="5850255" cy="376555"/>
                <wp:effectExtent l="0" t="0" r="0" b="0"/>
                <wp:wrapTopAndBottom/>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20</w:t>
                            </w:r>
                            <w:r>
                              <w:rPr>
                                <w:spacing w:val="-5"/>
                              </w:rPr>
                              <w:t xml:space="preserve"> </w:t>
                            </w:r>
                            <w:r>
                              <w:t>(vinte),</w:t>
                            </w:r>
                            <w:r>
                              <w:rPr>
                                <w:spacing w:val="-1"/>
                              </w:rPr>
                              <w:t xml:space="preserve"> </w:t>
                            </w:r>
                            <w:r>
                              <w:t>30</w:t>
                            </w:r>
                            <w:r>
                              <w:rPr>
                                <w:spacing w:val="-5"/>
                              </w:rPr>
                              <w:t xml:space="preserve"> </w:t>
                            </w:r>
                            <w:r>
                              <w:t>(trinta)</w:t>
                            </w:r>
                            <w:r>
                              <w:rPr>
                                <w:spacing w:val="-2"/>
                              </w:rPr>
                              <w:t xml:space="preserve"> </w:t>
                            </w:r>
                            <w:r>
                              <w:t>e</w:t>
                            </w:r>
                            <w:r>
                              <w:rPr>
                                <w:spacing w:val="-5"/>
                              </w:rPr>
                              <w:t xml:space="preserve"> </w:t>
                            </w:r>
                            <w:r>
                              <w:t>40 (quarenta) horas semanais de trabalho.</w:t>
                            </w:r>
                          </w:p>
                        </w:txbxContent>
                      </wps:txbx>
                      <wps:bodyPr wrap="square" lIns="0" tIns="0" rIns="0" bIns="0" rtlCol="0">
                        <a:noAutofit/>
                      </wps:bodyPr>
                    </wps:wsp>
                  </a:graphicData>
                </a:graphic>
              </wp:anchor>
            </w:drawing>
          </mc:Choice>
          <mc:Fallback>
            <w:pict>
              <v:shape id="Textbox 254" o:spid="_x0000_s1191" type="#_x0000_t202" style="position:absolute;left:0;text-align:left;margin-left:79.7pt;margin-top:15.05pt;width:460.65pt;height:29.65pt;z-index:-15624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" filled="f" strokeweight=".16931mm">
                <v:path arrowok="t"/>
                <v:textbox inset="0,0,0,0">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20</w:t>
                      </w:r>
                      <w:r>
                        <w:rPr>
                          <w:spacing w:val="-5"/>
                        </w:rPr>
                        <w:t xml:space="preserve"> </w:t>
                      </w:r>
                      <w:r>
                        <w:t>(vinte),</w:t>
                      </w:r>
                      <w:r>
                        <w:rPr>
                          <w:spacing w:val="-1"/>
                        </w:rPr>
                        <w:t xml:space="preserve"> </w:t>
                      </w:r>
                      <w:r>
                        <w:t>30</w:t>
                      </w:r>
                      <w:r>
                        <w:rPr>
                          <w:spacing w:val="-5"/>
                        </w:rPr>
                        <w:t xml:space="preserve"> </w:t>
                      </w:r>
                      <w:r>
                        <w:t>(trinta)</w:t>
                      </w:r>
                      <w:r>
                        <w:rPr>
                          <w:spacing w:val="-2"/>
                        </w:rPr>
                        <w:t xml:space="preserve"> </w:t>
                      </w:r>
                      <w:r>
                        <w:t>e</w:t>
                      </w:r>
                      <w:r>
                        <w:rPr>
                          <w:spacing w:val="-5"/>
                        </w:rPr>
                        <w:t xml:space="preserve"> </w:t>
                      </w:r>
                      <w:r>
                        <w:t>40 (quarenta) 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92288" behindDoc="1" locked="0" layoutInCell="1" allowOverlap="1">
                <wp:simplePos x="0" y="0"/>
                <wp:positionH relativeFrom="page">
                  <wp:posOffset>2352167</wp:posOffset>
                </wp:positionH>
                <wp:positionV relativeFrom="paragraph">
                  <wp:posOffset>179056</wp:posOffset>
                </wp:positionV>
                <wp:extent cx="3219450" cy="192405"/>
                <wp:effectExtent l="0" t="0" r="0" b="0"/>
                <wp:wrapTopAndBottom/>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ind w:left="1"/>
                              <w:jc w:val="center"/>
                            </w:pPr>
                            <w:r>
                              <w:t>335</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255" o:spid="_x0000_s1192" type="#_x0000_t202" style="position:absolute;left:0;text-align:left;margin-left:185.2pt;margin-top:14.1pt;width:253.5pt;height:15.15pt;z-index:-15624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" filled="f" strokeweight=".48pt">
                <v:path arrowok="t"/>
                <v:textbox inset="0,0,0,0">
                  <w:txbxContent>
                    <w:p w:rsidR="00B97F88" w:rsidRDefault="003B4A00">
                      <w:pPr>
                        <w:pStyle w:val="Corpodetexto"/>
                        <w:ind w:left="1"/>
                        <w:jc w:val="center"/>
                      </w:pPr>
                      <w:r>
                        <w:t>335</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2"/>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92800" behindDoc="1" locked="0" layoutInCell="1" allowOverlap="1">
                <wp:simplePos x="0" y="0"/>
                <wp:positionH relativeFrom="page">
                  <wp:posOffset>1981454</wp:posOffset>
                </wp:positionH>
                <wp:positionV relativeFrom="paragraph">
                  <wp:posOffset>190529</wp:posOffset>
                </wp:positionV>
                <wp:extent cx="4051935" cy="192405"/>
                <wp:effectExtent l="0" t="0" r="0" b="0"/>
                <wp:wrapTopAndBottom/>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ind w:left="268"/>
                            </w:pPr>
                            <w:r>
                              <w:rPr>
                                <w:color w:val="00AF50"/>
                              </w:rPr>
                              <w:t>OBRAS</w:t>
                            </w:r>
                            <w:r>
                              <w:rPr>
                                <w:color w:val="00AF50"/>
                                <w:spacing w:val="-8"/>
                              </w:rPr>
                              <w:t xml:space="preserve"> </w:t>
                            </w:r>
                            <w:r>
                              <w:rPr>
                                <w:color w:val="00AF50"/>
                              </w:rPr>
                              <w:t>PÚBLICAS,</w:t>
                            </w:r>
                            <w:r>
                              <w:rPr>
                                <w:color w:val="00AF50"/>
                                <w:spacing w:val="-4"/>
                              </w:rPr>
                              <w:t xml:space="preserve"> </w:t>
                            </w:r>
                            <w:r>
                              <w:rPr>
                                <w:color w:val="00AF50"/>
                              </w:rPr>
                              <w:t>PLANEJAMENTO</w:t>
                            </w:r>
                            <w:r>
                              <w:rPr>
                                <w:color w:val="00AF50"/>
                                <w:spacing w:val="-4"/>
                              </w:rPr>
                              <w:t xml:space="preserve"> </w:t>
                            </w:r>
                            <w:r>
                              <w:rPr>
                                <w:color w:val="00AF50"/>
                              </w:rPr>
                              <w:t>E</w:t>
                            </w:r>
                            <w:r>
                              <w:rPr>
                                <w:color w:val="00AF50"/>
                                <w:spacing w:val="-6"/>
                              </w:rPr>
                              <w:t xml:space="preserve"> </w:t>
                            </w:r>
                            <w:r>
                              <w:rPr>
                                <w:color w:val="00AF50"/>
                              </w:rPr>
                              <w:t>MEIO</w:t>
                            </w:r>
                            <w:r>
                              <w:rPr>
                                <w:color w:val="00AF50"/>
                                <w:spacing w:val="-8"/>
                              </w:rPr>
                              <w:t xml:space="preserve"> </w:t>
                            </w:r>
                            <w:r>
                              <w:rPr>
                                <w:color w:val="00AF50"/>
                                <w:spacing w:val="-2"/>
                              </w:rPr>
                              <w:t>AMBIENTE</w:t>
                            </w:r>
                          </w:p>
                        </w:txbxContent>
                      </wps:txbx>
                      <wps:bodyPr wrap="square" lIns="0" tIns="0" rIns="0" bIns="0" rtlCol="0">
                        <a:noAutofit/>
                      </wps:bodyPr>
                    </wps:wsp>
                  </a:graphicData>
                </a:graphic>
              </wp:anchor>
            </w:drawing>
          </mc:Choice>
          <mc:Fallback>
            <w:pict>
              <v:shape id="Textbox 256" o:spid="_x0000_s1193" type="#_x0000_t202" style="position:absolute;left:0;text-align:left;margin-left:156pt;margin-top:15pt;width:319.05pt;height:15.15pt;z-index:-15623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" filled="f" strokeweight=".16931mm">
                <v:path arrowok="t"/>
                <v:textbox inset="0,0,0,0">
                  <w:txbxContent>
                    <w:p w:rsidR="00B97F88" w:rsidRDefault="003B4A00">
                      <w:pPr>
                        <w:ind w:left="268"/>
                      </w:pPr>
                      <w:r>
                        <w:rPr>
                          <w:color w:val="00AF50"/>
                        </w:rPr>
                        <w:t>OBRAS</w:t>
                      </w:r>
                      <w:r>
                        <w:rPr>
                          <w:color w:val="00AF50"/>
                          <w:spacing w:val="-8"/>
                        </w:rPr>
                        <w:t xml:space="preserve"> </w:t>
                      </w:r>
                      <w:r>
                        <w:rPr>
                          <w:color w:val="00AF50"/>
                        </w:rPr>
                        <w:t>PÚBLICAS,</w:t>
                      </w:r>
                      <w:r>
                        <w:rPr>
                          <w:color w:val="00AF50"/>
                          <w:spacing w:val="-4"/>
                        </w:rPr>
                        <w:t xml:space="preserve"> </w:t>
                      </w:r>
                      <w:r>
                        <w:rPr>
                          <w:color w:val="00AF50"/>
                        </w:rPr>
                        <w:t>PLANEJAMENTO</w:t>
                      </w:r>
                      <w:r>
                        <w:rPr>
                          <w:color w:val="00AF50"/>
                          <w:spacing w:val="-4"/>
                        </w:rPr>
                        <w:t xml:space="preserve"> </w:t>
                      </w:r>
                      <w:r>
                        <w:rPr>
                          <w:color w:val="00AF50"/>
                        </w:rPr>
                        <w:t>E</w:t>
                      </w:r>
                      <w:r>
                        <w:rPr>
                          <w:color w:val="00AF50"/>
                          <w:spacing w:val="-6"/>
                        </w:rPr>
                        <w:t xml:space="preserve"> </w:t>
                      </w:r>
                      <w:r>
                        <w:rPr>
                          <w:color w:val="00AF50"/>
                        </w:rPr>
                        <w:t>MEIO</w:t>
                      </w:r>
                      <w:r>
                        <w:rPr>
                          <w:color w:val="00AF50"/>
                          <w:spacing w:val="-8"/>
                        </w:rPr>
                        <w:t xml:space="preserve"> </w:t>
                      </w:r>
                      <w:r>
                        <w:rPr>
                          <w:color w:val="00AF50"/>
                          <w:spacing w:val="-2"/>
                        </w:rPr>
                        <w:t>AMBIENTE</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93312"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ind w:left="3" w:right="4"/>
                              <w:jc w:val="center"/>
                            </w:pPr>
                            <w:r>
                              <w:rPr>
                                <w:spacing w:val="-2"/>
                              </w:rPr>
                              <w:t>MECÂNICO</w:t>
                            </w:r>
                          </w:p>
                        </w:txbxContent>
                      </wps:txbx>
                      <wps:bodyPr wrap="square" lIns="0" tIns="0" rIns="0" bIns="0" rtlCol="0">
                        <a:noAutofit/>
                      </wps:bodyPr>
                    </wps:wsp>
                  </a:graphicData>
                </a:graphic>
              </wp:anchor>
            </w:drawing>
          </mc:Choice>
          <mc:Fallback>
            <w:pict>
              <v:shape id="Textbox 257" o:spid="_x0000_s1194" type="#_x0000_t202" style="position:absolute;left:0;text-align:left;margin-left:156pt;margin-top:15pt;width:319.05pt;height:15.15pt;z-index:-15623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" filled="f" strokeweight=".16931mm">
                <v:path arrowok="t"/>
                <v:textbox inset="0,0,0,0">
                  <w:txbxContent>
                    <w:p w:rsidR="00B97F88" w:rsidRDefault="003B4A00">
                      <w:pPr>
                        <w:ind w:left="3" w:right="4"/>
                        <w:jc w:val="center"/>
                      </w:pPr>
                      <w:r>
                        <w:rPr>
                          <w:spacing w:val="-2"/>
                        </w:rPr>
                        <w:t>MECÂNICO</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50" w:lineRule="exact"/>
              <w:ind w:left="12"/>
            </w:pPr>
            <w:r>
              <w:rPr>
                <w:spacing w:val="-5"/>
              </w:rPr>
              <w:t>OP</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08</w:t>
            </w:r>
          </w:p>
        </w:tc>
      </w:tr>
    </w:tbl>
    <w:p w:rsidR="00B97F88" w:rsidRDefault="00B97F88">
      <w:pPr>
        <w:pStyle w:val="Corpodetexto"/>
        <w:rPr>
          <w:rFonts w:ascii="Arial"/>
          <w:b/>
        </w:rPr>
      </w:pPr>
    </w:p>
    <w:p w:rsidR="00B97F88" w:rsidRDefault="00B97F88">
      <w:pPr>
        <w:pStyle w:val="Corpodetexto"/>
        <w:spacing w:before="39"/>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93824" behindDoc="1" locked="0" layoutInCell="1" allowOverlap="1">
                <wp:simplePos x="0" y="0"/>
                <wp:positionH relativeFrom="page">
                  <wp:posOffset>1009192</wp:posOffset>
                </wp:positionH>
                <wp:positionV relativeFrom="paragraph">
                  <wp:posOffset>187606</wp:posOffset>
                </wp:positionV>
                <wp:extent cx="5897880" cy="329565"/>
                <wp:effectExtent l="0" t="0" r="0" b="0"/>
                <wp:wrapTopAndBottom/>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7880" cy="329565"/>
                          <a:chOff x="0" y="0"/>
                          <a:chExt cx="5897880" cy="329565"/>
                        </a:xfrm>
                      </wpg:grpSpPr>
                      <pic:pic xmlns:pic="http://schemas.openxmlformats.org/drawingml/2006/picture">
                        <pic:nvPicPr>
                          <pic:cNvPr id="259" name="Image 259"/>
                          <pic:cNvPicPr/>
                        </pic:nvPicPr>
                        <pic:blipFill>
                          <a:blip r:embed="rId62" cstate="print"/>
                          <a:stretch>
                            <a:fillRect/>
                          </a:stretch>
                        </pic:blipFill>
                        <pic:spPr>
                          <a:xfrm>
                            <a:off x="177572" y="6093"/>
                            <a:ext cx="5499561" cy="274151"/>
                          </a:xfrm>
                          <a:prstGeom prst="rect">
                            <a:avLst/>
                          </a:prstGeom>
                        </pic:spPr>
                      </pic:pic>
                      <wps:wsp>
                        <wps:cNvPr id="260" name="Graphic 260"/>
                        <wps:cNvSpPr/>
                        <wps:spPr>
                          <a:xfrm>
                            <a:off x="0" y="0"/>
                            <a:ext cx="5897880" cy="329565"/>
                          </a:xfrm>
                          <a:custGeom>
                            <a:avLst/>
                            <a:gdLst/>
                            <a:ahLst/>
                            <a:cxnLst/>
                            <a:rect l="l" t="t" r="r" b="b"/>
                            <a:pathLst>
                              <a:path w="5897880" h="329565">
                                <a:moveTo>
                                  <a:pt x="5897575" y="0"/>
                                </a:moveTo>
                                <a:lnTo>
                                  <a:pt x="5891530" y="0"/>
                                </a:lnTo>
                                <a:lnTo>
                                  <a:pt x="5891479" y="6096"/>
                                </a:lnTo>
                                <a:lnTo>
                                  <a:pt x="5891479" y="323088"/>
                                </a:lnTo>
                                <a:lnTo>
                                  <a:pt x="6096" y="323088"/>
                                </a:lnTo>
                                <a:lnTo>
                                  <a:pt x="6096" y="6096"/>
                                </a:lnTo>
                                <a:lnTo>
                                  <a:pt x="5891479" y="6096"/>
                                </a:lnTo>
                                <a:lnTo>
                                  <a:pt x="5891479" y="0"/>
                                </a:lnTo>
                                <a:lnTo>
                                  <a:pt x="6096" y="0"/>
                                </a:lnTo>
                                <a:lnTo>
                                  <a:pt x="0" y="0"/>
                                </a:lnTo>
                                <a:lnTo>
                                  <a:pt x="0" y="6096"/>
                                </a:lnTo>
                                <a:lnTo>
                                  <a:pt x="0" y="323088"/>
                                </a:lnTo>
                                <a:lnTo>
                                  <a:pt x="0" y="329184"/>
                                </a:lnTo>
                                <a:lnTo>
                                  <a:pt x="6096" y="329184"/>
                                </a:lnTo>
                                <a:lnTo>
                                  <a:pt x="5891479" y="329184"/>
                                </a:lnTo>
                                <a:lnTo>
                                  <a:pt x="5897575" y="329184"/>
                                </a:lnTo>
                                <a:lnTo>
                                  <a:pt x="5897575" y="323088"/>
                                </a:lnTo>
                                <a:lnTo>
                                  <a:pt x="5897575" y="6096"/>
                                </a:lnTo>
                                <a:lnTo>
                                  <a:pt x="589757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72148pt;width:464.4pt;height:25.95pt;mso-position-horizontal-relative:page;mso-position-vertical-relative:paragraph;z-index:-15622656;mso-wrap-distance-left:0;mso-wrap-distance-right:0" id="docshapegroup247" coordorigin="1589,295" coordsize="9288,519">
                <v:shape style="position:absolute;left:1868;top:305;width:8661;height:432" type="#_x0000_t75" id="docshape248" stroked="false">
                  <v:imagedata r:id="rId63" o:title=""/>
                </v:shape>
                <v:shape style="position:absolute;left:1589;top:295;width:9288;height:519" id="docshape249" coordorigin="1589,295" coordsize="9288,519" path="m10877,295l10867,295,10867,305,10867,804,1599,804,1599,305,10867,305,10867,295,1599,295,1589,295,1589,305,1589,804,1589,814,1599,814,10867,814,10877,814,10877,804,10877,305,10877,295xe" filled="true" fillcolor="#000000" stroked="false">
                  <v:path arrowok="t"/>
                  <v:fill type="solid"/>
                </v:shape>
                <w10:wrap type="topAndBottom"/>
              </v:group>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5"/>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94336" behindDoc="1" locked="0" layoutInCell="1" allowOverlap="1">
                <wp:simplePos x="0" y="0"/>
                <wp:positionH relativeFrom="page">
                  <wp:posOffset>1009192</wp:posOffset>
                </wp:positionH>
                <wp:positionV relativeFrom="paragraph">
                  <wp:posOffset>187465</wp:posOffset>
                </wp:positionV>
                <wp:extent cx="5896610" cy="2698115"/>
                <wp:effectExtent l="0" t="0" r="0" b="0"/>
                <wp:wrapTopAndBottom/>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6610" cy="2698115"/>
                          <a:chOff x="0" y="0"/>
                          <a:chExt cx="5896610" cy="2698115"/>
                        </a:xfrm>
                      </wpg:grpSpPr>
                      <pic:pic xmlns:pic="http://schemas.openxmlformats.org/drawingml/2006/picture">
                        <pic:nvPicPr>
                          <pic:cNvPr id="262" name="Image 262"/>
                          <pic:cNvPicPr/>
                        </pic:nvPicPr>
                        <pic:blipFill>
                          <a:blip r:embed="rId64" cstate="print"/>
                          <a:stretch>
                            <a:fillRect/>
                          </a:stretch>
                        </pic:blipFill>
                        <pic:spPr>
                          <a:xfrm>
                            <a:off x="72339" y="4468"/>
                            <a:ext cx="5751176" cy="2660626"/>
                          </a:xfrm>
                          <a:prstGeom prst="rect">
                            <a:avLst/>
                          </a:prstGeom>
                        </pic:spPr>
                      </pic:pic>
                      <wps:wsp>
                        <wps:cNvPr id="263" name="Graphic 263"/>
                        <wps:cNvSpPr/>
                        <wps:spPr>
                          <a:xfrm>
                            <a:off x="0" y="0"/>
                            <a:ext cx="5896610" cy="2698115"/>
                          </a:xfrm>
                          <a:custGeom>
                            <a:avLst/>
                            <a:gdLst/>
                            <a:ahLst/>
                            <a:cxnLst/>
                            <a:rect l="l" t="t" r="r" b="b"/>
                            <a:pathLst>
                              <a:path w="5896610" h="2698115">
                                <a:moveTo>
                                  <a:pt x="6096" y="6223"/>
                                </a:moveTo>
                                <a:lnTo>
                                  <a:pt x="0" y="6223"/>
                                </a:lnTo>
                                <a:lnTo>
                                  <a:pt x="0" y="2691765"/>
                                </a:lnTo>
                                <a:lnTo>
                                  <a:pt x="6096" y="2691765"/>
                                </a:lnTo>
                                <a:lnTo>
                                  <a:pt x="6096" y="6223"/>
                                </a:lnTo>
                                <a:close/>
                              </a:path>
                              <a:path w="5896610" h="2698115">
                                <a:moveTo>
                                  <a:pt x="5896051" y="2691777"/>
                                </a:moveTo>
                                <a:lnTo>
                                  <a:pt x="5890006" y="2691777"/>
                                </a:lnTo>
                                <a:lnTo>
                                  <a:pt x="6096" y="2691777"/>
                                </a:lnTo>
                                <a:lnTo>
                                  <a:pt x="0" y="2691777"/>
                                </a:lnTo>
                                <a:lnTo>
                                  <a:pt x="0" y="2697861"/>
                                </a:lnTo>
                                <a:lnTo>
                                  <a:pt x="6096" y="2697861"/>
                                </a:lnTo>
                                <a:lnTo>
                                  <a:pt x="5889955" y="2697861"/>
                                </a:lnTo>
                                <a:lnTo>
                                  <a:pt x="5896051" y="2697861"/>
                                </a:lnTo>
                                <a:lnTo>
                                  <a:pt x="5896051" y="2691777"/>
                                </a:lnTo>
                                <a:close/>
                              </a:path>
                              <a:path w="5896610" h="2698115">
                                <a:moveTo>
                                  <a:pt x="5896051" y="6223"/>
                                </a:moveTo>
                                <a:lnTo>
                                  <a:pt x="5889955" y="6223"/>
                                </a:lnTo>
                                <a:lnTo>
                                  <a:pt x="5889955" y="2691765"/>
                                </a:lnTo>
                                <a:lnTo>
                                  <a:pt x="5896051" y="2691765"/>
                                </a:lnTo>
                                <a:lnTo>
                                  <a:pt x="5896051" y="6223"/>
                                </a:lnTo>
                                <a:close/>
                              </a:path>
                              <a:path w="5896610" h="2698115">
                                <a:moveTo>
                                  <a:pt x="5896051" y="0"/>
                                </a:moveTo>
                                <a:lnTo>
                                  <a:pt x="5890006" y="0"/>
                                </a:lnTo>
                                <a:lnTo>
                                  <a:pt x="6096" y="0"/>
                                </a:lnTo>
                                <a:lnTo>
                                  <a:pt x="0" y="0"/>
                                </a:lnTo>
                                <a:lnTo>
                                  <a:pt x="0" y="6096"/>
                                </a:lnTo>
                                <a:lnTo>
                                  <a:pt x="6096" y="6096"/>
                                </a:lnTo>
                                <a:lnTo>
                                  <a:pt x="5889955" y="6096"/>
                                </a:lnTo>
                                <a:lnTo>
                                  <a:pt x="5896051" y="6096"/>
                                </a:lnTo>
                                <a:lnTo>
                                  <a:pt x="589605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61065pt;width:464.3pt;height:212.45pt;mso-position-horizontal-relative:page;mso-position-vertical-relative:paragraph;z-index:-15622144;mso-wrap-distance-left:0;mso-wrap-distance-right:0" id="docshapegroup250" coordorigin="1589,295" coordsize="9286,4249">
                <v:shape style="position:absolute;left:1703;top:302;width:9057;height:4190" type="#_x0000_t75" id="docshape251" stroked="false">
                  <v:imagedata r:id="rId65" o:title=""/>
                </v:shape>
                <v:shape style="position:absolute;left:1589;top:295;width:9286;height:4249" id="docshape252" coordorigin="1589,295" coordsize="9286,4249" path="m1599,305l1589,305,1589,4534,1599,4534,1599,305xm10874,4534l10865,4534,10865,4534,1599,4534,1589,4534,1589,4544,1599,4544,10865,4544,10865,4544,10874,4544,10874,4534xm10874,305l10865,305,10865,4534,10874,4534,10874,305xm10874,295l10865,295,10865,295,1599,295,1589,295,1589,305,1599,305,10865,305,10865,305,10874,305,10874,295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0"/>
        <w:jc w:val="center"/>
        <w:rPr>
          <w:rFonts w:ascii="Arial"/>
          <w:b/>
        </w:rPr>
      </w:pPr>
      <w:r>
        <w:rPr>
          <w:rFonts w:ascii="Arial"/>
          <w:b/>
          <w:noProof/>
          <w:lang w:val="pt-BR" w:eastAsia="pt-BR"/>
        </w:rPr>
        <mc:AlternateContent>
          <mc:Choice Requires="wps">
            <w:drawing>
              <wp:anchor distT="0" distB="0" distL="0" distR="0" simplePos="0" relativeHeight="487694848" behindDoc="1" locked="0" layoutInCell="1" allowOverlap="1">
                <wp:simplePos x="0" y="0"/>
                <wp:positionH relativeFrom="page">
                  <wp:posOffset>2352167</wp:posOffset>
                </wp:positionH>
                <wp:positionV relativeFrom="paragraph">
                  <wp:posOffset>192418</wp:posOffset>
                </wp:positionV>
                <wp:extent cx="3219450" cy="190500"/>
                <wp:effectExtent l="0" t="0" r="0" b="0"/>
                <wp:wrapTopAndBottom/>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264" o:spid="_x0000_s1195" type="#_x0000_t202" style="position:absolute;left:0;text-align:left;margin-left:185.2pt;margin-top:15.15pt;width:253.5pt;height:15pt;z-index:-15621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10"/>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before="1" w:after="44"/>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3ª</w:t>
            </w:r>
            <w:r>
              <w:rPr>
                <w:spacing w:val="-6"/>
              </w:rPr>
              <w:t xml:space="preserve"> </w:t>
            </w:r>
            <w:r>
              <w:t>série</w:t>
            </w:r>
            <w:r>
              <w:rPr>
                <w:spacing w:val="-3"/>
              </w:rPr>
              <w:t xml:space="preserve"> </w:t>
            </w:r>
            <w:r>
              <w:t>do</w:t>
            </w:r>
            <w:r>
              <w:rPr>
                <w:spacing w:val="-5"/>
              </w:rPr>
              <w:t xml:space="preserve"> </w:t>
            </w:r>
            <w:r>
              <w:t>1º</w:t>
            </w:r>
            <w:r>
              <w:rPr>
                <w:spacing w:val="-4"/>
              </w:rPr>
              <w:t xml:space="preserve"> </w:t>
            </w:r>
            <w:r>
              <w:t>Grau,</w:t>
            </w:r>
            <w:r>
              <w:rPr>
                <w:spacing w:val="-2"/>
              </w:rPr>
              <w:t xml:space="preserve"> </w:t>
            </w:r>
            <w:r>
              <w:t>curso</w:t>
            </w:r>
            <w:r>
              <w:rPr>
                <w:spacing w:val="-3"/>
              </w:rPr>
              <w:t xml:space="preserve"> </w:t>
            </w:r>
            <w:r>
              <w:t>específico</w:t>
            </w:r>
            <w:r>
              <w:rPr>
                <w:spacing w:val="-3"/>
              </w:rPr>
              <w:t xml:space="preserve"> </w:t>
            </w:r>
            <w:r>
              <w:t>do</w:t>
            </w:r>
            <w:r>
              <w:rPr>
                <w:spacing w:val="-6"/>
              </w:rPr>
              <w:t xml:space="preserve"> </w:t>
            </w:r>
            <w:r>
              <w:t>SENAI,</w:t>
            </w:r>
            <w:r>
              <w:rPr>
                <w:spacing w:val="-4"/>
              </w:rPr>
              <w:t xml:space="preserve"> </w:t>
            </w:r>
            <w:r>
              <w:t>ou</w:t>
            </w:r>
            <w:r>
              <w:rPr>
                <w:spacing w:val="-3"/>
              </w:rPr>
              <w:t xml:space="preserve"> </w:t>
            </w:r>
            <w:r>
              <w:t>prática</w:t>
            </w:r>
            <w:r>
              <w:rPr>
                <w:spacing w:val="-3"/>
              </w:rPr>
              <w:t xml:space="preserve"> </w:t>
            </w:r>
            <w:r>
              <w:rPr>
                <w:spacing w:val="-2"/>
              </w:rPr>
              <w:t>comprovada</w:t>
            </w:r>
          </w:p>
        </w:tc>
      </w:tr>
    </w:tbl>
    <w:p w:rsidR="00B97F88" w:rsidRDefault="00B97F88">
      <w:pPr>
        <w:pStyle w:val="TableParagraph"/>
        <w:spacing w:line="250" w:lineRule="exact"/>
        <w:jc w:val="left"/>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B97F88">
            <w:pPr>
              <w:pStyle w:val="TableParagraph"/>
              <w:spacing w:line="240" w:lineRule="auto"/>
              <w:jc w:val="left"/>
              <w:rPr>
                <w:rFonts w:ascii="Times New Roman"/>
                <w:sz w:val="20"/>
              </w:rPr>
            </w:pPr>
          </w:p>
        </w:tc>
        <w:tc>
          <w:tcPr>
            <w:tcW w:w="7192" w:type="dxa"/>
          </w:tcPr>
          <w:p w:rsidR="00B97F88" w:rsidRDefault="003B4A00">
            <w:pPr>
              <w:pStyle w:val="TableParagraph"/>
              <w:spacing w:line="250" w:lineRule="exact"/>
              <w:ind w:left="105"/>
              <w:jc w:val="left"/>
            </w:pPr>
            <w:r>
              <w:t>à</w:t>
            </w:r>
            <w:r>
              <w:rPr>
                <w:spacing w:val="-3"/>
              </w:rPr>
              <w:t xml:space="preserve"> </w:t>
            </w:r>
            <w:r>
              <w:t>mais</w:t>
            </w:r>
            <w:r>
              <w:rPr>
                <w:spacing w:val="-3"/>
              </w:rPr>
              <w:t xml:space="preserve"> </w:t>
            </w:r>
            <w:r>
              <w:t>de</w:t>
            </w:r>
            <w:r>
              <w:rPr>
                <w:spacing w:val="-3"/>
              </w:rPr>
              <w:t xml:space="preserve"> </w:t>
            </w:r>
            <w:r>
              <w:t>três</w:t>
            </w:r>
            <w:r>
              <w:rPr>
                <w:spacing w:val="-2"/>
              </w:rPr>
              <w:t xml:space="preserve"> </w:t>
            </w:r>
            <w:r>
              <w:rPr>
                <w:spacing w:val="-4"/>
              </w:rPr>
              <w:t>anos.</w:t>
            </w:r>
          </w:p>
        </w:tc>
      </w:tr>
      <w:tr w:rsidR="00B97F88">
        <w:trPr>
          <w:trHeight w:val="292"/>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a</w:t>
            </w:r>
            <w:r>
              <w:rPr>
                <w:spacing w:val="-2"/>
              </w:rPr>
              <w:t xml:space="preserve"> </w:t>
            </w:r>
            <w:r>
              <w:t xml:space="preserve">45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6"/>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6"/>
              </w:rPr>
              <w:t xml:space="preserve"> </w:t>
            </w:r>
            <w:r>
              <w:rPr>
                <w:spacing w:val="-2"/>
              </w:rPr>
              <w:t>cargo.</w:t>
            </w:r>
          </w:p>
        </w:tc>
      </w:tr>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7"/>
              </w:rPr>
              <w:t xml:space="preserve"> </w:t>
            </w:r>
            <w:r>
              <w:t>as</w:t>
            </w:r>
            <w:r>
              <w:rPr>
                <w:spacing w:val="-7"/>
              </w:rPr>
              <w:t xml:space="preserve"> </w:t>
            </w:r>
            <w:r>
              <w:t>instruções</w:t>
            </w:r>
            <w:r>
              <w:rPr>
                <w:spacing w:val="-6"/>
              </w:rPr>
              <w:t xml:space="preserve"> </w:t>
            </w:r>
            <w:r>
              <w:t>reguladoras</w:t>
            </w:r>
            <w:r>
              <w:rPr>
                <w:spacing w:val="-4"/>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Corpodetexto"/>
        <w:spacing w:before="35"/>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95360" behindDoc="1" locked="0" layoutInCell="1" allowOverlap="1">
                <wp:simplePos x="0" y="0"/>
                <wp:positionH relativeFrom="page">
                  <wp:posOffset>1012240</wp:posOffset>
                </wp:positionH>
                <wp:positionV relativeFrom="paragraph">
                  <wp:posOffset>190513</wp:posOffset>
                </wp:positionV>
                <wp:extent cx="5850255" cy="376555"/>
                <wp:effectExtent l="0" t="0" r="0" b="0"/>
                <wp:wrapTopAndBottom/>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right="648"/>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44</w:t>
                            </w:r>
                            <w:r>
                              <w:rPr>
                                <w:spacing w:val="-5"/>
                              </w:rPr>
                              <w:t xml:space="preserve"> </w:t>
                            </w:r>
                            <w:r>
                              <w:t>(quarenta</w:t>
                            </w:r>
                            <w:r>
                              <w:rPr>
                                <w:spacing w:val="-2"/>
                              </w:rPr>
                              <w:t xml:space="preserve"> </w:t>
                            </w:r>
                            <w:r>
                              <w:t>e</w:t>
                            </w:r>
                            <w:r>
                              <w:rPr>
                                <w:spacing w:val="-7"/>
                              </w:rPr>
                              <w:t xml:space="preserve"> </w:t>
                            </w:r>
                            <w:r>
                              <w:t>quatro) horas semanais de trabalho.</w:t>
                            </w:r>
                          </w:p>
                        </w:txbxContent>
                      </wps:txbx>
                      <wps:bodyPr wrap="square" lIns="0" tIns="0" rIns="0" bIns="0" rtlCol="0">
                        <a:noAutofit/>
                      </wps:bodyPr>
                    </wps:wsp>
                  </a:graphicData>
                </a:graphic>
              </wp:anchor>
            </w:drawing>
          </mc:Choice>
          <mc:Fallback>
            <w:pict>
              <v:shape id="Textbox 265" o:spid="_x0000_s1196" type="#_x0000_t202" style="position:absolute;left:0;text-align:left;margin-left:79.7pt;margin-top:15pt;width:460.65pt;height:29.65pt;z-index:-15621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" filled="f" strokeweight=".16931mm">
                <v:path arrowok="t"/>
                <v:textbox inset="0,0,0,0">
                  <w:txbxContent>
                    <w:p w:rsidR="00B97F88" w:rsidRDefault="003B4A00">
                      <w:pPr>
                        <w:pStyle w:val="Corpodetexto"/>
                        <w:spacing w:line="276" w:lineRule="auto"/>
                        <w:ind w:left="103" w:right="648"/>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44</w:t>
                      </w:r>
                      <w:r>
                        <w:rPr>
                          <w:spacing w:val="-5"/>
                        </w:rPr>
                        <w:t xml:space="preserve"> </w:t>
                      </w:r>
                      <w:r>
                        <w:t>(quarenta</w:t>
                      </w:r>
                      <w:r>
                        <w:rPr>
                          <w:spacing w:val="-2"/>
                        </w:rPr>
                        <w:t xml:space="preserve"> </w:t>
                      </w:r>
                      <w:r>
                        <w:t>e</w:t>
                      </w:r>
                      <w:r>
                        <w:rPr>
                          <w:spacing w:val="-7"/>
                        </w:rPr>
                        <w:t xml:space="preserve"> </w:t>
                      </w:r>
                      <w:r>
                        <w:t>quatro) 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95872" behindDoc="1" locked="0" layoutInCell="1" allowOverlap="1">
                <wp:simplePos x="0" y="0"/>
                <wp:positionH relativeFrom="page">
                  <wp:posOffset>2352167</wp:posOffset>
                </wp:positionH>
                <wp:positionV relativeFrom="paragraph">
                  <wp:posOffset>190640</wp:posOffset>
                </wp:positionV>
                <wp:extent cx="3219450" cy="192405"/>
                <wp:effectExtent l="0" t="0" r="0" b="0"/>
                <wp:wrapTopAndBottom/>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265</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266" o:spid="_x0000_s1197" type="#_x0000_t202" style="position:absolute;left:0;text-align:left;margin-left:185.2pt;margin-top:15pt;width:253.5pt;height:15.15pt;z-index:-15620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" filled="f" strokeweight=".48pt">
                <v:path arrowok="t"/>
                <v:textbox inset="0,0,0,0">
                  <w:txbxContent>
                    <w:p w:rsidR="00B97F88" w:rsidRDefault="003B4A00">
                      <w:pPr>
                        <w:pStyle w:val="Corpodetexto"/>
                        <w:spacing w:line="251" w:lineRule="exact"/>
                        <w:ind w:left="1"/>
                        <w:jc w:val="center"/>
                      </w:pPr>
                      <w:r>
                        <w:t>265</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pStyle w:val="Corpodetexto"/>
        <w:spacing w:before="126"/>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96384" behindDoc="1" locked="0" layoutInCell="1" allowOverlap="1">
                <wp:simplePos x="0" y="0"/>
                <wp:positionH relativeFrom="page">
                  <wp:posOffset>1981454</wp:posOffset>
                </wp:positionH>
                <wp:positionV relativeFrom="paragraph">
                  <wp:posOffset>190640</wp:posOffset>
                </wp:positionV>
                <wp:extent cx="4051935" cy="190500"/>
                <wp:effectExtent l="0" t="0" r="0" b="0"/>
                <wp:wrapTopAndBottom/>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268"/>
                            </w:pPr>
                            <w:r>
                              <w:rPr>
                                <w:color w:val="00AF50"/>
                              </w:rPr>
                              <w:t>OBRAS</w:t>
                            </w:r>
                            <w:r>
                              <w:rPr>
                                <w:color w:val="00AF50"/>
                                <w:spacing w:val="-8"/>
                              </w:rPr>
                              <w:t xml:space="preserve"> </w:t>
                            </w:r>
                            <w:r>
                              <w:rPr>
                                <w:color w:val="00AF50"/>
                              </w:rPr>
                              <w:t>PÚBLICAS,</w:t>
                            </w:r>
                            <w:r>
                              <w:rPr>
                                <w:color w:val="00AF50"/>
                                <w:spacing w:val="-4"/>
                              </w:rPr>
                              <w:t xml:space="preserve"> </w:t>
                            </w:r>
                            <w:r>
                              <w:rPr>
                                <w:color w:val="00AF50"/>
                              </w:rPr>
                              <w:t>PLANEJAMENTO</w:t>
                            </w:r>
                            <w:r>
                              <w:rPr>
                                <w:color w:val="00AF50"/>
                                <w:spacing w:val="-4"/>
                              </w:rPr>
                              <w:t xml:space="preserve"> </w:t>
                            </w:r>
                            <w:r>
                              <w:rPr>
                                <w:color w:val="00AF50"/>
                              </w:rPr>
                              <w:t>E</w:t>
                            </w:r>
                            <w:r>
                              <w:rPr>
                                <w:color w:val="00AF50"/>
                                <w:spacing w:val="-6"/>
                              </w:rPr>
                              <w:t xml:space="preserve"> </w:t>
                            </w:r>
                            <w:r>
                              <w:rPr>
                                <w:color w:val="00AF50"/>
                              </w:rPr>
                              <w:t>MEIO</w:t>
                            </w:r>
                            <w:r>
                              <w:rPr>
                                <w:color w:val="00AF50"/>
                                <w:spacing w:val="-8"/>
                              </w:rPr>
                              <w:t xml:space="preserve"> </w:t>
                            </w:r>
                            <w:r>
                              <w:rPr>
                                <w:color w:val="00AF50"/>
                                <w:spacing w:val="-2"/>
                              </w:rPr>
                              <w:t>AMBIENTE</w:t>
                            </w:r>
                          </w:p>
                        </w:txbxContent>
                      </wps:txbx>
                      <wps:bodyPr wrap="square" lIns="0" tIns="0" rIns="0" bIns="0" rtlCol="0">
                        <a:noAutofit/>
                      </wps:bodyPr>
                    </wps:wsp>
                  </a:graphicData>
                </a:graphic>
              </wp:anchor>
            </w:drawing>
          </mc:Choice>
          <mc:Fallback>
            <w:pict>
              <v:shape id="Textbox 267" o:spid="_x0000_s1198" type="#_x0000_t202" style="position:absolute;left:0;text-align:left;margin-left:156pt;margin-top:15pt;width:319.05pt;height:15pt;z-index:-15620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" filled="f" strokeweight=".16931mm">
                <v:path arrowok="t"/>
                <v:textbox inset="0,0,0,0">
                  <w:txbxContent>
                    <w:p w:rsidR="00B97F88" w:rsidRDefault="003B4A00">
                      <w:pPr>
                        <w:spacing w:line="251" w:lineRule="exact"/>
                        <w:ind w:left="268"/>
                      </w:pPr>
                      <w:r>
                        <w:rPr>
                          <w:color w:val="00AF50"/>
                        </w:rPr>
                        <w:t>OBRAS</w:t>
                      </w:r>
                      <w:r>
                        <w:rPr>
                          <w:color w:val="00AF50"/>
                          <w:spacing w:val="-8"/>
                        </w:rPr>
                        <w:t xml:space="preserve"> </w:t>
                      </w:r>
                      <w:r>
                        <w:rPr>
                          <w:color w:val="00AF50"/>
                        </w:rPr>
                        <w:t>PÚBLICAS,</w:t>
                      </w:r>
                      <w:r>
                        <w:rPr>
                          <w:color w:val="00AF50"/>
                          <w:spacing w:val="-4"/>
                        </w:rPr>
                        <w:t xml:space="preserve"> </w:t>
                      </w:r>
                      <w:r>
                        <w:rPr>
                          <w:color w:val="00AF50"/>
                        </w:rPr>
                        <w:t>PLANEJAMENTO</w:t>
                      </w:r>
                      <w:r>
                        <w:rPr>
                          <w:color w:val="00AF50"/>
                          <w:spacing w:val="-4"/>
                        </w:rPr>
                        <w:t xml:space="preserve"> </w:t>
                      </w:r>
                      <w:r>
                        <w:rPr>
                          <w:color w:val="00AF50"/>
                        </w:rPr>
                        <w:t>E</w:t>
                      </w:r>
                      <w:r>
                        <w:rPr>
                          <w:color w:val="00AF50"/>
                          <w:spacing w:val="-6"/>
                        </w:rPr>
                        <w:t xml:space="preserve"> </w:t>
                      </w:r>
                      <w:r>
                        <w:rPr>
                          <w:color w:val="00AF50"/>
                        </w:rPr>
                        <w:t>MEIO</w:t>
                      </w:r>
                      <w:r>
                        <w:rPr>
                          <w:color w:val="00AF50"/>
                          <w:spacing w:val="-8"/>
                        </w:rPr>
                        <w:t xml:space="preserve"> </w:t>
                      </w:r>
                      <w:r>
                        <w:rPr>
                          <w:color w:val="00AF50"/>
                          <w:spacing w:val="-2"/>
                        </w:rPr>
                        <w:t>AMBIENTE</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9"/>
        <w:rPr>
          <w:rFonts w:ascii="Arial"/>
          <w:b/>
        </w:rPr>
      </w:pPr>
    </w:p>
    <w:p w:rsidR="00B97F88" w:rsidRDefault="003B4A00">
      <w:pPr>
        <w:spacing w:before="1"/>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696896" behindDoc="1" locked="0" layoutInCell="1" allowOverlap="1">
                <wp:simplePos x="0" y="0"/>
                <wp:positionH relativeFrom="page">
                  <wp:posOffset>1981454</wp:posOffset>
                </wp:positionH>
                <wp:positionV relativeFrom="paragraph">
                  <wp:posOffset>191021</wp:posOffset>
                </wp:positionV>
                <wp:extent cx="4051935" cy="190500"/>
                <wp:effectExtent l="0" t="0" r="0" b="0"/>
                <wp:wrapTopAndBottom/>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755"/>
                            </w:pPr>
                            <w:r>
                              <w:t>OPERADOR</w:t>
                            </w:r>
                            <w:r>
                              <w:rPr>
                                <w:spacing w:val="-5"/>
                              </w:rPr>
                              <w:t xml:space="preserve"> </w:t>
                            </w:r>
                            <w:r>
                              <w:t>DE</w:t>
                            </w:r>
                            <w:r>
                              <w:rPr>
                                <w:spacing w:val="-4"/>
                              </w:rPr>
                              <w:t xml:space="preserve"> </w:t>
                            </w:r>
                            <w:r>
                              <w:rPr>
                                <w:spacing w:val="-2"/>
                              </w:rPr>
                              <w:t>MÁQUINAS</w:t>
                            </w:r>
                          </w:p>
                        </w:txbxContent>
                      </wps:txbx>
                      <wps:bodyPr wrap="square" lIns="0" tIns="0" rIns="0" bIns="0" rtlCol="0">
                        <a:noAutofit/>
                      </wps:bodyPr>
                    </wps:wsp>
                  </a:graphicData>
                </a:graphic>
              </wp:anchor>
            </w:drawing>
          </mc:Choice>
          <mc:Fallback>
            <w:pict>
              <v:shape id="Textbox 268" o:spid="_x0000_s1199" type="#_x0000_t202" style="position:absolute;left:0;text-align:left;margin-left:156pt;margin-top:15.05pt;width:319.05pt;height:15pt;z-index:-15619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" filled="f" strokeweight=".16931mm">
                <v:path arrowok="t"/>
                <v:textbox inset="0,0,0,0">
                  <w:txbxContent>
                    <w:p w:rsidR="00B97F88" w:rsidRDefault="003B4A00">
                      <w:pPr>
                        <w:spacing w:line="251" w:lineRule="exact"/>
                        <w:ind w:left="1755"/>
                      </w:pPr>
                      <w:r>
                        <w:t>OPERADOR</w:t>
                      </w:r>
                      <w:r>
                        <w:rPr>
                          <w:spacing w:val="-5"/>
                        </w:rPr>
                        <w:t xml:space="preserve"> </w:t>
                      </w:r>
                      <w:r>
                        <w:t>DE</w:t>
                      </w:r>
                      <w:r>
                        <w:rPr>
                          <w:spacing w:val="-4"/>
                        </w:rPr>
                        <w:t xml:space="preserve"> </w:t>
                      </w:r>
                      <w:r>
                        <w:rPr>
                          <w:spacing w:val="-2"/>
                        </w:rPr>
                        <w:t>MÁQUINAS</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9"/>
        <w:rPr>
          <w:rFonts w:ascii="Arial"/>
          <w:b/>
        </w:rPr>
      </w:pPr>
    </w:p>
    <w:p w:rsidR="00B97F88" w:rsidRDefault="003B4A00">
      <w:pPr>
        <w:spacing w:before="1" w:after="42"/>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2"/>
            </w:pPr>
            <w:r>
              <w:rPr>
                <w:spacing w:val="-5"/>
              </w:rPr>
              <w:t>OP</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07</w:t>
            </w:r>
          </w:p>
        </w:tc>
      </w:tr>
    </w:tbl>
    <w:p w:rsidR="00B97F88" w:rsidRDefault="00B97F88">
      <w:pPr>
        <w:pStyle w:val="Corpodetexto"/>
        <w:spacing w:before="4"/>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97408" behindDoc="1" locked="0" layoutInCell="1" allowOverlap="1">
                <wp:simplePos x="0" y="0"/>
                <wp:positionH relativeFrom="page">
                  <wp:posOffset>1012240</wp:posOffset>
                </wp:positionH>
                <wp:positionV relativeFrom="paragraph">
                  <wp:posOffset>190640</wp:posOffset>
                </wp:positionV>
                <wp:extent cx="5850255" cy="190500"/>
                <wp:effectExtent l="0" t="0" r="0" b="0"/>
                <wp:wrapTopAndBottom/>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0500"/>
                        </a:xfrm>
                        <a:prstGeom prst="rect">
                          <a:avLst/>
                        </a:prstGeom>
                        <a:ln w="6095">
                          <a:solidFill>
                            <a:srgbClr val="000000"/>
                          </a:solidFill>
                          <a:prstDash val="solid"/>
                        </a:ln>
                      </wps:spPr>
                      <wps:txbx>
                        <w:txbxContent>
                          <w:p w:rsidR="00B97F88" w:rsidRDefault="003B4A00">
                            <w:pPr>
                              <w:pStyle w:val="Corpodetexto"/>
                              <w:spacing w:line="251" w:lineRule="exact"/>
                              <w:ind w:left="103"/>
                            </w:pPr>
                            <w:r>
                              <w:t>Atividades</w:t>
                            </w:r>
                            <w:r>
                              <w:rPr>
                                <w:spacing w:val="-7"/>
                              </w:rPr>
                              <w:t xml:space="preserve"> </w:t>
                            </w:r>
                            <w:r>
                              <w:t>que</w:t>
                            </w:r>
                            <w:r>
                              <w:rPr>
                                <w:spacing w:val="-5"/>
                              </w:rPr>
                              <w:t xml:space="preserve"> </w:t>
                            </w:r>
                            <w:r>
                              <w:t>envolvam</w:t>
                            </w:r>
                            <w:r>
                              <w:rPr>
                                <w:spacing w:val="-4"/>
                              </w:rPr>
                              <w:t xml:space="preserve"> </w:t>
                            </w:r>
                            <w:r>
                              <w:t>a</w:t>
                            </w:r>
                            <w:r>
                              <w:rPr>
                                <w:spacing w:val="-6"/>
                              </w:rPr>
                              <w:t xml:space="preserve"> </w:t>
                            </w:r>
                            <w:r>
                              <w:t>operação</w:t>
                            </w:r>
                            <w:r>
                              <w:rPr>
                                <w:spacing w:val="-5"/>
                              </w:rPr>
                              <w:t xml:space="preserve"> </w:t>
                            </w:r>
                            <w:r>
                              <w:t>de</w:t>
                            </w:r>
                            <w:r>
                              <w:rPr>
                                <w:spacing w:val="-9"/>
                              </w:rPr>
                              <w:t xml:space="preserve"> </w:t>
                            </w:r>
                            <w:r>
                              <w:t>máquinas</w:t>
                            </w:r>
                            <w:r>
                              <w:rPr>
                                <w:spacing w:val="-4"/>
                              </w:rPr>
                              <w:t xml:space="preserve"> </w:t>
                            </w:r>
                            <w:r>
                              <w:t>rodoviárias</w:t>
                            </w:r>
                            <w:r>
                              <w:rPr>
                                <w:spacing w:val="-4"/>
                              </w:rPr>
                              <w:t xml:space="preserve"> </w:t>
                            </w:r>
                            <w:r>
                              <w:t>e</w:t>
                            </w:r>
                            <w:r>
                              <w:rPr>
                                <w:spacing w:val="-5"/>
                              </w:rPr>
                              <w:t xml:space="preserve"> </w:t>
                            </w:r>
                            <w:r>
                              <w:rPr>
                                <w:spacing w:val="-2"/>
                              </w:rPr>
                              <w:t>agrícolas.</w:t>
                            </w:r>
                          </w:p>
                        </w:txbxContent>
                      </wps:txbx>
                      <wps:bodyPr wrap="square" lIns="0" tIns="0" rIns="0" bIns="0" rtlCol="0">
                        <a:noAutofit/>
                      </wps:bodyPr>
                    </wps:wsp>
                  </a:graphicData>
                </a:graphic>
              </wp:anchor>
            </w:drawing>
          </mc:Choice>
          <mc:Fallback>
            <w:pict>
              <v:shape id="Textbox 269" o:spid="_x0000_s1200" type="#_x0000_t202" style="position:absolute;left:0;text-align:left;margin-left:79.7pt;margin-top:15pt;width:460.65pt;height:15pt;z-index:-15619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" filled="f" strokeweight=".16931mm">
                <v:path arrowok="t"/>
                <v:textbox inset="0,0,0,0">
                  <w:txbxContent>
                    <w:p w:rsidR="00B97F88" w:rsidRDefault="003B4A00">
                      <w:pPr>
                        <w:pStyle w:val="Corpodetexto"/>
                        <w:spacing w:line="251" w:lineRule="exact"/>
                        <w:ind w:left="103"/>
                      </w:pPr>
                      <w:r>
                        <w:t>Atividades</w:t>
                      </w:r>
                      <w:r>
                        <w:rPr>
                          <w:spacing w:val="-7"/>
                        </w:rPr>
                        <w:t xml:space="preserve"> </w:t>
                      </w:r>
                      <w:r>
                        <w:t>que</w:t>
                      </w:r>
                      <w:r>
                        <w:rPr>
                          <w:spacing w:val="-5"/>
                        </w:rPr>
                        <w:t xml:space="preserve"> </w:t>
                      </w:r>
                      <w:r>
                        <w:t>envolvam</w:t>
                      </w:r>
                      <w:r>
                        <w:rPr>
                          <w:spacing w:val="-4"/>
                        </w:rPr>
                        <w:t xml:space="preserve"> </w:t>
                      </w:r>
                      <w:r>
                        <w:t>a</w:t>
                      </w:r>
                      <w:r>
                        <w:rPr>
                          <w:spacing w:val="-6"/>
                        </w:rPr>
                        <w:t xml:space="preserve"> </w:t>
                      </w:r>
                      <w:r>
                        <w:t>operação</w:t>
                      </w:r>
                      <w:r>
                        <w:rPr>
                          <w:spacing w:val="-5"/>
                        </w:rPr>
                        <w:t xml:space="preserve"> </w:t>
                      </w:r>
                      <w:r>
                        <w:t>de</w:t>
                      </w:r>
                      <w:r>
                        <w:rPr>
                          <w:spacing w:val="-9"/>
                        </w:rPr>
                        <w:t xml:space="preserve"> </w:t>
                      </w:r>
                      <w:r>
                        <w:t>máquinas</w:t>
                      </w:r>
                      <w:r>
                        <w:rPr>
                          <w:spacing w:val="-4"/>
                        </w:rPr>
                        <w:t xml:space="preserve"> </w:t>
                      </w:r>
                      <w:r>
                        <w:t>rodoviárias</w:t>
                      </w:r>
                      <w:r>
                        <w:rPr>
                          <w:spacing w:val="-4"/>
                        </w:rPr>
                        <w:t xml:space="preserve"> </w:t>
                      </w:r>
                      <w:r>
                        <w:t>e</w:t>
                      </w:r>
                      <w:r>
                        <w:rPr>
                          <w:spacing w:val="-5"/>
                        </w:rPr>
                        <w:t xml:space="preserve"> </w:t>
                      </w:r>
                      <w:r>
                        <w:rPr>
                          <w:spacing w:val="-2"/>
                        </w:rPr>
                        <w:t>agrícolas.</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9"/>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697920" behindDoc="1" locked="0" layoutInCell="1" allowOverlap="1">
                <wp:simplePos x="0" y="0"/>
                <wp:positionH relativeFrom="page">
                  <wp:posOffset>1009192</wp:posOffset>
                </wp:positionH>
                <wp:positionV relativeFrom="paragraph">
                  <wp:posOffset>187973</wp:posOffset>
                </wp:positionV>
                <wp:extent cx="5902325" cy="2374900"/>
                <wp:effectExtent l="0" t="0" r="0" b="0"/>
                <wp:wrapTopAndBottom/>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2325" cy="2374900"/>
                          <a:chOff x="0" y="0"/>
                          <a:chExt cx="5902325" cy="2374900"/>
                        </a:xfrm>
                      </wpg:grpSpPr>
                      <pic:pic xmlns:pic="http://schemas.openxmlformats.org/drawingml/2006/picture">
                        <pic:nvPicPr>
                          <pic:cNvPr id="271" name="Image 271"/>
                          <pic:cNvPicPr/>
                        </pic:nvPicPr>
                        <pic:blipFill>
                          <a:blip r:embed="rId66" cstate="print"/>
                          <a:stretch>
                            <a:fillRect/>
                          </a:stretch>
                        </pic:blipFill>
                        <pic:spPr>
                          <a:xfrm>
                            <a:off x="113509" y="45717"/>
                            <a:ext cx="5512206" cy="2220244"/>
                          </a:xfrm>
                          <a:prstGeom prst="rect">
                            <a:avLst/>
                          </a:prstGeom>
                        </pic:spPr>
                      </pic:pic>
                      <wps:wsp>
                        <wps:cNvPr id="272" name="Graphic 272"/>
                        <wps:cNvSpPr/>
                        <wps:spPr>
                          <a:xfrm>
                            <a:off x="0" y="0"/>
                            <a:ext cx="5902325" cy="2374900"/>
                          </a:xfrm>
                          <a:custGeom>
                            <a:avLst/>
                            <a:gdLst/>
                            <a:ahLst/>
                            <a:cxnLst/>
                            <a:rect l="l" t="t" r="r" b="b"/>
                            <a:pathLst>
                              <a:path w="5902325" h="2374900">
                                <a:moveTo>
                                  <a:pt x="6096" y="6223"/>
                                </a:moveTo>
                                <a:lnTo>
                                  <a:pt x="0" y="6223"/>
                                </a:lnTo>
                                <a:lnTo>
                                  <a:pt x="0" y="2368677"/>
                                </a:lnTo>
                                <a:lnTo>
                                  <a:pt x="6096" y="2368677"/>
                                </a:lnTo>
                                <a:lnTo>
                                  <a:pt x="6096" y="6223"/>
                                </a:lnTo>
                                <a:close/>
                              </a:path>
                              <a:path w="5902325" h="2374900">
                                <a:moveTo>
                                  <a:pt x="5902134" y="2368689"/>
                                </a:moveTo>
                                <a:lnTo>
                                  <a:pt x="5896089" y="2368689"/>
                                </a:lnTo>
                                <a:lnTo>
                                  <a:pt x="6096" y="2368689"/>
                                </a:lnTo>
                                <a:lnTo>
                                  <a:pt x="0" y="2368689"/>
                                </a:lnTo>
                                <a:lnTo>
                                  <a:pt x="0" y="2374773"/>
                                </a:lnTo>
                                <a:lnTo>
                                  <a:pt x="6096" y="2374773"/>
                                </a:lnTo>
                                <a:lnTo>
                                  <a:pt x="5896051" y="2374773"/>
                                </a:lnTo>
                                <a:lnTo>
                                  <a:pt x="5902134" y="2374773"/>
                                </a:lnTo>
                                <a:lnTo>
                                  <a:pt x="5902134" y="2368689"/>
                                </a:lnTo>
                                <a:close/>
                              </a:path>
                              <a:path w="5902325" h="2374900">
                                <a:moveTo>
                                  <a:pt x="5902134" y="6223"/>
                                </a:moveTo>
                                <a:lnTo>
                                  <a:pt x="5896051" y="6223"/>
                                </a:lnTo>
                                <a:lnTo>
                                  <a:pt x="5896051" y="2368677"/>
                                </a:lnTo>
                                <a:lnTo>
                                  <a:pt x="5902134" y="2368677"/>
                                </a:lnTo>
                                <a:lnTo>
                                  <a:pt x="5902134" y="6223"/>
                                </a:lnTo>
                                <a:close/>
                              </a:path>
                              <a:path w="5902325" h="2374900">
                                <a:moveTo>
                                  <a:pt x="5902134" y="0"/>
                                </a:moveTo>
                                <a:lnTo>
                                  <a:pt x="5896089" y="0"/>
                                </a:lnTo>
                                <a:lnTo>
                                  <a:pt x="6096" y="0"/>
                                </a:lnTo>
                                <a:lnTo>
                                  <a:pt x="0" y="0"/>
                                </a:lnTo>
                                <a:lnTo>
                                  <a:pt x="0" y="6096"/>
                                </a:lnTo>
                                <a:lnTo>
                                  <a:pt x="6096" y="6096"/>
                                </a:lnTo>
                                <a:lnTo>
                                  <a:pt x="5896051" y="6096"/>
                                </a:lnTo>
                                <a:lnTo>
                                  <a:pt x="5902134" y="6096"/>
                                </a:lnTo>
                                <a:lnTo>
                                  <a:pt x="590213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801069pt;width:464.75pt;height:187pt;mso-position-horizontal-relative:page;mso-position-vertical-relative:paragraph;z-index:-15618560;mso-wrap-distance-left:0;mso-wrap-distance-right:0" id="docshapegroup259" coordorigin="1589,296" coordsize="9295,3740">
                <v:shape style="position:absolute;left:1768;top:368;width:8681;height:3497" type="#_x0000_t75" id="docshape260" stroked="false">
                  <v:imagedata r:id="rId67" o:title=""/>
                </v:shape>
                <v:shape style="position:absolute;left:1589;top:296;width:9295;height:3740" id="docshape261" coordorigin="1589,296" coordsize="9295,3740" path="m1599,306l1589,306,1589,4026,1599,4026,1599,306xm10884,4026l10874,4026,10874,4026,1599,4026,1589,4026,1589,4036,1599,4036,10874,4036,10874,4036,10884,4036,10884,4026xm10884,306l10874,306,10874,4026,10884,4026,10884,306xm10884,296l10874,296,10874,296,1599,296,1589,296,1589,306,1599,306,10874,306,10874,306,10884,306,10884,296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5"/>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698432" behindDoc="1" locked="0" layoutInCell="1" allowOverlap="1">
                <wp:simplePos x="0" y="0"/>
                <wp:positionH relativeFrom="page">
                  <wp:posOffset>2352167</wp:posOffset>
                </wp:positionH>
                <wp:positionV relativeFrom="paragraph">
                  <wp:posOffset>190513</wp:posOffset>
                </wp:positionV>
                <wp:extent cx="3219450" cy="190500"/>
                <wp:effectExtent l="0" t="0" r="0" b="0"/>
                <wp:wrapTopAndBottom/>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273" o:spid="_x0000_s1201" type="#_x0000_t202" style="position:absolute;left:0;text-align:left;margin-left:185.2pt;margin-top:15pt;width:253.5pt;height:15pt;z-index:-15618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40"/>
        <w:rPr>
          <w:rFonts w:ascii="Arial"/>
          <w:b/>
        </w:rPr>
      </w:pPr>
    </w:p>
    <w:p w:rsidR="00B97F88" w:rsidRDefault="003B4A00">
      <w:pPr>
        <w:spacing w:after="42"/>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582"/>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3ª</w:t>
            </w:r>
            <w:r>
              <w:rPr>
                <w:spacing w:val="-6"/>
              </w:rPr>
              <w:t xml:space="preserve"> </w:t>
            </w:r>
            <w:r>
              <w:t>série</w:t>
            </w:r>
            <w:r>
              <w:rPr>
                <w:spacing w:val="-3"/>
              </w:rPr>
              <w:t xml:space="preserve"> </w:t>
            </w:r>
            <w:r>
              <w:t>do</w:t>
            </w:r>
            <w:r>
              <w:rPr>
                <w:spacing w:val="-5"/>
              </w:rPr>
              <w:t xml:space="preserve"> </w:t>
            </w:r>
            <w:r>
              <w:t>1º</w:t>
            </w:r>
            <w:r>
              <w:rPr>
                <w:spacing w:val="-4"/>
              </w:rPr>
              <w:t xml:space="preserve"> </w:t>
            </w:r>
            <w:r>
              <w:t>Grau</w:t>
            </w:r>
            <w:r>
              <w:rPr>
                <w:spacing w:val="-5"/>
              </w:rPr>
              <w:t xml:space="preserve"> </w:t>
            </w:r>
            <w:r>
              <w:t>e</w:t>
            </w:r>
            <w:r>
              <w:rPr>
                <w:spacing w:val="-3"/>
              </w:rPr>
              <w:t xml:space="preserve"> </w:t>
            </w:r>
            <w:r>
              <w:t>Carteira</w:t>
            </w:r>
            <w:r>
              <w:rPr>
                <w:spacing w:val="-6"/>
              </w:rPr>
              <w:t xml:space="preserve"> </w:t>
            </w:r>
            <w:r>
              <w:t>Nacional</w:t>
            </w:r>
            <w:r>
              <w:rPr>
                <w:spacing w:val="-4"/>
              </w:rPr>
              <w:t xml:space="preserve"> </w:t>
            </w:r>
            <w:r>
              <w:t>de</w:t>
            </w:r>
            <w:r>
              <w:rPr>
                <w:spacing w:val="-3"/>
              </w:rPr>
              <w:t xml:space="preserve"> </w:t>
            </w:r>
            <w:r>
              <w:t>Habilitação</w:t>
            </w:r>
            <w:r>
              <w:rPr>
                <w:spacing w:val="-3"/>
              </w:rPr>
              <w:t xml:space="preserve"> </w:t>
            </w:r>
            <w:r>
              <w:t>para</w:t>
            </w:r>
            <w:r>
              <w:rPr>
                <w:spacing w:val="-5"/>
              </w:rPr>
              <w:t xml:space="preserve"> </w:t>
            </w:r>
            <w:r>
              <w:t>o</w:t>
            </w:r>
            <w:r>
              <w:rPr>
                <w:spacing w:val="-3"/>
              </w:rPr>
              <w:t xml:space="preserve"> </w:t>
            </w:r>
            <w:r>
              <w:rPr>
                <w:spacing w:val="-2"/>
              </w:rPr>
              <w:t>exercício</w:t>
            </w:r>
          </w:p>
          <w:p w:rsidR="00B97F88" w:rsidRDefault="003B4A00">
            <w:pPr>
              <w:pStyle w:val="TableParagraph"/>
              <w:spacing w:before="37" w:line="240" w:lineRule="auto"/>
              <w:ind w:left="105"/>
              <w:jc w:val="left"/>
            </w:pPr>
            <w:r>
              <w:t>da</w:t>
            </w:r>
            <w:r>
              <w:rPr>
                <w:spacing w:val="-8"/>
              </w:rPr>
              <w:t xml:space="preserve"> </w:t>
            </w:r>
            <w:r>
              <w:t>profissão</w:t>
            </w:r>
            <w:r>
              <w:rPr>
                <w:spacing w:val="-5"/>
              </w:rPr>
              <w:t xml:space="preserve"> </w:t>
            </w:r>
            <w:r>
              <w:t>de</w:t>
            </w:r>
            <w:r>
              <w:rPr>
                <w:spacing w:val="-7"/>
              </w:rPr>
              <w:t xml:space="preserve"> </w:t>
            </w:r>
            <w:r>
              <w:t>motorista,</w:t>
            </w:r>
            <w:r>
              <w:rPr>
                <w:spacing w:val="-6"/>
              </w:rPr>
              <w:t xml:space="preserve"> </w:t>
            </w:r>
            <w:r>
              <w:t>máquinas</w:t>
            </w:r>
            <w:r>
              <w:rPr>
                <w:spacing w:val="-7"/>
              </w:rPr>
              <w:t xml:space="preserve"> </w:t>
            </w:r>
            <w:r>
              <w:t>rodoviárias</w:t>
            </w:r>
            <w:r>
              <w:rPr>
                <w:spacing w:val="-4"/>
              </w:rPr>
              <w:t xml:space="preserve"> </w:t>
            </w:r>
            <w:r>
              <w:t>e</w:t>
            </w:r>
            <w:r>
              <w:rPr>
                <w:spacing w:val="-5"/>
              </w:rPr>
              <w:t xml:space="preserve"> </w:t>
            </w:r>
            <w:r>
              <w:rPr>
                <w:spacing w:val="-2"/>
              </w:rPr>
              <w:t>agrícolas.</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18 e 45</w:t>
            </w:r>
            <w:r>
              <w:rPr>
                <w:spacing w:val="-2"/>
              </w:rPr>
              <w:t xml:space="preserve"> </w:t>
            </w:r>
            <w:r>
              <w:rPr>
                <w:spacing w:val="-4"/>
              </w:rPr>
              <w:t>anos</w:t>
            </w:r>
          </w:p>
        </w:tc>
      </w:tr>
    </w:tbl>
    <w:p w:rsidR="00B97F88" w:rsidRDefault="00B97F88">
      <w:pPr>
        <w:pStyle w:val="TableParagraph"/>
        <w:spacing w:line="250" w:lineRule="exact"/>
        <w:jc w:val="left"/>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58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5"/>
              </w:rPr>
              <w:t xml:space="preserve"> </w:t>
            </w:r>
            <w:r>
              <w:t>locais</w:t>
            </w:r>
            <w:r>
              <w:rPr>
                <w:spacing w:val="-3"/>
              </w:rPr>
              <w:t xml:space="preserve"> </w:t>
            </w:r>
            <w:r>
              <w:t>de</w:t>
            </w:r>
            <w:r>
              <w:rPr>
                <w:spacing w:val="-6"/>
              </w:rPr>
              <w:t xml:space="preserve"> </w:t>
            </w:r>
            <w:r>
              <w:t>trabalho</w:t>
            </w:r>
            <w:r>
              <w:rPr>
                <w:spacing w:val="-4"/>
              </w:rPr>
              <w:t xml:space="preserve"> </w:t>
            </w:r>
            <w:r>
              <w:t>e</w:t>
            </w:r>
            <w:r>
              <w:rPr>
                <w:spacing w:val="-7"/>
              </w:rPr>
              <w:t xml:space="preserve"> </w:t>
            </w:r>
            <w:r>
              <w:t>execução</w:t>
            </w:r>
            <w:r>
              <w:rPr>
                <w:spacing w:val="-4"/>
              </w:rPr>
              <w:t xml:space="preserve"> </w:t>
            </w:r>
            <w:r>
              <w:t>de</w:t>
            </w:r>
            <w:r>
              <w:rPr>
                <w:spacing w:val="-4"/>
              </w:rPr>
              <w:t xml:space="preserve"> </w:t>
            </w:r>
            <w:r>
              <w:t>serviços</w:t>
            </w:r>
            <w:r>
              <w:rPr>
                <w:spacing w:val="-4"/>
              </w:rPr>
              <w:t xml:space="preserve"> </w:t>
            </w:r>
            <w:r>
              <w:t>com</w:t>
            </w:r>
            <w:r>
              <w:rPr>
                <w:spacing w:val="-2"/>
              </w:rPr>
              <w:t xml:space="preserve"> equipamento</w:t>
            </w:r>
          </w:p>
          <w:p w:rsidR="00B97F88" w:rsidRDefault="003B4A00">
            <w:pPr>
              <w:pStyle w:val="TableParagraph"/>
              <w:spacing w:before="37" w:line="240" w:lineRule="auto"/>
              <w:ind w:left="105"/>
              <w:jc w:val="left"/>
            </w:pPr>
            <w:r>
              <w:t>sujeito</w:t>
            </w:r>
            <w:r>
              <w:rPr>
                <w:spacing w:val="-7"/>
              </w:rPr>
              <w:t xml:space="preserve"> </w:t>
            </w:r>
            <w:r>
              <w:t>a</w:t>
            </w:r>
            <w:r>
              <w:rPr>
                <w:spacing w:val="-5"/>
              </w:rPr>
              <w:t xml:space="preserve"> </w:t>
            </w:r>
            <w:r>
              <w:t>serviço</w:t>
            </w:r>
            <w:r>
              <w:rPr>
                <w:spacing w:val="-5"/>
              </w:rPr>
              <w:t xml:space="preserve"> </w:t>
            </w:r>
            <w:r>
              <w:rPr>
                <w:spacing w:val="-2"/>
              </w:rPr>
              <w:t>externo.</w:t>
            </w:r>
          </w:p>
        </w:tc>
      </w:tr>
      <w:tr w:rsidR="00B97F88">
        <w:trPr>
          <w:trHeight w:val="292"/>
        </w:trPr>
        <w:tc>
          <w:tcPr>
            <w:tcW w:w="2098" w:type="dxa"/>
          </w:tcPr>
          <w:p w:rsidR="00B97F88" w:rsidRDefault="003B4A00">
            <w:pPr>
              <w:pStyle w:val="TableParagraph"/>
              <w:spacing w:line="240" w:lineRule="auto"/>
              <w:ind w:left="107"/>
              <w:jc w:val="left"/>
            </w:pPr>
            <w:r>
              <w:rPr>
                <w:spacing w:val="-2"/>
              </w:rPr>
              <w:t>OUTRAS</w:t>
            </w:r>
          </w:p>
        </w:tc>
        <w:tc>
          <w:tcPr>
            <w:tcW w:w="7192" w:type="dxa"/>
          </w:tcPr>
          <w:p w:rsidR="00B97F88" w:rsidRDefault="003B4A00">
            <w:pPr>
              <w:pStyle w:val="TableParagraph"/>
              <w:spacing w:line="240" w:lineRule="auto"/>
              <w:ind w:left="105"/>
              <w:jc w:val="left"/>
            </w:pPr>
            <w:r>
              <w:t>Conforme</w:t>
            </w:r>
            <w:r>
              <w:rPr>
                <w:spacing w:val="-7"/>
              </w:rPr>
              <w:t xml:space="preserve"> </w:t>
            </w:r>
            <w:r>
              <w:t>as</w:t>
            </w:r>
            <w:r>
              <w:rPr>
                <w:spacing w:val="-7"/>
              </w:rPr>
              <w:t xml:space="preserve"> </w:t>
            </w:r>
            <w:r>
              <w:t>instruções</w:t>
            </w:r>
            <w:r>
              <w:rPr>
                <w:spacing w:val="-6"/>
              </w:rPr>
              <w:t xml:space="preserve"> </w:t>
            </w:r>
            <w:r>
              <w:t>reguladoras</w:t>
            </w:r>
            <w:r>
              <w:rPr>
                <w:spacing w:val="-4"/>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698944" behindDoc="1" locked="0" layoutInCell="1" allowOverlap="1">
                <wp:simplePos x="0" y="0"/>
                <wp:positionH relativeFrom="page">
                  <wp:posOffset>1012240</wp:posOffset>
                </wp:positionH>
                <wp:positionV relativeFrom="paragraph">
                  <wp:posOffset>190513</wp:posOffset>
                </wp:positionV>
                <wp:extent cx="5850255" cy="376555"/>
                <wp:effectExtent l="0" t="0" r="0" b="0"/>
                <wp:wrapTopAndBottom/>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right="648"/>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44</w:t>
                            </w:r>
                            <w:r>
                              <w:rPr>
                                <w:spacing w:val="-5"/>
                              </w:rPr>
                              <w:t xml:space="preserve"> </w:t>
                            </w:r>
                            <w:r>
                              <w:t>(quarenta</w:t>
                            </w:r>
                            <w:r>
                              <w:rPr>
                                <w:spacing w:val="-2"/>
                              </w:rPr>
                              <w:t xml:space="preserve"> </w:t>
                            </w:r>
                            <w:r>
                              <w:t>e</w:t>
                            </w:r>
                            <w:r>
                              <w:rPr>
                                <w:spacing w:val="-7"/>
                              </w:rPr>
                              <w:t xml:space="preserve"> </w:t>
                            </w:r>
                            <w:r>
                              <w:t>quatro) horas semanais de trabalho.</w:t>
                            </w:r>
                          </w:p>
                        </w:txbxContent>
                      </wps:txbx>
                      <wps:bodyPr wrap="square" lIns="0" tIns="0" rIns="0" bIns="0" rtlCol="0">
                        <a:noAutofit/>
                      </wps:bodyPr>
                    </wps:wsp>
                  </a:graphicData>
                </a:graphic>
              </wp:anchor>
            </w:drawing>
          </mc:Choice>
          <mc:Fallback>
            <w:pict>
              <v:shape id="Textbox 274" o:spid="_x0000_s1202" type="#_x0000_t202" style="position:absolute;left:0;text-align:left;margin-left:79.7pt;margin-top:15pt;width:460.65pt;height:29.65pt;z-index:-15617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" filled="f" strokeweight=".16931mm">
                <v:path arrowok="t"/>
                <v:textbox inset="0,0,0,0">
                  <w:txbxContent>
                    <w:p w:rsidR="00B97F88" w:rsidRDefault="003B4A00">
                      <w:pPr>
                        <w:pStyle w:val="Corpodetexto"/>
                        <w:spacing w:line="276" w:lineRule="auto"/>
                        <w:ind w:left="103" w:right="648"/>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44</w:t>
                      </w:r>
                      <w:r>
                        <w:rPr>
                          <w:spacing w:val="-5"/>
                        </w:rPr>
                        <w:t xml:space="preserve"> </w:t>
                      </w:r>
                      <w:r>
                        <w:t>(quarenta</w:t>
                      </w:r>
                      <w:r>
                        <w:rPr>
                          <w:spacing w:val="-2"/>
                        </w:rPr>
                        <w:t xml:space="preserve"> </w:t>
                      </w:r>
                      <w:r>
                        <w:t>e</w:t>
                      </w:r>
                      <w:r>
                        <w:rPr>
                          <w:spacing w:val="-7"/>
                        </w:rPr>
                        <w:t xml:space="preserve"> </w:t>
                      </w:r>
                      <w:r>
                        <w:t>quatro) 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699456" behindDoc="1" locked="0" layoutInCell="1" allowOverlap="1">
                <wp:simplePos x="0" y="0"/>
                <wp:positionH relativeFrom="page">
                  <wp:posOffset>2352167</wp:posOffset>
                </wp:positionH>
                <wp:positionV relativeFrom="paragraph">
                  <wp:posOffset>190640</wp:posOffset>
                </wp:positionV>
                <wp:extent cx="3219450" cy="192405"/>
                <wp:effectExtent l="0" t="0" r="0" b="0"/>
                <wp:wrapTopAndBottom/>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ind w:left="1"/>
                              <w:jc w:val="center"/>
                            </w:pPr>
                            <w:r>
                              <w:t>240</w:t>
                            </w:r>
                            <w:r>
                              <w:rPr>
                                <w:spacing w:val="-3"/>
                              </w:rPr>
                              <w:t xml:space="preserve"> </w:t>
                            </w:r>
                            <w:r>
                              <w:rPr>
                                <w:spacing w:val="-2"/>
                              </w:rPr>
                              <w:t>pontos</w:t>
                            </w:r>
                          </w:p>
                        </w:txbxContent>
                      </wps:txbx>
                      <wps:bodyPr wrap="square" lIns="0" tIns="0" rIns="0" bIns="0" rtlCol="0">
                        <a:noAutofit/>
                      </wps:bodyPr>
                    </wps:wsp>
                  </a:graphicData>
                </a:graphic>
              </wp:anchor>
            </w:drawing>
          </mc:Choice>
          <mc:Fallback>
            <w:pict>
              <v:shape id="Textbox 275" o:spid="_x0000_s1203" type="#_x0000_t202" style="position:absolute;left:0;text-align:left;margin-left:185.2pt;margin-top:15pt;width:253.5pt;height:15.15pt;z-index:-15617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" filled="f" strokeweight=".48pt">
                <v:path arrowok="t"/>
                <v:textbox inset="0,0,0,0">
                  <w:txbxContent>
                    <w:p w:rsidR="00B97F88" w:rsidRDefault="003B4A00">
                      <w:pPr>
                        <w:pStyle w:val="Corpodetexto"/>
                        <w:ind w:left="1"/>
                        <w:jc w:val="center"/>
                      </w:pPr>
                      <w:r>
                        <w:t>240</w:t>
                      </w:r>
                      <w:r>
                        <w:rPr>
                          <w:spacing w:val="-3"/>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204"/>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699968" behindDoc="1" locked="0" layoutInCell="1" allowOverlap="1">
                <wp:simplePos x="0" y="0"/>
                <wp:positionH relativeFrom="page">
                  <wp:posOffset>1981454</wp:posOffset>
                </wp:positionH>
                <wp:positionV relativeFrom="paragraph">
                  <wp:posOffset>190540</wp:posOffset>
                </wp:positionV>
                <wp:extent cx="4051935" cy="190500"/>
                <wp:effectExtent l="0" t="0" r="0" b="0"/>
                <wp:wrapTopAndBottom/>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268"/>
                            </w:pPr>
                            <w:r>
                              <w:rPr>
                                <w:color w:val="00AF50"/>
                              </w:rPr>
                              <w:t>OBRAS</w:t>
                            </w:r>
                            <w:r>
                              <w:rPr>
                                <w:color w:val="00AF50"/>
                                <w:spacing w:val="-8"/>
                              </w:rPr>
                              <w:t xml:space="preserve"> </w:t>
                            </w:r>
                            <w:r>
                              <w:rPr>
                                <w:color w:val="00AF50"/>
                              </w:rPr>
                              <w:t>PÚBLICAS,</w:t>
                            </w:r>
                            <w:r>
                              <w:rPr>
                                <w:color w:val="00AF50"/>
                                <w:spacing w:val="-4"/>
                              </w:rPr>
                              <w:t xml:space="preserve"> </w:t>
                            </w:r>
                            <w:r>
                              <w:rPr>
                                <w:color w:val="00AF50"/>
                              </w:rPr>
                              <w:t>PLANEJAMENTO</w:t>
                            </w:r>
                            <w:r>
                              <w:rPr>
                                <w:color w:val="00AF50"/>
                                <w:spacing w:val="-4"/>
                              </w:rPr>
                              <w:t xml:space="preserve"> </w:t>
                            </w:r>
                            <w:r>
                              <w:rPr>
                                <w:color w:val="00AF50"/>
                              </w:rPr>
                              <w:t>E</w:t>
                            </w:r>
                            <w:r>
                              <w:rPr>
                                <w:color w:val="00AF50"/>
                                <w:spacing w:val="-6"/>
                              </w:rPr>
                              <w:t xml:space="preserve"> </w:t>
                            </w:r>
                            <w:r>
                              <w:rPr>
                                <w:color w:val="00AF50"/>
                              </w:rPr>
                              <w:t>MEIO</w:t>
                            </w:r>
                            <w:r>
                              <w:rPr>
                                <w:color w:val="00AF50"/>
                                <w:spacing w:val="-8"/>
                              </w:rPr>
                              <w:t xml:space="preserve"> </w:t>
                            </w:r>
                            <w:r>
                              <w:rPr>
                                <w:color w:val="00AF50"/>
                                <w:spacing w:val="-2"/>
                              </w:rPr>
                              <w:t>AMBIENTE</w:t>
                            </w:r>
                          </w:p>
                        </w:txbxContent>
                      </wps:txbx>
                      <wps:bodyPr wrap="square" lIns="0" tIns="0" rIns="0" bIns="0" rtlCol="0">
                        <a:noAutofit/>
                      </wps:bodyPr>
                    </wps:wsp>
                  </a:graphicData>
                </a:graphic>
              </wp:anchor>
            </w:drawing>
          </mc:Choice>
          <mc:Fallback>
            <w:pict>
              <v:shape id="Textbox 276" o:spid="_x0000_s1204" type="#_x0000_t202" style="position:absolute;left:0;text-align:left;margin-left:156pt;margin-top:15pt;width:319.05pt;height:15pt;z-index:-15616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" filled="f" strokeweight=".16931mm">
                <v:path arrowok="t"/>
                <v:textbox inset="0,0,0,0">
                  <w:txbxContent>
                    <w:p w:rsidR="00B97F88" w:rsidRDefault="003B4A00">
                      <w:pPr>
                        <w:spacing w:line="251" w:lineRule="exact"/>
                        <w:ind w:left="268"/>
                      </w:pPr>
                      <w:r>
                        <w:rPr>
                          <w:color w:val="00AF50"/>
                        </w:rPr>
                        <w:t>OBRAS</w:t>
                      </w:r>
                      <w:r>
                        <w:rPr>
                          <w:color w:val="00AF50"/>
                          <w:spacing w:val="-8"/>
                        </w:rPr>
                        <w:t xml:space="preserve"> </w:t>
                      </w:r>
                      <w:r>
                        <w:rPr>
                          <w:color w:val="00AF50"/>
                        </w:rPr>
                        <w:t>PÚBLICAS,</w:t>
                      </w:r>
                      <w:r>
                        <w:rPr>
                          <w:color w:val="00AF50"/>
                          <w:spacing w:val="-4"/>
                        </w:rPr>
                        <w:t xml:space="preserve"> </w:t>
                      </w:r>
                      <w:r>
                        <w:rPr>
                          <w:color w:val="00AF50"/>
                        </w:rPr>
                        <w:t>PLANEJAMENTO</w:t>
                      </w:r>
                      <w:r>
                        <w:rPr>
                          <w:color w:val="00AF50"/>
                          <w:spacing w:val="-4"/>
                        </w:rPr>
                        <w:t xml:space="preserve"> </w:t>
                      </w:r>
                      <w:r>
                        <w:rPr>
                          <w:color w:val="00AF50"/>
                        </w:rPr>
                        <w:t>E</w:t>
                      </w:r>
                      <w:r>
                        <w:rPr>
                          <w:color w:val="00AF50"/>
                          <w:spacing w:val="-6"/>
                        </w:rPr>
                        <w:t xml:space="preserve"> </w:t>
                      </w:r>
                      <w:r>
                        <w:rPr>
                          <w:color w:val="00AF50"/>
                        </w:rPr>
                        <w:t>MEIO</w:t>
                      </w:r>
                      <w:r>
                        <w:rPr>
                          <w:color w:val="00AF50"/>
                          <w:spacing w:val="-8"/>
                        </w:rPr>
                        <w:t xml:space="preserve"> </w:t>
                      </w:r>
                      <w:r>
                        <w:rPr>
                          <w:color w:val="00AF50"/>
                          <w:spacing w:val="-2"/>
                        </w:rPr>
                        <w:t>AMBIENTE</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9"/>
        <w:rPr>
          <w:rFonts w:ascii="Arial"/>
          <w:b/>
        </w:rPr>
      </w:pPr>
    </w:p>
    <w:p w:rsidR="00B97F88" w:rsidRDefault="003B4A00">
      <w:pPr>
        <w:spacing w:before="1"/>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00480" behindDoc="1" locked="0" layoutInCell="1" allowOverlap="1">
                <wp:simplePos x="0" y="0"/>
                <wp:positionH relativeFrom="page">
                  <wp:posOffset>1981454</wp:posOffset>
                </wp:positionH>
                <wp:positionV relativeFrom="paragraph">
                  <wp:posOffset>191021</wp:posOffset>
                </wp:positionV>
                <wp:extent cx="4051935" cy="190500"/>
                <wp:effectExtent l="0" t="0" r="0" b="0"/>
                <wp:wrapTopAndBottom/>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5" w:right="4"/>
                              <w:jc w:val="center"/>
                            </w:pPr>
                            <w:r>
                              <w:rPr>
                                <w:spacing w:val="-2"/>
                              </w:rPr>
                              <w:t>TOPÓGRAFO</w:t>
                            </w:r>
                          </w:p>
                        </w:txbxContent>
                      </wps:txbx>
                      <wps:bodyPr wrap="square" lIns="0" tIns="0" rIns="0" bIns="0" rtlCol="0">
                        <a:noAutofit/>
                      </wps:bodyPr>
                    </wps:wsp>
                  </a:graphicData>
                </a:graphic>
              </wp:anchor>
            </w:drawing>
          </mc:Choice>
          <mc:Fallback>
            <w:pict>
              <v:shape id="Textbox 277" o:spid="_x0000_s1205" type="#_x0000_t202" style="position:absolute;left:0;text-align:left;margin-left:156pt;margin-top:15.05pt;width:319.05pt;height:15pt;z-index:-15616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" filled="f" strokeweight=".16931mm">
                <v:path arrowok="t"/>
                <v:textbox inset="0,0,0,0">
                  <w:txbxContent>
                    <w:p w:rsidR="00B97F88" w:rsidRDefault="003B4A00">
                      <w:pPr>
                        <w:spacing w:line="251" w:lineRule="exact"/>
                        <w:ind w:left="5" w:right="4"/>
                        <w:jc w:val="center"/>
                      </w:pPr>
                      <w:r>
                        <w:rPr>
                          <w:spacing w:val="-2"/>
                        </w:rPr>
                        <w:t>TOPÓGRAFO</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9"/>
        <w:rPr>
          <w:rFonts w:ascii="Arial"/>
          <w:b/>
        </w:rPr>
      </w:pPr>
    </w:p>
    <w:p w:rsidR="00B97F88" w:rsidRDefault="003B4A00">
      <w:pPr>
        <w:spacing w:before="1" w:after="42"/>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1" w:lineRule="exact"/>
              <w:ind w:left="12"/>
            </w:pPr>
            <w:r>
              <w:rPr>
                <w:spacing w:val="-5"/>
              </w:rPr>
              <w:t>OP</w:t>
            </w:r>
          </w:p>
        </w:tc>
        <w:tc>
          <w:tcPr>
            <w:tcW w:w="1982" w:type="dxa"/>
          </w:tcPr>
          <w:p w:rsidR="00B97F88" w:rsidRDefault="003B4A00">
            <w:pPr>
              <w:pStyle w:val="TableParagraph"/>
              <w:spacing w:line="251" w:lineRule="exact"/>
              <w:ind w:left="11" w:right="1"/>
            </w:pPr>
            <w:r>
              <w:rPr>
                <w:spacing w:val="-2"/>
              </w:rPr>
              <w:t>A,B,C,D,E,F</w:t>
            </w:r>
          </w:p>
        </w:tc>
        <w:tc>
          <w:tcPr>
            <w:tcW w:w="1985" w:type="dxa"/>
          </w:tcPr>
          <w:p w:rsidR="00B97F88" w:rsidRDefault="003B4A00">
            <w:pPr>
              <w:pStyle w:val="TableParagraph"/>
              <w:spacing w:line="251" w:lineRule="exact"/>
              <w:ind w:left="9"/>
            </w:pPr>
            <w:r>
              <w:rPr>
                <w:spacing w:val="-5"/>
              </w:rPr>
              <w:t>09</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00992" behindDoc="1" locked="0" layoutInCell="1" allowOverlap="1">
                <wp:simplePos x="0" y="0"/>
                <wp:positionH relativeFrom="page">
                  <wp:posOffset>1012240</wp:posOffset>
                </wp:positionH>
                <wp:positionV relativeFrom="paragraph">
                  <wp:posOffset>190908</wp:posOffset>
                </wp:positionV>
                <wp:extent cx="5850255" cy="190500"/>
                <wp:effectExtent l="0" t="0" r="0" b="0"/>
                <wp:wrapTopAndBottom/>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0500"/>
                        </a:xfrm>
                        <a:prstGeom prst="rect">
                          <a:avLst/>
                        </a:prstGeom>
                        <a:ln w="6095">
                          <a:solidFill>
                            <a:srgbClr val="000000"/>
                          </a:solidFill>
                          <a:prstDash val="solid"/>
                        </a:ln>
                      </wps:spPr>
                      <wps:txbx>
                        <w:txbxContent>
                          <w:p w:rsidR="00B97F88" w:rsidRDefault="003B4A00">
                            <w:pPr>
                              <w:pStyle w:val="Corpodetexto"/>
                              <w:spacing w:line="251" w:lineRule="exact"/>
                              <w:ind w:left="103"/>
                            </w:pPr>
                            <w:r>
                              <w:t>Executar</w:t>
                            </w:r>
                            <w:r>
                              <w:rPr>
                                <w:spacing w:val="-7"/>
                              </w:rPr>
                              <w:t xml:space="preserve"> </w:t>
                            </w:r>
                            <w:r>
                              <w:t>serviços</w:t>
                            </w:r>
                            <w:r>
                              <w:rPr>
                                <w:spacing w:val="-5"/>
                              </w:rPr>
                              <w:t xml:space="preserve"> </w:t>
                            </w:r>
                            <w:r>
                              <w:t>de</w:t>
                            </w:r>
                            <w:r>
                              <w:rPr>
                                <w:spacing w:val="-7"/>
                              </w:rPr>
                              <w:t xml:space="preserve"> </w:t>
                            </w:r>
                            <w:r>
                              <w:t>levantamento</w:t>
                            </w:r>
                            <w:r>
                              <w:rPr>
                                <w:spacing w:val="-7"/>
                              </w:rPr>
                              <w:t xml:space="preserve"> </w:t>
                            </w:r>
                            <w:r>
                              <w:t>topográfico</w:t>
                            </w:r>
                            <w:r>
                              <w:rPr>
                                <w:spacing w:val="-5"/>
                              </w:rPr>
                              <w:t xml:space="preserve"> </w:t>
                            </w:r>
                            <w:r>
                              <w:t>e</w:t>
                            </w:r>
                            <w:r>
                              <w:rPr>
                                <w:spacing w:val="-9"/>
                              </w:rPr>
                              <w:t xml:space="preserve"> </w:t>
                            </w:r>
                            <w:r>
                              <w:t>locações</w:t>
                            </w:r>
                            <w:r>
                              <w:rPr>
                                <w:spacing w:val="-4"/>
                              </w:rPr>
                              <w:t xml:space="preserve"> </w:t>
                            </w:r>
                            <w:r>
                              <w:t>de</w:t>
                            </w:r>
                            <w:r>
                              <w:rPr>
                                <w:spacing w:val="-5"/>
                              </w:rPr>
                              <w:t xml:space="preserve"> </w:t>
                            </w:r>
                            <w:r>
                              <w:rPr>
                                <w:spacing w:val="-2"/>
                              </w:rPr>
                              <w:t>obras.</w:t>
                            </w:r>
                          </w:p>
                        </w:txbxContent>
                      </wps:txbx>
                      <wps:bodyPr wrap="square" lIns="0" tIns="0" rIns="0" bIns="0" rtlCol="0">
                        <a:noAutofit/>
                      </wps:bodyPr>
                    </wps:wsp>
                  </a:graphicData>
                </a:graphic>
              </wp:anchor>
            </w:drawing>
          </mc:Choice>
          <mc:Fallback>
            <w:pict>
              <v:shape id="Textbox 278" o:spid="_x0000_s1206" type="#_x0000_t202" style="position:absolute;left:0;text-align:left;margin-left:79.7pt;margin-top:15.05pt;width:460.65pt;height:15pt;z-index:-15615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" filled="f" strokeweight=".16931mm">
                <v:path arrowok="t"/>
                <v:textbox inset="0,0,0,0">
                  <w:txbxContent>
                    <w:p w:rsidR="00B97F88" w:rsidRDefault="003B4A00">
                      <w:pPr>
                        <w:pStyle w:val="Corpodetexto"/>
                        <w:spacing w:line="251" w:lineRule="exact"/>
                        <w:ind w:left="103"/>
                      </w:pPr>
                      <w:r>
                        <w:t>Executar</w:t>
                      </w:r>
                      <w:r>
                        <w:rPr>
                          <w:spacing w:val="-7"/>
                        </w:rPr>
                        <w:t xml:space="preserve"> </w:t>
                      </w:r>
                      <w:r>
                        <w:t>serviços</w:t>
                      </w:r>
                      <w:r>
                        <w:rPr>
                          <w:spacing w:val="-5"/>
                        </w:rPr>
                        <w:t xml:space="preserve"> </w:t>
                      </w:r>
                      <w:r>
                        <w:t>de</w:t>
                      </w:r>
                      <w:r>
                        <w:rPr>
                          <w:spacing w:val="-7"/>
                        </w:rPr>
                        <w:t xml:space="preserve"> </w:t>
                      </w:r>
                      <w:r>
                        <w:t>levantamento</w:t>
                      </w:r>
                      <w:r>
                        <w:rPr>
                          <w:spacing w:val="-7"/>
                        </w:rPr>
                        <w:t xml:space="preserve"> </w:t>
                      </w:r>
                      <w:r>
                        <w:t>topográfico</w:t>
                      </w:r>
                      <w:r>
                        <w:rPr>
                          <w:spacing w:val="-5"/>
                        </w:rPr>
                        <w:t xml:space="preserve"> </w:t>
                      </w:r>
                      <w:r>
                        <w:t>e</w:t>
                      </w:r>
                      <w:r>
                        <w:rPr>
                          <w:spacing w:val="-9"/>
                        </w:rPr>
                        <w:t xml:space="preserve"> </w:t>
                      </w:r>
                      <w:r>
                        <w:t>locações</w:t>
                      </w:r>
                      <w:r>
                        <w:rPr>
                          <w:spacing w:val="-4"/>
                        </w:rPr>
                        <w:t xml:space="preserve"> </w:t>
                      </w:r>
                      <w:r>
                        <w:t>de</w:t>
                      </w:r>
                      <w:r>
                        <w:rPr>
                          <w:spacing w:val="-5"/>
                        </w:rPr>
                        <w:t xml:space="preserve"> </w:t>
                      </w:r>
                      <w:r>
                        <w:rPr>
                          <w:spacing w:val="-2"/>
                        </w:rPr>
                        <w:t>obras.</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9"/>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01504" behindDoc="1" locked="0" layoutInCell="1" allowOverlap="1">
                <wp:simplePos x="0" y="0"/>
                <wp:positionH relativeFrom="page">
                  <wp:posOffset>1009192</wp:posOffset>
                </wp:positionH>
                <wp:positionV relativeFrom="paragraph">
                  <wp:posOffset>187973</wp:posOffset>
                </wp:positionV>
                <wp:extent cx="5890260" cy="1256665"/>
                <wp:effectExtent l="0" t="0" r="0" b="0"/>
                <wp:wrapTopAndBottom/>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0260" cy="1256665"/>
                          <a:chOff x="0" y="0"/>
                          <a:chExt cx="5890260" cy="1256665"/>
                        </a:xfrm>
                      </wpg:grpSpPr>
                      <pic:pic xmlns:pic="http://schemas.openxmlformats.org/drawingml/2006/picture">
                        <pic:nvPicPr>
                          <pic:cNvPr id="280" name="Image 280"/>
                          <pic:cNvPicPr/>
                        </pic:nvPicPr>
                        <pic:blipFill>
                          <a:blip r:embed="rId68" cstate="print"/>
                          <a:stretch>
                            <a:fillRect/>
                          </a:stretch>
                        </pic:blipFill>
                        <pic:spPr>
                          <a:xfrm>
                            <a:off x="81488" y="9330"/>
                            <a:ext cx="4290823" cy="1122903"/>
                          </a:xfrm>
                          <a:prstGeom prst="rect">
                            <a:avLst/>
                          </a:prstGeom>
                        </pic:spPr>
                      </pic:pic>
                      <wps:wsp>
                        <wps:cNvPr id="281" name="Graphic 281"/>
                        <wps:cNvSpPr/>
                        <wps:spPr>
                          <a:xfrm>
                            <a:off x="0" y="0"/>
                            <a:ext cx="5890260" cy="1256665"/>
                          </a:xfrm>
                          <a:custGeom>
                            <a:avLst/>
                            <a:gdLst/>
                            <a:ahLst/>
                            <a:cxnLst/>
                            <a:rect l="l" t="t" r="r" b="b"/>
                            <a:pathLst>
                              <a:path w="5890260" h="1256665">
                                <a:moveTo>
                                  <a:pt x="6096" y="6172"/>
                                </a:moveTo>
                                <a:lnTo>
                                  <a:pt x="0" y="6172"/>
                                </a:lnTo>
                                <a:lnTo>
                                  <a:pt x="0" y="1250061"/>
                                </a:lnTo>
                                <a:lnTo>
                                  <a:pt x="6096" y="1250061"/>
                                </a:lnTo>
                                <a:lnTo>
                                  <a:pt x="6096" y="6172"/>
                                </a:lnTo>
                                <a:close/>
                              </a:path>
                              <a:path w="5890260" h="1256665">
                                <a:moveTo>
                                  <a:pt x="5889942" y="1250073"/>
                                </a:moveTo>
                                <a:lnTo>
                                  <a:pt x="5883910" y="1250073"/>
                                </a:lnTo>
                                <a:lnTo>
                                  <a:pt x="6096" y="1250073"/>
                                </a:lnTo>
                                <a:lnTo>
                                  <a:pt x="0" y="1250073"/>
                                </a:lnTo>
                                <a:lnTo>
                                  <a:pt x="0" y="1256157"/>
                                </a:lnTo>
                                <a:lnTo>
                                  <a:pt x="6096" y="1256157"/>
                                </a:lnTo>
                                <a:lnTo>
                                  <a:pt x="5883859" y="1256157"/>
                                </a:lnTo>
                                <a:lnTo>
                                  <a:pt x="5889942" y="1256157"/>
                                </a:lnTo>
                                <a:lnTo>
                                  <a:pt x="5889942" y="1250073"/>
                                </a:lnTo>
                                <a:close/>
                              </a:path>
                              <a:path w="5890260" h="1256665">
                                <a:moveTo>
                                  <a:pt x="5889942" y="6172"/>
                                </a:moveTo>
                                <a:lnTo>
                                  <a:pt x="5883859" y="6172"/>
                                </a:lnTo>
                                <a:lnTo>
                                  <a:pt x="5883859" y="1250061"/>
                                </a:lnTo>
                                <a:lnTo>
                                  <a:pt x="5889942" y="1250061"/>
                                </a:lnTo>
                                <a:lnTo>
                                  <a:pt x="5889942" y="6172"/>
                                </a:lnTo>
                                <a:close/>
                              </a:path>
                              <a:path w="5890260" h="1256665">
                                <a:moveTo>
                                  <a:pt x="5889942" y="0"/>
                                </a:moveTo>
                                <a:lnTo>
                                  <a:pt x="5883910" y="0"/>
                                </a:lnTo>
                                <a:lnTo>
                                  <a:pt x="6096" y="0"/>
                                </a:lnTo>
                                <a:lnTo>
                                  <a:pt x="0" y="0"/>
                                </a:lnTo>
                                <a:lnTo>
                                  <a:pt x="0" y="6096"/>
                                </a:lnTo>
                                <a:lnTo>
                                  <a:pt x="6096" y="6096"/>
                                </a:lnTo>
                                <a:lnTo>
                                  <a:pt x="5883859" y="6096"/>
                                </a:lnTo>
                                <a:lnTo>
                                  <a:pt x="5889942" y="6096"/>
                                </a:lnTo>
                                <a:lnTo>
                                  <a:pt x="588994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801069pt;width:463.8pt;height:98.95pt;mso-position-horizontal-relative:page;mso-position-vertical-relative:paragraph;z-index:-15614976;mso-wrap-distance-left:0;mso-wrap-distance-right:0" id="docshapegroup268" coordorigin="1589,296" coordsize="9276,1979">
                <v:shape style="position:absolute;left:1717;top:310;width:6758;height:1769" type="#_x0000_t75" id="docshape269" stroked="false">
                  <v:imagedata r:id="rId69" o:title=""/>
                </v:shape>
                <v:shape style="position:absolute;left:1589;top:296;width:9276;height:1979" id="docshape270" coordorigin="1589,296" coordsize="9276,1979" path="m1599,306l1589,306,1589,2265,1599,2265,1599,306xm10865,2265l10855,2265,10855,2265,1599,2265,1589,2265,1589,2274,1599,2274,10855,2274,10855,2274,10865,2274,10865,2265xm10865,306l10855,306,10855,2265,10865,2265,10865,306xm10865,296l10855,296,10855,296,1599,296,1589,296,1589,306,1599,306,10855,306,10855,306,10865,306,10865,296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702016" behindDoc="1" locked="0" layoutInCell="1" allowOverlap="1">
                <wp:simplePos x="0" y="0"/>
                <wp:positionH relativeFrom="page">
                  <wp:posOffset>2352167</wp:posOffset>
                </wp:positionH>
                <wp:positionV relativeFrom="paragraph">
                  <wp:posOffset>190894</wp:posOffset>
                </wp:positionV>
                <wp:extent cx="3219450" cy="192405"/>
                <wp:effectExtent l="0" t="0" r="0" b="0"/>
                <wp:wrapTopAndBottom/>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282" o:spid="_x0000_s1207" type="#_x0000_t202" style="position:absolute;left:0;text-align:left;margin-left:185.2pt;margin-top:15.05pt;width:253.5pt;height:15.15pt;z-index:-15614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" filled="f" strokeweight=".48pt">
                <v:path arrowok="t"/>
                <v:textbox inset="0,0,0,0">
                  <w:txbxContent>
                    <w:p w:rsidR="00B97F88" w:rsidRDefault="003B4A00">
                      <w:pPr>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5"/>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2"/>
        </w:trPr>
        <w:tc>
          <w:tcPr>
            <w:tcW w:w="2098" w:type="dxa"/>
          </w:tcPr>
          <w:p w:rsidR="00B97F88" w:rsidRDefault="003B4A00">
            <w:pPr>
              <w:pStyle w:val="TableParagraph"/>
              <w:spacing w:line="240" w:lineRule="auto"/>
              <w:ind w:left="107"/>
              <w:jc w:val="left"/>
            </w:pPr>
            <w:r>
              <w:rPr>
                <w:spacing w:val="-2"/>
              </w:rPr>
              <w:t>ESCOLARIDADE</w:t>
            </w:r>
          </w:p>
        </w:tc>
        <w:tc>
          <w:tcPr>
            <w:tcW w:w="7192" w:type="dxa"/>
          </w:tcPr>
          <w:p w:rsidR="00B97F88" w:rsidRDefault="003B4A00">
            <w:pPr>
              <w:pStyle w:val="TableParagraph"/>
              <w:spacing w:line="240" w:lineRule="auto"/>
              <w:ind w:left="105"/>
              <w:jc w:val="left"/>
            </w:pPr>
            <w:r>
              <w:t>2º</w:t>
            </w:r>
            <w:r>
              <w:rPr>
                <w:spacing w:val="-5"/>
              </w:rPr>
              <w:t xml:space="preserve"> </w:t>
            </w:r>
            <w:r>
              <w:t>grau</w:t>
            </w:r>
            <w:r>
              <w:rPr>
                <w:spacing w:val="-4"/>
              </w:rPr>
              <w:t xml:space="preserve"> </w:t>
            </w:r>
            <w:r>
              <w:t>completo</w:t>
            </w:r>
            <w:r>
              <w:rPr>
                <w:spacing w:val="-6"/>
              </w:rPr>
              <w:t xml:space="preserve"> </w:t>
            </w:r>
            <w:r>
              <w:t>ou</w:t>
            </w:r>
            <w:r>
              <w:rPr>
                <w:spacing w:val="-4"/>
              </w:rPr>
              <w:t xml:space="preserve"> </w:t>
            </w:r>
            <w:r>
              <w:t>experiência</w:t>
            </w:r>
            <w:r>
              <w:rPr>
                <w:spacing w:val="-4"/>
              </w:rPr>
              <w:t xml:space="preserve"> </w:t>
            </w:r>
            <w:r>
              <w:t>de</w:t>
            </w:r>
            <w:r>
              <w:rPr>
                <w:spacing w:val="-4"/>
              </w:rPr>
              <w:t xml:space="preserve"> </w:t>
            </w:r>
            <w:r>
              <w:t>3</w:t>
            </w:r>
            <w:r>
              <w:rPr>
                <w:spacing w:val="-6"/>
              </w:rPr>
              <w:t xml:space="preserve"> </w:t>
            </w:r>
            <w:r>
              <w:t>(três)</w:t>
            </w:r>
            <w:r>
              <w:rPr>
                <w:spacing w:val="-2"/>
              </w:rPr>
              <w:t xml:space="preserve">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2"/>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órgão</w:t>
            </w:r>
          </w:p>
        </w:tc>
      </w:tr>
      <w:tr w:rsidR="00B97F88">
        <w:trPr>
          <w:trHeight w:val="290"/>
        </w:trPr>
        <w:tc>
          <w:tcPr>
            <w:tcW w:w="2098" w:type="dxa"/>
          </w:tcPr>
          <w:p w:rsidR="00B97F88" w:rsidRDefault="003B4A00">
            <w:pPr>
              <w:pStyle w:val="TableParagraph"/>
              <w:spacing w:line="251" w:lineRule="exact"/>
              <w:ind w:left="107"/>
              <w:jc w:val="left"/>
            </w:pPr>
            <w:r>
              <w:rPr>
                <w:spacing w:val="-2"/>
              </w:rPr>
              <w:t>OUTRAS</w:t>
            </w:r>
          </w:p>
        </w:tc>
        <w:tc>
          <w:tcPr>
            <w:tcW w:w="7192" w:type="dxa"/>
          </w:tcPr>
          <w:p w:rsidR="00B97F88" w:rsidRDefault="003B4A00">
            <w:pPr>
              <w:pStyle w:val="TableParagraph"/>
              <w:spacing w:line="251" w:lineRule="exact"/>
              <w:ind w:left="105"/>
              <w:jc w:val="left"/>
            </w:pPr>
            <w:r>
              <w:t>Conforme</w:t>
            </w:r>
            <w:r>
              <w:rPr>
                <w:spacing w:val="-7"/>
              </w:rPr>
              <w:t xml:space="preserve"> </w:t>
            </w:r>
            <w:r>
              <w:t>as</w:t>
            </w:r>
            <w:r>
              <w:rPr>
                <w:spacing w:val="-7"/>
              </w:rPr>
              <w:t xml:space="preserve"> </w:t>
            </w:r>
            <w:r>
              <w:t>instruções</w:t>
            </w:r>
            <w:r>
              <w:rPr>
                <w:spacing w:val="-6"/>
              </w:rPr>
              <w:t xml:space="preserve"> </w:t>
            </w:r>
            <w:r>
              <w:t>reguladoras</w:t>
            </w:r>
            <w:r>
              <w:rPr>
                <w:spacing w:val="-4"/>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Corpodetexto"/>
        <w:spacing w:before="33"/>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02528" behindDoc="1" locked="0" layoutInCell="1" allowOverlap="1">
                <wp:simplePos x="0" y="0"/>
                <wp:positionH relativeFrom="page">
                  <wp:posOffset>1012240</wp:posOffset>
                </wp:positionH>
                <wp:positionV relativeFrom="paragraph">
                  <wp:posOffset>179592</wp:posOffset>
                </wp:positionV>
                <wp:extent cx="5850255" cy="190500"/>
                <wp:effectExtent l="0" t="0" r="0" b="0"/>
                <wp:wrapTopAndBottom/>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0500"/>
                        </a:xfrm>
                        <a:prstGeom prst="rect">
                          <a:avLst/>
                        </a:prstGeom>
                        <a:ln w="6095">
                          <a:solidFill>
                            <a:srgbClr val="000000"/>
                          </a:solidFill>
                          <a:prstDash val="solid"/>
                        </a:ln>
                      </wps:spPr>
                      <wps:txbx>
                        <w:txbxContent>
                          <w:p w:rsidR="00B97F88" w:rsidRDefault="003B4A00">
                            <w:pPr>
                              <w:pStyle w:val="Corpodetexto"/>
                              <w:spacing w:line="251" w:lineRule="exact"/>
                              <w:ind w:left="103"/>
                            </w:pPr>
                            <w:r>
                              <w:t>As</w:t>
                            </w:r>
                            <w:r>
                              <w:rPr>
                                <w:spacing w:val="-7"/>
                              </w:rPr>
                              <w:t xml:space="preserve"> </w:t>
                            </w:r>
                            <w:r>
                              <w:t>atribuições</w:t>
                            </w:r>
                            <w:r>
                              <w:rPr>
                                <w:spacing w:val="-4"/>
                              </w:rPr>
                              <w:t xml:space="preserve"> </w:t>
                            </w:r>
                            <w:r>
                              <w:t>do</w:t>
                            </w:r>
                            <w:r>
                              <w:rPr>
                                <w:spacing w:val="-6"/>
                              </w:rPr>
                              <w:t xml:space="preserve"> </w:t>
                            </w:r>
                            <w:r>
                              <w:t>cargo</w:t>
                            </w:r>
                            <w:r>
                              <w:rPr>
                                <w:spacing w:val="-9"/>
                              </w:rPr>
                              <w:t xml:space="preserve"> </w:t>
                            </w:r>
                            <w:r>
                              <w:t>serão</w:t>
                            </w:r>
                            <w:r>
                              <w:rPr>
                                <w:spacing w:val="-5"/>
                              </w:rPr>
                              <w:t xml:space="preserve"> </w:t>
                            </w:r>
                            <w:r>
                              <w:t>desenvolvidas</w:t>
                            </w:r>
                            <w:r>
                              <w:rPr>
                                <w:spacing w:val="-4"/>
                              </w:rPr>
                              <w:t xml:space="preserve"> </w:t>
                            </w:r>
                            <w:r>
                              <w:t>no</w:t>
                            </w:r>
                            <w:r>
                              <w:rPr>
                                <w:spacing w:val="-6"/>
                              </w:rPr>
                              <w:t xml:space="preserve"> </w:t>
                            </w:r>
                            <w:r>
                              <w:t>horário</w:t>
                            </w:r>
                            <w:r>
                              <w:rPr>
                                <w:spacing w:val="-5"/>
                              </w:rPr>
                              <w:t xml:space="preserve"> </w:t>
                            </w:r>
                            <w:r>
                              <w:t>normal</w:t>
                            </w:r>
                            <w:r>
                              <w:rPr>
                                <w:spacing w:val="-6"/>
                              </w:rPr>
                              <w:t xml:space="preserve"> </w:t>
                            </w:r>
                            <w:r>
                              <w:t>44</w:t>
                            </w:r>
                            <w:r>
                              <w:rPr>
                                <w:spacing w:val="-7"/>
                              </w:rPr>
                              <w:t xml:space="preserve"> </w:t>
                            </w:r>
                            <w:r>
                              <w:t>(quarenta</w:t>
                            </w:r>
                            <w:r>
                              <w:rPr>
                                <w:spacing w:val="-5"/>
                              </w:rPr>
                              <w:t xml:space="preserve"> </w:t>
                            </w:r>
                            <w:r>
                              <w:t>e</w:t>
                            </w:r>
                            <w:r>
                              <w:rPr>
                                <w:spacing w:val="-8"/>
                              </w:rPr>
                              <w:t xml:space="preserve"> </w:t>
                            </w:r>
                            <w:r>
                              <w:rPr>
                                <w:spacing w:val="-2"/>
                              </w:rPr>
                              <w:t>quatro)</w:t>
                            </w:r>
                          </w:p>
                        </w:txbxContent>
                      </wps:txbx>
                      <wps:bodyPr wrap="square" lIns="0" tIns="0" rIns="0" bIns="0" rtlCol="0">
                        <a:noAutofit/>
                      </wps:bodyPr>
                    </wps:wsp>
                  </a:graphicData>
                </a:graphic>
              </wp:anchor>
            </w:drawing>
          </mc:Choice>
          <mc:Fallback>
            <w:pict>
              <v:shape id="Textbox 283" o:spid="_x0000_s1208" type="#_x0000_t202" style="position:absolute;left:0;text-align:left;margin-left:79.7pt;margin-top:14.15pt;width:460.65pt;height:15pt;z-index:-15613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" filled="f" strokeweight=".16931mm">
                <v:path arrowok="t"/>
                <v:textbox inset="0,0,0,0">
                  <w:txbxContent>
                    <w:p w:rsidR="00B97F88" w:rsidRDefault="003B4A00">
                      <w:pPr>
                        <w:pStyle w:val="Corpodetexto"/>
                        <w:spacing w:line="251" w:lineRule="exact"/>
                        <w:ind w:left="103"/>
                      </w:pPr>
                      <w:r>
                        <w:t>As</w:t>
                      </w:r>
                      <w:r>
                        <w:rPr>
                          <w:spacing w:val="-7"/>
                        </w:rPr>
                        <w:t xml:space="preserve"> </w:t>
                      </w:r>
                      <w:r>
                        <w:t>atribuições</w:t>
                      </w:r>
                      <w:r>
                        <w:rPr>
                          <w:spacing w:val="-4"/>
                        </w:rPr>
                        <w:t xml:space="preserve"> </w:t>
                      </w:r>
                      <w:r>
                        <w:t>do</w:t>
                      </w:r>
                      <w:r>
                        <w:rPr>
                          <w:spacing w:val="-6"/>
                        </w:rPr>
                        <w:t xml:space="preserve"> </w:t>
                      </w:r>
                      <w:r>
                        <w:t>cargo</w:t>
                      </w:r>
                      <w:r>
                        <w:rPr>
                          <w:spacing w:val="-9"/>
                        </w:rPr>
                        <w:t xml:space="preserve"> </w:t>
                      </w:r>
                      <w:r>
                        <w:t>serão</w:t>
                      </w:r>
                      <w:r>
                        <w:rPr>
                          <w:spacing w:val="-5"/>
                        </w:rPr>
                        <w:t xml:space="preserve"> </w:t>
                      </w:r>
                      <w:r>
                        <w:t>desenvolvidas</w:t>
                      </w:r>
                      <w:r>
                        <w:rPr>
                          <w:spacing w:val="-4"/>
                        </w:rPr>
                        <w:t xml:space="preserve"> </w:t>
                      </w:r>
                      <w:r>
                        <w:t>no</w:t>
                      </w:r>
                      <w:r>
                        <w:rPr>
                          <w:spacing w:val="-6"/>
                        </w:rPr>
                        <w:t xml:space="preserve"> </w:t>
                      </w:r>
                      <w:r>
                        <w:t>horário</w:t>
                      </w:r>
                      <w:r>
                        <w:rPr>
                          <w:spacing w:val="-5"/>
                        </w:rPr>
                        <w:t xml:space="preserve"> </w:t>
                      </w:r>
                      <w:r>
                        <w:t>normal</w:t>
                      </w:r>
                      <w:r>
                        <w:rPr>
                          <w:spacing w:val="-6"/>
                        </w:rPr>
                        <w:t xml:space="preserve"> </w:t>
                      </w:r>
                      <w:r>
                        <w:t>44</w:t>
                      </w:r>
                      <w:r>
                        <w:rPr>
                          <w:spacing w:val="-7"/>
                        </w:rPr>
                        <w:t xml:space="preserve"> </w:t>
                      </w:r>
                      <w:r>
                        <w:t>(quarenta</w:t>
                      </w:r>
                      <w:r>
                        <w:rPr>
                          <w:spacing w:val="-5"/>
                        </w:rPr>
                        <w:t xml:space="preserve"> </w:t>
                      </w:r>
                      <w:r>
                        <w:t>e</w:t>
                      </w:r>
                      <w:r>
                        <w:rPr>
                          <w:spacing w:val="-8"/>
                        </w:rPr>
                        <w:t xml:space="preserve"> </w:t>
                      </w:r>
                      <w:r>
                        <w:rPr>
                          <w:spacing w:val="-2"/>
                        </w:rPr>
                        <w:t>quatro)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4"/>
        </w:rPr>
        <w:t xml:space="preserve"> </w:t>
      </w:r>
      <w:r>
        <w:rPr>
          <w:rFonts w:ascii="Arial" w:hAnsi="Arial"/>
          <w:b/>
          <w:spacing w:val="-2"/>
        </w:rPr>
        <w:t>TRABALHO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50255" cy="190500"/>
                <wp:effectExtent l="9525" t="0" r="0" b="9525"/>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0500"/>
                        </a:xfrm>
                        <a:prstGeom prst="rect">
                          <a:avLst/>
                        </a:prstGeom>
                        <a:ln w="6095">
                          <a:solidFill>
                            <a:srgbClr val="000000"/>
                          </a:solidFill>
                          <a:prstDash val="solid"/>
                        </a:ln>
                      </wps:spPr>
                      <wps:txbx>
                        <w:txbxContent>
                          <w:p w:rsidR="00B97F88" w:rsidRDefault="003B4A00">
                            <w:pPr>
                              <w:pStyle w:val="Corpodetexto"/>
                              <w:spacing w:line="251" w:lineRule="exact"/>
                              <w:ind w:left="103"/>
                            </w:pPr>
                            <w:r>
                              <w:t>horas</w:t>
                            </w:r>
                            <w:r>
                              <w:rPr>
                                <w:spacing w:val="-5"/>
                              </w:rPr>
                              <w:t xml:space="preserve"> </w:t>
                            </w:r>
                            <w:r>
                              <w:t>semanais</w:t>
                            </w:r>
                            <w:r>
                              <w:rPr>
                                <w:spacing w:val="-3"/>
                              </w:rPr>
                              <w:t xml:space="preserve"> </w:t>
                            </w:r>
                            <w:r>
                              <w:t>de</w:t>
                            </w:r>
                            <w:r>
                              <w:rPr>
                                <w:spacing w:val="-5"/>
                              </w:rPr>
                              <w:t xml:space="preserve"> </w:t>
                            </w:r>
                            <w:r>
                              <w:rPr>
                                <w:spacing w:val="-2"/>
                              </w:rPr>
                              <w:t>trabalho.</w:t>
                            </w:r>
                          </w:p>
                        </w:txbxContent>
                      </wps:txbx>
                      <wps:bodyPr wrap="square" lIns="0" tIns="0" rIns="0" bIns="0" rtlCol="0">
                        <a:noAutofit/>
                      </wps:bodyPr>
                    </wps:wsp>
                  </a:graphicData>
                </a:graphic>
              </wp:inline>
            </w:drawing>
          </mc:Choice>
          <mc:Fallback>
            <w:pict>
              <v:shape id="Textbox 284" o:spid="_x0000_s1209" type="#_x0000_t202" style="width:460.65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" filled="f" strokeweight=".16931mm">
                <v:path arrowok="t"/>
                <v:textbox inset="0,0,0,0">
                  <w:txbxContent>
                    <w:p w:rsidR="00B97F88" w:rsidRDefault="003B4A00">
                      <w:pPr>
                        <w:pStyle w:val="Corpodetexto"/>
                        <w:spacing w:line="251" w:lineRule="exact"/>
                        <w:ind w:left="103"/>
                      </w:pPr>
                      <w:r>
                        <w:t>horas</w:t>
                      </w:r>
                      <w:r>
                        <w:rPr>
                          <w:spacing w:val="-5"/>
                        </w:rPr>
                        <w:t xml:space="preserve"> </w:t>
                      </w:r>
                      <w:r>
                        <w:t>semanais</w:t>
                      </w:r>
                      <w:r>
                        <w:rPr>
                          <w:spacing w:val="-3"/>
                        </w:rPr>
                        <w:t xml:space="preserve"> </w:t>
                      </w:r>
                      <w:r>
                        <w:t>de</w:t>
                      </w:r>
                      <w:r>
                        <w:rPr>
                          <w:spacing w:val="-5"/>
                        </w:rPr>
                        <w:t xml:space="preserve"> </w:t>
                      </w:r>
                      <w:r>
                        <w:rPr>
                          <w:spacing w:val="-2"/>
                        </w:rPr>
                        <w:t>trabalho.</w:t>
                      </w:r>
                    </w:p>
                  </w:txbxContent>
                </v:textbox>
                <w10:anchorlock/>
              </v:shape>
            </w:pict>
          </mc:Fallback>
        </mc:AlternateContent>
      </w:r>
    </w:p>
    <w:p w:rsidR="00B97F88" w:rsidRDefault="00B97F88">
      <w:pPr>
        <w:pStyle w:val="Corpodetexto"/>
        <w:spacing w:before="90"/>
        <w:rPr>
          <w:rFonts w:ascii="Arial"/>
          <w:b/>
        </w:rPr>
      </w:pPr>
    </w:p>
    <w:p w:rsidR="00B97F88" w:rsidRDefault="003B4A00">
      <w:pPr>
        <w:spacing w:before="1"/>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03552" behindDoc="1" locked="0" layoutInCell="1" allowOverlap="1">
                <wp:simplePos x="0" y="0"/>
                <wp:positionH relativeFrom="page">
                  <wp:posOffset>2352167</wp:posOffset>
                </wp:positionH>
                <wp:positionV relativeFrom="paragraph">
                  <wp:posOffset>192545</wp:posOffset>
                </wp:positionV>
                <wp:extent cx="3219450" cy="190500"/>
                <wp:effectExtent l="0" t="0" r="0" b="0"/>
                <wp:wrapTopAndBottom/>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300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285" o:spid="_x0000_s1210" type="#_x0000_t202" style="position:absolute;left:0;text-align:left;margin-left:185.2pt;margin-top:15.15pt;width:253.5pt;height:15pt;z-index:-15612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" filled="f" strokeweight=".48pt">
                <v:path arrowok="t"/>
                <v:textbox inset="0,0,0,0">
                  <w:txbxContent>
                    <w:p w:rsidR="00B97F88" w:rsidRDefault="003B4A00">
                      <w:pPr>
                        <w:pStyle w:val="Corpodetexto"/>
                        <w:spacing w:line="251" w:lineRule="exact"/>
                        <w:ind w:left="1"/>
                        <w:jc w:val="center"/>
                      </w:pPr>
                      <w:r>
                        <w:t>300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3B4A00">
      <w:pPr>
        <w:spacing w:before="1"/>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04064" behindDoc="1" locked="0" layoutInCell="1" allowOverlap="1">
                <wp:simplePos x="0" y="0"/>
                <wp:positionH relativeFrom="page">
                  <wp:posOffset>1981454</wp:posOffset>
                </wp:positionH>
                <wp:positionV relativeFrom="paragraph">
                  <wp:posOffset>191044</wp:posOffset>
                </wp:positionV>
                <wp:extent cx="4051935" cy="192405"/>
                <wp:effectExtent l="0" t="0" r="0" b="0"/>
                <wp:wrapTopAndBottom/>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268"/>
                            </w:pPr>
                            <w:r>
                              <w:rPr>
                                <w:color w:val="00AF50"/>
                              </w:rPr>
                              <w:t>OBRAS</w:t>
                            </w:r>
                            <w:r>
                              <w:rPr>
                                <w:color w:val="00AF50"/>
                                <w:spacing w:val="-8"/>
                              </w:rPr>
                              <w:t xml:space="preserve"> </w:t>
                            </w:r>
                            <w:r>
                              <w:rPr>
                                <w:color w:val="00AF50"/>
                              </w:rPr>
                              <w:t>PÚBLICAS,</w:t>
                            </w:r>
                            <w:r>
                              <w:rPr>
                                <w:color w:val="00AF50"/>
                                <w:spacing w:val="-4"/>
                              </w:rPr>
                              <w:t xml:space="preserve"> </w:t>
                            </w:r>
                            <w:r>
                              <w:rPr>
                                <w:color w:val="00AF50"/>
                              </w:rPr>
                              <w:t>PLANEJAMENTO</w:t>
                            </w:r>
                            <w:r>
                              <w:rPr>
                                <w:color w:val="00AF50"/>
                                <w:spacing w:val="-4"/>
                              </w:rPr>
                              <w:t xml:space="preserve"> </w:t>
                            </w:r>
                            <w:r>
                              <w:rPr>
                                <w:color w:val="00AF50"/>
                              </w:rPr>
                              <w:t>E</w:t>
                            </w:r>
                            <w:r>
                              <w:rPr>
                                <w:color w:val="00AF50"/>
                                <w:spacing w:val="-6"/>
                              </w:rPr>
                              <w:t xml:space="preserve"> </w:t>
                            </w:r>
                            <w:r>
                              <w:rPr>
                                <w:color w:val="00AF50"/>
                              </w:rPr>
                              <w:t>MEIO</w:t>
                            </w:r>
                            <w:r>
                              <w:rPr>
                                <w:color w:val="00AF50"/>
                                <w:spacing w:val="-8"/>
                              </w:rPr>
                              <w:t xml:space="preserve"> </w:t>
                            </w:r>
                            <w:r>
                              <w:rPr>
                                <w:color w:val="00AF50"/>
                                <w:spacing w:val="-2"/>
                              </w:rPr>
                              <w:t>AMBIENTE</w:t>
                            </w:r>
                          </w:p>
                        </w:txbxContent>
                      </wps:txbx>
                      <wps:bodyPr wrap="square" lIns="0" tIns="0" rIns="0" bIns="0" rtlCol="0">
                        <a:noAutofit/>
                      </wps:bodyPr>
                    </wps:wsp>
                  </a:graphicData>
                </a:graphic>
              </wp:anchor>
            </w:drawing>
          </mc:Choice>
          <mc:Fallback>
            <w:pict>
              <v:shape id="Textbox 286" o:spid="_x0000_s1211" type="#_x0000_t202" style="position:absolute;left:0;text-align:left;margin-left:156pt;margin-top:15.05pt;width:319.05pt;height:15.15pt;z-index:-15612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" filled="f" strokeweight=".16931mm">
                <v:path arrowok="t"/>
                <v:textbox inset="0,0,0,0">
                  <w:txbxContent>
                    <w:p w:rsidR="00B97F88" w:rsidRDefault="003B4A00">
                      <w:pPr>
                        <w:spacing w:line="251" w:lineRule="exact"/>
                        <w:ind w:left="268"/>
                      </w:pPr>
                      <w:r>
                        <w:rPr>
                          <w:color w:val="00AF50"/>
                        </w:rPr>
                        <w:t>OBRAS</w:t>
                      </w:r>
                      <w:r>
                        <w:rPr>
                          <w:color w:val="00AF50"/>
                          <w:spacing w:val="-8"/>
                        </w:rPr>
                        <w:t xml:space="preserve"> </w:t>
                      </w:r>
                      <w:r>
                        <w:rPr>
                          <w:color w:val="00AF50"/>
                        </w:rPr>
                        <w:t>PÚBLICAS,</w:t>
                      </w:r>
                      <w:r>
                        <w:rPr>
                          <w:color w:val="00AF50"/>
                          <w:spacing w:val="-4"/>
                        </w:rPr>
                        <w:t xml:space="preserve"> </w:t>
                      </w:r>
                      <w:r>
                        <w:rPr>
                          <w:color w:val="00AF50"/>
                        </w:rPr>
                        <w:t>PLANEJAMENTO</w:t>
                      </w:r>
                      <w:r>
                        <w:rPr>
                          <w:color w:val="00AF50"/>
                          <w:spacing w:val="-4"/>
                        </w:rPr>
                        <w:t xml:space="preserve"> </w:t>
                      </w:r>
                      <w:r>
                        <w:rPr>
                          <w:color w:val="00AF50"/>
                        </w:rPr>
                        <w:t>E</w:t>
                      </w:r>
                      <w:r>
                        <w:rPr>
                          <w:color w:val="00AF50"/>
                          <w:spacing w:val="-6"/>
                        </w:rPr>
                        <w:t xml:space="preserve"> </w:t>
                      </w:r>
                      <w:r>
                        <w:rPr>
                          <w:color w:val="00AF50"/>
                        </w:rPr>
                        <w:t>MEIO</w:t>
                      </w:r>
                      <w:r>
                        <w:rPr>
                          <w:color w:val="00AF50"/>
                          <w:spacing w:val="-8"/>
                        </w:rPr>
                        <w:t xml:space="preserve"> </w:t>
                      </w:r>
                      <w:r>
                        <w:rPr>
                          <w:color w:val="00AF50"/>
                          <w:spacing w:val="-2"/>
                        </w:rPr>
                        <w:t>AMBIENTE</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04576"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4" w:right="4"/>
                              <w:jc w:val="center"/>
                            </w:pPr>
                            <w:r>
                              <w:rPr>
                                <w:spacing w:val="-2"/>
                              </w:rPr>
                              <w:t>FISCAL</w:t>
                            </w:r>
                          </w:p>
                        </w:txbxContent>
                      </wps:txbx>
                      <wps:bodyPr wrap="square" lIns="0" tIns="0" rIns="0" bIns="0" rtlCol="0">
                        <a:noAutofit/>
                      </wps:bodyPr>
                    </wps:wsp>
                  </a:graphicData>
                </a:graphic>
              </wp:anchor>
            </w:drawing>
          </mc:Choice>
          <mc:Fallback>
            <w:pict>
              <v:shape id="Textbox 287" o:spid="_x0000_s1212" type="#_x0000_t202" style="position:absolute;left:0;text-align:left;margin-left:156pt;margin-top:15pt;width:319.05pt;height:15.15pt;z-index:-15611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" filled="f" strokeweight=".16931mm">
                <v:path arrowok="t"/>
                <v:textbox inset="0,0,0,0">
                  <w:txbxContent>
                    <w:p w:rsidR="00B97F88" w:rsidRDefault="003B4A00">
                      <w:pPr>
                        <w:spacing w:line="251" w:lineRule="exact"/>
                        <w:ind w:left="4" w:right="4"/>
                        <w:jc w:val="center"/>
                      </w:pPr>
                      <w:r>
                        <w:rPr>
                          <w:spacing w:val="-2"/>
                        </w:rPr>
                        <w:t>FISCAL</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2"/>
            </w:pPr>
            <w:r>
              <w:rPr>
                <w:spacing w:val="-5"/>
              </w:rPr>
              <w:t>OP</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08</w:t>
            </w:r>
          </w:p>
        </w:tc>
      </w:tr>
    </w:tbl>
    <w:p w:rsidR="00B97F88" w:rsidRDefault="00B97F88">
      <w:pPr>
        <w:pStyle w:val="Corpodetexto"/>
        <w:rPr>
          <w:rFonts w:ascii="Arial"/>
          <w:b/>
        </w:rPr>
      </w:pPr>
    </w:p>
    <w:p w:rsidR="00B97F88" w:rsidRDefault="00B97F88">
      <w:pPr>
        <w:pStyle w:val="Corpodetexto"/>
        <w:spacing w:before="72"/>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05088" behindDoc="1" locked="0" layoutInCell="1" allowOverlap="1">
                <wp:simplePos x="0" y="0"/>
                <wp:positionH relativeFrom="page">
                  <wp:posOffset>1012240</wp:posOffset>
                </wp:positionH>
                <wp:positionV relativeFrom="paragraph">
                  <wp:posOffset>191035</wp:posOffset>
                </wp:positionV>
                <wp:extent cx="5850255" cy="376555"/>
                <wp:effectExtent l="0" t="0" r="0" b="0"/>
                <wp:wrapTopAndBottom/>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Atividades</w:t>
                            </w:r>
                            <w:r>
                              <w:rPr>
                                <w:spacing w:val="-3"/>
                              </w:rPr>
                              <w:t xml:space="preserve"> </w:t>
                            </w:r>
                            <w:r>
                              <w:t>que</w:t>
                            </w:r>
                            <w:r>
                              <w:rPr>
                                <w:spacing w:val="-4"/>
                              </w:rPr>
                              <w:t xml:space="preserve"> </w:t>
                            </w:r>
                            <w:r>
                              <w:t>envolvam</w:t>
                            </w:r>
                            <w:r>
                              <w:rPr>
                                <w:spacing w:val="-3"/>
                              </w:rPr>
                              <w:t xml:space="preserve"> </w:t>
                            </w:r>
                            <w:r>
                              <w:t>a</w:t>
                            </w:r>
                            <w:r>
                              <w:rPr>
                                <w:spacing w:val="-6"/>
                              </w:rPr>
                              <w:t xml:space="preserve"> </w:t>
                            </w:r>
                            <w:r>
                              <w:t>fiscalização</w:t>
                            </w:r>
                            <w:r>
                              <w:rPr>
                                <w:spacing w:val="-4"/>
                              </w:rPr>
                              <w:t xml:space="preserve"> </w:t>
                            </w:r>
                            <w:r>
                              <w:t>com</w:t>
                            </w:r>
                            <w:r>
                              <w:rPr>
                                <w:spacing w:val="-5"/>
                              </w:rPr>
                              <w:t xml:space="preserve"> </w:t>
                            </w:r>
                            <w:r>
                              <w:t>respeito</w:t>
                            </w:r>
                            <w:r>
                              <w:rPr>
                                <w:spacing w:val="-4"/>
                              </w:rPr>
                              <w:t xml:space="preserve"> </w:t>
                            </w:r>
                            <w:r>
                              <w:t>a</w:t>
                            </w:r>
                            <w:r>
                              <w:rPr>
                                <w:spacing w:val="-3"/>
                              </w:rPr>
                              <w:t xml:space="preserve"> </w:t>
                            </w:r>
                            <w:r>
                              <w:t>aplicação</w:t>
                            </w:r>
                            <w:r>
                              <w:rPr>
                                <w:spacing w:val="-4"/>
                              </w:rPr>
                              <w:t xml:space="preserve"> </w:t>
                            </w:r>
                            <w:r>
                              <w:t>das</w:t>
                            </w:r>
                            <w:r>
                              <w:rPr>
                                <w:spacing w:val="-3"/>
                              </w:rPr>
                              <w:t xml:space="preserve"> </w:t>
                            </w:r>
                            <w:r>
                              <w:t>leis</w:t>
                            </w:r>
                            <w:r>
                              <w:rPr>
                                <w:spacing w:val="-6"/>
                              </w:rPr>
                              <w:t xml:space="preserve"> </w:t>
                            </w:r>
                            <w:r>
                              <w:t>relativas</w:t>
                            </w:r>
                            <w:r>
                              <w:rPr>
                                <w:spacing w:val="-4"/>
                              </w:rPr>
                              <w:t xml:space="preserve"> </w:t>
                            </w:r>
                            <w:r>
                              <w:t>à tributação, obras e posturas do município.</w:t>
                            </w:r>
                          </w:p>
                        </w:txbxContent>
                      </wps:txbx>
                      <wps:bodyPr wrap="square" lIns="0" tIns="0" rIns="0" bIns="0" rtlCol="0">
                        <a:noAutofit/>
                      </wps:bodyPr>
                    </wps:wsp>
                  </a:graphicData>
                </a:graphic>
              </wp:anchor>
            </w:drawing>
          </mc:Choice>
          <mc:Fallback>
            <w:pict>
              <v:shape id="Textbox 288" o:spid="_x0000_s1213" type="#_x0000_t202" style="position:absolute;left:0;text-align:left;margin-left:79.7pt;margin-top:15.05pt;width:460.65pt;height:29.65pt;z-index:-15611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" filled="f" strokeweight=".16931mm">
                <v:path arrowok="t"/>
                <v:textbox inset="0,0,0,0">
                  <w:txbxContent>
                    <w:p w:rsidR="00B97F88" w:rsidRDefault="003B4A00">
                      <w:pPr>
                        <w:pStyle w:val="Corpodetexto"/>
                        <w:spacing w:line="276" w:lineRule="auto"/>
                        <w:ind w:left="103"/>
                      </w:pPr>
                      <w:r>
                        <w:t>Atividades</w:t>
                      </w:r>
                      <w:r>
                        <w:rPr>
                          <w:spacing w:val="-3"/>
                        </w:rPr>
                        <w:t xml:space="preserve"> </w:t>
                      </w:r>
                      <w:r>
                        <w:t>que</w:t>
                      </w:r>
                      <w:r>
                        <w:rPr>
                          <w:spacing w:val="-4"/>
                        </w:rPr>
                        <w:t xml:space="preserve"> </w:t>
                      </w:r>
                      <w:r>
                        <w:t>envolvam</w:t>
                      </w:r>
                      <w:r>
                        <w:rPr>
                          <w:spacing w:val="-3"/>
                        </w:rPr>
                        <w:t xml:space="preserve"> </w:t>
                      </w:r>
                      <w:r>
                        <w:t>a</w:t>
                      </w:r>
                      <w:r>
                        <w:rPr>
                          <w:spacing w:val="-6"/>
                        </w:rPr>
                        <w:t xml:space="preserve"> </w:t>
                      </w:r>
                      <w:r>
                        <w:t>fiscalização</w:t>
                      </w:r>
                      <w:r>
                        <w:rPr>
                          <w:spacing w:val="-4"/>
                        </w:rPr>
                        <w:t xml:space="preserve"> </w:t>
                      </w:r>
                      <w:r>
                        <w:t>com</w:t>
                      </w:r>
                      <w:r>
                        <w:rPr>
                          <w:spacing w:val="-5"/>
                        </w:rPr>
                        <w:t xml:space="preserve"> </w:t>
                      </w:r>
                      <w:r>
                        <w:t>respeito</w:t>
                      </w:r>
                      <w:r>
                        <w:rPr>
                          <w:spacing w:val="-4"/>
                        </w:rPr>
                        <w:t xml:space="preserve"> </w:t>
                      </w:r>
                      <w:r>
                        <w:t>a</w:t>
                      </w:r>
                      <w:r>
                        <w:rPr>
                          <w:spacing w:val="-3"/>
                        </w:rPr>
                        <w:t xml:space="preserve"> </w:t>
                      </w:r>
                      <w:r>
                        <w:t>aplicação</w:t>
                      </w:r>
                      <w:r>
                        <w:rPr>
                          <w:spacing w:val="-4"/>
                        </w:rPr>
                        <w:t xml:space="preserve"> </w:t>
                      </w:r>
                      <w:r>
                        <w:t>das</w:t>
                      </w:r>
                      <w:r>
                        <w:rPr>
                          <w:spacing w:val="-3"/>
                        </w:rPr>
                        <w:t xml:space="preserve"> </w:t>
                      </w:r>
                      <w:r>
                        <w:t>leis</w:t>
                      </w:r>
                      <w:r>
                        <w:rPr>
                          <w:spacing w:val="-6"/>
                        </w:rPr>
                        <w:t xml:space="preserve"> </w:t>
                      </w:r>
                      <w:r>
                        <w:t>relativas</w:t>
                      </w:r>
                      <w:r>
                        <w:rPr>
                          <w:spacing w:val="-4"/>
                        </w:rPr>
                        <w:t xml:space="preserve"> </w:t>
                      </w:r>
                      <w:r>
                        <w:t>à tributação, obras e posturas do município.</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05600" behindDoc="1" locked="0" layoutInCell="1" allowOverlap="1">
                <wp:simplePos x="0" y="0"/>
                <wp:positionH relativeFrom="page">
                  <wp:posOffset>1012240</wp:posOffset>
                </wp:positionH>
                <wp:positionV relativeFrom="paragraph">
                  <wp:posOffset>179691</wp:posOffset>
                </wp:positionV>
                <wp:extent cx="5850255" cy="2963545"/>
                <wp:effectExtent l="0" t="0" r="0" b="0"/>
                <wp:wrapTopAndBottom/>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2963545"/>
                        </a:xfrm>
                        <a:prstGeom prst="rect">
                          <a:avLst/>
                        </a:prstGeom>
                        <a:ln w="6095">
                          <a:solidFill>
                            <a:srgbClr val="000000"/>
                          </a:solidFill>
                          <a:prstDash val="solid"/>
                        </a:ln>
                      </wps:spPr>
                      <wps:txbx>
                        <w:txbxContent>
                          <w:p w:rsidR="00B97F88" w:rsidRDefault="00B97F88">
                            <w:pPr>
                              <w:pStyle w:val="Corpodetexto"/>
                              <w:spacing w:before="35"/>
                              <w:rPr>
                                <w:rFonts w:ascii="Arial"/>
                                <w:b/>
                              </w:rPr>
                            </w:pPr>
                          </w:p>
                          <w:p w:rsidR="00B97F88" w:rsidRDefault="003B4A00">
                            <w:pPr>
                              <w:ind w:left="103"/>
                              <w:rPr>
                                <w:rFonts w:ascii="Arial" w:hAnsi="Arial"/>
                                <w:b/>
                              </w:rPr>
                            </w:pPr>
                            <w:r>
                              <w:rPr>
                                <w:color w:val="000000"/>
                                <w:shd w:val="clear" w:color="auto" w:fill="CCCCCC"/>
                              </w:rPr>
                              <w:t>A</w:t>
                            </w:r>
                            <w:r>
                              <w:rPr>
                                <w:color w:val="000000"/>
                                <w:spacing w:val="-4"/>
                                <w:shd w:val="clear" w:color="auto" w:fill="CCCCCC"/>
                              </w:rPr>
                              <w:t xml:space="preserve"> </w:t>
                            </w:r>
                            <w:r>
                              <w:rPr>
                                <w:rFonts w:ascii="Arial" w:hAnsi="Arial"/>
                                <w:b/>
                                <w:color w:val="000000"/>
                                <w:shd w:val="clear" w:color="auto" w:fill="CCCCCC"/>
                              </w:rPr>
                              <w:t>–</w:t>
                            </w:r>
                            <w:r>
                              <w:rPr>
                                <w:rFonts w:ascii="Arial" w:hAnsi="Arial"/>
                                <w:b/>
                                <w:color w:val="000000"/>
                                <w:spacing w:val="-4"/>
                                <w:shd w:val="clear" w:color="auto" w:fill="CCCCCC"/>
                              </w:rPr>
                              <w:t xml:space="preserve"> </w:t>
                            </w:r>
                            <w:r>
                              <w:rPr>
                                <w:rFonts w:ascii="Arial" w:hAnsi="Arial"/>
                                <w:b/>
                                <w:color w:val="000000"/>
                                <w:shd w:val="clear" w:color="auto" w:fill="CCCCCC"/>
                              </w:rPr>
                              <w:t>FISCALIZAÇÃO</w:t>
                            </w:r>
                            <w:r>
                              <w:rPr>
                                <w:rFonts w:ascii="Arial" w:hAnsi="Arial"/>
                                <w:b/>
                                <w:color w:val="000000"/>
                                <w:spacing w:val="-2"/>
                                <w:shd w:val="clear" w:color="auto" w:fill="CCCCCC"/>
                              </w:rPr>
                              <w:t xml:space="preserve"> </w:t>
                            </w:r>
                            <w:r>
                              <w:rPr>
                                <w:rFonts w:ascii="Arial" w:hAnsi="Arial"/>
                                <w:b/>
                                <w:color w:val="000000"/>
                                <w:shd w:val="clear" w:color="auto" w:fill="CCCCCC"/>
                              </w:rPr>
                              <w:t>RELATIVA</w:t>
                            </w:r>
                            <w:r>
                              <w:rPr>
                                <w:rFonts w:ascii="Arial" w:hAnsi="Arial"/>
                                <w:b/>
                                <w:color w:val="000000"/>
                                <w:spacing w:val="-4"/>
                                <w:shd w:val="clear" w:color="auto" w:fill="CCCCCC"/>
                              </w:rPr>
                              <w:t xml:space="preserve"> </w:t>
                            </w:r>
                            <w:r>
                              <w:rPr>
                                <w:rFonts w:ascii="Arial" w:hAnsi="Arial"/>
                                <w:b/>
                                <w:color w:val="000000"/>
                                <w:shd w:val="clear" w:color="auto" w:fill="CCCCCC"/>
                              </w:rPr>
                              <w:t>A</w:t>
                            </w:r>
                            <w:r>
                              <w:rPr>
                                <w:rFonts w:ascii="Arial" w:hAnsi="Arial"/>
                                <w:b/>
                                <w:color w:val="000000"/>
                                <w:spacing w:val="-8"/>
                                <w:shd w:val="clear" w:color="auto" w:fill="CCCCCC"/>
                              </w:rPr>
                              <w:t xml:space="preserve"> </w:t>
                            </w:r>
                            <w:r>
                              <w:rPr>
                                <w:rFonts w:ascii="Arial" w:hAnsi="Arial"/>
                                <w:b/>
                                <w:color w:val="000000"/>
                                <w:spacing w:val="-2"/>
                                <w:shd w:val="clear" w:color="auto" w:fill="CCCCCC"/>
                              </w:rPr>
                              <w:t>TRIBUTOS</w:t>
                            </w:r>
                          </w:p>
                          <w:p w:rsidR="00B97F88" w:rsidRDefault="00B97F88">
                            <w:pPr>
                              <w:pStyle w:val="Corpodetexto"/>
                              <w:spacing w:before="75"/>
                              <w:rPr>
                                <w:rFonts w:ascii="Arial"/>
                                <w:b/>
                              </w:rPr>
                            </w:pPr>
                          </w:p>
                          <w:p w:rsidR="00B97F88" w:rsidRDefault="003B4A00">
                            <w:pPr>
                              <w:numPr>
                                <w:ilvl w:val="0"/>
                                <w:numId w:val="24"/>
                              </w:numPr>
                              <w:tabs>
                                <w:tab w:val="left" w:pos="286"/>
                              </w:tabs>
                              <w:spacing w:line="276" w:lineRule="auto"/>
                              <w:ind w:right="404" w:firstLine="0"/>
                              <w:rPr>
                                <w:rFonts w:ascii="Arial" w:hAnsi="Arial"/>
                                <w:b/>
                              </w:rPr>
                            </w:pPr>
                            <w:r>
                              <w:rPr>
                                <w:rFonts w:ascii="Arial" w:hAnsi="Arial"/>
                                <w:b/>
                                <w:color w:val="000000"/>
                                <w:shd w:val="clear" w:color="auto" w:fill="CCCCCC"/>
                              </w:rPr>
                              <w:t>–</w:t>
                            </w:r>
                            <w:r>
                              <w:rPr>
                                <w:rFonts w:ascii="Arial" w:hAnsi="Arial"/>
                                <w:b/>
                                <w:color w:val="000000"/>
                                <w:spacing w:val="-2"/>
                                <w:shd w:val="clear" w:color="auto" w:fill="CCCCCC"/>
                              </w:rPr>
                              <w:t xml:space="preserve"> </w:t>
                            </w:r>
                            <w:r>
                              <w:rPr>
                                <w:rFonts w:ascii="Arial" w:hAnsi="Arial"/>
                                <w:b/>
                                <w:color w:val="000000"/>
                                <w:shd w:val="clear" w:color="auto" w:fill="CCCCCC"/>
                              </w:rPr>
                              <w:t>Fiscalizar, para</w:t>
                            </w:r>
                            <w:r>
                              <w:rPr>
                                <w:rFonts w:ascii="Arial" w:hAnsi="Arial"/>
                                <w:b/>
                                <w:color w:val="000000"/>
                                <w:spacing w:val="-4"/>
                                <w:shd w:val="clear" w:color="auto" w:fill="CCCCCC"/>
                              </w:rPr>
                              <w:t xml:space="preserve"> </w:t>
                            </w:r>
                            <w:r>
                              <w:rPr>
                                <w:rFonts w:ascii="Arial" w:hAnsi="Arial"/>
                                <w:b/>
                                <w:color w:val="000000"/>
                                <w:shd w:val="clear" w:color="auto" w:fill="CCCCCC"/>
                              </w:rPr>
                              <w:t>fins</w:t>
                            </w:r>
                            <w:r>
                              <w:rPr>
                                <w:rFonts w:ascii="Arial" w:hAnsi="Arial"/>
                                <w:b/>
                                <w:color w:val="000000"/>
                                <w:spacing w:val="-5"/>
                                <w:shd w:val="clear" w:color="auto" w:fill="CCCCCC"/>
                              </w:rPr>
                              <w:t xml:space="preserve"> </w:t>
                            </w:r>
                            <w:r>
                              <w:rPr>
                                <w:rFonts w:ascii="Arial" w:hAnsi="Arial"/>
                                <w:b/>
                                <w:color w:val="000000"/>
                                <w:shd w:val="clear" w:color="auto" w:fill="CCCCCC"/>
                              </w:rPr>
                              <w:t>de</w:t>
                            </w:r>
                            <w:r>
                              <w:rPr>
                                <w:rFonts w:ascii="Arial" w:hAnsi="Arial"/>
                                <w:b/>
                                <w:color w:val="000000"/>
                                <w:spacing w:val="-4"/>
                                <w:shd w:val="clear" w:color="auto" w:fill="CCCCCC"/>
                              </w:rPr>
                              <w:t xml:space="preserve"> </w:t>
                            </w:r>
                            <w:r>
                              <w:rPr>
                                <w:rFonts w:ascii="Arial" w:hAnsi="Arial"/>
                                <w:b/>
                                <w:color w:val="000000"/>
                                <w:shd w:val="clear" w:color="auto" w:fill="CCCCCC"/>
                              </w:rPr>
                              <w:t>tributação,</w:t>
                            </w:r>
                            <w:r>
                              <w:rPr>
                                <w:rFonts w:ascii="Arial" w:hAnsi="Arial"/>
                                <w:b/>
                                <w:color w:val="000000"/>
                                <w:spacing w:val="-3"/>
                                <w:shd w:val="clear" w:color="auto" w:fill="CCCCCC"/>
                              </w:rPr>
                              <w:t xml:space="preserve"> </w:t>
                            </w:r>
                            <w:r>
                              <w:rPr>
                                <w:rFonts w:ascii="Arial" w:hAnsi="Arial"/>
                                <w:b/>
                                <w:color w:val="000000"/>
                                <w:shd w:val="clear" w:color="auto" w:fill="CCCCCC"/>
                              </w:rPr>
                              <w:t>o</w:t>
                            </w:r>
                            <w:r>
                              <w:rPr>
                                <w:rFonts w:ascii="Arial" w:hAnsi="Arial"/>
                                <w:b/>
                                <w:color w:val="000000"/>
                                <w:spacing w:val="-2"/>
                                <w:shd w:val="clear" w:color="auto" w:fill="CCCCCC"/>
                              </w:rPr>
                              <w:t xml:space="preserve"> </w:t>
                            </w:r>
                            <w:r>
                              <w:rPr>
                                <w:rFonts w:ascii="Arial" w:hAnsi="Arial"/>
                                <w:b/>
                                <w:color w:val="000000"/>
                                <w:shd w:val="clear" w:color="auto" w:fill="CCCCCC"/>
                              </w:rPr>
                              <w:t>comércio</w:t>
                            </w:r>
                            <w:r>
                              <w:rPr>
                                <w:rFonts w:ascii="Arial" w:hAnsi="Arial"/>
                                <w:b/>
                                <w:color w:val="000000"/>
                                <w:spacing w:val="-1"/>
                                <w:shd w:val="clear" w:color="auto" w:fill="CCCCCC"/>
                              </w:rPr>
                              <w:t xml:space="preserve"> </w:t>
                            </w:r>
                            <w:r>
                              <w:rPr>
                                <w:rFonts w:ascii="Arial" w:hAnsi="Arial"/>
                                <w:b/>
                                <w:color w:val="000000"/>
                                <w:shd w:val="clear" w:color="auto" w:fill="CCCCCC"/>
                              </w:rPr>
                              <w:t>e</w:t>
                            </w:r>
                            <w:r>
                              <w:rPr>
                                <w:rFonts w:ascii="Arial" w:hAnsi="Arial"/>
                                <w:b/>
                                <w:color w:val="000000"/>
                                <w:spacing w:val="-4"/>
                                <w:shd w:val="clear" w:color="auto" w:fill="CCCCCC"/>
                              </w:rPr>
                              <w:t xml:space="preserve"> </w:t>
                            </w:r>
                            <w:r>
                              <w:rPr>
                                <w:rFonts w:ascii="Arial" w:hAnsi="Arial"/>
                                <w:b/>
                                <w:color w:val="000000"/>
                                <w:shd w:val="clear" w:color="auto" w:fill="CCCCCC"/>
                              </w:rPr>
                              <w:t>a</w:t>
                            </w:r>
                            <w:r>
                              <w:rPr>
                                <w:rFonts w:ascii="Arial" w:hAnsi="Arial"/>
                                <w:b/>
                                <w:color w:val="000000"/>
                                <w:spacing w:val="-4"/>
                                <w:shd w:val="clear" w:color="auto" w:fill="CCCCCC"/>
                              </w:rPr>
                              <w:t xml:space="preserve"> </w:t>
                            </w:r>
                            <w:r>
                              <w:rPr>
                                <w:rFonts w:ascii="Arial" w:hAnsi="Arial"/>
                                <w:b/>
                                <w:color w:val="000000"/>
                                <w:shd w:val="clear" w:color="auto" w:fill="CCCCCC"/>
                              </w:rPr>
                              <w:t>indústria</w:t>
                            </w:r>
                            <w:r>
                              <w:rPr>
                                <w:rFonts w:ascii="Arial" w:hAnsi="Arial"/>
                                <w:b/>
                                <w:color w:val="000000"/>
                                <w:spacing w:val="-4"/>
                                <w:shd w:val="clear" w:color="auto" w:fill="CCCCCC"/>
                              </w:rPr>
                              <w:t xml:space="preserve"> </w:t>
                            </w:r>
                            <w:r>
                              <w:rPr>
                                <w:rFonts w:ascii="Arial" w:hAnsi="Arial"/>
                                <w:b/>
                                <w:color w:val="000000"/>
                                <w:shd w:val="clear" w:color="auto" w:fill="CCCCCC"/>
                              </w:rPr>
                              <w:t>em</w:t>
                            </w:r>
                            <w:r>
                              <w:rPr>
                                <w:rFonts w:ascii="Arial" w:hAnsi="Arial"/>
                                <w:b/>
                                <w:color w:val="000000"/>
                                <w:spacing w:val="-4"/>
                                <w:shd w:val="clear" w:color="auto" w:fill="CCCCCC"/>
                              </w:rPr>
                              <w:t xml:space="preserve"> </w:t>
                            </w:r>
                            <w:r>
                              <w:rPr>
                                <w:rFonts w:ascii="Arial" w:hAnsi="Arial"/>
                                <w:b/>
                                <w:color w:val="000000"/>
                                <w:shd w:val="clear" w:color="auto" w:fill="CCCCCC"/>
                              </w:rPr>
                              <w:t>geral,</w:t>
                            </w:r>
                            <w:r>
                              <w:rPr>
                                <w:rFonts w:ascii="Arial" w:hAnsi="Arial"/>
                                <w:b/>
                                <w:color w:val="000000"/>
                                <w:spacing w:val="-3"/>
                                <w:shd w:val="clear" w:color="auto" w:fill="CCCCCC"/>
                              </w:rPr>
                              <w:t xml:space="preserve"> </w:t>
                            </w:r>
                            <w:r>
                              <w:rPr>
                                <w:rFonts w:ascii="Arial" w:hAnsi="Arial"/>
                                <w:b/>
                                <w:color w:val="000000"/>
                                <w:shd w:val="clear" w:color="auto" w:fill="CCCCCC"/>
                              </w:rPr>
                              <w:t>bem</w:t>
                            </w:r>
                            <w:r>
                              <w:rPr>
                                <w:rFonts w:ascii="Arial" w:hAnsi="Arial"/>
                                <w:b/>
                                <w:color w:val="000000"/>
                                <w:spacing w:val="-3"/>
                                <w:shd w:val="clear" w:color="auto" w:fill="CCCCCC"/>
                              </w:rPr>
                              <w:t xml:space="preserve"> </w:t>
                            </w:r>
                            <w:r>
                              <w:rPr>
                                <w:rFonts w:ascii="Arial" w:hAnsi="Arial"/>
                                <w:b/>
                                <w:color w:val="000000"/>
                                <w:shd w:val="clear" w:color="auto" w:fill="CCCCCC"/>
                              </w:rPr>
                              <w:t>como</w:t>
                            </w:r>
                            <w:r>
                              <w:rPr>
                                <w:rFonts w:ascii="Arial" w:hAnsi="Arial"/>
                                <w:b/>
                                <w:color w:val="000000"/>
                              </w:rPr>
                              <w:t xml:space="preserve"> </w:t>
                            </w:r>
                            <w:r>
                              <w:rPr>
                                <w:rFonts w:ascii="Arial" w:hAnsi="Arial"/>
                                <w:b/>
                                <w:color w:val="000000"/>
                                <w:shd w:val="clear" w:color="auto" w:fill="CCCCCC"/>
                              </w:rPr>
                              <w:t>as demais atividades sujeitas a fiscalização municipal.</w:t>
                            </w:r>
                          </w:p>
                          <w:p w:rsidR="00B97F88" w:rsidRDefault="003B4A00">
                            <w:pPr>
                              <w:numPr>
                                <w:ilvl w:val="0"/>
                                <w:numId w:val="24"/>
                              </w:numPr>
                              <w:tabs>
                                <w:tab w:val="left" w:pos="286"/>
                              </w:tabs>
                              <w:spacing w:before="2" w:line="276" w:lineRule="auto"/>
                              <w:ind w:right="1396" w:firstLine="0"/>
                              <w:rPr>
                                <w:rFonts w:ascii="Arial" w:hAnsi="Arial"/>
                                <w:b/>
                              </w:rPr>
                            </w:pPr>
                            <w:r>
                              <w:rPr>
                                <w:rFonts w:ascii="Arial" w:hAnsi="Arial"/>
                                <w:b/>
                                <w:color w:val="000000"/>
                                <w:shd w:val="clear" w:color="auto" w:fill="CCCCCC"/>
                              </w:rPr>
                              <w:t>–</w:t>
                            </w:r>
                            <w:r>
                              <w:rPr>
                                <w:rFonts w:ascii="Arial" w:hAnsi="Arial"/>
                                <w:b/>
                                <w:color w:val="000000"/>
                                <w:spacing w:val="-4"/>
                                <w:shd w:val="clear" w:color="auto" w:fill="CCCCCC"/>
                              </w:rPr>
                              <w:t xml:space="preserve"> </w:t>
                            </w:r>
                            <w:r>
                              <w:rPr>
                                <w:rFonts w:ascii="Arial" w:hAnsi="Arial"/>
                                <w:b/>
                                <w:color w:val="000000"/>
                                <w:shd w:val="clear" w:color="auto" w:fill="CCCCCC"/>
                              </w:rPr>
                              <w:t>Fazer</w:t>
                            </w:r>
                            <w:r>
                              <w:rPr>
                                <w:rFonts w:ascii="Arial" w:hAnsi="Arial"/>
                                <w:b/>
                                <w:color w:val="000000"/>
                                <w:spacing w:val="-3"/>
                                <w:shd w:val="clear" w:color="auto" w:fill="CCCCCC"/>
                              </w:rPr>
                              <w:t xml:space="preserve"> </w:t>
                            </w:r>
                            <w:r>
                              <w:rPr>
                                <w:rFonts w:ascii="Arial" w:hAnsi="Arial"/>
                                <w:b/>
                                <w:color w:val="000000"/>
                                <w:shd w:val="clear" w:color="auto" w:fill="CCCCCC"/>
                              </w:rPr>
                              <w:t>verificação</w:t>
                            </w:r>
                            <w:r>
                              <w:rPr>
                                <w:rFonts w:ascii="Arial" w:hAnsi="Arial"/>
                                <w:b/>
                                <w:color w:val="000000"/>
                                <w:spacing w:val="-6"/>
                                <w:shd w:val="clear" w:color="auto" w:fill="CCCCCC"/>
                              </w:rPr>
                              <w:t xml:space="preserve"> </w:t>
                            </w:r>
                            <w:r>
                              <w:rPr>
                                <w:rFonts w:ascii="Arial" w:hAnsi="Arial"/>
                                <w:b/>
                                <w:color w:val="000000"/>
                                <w:shd w:val="clear" w:color="auto" w:fill="CCCCCC"/>
                              </w:rPr>
                              <w:t>junto</w:t>
                            </w:r>
                            <w:r>
                              <w:rPr>
                                <w:rFonts w:ascii="Arial" w:hAnsi="Arial"/>
                                <w:b/>
                                <w:color w:val="000000"/>
                                <w:spacing w:val="-4"/>
                                <w:shd w:val="clear" w:color="auto" w:fill="CCCCCC"/>
                              </w:rPr>
                              <w:t xml:space="preserve"> </w:t>
                            </w:r>
                            <w:r>
                              <w:rPr>
                                <w:rFonts w:ascii="Arial" w:hAnsi="Arial"/>
                                <w:b/>
                                <w:color w:val="000000"/>
                                <w:shd w:val="clear" w:color="auto" w:fill="CCCCCC"/>
                              </w:rPr>
                              <w:t>à</w:t>
                            </w:r>
                            <w:r>
                              <w:rPr>
                                <w:rFonts w:ascii="Arial" w:hAnsi="Arial"/>
                                <w:b/>
                                <w:color w:val="000000"/>
                                <w:spacing w:val="-6"/>
                                <w:shd w:val="clear" w:color="auto" w:fill="CCCCCC"/>
                              </w:rPr>
                              <w:t xml:space="preserve"> </w:t>
                            </w:r>
                            <w:r>
                              <w:rPr>
                                <w:rFonts w:ascii="Arial" w:hAnsi="Arial"/>
                                <w:b/>
                                <w:color w:val="000000"/>
                                <w:shd w:val="clear" w:color="auto" w:fill="CCCCCC"/>
                              </w:rPr>
                              <w:t>contribuintes</w:t>
                            </w:r>
                            <w:r>
                              <w:rPr>
                                <w:rFonts w:ascii="Arial" w:hAnsi="Arial"/>
                                <w:b/>
                                <w:color w:val="000000"/>
                                <w:spacing w:val="-4"/>
                                <w:shd w:val="clear" w:color="auto" w:fill="CCCCCC"/>
                              </w:rPr>
                              <w:t xml:space="preserve"> </w:t>
                            </w:r>
                            <w:r>
                              <w:rPr>
                                <w:rFonts w:ascii="Arial" w:hAnsi="Arial"/>
                                <w:b/>
                                <w:color w:val="000000"/>
                                <w:shd w:val="clear" w:color="auto" w:fill="CCCCCC"/>
                              </w:rPr>
                              <w:t>visando</w:t>
                            </w:r>
                            <w:r>
                              <w:rPr>
                                <w:rFonts w:ascii="Arial" w:hAnsi="Arial"/>
                                <w:b/>
                                <w:color w:val="000000"/>
                                <w:spacing w:val="-4"/>
                                <w:shd w:val="clear" w:color="auto" w:fill="CCCCCC"/>
                              </w:rPr>
                              <w:t xml:space="preserve"> </w:t>
                            </w:r>
                            <w:r>
                              <w:rPr>
                                <w:rFonts w:ascii="Arial" w:hAnsi="Arial"/>
                                <w:b/>
                                <w:color w:val="000000"/>
                                <w:shd w:val="clear" w:color="auto" w:fill="CCCCCC"/>
                              </w:rPr>
                              <w:t>a</w:t>
                            </w:r>
                            <w:r>
                              <w:rPr>
                                <w:rFonts w:ascii="Arial" w:hAnsi="Arial"/>
                                <w:b/>
                                <w:color w:val="000000"/>
                                <w:spacing w:val="-4"/>
                                <w:shd w:val="clear" w:color="auto" w:fill="CCCCCC"/>
                              </w:rPr>
                              <w:t xml:space="preserve"> </w:t>
                            </w:r>
                            <w:r>
                              <w:rPr>
                                <w:rFonts w:ascii="Arial" w:hAnsi="Arial"/>
                                <w:b/>
                                <w:color w:val="000000"/>
                                <w:shd w:val="clear" w:color="auto" w:fill="CCCCCC"/>
                              </w:rPr>
                              <w:t>perfeita</w:t>
                            </w:r>
                            <w:r>
                              <w:rPr>
                                <w:rFonts w:ascii="Arial" w:hAnsi="Arial"/>
                                <w:b/>
                                <w:color w:val="000000"/>
                                <w:spacing w:val="-4"/>
                                <w:shd w:val="clear" w:color="auto" w:fill="CCCCCC"/>
                              </w:rPr>
                              <w:t xml:space="preserve"> </w:t>
                            </w:r>
                            <w:r>
                              <w:rPr>
                                <w:rFonts w:ascii="Arial" w:hAnsi="Arial"/>
                                <w:b/>
                                <w:color w:val="000000"/>
                                <w:shd w:val="clear" w:color="auto" w:fill="CCCCCC"/>
                              </w:rPr>
                              <w:t>execução</w:t>
                            </w:r>
                            <w:r>
                              <w:rPr>
                                <w:rFonts w:ascii="Arial" w:hAnsi="Arial"/>
                                <w:b/>
                                <w:color w:val="000000"/>
                                <w:spacing w:val="-4"/>
                                <w:shd w:val="clear" w:color="auto" w:fill="CCCCCC"/>
                              </w:rPr>
                              <w:t xml:space="preserve"> </w:t>
                            </w:r>
                            <w:r>
                              <w:rPr>
                                <w:rFonts w:ascii="Arial" w:hAnsi="Arial"/>
                                <w:b/>
                                <w:color w:val="000000"/>
                                <w:shd w:val="clear" w:color="auto" w:fill="CCCCCC"/>
                              </w:rPr>
                              <w:t>da</w:t>
                            </w:r>
                            <w:r>
                              <w:rPr>
                                <w:rFonts w:ascii="Arial" w:hAnsi="Arial"/>
                                <w:b/>
                                <w:color w:val="000000"/>
                              </w:rPr>
                              <w:t xml:space="preserve"> </w:t>
                            </w:r>
                            <w:r>
                              <w:rPr>
                                <w:rFonts w:ascii="Arial" w:hAnsi="Arial"/>
                                <w:b/>
                                <w:color w:val="000000"/>
                                <w:shd w:val="clear" w:color="auto" w:fill="CCCCCC"/>
                              </w:rPr>
                              <w:t>fiscalização tributária.</w:t>
                            </w:r>
                          </w:p>
                          <w:p w:rsidR="00B97F88" w:rsidRDefault="003B4A00">
                            <w:pPr>
                              <w:numPr>
                                <w:ilvl w:val="0"/>
                                <w:numId w:val="24"/>
                              </w:numPr>
                              <w:tabs>
                                <w:tab w:val="left" w:pos="286"/>
                              </w:tabs>
                              <w:spacing w:line="252" w:lineRule="exact"/>
                              <w:ind w:left="286" w:hanging="183"/>
                              <w:rPr>
                                <w:rFonts w:ascii="Arial" w:hAnsi="Arial"/>
                                <w:b/>
                              </w:rPr>
                            </w:pPr>
                            <w:r>
                              <w:rPr>
                                <w:rFonts w:ascii="Arial" w:hAnsi="Arial"/>
                                <w:b/>
                                <w:color w:val="000000"/>
                                <w:shd w:val="clear" w:color="auto" w:fill="CCCCCC"/>
                              </w:rPr>
                              <w:t>–</w:t>
                            </w:r>
                            <w:r>
                              <w:rPr>
                                <w:rFonts w:ascii="Arial" w:hAnsi="Arial"/>
                                <w:b/>
                                <w:color w:val="000000"/>
                                <w:spacing w:val="-6"/>
                                <w:shd w:val="clear" w:color="auto" w:fill="CCCCCC"/>
                              </w:rPr>
                              <w:t xml:space="preserve"> </w:t>
                            </w:r>
                            <w:r>
                              <w:rPr>
                                <w:rFonts w:ascii="Arial" w:hAnsi="Arial"/>
                                <w:b/>
                                <w:color w:val="000000"/>
                                <w:shd w:val="clear" w:color="auto" w:fill="CCCCCC"/>
                              </w:rPr>
                              <w:t>Proceder</w:t>
                            </w:r>
                            <w:r>
                              <w:rPr>
                                <w:rFonts w:ascii="Arial" w:hAnsi="Arial"/>
                                <w:b/>
                                <w:color w:val="000000"/>
                                <w:spacing w:val="-3"/>
                                <w:shd w:val="clear" w:color="auto" w:fill="CCCCCC"/>
                              </w:rPr>
                              <w:t xml:space="preserve"> </w:t>
                            </w:r>
                            <w:r>
                              <w:rPr>
                                <w:rFonts w:ascii="Arial" w:hAnsi="Arial"/>
                                <w:b/>
                                <w:color w:val="000000"/>
                                <w:shd w:val="clear" w:color="auto" w:fill="CCCCCC"/>
                              </w:rPr>
                              <w:t>a</w:t>
                            </w:r>
                            <w:r>
                              <w:rPr>
                                <w:rFonts w:ascii="Arial" w:hAnsi="Arial"/>
                                <w:b/>
                                <w:color w:val="000000"/>
                                <w:spacing w:val="-6"/>
                                <w:shd w:val="clear" w:color="auto" w:fill="CCCCCC"/>
                              </w:rPr>
                              <w:t xml:space="preserve"> </w:t>
                            </w:r>
                            <w:r>
                              <w:rPr>
                                <w:rFonts w:ascii="Arial" w:hAnsi="Arial"/>
                                <w:b/>
                                <w:color w:val="000000"/>
                                <w:shd w:val="clear" w:color="auto" w:fill="CCCCCC"/>
                              </w:rPr>
                              <w:t>qualquer</w:t>
                            </w:r>
                            <w:r>
                              <w:rPr>
                                <w:rFonts w:ascii="Arial" w:hAnsi="Arial"/>
                                <w:b/>
                                <w:color w:val="000000"/>
                                <w:spacing w:val="-3"/>
                                <w:shd w:val="clear" w:color="auto" w:fill="CCCCCC"/>
                              </w:rPr>
                              <w:t xml:space="preserve"> </w:t>
                            </w:r>
                            <w:r>
                              <w:rPr>
                                <w:rFonts w:ascii="Arial" w:hAnsi="Arial"/>
                                <w:b/>
                                <w:color w:val="000000"/>
                                <w:shd w:val="clear" w:color="auto" w:fill="CCCCCC"/>
                              </w:rPr>
                              <w:t>diligências</w:t>
                            </w:r>
                            <w:r>
                              <w:rPr>
                                <w:rFonts w:ascii="Arial" w:hAnsi="Arial"/>
                                <w:b/>
                                <w:color w:val="000000"/>
                                <w:spacing w:val="-6"/>
                                <w:shd w:val="clear" w:color="auto" w:fill="CCCCCC"/>
                              </w:rPr>
                              <w:t xml:space="preserve"> </w:t>
                            </w:r>
                            <w:r>
                              <w:rPr>
                                <w:rFonts w:ascii="Arial" w:hAnsi="Arial"/>
                                <w:b/>
                                <w:color w:val="000000"/>
                                <w:shd w:val="clear" w:color="auto" w:fill="CCCCCC"/>
                              </w:rPr>
                              <w:t>exigidas</w:t>
                            </w:r>
                            <w:r>
                              <w:rPr>
                                <w:rFonts w:ascii="Arial" w:hAnsi="Arial"/>
                                <w:b/>
                                <w:color w:val="000000"/>
                                <w:spacing w:val="-4"/>
                                <w:shd w:val="clear" w:color="auto" w:fill="CCCCCC"/>
                              </w:rPr>
                              <w:t xml:space="preserve"> </w:t>
                            </w:r>
                            <w:r>
                              <w:rPr>
                                <w:rFonts w:ascii="Arial" w:hAnsi="Arial"/>
                                <w:b/>
                                <w:color w:val="000000"/>
                                <w:shd w:val="clear" w:color="auto" w:fill="CCCCCC"/>
                              </w:rPr>
                              <w:t>pelo</w:t>
                            </w:r>
                            <w:r>
                              <w:rPr>
                                <w:rFonts w:ascii="Arial" w:hAnsi="Arial"/>
                                <w:b/>
                                <w:color w:val="000000"/>
                                <w:spacing w:val="-2"/>
                                <w:shd w:val="clear" w:color="auto" w:fill="CCCCCC"/>
                              </w:rPr>
                              <w:t xml:space="preserve"> serviço.</w:t>
                            </w:r>
                          </w:p>
                          <w:p w:rsidR="00B97F88" w:rsidRDefault="003B4A00">
                            <w:pPr>
                              <w:numPr>
                                <w:ilvl w:val="0"/>
                                <w:numId w:val="23"/>
                              </w:numPr>
                              <w:tabs>
                                <w:tab w:val="left" w:pos="361"/>
                              </w:tabs>
                              <w:spacing w:before="37"/>
                              <w:ind w:left="361" w:hanging="258"/>
                              <w:rPr>
                                <w:rFonts w:ascii="Arial" w:hAnsi="Arial"/>
                                <w:b/>
                              </w:rPr>
                            </w:pPr>
                            <w:r>
                              <w:rPr>
                                <w:rFonts w:ascii="Arial" w:hAnsi="Arial"/>
                                <w:b/>
                                <w:color w:val="000000"/>
                                <w:shd w:val="clear" w:color="auto" w:fill="CCCCCC"/>
                              </w:rPr>
                              <w:t>Formar</w:t>
                            </w:r>
                            <w:r>
                              <w:rPr>
                                <w:rFonts w:ascii="Arial" w:hAnsi="Arial"/>
                                <w:b/>
                                <w:color w:val="000000"/>
                                <w:spacing w:val="-6"/>
                                <w:shd w:val="clear" w:color="auto" w:fill="CCCCCC"/>
                              </w:rPr>
                              <w:t xml:space="preserve"> </w:t>
                            </w:r>
                            <w:r>
                              <w:rPr>
                                <w:rFonts w:ascii="Arial" w:hAnsi="Arial"/>
                                <w:b/>
                                <w:color w:val="000000"/>
                                <w:shd w:val="clear" w:color="auto" w:fill="CCCCCC"/>
                              </w:rPr>
                              <w:t>processos</w:t>
                            </w:r>
                            <w:r>
                              <w:rPr>
                                <w:rFonts w:ascii="Arial" w:hAnsi="Arial"/>
                                <w:b/>
                                <w:color w:val="000000"/>
                                <w:spacing w:val="-4"/>
                                <w:shd w:val="clear" w:color="auto" w:fill="CCCCCC"/>
                              </w:rPr>
                              <w:t xml:space="preserve"> </w:t>
                            </w:r>
                            <w:r>
                              <w:rPr>
                                <w:rFonts w:ascii="Arial" w:hAnsi="Arial"/>
                                <w:b/>
                                <w:color w:val="000000"/>
                                <w:shd w:val="clear" w:color="auto" w:fill="CCCCCC"/>
                              </w:rPr>
                              <w:t>depois</w:t>
                            </w:r>
                            <w:r>
                              <w:rPr>
                                <w:rFonts w:ascii="Arial" w:hAnsi="Arial"/>
                                <w:b/>
                                <w:color w:val="000000"/>
                                <w:spacing w:val="-2"/>
                                <w:shd w:val="clear" w:color="auto" w:fill="CCCCCC"/>
                              </w:rPr>
                              <w:t xml:space="preserve"> </w:t>
                            </w:r>
                            <w:r>
                              <w:rPr>
                                <w:rFonts w:ascii="Arial" w:hAnsi="Arial"/>
                                <w:b/>
                                <w:color w:val="000000"/>
                                <w:shd w:val="clear" w:color="auto" w:fill="CCCCCC"/>
                              </w:rPr>
                              <w:t>de</w:t>
                            </w:r>
                            <w:r>
                              <w:rPr>
                                <w:rFonts w:ascii="Arial" w:hAnsi="Arial"/>
                                <w:b/>
                                <w:color w:val="000000"/>
                                <w:spacing w:val="-6"/>
                                <w:shd w:val="clear" w:color="auto" w:fill="CCCCCC"/>
                              </w:rPr>
                              <w:t xml:space="preserve"> </w:t>
                            </w:r>
                            <w:r>
                              <w:rPr>
                                <w:rFonts w:ascii="Arial" w:hAnsi="Arial"/>
                                <w:b/>
                                <w:color w:val="000000"/>
                                <w:shd w:val="clear" w:color="auto" w:fill="CCCCCC"/>
                              </w:rPr>
                              <w:t>cumpridas</w:t>
                            </w:r>
                            <w:r>
                              <w:rPr>
                                <w:rFonts w:ascii="Arial" w:hAnsi="Arial"/>
                                <w:b/>
                                <w:color w:val="000000"/>
                                <w:spacing w:val="-4"/>
                                <w:shd w:val="clear" w:color="auto" w:fill="CCCCCC"/>
                              </w:rPr>
                              <w:t xml:space="preserve"> </w:t>
                            </w:r>
                            <w:r>
                              <w:rPr>
                                <w:rFonts w:ascii="Arial" w:hAnsi="Arial"/>
                                <w:b/>
                                <w:color w:val="000000"/>
                                <w:shd w:val="clear" w:color="auto" w:fill="CCCCCC"/>
                              </w:rPr>
                              <w:t>as</w:t>
                            </w:r>
                            <w:r>
                              <w:rPr>
                                <w:rFonts w:ascii="Arial" w:hAnsi="Arial"/>
                                <w:b/>
                                <w:color w:val="000000"/>
                                <w:spacing w:val="-4"/>
                                <w:shd w:val="clear" w:color="auto" w:fill="CCCCCC"/>
                              </w:rPr>
                              <w:t xml:space="preserve"> </w:t>
                            </w:r>
                            <w:r>
                              <w:rPr>
                                <w:rFonts w:ascii="Arial" w:hAnsi="Arial"/>
                                <w:b/>
                                <w:color w:val="000000"/>
                                <w:spacing w:val="-2"/>
                                <w:shd w:val="clear" w:color="auto" w:fill="CCCCCC"/>
                              </w:rPr>
                              <w:t>diligências.</w:t>
                            </w:r>
                          </w:p>
                          <w:p w:rsidR="00B97F88" w:rsidRDefault="003B4A00">
                            <w:pPr>
                              <w:numPr>
                                <w:ilvl w:val="0"/>
                                <w:numId w:val="23"/>
                              </w:numPr>
                              <w:tabs>
                                <w:tab w:val="left" w:pos="358"/>
                              </w:tabs>
                              <w:spacing w:before="40"/>
                              <w:ind w:left="358" w:hanging="255"/>
                              <w:rPr>
                                <w:rFonts w:ascii="Arial" w:hAnsi="Arial"/>
                                <w:b/>
                              </w:rPr>
                            </w:pPr>
                            <w:r>
                              <w:rPr>
                                <w:rFonts w:ascii="Arial" w:hAnsi="Arial"/>
                                <w:b/>
                                <w:color w:val="000000"/>
                                <w:shd w:val="clear" w:color="auto" w:fill="CCCCCC"/>
                              </w:rPr>
                              <w:t>Orientar</w:t>
                            </w:r>
                            <w:r>
                              <w:rPr>
                                <w:rFonts w:ascii="Arial" w:hAnsi="Arial"/>
                                <w:b/>
                                <w:color w:val="000000"/>
                                <w:spacing w:val="-6"/>
                                <w:shd w:val="clear" w:color="auto" w:fill="CCCCCC"/>
                              </w:rPr>
                              <w:t xml:space="preserve"> </w:t>
                            </w:r>
                            <w:r>
                              <w:rPr>
                                <w:rFonts w:ascii="Arial" w:hAnsi="Arial"/>
                                <w:b/>
                                <w:color w:val="000000"/>
                                <w:shd w:val="clear" w:color="auto" w:fill="CCCCCC"/>
                              </w:rPr>
                              <w:t>o</w:t>
                            </w:r>
                            <w:r>
                              <w:rPr>
                                <w:rFonts w:ascii="Arial" w:hAnsi="Arial"/>
                                <w:b/>
                                <w:color w:val="000000"/>
                                <w:spacing w:val="-4"/>
                                <w:shd w:val="clear" w:color="auto" w:fill="CCCCCC"/>
                              </w:rPr>
                              <w:t xml:space="preserve"> </w:t>
                            </w:r>
                            <w:r>
                              <w:rPr>
                                <w:rFonts w:ascii="Arial" w:hAnsi="Arial"/>
                                <w:b/>
                                <w:color w:val="000000"/>
                                <w:shd w:val="clear" w:color="auto" w:fill="CCCCCC"/>
                              </w:rPr>
                              <w:t>contribuinte</w:t>
                            </w:r>
                            <w:r>
                              <w:rPr>
                                <w:rFonts w:ascii="Arial" w:hAnsi="Arial"/>
                                <w:b/>
                                <w:color w:val="000000"/>
                                <w:spacing w:val="-3"/>
                                <w:shd w:val="clear" w:color="auto" w:fill="CCCCCC"/>
                              </w:rPr>
                              <w:t xml:space="preserve"> </w:t>
                            </w:r>
                            <w:r>
                              <w:rPr>
                                <w:rFonts w:ascii="Arial" w:hAnsi="Arial"/>
                                <w:b/>
                                <w:color w:val="000000"/>
                                <w:shd w:val="clear" w:color="auto" w:fill="CCCCCC"/>
                              </w:rPr>
                              <w:t>sobre</w:t>
                            </w:r>
                            <w:r>
                              <w:rPr>
                                <w:rFonts w:ascii="Arial" w:hAnsi="Arial"/>
                                <w:b/>
                                <w:color w:val="000000"/>
                                <w:spacing w:val="-6"/>
                                <w:shd w:val="clear" w:color="auto" w:fill="CCCCCC"/>
                              </w:rPr>
                              <w:t xml:space="preserve"> </w:t>
                            </w:r>
                            <w:r>
                              <w:rPr>
                                <w:rFonts w:ascii="Arial" w:hAnsi="Arial"/>
                                <w:b/>
                                <w:color w:val="000000"/>
                                <w:shd w:val="clear" w:color="auto" w:fill="CCCCCC"/>
                              </w:rPr>
                              <w:t>a</w:t>
                            </w:r>
                            <w:r>
                              <w:rPr>
                                <w:rFonts w:ascii="Arial" w:hAnsi="Arial"/>
                                <w:b/>
                                <w:color w:val="000000"/>
                                <w:spacing w:val="-5"/>
                                <w:shd w:val="clear" w:color="auto" w:fill="CCCCCC"/>
                              </w:rPr>
                              <w:t xml:space="preserve"> </w:t>
                            </w:r>
                            <w:r>
                              <w:rPr>
                                <w:rFonts w:ascii="Arial" w:hAnsi="Arial"/>
                                <w:b/>
                                <w:color w:val="000000"/>
                                <w:shd w:val="clear" w:color="auto" w:fill="CCCCCC"/>
                              </w:rPr>
                              <w:t>legislação</w:t>
                            </w:r>
                            <w:r>
                              <w:rPr>
                                <w:rFonts w:ascii="Arial" w:hAnsi="Arial"/>
                                <w:b/>
                                <w:color w:val="000000"/>
                                <w:spacing w:val="-7"/>
                                <w:shd w:val="clear" w:color="auto" w:fill="CCCCCC"/>
                              </w:rPr>
                              <w:t xml:space="preserve"> </w:t>
                            </w:r>
                            <w:r>
                              <w:rPr>
                                <w:rFonts w:ascii="Arial" w:hAnsi="Arial"/>
                                <w:b/>
                                <w:color w:val="000000"/>
                                <w:shd w:val="clear" w:color="auto" w:fill="CCCCCC"/>
                              </w:rPr>
                              <w:t>tributária</w:t>
                            </w:r>
                            <w:r>
                              <w:rPr>
                                <w:rFonts w:ascii="Arial" w:hAnsi="Arial"/>
                                <w:b/>
                                <w:color w:val="000000"/>
                                <w:spacing w:val="-5"/>
                                <w:shd w:val="clear" w:color="auto" w:fill="CCCCCC"/>
                              </w:rPr>
                              <w:t xml:space="preserve"> </w:t>
                            </w:r>
                            <w:r>
                              <w:rPr>
                                <w:rFonts w:ascii="Arial" w:hAnsi="Arial"/>
                                <w:b/>
                                <w:color w:val="000000"/>
                                <w:spacing w:val="-2"/>
                                <w:shd w:val="clear" w:color="auto" w:fill="CCCCCC"/>
                              </w:rPr>
                              <w:t>municipal.</w:t>
                            </w:r>
                          </w:p>
                          <w:p w:rsidR="00B97F88" w:rsidRDefault="003B4A00">
                            <w:pPr>
                              <w:numPr>
                                <w:ilvl w:val="0"/>
                                <w:numId w:val="22"/>
                              </w:numPr>
                              <w:tabs>
                                <w:tab w:val="left" w:pos="286"/>
                              </w:tabs>
                              <w:spacing w:before="37"/>
                              <w:ind w:left="286" w:hanging="183"/>
                              <w:rPr>
                                <w:rFonts w:ascii="Arial" w:hAnsi="Arial"/>
                                <w:b/>
                              </w:rPr>
                            </w:pPr>
                            <w:r>
                              <w:rPr>
                                <w:rFonts w:ascii="Arial" w:hAnsi="Arial"/>
                                <w:b/>
                                <w:color w:val="000000"/>
                                <w:shd w:val="clear" w:color="auto" w:fill="CCCCCC"/>
                              </w:rPr>
                              <w:t>–</w:t>
                            </w:r>
                            <w:r>
                              <w:rPr>
                                <w:rFonts w:ascii="Arial" w:hAnsi="Arial"/>
                                <w:b/>
                                <w:color w:val="000000"/>
                                <w:spacing w:val="-4"/>
                                <w:shd w:val="clear" w:color="auto" w:fill="CCCCCC"/>
                              </w:rPr>
                              <w:t xml:space="preserve"> </w:t>
                            </w:r>
                            <w:r>
                              <w:rPr>
                                <w:rFonts w:ascii="Arial" w:hAnsi="Arial"/>
                                <w:b/>
                                <w:color w:val="000000"/>
                                <w:shd w:val="clear" w:color="auto" w:fill="CCCCCC"/>
                              </w:rPr>
                              <w:t>Efetuar</w:t>
                            </w:r>
                            <w:r>
                              <w:rPr>
                                <w:rFonts w:ascii="Arial" w:hAnsi="Arial"/>
                                <w:b/>
                                <w:color w:val="000000"/>
                                <w:spacing w:val="-4"/>
                                <w:shd w:val="clear" w:color="auto" w:fill="CCCCCC"/>
                              </w:rPr>
                              <w:t xml:space="preserve"> </w:t>
                            </w:r>
                            <w:r>
                              <w:rPr>
                                <w:rFonts w:ascii="Arial" w:hAnsi="Arial"/>
                                <w:b/>
                                <w:color w:val="000000"/>
                                <w:shd w:val="clear" w:color="auto" w:fill="CCCCCC"/>
                              </w:rPr>
                              <w:t>notificações</w:t>
                            </w:r>
                            <w:r>
                              <w:rPr>
                                <w:rFonts w:ascii="Arial" w:hAnsi="Arial"/>
                                <w:b/>
                                <w:color w:val="000000"/>
                                <w:spacing w:val="-3"/>
                                <w:shd w:val="clear" w:color="auto" w:fill="CCCCCC"/>
                              </w:rPr>
                              <w:t xml:space="preserve"> </w:t>
                            </w:r>
                            <w:r>
                              <w:rPr>
                                <w:rFonts w:ascii="Arial" w:hAnsi="Arial"/>
                                <w:b/>
                                <w:color w:val="000000"/>
                                <w:shd w:val="clear" w:color="auto" w:fill="CCCCCC"/>
                              </w:rPr>
                              <w:t>e</w:t>
                            </w:r>
                            <w:r>
                              <w:rPr>
                                <w:rFonts w:ascii="Arial" w:hAnsi="Arial"/>
                                <w:b/>
                                <w:color w:val="000000"/>
                                <w:spacing w:val="-4"/>
                                <w:shd w:val="clear" w:color="auto" w:fill="CCCCCC"/>
                              </w:rPr>
                              <w:t xml:space="preserve"> </w:t>
                            </w:r>
                            <w:r>
                              <w:rPr>
                                <w:rFonts w:ascii="Arial" w:hAnsi="Arial"/>
                                <w:b/>
                                <w:color w:val="000000"/>
                                <w:shd w:val="clear" w:color="auto" w:fill="CCCCCC"/>
                              </w:rPr>
                              <w:t>lavrar</w:t>
                            </w:r>
                            <w:r>
                              <w:rPr>
                                <w:rFonts w:ascii="Arial" w:hAnsi="Arial"/>
                                <w:b/>
                                <w:color w:val="000000"/>
                                <w:spacing w:val="-2"/>
                                <w:shd w:val="clear" w:color="auto" w:fill="CCCCCC"/>
                              </w:rPr>
                              <w:t xml:space="preserve"> </w:t>
                            </w:r>
                            <w:r>
                              <w:rPr>
                                <w:rFonts w:ascii="Arial" w:hAnsi="Arial"/>
                                <w:b/>
                                <w:color w:val="000000"/>
                                <w:shd w:val="clear" w:color="auto" w:fill="CCCCCC"/>
                              </w:rPr>
                              <w:t>autos</w:t>
                            </w:r>
                            <w:r>
                              <w:rPr>
                                <w:rFonts w:ascii="Arial" w:hAnsi="Arial"/>
                                <w:b/>
                                <w:color w:val="000000"/>
                                <w:spacing w:val="-6"/>
                                <w:shd w:val="clear" w:color="auto" w:fill="CCCCCC"/>
                              </w:rPr>
                              <w:t xml:space="preserve"> </w:t>
                            </w:r>
                            <w:r>
                              <w:rPr>
                                <w:rFonts w:ascii="Arial" w:hAnsi="Arial"/>
                                <w:b/>
                                <w:color w:val="000000"/>
                                <w:shd w:val="clear" w:color="auto" w:fill="CCCCCC"/>
                              </w:rPr>
                              <w:t>de</w:t>
                            </w:r>
                            <w:r>
                              <w:rPr>
                                <w:rFonts w:ascii="Arial" w:hAnsi="Arial"/>
                                <w:b/>
                                <w:color w:val="000000"/>
                                <w:spacing w:val="-4"/>
                                <w:shd w:val="clear" w:color="auto" w:fill="CCCCCC"/>
                              </w:rPr>
                              <w:t xml:space="preserve"> </w:t>
                            </w:r>
                            <w:r>
                              <w:rPr>
                                <w:rFonts w:ascii="Arial" w:hAnsi="Arial"/>
                                <w:b/>
                                <w:color w:val="000000"/>
                                <w:spacing w:val="-2"/>
                                <w:shd w:val="clear" w:color="auto" w:fill="CCCCCC"/>
                              </w:rPr>
                              <w:t>infração.</w:t>
                            </w:r>
                          </w:p>
                          <w:p w:rsidR="00B97F88" w:rsidRDefault="003B4A00">
                            <w:pPr>
                              <w:numPr>
                                <w:ilvl w:val="0"/>
                                <w:numId w:val="22"/>
                              </w:numPr>
                              <w:tabs>
                                <w:tab w:val="left" w:pos="286"/>
                              </w:tabs>
                              <w:spacing w:before="38"/>
                              <w:ind w:left="286" w:hanging="183"/>
                              <w:rPr>
                                <w:rFonts w:ascii="Arial" w:hAnsi="Arial"/>
                                <w:b/>
                              </w:rPr>
                            </w:pPr>
                            <w:r>
                              <w:rPr>
                                <w:rFonts w:ascii="Arial" w:hAnsi="Arial"/>
                                <w:b/>
                                <w:color w:val="000000"/>
                                <w:shd w:val="clear" w:color="auto" w:fill="CCCCCC"/>
                              </w:rPr>
                              <w:t>–</w:t>
                            </w:r>
                            <w:r>
                              <w:rPr>
                                <w:rFonts w:ascii="Arial" w:hAnsi="Arial"/>
                                <w:b/>
                                <w:color w:val="000000"/>
                                <w:spacing w:val="-3"/>
                                <w:shd w:val="clear" w:color="auto" w:fill="CCCCCC"/>
                              </w:rPr>
                              <w:t xml:space="preserve"> </w:t>
                            </w:r>
                            <w:r>
                              <w:rPr>
                                <w:rFonts w:ascii="Arial" w:hAnsi="Arial"/>
                                <w:b/>
                                <w:color w:val="000000"/>
                                <w:shd w:val="clear" w:color="auto" w:fill="CCCCCC"/>
                              </w:rPr>
                              <w:t>Elaborar</w:t>
                            </w:r>
                            <w:r>
                              <w:rPr>
                                <w:rFonts w:ascii="Arial" w:hAnsi="Arial"/>
                                <w:b/>
                                <w:color w:val="000000"/>
                                <w:spacing w:val="-4"/>
                                <w:shd w:val="clear" w:color="auto" w:fill="CCCCCC"/>
                              </w:rPr>
                              <w:t xml:space="preserve"> </w:t>
                            </w:r>
                            <w:r>
                              <w:rPr>
                                <w:rFonts w:ascii="Arial" w:hAnsi="Arial"/>
                                <w:b/>
                                <w:color w:val="000000"/>
                                <w:shd w:val="clear" w:color="auto" w:fill="CCCCCC"/>
                              </w:rPr>
                              <w:t>relatórios</w:t>
                            </w:r>
                            <w:r>
                              <w:rPr>
                                <w:rFonts w:ascii="Arial" w:hAnsi="Arial"/>
                                <w:b/>
                                <w:color w:val="000000"/>
                                <w:spacing w:val="-4"/>
                                <w:shd w:val="clear" w:color="auto" w:fill="CCCCCC"/>
                              </w:rPr>
                              <w:t xml:space="preserve"> </w:t>
                            </w:r>
                            <w:r>
                              <w:rPr>
                                <w:rFonts w:ascii="Arial" w:hAnsi="Arial"/>
                                <w:b/>
                                <w:color w:val="000000"/>
                                <w:shd w:val="clear" w:color="auto" w:fill="CCCCCC"/>
                              </w:rPr>
                              <w:t>e</w:t>
                            </w:r>
                            <w:r>
                              <w:rPr>
                                <w:rFonts w:ascii="Arial" w:hAnsi="Arial"/>
                                <w:b/>
                                <w:color w:val="000000"/>
                                <w:spacing w:val="-3"/>
                                <w:shd w:val="clear" w:color="auto" w:fill="CCCCCC"/>
                              </w:rPr>
                              <w:t xml:space="preserve"> </w:t>
                            </w:r>
                            <w:r>
                              <w:rPr>
                                <w:rFonts w:ascii="Arial" w:hAnsi="Arial"/>
                                <w:b/>
                                <w:color w:val="000000"/>
                                <w:shd w:val="clear" w:color="auto" w:fill="CCCCCC"/>
                              </w:rPr>
                              <w:t>boletins</w:t>
                            </w:r>
                            <w:r>
                              <w:rPr>
                                <w:rFonts w:ascii="Arial" w:hAnsi="Arial"/>
                                <w:b/>
                                <w:color w:val="000000"/>
                                <w:spacing w:val="-5"/>
                                <w:shd w:val="clear" w:color="auto" w:fill="CCCCCC"/>
                              </w:rPr>
                              <w:t xml:space="preserve"> </w:t>
                            </w:r>
                            <w:r>
                              <w:rPr>
                                <w:rFonts w:ascii="Arial" w:hAnsi="Arial"/>
                                <w:b/>
                                <w:color w:val="000000"/>
                                <w:spacing w:val="-2"/>
                                <w:shd w:val="clear" w:color="auto" w:fill="CCCCCC"/>
                              </w:rPr>
                              <w:t>estatísticos.</w:t>
                            </w:r>
                          </w:p>
                          <w:p w:rsidR="00B97F88" w:rsidRDefault="003B4A00">
                            <w:pPr>
                              <w:numPr>
                                <w:ilvl w:val="0"/>
                                <w:numId w:val="22"/>
                              </w:numPr>
                              <w:tabs>
                                <w:tab w:val="left" w:pos="286"/>
                              </w:tabs>
                              <w:spacing w:before="37"/>
                              <w:ind w:left="286" w:hanging="183"/>
                              <w:rPr>
                                <w:rFonts w:ascii="Arial" w:hAnsi="Arial"/>
                                <w:b/>
                              </w:rPr>
                            </w:pPr>
                            <w:r>
                              <w:rPr>
                                <w:rFonts w:ascii="Arial" w:hAnsi="Arial"/>
                                <w:b/>
                                <w:color w:val="000000"/>
                                <w:shd w:val="clear" w:color="auto" w:fill="CCCCCC"/>
                              </w:rPr>
                              <w:t>–</w:t>
                            </w:r>
                            <w:r>
                              <w:rPr>
                                <w:rFonts w:ascii="Arial" w:hAnsi="Arial"/>
                                <w:b/>
                                <w:color w:val="000000"/>
                                <w:spacing w:val="-6"/>
                                <w:shd w:val="clear" w:color="auto" w:fill="CCCCCC"/>
                              </w:rPr>
                              <w:t xml:space="preserve"> </w:t>
                            </w:r>
                            <w:r>
                              <w:rPr>
                                <w:rFonts w:ascii="Arial" w:hAnsi="Arial"/>
                                <w:b/>
                                <w:color w:val="000000"/>
                                <w:shd w:val="clear" w:color="auto" w:fill="CCCCCC"/>
                              </w:rPr>
                              <w:t>Prestar</w:t>
                            </w:r>
                            <w:r>
                              <w:rPr>
                                <w:rFonts w:ascii="Arial" w:hAnsi="Arial"/>
                                <w:b/>
                                <w:color w:val="000000"/>
                                <w:spacing w:val="-4"/>
                                <w:shd w:val="clear" w:color="auto" w:fill="CCCCCC"/>
                              </w:rPr>
                              <w:t xml:space="preserve"> </w:t>
                            </w:r>
                            <w:r>
                              <w:rPr>
                                <w:rFonts w:ascii="Arial" w:hAnsi="Arial"/>
                                <w:b/>
                                <w:color w:val="000000"/>
                                <w:shd w:val="clear" w:color="auto" w:fill="CCCCCC"/>
                              </w:rPr>
                              <w:t>informações</w:t>
                            </w:r>
                            <w:r>
                              <w:rPr>
                                <w:rFonts w:ascii="Arial" w:hAnsi="Arial"/>
                                <w:b/>
                                <w:color w:val="000000"/>
                                <w:spacing w:val="-4"/>
                                <w:shd w:val="clear" w:color="auto" w:fill="CCCCCC"/>
                              </w:rPr>
                              <w:t xml:space="preserve"> </w:t>
                            </w:r>
                            <w:r>
                              <w:rPr>
                                <w:rFonts w:ascii="Arial" w:hAnsi="Arial"/>
                                <w:b/>
                                <w:color w:val="000000"/>
                                <w:shd w:val="clear" w:color="auto" w:fill="CCCCCC"/>
                              </w:rPr>
                              <w:t>em</w:t>
                            </w:r>
                            <w:r>
                              <w:rPr>
                                <w:rFonts w:ascii="Arial" w:hAnsi="Arial"/>
                                <w:b/>
                                <w:color w:val="000000"/>
                                <w:spacing w:val="-4"/>
                                <w:shd w:val="clear" w:color="auto" w:fill="CCCCCC"/>
                              </w:rPr>
                              <w:t xml:space="preserve"> </w:t>
                            </w:r>
                            <w:r>
                              <w:rPr>
                                <w:rFonts w:ascii="Arial" w:hAnsi="Arial"/>
                                <w:b/>
                                <w:color w:val="000000"/>
                                <w:shd w:val="clear" w:color="auto" w:fill="CCCCCC"/>
                              </w:rPr>
                              <w:t>processos</w:t>
                            </w:r>
                            <w:r>
                              <w:rPr>
                                <w:rFonts w:ascii="Arial" w:hAnsi="Arial"/>
                                <w:b/>
                                <w:color w:val="000000"/>
                                <w:spacing w:val="-4"/>
                                <w:shd w:val="clear" w:color="auto" w:fill="CCCCCC"/>
                              </w:rPr>
                              <w:t xml:space="preserve"> </w:t>
                            </w:r>
                            <w:r>
                              <w:rPr>
                                <w:rFonts w:ascii="Arial" w:hAnsi="Arial"/>
                                <w:b/>
                                <w:color w:val="000000"/>
                                <w:shd w:val="clear" w:color="auto" w:fill="CCCCCC"/>
                              </w:rPr>
                              <w:t>relacionados</w:t>
                            </w:r>
                            <w:r>
                              <w:rPr>
                                <w:rFonts w:ascii="Arial" w:hAnsi="Arial"/>
                                <w:b/>
                                <w:color w:val="000000"/>
                                <w:spacing w:val="-4"/>
                                <w:shd w:val="clear" w:color="auto" w:fill="CCCCCC"/>
                              </w:rPr>
                              <w:t xml:space="preserve"> </w:t>
                            </w:r>
                            <w:r>
                              <w:rPr>
                                <w:rFonts w:ascii="Arial" w:hAnsi="Arial"/>
                                <w:b/>
                                <w:color w:val="000000"/>
                                <w:shd w:val="clear" w:color="auto" w:fill="CCCCCC"/>
                              </w:rPr>
                              <w:t>com</w:t>
                            </w:r>
                            <w:r>
                              <w:rPr>
                                <w:rFonts w:ascii="Arial" w:hAnsi="Arial"/>
                                <w:b/>
                                <w:color w:val="000000"/>
                                <w:spacing w:val="-4"/>
                                <w:shd w:val="clear" w:color="auto" w:fill="CCCCCC"/>
                              </w:rPr>
                              <w:t xml:space="preserve"> </w:t>
                            </w:r>
                            <w:r>
                              <w:rPr>
                                <w:rFonts w:ascii="Arial" w:hAnsi="Arial"/>
                                <w:b/>
                                <w:color w:val="000000"/>
                                <w:shd w:val="clear" w:color="auto" w:fill="CCCCCC"/>
                              </w:rPr>
                              <w:t>sua</w:t>
                            </w:r>
                            <w:r>
                              <w:rPr>
                                <w:rFonts w:ascii="Arial" w:hAnsi="Arial"/>
                                <w:b/>
                                <w:color w:val="000000"/>
                                <w:spacing w:val="-4"/>
                                <w:shd w:val="clear" w:color="auto" w:fill="CCCCCC"/>
                              </w:rPr>
                              <w:t xml:space="preserve"> </w:t>
                            </w:r>
                            <w:r>
                              <w:rPr>
                                <w:rFonts w:ascii="Arial" w:hAnsi="Arial"/>
                                <w:b/>
                                <w:color w:val="000000"/>
                                <w:shd w:val="clear" w:color="auto" w:fill="CCCCCC"/>
                              </w:rPr>
                              <w:t>área</w:t>
                            </w:r>
                            <w:r>
                              <w:rPr>
                                <w:rFonts w:ascii="Arial" w:hAnsi="Arial"/>
                                <w:b/>
                                <w:color w:val="000000"/>
                                <w:spacing w:val="-3"/>
                                <w:shd w:val="clear" w:color="auto" w:fill="CCCCCC"/>
                              </w:rPr>
                              <w:t xml:space="preserve"> </w:t>
                            </w:r>
                            <w:r>
                              <w:rPr>
                                <w:rFonts w:ascii="Arial" w:hAnsi="Arial"/>
                                <w:b/>
                                <w:color w:val="000000"/>
                                <w:shd w:val="clear" w:color="auto" w:fill="CCCCCC"/>
                              </w:rPr>
                              <w:t>de</w:t>
                            </w:r>
                            <w:r>
                              <w:rPr>
                                <w:rFonts w:ascii="Arial" w:hAnsi="Arial"/>
                                <w:b/>
                                <w:color w:val="000000"/>
                                <w:spacing w:val="-5"/>
                                <w:shd w:val="clear" w:color="auto" w:fill="CCCCCC"/>
                              </w:rPr>
                              <w:t xml:space="preserve"> </w:t>
                            </w:r>
                            <w:r>
                              <w:rPr>
                                <w:rFonts w:ascii="Arial" w:hAnsi="Arial"/>
                                <w:b/>
                                <w:color w:val="000000"/>
                                <w:spacing w:val="-2"/>
                                <w:shd w:val="clear" w:color="auto" w:fill="CCCCCC"/>
                              </w:rPr>
                              <w:t>competência.</w:t>
                            </w:r>
                          </w:p>
                          <w:p w:rsidR="00B97F88" w:rsidRDefault="003B4A00">
                            <w:pPr>
                              <w:numPr>
                                <w:ilvl w:val="0"/>
                                <w:numId w:val="22"/>
                              </w:numPr>
                              <w:tabs>
                                <w:tab w:val="left" w:pos="286"/>
                              </w:tabs>
                              <w:spacing w:before="38"/>
                              <w:ind w:left="286" w:hanging="183"/>
                              <w:rPr>
                                <w:rFonts w:ascii="Arial" w:hAnsi="Arial"/>
                                <w:b/>
                              </w:rPr>
                            </w:pPr>
                            <w:r>
                              <w:rPr>
                                <w:rFonts w:ascii="Arial" w:hAnsi="Arial"/>
                                <w:b/>
                                <w:color w:val="000000"/>
                                <w:shd w:val="clear" w:color="auto" w:fill="CCCCCC"/>
                              </w:rPr>
                              <w:t>–</w:t>
                            </w:r>
                            <w:r>
                              <w:rPr>
                                <w:rFonts w:ascii="Arial" w:hAnsi="Arial"/>
                                <w:b/>
                                <w:color w:val="000000"/>
                                <w:spacing w:val="-5"/>
                                <w:shd w:val="clear" w:color="auto" w:fill="CCCCCC"/>
                              </w:rPr>
                              <w:t xml:space="preserve"> </w:t>
                            </w:r>
                            <w:r>
                              <w:rPr>
                                <w:rFonts w:ascii="Arial" w:hAnsi="Arial"/>
                                <w:b/>
                                <w:color w:val="000000"/>
                                <w:shd w:val="clear" w:color="auto" w:fill="CCCCCC"/>
                              </w:rPr>
                              <w:t>Efetuar</w:t>
                            </w:r>
                            <w:r>
                              <w:rPr>
                                <w:rFonts w:ascii="Arial" w:hAnsi="Arial"/>
                                <w:b/>
                                <w:color w:val="000000"/>
                                <w:spacing w:val="-4"/>
                                <w:shd w:val="clear" w:color="auto" w:fill="CCCCCC"/>
                              </w:rPr>
                              <w:t xml:space="preserve"> </w:t>
                            </w:r>
                            <w:r>
                              <w:rPr>
                                <w:rFonts w:ascii="Arial" w:hAnsi="Arial"/>
                                <w:b/>
                                <w:color w:val="000000"/>
                                <w:shd w:val="clear" w:color="auto" w:fill="CCCCCC"/>
                              </w:rPr>
                              <w:t>sindicâncias</w:t>
                            </w:r>
                            <w:r>
                              <w:rPr>
                                <w:rFonts w:ascii="Arial" w:hAnsi="Arial"/>
                                <w:b/>
                                <w:color w:val="000000"/>
                                <w:spacing w:val="-3"/>
                                <w:shd w:val="clear" w:color="auto" w:fill="CCCCCC"/>
                              </w:rPr>
                              <w:t xml:space="preserve"> </w:t>
                            </w:r>
                            <w:r>
                              <w:rPr>
                                <w:rFonts w:ascii="Arial" w:hAnsi="Arial"/>
                                <w:b/>
                                <w:color w:val="000000"/>
                                <w:shd w:val="clear" w:color="auto" w:fill="CCCCCC"/>
                              </w:rPr>
                              <w:t>para</w:t>
                            </w:r>
                            <w:r>
                              <w:rPr>
                                <w:rFonts w:ascii="Arial" w:hAnsi="Arial"/>
                                <w:b/>
                                <w:color w:val="000000"/>
                                <w:spacing w:val="-3"/>
                                <w:shd w:val="clear" w:color="auto" w:fill="CCCCCC"/>
                              </w:rPr>
                              <w:t xml:space="preserve"> </w:t>
                            </w:r>
                            <w:r>
                              <w:rPr>
                                <w:rFonts w:ascii="Arial" w:hAnsi="Arial"/>
                                <w:b/>
                                <w:color w:val="000000"/>
                                <w:shd w:val="clear" w:color="auto" w:fill="CCCCCC"/>
                              </w:rPr>
                              <w:t>verificação</w:t>
                            </w:r>
                            <w:r>
                              <w:rPr>
                                <w:rFonts w:ascii="Arial" w:hAnsi="Arial"/>
                                <w:b/>
                                <w:color w:val="000000"/>
                                <w:spacing w:val="-5"/>
                                <w:shd w:val="clear" w:color="auto" w:fill="CCCCCC"/>
                              </w:rPr>
                              <w:t xml:space="preserve"> </w:t>
                            </w:r>
                            <w:r>
                              <w:rPr>
                                <w:rFonts w:ascii="Arial" w:hAnsi="Arial"/>
                                <w:b/>
                                <w:color w:val="000000"/>
                                <w:shd w:val="clear" w:color="auto" w:fill="CCCCCC"/>
                              </w:rPr>
                              <w:t>das</w:t>
                            </w:r>
                            <w:r>
                              <w:rPr>
                                <w:rFonts w:ascii="Arial" w:hAnsi="Arial"/>
                                <w:b/>
                                <w:color w:val="000000"/>
                                <w:spacing w:val="-7"/>
                                <w:shd w:val="clear" w:color="auto" w:fill="CCCCCC"/>
                              </w:rPr>
                              <w:t xml:space="preserve"> </w:t>
                            </w:r>
                            <w:r>
                              <w:rPr>
                                <w:rFonts w:ascii="Arial" w:hAnsi="Arial"/>
                                <w:b/>
                                <w:color w:val="000000"/>
                                <w:shd w:val="clear" w:color="auto" w:fill="CCCCCC"/>
                              </w:rPr>
                              <w:t>alegações</w:t>
                            </w:r>
                            <w:r>
                              <w:rPr>
                                <w:rFonts w:ascii="Arial" w:hAnsi="Arial"/>
                                <w:b/>
                                <w:color w:val="000000"/>
                                <w:spacing w:val="-3"/>
                                <w:shd w:val="clear" w:color="auto" w:fill="CCCCCC"/>
                              </w:rPr>
                              <w:t xml:space="preserve"> </w:t>
                            </w:r>
                            <w:r>
                              <w:rPr>
                                <w:rFonts w:ascii="Arial" w:hAnsi="Arial"/>
                                <w:b/>
                                <w:color w:val="000000"/>
                                <w:shd w:val="clear" w:color="auto" w:fill="CCCCCC"/>
                              </w:rPr>
                              <w:t>dos</w:t>
                            </w:r>
                            <w:r>
                              <w:rPr>
                                <w:rFonts w:ascii="Arial" w:hAnsi="Arial"/>
                                <w:b/>
                                <w:color w:val="000000"/>
                                <w:spacing w:val="-4"/>
                                <w:shd w:val="clear" w:color="auto" w:fill="CCCCCC"/>
                              </w:rPr>
                              <w:t xml:space="preserve"> </w:t>
                            </w:r>
                            <w:r>
                              <w:rPr>
                                <w:rFonts w:ascii="Arial" w:hAnsi="Arial"/>
                                <w:b/>
                                <w:color w:val="000000"/>
                                <w:spacing w:val="-2"/>
                                <w:shd w:val="clear" w:color="auto" w:fill="CCCCCC"/>
                              </w:rPr>
                              <w:t>contribuintes.</w:t>
                            </w:r>
                          </w:p>
                          <w:p w:rsidR="00B97F88" w:rsidRDefault="003B4A00">
                            <w:pPr>
                              <w:numPr>
                                <w:ilvl w:val="0"/>
                                <w:numId w:val="22"/>
                              </w:numPr>
                              <w:tabs>
                                <w:tab w:val="left" w:pos="408"/>
                              </w:tabs>
                              <w:spacing w:before="40" w:line="276" w:lineRule="auto"/>
                              <w:ind w:left="103" w:right="1527" w:firstLine="0"/>
                              <w:rPr>
                                <w:rFonts w:ascii="Arial" w:hAnsi="Arial"/>
                                <w:b/>
                              </w:rPr>
                            </w:pPr>
                            <w:r>
                              <w:rPr>
                                <w:rFonts w:ascii="Arial" w:hAnsi="Arial"/>
                                <w:b/>
                                <w:color w:val="000000"/>
                                <w:shd w:val="clear" w:color="auto" w:fill="CCCCCC"/>
                              </w:rPr>
                              <w:t>–</w:t>
                            </w:r>
                            <w:r>
                              <w:rPr>
                                <w:rFonts w:ascii="Arial" w:hAnsi="Arial"/>
                                <w:b/>
                                <w:color w:val="000000"/>
                                <w:spacing w:val="-2"/>
                                <w:shd w:val="clear" w:color="auto" w:fill="CCCCCC"/>
                              </w:rPr>
                              <w:t xml:space="preserve"> </w:t>
                            </w:r>
                            <w:r>
                              <w:rPr>
                                <w:rFonts w:ascii="Arial" w:hAnsi="Arial"/>
                                <w:b/>
                                <w:color w:val="000000"/>
                                <w:shd w:val="clear" w:color="auto" w:fill="CCCCCC"/>
                              </w:rPr>
                              <w:t>Auxiliar</w:t>
                            </w:r>
                            <w:r>
                              <w:rPr>
                                <w:rFonts w:ascii="Arial" w:hAnsi="Arial"/>
                                <w:b/>
                                <w:color w:val="000000"/>
                                <w:spacing w:val="-4"/>
                                <w:shd w:val="clear" w:color="auto" w:fill="CCCCCC"/>
                              </w:rPr>
                              <w:t xml:space="preserve"> </w:t>
                            </w:r>
                            <w:r>
                              <w:rPr>
                                <w:rFonts w:ascii="Arial" w:hAnsi="Arial"/>
                                <w:b/>
                                <w:color w:val="000000"/>
                                <w:shd w:val="clear" w:color="auto" w:fill="CCCCCC"/>
                              </w:rPr>
                              <w:t>nos</w:t>
                            </w:r>
                            <w:r>
                              <w:rPr>
                                <w:rFonts w:ascii="Arial" w:hAnsi="Arial"/>
                                <w:b/>
                                <w:color w:val="000000"/>
                                <w:spacing w:val="-6"/>
                                <w:shd w:val="clear" w:color="auto" w:fill="CCCCCC"/>
                              </w:rPr>
                              <w:t xml:space="preserve"> </w:t>
                            </w:r>
                            <w:r>
                              <w:rPr>
                                <w:rFonts w:ascii="Arial" w:hAnsi="Arial"/>
                                <w:b/>
                                <w:color w:val="000000"/>
                                <w:shd w:val="clear" w:color="auto" w:fill="CCCCCC"/>
                              </w:rPr>
                              <w:t>estudos</w:t>
                            </w:r>
                            <w:r>
                              <w:rPr>
                                <w:rFonts w:ascii="Arial" w:hAnsi="Arial"/>
                                <w:b/>
                                <w:color w:val="000000"/>
                                <w:spacing w:val="-4"/>
                                <w:shd w:val="clear" w:color="auto" w:fill="CCCCCC"/>
                              </w:rPr>
                              <w:t xml:space="preserve"> </w:t>
                            </w:r>
                            <w:r>
                              <w:rPr>
                                <w:rFonts w:ascii="Arial" w:hAnsi="Arial"/>
                                <w:b/>
                                <w:color w:val="000000"/>
                                <w:shd w:val="clear" w:color="auto" w:fill="CCCCCC"/>
                              </w:rPr>
                              <w:t>visando</w:t>
                            </w:r>
                            <w:r>
                              <w:rPr>
                                <w:rFonts w:ascii="Arial" w:hAnsi="Arial"/>
                                <w:b/>
                                <w:color w:val="000000"/>
                                <w:spacing w:val="-4"/>
                                <w:shd w:val="clear" w:color="auto" w:fill="CCCCCC"/>
                              </w:rPr>
                              <w:t xml:space="preserve"> </w:t>
                            </w:r>
                            <w:r>
                              <w:rPr>
                                <w:rFonts w:ascii="Arial" w:hAnsi="Arial"/>
                                <w:b/>
                                <w:color w:val="000000"/>
                                <w:shd w:val="clear" w:color="auto" w:fill="CCCCCC"/>
                              </w:rPr>
                              <w:t>ao</w:t>
                            </w:r>
                            <w:r>
                              <w:rPr>
                                <w:rFonts w:ascii="Arial" w:hAnsi="Arial"/>
                                <w:b/>
                                <w:color w:val="000000"/>
                                <w:spacing w:val="-4"/>
                                <w:shd w:val="clear" w:color="auto" w:fill="CCCCCC"/>
                              </w:rPr>
                              <w:t xml:space="preserve"> </w:t>
                            </w:r>
                            <w:r>
                              <w:rPr>
                                <w:rFonts w:ascii="Arial" w:hAnsi="Arial"/>
                                <w:b/>
                                <w:color w:val="000000"/>
                                <w:shd w:val="clear" w:color="auto" w:fill="CCCCCC"/>
                              </w:rPr>
                              <w:t>aperfeiçoamento</w:t>
                            </w:r>
                            <w:r>
                              <w:rPr>
                                <w:rFonts w:ascii="Arial" w:hAnsi="Arial"/>
                                <w:b/>
                                <w:color w:val="000000"/>
                                <w:spacing w:val="-3"/>
                                <w:shd w:val="clear" w:color="auto" w:fill="CCCCCC"/>
                              </w:rPr>
                              <w:t xml:space="preserve"> </w:t>
                            </w:r>
                            <w:r>
                              <w:rPr>
                                <w:rFonts w:ascii="Arial" w:hAnsi="Arial"/>
                                <w:b/>
                                <w:color w:val="000000"/>
                                <w:shd w:val="clear" w:color="auto" w:fill="CCCCCC"/>
                              </w:rPr>
                              <w:t>e</w:t>
                            </w:r>
                            <w:r>
                              <w:rPr>
                                <w:rFonts w:ascii="Arial" w:hAnsi="Arial"/>
                                <w:b/>
                                <w:color w:val="000000"/>
                                <w:spacing w:val="-4"/>
                                <w:shd w:val="clear" w:color="auto" w:fill="CCCCCC"/>
                              </w:rPr>
                              <w:t xml:space="preserve"> </w:t>
                            </w:r>
                            <w:r>
                              <w:rPr>
                                <w:rFonts w:ascii="Arial" w:hAnsi="Arial"/>
                                <w:b/>
                                <w:color w:val="000000"/>
                                <w:shd w:val="clear" w:color="auto" w:fill="CCCCCC"/>
                              </w:rPr>
                              <w:t>atualização</w:t>
                            </w:r>
                            <w:r>
                              <w:rPr>
                                <w:rFonts w:ascii="Arial" w:hAnsi="Arial"/>
                                <w:b/>
                                <w:color w:val="000000"/>
                                <w:spacing w:val="-6"/>
                                <w:shd w:val="clear" w:color="auto" w:fill="CCCCCC"/>
                              </w:rPr>
                              <w:t xml:space="preserve"> </w:t>
                            </w:r>
                            <w:r>
                              <w:rPr>
                                <w:rFonts w:ascii="Arial" w:hAnsi="Arial"/>
                                <w:b/>
                                <w:color w:val="000000"/>
                                <w:shd w:val="clear" w:color="auto" w:fill="CCCCCC"/>
                              </w:rPr>
                              <w:t>dos</w:t>
                            </w:r>
                            <w:r>
                              <w:rPr>
                                <w:rFonts w:ascii="Arial" w:hAnsi="Arial"/>
                                <w:b/>
                                <w:color w:val="000000"/>
                              </w:rPr>
                              <w:t xml:space="preserve"> </w:t>
                            </w:r>
                            <w:r>
                              <w:rPr>
                                <w:rFonts w:ascii="Arial" w:hAnsi="Arial"/>
                                <w:b/>
                                <w:color w:val="000000"/>
                                <w:shd w:val="clear" w:color="auto" w:fill="CCCCCC"/>
                              </w:rPr>
                              <w:t>procedimentos fiscais.</w:t>
                            </w:r>
                          </w:p>
                        </w:txbxContent>
                      </wps:txbx>
                      <wps:bodyPr wrap="square" lIns="0" tIns="0" rIns="0" bIns="0" rtlCol="0">
                        <a:noAutofit/>
                      </wps:bodyPr>
                    </wps:wsp>
                  </a:graphicData>
                </a:graphic>
              </wp:anchor>
            </w:drawing>
          </mc:Choice>
          <mc:Fallback>
            <w:pict>
              <v:shape id="Textbox 289" o:spid="_x0000_s1214" type="#_x0000_t202" style="position:absolute;left:0;text-align:left;margin-left:79.7pt;margin-top:14.15pt;width:460.65pt;height:233.35pt;z-index:-15610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" filled="f" strokeweight=".16931mm">
                <v:path arrowok="t"/>
                <v:textbox inset="0,0,0,0">
                  <w:txbxContent>
                    <w:p w:rsidR="00B97F88" w:rsidRDefault="00B97F88">
                      <w:pPr>
                        <w:pStyle w:val="Corpodetexto"/>
                        <w:spacing w:before="35"/>
                        <w:rPr>
                          <w:rFonts w:ascii="Arial"/>
                          <w:b/>
                        </w:rPr>
                      </w:pPr>
                    </w:p>
                    <w:p w:rsidR="00B97F88" w:rsidRDefault="003B4A00">
                      <w:pPr>
                        <w:ind w:left="103"/>
                        <w:rPr>
                          <w:rFonts w:ascii="Arial" w:hAnsi="Arial"/>
                          <w:b/>
                        </w:rPr>
                      </w:pPr>
                      <w:r>
                        <w:rPr>
                          <w:color w:val="000000"/>
                          <w:shd w:val="clear" w:color="auto" w:fill="CCCCCC"/>
                        </w:rPr>
                        <w:t>A</w:t>
                      </w:r>
                      <w:r>
                        <w:rPr>
                          <w:color w:val="000000"/>
                          <w:spacing w:val="-4"/>
                          <w:shd w:val="clear" w:color="auto" w:fill="CCCCCC"/>
                        </w:rPr>
                        <w:t xml:space="preserve"> </w:t>
                      </w:r>
                      <w:r>
                        <w:rPr>
                          <w:rFonts w:ascii="Arial" w:hAnsi="Arial"/>
                          <w:b/>
                          <w:color w:val="000000"/>
                          <w:shd w:val="clear" w:color="auto" w:fill="CCCCCC"/>
                        </w:rPr>
                        <w:t>–</w:t>
                      </w:r>
                      <w:r>
                        <w:rPr>
                          <w:rFonts w:ascii="Arial" w:hAnsi="Arial"/>
                          <w:b/>
                          <w:color w:val="000000"/>
                          <w:spacing w:val="-4"/>
                          <w:shd w:val="clear" w:color="auto" w:fill="CCCCCC"/>
                        </w:rPr>
                        <w:t xml:space="preserve"> </w:t>
                      </w:r>
                      <w:r>
                        <w:rPr>
                          <w:rFonts w:ascii="Arial" w:hAnsi="Arial"/>
                          <w:b/>
                          <w:color w:val="000000"/>
                          <w:shd w:val="clear" w:color="auto" w:fill="CCCCCC"/>
                        </w:rPr>
                        <w:t>FISCALIZAÇÃO</w:t>
                      </w:r>
                      <w:r>
                        <w:rPr>
                          <w:rFonts w:ascii="Arial" w:hAnsi="Arial"/>
                          <w:b/>
                          <w:color w:val="000000"/>
                          <w:spacing w:val="-2"/>
                          <w:shd w:val="clear" w:color="auto" w:fill="CCCCCC"/>
                        </w:rPr>
                        <w:t xml:space="preserve"> </w:t>
                      </w:r>
                      <w:r>
                        <w:rPr>
                          <w:rFonts w:ascii="Arial" w:hAnsi="Arial"/>
                          <w:b/>
                          <w:color w:val="000000"/>
                          <w:shd w:val="clear" w:color="auto" w:fill="CCCCCC"/>
                        </w:rPr>
                        <w:t>RELATIVA</w:t>
                      </w:r>
                      <w:r>
                        <w:rPr>
                          <w:rFonts w:ascii="Arial" w:hAnsi="Arial"/>
                          <w:b/>
                          <w:color w:val="000000"/>
                          <w:spacing w:val="-4"/>
                          <w:shd w:val="clear" w:color="auto" w:fill="CCCCCC"/>
                        </w:rPr>
                        <w:t xml:space="preserve"> </w:t>
                      </w:r>
                      <w:r>
                        <w:rPr>
                          <w:rFonts w:ascii="Arial" w:hAnsi="Arial"/>
                          <w:b/>
                          <w:color w:val="000000"/>
                          <w:shd w:val="clear" w:color="auto" w:fill="CCCCCC"/>
                        </w:rPr>
                        <w:t>A</w:t>
                      </w:r>
                      <w:r>
                        <w:rPr>
                          <w:rFonts w:ascii="Arial" w:hAnsi="Arial"/>
                          <w:b/>
                          <w:color w:val="000000"/>
                          <w:spacing w:val="-8"/>
                          <w:shd w:val="clear" w:color="auto" w:fill="CCCCCC"/>
                        </w:rPr>
                        <w:t xml:space="preserve"> </w:t>
                      </w:r>
                      <w:r>
                        <w:rPr>
                          <w:rFonts w:ascii="Arial" w:hAnsi="Arial"/>
                          <w:b/>
                          <w:color w:val="000000"/>
                          <w:spacing w:val="-2"/>
                          <w:shd w:val="clear" w:color="auto" w:fill="CCCCCC"/>
                        </w:rPr>
                        <w:t>TRIBUTOS</w:t>
                      </w:r>
                    </w:p>
                    <w:p w:rsidR="00B97F88" w:rsidRDefault="00B97F88">
                      <w:pPr>
                        <w:pStyle w:val="Corpodetexto"/>
                        <w:spacing w:before="75"/>
                        <w:rPr>
                          <w:rFonts w:ascii="Arial"/>
                          <w:b/>
                        </w:rPr>
                      </w:pPr>
                    </w:p>
                    <w:p w:rsidR="00B97F88" w:rsidRDefault="003B4A00">
                      <w:pPr>
                        <w:numPr>
                          <w:ilvl w:val="0"/>
                          <w:numId w:val="24"/>
                        </w:numPr>
                        <w:tabs>
                          <w:tab w:val="left" w:pos="286"/>
                        </w:tabs>
                        <w:spacing w:line="276" w:lineRule="auto"/>
                        <w:ind w:right="404" w:firstLine="0"/>
                        <w:rPr>
                          <w:rFonts w:ascii="Arial" w:hAnsi="Arial"/>
                          <w:b/>
                        </w:rPr>
                      </w:pPr>
                      <w:r>
                        <w:rPr>
                          <w:rFonts w:ascii="Arial" w:hAnsi="Arial"/>
                          <w:b/>
                          <w:color w:val="000000"/>
                          <w:shd w:val="clear" w:color="auto" w:fill="CCCCCC"/>
                        </w:rPr>
                        <w:t>–</w:t>
                      </w:r>
                      <w:r>
                        <w:rPr>
                          <w:rFonts w:ascii="Arial" w:hAnsi="Arial"/>
                          <w:b/>
                          <w:color w:val="000000"/>
                          <w:spacing w:val="-2"/>
                          <w:shd w:val="clear" w:color="auto" w:fill="CCCCCC"/>
                        </w:rPr>
                        <w:t xml:space="preserve"> </w:t>
                      </w:r>
                      <w:r>
                        <w:rPr>
                          <w:rFonts w:ascii="Arial" w:hAnsi="Arial"/>
                          <w:b/>
                          <w:color w:val="000000"/>
                          <w:shd w:val="clear" w:color="auto" w:fill="CCCCCC"/>
                        </w:rPr>
                        <w:t>Fiscalizar, para</w:t>
                      </w:r>
                      <w:r>
                        <w:rPr>
                          <w:rFonts w:ascii="Arial" w:hAnsi="Arial"/>
                          <w:b/>
                          <w:color w:val="000000"/>
                          <w:spacing w:val="-4"/>
                          <w:shd w:val="clear" w:color="auto" w:fill="CCCCCC"/>
                        </w:rPr>
                        <w:t xml:space="preserve"> </w:t>
                      </w:r>
                      <w:r>
                        <w:rPr>
                          <w:rFonts w:ascii="Arial" w:hAnsi="Arial"/>
                          <w:b/>
                          <w:color w:val="000000"/>
                          <w:shd w:val="clear" w:color="auto" w:fill="CCCCCC"/>
                        </w:rPr>
                        <w:t>fins</w:t>
                      </w:r>
                      <w:r>
                        <w:rPr>
                          <w:rFonts w:ascii="Arial" w:hAnsi="Arial"/>
                          <w:b/>
                          <w:color w:val="000000"/>
                          <w:spacing w:val="-5"/>
                          <w:shd w:val="clear" w:color="auto" w:fill="CCCCCC"/>
                        </w:rPr>
                        <w:t xml:space="preserve"> </w:t>
                      </w:r>
                      <w:r>
                        <w:rPr>
                          <w:rFonts w:ascii="Arial" w:hAnsi="Arial"/>
                          <w:b/>
                          <w:color w:val="000000"/>
                          <w:shd w:val="clear" w:color="auto" w:fill="CCCCCC"/>
                        </w:rPr>
                        <w:t>de</w:t>
                      </w:r>
                      <w:r>
                        <w:rPr>
                          <w:rFonts w:ascii="Arial" w:hAnsi="Arial"/>
                          <w:b/>
                          <w:color w:val="000000"/>
                          <w:spacing w:val="-4"/>
                          <w:shd w:val="clear" w:color="auto" w:fill="CCCCCC"/>
                        </w:rPr>
                        <w:t xml:space="preserve"> </w:t>
                      </w:r>
                      <w:r>
                        <w:rPr>
                          <w:rFonts w:ascii="Arial" w:hAnsi="Arial"/>
                          <w:b/>
                          <w:color w:val="000000"/>
                          <w:shd w:val="clear" w:color="auto" w:fill="CCCCCC"/>
                        </w:rPr>
                        <w:t>tributação,</w:t>
                      </w:r>
                      <w:r>
                        <w:rPr>
                          <w:rFonts w:ascii="Arial" w:hAnsi="Arial"/>
                          <w:b/>
                          <w:color w:val="000000"/>
                          <w:spacing w:val="-3"/>
                          <w:shd w:val="clear" w:color="auto" w:fill="CCCCCC"/>
                        </w:rPr>
                        <w:t xml:space="preserve"> </w:t>
                      </w:r>
                      <w:r>
                        <w:rPr>
                          <w:rFonts w:ascii="Arial" w:hAnsi="Arial"/>
                          <w:b/>
                          <w:color w:val="000000"/>
                          <w:shd w:val="clear" w:color="auto" w:fill="CCCCCC"/>
                        </w:rPr>
                        <w:t>o</w:t>
                      </w:r>
                      <w:r>
                        <w:rPr>
                          <w:rFonts w:ascii="Arial" w:hAnsi="Arial"/>
                          <w:b/>
                          <w:color w:val="000000"/>
                          <w:spacing w:val="-2"/>
                          <w:shd w:val="clear" w:color="auto" w:fill="CCCCCC"/>
                        </w:rPr>
                        <w:t xml:space="preserve"> </w:t>
                      </w:r>
                      <w:r>
                        <w:rPr>
                          <w:rFonts w:ascii="Arial" w:hAnsi="Arial"/>
                          <w:b/>
                          <w:color w:val="000000"/>
                          <w:shd w:val="clear" w:color="auto" w:fill="CCCCCC"/>
                        </w:rPr>
                        <w:t>comércio</w:t>
                      </w:r>
                      <w:r>
                        <w:rPr>
                          <w:rFonts w:ascii="Arial" w:hAnsi="Arial"/>
                          <w:b/>
                          <w:color w:val="000000"/>
                          <w:spacing w:val="-1"/>
                          <w:shd w:val="clear" w:color="auto" w:fill="CCCCCC"/>
                        </w:rPr>
                        <w:t xml:space="preserve"> </w:t>
                      </w:r>
                      <w:r>
                        <w:rPr>
                          <w:rFonts w:ascii="Arial" w:hAnsi="Arial"/>
                          <w:b/>
                          <w:color w:val="000000"/>
                          <w:shd w:val="clear" w:color="auto" w:fill="CCCCCC"/>
                        </w:rPr>
                        <w:t>e</w:t>
                      </w:r>
                      <w:r>
                        <w:rPr>
                          <w:rFonts w:ascii="Arial" w:hAnsi="Arial"/>
                          <w:b/>
                          <w:color w:val="000000"/>
                          <w:spacing w:val="-4"/>
                          <w:shd w:val="clear" w:color="auto" w:fill="CCCCCC"/>
                        </w:rPr>
                        <w:t xml:space="preserve"> </w:t>
                      </w:r>
                      <w:r>
                        <w:rPr>
                          <w:rFonts w:ascii="Arial" w:hAnsi="Arial"/>
                          <w:b/>
                          <w:color w:val="000000"/>
                          <w:shd w:val="clear" w:color="auto" w:fill="CCCCCC"/>
                        </w:rPr>
                        <w:t>a</w:t>
                      </w:r>
                      <w:r>
                        <w:rPr>
                          <w:rFonts w:ascii="Arial" w:hAnsi="Arial"/>
                          <w:b/>
                          <w:color w:val="000000"/>
                          <w:spacing w:val="-4"/>
                          <w:shd w:val="clear" w:color="auto" w:fill="CCCCCC"/>
                        </w:rPr>
                        <w:t xml:space="preserve"> </w:t>
                      </w:r>
                      <w:r>
                        <w:rPr>
                          <w:rFonts w:ascii="Arial" w:hAnsi="Arial"/>
                          <w:b/>
                          <w:color w:val="000000"/>
                          <w:shd w:val="clear" w:color="auto" w:fill="CCCCCC"/>
                        </w:rPr>
                        <w:t>indústria</w:t>
                      </w:r>
                      <w:r>
                        <w:rPr>
                          <w:rFonts w:ascii="Arial" w:hAnsi="Arial"/>
                          <w:b/>
                          <w:color w:val="000000"/>
                          <w:spacing w:val="-4"/>
                          <w:shd w:val="clear" w:color="auto" w:fill="CCCCCC"/>
                        </w:rPr>
                        <w:t xml:space="preserve"> </w:t>
                      </w:r>
                      <w:r>
                        <w:rPr>
                          <w:rFonts w:ascii="Arial" w:hAnsi="Arial"/>
                          <w:b/>
                          <w:color w:val="000000"/>
                          <w:shd w:val="clear" w:color="auto" w:fill="CCCCCC"/>
                        </w:rPr>
                        <w:t>em</w:t>
                      </w:r>
                      <w:r>
                        <w:rPr>
                          <w:rFonts w:ascii="Arial" w:hAnsi="Arial"/>
                          <w:b/>
                          <w:color w:val="000000"/>
                          <w:spacing w:val="-4"/>
                          <w:shd w:val="clear" w:color="auto" w:fill="CCCCCC"/>
                        </w:rPr>
                        <w:t xml:space="preserve"> </w:t>
                      </w:r>
                      <w:r>
                        <w:rPr>
                          <w:rFonts w:ascii="Arial" w:hAnsi="Arial"/>
                          <w:b/>
                          <w:color w:val="000000"/>
                          <w:shd w:val="clear" w:color="auto" w:fill="CCCCCC"/>
                        </w:rPr>
                        <w:t>geral,</w:t>
                      </w:r>
                      <w:r>
                        <w:rPr>
                          <w:rFonts w:ascii="Arial" w:hAnsi="Arial"/>
                          <w:b/>
                          <w:color w:val="000000"/>
                          <w:spacing w:val="-3"/>
                          <w:shd w:val="clear" w:color="auto" w:fill="CCCCCC"/>
                        </w:rPr>
                        <w:t xml:space="preserve"> </w:t>
                      </w:r>
                      <w:r>
                        <w:rPr>
                          <w:rFonts w:ascii="Arial" w:hAnsi="Arial"/>
                          <w:b/>
                          <w:color w:val="000000"/>
                          <w:shd w:val="clear" w:color="auto" w:fill="CCCCCC"/>
                        </w:rPr>
                        <w:t>bem</w:t>
                      </w:r>
                      <w:r>
                        <w:rPr>
                          <w:rFonts w:ascii="Arial" w:hAnsi="Arial"/>
                          <w:b/>
                          <w:color w:val="000000"/>
                          <w:spacing w:val="-3"/>
                          <w:shd w:val="clear" w:color="auto" w:fill="CCCCCC"/>
                        </w:rPr>
                        <w:t xml:space="preserve"> </w:t>
                      </w:r>
                      <w:r>
                        <w:rPr>
                          <w:rFonts w:ascii="Arial" w:hAnsi="Arial"/>
                          <w:b/>
                          <w:color w:val="000000"/>
                          <w:shd w:val="clear" w:color="auto" w:fill="CCCCCC"/>
                        </w:rPr>
                        <w:t>como</w:t>
                      </w:r>
                      <w:r>
                        <w:rPr>
                          <w:rFonts w:ascii="Arial" w:hAnsi="Arial"/>
                          <w:b/>
                          <w:color w:val="000000"/>
                        </w:rPr>
                        <w:t xml:space="preserve"> </w:t>
                      </w:r>
                      <w:r>
                        <w:rPr>
                          <w:rFonts w:ascii="Arial" w:hAnsi="Arial"/>
                          <w:b/>
                          <w:color w:val="000000"/>
                          <w:shd w:val="clear" w:color="auto" w:fill="CCCCCC"/>
                        </w:rPr>
                        <w:t>as demais atividades sujeitas a fiscalização municipal.</w:t>
                      </w:r>
                    </w:p>
                    <w:p w:rsidR="00B97F88" w:rsidRDefault="003B4A00">
                      <w:pPr>
                        <w:numPr>
                          <w:ilvl w:val="0"/>
                          <w:numId w:val="24"/>
                        </w:numPr>
                        <w:tabs>
                          <w:tab w:val="left" w:pos="286"/>
                        </w:tabs>
                        <w:spacing w:before="2" w:line="276" w:lineRule="auto"/>
                        <w:ind w:right="1396" w:firstLine="0"/>
                        <w:rPr>
                          <w:rFonts w:ascii="Arial" w:hAnsi="Arial"/>
                          <w:b/>
                        </w:rPr>
                      </w:pPr>
                      <w:r>
                        <w:rPr>
                          <w:rFonts w:ascii="Arial" w:hAnsi="Arial"/>
                          <w:b/>
                          <w:color w:val="000000"/>
                          <w:shd w:val="clear" w:color="auto" w:fill="CCCCCC"/>
                        </w:rPr>
                        <w:t>–</w:t>
                      </w:r>
                      <w:r>
                        <w:rPr>
                          <w:rFonts w:ascii="Arial" w:hAnsi="Arial"/>
                          <w:b/>
                          <w:color w:val="000000"/>
                          <w:spacing w:val="-4"/>
                          <w:shd w:val="clear" w:color="auto" w:fill="CCCCCC"/>
                        </w:rPr>
                        <w:t xml:space="preserve"> </w:t>
                      </w:r>
                      <w:r>
                        <w:rPr>
                          <w:rFonts w:ascii="Arial" w:hAnsi="Arial"/>
                          <w:b/>
                          <w:color w:val="000000"/>
                          <w:shd w:val="clear" w:color="auto" w:fill="CCCCCC"/>
                        </w:rPr>
                        <w:t>Fazer</w:t>
                      </w:r>
                      <w:r>
                        <w:rPr>
                          <w:rFonts w:ascii="Arial" w:hAnsi="Arial"/>
                          <w:b/>
                          <w:color w:val="000000"/>
                          <w:spacing w:val="-3"/>
                          <w:shd w:val="clear" w:color="auto" w:fill="CCCCCC"/>
                        </w:rPr>
                        <w:t xml:space="preserve"> </w:t>
                      </w:r>
                      <w:r>
                        <w:rPr>
                          <w:rFonts w:ascii="Arial" w:hAnsi="Arial"/>
                          <w:b/>
                          <w:color w:val="000000"/>
                          <w:shd w:val="clear" w:color="auto" w:fill="CCCCCC"/>
                        </w:rPr>
                        <w:t>verificação</w:t>
                      </w:r>
                      <w:r>
                        <w:rPr>
                          <w:rFonts w:ascii="Arial" w:hAnsi="Arial"/>
                          <w:b/>
                          <w:color w:val="000000"/>
                          <w:spacing w:val="-6"/>
                          <w:shd w:val="clear" w:color="auto" w:fill="CCCCCC"/>
                        </w:rPr>
                        <w:t xml:space="preserve"> </w:t>
                      </w:r>
                      <w:r>
                        <w:rPr>
                          <w:rFonts w:ascii="Arial" w:hAnsi="Arial"/>
                          <w:b/>
                          <w:color w:val="000000"/>
                          <w:shd w:val="clear" w:color="auto" w:fill="CCCCCC"/>
                        </w:rPr>
                        <w:t>junto</w:t>
                      </w:r>
                      <w:r>
                        <w:rPr>
                          <w:rFonts w:ascii="Arial" w:hAnsi="Arial"/>
                          <w:b/>
                          <w:color w:val="000000"/>
                          <w:spacing w:val="-4"/>
                          <w:shd w:val="clear" w:color="auto" w:fill="CCCCCC"/>
                        </w:rPr>
                        <w:t xml:space="preserve"> </w:t>
                      </w:r>
                      <w:r>
                        <w:rPr>
                          <w:rFonts w:ascii="Arial" w:hAnsi="Arial"/>
                          <w:b/>
                          <w:color w:val="000000"/>
                          <w:shd w:val="clear" w:color="auto" w:fill="CCCCCC"/>
                        </w:rPr>
                        <w:t>à</w:t>
                      </w:r>
                      <w:r>
                        <w:rPr>
                          <w:rFonts w:ascii="Arial" w:hAnsi="Arial"/>
                          <w:b/>
                          <w:color w:val="000000"/>
                          <w:spacing w:val="-6"/>
                          <w:shd w:val="clear" w:color="auto" w:fill="CCCCCC"/>
                        </w:rPr>
                        <w:t xml:space="preserve"> </w:t>
                      </w:r>
                      <w:r>
                        <w:rPr>
                          <w:rFonts w:ascii="Arial" w:hAnsi="Arial"/>
                          <w:b/>
                          <w:color w:val="000000"/>
                          <w:shd w:val="clear" w:color="auto" w:fill="CCCCCC"/>
                        </w:rPr>
                        <w:t>contribuintes</w:t>
                      </w:r>
                      <w:r>
                        <w:rPr>
                          <w:rFonts w:ascii="Arial" w:hAnsi="Arial"/>
                          <w:b/>
                          <w:color w:val="000000"/>
                          <w:spacing w:val="-4"/>
                          <w:shd w:val="clear" w:color="auto" w:fill="CCCCCC"/>
                        </w:rPr>
                        <w:t xml:space="preserve"> </w:t>
                      </w:r>
                      <w:r>
                        <w:rPr>
                          <w:rFonts w:ascii="Arial" w:hAnsi="Arial"/>
                          <w:b/>
                          <w:color w:val="000000"/>
                          <w:shd w:val="clear" w:color="auto" w:fill="CCCCCC"/>
                        </w:rPr>
                        <w:t>visando</w:t>
                      </w:r>
                      <w:r>
                        <w:rPr>
                          <w:rFonts w:ascii="Arial" w:hAnsi="Arial"/>
                          <w:b/>
                          <w:color w:val="000000"/>
                          <w:spacing w:val="-4"/>
                          <w:shd w:val="clear" w:color="auto" w:fill="CCCCCC"/>
                        </w:rPr>
                        <w:t xml:space="preserve"> </w:t>
                      </w:r>
                      <w:r>
                        <w:rPr>
                          <w:rFonts w:ascii="Arial" w:hAnsi="Arial"/>
                          <w:b/>
                          <w:color w:val="000000"/>
                          <w:shd w:val="clear" w:color="auto" w:fill="CCCCCC"/>
                        </w:rPr>
                        <w:t>a</w:t>
                      </w:r>
                      <w:r>
                        <w:rPr>
                          <w:rFonts w:ascii="Arial" w:hAnsi="Arial"/>
                          <w:b/>
                          <w:color w:val="000000"/>
                          <w:spacing w:val="-4"/>
                          <w:shd w:val="clear" w:color="auto" w:fill="CCCCCC"/>
                        </w:rPr>
                        <w:t xml:space="preserve"> </w:t>
                      </w:r>
                      <w:r>
                        <w:rPr>
                          <w:rFonts w:ascii="Arial" w:hAnsi="Arial"/>
                          <w:b/>
                          <w:color w:val="000000"/>
                          <w:shd w:val="clear" w:color="auto" w:fill="CCCCCC"/>
                        </w:rPr>
                        <w:t>perfeita</w:t>
                      </w:r>
                      <w:r>
                        <w:rPr>
                          <w:rFonts w:ascii="Arial" w:hAnsi="Arial"/>
                          <w:b/>
                          <w:color w:val="000000"/>
                          <w:spacing w:val="-4"/>
                          <w:shd w:val="clear" w:color="auto" w:fill="CCCCCC"/>
                        </w:rPr>
                        <w:t xml:space="preserve"> </w:t>
                      </w:r>
                      <w:r>
                        <w:rPr>
                          <w:rFonts w:ascii="Arial" w:hAnsi="Arial"/>
                          <w:b/>
                          <w:color w:val="000000"/>
                          <w:shd w:val="clear" w:color="auto" w:fill="CCCCCC"/>
                        </w:rPr>
                        <w:t>execução</w:t>
                      </w:r>
                      <w:r>
                        <w:rPr>
                          <w:rFonts w:ascii="Arial" w:hAnsi="Arial"/>
                          <w:b/>
                          <w:color w:val="000000"/>
                          <w:spacing w:val="-4"/>
                          <w:shd w:val="clear" w:color="auto" w:fill="CCCCCC"/>
                        </w:rPr>
                        <w:t xml:space="preserve"> </w:t>
                      </w:r>
                      <w:r>
                        <w:rPr>
                          <w:rFonts w:ascii="Arial" w:hAnsi="Arial"/>
                          <w:b/>
                          <w:color w:val="000000"/>
                          <w:shd w:val="clear" w:color="auto" w:fill="CCCCCC"/>
                        </w:rPr>
                        <w:t>da</w:t>
                      </w:r>
                      <w:r>
                        <w:rPr>
                          <w:rFonts w:ascii="Arial" w:hAnsi="Arial"/>
                          <w:b/>
                          <w:color w:val="000000"/>
                        </w:rPr>
                        <w:t xml:space="preserve"> </w:t>
                      </w:r>
                      <w:r>
                        <w:rPr>
                          <w:rFonts w:ascii="Arial" w:hAnsi="Arial"/>
                          <w:b/>
                          <w:color w:val="000000"/>
                          <w:shd w:val="clear" w:color="auto" w:fill="CCCCCC"/>
                        </w:rPr>
                        <w:t>fiscalização tributária.</w:t>
                      </w:r>
                    </w:p>
                    <w:p w:rsidR="00B97F88" w:rsidRDefault="003B4A00">
                      <w:pPr>
                        <w:numPr>
                          <w:ilvl w:val="0"/>
                          <w:numId w:val="24"/>
                        </w:numPr>
                        <w:tabs>
                          <w:tab w:val="left" w:pos="286"/>
                        </w:tabs>
                        <w:spacing w:line="252" w:lineRule="exact"/>
                        <w:ind w:left="286" w:hanging="183"/>
                        <w:rPr>
                          <w:rFonts w:ascii="Arial" w:hAnsi="Arial"/>
                          <w:b/>
                        </w:rPr>
                      </w:pPr>
                      <w:r>
                        <w:rPr>
                          <w:rFonts w:ascii="Arial" w:hAnsi="Arial"/>
                          <w:b/>
                          <w:color w:val="000000"/>
                          <w:shd w:val="clear" w:color="auto" w:fill="CCCCCC"/>
                        </w:rPr>
                        <w:t>–</w:t>
                      </w:r>
                      <w:r>
                        <w:rPr>
                          <w:rFonts w:ascii="Arial" w:hAnsi="Arial"/>
                          <w:b/>
                          <w:color w:val="000000"/>
                          <w:spacing w:val="-6"/>
                          <w:shd w:val="clear" w:color="auto" w:fill="CCCCCC"/>
                        </w:rPr>
                        <w:t xml:space="preserve"> </w:t>
                      </w:r>
                      <w:r>
                        <w:rPr>
                          <w:rFonts w:ascii="Arial" w:hAnsi="Arial"/>
                          <w:b/>
                          <w:color w:val="000000"/>
                          <w:shd w:val="clear" w:color="auto" w:fill="CCCCCC"/>
                        </w:rPr>
                        <w:t>Proceder</w:t>
                      </w:r>
                      <w:r>
                        <w:rPr>
                          <w:rFonts w:ascii="Arial" w:hAnsi="Arial"/>
                          <w:b/>
                          <w:color w:val="000000"/>
                          <w:spacing w:val="-3"/>
                          <w:shd w:val="clear" w:color="auto" w:fill="CCCCCC"/>
                        </w:rPr>
                        <w:t xml:space="preserve"> </w:t>
                      </w:r>
                      <w:r>
                        <w:rPr>
                          <w:rFonts w:ascii="Arial" w:hAnsi="Arial"/>
                          <w:b/>
                          <w:color w:val="000000"/>
                          <w:shd w:val="clear" w:color="auto" w:fill="CCCCCC"/>
                        </w:rPr>
                        <w:t>a</w:t>
                      </w:r>
                      <w:r>
                        <w:rPr>
                          <w:rFonts w:ascii="Arial" w:hAnsi="Arial"/>
                          <w:b/>
                          <w:color w:val="000000"/>
                          <w:spacing w:val="-6"/>
                          <w:shd w:val="clear" w:color="auto" w:fill="CCCCCC"/>
                        </w:rPr>
                        <w:t xml:space="preserve"> </w:t>
                      </w:r>
                      <w:r>
                        <w:rPr>
                          <w:rFonts w:ascii="Arial" w:hAnsi="Arial"/>
                          <w:b/>
                          <w:color w:val="000000"/>
                          <w:shd w:val="clear" w:color="auto" w:fill="CCCCCC"/>
                        </w:rPr>
                        <w:t>qualquer</w:t>
                      </w:r>
                      <w:r>
                        <w:rPr>
                          <w:rFonts w:ascii="Arial" w:hAnsi="Arial"/>
                          <w:b/>
                          <w:color w:val="000000"/>
                          <w:spacing w:val="-3"/>
                          <w:shd w:val="clear" w:color="auto" w:fill="CCCCCC"/>
                        </w:rPr>
                        <w:t xml:space="preserve"> </w:t>
                      </w:r>
                      <w:r>
                        <w:rPr>
                          <w:rFonts w:ascii="Arial" w:hAnsi="Arial"/>
                          <w:b/>
                          <w:color w:val="000000"/>
                          <w:shd w:val="clear" w:color="auto" w:fill="CCCCCC"/>
                        </w:rPr>
                        <w:t>diligências</w:t>
                      </w:r>
                      <w:r>
                        <w:rPr>
                          <w:rFonts w:ascii="Arial" w:hAnsi="Arial"/>
                          <w:b/>
                          <w:color w:val="000000"/>
                          <w:spacing w:val="-6"/>
                          <w:shd w:val="clear" w:color="auto" w:fill="CCCCCC"/>
                        </w:rPr>
                        <w:t xml:space="preserve"> </w:t>
                      </w:r>
                      <w:r>
                        <w:rPr>
                          <w:rFonts w:ascii="Arial" w:hAnsi="Arial"/>
                          <w:b/>
                          <w:color w:val="000000"/>
                          <w:shd w:val="clear" w:color="auto" w:fill="CCCCCC"/>
                        </w:rPr>
                        <w:t>exigidas</w:t>
                      </w:r>
                      <w:r>
                        <w:rPr>
                          <w:rFonts w:ascii="Arial" w:hAnsi="Arial"/>
                          <w:b/>
                          <w:color w:val="000000"/>
                          <w:spacing w:val="-4"/>
                          <w:shd w:val="clear" w:color="auto" w:fill="CCCCCC"/>
                        </w:rPr>
                        <w:t xml:space="preserve"> </w:t>
                      </w:r>
                      <w:r>
                        <w:rPr>
                          <w:rFonts w:ascii="Arial" w:hAnsi="Arial"/>
                          <w:b/>
                          <w:color w:val="000000"/>
                          <w:shd w:val="clear" w:color="auto" w:fill="CCCCCC"/>
                        </w:rPr>
                        <w:t>pelo</w:t>
                      </w:r>
                      <w:r>
                        <w:rPr>
                          <w:rFonts w:ascii="Arial" w:hAnsi="Arial"/>
                          <w:b/>
                          <w:color w:val="000000"/>
                          <w:spacing w:val="-2"/>
                          <w:shd w:val="clear" w:color="auto" w:fill="CCCCCC"/>
                        </w:rPr>
                        <w:t xml:space="preserve"> serviço.</w:t>
                      </w:r>
                    </w:p>
                    <w:p w:rsidR="00B97F88" w:rsidRDefault="003B4A00">
                      <w:pPr>
                        <w:numPr>
                          <w:ilvl w:val="0"/>
                          <w:numId w:val="23"/>
                        </w:numPr>
                        <w:tabs>
                          <w:tab w:val="left" w:pos="361"/>
                        </w:tabs>
                        <w:spacing w:before="37"/>
                        <w:ind w:left="361" w:hanging="258"/>
                        <w:rPr>
                          <w:rFonts w:ascii="Arial" w:hAnsi="Arial"/>
                          <w:b/>
                        </w:rPr>
                      </w:pPr>
                      <w:r>
                        <w:rPr>
                          <w:rFonts w:ascii="Arial" w:hAnsi="Arial"/>
                          <w:b/>
                          <w:color w:val="000000"/>
                          <w:shd w:val="clear" w:color="auto" w:fill="CCCCCC"/>
                        </w:rPr>
                        <w:t>Formar</w:t>
                      </w:r>
                      <w:r>
                        <w:rPr>
                          <w:rFonts w:ascii="Arial" w:hAnsi="Arial"/>
                          <w:b/>
                          <w:color w:val="000000"/>
                          <w:spacing w:val="-6"/>
                          <w:shd w:val="clear" w:color="auto" w:fill="CCCCCC"/>
                        </w:rPr>
                        <w:t xml:space="preserve"> </w:t>
                      </w:r>
                      <w:r>
                        <w:rPr>
                          <w:rFonts w:ascii="Arial" w:hAnsi="Arial"/>
                          <w:b/>
                          <w:color w:val="000000"/>
                          <w:shd w:val="clear" w:color="auto" w:fill="CCCCCC"/>
                        </w:rPr>
                        <w:t>processos</w:t>
                      </w:r>
                      <w:r>
                        <w:rPr>
                          <w:rFonts w:ascii="Arial" w:hAnsi="Arial"/>
                          <w:b/>
                          <w:color w:val="000000"/>
                          <w:spacing w:val="-4"/>
                          <w:shd w:val="clear" w:color="auto" w:fill="CCCCCC"/>
                        </w:rPr>
                        <w:t xml:space="preserve"> </w:t>
                      </w:r>
                      <w:r>
                        <w:rPr>
                          <w:rFonts w:ascii="Arial" w:hAnsi="Arial"/>
                          <w:b/>
                          <w:color w:val="000000"/>
                          <w:shd w:val="clear" w:color="auto" w:fill="CCCCCC"/>
                        </w:rPr>
                        <w:t>depois</w:t>
                      </w:r>
                      <w:r>
                        <w:rPr>
                          <w:rFonts w:ascii="Arial" w:hAnsi="Arial"/>
                          <w:b/>
                          <w:color w:val="000000"/>
                          <w:spacing w:val="-2"/>
                          <w:shd w:val="clear" w:color="auto" w:fill="CCCCCC"/>
                        </w:rPr>
                        <w:t xml:space="preserve"> </w:t>
                      </w:r>
                      <w:r>
                        <w:rPr>
                          <w:rFonts w:ascii="Arial" w:hAnsi="Arial"/>
                          <w:b/>
                          <w:color w:val="000000"/>
                          <w:shd w:val="clear" w:color="auto" w:fill="CCCCCC"/>
                        </w:rPr>
                        <w:t>de</w:t>
                      </w:r>
                      <w:r>
                        <w:rPr>
                          <w:rFonts w:ascii="Arial" w:hAnsi="Arial"/>
                          <w:b/>
                          <w:color w:val="000000"/>
                          <w:spacing w:val="-6"/>
                          <w:shd w:val="clear" w:color="auto" w:fill="CCCCCC"/>
                        </w:rPr>
                        <w:t xml:space="preserve"> </w:t>
                      </w:r>
                      <w:r>
                        <w:rPr>
                          <w:rFonts w:ascii="Arial" w:hAnsi="Arial"/>
                          <w:b/>
                          <w:color w:val="000000"/>
                          <w:shd w:val="clear" w:color="auto" w:fill="CCCCCC"/>
                        </w:rPr>
                        <w:t>cumpridas</w:t>
                      </w:r>
                      <w:r>
                        <w:rPr>
                          <w:rFonts w:ascii="Arial" w:hAnsi="Arial"/>
                          <w:b/>
                          <w:color w:val="000000"/>
                          <w:spacing w:val="-4"/>
                          <w:shd w:val="clear" w:color="auto" w:fill="CCCCCC"/>
                        </w:rPr>
                        <w:t xml:space="preserve"> </w:t>
                      </w:r>
                      <w:r>
                        <w:rPr>
                          <w:rFonts w:ascii="Arial" w:hAnsi="Arial"/>
                          <w:b/>
                          <w:color w:val="000000"/>
                          <w:shd w:val="clear" w:color="auto" w:fill="CCCCCC"/>
                        </w:rPr>
                        <w:t>as</w:t>
                      </w:r>
                      <w:r>
                        <w:rPr>
                          <w:rFonts w:ascii="Arial" w:hAnsi="Arial"/>
                          <w:b/>
                          <w:color w:val="000000"/>
                          <w:spacing w:val="-4"/>
                          <w:shd w:val="clear" w:color="auto" w:fill="CCCCCC"/>
                        </w:rPr>
                        <w:t xml:space="preserve"> </w:t>
                      </w:r>
                      <w:r>
                        <w:rPr>
                          <w:rFonts w:ascii="Arial" w:hAnsi="Arial"/>
                          <w:b/>
                          <w:color w:val="000000"/>
                          <w:spacing w:val="-2"/>
                          <w:shd w:val="clear" w:color="auto" w:fill="CCCCCC"/>
                        </w:rPr>
                        <w:t>diligências.</w:t>
                      </w:r>
                    </w:p>
                    <w:p w:rsidR="00B97F88" w:rsidRDefault="003B4A00">
                      <w:pPr>
                        <w:numPr>
                          <w:ilvl w:val="0"/>
                          <w:numId w:val="23"/>
                        </w:numPr>
                        <w:tabs>
                          <w:tab w:val="left" w:pos="358"/>
                        </w:tabs>
                        <w:spacing w:before="40"/>
                        <w:ind w:left="358" w:hanging="255"/>
                        <w:rPr>
                          <w:rFonts w:ascii="Arial" w:hAnsi="Arial"/>
                          <w:b/>
                        </w:rPr>
                      </w:pPr>
                      <w:r>
                        <w:rPr>
                          <w:rFonts w:ascii="Arial" w:hAnsi="Arial"/>
                          <w:b/>
                          <w:color w:val="000000"/>
                          <w:shd w:val="clear" w:color="auto" w:fill="CCCCCC"/>
                        </w:rPr>
                        <w:t>Orientar</w:t>
                      </w:r>
                      <w:r>
                        <w:rPr>
                          <w:rFonts w:ascii="Arial" w:hAnsi="Arial"/>
                          <w:b/>
                          <w:color w:val="000000"/>
                          <w:spacing w:val="-6"/>
                          <w:shd w:val="clear" w:color="auto" w:fill="CCCCCC"/>
                        </w:rPr>
                        <w:t xml:space="preserve"> </w:t>
                      </w:r>
                      <w:r>
                        <w:rPr>
                          <w:rFonts w:ascii="Arial" w:hAnsi="Arial"/>
                          <w:b/>
                          <w:color w:val="000000"/>
                          <w:shd w:val="clear" w:color="auto" w:fill="CCCCCC"/>
                        </w:rPr>
                        <w:t>o</w:t>
                      </w:r>
                      <w:r>
                        <w:rPr>
                          <w:rFonts w:ascii="Arial" w:hAnsi="Arial"/>
                          <w:b/>
                          <w:color w:val="000000"/>
                          <w:spacing w:val="-4"/>
                          <w:shd w:val="clear" w:color="auto" w:fill="CCCCCC"/>
                        </w:rPr>
                        <w:t xml:space="preserve"> </w:t>
                      </w:r>
                      <w:r>
                        <w:rPr>
                          <w:rFonts w:ascii="Arial" w:hAnsi="Arial"/>
                          <w:b/>
                          <w:color w:val="000000"/>
                          <w:shd w:val="clear" w:color="auto" w:fill="CCCCCC"/>
                        </w:rPr>
                        <w:t>contribuinte</w:t>
                      </w:r>
                      <w:r>
                        <w:rPr>
                          <w:rFonts w:ascii="Arial" w:hAnsi="Arial"/>
                          <w:b/>
                          <w:color w:val="000000"/>
                          <w:spacing w:val="-3"/>
                          <w:shd w:val="clear" w:color="auto" w:fill="CCCCCC"/>
                        </w:rPr>
                        <w:t xml:space="preserve"> </w:t>
                      </w:r>
                      <w:r>
                        <w:rPr>
                          <w:rFonts w:ascii="Arial" w:hAnsi="Arial"/>
                          <w:b/>
                          <w:color w:val="000000"/>
                          <w:shd w:val="clear" w:color="auto" w:fill="CCCCCC"/>
                        </w:rPr>
                        <w:t>sobre</w:t>
                      </w:r>
                      <w:r>
                        <w:rPr>
                          <w:rFonts w:ascii="Arial" w:hAnsi="Arial"/>
                          <w:b/>
                          <w:color w:val="000000"/>
                          <w:spacing w:val="-6"/>
                          <w:shd w:val="clear" w:color="auto" w:fill="CCCCCC"/>
                        </w:rPr>
                        <w:t xml:space="preserve"> </w:t>
                      </w:r>
                      <w:r>
                        <w:rPr>
                          <w:rFonts w:ascii="Arial" w:hAnsi="Arial"/>
                          <w:b/>
                          <w:color w:val="000000"/>
                          <w:shd w:val="clear" w:color="auto" w:fill="CCCCCC"/>
                        </w:rPr>
                        <w:t>a</w:t>
                      </w:r>
                      <w:r>
                        <w:rPr>
                          <w:rFonts w:ascii="Arial" w:hAnsi="Arial"/>
                          <w:b/>
                          <w:color w:val="000000"/>
                          <w:spacing w:val="-5"/>
                          <w:shd w:val="clear" w:color="auto" w:fill="CCCCCC"/>
                        </w:rPr>
                        <w:t xml:space="preserve"> </w:t>
                      </w:r>
                      <w:r>
                        <w:rPr>
                          <w:rFonts w:ascii="Arial" w:hAnsi="Arial"/>
                          <w:b/>
                          <w:color w:val="000000"/>
                          <w:shd w:val="clear" w:color="auto" w:fill="CCCCCC"/>
                        </w:rPr>
                        <w:t>legislação</w:t>
                      </w:r>
                      <w:r>
                        <w:rPr>
                          <w:rFonts w:ascii="Arial" w:hAnsi="Arial"/>
                          <w:b/>
                          <w:color w:val="000000"/>
                          <w:spacing w:val="-7"/>
                          <w:shd w:val="clear" w:color="auto" w:fill="CCCCCC"/>
                        </w:rPr>
                        <w:t xml:space="preserve"> </w:t>
                      </w:r>
                      <w:r>
                        <w:rPr>
                          <w:rFonts w:ascii="Arial" w:hAnsi="Arial"/>
                          <w:b/>
                          <w:color w:val="000000"/>
                          <w:shd w:val="clear" w:color="auto" w:fill="CCCCCC"/>
                        </w:rPr>
                        <w:t>tributária</w:t>
                      </w:r>
                      <w:r>
                        <w:rPr>
                          <w:rFonts w:ascii="Arial" w:hAnsi="Arial"/>
                          <w:b/>
                          <w:color w:val="000000"/>
                          <w:spacing w:val="-5"/>
                          <w:shd w:val="clear" w:color="auto" w:fill="CCCCCC"/>
                        </w:rPr>
                        <w:t xml:space="preserve"> </w:t>
                      </w:r>
                      <w:r>
                        <w:rPr>
                          <w:rFonts w:ascii="Arial" w:hAnsi="Arial"/>
                          <w:b/>
                          <w:color w:val="000000"/>
                          <w:spacing w:val="-2"/>
                          <w:shd w:val="clear" w:color="auto" w:fill="CCCCCC"/>
                        </w:rPr>
                        <w:t>municipal.</w:t>
                      </w:r>
                    </w:p>
                    <w:p w:rsidR="00B97F88" w:rsidRDefault="003B4A00">
                      <w:pPr>
                        <w:numPr>
                          <w:ilvl w:val="0"/>
                          <w:numId w:val="22"/>
                        </w:numPr>
                        <w:tabs>
                          <w:tab w:val="left" w:pos="286"/>
                        </w:tabs>
                        <w:spacing w:before="37"/>
                        <w:ind w:left="286" w:hanging="183"/>
                        <w:rPr>
                          <w:rFonts w:ascii="Arial" w:hAnsi="Arial"/>
                          <w:b/>
                        </w:rPr>
                      </w:pPr>
                      <w:r>
                        <w:rPr>
                          <w:rFonts w:ascii="Arial" w:hAnsi="Arial"/>
                          <w:b/>
                          <w:color w:val="000000"/>
                          <w:shd w:val="clear" w:color="auto" w:fill="CCCCCC"/>
                        </w:rPr>
                        <w:t>–</w:t>
                      </w:r>
                      <w:r>
                        <w:rPr>
                          <w:rFonts w:ascii="Arial" w:hAnsi="Arial"/>
                          <w:b/>
                          <w:color w:val="000000"/>
                          <w:spacing w:val="-4"/>
                          <w:shd w:val="clear" w:color="auto" w:fill="CCCCCC"/>
                        </w:rPr>
                        <w:t xml:space="preserve"> </w:t>
                      </w:r>
                      <w:r>
                        <w:rPr>
                          <w:rFonts w:ascii="Arial" w:hAnsi="Arial"/>
                          <w:b/>
                          <w:color w:val="000000"/>
                          <w:shd w:val="clear" w:color="auto" w:fill="CCCCCC"/>
                        </w:rPr>
                        <w:t>Efetuar</w:t>
                      </w:r>
                      <w:r>
                        <w:rPr>
                          <w:rFonts w:ascii="Arial" w:hAnsi="Arial"/>
                          <w:b/>
                          <w:color w:val="000000"/>
                          <w:spacing w:val="-4"/>
                          <w:shd w:val="clear" w:color="auto" w:fill="CCCCCC"/>
                        </w:rPr>
                        <w:t xml:space="preserve"> </w:t>
                      </w:r>
                      <w:r>
                        <w:rPr>
                          <w:rFonts w:ascii="Arial" w:hAnsi="Arial"/>
                          <w:b/>
                          <w:color w:val="000000"/>
                          <w:shd w:val="clear" w:color="auto" w:fill="CCCCCC"/>
                        </w:rPr>
                        <w:t>notificações</w:t>
                      </w:r>
                      <w:r>
                        <w:rPr>
                          <w:rFonts w:ascii="Arial" w:hAnsi="Arial"/>
                          <w:b/>
                          <w:color w:val="000000"/>
                          <w:spacing w:val="-3"/>
                          <w:shd w:val="clear" w:color="auto" w:fill="CCCCCC"/>
                        </w:rPr>
                        <w:t xml:space="preserve"> </w:t>
                      </w:r>
                      <w:r>
                        <w:rPr>
                          <w:rFonts w:ascii="Arial" w:hAnsi="Arial"/>
                          <w:b/>
                          <w:color w:val="000000"/>
                          <w:shd w:val="clear" w:color="auto" w:fill="CCCCCC"/>
                        </w:rPr>
                        <w:t>e</w:t>
                      </w:r>
                      <w:r>
                        <w:rPr>
                          <w:rFonts w:ascii="Arial" w:hAnsi="Arial"/>
                          <w:b/>
                          <w:color w:val="000000"/>
                          <w:spacing w:val="-4"/>
                          <w:shd w:val="clear" w:color="auto" w:fill="CCCCCC"/>
                        </w:rPr>
                        <w:t xml:space="preserve"> </w:t>
                      </w:r>
                      <w:r>
                        <w:rPr>
                          <w:rFonts w:ascii="Arial" w:hAnsi="Arial"/>
                          <w:b/>
                          <w:color w:val="000000"/>
                          <w:shd w:val="clear" w:color="auto" w:fill="CCCCCC"/>
                        </w:rPr>
                        <w:t>lavrar</w:t>
                      </w:r>
                      <w:r>
                        <w:rPr>
                          <w:rFonts w:ascii="Arial" w:hAnsi="Arial"/>
                          <w:b/>
                          <w:color w:val="000000"/>
                          <w:spacing w:val="-2"/>
                          <w:shd w:val="clear" w:color="auto" w:fill="CCCCCC"/>
                        </w:rPr>
                        <w:t xml:space="preserve"> </w:t>
                      </w:r>
                      <w:r>
                        <w:rPr>
                          <w:rFonts w:ascii="Arial" w:hAnsi="Arial"/>
                          <w:b/>
                          <w:color w:val="000000"/>
                          <w:shd w:val="clear" w:color="auto" w:fill="CCCCCC"/>
                        </w:rPr>
                        <w:t>autos</w:t>
                      </w:r>
                      <w:r>
                        <w:rPr>
                          <w:rFonts w:ascii="Arial" w:hAnsi="Arial"/>
                          <w:b/>
                          <w:color w:val="000000"/>
                          <w:spacing w:val="-6"/>
                          <w:shd w:val="clear" w:color="auto" w:fill="CCCCCC"/>
                        </w:rPr>
                        <w:t xml:space="preserve"> </w:t>
                      </w:r>
                      <w:r>
                        <w:rPr>
                          <w:rFonts w:ascii="Arial" w:hAnsi="Arial"/>
                          <w:b/>
                          <w:color w:val="000000"/>
                          <w:shd w:val="clear" w:color="auto" w:fill="CCCCCC"/>
                        </w:rPr>
                        <w:t>de</w:t>
                      </w:r>
                      <w:r>
                        <w:rPr>
                          <w:rFonts w:ascii="Arial" w:hAnsi="Arial"/>
                          <w:b/>
                          <w:color w:val="000000"/>
                          <w:spacing w:val="-4"/>
                          <w:shd w:val="clear" w:color="auto" w:fill="CCCCCC"/>
                        </w:rPr>
                        <w:t xml:space="preserve"> </w:t>
                      </w:r>
                      <w:r>
                        <w:rPr>
                          <w:rFonts w:ascii="Arial" w:hAnsi="Arial"/>
                          <w:b/>
                          <w:color w:val="000000"/>
                          <w:spacing w:val="-2"/>
                          <w:shd w:val="clear" w:color="auto" w:fill="CCCCCC"/>
                        </w:rPr>
                        <w:t>infração.</w:t>
                      </w:r>
                    </w:p>
                    <w:p w:rsidR="00B97F88" w:rsidRDefault="003B4A00">
                      <w:pPr>
                        <w:numPr>
                          <w:ilvl w:val="0"/>
                          <w:numId w:val="22"/>
                        </w:numPr>
                        <w:tabs>
                          <w:tab w:val="left" w:pos="286"/>
                        </w:tabs>
                        <w:spacing w:before="38"/>
                        <w:ind w:left="286" w:hanging="183"/>
                        <w:rPr>
                          <w:rFonts w:ascii="Arial" w:hAnsi="Arial"/>
                          <w:b/>
                        </w:rPr>
                      </w:pPr>
                      <w:r>
                        <w:rPr>
                          <w:rFonts w:ascii="Arial" w:hAnsi="Arial"/>
                          <w:b/>
                          <w:color w:val="000000"/>
                          <w:shd w:val="clear" w:color="auto" w:fill="CCCCCC"/>
                        </w:rPr>
                        <w:t>–</w:t>
                      </w:r>
                      <w:r>
                        <w:rPr>
                          <w:rFonts w:ascii="Arial" w:hAnsi="Arial"/>
                          <w:b/>
                          <w:color w:val="000000"/>
                          <w:spacing w:val="-3"/>
                          <w:shd w:val="clear" w:color="auto" w:fill="CCCCCC"/>
                        </w:rPr>
                        <w:t xml:space="preserve"> </w:t>
                      </w:r>
                      <w:r>
                        <w:rPr>
                          <w:rFonts w:ascii="Arial" w:hAnsi="Arial"/>
                          <w:b/>
                          <w:color w:val="000000"/>
                          <w:shd w:val="clear" w:color="auto" w:fill="CCCCCC"/>
                        </w:rPr>
                        <w:t>Elaborar</w:t>
                      </w:r>
                      <w:r>
                        <w:rPr>
                          <w:rFonts w:ascii="Arial" w:hAnsi="Arial"/>
                          <w:b/>
                          <w:color w:val="000000"/>
                          <w:spacing w:val="-4"/>
                          <w:shd w:val="clear" w:color="auto" w:fill="CCCCCC"/>
                        </w:rPr>
                        <w:t xml:space="preserve"> </w:t>
                      </w:r>
                      <w:r>
                        <w:rPr>
                          <w:rFonts w:ascii="Arial" w:hAnsi="Arial"/>
                          <w:b/>
                          <w:color w:val="000000"/>
                          <w:shd w:val="clear" w:color="auto" w:fill="CCCCCC"/>
                        </w:rPr>
                        <w:t>relatórios</w:t>
                      </w:r>
                      <w:r>
                        <w:rPr>
                          <w:rFonts w:ascii="Arial" w:hAnsi="Arial"/>
                          <w:b/>
                          <w:color w:val="000000"/>
                          <w:spacing w:val="-4"/>
                          <w:shd w:val="clear" w:color="auto" w:fill="CCCCCC"/>
                        </w:rPr>
                        <w:t xml:space="preserve"> </w:t>
                      </w:r>
                      <w:r>
                        <w:rPr>
                          <w:rFonts w:ascii="Arial" w:hAnsi="Arial"/>
                          <w:b/>
                          <w:color w:val="000000"/>
                          <w:shd w:val="clear" w:color="auto" w:fill="CCCCCC"/>
                        </w:rPr>
                        <w:t>e</w:t>
                      </w:r>
                      <w:r>
                        <w:rPr>
                          <w:rFonts w:ascii="Arial" w:hAnsi="Arial"/>
                          <w:b/>
                          <w:color w:val="000000"/>
                          <w:spacing w:val="-3"/>
                          <w:shd w:val="clear" w:color="auto" w:fill="CCCCCC"/>
                        </w:rPr>
                        <w:t xml:space="preserve"> </w:t>
                      </w:r>
                      <w:r>
                        <w:rPr>
                          <w:rFonts w:ascii="Arial" w:hAnsi="Arial"/>
                          <w:b/>
                          <w:color w:val="000000"/>
                          <w:shd w:val="clear" w:color="auto" w:fill="CCCCCC"/>
                        </w:rPr>
                        <w:t>boletins</w:t>
                      </w:r>
                      <w:r>
                        <w:rPr>
                          <w:rFonts w:ascii="Arial" w:hAnsi="Arial"/>
                          <w:b/>
                          <w:color w:val="000000"/>
                          <w:spacing w:val="-5"/>
                          <w:shd w:val="clear" w:color="auto" w:fill="CCCCCC"/>
                        </w:rPr>
                        <w:t xml:space="preserve"> </w:t>
                      </w:r>
                      <w:r>
                        <w:rPr>
                          <w:rFonts w:ascii="Arial" w:hAnsi="Arial"/>
                          <w:b/>
                          <w:color w:val="000000"/>
                          <w:spacing w:val="-2"/>
                          <w:shd w:val="clear" w:color="auto" w:fill="CCCCCC"/>
                        </w:rPr>
                        <w:t>estatísticos.</w:t>
                      </w:r>
                    </w:p>
                    <w:p w:rsidR="00B97F88" w:rsidRDefault="003B4A00">
                      <w:pPr>
                        <w:numPr>
                          <w:ilvl w:val="0"/>
                          <w:numId w:val="22"/>
                        </w:numPr>
                        <w:tabs>
                          <w:tab w:val="left" w:pos="286"/>
                        </w:tabs>
                        <w:spacing w:before="37"/>
                        <w:ind w:left="286" w:hanging="183"/>
                        <w:rPr>
                          <w:rFonts w:ascii="Arial" w:hAnsi="Arial"/>
                          <w:b/>
                        </w:rPr>
                      </w:pPr>
                      <w:r>
                        <w:rPr>
                          <w:rFonts w:ascii="Arial" w:hAnsi="Arial"/>
                          <w:b/>
                          <w:color w:val="000000"/>
                          <w:shd w:val="clear" w:color="auto" w:fill="CCCCCC"/>
                        </w:rPr>
                        <w:t>–</w:t>
                      </w:r>
                      <w:r>
                        <w:rPr>
                          <w:rFonts w:ascii="Arial" w:hAnsi="Arial"/>
                          <w:b/>
                          <w:color w:val="000000"/>
                          <w:spacing w:val="-6"/>
                          <w:shd w:val="clear" w:color="auto" w:fill="CCCCCC"/>
                        </w:rPr>
                        <w:t xml:space="preserve"> </w:t>
                      </w:r>
                      <w:r>
                        <w:rPr>
                          <w:rFonts w:ascii="Arial" w:hAnsi="Arial"/>
                          <w:b/>
                          <w:color w:val="000000"/>
                          <w:shd w:val="clear" w:color="auto" w:fill="CCCCCC"/>
                        </w:rPr>
                        <w:t>Prestar</w:t>
                      </w:r>
                      <w:r>
                        <w:rPr>
                          <w:rFonts w:ascii="Arial" w:hAnsi="Arial"/>
                          <w:b/>
                          <w:color w:val="000000"/>
                          <w:spacing w:val="-4"/>
                          <w:shd w:val="clear" w:color="auto" w:fill="CCCCCC"/>
                        </w:rPr>
                        <w:t xml:space="preserve"> </w:t>
                      </w:r>
                      <w:r>
                        <w:rPr>
                          <w:rFonts w:ascii="Arial" w:hAnsi="Arial"/>
                          <w:b/>
                          <w:color w:val="000000"/>
                          <w:shd w:val="clear" w:color="auto" w:fill="CCCCCC"/>
                        </w:rPr>
                        <w:t>informações</w:t>
                      </w:r>
                      <w:r>
                        <w:rPr>
                          <w:rFonts w:ascii="Arial" w:hAnsi="Arial"/>
                          <w:b/>
                          <w:color w:val="000000"/>
                          <w:spacing w:val="-4"/>
                          <w:shd w:val="clear" w:color="auto" w:fill="CCCCCC"/>
                        </w:rPr>
                        <w:t xml:space="preserve"> </w:t>
                      </w:r>
                      <w:r>
                        <w:rPr>
                          <w:rFonts w:ascii="Arial" w:hAnsi="Arial"/>
                          <w:b/>
                          <w:color w:val="000000"/>
                          <w:shd w:val="clear" w:color="auto" w:fill="CCCCCC"/>
                        </w:rPr>
                        <w:t>em</w:t>
                      </w:r>
                      <w:r>
                        <w:rPr>
                          <w:rFonts w:ascii="Arial" w:hAnsi="Arial"/>
                          <w:b/>
                          <w:color w:val="000000"/>
                          <w:spacing w:val="-4"/>
                          <w:shd w:val="clear" w:color="auto" w:fill="CCCCCC"/>
                        </w:rPr>
                        <w:t xml:space="preserve"> </w:t>
                      </w:r>
                      <w:r>
                        <w:rPr>
                          <w:rFonts w:ascii="Arial" w:hAnsi="Arial"/>
                          <w:b/>
                          <w:color w:val="000000"/>
                          <w:shd w:val="clear" w:color="auto" w:fill="CCCCCC"/>
                        </w:rPr>
                        <w:t>processos</w:t>
                      </w:r>
                      <w:r>
                        <w:rPr>
                          <w:rFonts w:ascii="Arial" w:hAnsi="Arial"/>
                          <w:b/>
                          <w:color w:val="000000"/>
                          <w:spacing w:val="-4"/>
                          <w:shd w:val="clear" w:color="auto" w:fill="CCCCCC"/>
                        </w:rPr>
                        <w:t xml:space="preserve"> </w:t>
                      </w:r>
                      <w:r>
                        <w:rPr>
                          <w:rFonts w:ascii="Arial" w:hAnsi="Arial"/>
                          <w:b/>
                          <w:color w:val="000000"/>
                          <w:shd w:val="clear" w:color="auto" w:fill="CCCCCC"/>
                        </w:rPr>
                        <w:t>relacionados</w:t>
                      </w:r>
                      <w:r>
                        <w:rPr>
                          <w:rFonts w:ascii="Arial" w:hAnsi="Arial"/>
                          <w:b/>
                          <w:color w:val="000000"/>
                          <w:spacing w:val="-4"/>
                          <w:shd w:val="clear" w:color="auto" w:fill="CCCCCC"/>
                        </w:rPr>
                        <w:t xml:space="preserve"> </w:t>
                      </w:r>
                      <w:r>
                        <w:rPr>
                          <w:rFonts w:ascii="Arial" w:hAnsi="Arial"/>
                          <w:b/>
                          <w:color w:val="000000"/>
                          <w:shd w:val="clear" w:color="auto" w:fill="CCCCCC"/>
                        </w:rPr>
                        <w:t>com</w:t>
                      </w:r>
                      <w:r>
                        <w:rPr>
                          <w:rFonts w:ascii="Arial" w:hAnsi="Arial"/>
                          <w:b/>
                          <w:color w:val="000000"/>
                          <w:spacing w:val="-4"/>
                          <w:shd w:val="clear" w:color="auto" w:fill="CCCCCC"/>
                        </w:rPr>
                        <w:t xml:space="preserve"> </w:t>
                      </w:r>
                      <w:r>
                        <w:rPr>
                          <w:rFonts w:ascii="Arial" w:hAnsi="Arial"/>
                          <w:b/>
                          <w:color w:val="000000"/>
                          <w:shd w:val="clear" w:color="auto" w:fill="CCCCCC"/>
                        </w:rPr>
                        <w:t>sua</w:t>
                      </w:r>
                      <w:r>
                        <w:rPr>
                          <w:rFonts w:ascii="Arial" w:hAnsi="Arial"/>
                          <w:b/>
                          <w:color w:val="000000"/>
                          <w:spacing w:val="-4"/>
                          <w:shd w:val="clear" w:color="auto" w:fill="CCCCCC"/>
                        </w:rPr>
                        <w:t xml:space="preserve"> </w:t>
                      </w:r>
                      <w:r>
                        <w:rPr>
                          <w:rFonts w:ascii="Arial" w:hAnsi="Arial"/>
                          <w:b/>
                          <w:color w:val="000000"/>
                          <w:shd w:val="clear" w:color="auto" w:fill="CCCCCC"/>
                        </w:rPr>
                        <w:t>área</w:t>
                      </w:r>
                      <w:r>
                        <w:rPr>
                          <w:rFonts w:ascii="Arial" w:hAnsi="Arial"/>
                          <w:b/>
                          <w:color w:val="000000"/>
                          <w:spacing w:val="-3"/>
                          <w:shd w:val="clear" w:color="auto" w:fill="CCCCCC"/>
                        </w:rPr>
                        <w:t xml:space="preserve"> </w:t>
                      </w:r>
                      <w:r>
                        <w:rPr>
                          <w:rFonts w:ascii="Arial" w:hAnsi="Arial"/>
                          <w:b/>
                          <w:color w:val="000000"/>
                          <w:shd w:val="clear" w:color="auto" w:fill="CCCCCC"/>
                        </w:rPr>
                        <w:t>de</w:t>
                      </w:r>
                      <w:r>
                        <w:rPr>
                          <w:rFonts w:ascii="Arial" w:hAnsi="Arial"/>
                          <w:b/>
                          <w:color w:val="000000"/>
                          <w:spacing w:val="-5"/>
                          <w:shd w:val="clear" w:color="auto" w:fill="CCCCCC"/>
                        </w:rPr>
                        <w:t xml:space="preserve"> </w:t>
                      </w:r>
                      <w:r>
                        <w:rPr>
                          <w:rFonts w:ascii="Arial" w:hAnsi="Arial"/>
                          <w:b/>
                          <w:color w:val="000000"/>
                          <w:spacing w:val="-2"/>
                          <w:shd w:val="clear" w:color="auto" w:fill="CCCCCC"/>
                        </w:rPr>
                        <w:t>competência.</w:t>
                      </w:r>
                    </w:p>
                    <w:p w:rsidR="00B97F88" w:rsidRDefault="003B4A00">
                      <w:pPr>
                        <w:numPr>
                          <w:ilvl w:val="0"/>
                          <w:numId w:val="22"/>
                        </w:numPr>
                        <w:tabs>
                          <w:tab w:val="left" w:pos="286"/>
                        </w:tabs>
                        <w:spacing w:before="38"/>
                        <w:ind w:left="286" w:hanging="183"/>
                        <w:rPr>
                          <w:rFonts w:ascii="Arial" w:hAnsi="Arial"/>
                          <w:b/>
                        </w:rPr>
                      </w:pPr>
                      <w:r>
                        <w:rPr>
                          <w:rFonts w:ascii="Arial" w:hAnsi="Arial"/>
                          <w:b/>
                          <w:color w:val="000000"/>
                          <w:shd w:val="clear" w:color="auto" w:fill="CCCCCC"/>
                        </w:rPr>
                        <w:t>–</w:t>
                      </w:r>
                      <w:r>
                        <w:rPr>
                          <w:rFonts w:ascii="Arial" w:hAnsi="Arial"/>
                          <w:b/>
                          <w:color w:val="000000"/>
                          <w:spacing w:val="-5"/>
                          <w:shd w:val="clear" w:color="auto" w:fill="CCCCCC"/>
                        </w:rPr>
                        <w:t xml:space="preserve"> </w:t>
                      </w:r>
                      <w:r>
                        <w:rPr>
                          <w:rFonts w:ascii="Arial" w:hAnsi="Arial"/>
                          <w:b/>
                          <w:color w:val="000000"/>
                          <w:shd w:val="clear" w:color="auto" w:fill="CCCCCC"/>
                        </w:rPr>
                        <w:t>Efetuar</w:t>
                      </w:r>
                      <w:r>
                        <w:rPr>
                          <w:rFonts w:ascii="Arial" w:hAnsi="Arial"/>
                          <w:b/>
                          <w:color w:val="000000"/>
                          <w:spacing w:val="-4"/>
                          <w:shd w:val="clear" w:color="auto" w:fill="CCCCCC"/>
                        </w:rPr>
                        <w:t xml:space="preserve"> </w:t>
                      </w:r>
                      <w:r>
                        <w:rPr>
                          <w:rFonts w:ascii="Arial" w:hAnsi="Arial"/>
                          <w:b/>
                          <w:color w:val="000000"/>
                          <w:shd w:val="clear" w:color="auto" w:fill="CCCCCC"/>
                        </w:rPr>
                        <w:t>sindicâncias</w:t>
                      </w:r>
                      <w:r>
                        <w:rPr>
                          <w:rFonts w:ascii="Arial" w:hAnsi="Arial"/>
                          <w:b/>
                          <w:color w:val="000000"/>
                          <w:spacing w:val="-3"/>
                          <w:shd w:val="clear" w:color="auto" w:fill="CCCCCC"/>
                        </w:rPr>
                        <w:t xml:space="preserve"> </w:t>
                      </w:r>
                      <w:r>
                        <w:rPr>
                          <w:rFonts w:ascii="Arial" w:hAnsi="Arial"/>
                          <w:b/>
                          <w:color w:val="000000"/>
                          <w:shd w:val="clear" w:color="auto" w:fill="CCCCCC"/>
                        </w:rPr>
                        <w:t>para</w:t>
                      </w:r>
                      <w:r>
                        <w:rPr>
                          <w:rFonts w:ascii="Arial" w:hAnsi="Arial"/>
                          <w:b/>
                          <w:color w:val="000000"/>
                          <w:spacing w:val="-3"/>
                          <w:shd w:val="clear" w:color="auto" w:fill="CCCCCC"/>
                        </w:rPr>
                        <w:t xml:space="preserve"> </w:t>
                      </w:r>
                      <w:r>
                        <w:rPr>
                          <w:rFonts w:ascii="Arial" w:hAnsi="Arial"/>
                          <w:b/>
                          <w:color w:val="000000"/>
                          <w:shd w:val="clear" w:color="auto" w:fill="CCCCCC"/>
                        </w:rPr>
                        <w:t>verificação</w:t>
                      </w:r>
                      <w:r>
                        <w:rPr>
                          <w:rFonts w:ascii="Arial" w:hAnsi="Arial"/>
                          <w:b/>
                          <w:color w:val="000000"/>
                          <w:spacing w:val="-5"/>
                          <w:shd w:val="clear" w:color="auto" w:fill="CCCCCC"/>
                        </w:rPr>
                        <w:t xml:space="preserve"> </w:t>
                      </w:r>
                      <w:r>
                        <w:rPr>
                          <w:rFonts w:ascii="Arial" w:hAnsi="Arial"/>
                          <w:b/>
                          <w:color w:val="000000"/>
                          <w:shd w:val="clear" w:color="auto" w:fill="CCCCCC"/>
                        </w:rPr>
                        <w:t>das</w:t>
                      </w:r>
                      <w:r>
                        <w:rPr>
                          <w:rFonts w:ascii="Arial" w:hAnsi="Arial"/>
                          <w:b/>
                          <w:color w:val="000000"/>
                          <w:spacing w:val="-7"/>
                          <w:shd w:val="clear" w:color="auto" w:fill="CCCCCC"/>
                        </w:rPr>
                        <w:t xml:space="preserve"> </w:t>
                      </w:r>
                      <w:r>
                        <w:rPr>
                          <w:rFonts w:ascii="Arial" w:hAnsi="Arial"/>
                          <w:b/>
                          <w:color w:val="000000"/>
                          <w:shd w:val="clear" w:color="auto" w:fill="CCCCCC"/>
                        </w:rPr>
                        <w:t>alegações</w:t>
                      </w:r>
                      <w:r>
                        <w:rPr>
                          <w:rFonts w:ascii="Arial" w:hAnsi="Arial"/>
                          <w:b/>
                          <w:color w:val="000000"/>
                          <w:spacing w:val="-3"/>
                          <w:shd w:val="clear" w:color="auto" w:fill="CCCCCC"/>
                        </w:rPr>
                        <w:t xml:space="preserve"> </w:t>
                      </w:r>
                      <w:r>
                        <w:rPr>
                          <w:rFonts w:ascii="Arial" w:hAnsi="Arial"/>
                          <w:b/>
                          <w:color w:val="000000"/>
                          <w:shd w:val="clear" w:color="auto" w:fill="CCCCCC"/>
                        </w:rPr>
                        <w:t>dos</w:t>
                      </w:r>
                      <w:r>
                        <w:rPr>
                          <w:rFonts w:ascii="Arial" w:hAnsi="Arial"/>
                          <w:b/>
                          <w:color w:val="000000"/>
                          <w:spacing w:val="-4"/>
                          <w:shd w:val="clear" w:color="auto" w:fill="CCCCCC"/>
                        </w:rPr>
                        <w:t xml:space="preserve"> </w:t>
                      </w:r>
                      <w:r>
                        <w:rPr>
                          <w:rFonts w:ascii="Arial" w:hAnsi="Arial"/>
                          <w:b/>
                          <w:color w:val="000000"/>
                          <w:spacing w:val="-2"/>
                          <w:shd w:val="clear" w:color="auto" w:fill="CCCCCC"/>
                        </w:rPr>
                        <w:t>contribuintes.</w:t>
                      </w:r>
                    </w:p>
                    <w:p w:rsidR="00B97F88" w:rsidRDefault="003B4A00">
                      <w:pPr>
                        <w:numPr>
                          <w:ilvl w:val="0"/>
                          <w:numId w:val="22"/>
                        </w:numPr>
                        <w:tabs>
                          <w:tab w:val="left" w:pos="408"/>
                        </w:tabs>
                        <w:spacing w:before="40" w:line="276" w:lineRule="auto"/>
                        <w:ind w:left="103" w:right="1527" w:firstLine="0"/>
                        <w:rPr>
                          <w:rFonts w:ascii="Arial" w:hAnsi="Arial"/>
                          <w:b/>
                        </w:rPr>
                      </w:pPr>
                      <w:r>
                        <w:rPr>
                          <w:rFonts w:ascii="Arial" w:hAnsi="Arial"/>
                          <w:b/>
                          <w:color w:val="000000"/>
                          <w:shd w:val="clear" w:color="auto" w:fill="CCCCCC"/>
                        </w:rPr>
                        <w:t>–</w:t>
                      </w:r>
                      <w:r>
                        <w:rPr>
                          <w:rFonts w:ascii="Arial" w:hAnsi="Arial"/>
                          <w:b/>
                          <w:color w:val="000000"/>
                          <w:spacing w:val="-2"/>
                          <w:shd w:val="clear" w:color="auto" w:fill="CCCCCC"/>
                        </w:rPr>
                        <w:t xml:space="preserve"> </w:t>
                      </w:r>
                      <w:r>
                        <w:rPr>
                          <w:rFonts w:ascii="Arial" w:hAnsi="Arial"/>
                          <w:b/>
                          <w:color w:val="000000"/>
                          <w:shd w:val="clear" w:color="auto" w:fill="CCCCCC"/>
                        </w:rPr>
                        <w:t>Auxiliar</w:t>
                      </w:r>
                      <w:r>
                        <w:rPr>
                          <w:rFonts w:ascii="Arial" w:hAnsi="Arial"/>
                          <w:b/>
                          <w:color w:val="000000"/>
                          <w:spacing w:val="-4"/>
                          <w:shd w:val="clear" w:color="auto" w:fill="CCCCCC"/>
                        </w:rPr>
                        <w:t xml:space="preserve"> </w:t>
                      </w:r>
                      <w:r>
                        <w:rPr>
                          <w:rFonts w:ascii="Arial" w:hAnsi="Arial"/>
                          <w:b/>
                          <w:color w:val="000000"/>
                          <w:shd w:val="clear" w:color="auto" w:fill="CCCCCC"/>
                        </w:rPr>
                        <w:t>nos</w:t>
                      </w:r>
                      <w:r>
                        <w:rPr>
                          <w:rFonts w:ascii="Arial" w:hAnsi="Arial"/>
                          <w:b/>
                          <w:color w:val="000000"/>
                          <w:spacing w:val="-6"/>
                          <w:shd w:val="clear" w:color="auto" w:fill="CCCCCC"/>
                        </w:rPr>
                        <w:t xml:space="preserve"> </w:t>
                      </w:r>
                      <w:r>
                        <w:rPr>
                          <w:rFonts w:ascii="Arial" w:hAnsi="Arial"/>
                          <w:b/>
                          <w:color w:val="000000"/>
                          <w:shd w:val="clear" w:color="auto" w:fill="CCCCCC"/>
                        </w:rPr>
                        <w:t>estudos</w:t>
                      </w:r>
                      <w:r>
                        <w:rPr>
                          <w:rFonts w:ascii="Arial" w:hAnsi="Arial"/>
                          <w:b/>
                          <w:color w:val="000000"/>
                          <w:spacing w:val="-4"/>
                          <w:shd w:val="clear" w:color="auto" w:fill="CCCCCC"/>
                        </w:rPr>
                        <w:t xml:space="preserve"> </w:t>
                      </w:r>
                      <w:r>
                        <w:rPr>
                          <w:rFonts w:ascii="Arial" w:hAnsi="Arial"/>
                          <w:b/>
                          <w:color w:val="000000"/>
                          <w:shd w:val="clear" w:color="auto" w:fill="CCCCCC"/>
                        </w:rPr>
                        <w:t>visando</w:t>
                      </w:r>
                      <w:r>
                        <w:rPr>
                          <w:rFonts w:ascii="Arial" w:hAnsi="Arial"/>
                          <w:b/>
                          <w:color w:val="000000"/>
                          <w:spacing w:val="-4"/>
                          <w:shd w:val="clear" w:color="auto" w:fill="CCCCCC"/>
                        </w:rPr>
                        <w:t xml:space="preserve"> </w:t>
                      </w:r>
                      <w:r>
                        <w:rPr>
                          <w:rFonts w:ascii="Arial" w:hAnsi="Arial"/>
                          <w:b/>
                          <w:color w:val="000000"/>
                          <w:shd w:val="clear" w:color="auto" w:fill="CCCCCC"/>
                        </w:rPr>
                        <w:t>ao</w:t>
                      </w:r>
                      <w:r>
                        <w:rPr>
                          <w:rFonts w:ascii="Arial" w:hAnsi="Arial"/>
                          <w:b/>
                          <w:color w:val="000000"/>
                          <w:spacing w:val="-4"/>
                          <w:shd w:val="clear" w:color="auto" w:fill="CCCCCC"/>
                        </w:rPr>
                        <w:t xml:space="preserve"> </w:t>
                      </w:r>
                      <w:r>
                        <w:rPr>
                          <w:rFonts w:ascii="Arial" w:hAnsi="Arial"/>
                          <w:b/>
                          <w:color w:val="000000"/>
                          <w:shd w:val="clear" w:color="auto" w:fill="CCCCCC"/>
                        </w:rPr>
                        <w:t>aperfeiçoamento</w:t>
                      </w:r>
                      <w:r>
                        <w:rPr>
                          <w:rFonts w:ascii="Arial" w:hAnsi="Arial"/>
                          <w:b/>
                          <w:color w:val="000000"/>
                          <w:spacing w:val="-3"/>
                          <w:shd w:val="clear" w:color="auto" w:fill="CCCCCC"/>
                        </w:rPr>
                        <w:t xml:space="preserve"> </w:t>
                      </w:r>
                      <w:r>
                        <w:rPr>
                          <w:rFonts w:ascii="Arial" w:hAnsi="Arial"/>
                          <w:b/>
                          <w:color w:val="000000"/>
                          <w:shd w:val="clear" w:color="auto" w:fill="CCCCCC"/>
                        </w:rPr>
                        <w:t>e</w:t>
                      </w:r>
                      <w:r>
                        <w:rPr>
                          <w:rFonts w:ascii="Arial" w:hAnsi="Arial"/>
                          <w:b/>
                          <w:color w:val="000000"/>
                          <w:spacing w:val="-4"/>
                          <w:shd w:val="clear" w:color="auto" w:fill="CCCCCC"/>
                        </w:rPr>
                        <w:t xml:space="preserve"> </w:t>
                      </w:r>
                      <w:r>
                        <w:rPr>
                          <w:rFonts w:ascii="Arial" w:hAnsi="Arial"/>
                          <w:b/>
                          <w:color w:val="000000"/>
                          <w:shd w:val="clear" w:color="auto" w:fill="CCCCCC"/>
                        </w:rPr>
                        <w:t>atualização</w:t>
                      </w:r>
                      <w:r>
                        <w:rPr>
                          <w:rFonts w:ascii="Arial" w:hAnsi="Arial"/>
                          <w:b/>
                          <w:color w:val="000000"/>
                          <w:spacing w:val="-6"/>
                          <w:shd w:val="clear" w:color="auto" w:fill="CCCCCC"/>
                        </w:rPr>
                        <w:t xml:space="preserve"> </w:t>
                      </w:r>
                      <w:r>
                        <w:rPr>
                          <w:rFonts w:ascii="Arial" w:hAnsi="Arial"/>
                          <w:b/>
                          <w:color w:val="000000"/>
                          <w:shd w:val="clear" w:color="auto" w:fill="CCCCCC"/>
                        </w:rPr>
                        <w:t>dos</w:t>
                      </w:r>
                      <w:r>
                        <w:rPr>
                          <w:rFonts w:ascii="Arial" w:hAnsi="Arial"/>
                          <w:b/>
                          <w:color w:val="000000"/>
                        </w:rPr>
                        <w:t xml:space="preserve"> </w:t>
                      </w:r>
                      <w:r>
                        <w:rPr>
                          <w:rFonts w:ascii="Arial" w:hAnsi="Arial"/>
                          <w:b/>
                          <w:color w:val="000000"/>
                          <w:shd w:val="clear" w:color="auto" w:fill="CCCCCC"/>
                        </w:rPr>
                        <w:t>procedimentos fiscais.</w:t>
                      </w:r>
                    </w:p>
                  </w:txbxContent>
                </v:textbox>
                <w10:wrap type="topAndBottom" anchorx="page"/>
              </v:shape>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3B4A00">
      <w:pPr>
        <w:spacing w:before="100"/>
        <w:ind w:left="285"/>
        <w:rPr>
          <w:rFonts w:ascii="Arial" w:hAnsi="Arial"/>
          <w:b/>
        </w:rPr>
      </w:pPr>
      <w:r>
        <w:rPr>
          <w:rFonts w:ascii="Arial" w:hAnsi="Arial"/>
          <w:b/>
          <w:noProof/>
          <w:lang w:val="pt-BR" w:eastAsia="pt-BR"/>
        </w:rPr>
        <w:lastRenderedPageBreak/>
        <mc:AlternateContent>
          <mc:Choice Requires="wps">
            <w:drawing>
              <wp:anchor distT="0" distB="0" distL="0" distR="0" simplePos="0" relativeHeight="479620608" behindDoc="1" locked="0" layoutInCell="1" allowOverlap="1">
                <wp:simplePos x="0" y="0"/>
                <wp:positionH relativeFrom="page">
                  <wp:posOffset>1009192</wp:posOffset>
                </wp:positionH>
                <wp:positionV relativeFrom="page">
                  <wp:posOffset>1080769</wp:posOffset>
                </wp:positionV>
                <wp:extent cx="5856605" cy="8872855"/>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56605" cy="8872855"/>
                        </a:xfrm>
                        <a:custGeom>
                          <a:avLst/>
                          <a:gdLst/>
                          <a:ahLst/>
                          <a:cxnLst/>
                          <a:rect l="l" t="t" r="r" b="b"/>
                          <a:pathLst>
                            <a:path w="5856605" h="8872855">
                              <a:moveTo>
                                <a:pt x="5849988" y="8866378"/>
                              </a:moveTo>
                              <a:lnTo>
                                <a:pt x="6096" y="8866378"/>
                              </a:lnTo>
                              <a:lnTo>
                                <a:pt x="6096" y="6108"/>
                              </a:lnTo>
                              <a:lnTo>
                                <a:pt x="0" y="6108"/>
                              </a:lnTo>
                              <a:lnTo>
                                <a:pt x="0" y="8866378"/>
                              </a:lnTo>
                              <a:lnTo>
                                <a:pt x="0" y="8872474"/>
                              </a:lnTo>
                              <a:lnTo>
                                <a:pt x="6096" y="8872474"/>
                              </a:lnTo>
                              <a:lnTo>
                                <a:pt x="5849988" y="8872474"/>
                              </a:lnTo>
                              <a:lnTo>
                                <a:pt x="5849988" y="8866378"/>
                              </a:lnTo>
                              <a:close/>
                            </a:path>
                            <a:path w="5856605" h="8872855">
                              <a:moveTo>
                                <a:pt x="5849988" y="0"/>
                              </a:moveTo>
                              <a:lnTo>
                                <a:pt x="6096" y="0"/>
                              </a:lnTo>
                              <a:lnTo>
                                <a:pt x="0" y="0"/>
                              </a:lnTo>
                              <a:lnTo>
                                <a:pt x="0" y="6096"/>
                              </a:lnTo>
                              <a:lnTo>
                                <a:pt x="6096" y="6096"/>
                              </a:lnTo>
                              <a:lnTo>
                                <a:pt x="5849988" y="6096"/>
                              </a:lnTo>
                              <a:lnTo>
                                <a:pt x="5849988" y="0"/>
                              </a:lnTo>
                              <a:close/>
                            </a:path>
                            <a:path w="5856605" h="8872855">
                              <a:moveTo>
                                <a:pt x="5856160" y="6108"/>
                              </a:moveTo>
                              <a:lnTo>
                                <a:pt x="5850077" y="6108"/>
                              </a:lnTo>
                              <a:lnTo>
                                <a:pt x="5850077" y="8866378"/>
                              </a:lnTo>
                              <a:lnTo>
                                <a:pt x="5850077" y="8872474"/>
                              </a:lnTo>
                              <a:lnTo>
                                <a:pt x="5856160" y="8872474"/>
                              </a:lnTo>
                              <a:lnTo>
                                <a:pt x="5856160" y="8866378"/>
                              </a:lnTo>
                              <a:lnTo>
                                <a:pt x="5856160" y="6108"/>
                              </a:lnTo>
                              <a:close/>
                            </a:path>
                            <a:path w="5856605" h="8872855">
                              <a:moveTo>
                                <a:pt x="5856160" y="0"/>
                              </a:moveTo>
                              <a:lnTo>
                                <a:pt x="5850077" y="0"/>
                              </a:lnTo>
                              <a:lnTo>
                                <a:pt x="5850077" y="6096"/>
                              </a:lnTo>
                              <a:lnTo>
                                <a:pt x="5856160" y="6096"/>
                              </a:lnTo>
                              <a:lnTo>
                                <a:pt x="58561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85.099945pt;width:461.15pt;height:698.65pt;mso-position-horizontal-relative:page;mso-position-vertical-relative:page;z-index:-23695872" id="docshape279" coordorigin="1589,1702" coordsize="9223,13973" path="m10802,15665l1599,15665,1599,1712,1589,1712,1589,15665,1589,15674,1599,15674,10802,15674,10802,15665xm10802,1702l1599,1702,1589,1702,1589,1712,1599,1712,10802,1712,10802,1702xm10812,1712l10802,1712,10802,15665,10802,15674,10812,15674,10812,15665,10812,1712xm10812,1702l10802,1702,10802,1712,10812,1712,10812,1702xe" filled="true" fillcolor="#000000" stroked="false">
                <v:path arrowok="t"/>
                <v:fill type="solid"/>
                <w10:wrap type="none"/>
              </v:shape>
            </w:pict>
          </mc:Fallback>
        </mc:AlternateContent>
      </w:r>
      <w:r>
        <w:rPr>
          <w:rFonts w:ascii="Arial" w:hAnsi="Arial"/>
          <w:b/>
          <w:color w:val="000000"/>
          <w:shd w:val="clear" w:color="auto" w:fill="CCCCCC"/>
        </w:rPr>
        <w:t>11</w:t>
      </w:r>
      <w:r>
        <w:rPr>
          <w:rFonts w:ascii="Arial" w:hAnsi="Arial"/>
          <w:b/>
          <w:color w:val="000000"/>
          <w:spacing w:val="-4"/>
          <w:shd w:val="clear" w:color="auto" w:fill="CCCCCC"/>
        </w:rPr>
        <w:t xml:space="preserve"> </w:t>
      </w:r>
      <w:r>
        <w:rPr>
          <w:rFonts w:ascii="Arial" w:hAnsi="Arial"/>
          <w:b/>
          <w:color w:val="000000"/>
          <w:shd w:val="clear" w:color="auto" w:fill="CCCCCC"/>
        </w:rPr>
        <w:t>–</w:t>
      </w:r>
      <w:r>
        <w:rPr>
          <w:rFonts w:ascii="Arial" w:hAnsi="Arial"/>
          <w:b/>
          <w:color w:val="000000"/>
          <w:spacing w:val="-4"/>
          <w:shd w:val="clear" w:color="auto" w:fill="CCCCCC"/>
        </w:rPr>
        <w:t xml:space="preserve"> </w:t>
      </w:r>
      <w:r>
        <w:rPr>
          <w:rFonts w:ascii="Arial" w:hAnsi="Arial"/>
          <w:b/>
          <w:color w:val="000000"/>
          <w:shd w:val="clear" w:color="auto" w:fill="CCCCCC"/>
        </w:rPr>
        <w:t>Executar</w:t>
      </w:r>
      <w:r>
        <w:rPr>
          <w:rFonts w:ascii="Arial" w:hAnsi="Arial"/>
          <w:b/>
          <w:color w:val="000000"/>
          <w:spacing w:val="-2"/>
          <w:shd w:val="clear" w:color="auto" w:fill="CCCCCC"/>
        </w:rPr>
        <w:t xml:space="preserve"> </w:t>
      </w:r>
      <w:r>
        <w:rPr>
          <w:rFonts w:ascii="Arial" w:hAnsi="Arial"/>
          <w:b/>
          <w:color w:val="000000"/>
          <w:shd w:val="clear" w:color="auto" w:fill="CCCCCC"/>
        </w:rPr>
        <w:t>outras</w:t>
      </w:r>
      <w:r>
        <w:rPr>
          <w:rFonts w:ascii="Arial" w:hAnsi="Arial"/>
          <w:b/>
          <w:color w:val="000000"/>
          <w:spacing w:val="-6"/>
          <w:shd w:val="clear" w:color="auto" w:fill="CCCCCC"/>
        </w:rPr>
        <w:t xml:space="preserve"> </w:t>
      </w:r>
      <w:r>
        <w:rPr>
          <w:rFonts w:ascii="Arial" w:hAnsi="Arial"/>
          <w:b/>
          <w:color w:val="000000"/>
          <w:shd w:val="clear" w:color="auto" w:fill="CCCCCC"/>
        </w:rPr>
        <w:t>atividades</w:t>
      </w:r>
      <w:r>
        <w:rPr>
          <w:rFonts w:ascii="Arial" w:hAnsi="Arial"/>
          <w:b/>
          <w:color w:val="000000"/>
          <w:spacing w:val="-3"/>
          <w:shd w:val="clear" w:color="auto" w:fill="CCCCCC"/>
        </w:rPr>
        <w:t xml:space="preserve"> </w:t>
      </w:r>
      <w:r>
        <w:rPr>
          <w:rFonts w:ascii="Arial" w:hAnsi="Arial"/>
          <w:b/>
          <w:color w:val="000000"/>
          <w:spacing w:val="-2"/>
          <w:shd w:val="clear" w:color="auto" w:fill="CCCCCC"/>
        </w:rPr>
        <w:t>afins.</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38"/>
        <w:rPr>
          <w:rFonts w:ascii="Arial"/>
          <w:b/>
        </w:rPr>
      </w:pPr>
    </w:p>
    <w:p w:rsidR="00B97F88" w:rsidRDefault="003B4A00">
      <w:pPr>
        <w:spacing w:before="1"/>
        <w:ind w:left="285"/>
        <w:rPr>
          <w:rFonts w:ascii="Arial" w:hAnsi="Arial"/>
          <w:b/>
        </w:rPr>
      </w:pPr>
      <w:r>
        <w:rPr>
          <w:rFonts w:ascii="Arial" w:hAnsi="Arial"/>
          <w:b/>
        </w:rPr>
        <w:t>B</w:t>
      </w:r>
      <w:r>
        <w:rPr>
          <w:rFonts w:ascii="Arial" w:hAnsi="Arial"/>
          <w:b/>
          <w:spacing w:val="80"/>
          <w:w w:val="150"/>
        </w:rPr>
        <w:t xml:space="preserve"> </w:t>
      </w:r>
      <w:r>
        <w:rPr>
          <w:rFonts w:ascii="Arial" w:hAnsi="Arial"/>
          <w:b/>
        </w:rPr>
        <w:t>-</w:t>
      </w:r>
      <w:r>
        <w:rPr>
          <w:rFonts w:ascii="Arial" w:hAnsi="Arial"/>
          <w:b/>
          <w:spacing w:val="80"/>
          <w:w w:val="150"/>
        </w:rPr>
        <w:t xml:space="preserve"> </w:t>
      </w:r>
      <w:r>
        <w:rPr>
          <w:rFonts w:ascii="Arial" w:hAnsi="Arial"/>
          <w:b/>
        </w:rPr>
        <w:t>FISCALIZAÇÃO</w:t>
      </w:r>
      <w:r>
        <w:rPr>
          <w:rFonts w:ascii="Arial" w:hAnsi="Arial"/>
          <w:b/>
          <w:spacing w:val="80"/>
          <w:w w:val="150"/>
        </w:rPr>
        <w:t xml:space="preserve"> </w:t>
      </w:r>
      <w:r>
        <w:rPr>
          <w:rFonts w:ascii="Arial" w:hAnsi="Arial"/>
          <w:b/>
        </w:rPr>
        <w:t>RELATIVA</w:t>
      </w:r>
      <w:r>
        <w:rPr>
          <w:rFonts w:ascii="Arial" w:hAnsi="Arial"/>
          <w:b/>
          <w:spacing w:val="80"/>
          <w:w w:val="150"/>
        </w:rPr>
        <w:t xml:space="preserve"> </w:t>
      </w:r>
      <w:r>
        <w:rPr>
          <w:rFonts w:ascii="Arial" w:hAnsi="Arial"/>
          <w:b/>
        </w:rPr>
        <w:t>A</w:t>
      </w:r>
      <w:r>
        <w:rPr>
          <w:rFonts w:ascii="Arial" w:hAnsi="Arial"/>
          <w:b/>
          <w:spacing w:val="78"/>
          <w:w w:val="150"/>
        </w:rPr>
        <w:t xml:space="preserve"> </w:t>
      </w:r>
      <w:r>
        <w:rPr>
          <w:rFonts w:ascii="Arial" w:hAnsi="Arial"/>
          <w:b/>
        </w:rPr>
        <w:t>OBRAS,</w:t>
      </w:r>
      <w:r>
        <w:rPr>
          <w:rFonts w:ascii="Arial" w:hAnsi="Arial"/>
          <w:b/>
          <w:spacing w:val="80"/>
          <w:w w:val="150"/>
        </w:rPr>
        <w:t xml:space="preserve"> </w:t>
      </w:r>
      <w:r>
        <w:rPr>
          <w:rFonts w:ascii="Arial" w:hAnsi="Arial"/>
          <w:b/>
        </w:rPr>
        <w:t>POSTURAS</w:t>
      </w:r>
      <w:r>
        <w:rPr>
          <w:rFonts w:ascii="Arial" w:hAnsi="Arial"/>
          <w:b/>
          <w:spacing w:val="80"/>
          <w:w w:val="150"/>
        </w:rPr>
        <w:t xml:space="preserve"> </w:t>
      </w:r>
      <w:r>
        <w:rPr>
          <w:rFonts w:ascii="Arial" w:hAnsi="Arial"/>
          <w:b/>
        </w:rPr>
        <w:t>E</w:t>
      </w:r>
      <w:r>
        <w:rPr>
          <w:rFonts w:ascii="Arial" w:hAnsi="Arial"/>
          <w:b/>
          <w:spacing w:val="80"/>
          <w:w w:val="150"/>
        </w:rPr>
        <w:t xml:space="preserve"> </w:t>
      </w:r>
      <w:r>
        <w:rPr>
          <w:rFonts w:ascii="Arial" w:hAnsi="Arial"/>
          <w:b/>
        </w:rPr>
        <w:t>MEIO</w:t>
      </w:r>
      <w:r>
        <w:rPr>
          <w:rFonts w:ascii="Arial" w:hAnsi="Arial"/>
          <w:b/>
          <w:spacing w:val="80"/>
          <w:w w:val="150"/>
        </w:rPr>
        <w:t xml:space="preserve"> </w:t>
      </w:r>
      <w:r>
        <w:rPr>
          <w:rFonts w:ascii="Arial" w:hAnsi="Arial"/>
          <w:b/>
        </w:rPr>
        <w:t>AMBIENTE</w:t>
      </w:r>
      <w:r>
        <w:rPr>
          <w:rFonts w:ascii="Arial" w:hAnsi="Arial"/>
          <w:b/>
          <w:spacing w:val="80"/>
          <w:w w:val="150"/>
        </w:rPr>
        <w:t xml:space="preserve"> </w:t>
      </w:r>
      <w:r>
        <w:rPr>
          <w:rFonts w:ascii="Arial" w:hAnsi="Arial"/>
          <w:b/>
        </w:rPr>
        <w:t>E PRÁTICAS CONSUMERISTAS</w:t>
      </w:r>
    </w:p>
    <w:p w:rsidR="00B97F88" w:rsidRDefault="003B4A00">
      <w:pPr>
        <w:pStyle w:val="PargrafodaLista"/>
        <w:numPr>
          <w:ilvl w:val="0"/>
          <w:numId w:val="2"/>
        </w:numPr>
        <w:tabs>
          <w:tab w:val="left" w:pos="522"/>
        </w:tabs>
        <w:spacing w:before="2"/>
        <w:ind w:right="500" w:firstLine="0"/>
      </w:pPr>
      <w:r>
        <w:t>-</w:t>
      </w:r>
      <w:r>
        <w:rPr>
          <w:spacing w:val="40"/>
        </w:rPr>
        <w:t xml:space="preserve"> </w:t>
      </w:r>
      <w:r>
        <w:t>Fiscalizar</w:t>
      </w:r>
      <w:r>
        <w:rPr>
          <w:spacing w:val="40"/>
        </w:rPr>
        <w:t xml:space="preserve"> </w:t>
      </w:r>
      <w:r>
        <w:t>sob</w:t>
      </w:r>
      <w:r>
        <w:rPr>
          <w:spacing w:val="40"/>
        </w:rPr>
        <w:t xml:space="preserve"> </w:t>
      </w:r>
      <w:r>
        <w:t>a</w:t>
      </w:r>
      <w:r>
        <w:rPr>
          <w:spacing w:val="40"/>
        </w:rPr>
        <w:t xml:space="preserve"> </w:t>
      </w:r>
      <w:r>
        <w:t>supervisão</w:t>
      </w:r>
      <w:r>
        <w:rPr>
          <w:spacing w:val="40"/>
        </w:rPr>
        <w:t xml:space="preserve"> </w:t>
      </w:r>
      <w:r>
        <w:t>de</w:t>
      </w:r>
      <w:r>
        <w:rPr>
          <w:spacing w:val="40"/>
        </w:rPr>
        <w:t xml:space="preserve"> </w:t>
      </w:r>
      <w:r>
        <w:t>profissional</w:t>
      </w:r>
      <w:r>
        <w:rPr>
          <w:spacing w:val="40"/>
        </w:rPr>
        <w:t xml:space="preserve"> </w:t>
      </w:r>
      <w:r>
        <w:t>competente,</w:t>
      </w:r>
      <w:r>
        <w:rPr>
          <w:spacing w:val="40"/>
        </w:rPr>
        <w:t xml:space="preserve"> </w:t>
      </w:r>
      <w:r>
        <w:t>as</w:t>
      </w:r>
      <w:r>
        <w:rPr>
          <w:spacing w:val="40"/>
        </w:rPr>
        <w:t xml:space="preserve"> </w:t>
      </w:r>
      <w:r>
        <w:t>obras</w:t>
      </w:r>
      <w:r>
        <w:rPr>
          <w:spacing w:val="40"/>
        </w:rPr>
        <w:t xml:space="preserve"> </w:t>
      </w:r>
      <w:r>
        <w:t>em</w:t>
      </w:r>
      <w:r>
        <w:rPr>
          <w:spacing w:val="40"/>
        </w:rPr>
        <w:t xml:space="preserve"> </w:t>
      </w:r>
      <w:r>
        <w:t>execução</w:t>
      </w:r>
      <w:r>
        <w:rPr>
          <w:spacing w:val="40"/>
        </w:rPr>
        <w:t xml:space="preserve"> </w:t>
      </w:r>
      <w:r>
        <w:t xml:space="preserve">do </w:t>
      </w:r>
      <w:r>
        <w:rPr>
          <w:spacing w:val="-2"/>
        </w:rPr>
        <w:t>Município;</w:t>
      </w:r>
    </w:p>
    <w:p w:rsidR="00B97F88" w:rsidRDefault="003B4A00">
      <w:pPr>
        <w:pStyle w:val="PargrafodaLista"/>
        <w:numPr>
          <w:ilvl w:val="0"/>
          <w:numId w:val="2"/>
        </w:numPr>
        <w:tabs>
          <w:tab w:val="left" w:pos="468"/>
        </w:tabs>
        <w:spacing w:line="251" w:lineRule="exact"/>
        <w:ind w:left="468" w:hanging="183"/>
      </w:pPr>
      <w:r>
        <w:t>-</w:t>
      </w:r>
      <w:r>
        <w:rPr>
          <w:spacing w:val="-7"/>
        </w:rPr>
        <w:t xml:space="preserve"> </w:t>
      </w:r>
      <w:r>
        <w:t>Verificar</w:t>
      </w:r>
      <w:r>
        <w:rPr>
          <w:spacing w:val="-5"/>
        </w:rPr>
        <w:t xml:space="preserve"> </w:t>
      </w:r>
      <w:r>
        <w:t>se</w:t>
      </w:r>
      <w:r>
        <w:rPr>
          <w:spacing w:val="-5"/>
        </w:rPr>
        <w:t xml:space="preserve"> </w:t>
      </w:r>
      <w:r>
        <w:t>construções</w:t>
      </w:r>
      <w:r>
        <w:rPr>
          <w:spacing w:val="-4"/>
        </w:rPr>
        <w:t xml:space="preserve"> </w:t>
      </w:r>
      <w:r>
        <w:t>estão</w:t>
      </w:r>
      <w:r>
        <w:rPr>
          <w:spacing w:val="-5"/>
        </w:rPr>
        <w:t xml:space="preserve"> </w:t>
      </w:r>
      <w:r>
        <w:t>de</w:t>
      </w:r>
      <w:r>
        <w:rPr>
          <w:spacing w:val="-6"/>
        </w:rPr>
        <w:t xml:space="preserve"> </w:t>
      </w:r>
      <w:r>
        <w:t>acordo</w:t>
      </w:r>
      <w:r>
        <w:rPr>
          <w:spacing w:val="-5"/>
        </w:rPr>
        <w:t xml:space="preserve"> </w:t>
      </w:r>
      <w:r>
        <w:t>com</w:t>
      </w:r>
      <w:r>
        <w:rPr>
          <w:spacing w:val="-5"/>
        </w:rPr>
        <w:t xml:space="preserve"> </w:t>
      </w:r>
      <w:r>
        <w:t>as</w:t>
      </w:r>
      <w:r>
        <w:rPr>
          <w:spacing w:val="-4"/>
        </w:rPr>
        <w:t xml:space="preserve"> </w:t>
      </w:r>
      <w:r>
        <w:t>plantas</w:t>
      </w:r>
      <w:r>
        <w:rPr>
          <w:spacing w:val="-5"/>
        </w:rPr>
        <w:t xml:space="preserve"> </w:t>
      </w:r>
      <w:r>
        <w:t>aprovadas</w:t>
      </w:r>
      <w:r>
        <w:rPr>
          <w:spacing w:val="-4"/>
        </w:rPr>
        <w:t xml:space="preserve"> </w:t>
      </w:r>
      <w:r>
        <w:t>pela</w:t>
      </w:r>
      <w:r>
        <w:rPr>
          <w:spacing w:val="-3"/>
        </w:rPr>
        <w:t xml:space="preserve"> </w:t>
      </w:r>
      <w:r>
        <w:rPr>
          <w:spacing w:val="-2"/>
        </w:rPr>
        <w:t>Prefeitura;</w:t>
      </w:r>
    </w:p>
    <w:p w:rsidR="00B97F88" w:rsidRDefault="003B4A00">
      <w:pPr>
        <w:pStyle w:val="PargrafodaLista"/>
        <w:numPr>
          <w:ilvl w:val="0"/>
          <w:numId w:val="2"/>
        </w:numPr>
        <w:tabs>
          <w:tab w:val="left" w:pos="468"/>
        </w:tabs>
        <w:spacing w:before="2" w:line="252" w:lineRule="exact"/>
        <w:ind w:left="468" w:hanging="183"/>
      </w:pPr>
      <w:r>
        <w:t>-</w:t>
      </w:r>
      <w:r>
        <w:rPr>
          <w:spacing w:val="-5"/>
        </w:rPr>
        <w:t xml:space="preserve"> </w:t>
      </w:r>
      <w:r>
        <w:t>Fiscalizar</w:t>
      </w:r>
      <w:r>
        <w:rPr>
          <w:spacing w:val="-3"/>
        </w:rPr>
        <w:t xml:space="preserve"> </w:t>
      </w:r>
      <w:r>
        <w:t>os</w:t>
      </w:r>
      <w:r>
        <w:rPr>
          <w:spacing w:val="-4"/>
        </w:rPr>
        <w:t xml:space="preserve"> </w:t>
      </w:r>
      <w:r>
        <w:t>serviços</w:t>
      </w:r>
      <w:r>
        <w:rPr>
          <w:spacing w:val="-3"/>
        </w:rPr>
        <w:t xml:space="preserve"> </w:t>
      </w:r>
      <w:r>
        <w:t>e</w:t>
      </w:r>
      <w:r>
        <w:rPr>
          <w:spacing w:val="-4"/>
        </w:rPr>
        <w:t xml:space="preserve"> </w:t>
      </w:r>
      <w:r>
        <w:t>reformas</w:t>
      </w:r>
      <w:r>
        <w:rPr>
          <w:spacing w:val="-6"/>
        </w:rPr>
        <w:t xml:space="preserve"> </w:t>
      </w:r>
      <w:r>
        <w:t>e</w:t>
      </w:r>
      <w:r>
        <w:rPr>
          <w:spacing w:val="-3"/>
        </w:rPr>
        <w:t xml:space="preserve"> </w:t>
      </w:r>
      <w:r>
        <w:t>demolição</w:t>
      </w:r>
      <w:r>
        <w:rPr>
          <w:spacing w:val="-6"/>
        </w:rPr>
        <w:t xml:space="preserve"> </w:t>
      </w:r>
      <w:r>
        <w:t>de</w:t>
      </w:r>
      <w:r>
        <w:rPr>
          <w:spacing w:val="-3"/>
        </w:rPr>
        <w:t xml:space="preserve"> </w:t>
      </w:r>
      <w:r>
        <w:rPr>
          <w:spacing w:val="-2"/>
        </w:rPr>
        <w:t>prédios;</w:t>
      </w:r>
    </w:p>
    <w:p w:rsidR="00B97F88" w:rsidRDefault="003B4A00">
      <w:pPr>
        <w:pStyle w:val="PargrafodaLista"/>
        <w:numPr>
          <w:ilvl w:val="0"/>
          <w:numId w:val="2"/>
        </w:numPr>
        <w:tabs>
          <w:tab w:val="left" w:pos="468"/>
        </w:tabs>
        <w:spacing w:line="252" w:lineRule="exact"/>
        <w:ind w:left="468" w:hanging="183"/>
      </w:pPr>
      <w:r>
        <w:t>-</w:t>
      </w:r>
      <w:r>
        <w:rPr>
          <w:spacing w:val="-5"/>
        </w:rPr>
        <w:t xml:space="preserve"> </w:t>
      </w:r>
      <w:r>
        <w:t>Exercer</w:t>
      </w:r>
      <w:r>
        <w:rPr>
          <w:spacing w:val="-1"/>
        </w:rPr>
        <w:t xml:space="preserve"> </w:t>
      </w:r>
      <w:r>
        <w:t>a</w:t>
      </w:r>
      <w:r>
        <w:rPr>
          <w:spacing w:val="-5"/>
        </w:rPr>
        <w:t xml:space="preserve"> </w:t>
      </w:r>
      <w:r>
        <w:t>repressão</w:t>
      </w:r>
      <w:r>
        <w:rPr>
          <w:spacing w:val="-7"/>
        </w:rPr>
        <w:t xml:space="preserve"> </w:t>
      </w:r>
      <w:r>
        <w:t>às</w:t>
      </w:r>
      <w:r>
        <w:rPr>
          <w:spacing w:val="-3"/>
        </w:rPr>
        <w:t xml:space="preserve"> </w:t>
      </w:r>
      <w:r>
        <w:t>construções</w:t>
      </w:r>
      <w:r>
        <w:rPr>
          <w:spacing w:val="-5"/>
        </w:rPr>
        <w:t xml:space="preserve"> </w:t>
      </w:r>
      <w:r>
        <w:rPr>
          <w:spacing w:val="-2"/>
        </w:rPr>
        <w:t>clandestinas;</w:t>
      </w:r>
    </w:p>
    <w:p w:rsidR="00B97F88" w:rsidRDefault="003B4A00">
      <w:pPr>
        <w:pStyle w:val="PargrafodaLista"/>
        <w:numPr>
          <w:ilvl w:val="0"/>
          <w:numId w:val="2"/>
        </w:numPr>
        <w:tabs>
          <w:tab w:val="left" w:pos="468"/>
        </w:tabs>
        <w:spacing w:before="2" w:line="252" w:lineRule="exact"/>
        <w:ind w:left="468" w:hanging="183"/>
      </w:pPr>
      <w:r>
        <w:t>-</w:t>
      </w:r>
      <w:r>
        <w:rPr>
          <w:spacing w:val="-7"/>
        </w:rPr>
        <w:t xml:space="preserve"> </w:t>
      </w:r>
      <w:r>
        <w:t>Fiscalizar</w:t>
      </w:r>
      <w:r>
        <w:rPr>
          <w:spacing w:val="-3"/>
        </w:rPr>
        <w:t xml:space="preserve"> </w:t>
      </w:r>
      <w:r>
        <w:t>serviços</w:t>
      </w:r>
      <w:r>
        <w:rPr>
          <w:spacing w:val="-3"/>
        </w:rPr>
        <w:t xml:space="preserve"> </w:t>
      </w:r>
      <w:r>
        <w:t>de</w:t>
      </w:r>
      <w:r>
        <w:rPr>
          <w:spacing w:val="-4"/>
        </w:rPr>
        <w:t xml:space="preserve"> </w:t>
      </w:r>
      <w:r>
        <w:t>instalação,</w:t>
      </w:r>
      <w:r>
        <w:rPr>
          <w:spacing w:val="-4"/>
        </w:rPr>
        <w:t xml:space="preserve"> </w:t>
      </w:r>
      <w:r>
        <w:t>ampliação</w:t>
      </w:r>
      <w:r>
        <w:rPr>
          <w:spacing w:val="-4"/>
        </w:rPr>
        <w:t xml:space="preserve"> </w:t>
      </w:r>
      <w:r>
        <w:t>e</w:t>
      </w:r>
      <w:r>
        <w:rPr>
          <w:spacing w:val="-7"/>
        </w:rPr>
        <w:t xml:space="preserve"> </w:t>
      </w:r>
      <w:r>
        <w:t>reformas</w:t>
      </w:r>
      <w:r>
        <w:rPr>
          <w:spacing w:val="-5"/>
        </w:rPr>
        <w:t xml:space="preserve"> </w:t>
      </w:r>
      <w:r>
        <w:t>nas</w:t>
      </w:r>
      <w:r>
        <w:rPr>
          <w:spacing w:val="-6"/>
        </w:rPr>
        <w:t xml:space="preserve"> </w:t>
      </w:r>
      <w:r>
        <w:t>redes</w:t>
      </w:r>
      <w:r>
        <w:rPr>
          <w:spacing w:val="-5"/>
        </w:rPr>
        <w:t xml:space="preserve"> </w:t>
      </w:r>
      <w:r>
        <w:t>de</w:t>
      </w:r>
      <w:r>
        <w:rPr>
          <w:spacing w:val="-4"/>
        </w:rPr>
        <w:t xml:space="preserve"> </w:t>
      </w:r>
      <w:r>
        <w:t>água</w:t>
      </w:r>
      <w:r>
        <w:rPr>
          <w:spacing w:val="-5"/>
        </w:rPr>
        <w:t xml:space="preserve"> </w:t>
      </w:r>
      <w:r>
        <w:t>e</w:t>
      </w:r>
      <w:r>
        <w:rPr>
          <w:spacing w:val="-3"/>
        </w:rPr>
        <w:t xml:space="preserve"> </w:t>
      </w:r>
      <w:r>
        <w:rPr>
          <w:spacing w:val="-2"/>
        </w:rPr>
        <w:t>esgotos;</w:t>
      </w:r>
    </w:p>
    <w:p w:rsidR="00B97F88" w:rsidRDefault="003B4A00">
      <w:pPr>
        <w:pStyle w:val="PargrafodaLista"/>
        <w:numPr>
          <w:ilvl w:val="0"/>
          <w:numId w:val="2"/>
        </w:numPr>
        <w:tabs>
          <w:tab w:val="left" w:pos="520"/>
        </w:tabs>
        <w:ind w:right="500" w:firstLine="0"/>
      </w:pPr>
      <w:r>
        <w:t>-</w:t>
      </w:r>
      <w:r>
        <w:rPr>
          <w:spacing w:val="40"/>
        </w:rPr>
        <w:t xml:space="preserve"> </w:t>
      </w:r>
      <w:r>
        <w:t>Providenciar,</w:t>
      </w:r>
      <w:r>
        <w:rPr>
          <w:spacing w:val="40"/>
        </w:rPr>
        <w:t xml:space="preserve"> </w:t>
      </w:r>
      <w:r>
        <w:t>de</w:t>
      </w:r>
      <w:r>
        <w:rPr>
          <w:spacing w:val="40"/>
        </w:rPr>
        <w:t xml:space="preserve"> </w:t>
      </w:r>
      <w:r>
        <w:t>conformidade</w:t>
      </w:r>
      <w:r>
        <w:rPr>
          <w:spacing w:val="40"/>
        </w:rPr>
        <w:t xml:space="preserve"> </w:t>
      </w:r>
      <w:r>
        <w:t>com</w:t>
      </w:r>
      <w:r>
        <w:rPr>
          <w:spacing w:val="40"/>
        </w:rPr>
        <w:t xml:space="preserve"> </w:t>
      </w:r>
      <w:r>
        <w:t>a</w:t>
      </w:r>
      <w:r>
        <w:rPr>
          <w:spacing w:val="40"/>
        </w:rPr>
        <w:t xml:space="preserve"> </w:t>
      </w:r>
      <w:r>
        <w:t>autoridade</w:t>
      </w:r>
      <w:r>
        <w:rPr>
          <w:spacing w:val="40"/>
        </w:rPr>
        <w:t xml:space="preserve"> </w:t>
      </w:r>
      <w:r>
        <w:t>competente,</w:t>
      </w:r>
      <w:r>
        <w:rPr>
          <w:spacing w:val="40"/>
        </w:rPr>
        <w:t xml:space="preserve"> </w:t>
      </w:r>
      <w:r>
        <w:t>o</w:t>
      </w:r>
      <w:r>
        <w:rPr>
          <w:spacing w:val="40"/>
        </w:rPr>
        <w:t xml:space="preserve"> </w:t>
      </w:r>
      <w:r>
        <w:t>embargo</w:t>
      </w:r>
      <w:r>
        <w:rPr>
          <w:spacing w:val="40"/>
        </w:rPr>
        <w:t xml:space="preserve"> </w:t>
      </w:r>
      <w:r>
        <w:t>de</w:t>
      </w:r>
      <w:r>
        <w:rPr>
          <w:spacing w:val="40"/>
        </w:rPr>
        <w:t xml:space="preserve"> </w:t>
      </w:r>
      <w:r>
        <w:t>obras iniciadas sem aprovação ou em conformidade com a planta aprovada.</w:t>
      </w:r>
    </w:p>
    <w:p w:rsidR="00B97F88" w:rsidRDefault="003B4A00">
      <w:pPr>
        <w:pStyle w:val="PargrafodaLista"/>
        <w:numPr>
          <w:ilvl w:val="0"/>
          <w:numId w:val="2"/>
        </w:numPr>
        <w:tabs>
          <w:tab w:val="left" w:pos="468"/>
        </w:tabs>
        <w:spacing w:line="252" w:lineRule="exact"/>
        <w:ind w:left="468" w:hanging="183"/>
      </w:pPr>
      <w:r>
        <w:t>-</w:t>
      </w:r>
      <w:r>
        <w:rPr>
          <w:spacing w:val="-4"/>
        </w:rPr>
        <w:t xml:space="preserve"> </w:t>
      </w:r>
      <w:r>
        <w:t>Lavrar</w:t>
      </w:r>
      <w:r>
        <w:rPr>
          <w:spacing w:val="-2"/>
        </w:rPr>
        <w:t xml:space="preserve"> </w:t>
      </w:r>
      <w:r>
        <w:t>autos</w:t>
      </w:r>
      <w:r>
        <w:rPr>
          <w:spacing w:val="-5"/>
        </w:rPr>
        <w:t xml:space="preserve"> </w:t>
      </w:r>
      <w:r>
        <w:t>de</w:t>
      </w:r>
      <w:r>
        <w:rPr>
          <w:spacing w:val="-2"/>
        </w:rPr>
        <w:t xml:space="preserve"> infração;</w:t>
      </w:r>
    </w:p>
    <w:p w:rsidR="00B97F88" w:rsidRDefault="003B4A00">
      <w:pPr>
        <w:pStyle w:val="PargrafodaLista"/>
        <w:numPr>
          <w:ilvl w:val="0"/>
          <w:numId w:val="2"/>
        </w:numPr>
        <w:tabs>
          <w:tab w:val="left" w:pos="468"/>
        </w:tabs>
        <w:spacing w:line="252" w:lineRule="exact"/>
        <w:ind w:left="468" w:hanging="183"/>
      </w:pPr>
      <w:r>
        <w:t>-</w:t>
      </w:r>
      <w:r>
        <w:rPr>
          <w:spacing w:val="-8"/>
        </w:rPr>
        <w:t xml:space="preserve"> </w:t>
      </w:r>
      <w:r>
        <w:t>Informar</w:t>
      </w:r>
      <w:r>
        <w:rPr>
          <w:spacing w:val="-6"/>
        </w:rPr>
        <w:t xml:space="preserve"> </w:t>
      </w:r>
      <w:r>
        <w:t>processos</w:t>
      </w:r>
      <w:r>
        <w:rPr>
          <w:spacing w:val="-6"/>
        </w:rPr>
        <w:t xml:space="preserve"> </w:t>
      </w:r>
      <w:r>
        <w:t>relativos</w:t>
      </w:r>
      <w:r>
        <w:rPr>
          <w:spacing w:val="-5"/>
        </w:rPr>
        <w:t xml:space="preserve"> </w:t>
      </w:r>
      <w:r>
        <w:t>com</w:t>
      </w:r>
      <w:r>
        <w:rPr>
          <w:spacing w:val="-4"/>
        </w:rPr>
        <w:t xml:space="preserve"> </w:t>
      </w:r>
      <w:r>
        <w:t>as</w:t>
      </w:r>
      <w:r>
        <w:rPr>
          <w:spacing w:val="-7"/>
        </w:rPr>
        <w:t xml:space="preserve"> </w:t>
      </w:r>
      <w:r>
        <w:t>respectivas</w:t>
      </w:r>
      <w:r>
        <w:rPr>
          <w:spacing w:val="-4"/>
        </w:rPr>
        <w:t xml:space="preserve"> </w:t>
      </w:r>
      <w:r>
        <w:rPr>
          <w:spacing w:val="-2"/>
        </w:rPr>
        <w:t>autoridades;</w:t>
      </w:r>
    </w:p>
    <w:p w:rsidR="00B97F88" w:rsidRDefault="003B4A00">
      <w:pPr>
        <w:pStyle w:val="PargrafodaLista"/>
        <w:numPr>
          <w:ilvl w:val="0"/>
          <w:numId w:val="2"/>
        </w:numPr>
        <w:tabs>
          <w:tab w:val="left" w:pos="468"/>
        </w:tabs>
        <w:spacing w:before="1" w:line="252" w:lineRule="exact"/>
        <w:ind w:left="468" w:hanging="183"/>
      </w:pPr>
      <w:r>
        <w:t>-</w:t>
      </w:r>
      <w:r>
        <w:rPr>
          <w:spacing w:val="-6"/>
        </w:rPr>
        <w:t xml:space="preserve"> </w:t>
      </w:r>
      <w:r>
        <w:t>Realizar</w:t>
      </w:r>
      <w:r>
        <w:rPr>
          <w:spacing w:val="-4"/>
        </w:rPr>
        <w:t xml:space="preserve"> </w:t>
      </w:r>
      <w:r>
        <w:t>a</w:t>
      </w:r>
      <w:r>
        <w:rPr>
          <w:spacing w:val="-5"/>
        </w:rPr>
        <w:t xml:space="preserve"> </w:t>
      </w:r>
      <w:r>
        <w:t>vistoria</w:t>
      </w:r>
      <w:r>
        <w:rPr>
          <w:spacing w:val="-7"/>
        </w:rPr>
        <w:t xml:space="preserve"> </w:t>
      </w:r>
      <w:r>
        <w:t>final</w:t>
      </w:r>
      <w:r>
        <w:rPr>
          <w:spacing w:val="-5"/>
        </w:rPr>
        <w:t xml:space="preserve"> </w:t>
      </w:r>
      <w:r>
        <w:t>para</w:t>
      </w:r>
      <w:r>
        <w:rPr>
          <w:spacing w:val="-5"/>
        </w:rPr>
        <w:t xml:space="preserve"> </w:t>
      </w:r>
      <w:r>
        <w:t>concessão</w:t>
      </w:r>
      <w:r>
        <w:rPr>
          <w:spacing w:val="-7"/>
        </w:rPr>
        <w:t xml:space="preserve"> </w:t>
      </w:r>
      <w:r>
        <w:t>de</w:t>
      </w:r>
      <w:r>
        <w:rPr>
          <w:spacing w:val="-6"/>
        </w:rPr>
        <w:t xml:space="preserve"> </w:t>
      </w:r>
      <w:r>
        <w:t>“Habite-</w:t>
      </w:r>
      <w:r>
        <w:rPr>
          <w:spacing w:val="-4"/>
        </w:rPr>
        <w:t>se”;</w:t>
      </w:r>
    </w:p>
    <w:p w:rsidR="00B97F88" w:rsidRDefault="003B4A00">
      <w:pPr>
        <w:pStyle w:val="PargrafodaLista"/>
        <w:numPr>
          <w:ilvl w:val="0"/>
          <w:numId w:val="2"/>
        </w:numPr>
        <w:tabs>
          <w:tab w:val="left" w:pos="590"/>
        </w:tabs>
        <w:spacing w:line="252" w:lineRule="exact"/>
        <w:ind w:left="590" w:hanging="305"/>
      </w:pPr>
      <w:r>
        <w:t>-</w:t>
      </w:r>
      <w:r>
        <w:rPr>
          <w:spacing w:val="-8"/>
        </w:rPr>
        <w:t xml:space="preserve"> </w:t>
      </w:r>
      <w:r>
        <w:t>Apresentar</w:t>
      </w:r>
      <w:r>
        <w:rPr>
          <w:spacing w:val="-8"/>
        </w:rPr>
        <w:t xml:space="preserve"> </w:t>
      </w:r>
      <w:r>
        <w:t>relatórios</w:t>
      </w:r>
      <w:r>
        <w:rPr>
          <w:spacing w:val="-7"/>
        </w:rPr>
        <w:t xml:space="preserve"> </w:t>
      </w:r>
      <w:r>
        <w:t>das</w:t>
      </w:r>
      <w:r>
        <w:rPr>
          <w:spacing w:val="-7"/>
        </w:rPr>
        <w:t xml:space="preserve"> </w:t>
      </w:r>
      <w:r>
        <w:t>atividades</w:t>
      </w:r>
      <w:r>
        <w:rPr>
          <w:spacing w:val="-5"/>
        </w:rPr>
        <w:t xml:space="preserve"> </w:t>
      </w:r>
      <w:r>
        <w:rPr>
          <w:spacing w:val="-2"/>
        </w:rPr>
        <w:t>desempenhadas;</w:t>
      </w:r>
    </w:p>
    <w:p w:rsidR="00B97F88" w:rsidRDefault="003B4A00">
      <w:pPr>
        <w:pStyle w:val="PargrafodaLista"/>
        <w:numPr>
          <w:ilvl w:val="0"/>
          <w:numId w:val="2"/>
        </w:numPr>
        <w:tabs>
          <w:tab w:val="left" w:pos="590"/>
        </w:tabs>
        <w:spacing w:line="252" w:lineRule="exact"/>
        <w:ind w:left="590" w:hanging="305"/>
      </w:pPr>
      <w:r>
        <w:t>-</w:t>
      </w:r>
      <w:r>
        <w:rPr>
          <w:spacing w:val="-7"/>
        </w:rPr>
        <w:t xml:space="preserve"> </w:t>
      </w:r>
      <w:r>
        <w:t>Fiscalizar</w:t>
      </w:r>
      <w:r>
        <w:rPr>
          <w:spacing w:val="-3"/>
        </w:rPr>
        <w:t xml:space="preserve"> </w:t>
      </w:r>
      <w:r>
        <w:t>o</w:t>
      </w:r>
      <w:r>
        <w:rPr>
          <w:spacing w:val="-4"/>
        </w:rPr>
        <w:t xml:space="preserve"> </w:t>
      </w:r>
      <w:r>
        <w:t>cumprimento</w:t>
      </w:r>
      <w:r>
        <w:rPr>
          <w:spacing w:val="-6"/>
        </w:rPr>
        <w:t xml:space="preserve"> </w:t>
      </w:r>
      <w:r>
        <w:t>da</w:t>
      </w:r>
      <w:r>
        <w:rPr>
          <w:spacing w:val="-3"/>
        </w:rPr>
        <w:t xml:space="preserve"> </w:t>
      </w:r>
      <w:r>
        <w:t>Lei</w:t>
      </w:r>
      <w:r>
        <w:rPr>
          <w:spacing w:val="-7"/>
        </w:rPr>
        <w:t xml:space="preserve"> </w:t>
      </w:r>
      <w:r>
        <w:t>de</w:t>
      </w:r>
      <w:r>
        <w:rPr>
          <w:spacing w:val="-4"/>
        </w:rPr>
        <w:t xml:space="preserve"> </w:t>
      </w:r>
      <w:r>
        <w:t>Posturas</w:t>
      </w:r>
      <w:r>
        <w:rPr>
          <w:spacing w:val="-3"/>
        </w:rPr>
        <w:t xml:space="preserve"> </w:t>
      </w:r>
      <w:r>
        <w:t>do</w:t>
      </w:r>
      <w:r>
        <w:rPr>
          <w:spacing w:val="-3"/>
        </w:rPr>
        <w:t xml:space="preserve"> </w:t>
      </w:r>
      <w:r>
        <w:rPr>
          <w:spacing w:val="-2"/>
        </w:rPr>
        <w:t>Município;</w:t>
      </w:r>
    </w:p>
    <w:p w:rsidR="00B97F88" w:rsidRDefault="003B4A00">
      <w:pPr>
        <w:pStyle w:val="PargrafodaLista"/>
        <w:numPr>
          <w:ilvl w:val="0"/>
          <w:numId w:val="2"/>
        </w:numPr>
        <w:tabs>
          <w:tab w:val="left" w:pos="600"/>
        </w:tabs>
        <w:spacing w:before="2"/>
        <w:ind w:right="497" w:firstLine="0"/>
        <w:jc w:val="both"/>
      </w:pPr>
      <w:r>
        <w:t>- Verificar, nas áreas sob a fiscalização, as irregularidades ocasionadas por: construção de esgotos, falta de iluminação e sinalização, calçamentos, vias e jardins públicos, depósitos de lixo, queda de árvores e animais mortos em logradouros públicos;</w:t>
      </w:r>
    </w:p>
    <w:p w:rsidR="00B97F88" w:rsidRDefault="003B4A00">
      <w:pPr>
        <w:pStyle w:val="PargrafodaLista"/>
        <w:numPr>
          <w:ilvl w:val="0"/>
          <w:numId w:val="2"/>
        </w:numPr>
        <w:tabs>
          <w:tab w:val="left" w:pos="621"/>
        </w:tabs>
        <w:ind w:right="497" w:firstLine="0"/>
        <w:jc w:val="both"/>
      </w:pPr>
      <w:r>
        <w:t xml:space="preserve">- Exercer a fiscalização e vigilância com respeito à aplicação da legislação ambiental </w:t>
      </w:r>
      <w:r>
        <w:rPr>
          <w:spacing w:val="-2"/>
        </w:rPr>
        <w:t>vigente;</w:t>
      </w:r>
    </w:p>
    <w:p w:rsidR="00B97F88" w:rsidRDefault="003B4A00">
      <w:pPr>
        <w:pStyle w:val="PargrafodaLista"/>
        <w:numPr>
          <w:ilvl w:val="0"/>
          <w:numId w:val="2"/>
        </w:numPr>
        <w:tabs>
          <w:tab w:val="left" w:pos="598"/>
        </w:tabs>
        <w:ind w:right="500" w:firstLine="0"/>
        <w:jc w:val="both"/>
      </w:pPr>
      <w:r>
        <w:t>- Fiscalizar os prestadores de serviços, os demais agentes econômicos, o poder público e a população em geral no que diz respeito às alterações ambientais, conforme o caso, decorrentes de seus atos;</w:t>
      </w:r>
    </w:p>
    <w:p w:rsidR="00B97F88" w:rsidRDefault="003B4A00">
      <w:pPr>
        <w:pStyle w:val="PargrafodaLista"/>
        <w:numPr>
          <w:ilvl w:val="0"/>
          <w:numId w:val="2"/>
        </w:numPr>
        <w:tabs>
          <w:tab w:val="left" w:pos="662"/>
        </w:tabs>
        <w:ind w:right="501" w:firstLine="0"/>
      </w:pPr>
      <w:r>
        <w:t>-</w:t>
      </w:r>
      <w:r>
        <w:rPr>
          <w:spacing w:val="72"/>
        </w:rPr>
        <w:t xml:space="preserve"> </w:t>
      </w:r>
      <w:r>
        <w:t>Revisar</w:t>
      </w:r>
      <w:r>
        <w:rPr>
          <w:spacing w:val="71"/>
        </w:rPr>
        <w:t xml:space="preserve"> </w:t>
      </w:r>
      <w:r>
        <w:t>e</w:t>
      </w:r>
      <w:r>
        <w:rPr>
          <w:spacing w:val="72"/>
        </w:rPr>
        <w:t xml:space="preserve"> </w:t>
      </w:r>
      <w:r>
        <w:t>lavrar</w:t>
      </w:r>
      <w:r>
        <w:rPr>
          <w:spacing w:val="71"/>
        </w:rPr>
        <w:t xml:space="preserve"> </w:t>
      </w:r>
      <w:r>
        <w:t>autos</w:t>
      </w:r>
      <w:r>
        <w:rPr>
          <w:spacing w:val="70"/>
        </w:rPr>
        <w:t xml:space="preserve"> </w:t>
      </w:r>
      <w:r>
        <w:t>de</w:t>
      </w:r>
      <w:r>
        <w:rPr>
          <w:spacing w:val="70"/>
        </w:rPr>
        <w:t xml:space="preserve"> </w:t>
      </w:r>
      <w:r>
        <w:t>infração</w:t>
      </w:r>
      <w:r>
        <w:rPr>
          <w:spacing w:val="70"/>
        </w:rPr>
        <w:t xml:space="preserve"> </w:t>
      </w:r>
      <w:r>
        <w:t>e</w:t>
      </w:r>
      <w:r>
        <w:rPr>
          <w:spacing w:val="70"/>
        </w:rPr>
        <w:t xml:space="preserve"> </w:t>
      </w:r>
      <w:r>
        <w:t>aplicar</w:t>
      </w:r>
      <w:r>
        <w:rPr>
          <w:spacing w:val="71"/>
        </w:rPr>
        <w:t xml:space="preserve"> </w:t>
      </w:r>
      <w:r>
        <w:t>multas</w:t>
      </w:r>
      <w:r>
        <w:rPr>
          <w:spacing w:val="70"/>
        </w:rPr>
        <w:t xml:space="preserve"> </w:t>
      </w:r>
      <w:r>
        <w:t>em</w:t>
      </w:r>
      <w:r>
        <w:rPr>
          <w:spacing w:val="71"/>
        </w:rPr>
        <w:t xml:space="preserve"> </w:t>
      </w:r>
      <w:r>
        <w:t>decorrência</w:t>
      </w:r>
      <w:r>
        <w:rPr>
          <w:spacing w:val="70"/>
        </w:rPr>
        <w:t xml:space="preserve"> </w:t>
      </w:r>
      <w:r>
        <w:t>violação</w:t>
      </w:r>
      <w:r>
        <w:rPr>
          <w:spacing w:val="70"/>
        </w:rPr>
        <w:t xml:space="preserve"> </w:t>
      </w:r>
      <w:r>
        <w:t>à legislação ambiental vigente;</w:t>
      </w:r>
    </w:p>
    <w:p w:rsidR="00B97F88" w:rsidRDefault="003B4A00">
      <w:pPr>
        <w:pStyle w:val="PargrafodaLista"/>
        <w:numPr>
          <w:ilvl w:val="0"/>
          <w:numId w:val="2"/>
        </w:numPr>
        <w:tabs>
          <w:tab w:val="left" w:pos="650"/>
        </w:tabs>
        <w:ind w:right="501" w:firstLine="0"/>
      </w:pPr>
      <w:r>
        <w:t>-</w:t>
      </w:r>
      <w:r>
        <w:rPr>
          <w:spacing w:val="40"/>
        </w:rPr>
        <w:t xml:space="preserve"> </w:t>
      </w:r>
      <w:r>
        <w:t>Requisitar,</w:t>
      </w:r>
      <w:r>
        <w:rPr>
          <w:spacing w:val="40"/>
        </w:rPr>
        <w:t xml:space="preserve"> </w:t>
      </w:r>
      <w:r>
        <w:t>aos</w:t>
      </w:r>
      <w:r>
        <w:rPr>
          <w:spacing w:val="40"/>
        </w:rPr>
        <w:t xml:space="preserve"> </w:t>
      </w:r>
      <w:r>
        <w:t>entes</w:t>
      </w:r>
      <w:r>
        <w:rPr>
          <w:spacing w:val="40"/>
        </w:rPr>
        <w:t xml:space="preserve"> </w:t>
      </w:r>
      <w:r>
        <w:t>públicos</w:t>
      </w:r>
      <w:r>
        <w:rPr>
          <w:spacing w:val="40"/>
        </w:rPr>
        <w:t xml:space="preserve"> </w:t>
      </w:r>
      <w:r>
        <w:t>ou</w:t>
      </w:r>
      <w:r>
        <w:rPr>
          <w:spacing w:val="40"/>
        </w:rPr>
        <w:t xml:space="preserve"> </w:t>
      </w:r>
      <w:r>
        <w:t>privados,</w:t>
      </w:r>
      <w:r>
        <w:rPr>
          <w:spacing w:val="40"/>
        </w:rPr>
        <w:t xml:space="preserve"> </w:t>
      </w:r>
      <w:r>
        <w:t>sempre</w:t>
      </w:r>
      <w:r>
        <w:rPr>
          <w:spacing w:val="40"/>
        </w:rPr>
        <w:t xml:space="preserve"> </w:t>
      </w:r>
      <w:r>
        <w:t>que</w:t>
      </w:r>
      <w:r>
        <w:rPr>
          <w:spacing w:val="40"/>
        </w:rPr>
        <w:t xml:space="preserve"> </w:t>
      </w:r>
      <w:r>
        <w:t>entender</w:t>
      </w:r>
      <w:r>
        <w:rPr>
          <w:spacing w:val="40"/>
        </w:rPr>
        <w:t xml:space="preserve"> </w:t>
      </w:r>
      <w:r>
        <w:t>necessário,</w:t>
      </w:r>
      <w:r>
        <w:rPr>
          <w:spacing w:val="40"/>
        </w:rPr>
        <w:t xml:space="preserve"> </w:t>
      </w:r>
      <w:r>
        <w:t>os documentos pertinentes às atividades de controle, regulação e fiscalização;</w:t>
      </w:r>
    </w:p>
    <w:p w:rsidR="00B97F88" w:rsidRDefault="003B4A00">
      <w:pPr>
        <w:pStyle w:val="PargrafodaLista"/>
        <w:numPr>
          <w:ilvl w:val="0"/>
          <w:numId w:val="2"/>
        </w:numPr>
        <w:tabs>
          <w:tab w:val="left" w:pos="662"/>
        </w:tabs>
        <w:ind w:right="499" w:firstLine="0"/>
      </w:pPr>
      <w:r>
        <w:t>-</w:t>
      </w:r>
      <w:r>
        <w:rPr>
          <w:spacing w:val="72"/>
        </w:rPr>
        <w:t xml:space="preserve"> </w:t>
      </w:r>
      <w:r>
        <w:t>Programar</w:t>
      </w:r>
      <w:r>
        <w:rPr>
          <w:spacing w:val="71"/>
        </w:rPr>
        <w:t xml:space="preserve"> </w:t>
      </w:r>
      <w:r>
        <w:t>e</w:t>
      </w:r>
      <w:r>
        <w:rPr>
          <w:spacing w:val="70"/>
        </w:rPr>
        <w:t xml:space="preserve"> </w:t>
      </w:r>
      <w:r>
        <w:t>supervisionar</w:t>
      </w:r>
      <w:r>
        <w:rPr>
          <w:spacing w:val="71"/>
        </w:rPr>
        <w:t xml:space="preserve"> </w:t>
      </w:r>
      <w:r>
        <w:t>a</w:t>
      </w:r>
      <w:r>
        <w:rPr>
          <w:spacing w:val="70"/>
        </w:rPr>
        <w:t xml:space="preserve"> </w:t>
      </w:r>
      <w:r>
        <w:t>execução</w:t>
      </w:r>
      <w:r>
        <w:rPr>
          <w:spacing w:val="72"/>
        </w:rPr>
        <w:t xml:space="preserve"> </w:t>
      </w:r>
      <w:r>
        <w:t>das</w:t>
      </w:r>
      <w:r>
        <w:rPr>
          <w:spacing w:val="71"/>
        </w:rPr>
        <w:t xml:space="preserve"> </w:t>
      </w:r>
      <w:r>
        <w:t>atividades</w:t>
      </w:r>
      <w:r>
        <w:rPr>
          <w:spacing w:val="71"/>
        </w:rPr>
        <w:t xml:space="preserve"> </w:t>
      </w:r>
      <w:r>
        <w:t>de</w:t>
      </w:r>
      <w:r>
        <w:rPr>
          <w:spacing w:val="70"/>
        </w:rPr>
        <w:t xml:space="preserve"> </w:t>
      </w:r>
      <w:r>
        <w:t>controle,</w:t>
      </w:r>
      <w:r>
        <w:rPr>
          <w:spacing w:val="71"/>
        </w:rPr>
        <w:t xml:space="preserve"> </w:t>
      </w:r>
      <w:r>
        <w:t>regulação</w:t>
      </w:r>
      <w:r>
        <w:rPr>
          <w:spacing w:val="68"/>
        </w:rPr>
        <w:t xml:space="preserve"> </w:t>
      </w:r>
      <w:r>
        <w:t>e fiscalização na área ambiental;</w:t>
      </w:r>
    </w:p>
    <w:p w:rsidR="00B97F88" w:rsidRDefault="003B4A00">
      <w:pPr>
        <w:pStyle w:val="PargrafodaLista"/>
        <w:numPr>
          <w:ilvl w:val="0"/>
          <w:numId w:val="2"/>
        </w:numPr>
        <w:tabs>
          <w:tab w:val="left" w:pos="660"/>
        </w:tabs>
        <w:spacing w:before="1"/>
        <w:ind w:right="502" w:firstLine="0"/>
      </w:pPr>
      <w:r>
        <w:t>-</w:t>
      </w:r>
      <w:r>
        <w:rPr>
          <w:spacing w:val="68"/>
        </w:rPr>
        <w:t xml:space="preserve"> </w:t>
      </w:r>
      <w:r>
        <w:t>Analisar</w:t>
      </w:r>
      <w:r>
        <w:rPr>
          <w:spacing w:val="68"/>
        </w:rPr>
        <w:t xml:space="preserve"> </w:t>
      </w:r>
      <w:r>
        <w:t>e</w:t>
      </w:r>
      <w:r>
        <w:rPr>
          <w:spacing w:val="40"/>
        </w:rPr>
        <w:t xml:space="preserve"> </w:t>
      </w:r>
      <w:r>
        <w:t>dar</w:t>
      </w:r>
      <w:r>
        <w:rPr>
          <w:spacing w:val="68"/>
        </w:rPr>
        <w:t xml:space="preserve"> </w:t>
      </w:r>
      <w:r>
        <w:t>parecer</w:t>
      </w:r>
      <w:r>
        <w:rPr>
          <w:spacing w:val="68"/>
        </w:rPr>
        <w:t xml:space="preserve"> </w:t>
      </w:r>
      <w:r>
        <w:t>nos</w:t>
      </w:r>
      <w:r>
        <w:rPr>
          <w:spacing w:val="40"/>
        </w:rPr>
        <w:t xml:space="preserve"> </w:t>
      </w:r>
      <w:r>
        <w:t>processos</w:t>
      </w:r>
      <w:r>
        <w:rPr>
          <w:spacing w:val="40"/>
        </w:rPr>
        <w:t xml:space="preserve"> </w:t>
      </w:r>
      <w:r>
        <w:t>administrativos</w:t>
      </w:r>
      <w:r>
        <w:rPr>
          <w:spacing w:val="40"/>
        </w:rPr>
        <w:t xml:space="preserve"> </w:t>
      </w:r>
      <w:r>
        <w:t>relativos</w:t>
      </w:r>
      <w:r>
        <w:rPr>
          <w:spacing w:val="69"/>
        </w:rPr>
        <w:t xml:space="preserve"> </w:t>
      </w:r>
      <w:r>
        <w:t>às</w:t>
      </w:r>
      <w:r>
        <w:rPr>
          <w:spacing w:val="40"/>
        </w:rPr>
        <w:t xml:space="preserve"> </w:t>
      </w:r>
      <w:r>
        <w:t>atividades</w:t>
      </w:r>
      <w:r>
        <w:rPr>
          <w:spacing w:val="40"/>
        </w:rPr>
        <w:t xml:space="preserve"> </w:t>
      </w:r>
      <w:r>
        <w:t>de controle, regulação e fiscalização na área ambiental;</w:t>
      </w:r>
    </w:p>
    <w:p w:rsidR="00B97F88" w:rsidRDefault="003B4A00">
      <w:pPr>
        <w:pStyle w:val="PargrafodaLista"/>
        <w:numPr>
          <w:ilvl w:val="0"/>
          <w:numId w:val="2"/>
        </w:numPr>
        <w:tabs>
          <w:tab w:val="left" w:pos="595"/>
        </w:tabs>
        <w:ind w:right="502" w:firstLine="0"/>
      </w:pPr>
      <w:r>
        <w:t>- Apresentar propostas de aprimoramento</w:t>
      </w:r>
      <w:r>
        <w:rPr>
          <w:spacing w:val="-1"/>
        </w:rPr>
        <w:t xml:space="preserve"> </w:t>
      </w:r>
      <w:r>
        <w:t>e modificação</w:t>
      </w:r>
      <w:r>
        <w:rPr>
          <w:spacing w:val="-1"/>
        </w:rPr>
        <w:t xml:space="preserve"> </w:t>
      </w:r>
      <w:r>
        <w:t>dos procedimentos de</w:t>
      </w:r>
      <w:r>
        <w:rPr>
          <w:spacing w:val="-1"/>
        </w:rPr>
        <w:t xml:space="preserve"> </w:t>
      </w:r>
      <w:r>
        <w:t>controle, regulação e fiscalização na área ambiental;</w:t>
      </w:r>
    </w:p>
    <w:p w:rsidR="00B97F88" w:rsidRDefault="003B4A00">
      <w:pPr>
        <w:pStyle w:val="PargrafodaLista"/>
        <w:numPr>
          <w:ilvl w:val="0"/>
          <w:numId w:val="2"/>
        </w:numPr>
        <w:tabs>
          <w:tab w:val="left" w:pos="653"/>
        </w:tabs>
        <w:ind w:right="500" w:firstLine="0"/>
      </w:pPr>
      <w:r>
        <w:t>-</w:t>
      </w:r>
      <w:r>
        <w:rPr>
          <w:spacing w:val="40"/>
        </w:rPr>
        <w:t xml:space="preserve"> </w:t>
      </w:r>
      <w:r>
        <w:t>Apresentar</w:t>
      </w:r>
      <w:r>
        <w:rPr>
          <w:spacing w:val="40"/>
        </w:rPr>
        <w:t xml:space="preserve"> </w:t>
      </w:r>
      <w:r>
        <w:t>propostas</w:t>
      </w:r>
      <w:r>
        <w:rPr>
          <w:spacing w:val="40"/>
        </w:rPr>
        <w:t xml:space="preserve"> </w:t>
      </w:r>
      <w:r>
        <w:t>de</w:t>
      </w:r>
      <w:r>
        <w:rPr>
          <w:spacing w:val="40"/>
        </w:rPr>
        <w:t xml:space="preserve"> </w:t>
      </w:r>
      <w:r>
        <w:t>adequação,</w:t>
      </w:r>
      <w:r>
        <w:rPr>
          <w:spacing w:val="40"/>
        </w:rPr>
        <w:t xml:space="preserve"> </w:t>
      </w:r>
      <w:r>
        <w:t>aprimoramento</w:t>
      </w:r>
      <w:r>
        <w:rPr>
          <w:spacing w:val="40"/>
        </w:rPr>
        <w:t xml:space="preserve"> </w:t>
      </w:r>
      <w:r>
        <w:t>e</w:t>
      </w:r>
      <w:r>
        <w:rPr>
          <w:spacing w:val="40"/>
        </w:rPr>
        <w:t xml:space="preserve"> </w:t>
      </w:r>
      <w:r>
        <w:t>modificação</w:t>
      </w:r>
      <w:r>
        <w:rPr>
          <w:spacing w:val="40"/>
        </w:rPr>
        <w:t xml:space="preserve"> </w:t>
      </w:r>
      <w:r>
        <w:t>da</w:t>
      </w:r>
      <w:r>
        <w:rPr>
          <w:spacing w:val="40"/>
        </w:rPr>
        <w:t xml:space="preserve"> </w:t>
      </w:r>
      <w:r>
        <w:t>legislação ambiental do Município;</w:t>
      </w:r>
    </w:p>
    <w:p w:rsidR="00B97F88" w:rsidRDefault="003B4A00">
      <w:pPr>
        <w:pStyle w:val="PargrafodaLista"/>
        <w:numPr>
          <w:ilvl w:val="0"/>
          <w:numId w:val="2"/>
        </w:numPr>
        <w:tabs>
          <w:tab w:val="left" w:pos="590"/>
        </w:tabs>
        <w:spacing w:line="252" w:lineRule="exact"/>
        <w:ind w:left="590" w:hanging="305"/>
      </w:pPr>
      <w:r>
        <w:t>-</w:t>
      </w:r>
      <w:r>
        <w:rPr>
          <w:spacing w:val="-8"/>
        </w:rPr>
        <w:t xml:space="preserve"> </w:t>
      </w:r>
      <w:r>
        <w:t>Verificar</w:t>
      </w:r>
      <w:r>
        <w:rPr>
          <w:spacing w:val="-6"/>
        </w:rPr>
        <w:t xml:space="preserve"> </w:t>
      </w:r>
      <w:r>
        <w:t>a</w:t>
      </w:r>
      <w:r>
        <w:rPr>
          <w:spacing w:val="-5"/>
        </w:rPr>
        <w:t xml:space="preserve"> </w:t>
      </w:r>
      <w:r>
        <w:t>observância</w:t>
      </w:r>
      <w:r>
        <w:rPr>
          <w:spacing w:val="-5"/>
        </w:rPr>
        <w:t xml:space="preserve"> </w:t>
      </w:r>
      <w:r>
        <w:t>das</w:t>
      </w:r>
      <w:r>
        <w:rPr>
          <w:spacing w:val="-4"/>
        </w:rPr>
        <w:t xml:space="preserve"> </w:t>
      </w:r>
      <w:r>
        <w:t>normas</w:t>
      </w:r>
      <w:r>
        <w:rPr>
          <w:spacing w:val="-7"/>
        </w:rPr>
        <w:t xml:space="preserve"> </w:t>
      </w:r>
      <w:r>
        <w:t>e</w:t>
      </w:r>
      <w:r>
        <w:rPr>
          <w:spacing w:val="-5"/>
        </w:rPr>
        <w:t xml:space="preserve"> </w:t>
      </w:r>
      <w:r>
        <w:t>padrões</w:t>
      </w:r>
      <w:r>
        <w:rPr>
          <w:spacing w:val="-4"/>
        </w:rPr>
        <w:t xml:space="preserve"> </w:t>
      </w:r>
      <w:r>
        <w:t>ambientais</w:t>
      </w:r>
      <w:r>
        <w:rPr>
          <w:spacing w:val="-3"/>
        </w:rPr>
        <w:t xml:space="preserve"> </w:t>
      </w:r>
      <w:r>
        <w:rPr>
          <w:spacing w:val="-2"/>
        </w:rPr>
        <w:t>vigentes;</w:t>
      </w:r>
    </w:p>
    <w:p w:rsidR="00B97F88" w:rsidRDefault="003B4A00">
      <w:pPr>
        <w:pStyle w:val="PargrafodaLista"/>
        <w:numPr>
          <w:ilvl w:val="0"/>
          <w:numId w:val="2"/>
        </w:numPr>
        <w:tabs>
          <w:tab w:val="left" w:pos="610"/>
        </w:tabs>
        <w:ind w:right="499" w:firstLine="0"/>
      </w:pPr>
      <w:r>
        <w:t>- Proceder a inspeção e apuração das irregularidades e infrações através do processo competente, bem como visitas de rotina;</w:t>
      </w:r>
    </w:p>
    <w:p w:rsidR="00B97F88" w:rsidRDefault="003B4A00">
      <w:pPr>
        <w:pStyle w:val="PargrafodaLista"/>
        <w:numPr>
          <w:ilvl w:val="0"/>
          <w:numId w:val="2"/>
        </w:numPr>
        <w:tabs>
          <w:tab w:val="left" w:pos="590"/>
        </w:tabs>
        <w:ind w:right="501" w:firstLine="0"/>
      </w:pPr>
      <w:r>
        <w:t>- Instruir sobre</w:t>
      </w:r>
      <w:r>
        <w:rPr>
          <w:spacing w:val="-1"/>
        </w:rPr>
        <w:t xml:space="preserve"> </w:t>
      </w:r>
      <w:r>
        <w:t>o estudo</w:t>
      </w:r>
      <w:r>
        <w:rPr>
          <w:spacing w:val="-1"/>
        </w:rPr>
        <w:t xml:space="preserve"> </w:t>
      </w:r>
      <w:r>
        <w:t>ambiental</w:t>
      </w:r>
      <w:r>
        <w:rPr>
          <w:spacing w:val="-2"/>
        </w:rPr>
        <w:t xml:space="preserve"> </w:t>
      </w:r>
      <w:r>
        <w:t>e</w:t>
      </w:r>
      <w:r>
        <w:rPr>
          <w:spacing w:val="-1"/>
        </w:rPr>
        <w:t xml:space="preserve"> </w:t>
      </w:r>
      <w:r>
        <w:t>a documentação</w:t>
      </w:r>
      <w:r>
        <w:rPr>
          <w:spacing w:val="-1"/>
        </w:rPr>
        <w:t xml:space="preserve"> </w:t>
      </w:r>
      <w:r>
        <w:t>necessária</w:t>
      </w:r>
      <w:r>
        <w:rPr>
          <w:spacing w:val="-1"/>
        </w:rPr>
        <w:t xml:space="preserve"> </w:t>
      </w:r>
      <w:r>
        <w:t>à</w:t>
      </w:r>
      <w:r>
        <w:rPr>
          <w:spacing w:val="-1"/>
        </w:rPr>
        <w:t xml:space="preserve"> </w:t>
      </w:r>
      <w:r>
        <w:t>solicitação</w:t>
      </w:r>
      <w:r>
        <w:rPr>
          <w:spacing w:val="-1"/>
        </w:rPr>
        <w:t xml:space="preserve"> </w:t>
      </w:r>
      <w:r>
        <w:t>de</w:t>
      </w:r>
      <w:r>
        <w:rPr>
          <w:spacing w:val="-1"/>
        </w:rPr>
        <w:t xml:space="preserve"> </w:t>
      </w:r>
      <w:r>
        <w:t>licença de regularização ambiental;</w:t>
      </w:r>
    </w:p>
    <w:p w:rsidR="00B97F88" w:rsidRDefault="003B4A00">
      <w:pPr>
        <w:pStyle w:val="PargrafodaLista"/>
        <w:numPr>
          <w:ilvl w:val="0"/>
          <w:numId w:val="2"/>
        </w:numPr>
        <w:tabs>
          <w:tab w:val="left" w:pos="590"/>
        </w:tabs>
        <w:spacing w:line="252" w:lineRule="exact"/>
        <w:ind w:left="590" w:hanging="305"/>
      </w:pPr>
      <w:r>
        <w:t>-</w:t>
      </w:r>
      <w:r>
        <w:rPr>
          <w:spacing w:val="-8"/>
        </w:rPr>
        <w:t xml:space="preserve"> </w:t>
      </w:r>
      <w:r>
        <w:t>Emitir</w:t>
      </w:r>
      <w:r>
        <w:rPr>
          <w:spacing w:val="-5"/>
        </w:rPr>
        <w:t xml:space="preserve"> </w:t>
      </w:r>
      <w:r>
        <w:t>laudos,</w:t>
      </w:r>
      <w:r>
        <w:rPr>
          <w:spacing w:val="-6"/>
        </w:rPr>
        <w:t xml:space="preserve"> </w:t>
      </w:r>
      <w:r>
        <w:t>pareceres</w:t>
      </w:r>
      <w:r>
        <w:rPr>
          <w:spacing w:val="-3"/>
        </w:rPr>
        <w:t xml:space="preserve"> </w:t>
      </w:r>
      <w:r>
        <w:t>e</w:t>
      </w:r>
      <w:r>
        <w:rPr>
          <w:spacing w:val="-6"/>
        </w:rPr>
        <w:t xml:space="preserve"> </w:t>
      </w:r>
      <w:r>
        <w:t>relatórios</w:t>
      </w:r>
      <w:r>
        <w:rPr>
          <w:spacing w:val="-5"/>
        </w:rPr>
        <w:t xml:space="preserve"> </w:t>
      </w:r>
      <w:r>
        <w:t>sobre</w:t>
      </w:r>
      <w:r>
        <w:rPr>
          <w:spacing w:val="-6"/>
        </w:rPr>
        <w:t xml:space="preserve"> </w:t>
      </w:r>
      <w:r>
        <w:t>matéria</w:t>
      </w:r>
      <w:r>
        <w:rPr>
          <w:spacing w:val="-4"/>
        </w:rPr>
        <w:t xml:space="preserve"> </w:t>
      </w:r>
      <w:r>
        <w:rPr>
          <w:spacing w:val="-2"/>
        </w:rPr>
        <w:t>ambiental;</w:t>
      </w:r>
    </w:p>
    <w:p w:rsidR="00B97F88" w:rsidRDefault="003B4A00">
      <w:pPr>
        <w:pStyle w:val="PargrafodaLista"/>
        <w:numPr>
          <w:ilvl w:val="0"/>
          <w:numId w:val="2"/>
        </w:numPr>
        <w:tabs>
          <w:tab w:val="left" w:pos="598"/>
        </w:tabs>
        <w:ind w:right="499" w:firstLine="0"/>
      </w:pPr>
      <w:r>
        <w:t>- Lavrar autos de infração por contravenções à legislação ambiental controle e inspeção do meio ambiente conforme a política ambiental do município;</w:t>
      </w:r>
    </w:p>
    <w:p w:rsidR="00B97F88" w:rsidRDefault="003B4A00">
      <w:pPr>
        <w:pStyle w:val="PargrafodaLista"/>
        <w:numPr>
          <w:ilvl w:val="0"/>
          <w:numId w:val="2"/>
        </w:numPr>
        <w:tabs>
          <w:tab w:val="left" w:pos="590"/>
        </w:tabs>
        <w:ind w:left="590" w:hanging="305"/>
      </w:pPr>
      <w:r>
        <w:t>-</w:t>
      </w:r>
      <w:r>
        <w:rPr>
          <w:spacing w:val="-7"/>
        </w:rPr>
        <w:t xml:space="preserve"> </w:t>
      </w:r>
      <w:r>
        <w:t>Efetuar</w:t>
      </w:r>
      <w:r>
        <w:rPr>
          <w:spacing w:val="-6"/>
        </w:rPr>
        <w:t xml:space="preserve"> </w:t>
      </w:r>
      <w:r>
        <w:t>vistorias,</w:t>
      </w:r>
      <w:r>
        <w:rPr>
          <w:spacing w:val="-4"/>
        </w:rPr>
        <w:t xml:space="preserve"> </w:t>
      </w:r>
      <w:r>
        <w:t>levantamentos</w:t>
      </w:r>
      <w:r>
        <w:rPr>
          <w:spacing w:val="-5"/>
        </w:rPr>
        <w:t xml:space="preserve"> </w:t>
      </w:r>
      <w:r>
        <w:t>e</w:t>
      </w:r>
      <w:r>
        <w:rPr>
          <w:spacing w:val="-7"/>
        </w:rPr>
        <w:t xml:space="preserve"> </w:t>
      </w:r>
      <w:r>
        <w:rPr>
          <w:spacing w:val="-2"/>
        </w:rPr>
        <w:t>avaliações;</w:t>
      </w:r>
    </w:p>
    <w:p w:rsidR="00B97F88" w:rsidRDefault="003B4A00">
      <w:pPr>
        <w:pStyle w:val="PargrafodaLista"/>
        <w:numPr>
          <w:ilvl w:val="0"/>
          <w:numId w:val="2"/>
        </w:numPr>
        <w:tabs>
          <w:tab w:val="left" w:pos="590"/>
        </w:tabs>
        <w:spacing w:before="1" w:line="252" w:lineRule="exact"/>
        <w:ind w:left="590" w:hanging="305"/>
      </w:pPr>
      <w:r>
        <w:t>-</w:t>
      </w:r>
      <w:r>
        <w:rPr>
          <w:spacing w:val="-7"/>
        </w:rPr>
        <w:t xml:space="preserve"> </w:t>
      </w:r>
      <w:r>
        <w:t>Efetuar</w:t>
      </w:r>
      <w:r>
        <w:rPr>
          <w:spacing w:val="-4"/>
        </w:rPr>
        <w:t xml:space="preserve"> </w:t>
      </w:r>
      <w:r>
        <w:t>medições</w:t>
      </w:r>
      <w:r>
        <w:rPr>
          <w:spacing w:val="-6"/>
        </w:rPr>
        <w:t xml:space="preserve"> </w:t>
      </w:r>
      <w:r>
        <w:t>e</w:t>
      </w:r>
      <w:r>
        <w:rPr>
          <w:spacing w:val="-5"/>
        </w:rPr>
        <w:t xml:space="preserve"> </w:t>
      </w:r>
      <w:r>
        <w:t>coletas</w:t>
      </w:r>
      <w:r>
        <w:rPr>
          <w:spacing w:val="-3"/>
        </w:rPr>
        <w:t xml:space="preserve"> </w:t>
      </w:r>
      <w:r>
        <w:t>de</w:t>
      </w:r>
      <w:r>
        <w:rPr>
          <w:spacing w:val="-5"/>
        </w:rPr>
        <w:t xml:space="preserve"> </w:t>
      </w:r>
      <w:r>
        <w:t>amostras</w:t>
      </w:r>
      <w:r>
        <w:rPr>
          <w:spacing w:val="-3"/>
        </w:rPr>
        <w:t xml:space="preserve"> </w:t>
      </w:r>
      <w:r>
        <w:t>para</w:t>
      </w:r>
      <w:r>
        <w:rPr>
          <w:spacing w:val="-4"/>
        </w:rPr>
        <w:t xml:space="preserve"> </w:t>
      </w:r>
      <w:r>
        <w:t>análises</w:t>
      </w:r>
      <w:r>
        <w:rPr>
          <w:spacing w:val="-3"/>
        </w:rPr>
        <w:t xml:space="preserve"> </w:t>
      </w:r>
      <w:r>
        <w:t>técnicas</w:t>
      </w:r>
      <w:r>
        <w:rPr>
          <w:spacing w:val="-6"/>
        </w:rPr>
        <w:t xml:space="preserve"> </w:t>
      </w:r>
      <w:r>
        <w:t>e</w:t>
      </w:r>
      <w:r>
        <w:rPr>
          <w:spacing w:val="-5"/>
        </w:rPr>
        <w:t xml:space="preserve"> </w:t>
      </w:r>
      <w:r>
        <w:t>de</w:t>
      </w:r>
      <w:r>
        <w:rPr>
          <w:spacing w:val="-5"/>
        </w:rPr>
        <w:t xml:space="preserve"> </w:t>
      </w:r>
      <w:r>
        <w:rPr>
          <w:spacing w:val="-2"/>
        </w:rPr>
        <w:t>controle;</w:t>
      </w:r>
    </w:p>
    <w:p w:rsidR="00B97F88" w:rsidRDefault="003B4A00">
      <w:pPr>
        <w:pStyle w:val="PargrafodaLista"/>
        <w:numPr>
          <w:ilvl w:val="0"/>
          <w:numId w:val="2"/>
        </w:numPr>
        <w:tabs>
          <w:tab w:val="left" w:pos="590"/>
        </w:tabs>
        <w:ind w:right="500" w:firstLine="0"/>
      </w:pPr>
      <w:r>
        <w:t>-</w:t>
      </w:r>
      <w:r>
        <w:rPr>
          <w:spacing w:val="-2"/>
        </w:rPr>
        <w:t xml:space="preserve"> </w:t>
      </w:r>
      <w:r>
        <w:t>Lacrar</w:t>
      </w:r>
      <w:r>
        <w:rPr>
          <w:spacing w:val="-3"/>
        </w:rPr>
        <w:t xml:space="preserve"> </w:t>
      </w:r>
      <w:r>
        <w:t>equipamentos,</w:t>
      </w:r>
      <w:r>
        <w:rPr>
          <w:spacing w:val="-2"/>
        </w:rPr>
        <w:t xml:space="preserve"> </w:t>
      </w:r>
      <w:r>
        <w:t>unidades</w:t>
      </w:r>
      <w:r>
        <w:rPr>
          <w:spacing w:val="-3"/>
        </w:rPr>
        <w:t xml:space="preserve"> </w:t>
      </w:r>
      <w:r>
        <w:t>produtivas</w:t>
      </w:r>
      <w:r>
        <w:rPr>
          <w:spacing w:val="-4"/>
        </w:rPr>
        <w:t xml:space="preserve"> </w:t>
      </w:r>
      <w:r>
        <w:t>ou</w:t>
      </w:r>
      <w:r>
        <w:rPr>
          <w:spacing w:val="-4"/>
        </w:rPr>
        <w:t xml:space="preserve"> </w:t>
      </w:r>
      <w:r>
        <w:t>instalações,</w:t>
      </w:r>
      <w:r>
        <w:rPr>
          <w:spacing w:val="-3"/>
        </w:rPr>
        <w:t xml:space="preserve"> </w:t>
      </w:r>
      <w:r>
        <w:t>nos</w:t>
      </w:r>
      <w:r>
        <w:rPr>
          <w:spacing w:val="-3"/>
        </w:rPr>
        <w:t xml:space="preserve"> </w:t>
      </w:r>
      <w:r>
        <w:t>termos</w:t>
      </w:r>
      <w:r>
        <w:rPr>
          <w:spacing w:val="-3"/>
        </w:rPr>
        <w:t xml:space="preserve"> </w:t>
      </w:r>
      <w:r>
        <w:t>da</w:t>
      </w:r>
      <w:r>
        <w:rPr>
          <w:spacing w:val="-4"/>
        </w:rPr>
        <w:t xml:space="preserve"> </w:t>
      </w:r>
      <w:r>
        <w:t>legislação</w:t>
      </w:r>
      <w:r>
        <w:rPr>
          <w:spacing w:val="-6"/>
        </w:rPr>
        <w:t xml:space="preserve"> </w:t>
      </w:r>
      <w:r>
        <w:t xml:space="preserve">em </w:t>
      </w:r>
      <w:r>
        <w:rPr>
          <w:spacing w:val="-2"/>
        </w:rPr>
        <w:t>vigor;</w:t>
      </w:r>
    </w:p>
    <w:p w:rsidR="00B97F88" w:rsidRDefault="003B4A00">
      <w:pPr>
        <w:pStyle w:val="PargrafodaLista"/>
        <w:numPr>
          <w:ilvl w:val="0"/>
          <w:numId w:val="2"/>
        </w:numPr>
        <w:tabs>
          <w:tab w:val="left" w:pos="602"/>
        </w:tabs>
        <w:ind w:right="501" w:firstLine="0"/>
      </w:pPr>
      <w:r>
        <w:t>- Praticar os atos necessários ao eficiente e eficaz desempenho da vigilância ambiental no Município de Flores da Cunha;</w:t>
      </w:r>
    </w:p>
    <w:p w:rsidR="00B97F88" w:rsidRDefault="003B4A00">
      <w:pPr>
        <w:pStyle w:val="PargrafodaLista"/>
        <w:numPr>
          <w:ilvl w:val="0"/>
          <w:numId w:val="2"/>
        </w:numPr>
        <w:tabs>
          <w:tab w:val="left" w:pos="590"/>
        </w:tabs>
        <w:spacing w:before="1"/>
        <w:ind w:left="590" w:hanging="305"/>
      </w:pPr>
      <w:r>
        <w:t>-</w:t>
      </w:r>
      <w:r>
        <w:rPr>
          <w:spacing w:val="-6"/>
        </w:rPr>
        <w:t xml:space="preserve"> </w:t>
      </w:r>
      <w:r>
        <w:t>Dirigir</w:t>
      </w:r>
      <w:r>
        <w:rPr>
          <w:spacing w:val="-5"/>
        </w:rPr>
        <w:t xml:space="preserve"> </w:t>
      </w:r>
      <w:r>
        <w:t>veículos</w:t>
      </w:r>
      <w:r>
        <w:rPr>
          <w:spacing w:val="-5"/>
        </w:rPr>
        <w:t xml:space="preserve"> </w:t>
      </w:r>
      <w:r>
        <w:t>no</w:t>
      </w:r>
      <w:r>
        <w:rPr>
          <w:spacing w:val="-4"/>
        </w:rPr>
        <w:t xml:space="preserve"> </w:t>
      </w:r>
      <w:r>
        <w:t>atendimento</w:t>
      </w:r>
      <w:r>
        <w:rPr>
          <w:spacing w:val="-5"/>
        </w:rPr>
        <w:t xml:space="preserve"> </w:t>
      </w:r>
      <w:r>
        <w:t>de</w:t>
      </w:r>
      <w:r>
        <w:rPr>
          <w:spacing w:val="-6"/>
        </w:rPr>
        <w:t xml:space="preserve"> </w:t>
      </w:r>
      <w:r>
        <w:t>suas</w:t>
      </w:r>
      <w:r>
        <w:rPr>
          <w:spacing w:val="-8"/>
        </w:rPr>
        <w:t xml:space="preserve"> </w:t>
      </w:r>
      <w:r>
        <w:rPr>
          <w:spacing w:val="-2"/>
        </w:rPr>
        <w:t>funções</w:t>
      </w:r>
    </w:p>
    <w:p w:rsidR="00B97F88" w:rsidRDefault="00B97F88">
      <w:pPr>
        <w:pStyle w:val="PargrafodaLista"/>
        <w:sectPr w:rsidR="00B97F88">
          <w:pgSz w:w="11910" w:h="16850"/>
          <w:pgMar w:top="1600" w:right="708" w:bottom="280" w:left="1417" w:header="571" w:footer="0" w:gutter="0"/>
          <w:cols w:space="720"/>
        </w:sectPr>
      </w:pPr>
    </w:p>
    <w:p w:rsidR="00B97F88" w:rsidRDefault="00B97F88">
      <w:pPr>
        <w:pStyle w:val="Corpodetexto"/>
        <w:spacing w:before="3"/>
        <w:rPr>
          <w:sz w:val="8"/>
        </w:rPr>
      </w:pPr>
    </w:p>
    <w:p w:rsidR="00B97F88" w:rsidRDefault="003B4A00">
      <w:pPr>
        <w:pStyle w:val="Corpodetexto"/>
        <w:ind w:left="172"/>
        <w:rPr>
          <w:sz w:val="20"/>
        </w:rPr>
      </w:pPr>
      <w:r>
        <w:rPr>
          <w:noProof/>
          <w:sz w:val="20"/>
          <w:lang w:val="pt-BR" w:eastAsia="pt-BR"/>
        </w:rPr>
        <mc:AlternateContent>
          <mc:Choice Requires="wps">
            <w:drawing>
              <wp:inline distT="0" distB="0" distL="0" distR="0">
                <wp:extent cx="5850255" cy="2141855"/>
                <wp:effectExtent l="9525" t="0" r="0" b="10794"/>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2141855"/>
                        </a:xfrm>
                        <a:prstGeom prst="rect">
                          <a:avLst/>
                        </a:prstGeom>
                        <a:ln w="6095">
                          <a:solidFill>
                            <a:srgbClr val="000000"/>
                          </a:solidFill>
                          <a:prstDash val="solid"/>
                        </a:ln>
                      </wps:spPr>
                      <wps:txbx>
                        <w:txbxContent>
                          <w:p w:rsidR="00B97F88" w:rsidRDefault="003B4A00">
                            <w:pPr>
                              <w:pStyle w:val="Corpodetexto"/>
                              <w:numPr>
                                <w:ilvl w:val="0"/>
                                <w:numId w:val="21"/>
                              </w:numPr>
                              <w:tabs>
                                <w:tab w:val="left" w:pos="428"/>
                              </w:tabs>
                              <w:ind w:right="98" w:firstLine="0"/>
                            </w:pPr>
                            <w:r>
                              <w:t>- O exercício do cargo está sujeito a prestações de serviços à noite, fins</w:t>
                            </w:r>
                            <w:r>
                              <w:rPr>
                                <w:spacing w:val="36"/>
                              </w:rPr>
                              <w:t xml:space="preserve"> </w:t>
                            </w:r>
                            <w:r>
                              <w:t>de semana e feriados (trabalho externo);</w:t>
                            </w:r>
                          </w:p>
                          <w:p w:rsidR="00B97F88" w:rsidRDefault="003B4A00">
                            <w:pPr>
                              <w:pStyle w:val="Corpodetexto"/>
                              <w:numPr>
                                <w:ilvl w:val="0"/>
                                <w:numId w:val="21"/>
                              </w:numPr>
                              <w:tabs>
                                <w:tab w:val="left" w:pos="408"/>
                              </w:tabs>
                              <w:spacing w:line="252" w:lineRule="exact"/>
                              <w:ind w:left="408" w:hanging="305"/>
                            </w:pPr>
                            <w:r>
                              <w:t>-</w:t>
                            </w:r>
                            <w:r>
                              <w:rPr>
                                <w:spacing w:val="-4"/>
                              </w:rPr>
                              <w:t xml:space="preserve"> </w:t>
                            </w:r>
                            <w:r>
                              <w:t>Lavrar</w:t>
                            </w:r>
                            <w:r>
                              <w:rPr>
                                <w:spacing w:val="-2"/>
                              </w:rPr>
                              <w:t xml:space="preserve"> </w:t>
                            </w:r>
                            <w:r>
                              <w:t>autos</w:t>
                            </w:r>
                            <w:r>
                              <w:rPr>
                                <w:spacing w:val="-5"/>
                              </w:rPr>
                              <w:t xml:space="preserve"> </w:t>
                            </w:r>
                            <w:r>
                              <w:t>de</w:t>
                            </w:r>
                            <w:r>
                              <w:rPr>
                                <w:spacing w:val="-2"/>
                              </w:rPr>
                              <w:t xml:space="preserve"> penalização;</w:t>
                            </w:r>
                          </w:p>
                          <w:p w:rsidR="00B97F88" w:rsidRDefault="003B4A00">
                            <w:pPr>
                              <w:pStyle w:val="Corpodetexto"/>
                              <w:numPr>
                                <w:ilvl w:val="0"/>
                                <w:numId w:val="21"/>
                              </w:numPr>
                              <w:tabs>
                                <w:tab w:val="left" w:pos="432"/>
                              </w:tabs>
                              <w:ind w:right="99" w:firstLine="0"/>
                            </w:pPr>
                            <w:r>
                              <w:t xml:space="preserve">- Executar trabalhos de fiscalização visando ao cumprimento do Código de Defesa do </w:t>
                            </w:r>
                            <w:r>
                              <w:rPr>
                                <w:spacing w:val="-2"/>
                              </w:rPr>
                              <w:t>Consumidor;</w:t>
                            </w:r>
                          </w:p>
                          <w:p w:rsidR="00B97F88" w:rsidRDefault="003B4A00">
                            <w:pPr>
                              <w:pStyle w:val="Corpodetexto"/>
                              <w:ind w:left="103"/>
                            </w:pPr>
                            <w:r>
                              <w:t>34- Exercer ação fiscalizadora externa, observando as normas de defesa do consumidor</w:t>
                            </w:r>
                            <w:r>
                              <w:rPr>
                                <w:spacing w:val="40"/>
                              </w:rPr>
                              <w:t xml:space="preserve"> </w:t>
                            </w:r>
                            <w:r>
                              <w:t>contidas em leis ou regulamentos específicos;</w:t>
                            </w:r>
                          </w:p>
                          <w:p w:rsidR="00B97F88" w:rsidRDefault="003B4A00">
                            <w:pPr>
                              <w:pStyle w:val="Corpodetexto"/>
                              <w:numPr>
                                <w:ilvl w:val="0"/>
                                <w:numId w:val="20"/>
                              </w:numPr>
                              <w:tabs>
                                <w:tab w:val="left" w:pos="449"/>
                              </w:tabs>
                              <w:ind w:right="106" w:firstLine="0"/>
                            </w:pPr>
                            <w:r>
                              <w:t>-</w:t>
                            </w:r>
                            <w:r>
                              <w:rPr>
                                <w:spacing w:val="40"/>
                              </w:rPr>
                              <w:t xml:space="preserve"> </w:t>
                            </w:r>
                            <w:r>
                              <w:t>Emitir</w:t>
                            </w:r>
                            <w:r>
                              <w:rPr>
                                <w:spacing w:val="40"/>
                              </w:rPr>
                              <w:t xml:space="preserve"> </w:t>
                            </w:r>
                            <w:r>
                              <w:t>notificações</w:t>
                            </w:r>
                            <w:r>
                              <w:rPr>
                                <w:spacing w:val="37"/>
                              </w:rPr>
                              <w:t xml:space="preserve"> </w:t>
                            </w:r>
                            <w:r>
                              <w:t>e</w:t>
                            </w:r>
                            <w:r>
                              <w:rPr>
                                <w:spacing w:val="39"/>
                              </w:rPr>
                              <w:t xml:space="preserve"> </w:t>
                            </w:r>
                            <w:r>
                              <w:t>aplicar</w:t>
                            </w:r>
                            <w:r>
                              <w:rPr>
                                <w:spacing w:val="40"/>
                              </w:rPr>
                              <w:t xml:space="preserve"> </w:t>
                            </w:r>
                            <w:r>
                              <w:t>autos</w:t>
                            </w:r>
                            <w:r>
                              <w:rPr>
                                <w:spacing w:val="36"/>
                              </w:rPr>
                              <w:t xml:space="preserve"> </w:t>
                            </w:r>
                            <w:r>
                              <w:t>de</w:t>
                            </w:r>
                            <w:r>
                              <w:rPr>
                                <w:spacing w:val="38"/>
                              </w:rPr>
                              <w:t xml:space="preserve"> </w:t>
                            </w:r>
                            <w:r>
                              <w:t>infração</w:t>
                            </w:r>
                            <w:r>
                              <w:rPr>
                                <w:spacing w:val="38"/>
                              </w:rPr>
                              <w:t xml:space="preserve"> </w:t>
                            </w:r>
                            <w:r>
                              <w:t>por</w:t>
                            </w:r>
                            <w:r>
                              <w:rPr>
                                <w:spacing w:val="40"/>
                              </w:rPr>
                              <w:t xml:space="preserve"> </w:t>
                            </w:r>
                            <w:r>
                              <w:t>atos</w:t>
                            </w:r>
                            <w:r>
                              <w:rPr>
                                <w:spacing w:val="39"/>
                              </w:rPr>
                              <w:t xml:space="preserve"> </w:t>
                            </w:r>
                            <w:r>
                              <w:t>ou</w:t>
                            </w:r>
                            <w:r>
                              <w:rPr>
                                <w:spacing w:val="36"/>
                              </w:rPr>
                              <w:t xml:space="preserve"> </w:t>
                            </w:r>
                            <w:r>
                              <w:t>agressões</w:t>
                            </w:r>
                            <w:r>
                              <w:rPr>
                                <w:spacing w:val="39"/>
                              </w:rPr>
                              <w:t xml:space="preserve"> </w:t>
                            </w:r>
                            <w:r>
                              <w:t>ao</w:t>
                            </w:r>
                            <w:r>
                              <w:rPr>
                                <w:spacing w:val="38"/>
                              </w:rPr>
                              <w:t xml:space="preserve"> </w:t>
                            </w:r>
                            <w:r>
                              <w:t>direito</w:t>
                            </w:r>
                            <w:r>
                              <w:rPr>
                                <w:spacing w:val="36"/>
                              </w:rPr>
                              <w:t xml:space="preserve"> </w:t>
                            </w:r>
                            <w:r>
                              <w:t xml:space="preserve">do </w:t>
                            </w:r>
                            <w:r>
                              <w:rPr>
                                <w:spacing w:val="-2"/>
                              </w:rPr>
                              <w:t>consumidor;</w:t>
                            </w:r>
                          </w:p>
                          <w:p w:rsidR="00B97F88" w:rsidRDefault="003B4A00">
                            <w:pPr>
                              <w:pStyle w:val="Corpodetexto"/>
                              <w:numPr>
                                <w:ilvl w:val="0"/>
                                <w:numId w:val="20"/>
                              </w:numPr>
                              <w:tabs>
                                <w:tab w:val="left" w:pos="408"/>
                              </w:tabs>
                              <w:ind w:left="408" w:hanging="305"/>
                            </w:pPr>
                            <w:r>
                              <w:t>-</w:t>
                            </w:r>
                            <w:r>
                              <w:rPr>
                                <w:spacing w:val="-8"/>
                              </w:rPr>
                              <w:t xml:space="preserve"> </w:t>
                            </w:r>
                            <w:r>
                              <w:t>Executar</w:t>
                            </w:r>
                            <w:r>
                              <w:rPr>
                                <w:spacing w:val="-5"/>
                              </w:rPr>
                              <w:t xml:space="preserve"> </w:t>
                            </w:r>
                            <w:r>
                              <w:t>outras</w:t>
                            </w:r>
                            <w:r>
                              <w:rPr>
                                <w:spacing w:val="-6"/>
                              </w:rPr>
                              <w:t xml:space="preserve"> </w:t>
                            </w:r>
                            <w:r>
                              <w:t>atividades</w:t>
                            </w:r>
                            <w:r>
                              <w:rPr>
                                <w:spacing w:val="-5"/>
                              </w:rPr>
                              <w:t xml:space="preserve"> </w:t>
                            </w:r>
                            <w:r>
                              <w:rPr>
                                <w:spacing w:val="-2"/>
                              </w:rPr>
                              <w:t>afins.</w:t>
                            </w:r>
                          </w:p>
                          <w:p w:rsidR="00B97F88" w:rsidRDefault="00B97F88">
                            <w:pPr>
                              <w:pStyle w:val="Corpodetexto"/>
                              <w:spacing w:before="72"/>
                            </w:pPr>
                          </w:p>
                          <w:p w:rsidR="00B97F88" w:rsidRDefault="003B4A00">
                            <w:pPr>
                              <w:numPr>
                                <w:ilvl w:val="1"/>
                                <w:numId w:val="20"/>
                              </w:numPr>
                              <w:tabs>
                                <w:tab w:val="left" w:pos="1520"/>
                              </w:tabs>
                              <w:ind w:left="1520" w:hanging="285"/>
                              <w:rPr>
                                <w:rFonts w:ascii="Arial" w:hAnsi="Arial"/>
                                <w:b/>
                                <w:sz w:val="16"/>
                              </w:rPr>
                            </w:pPr>
                            <w:r>
                              <w:rPr>
                                <w:rFonts w:ascii="Arial" w:hAnsi="Arial"/>
                                <w:b/>
                                <w:color w:val="0000CC"/>
                                <w:sz w:val="16"/>
                              </w:rPr>
                              <w:t>O</w:t>
                            </w:r>
                            <w:r>
                              <w:rPr>
                                <w:rFonts w:ascii="Arial" w:hAnsi="Arial"/>
                                <w:b/>
                                <w:color w:val="0000CC"/>
                                <w:spacing w:val="-5"/>
                                <w:sz w:val="16"/>
                              </w:rPr>
                              <w:t xml:space="preserve"> </w:t>
                            </w:r>
                            <w:r>
                              <w:rPr>
                                <w:rFonts w:ascii="Arial" w:hAnsi="Arial"/>
                                <w:b/>
                                <w:color w:val="0000CC"/>
                                <w:sz w:val="16"/>
                              </w:rPr>
                              <w:t>item B</w:t>
                            </w:r>
                            <w:r>
                              <w:rPr>
                                <w:rFonts w:ascii="Arial" w:hAnsi="Arial"/>
                                <w:b/>
                                <w:color w:val="0000CC"/>
                                <w:spacing w:val="-2"/>
                                <w:sz w:val="16"/>
                              </w:rPr>
                              <w:t xml:space="preserve"> </w:t>
                            </w:r>
                            <w:r>
                              <w:rPr>
                                <w:rFonts w:ascii="Arial" w:hAnsi="Arial"/>
                                <w:b/>
                                <w:color w:val="0000CC"/>
                                <w:sz w:val="16"/>
                              </w:rPr>
                              <w:t>foi</w:t>
                            </w:r>
                            <w:r>
                              <w:rPr>
                                <w:rFonts w:ascii="Arial" w:hAnsi="Arial"/>
                                <w:b/>
                                <w:color w:val="0000CC"/>
                                <w:spacing w:val="-1"/>
                                <w:sz w:val="16"/>
                              </w:rPr>
                              <w:t xml:space="preserve"> </w:t>
                            </w:r>
                            <w:r>
                              <w:rPr>
                                <w:rFonts w:ascii="Arial" w:hAnsi="Arial"/>
                                <w:b/>
                                <w:color w:val="0000CC"/>
                                <w:sz w:val="16"/>
                              </w:rPr>
                              <w:t>alterado</w:t>
                            </w:r>
                            <w:r>
                              <w:rPr>
                                <w:rFonts w:ascii="Arial" w:hAnsi="Arial"/>
                                <w:b/>
                                <w:color w:val="0000CC"/>
                                <w:spacing w:val="-3"/>
                                <w:sz w:val="16"/>
                              </w:rPr>
                              <w:t xml:space="preserve"> </w:t>
                            </w:r>
                            <w:r>
                              <w:rPr>
                                <w:rFonts w:ascii="Arial" w:hAnsi="Arial"/>
                                <w:b/>
                                <w:color w:val="0000CC"/>
                                <w:sz w:val="16"/>
                              </w:rPr>
                              <w:t>pela</w:t>
                            </w:r>
                            <w:r>
                              <w:rPr>
                                <w:rFonts w:ascii="Arial" w:hAnsi="Arial"/>
                                <w:b/>
                                <w:color w:val="0000CC"/>
                                <w:spacing w:val="-4"/>
                                <w:sz w:val="16"/>
                              </w:rPr>
                              <w:t xml:space="preserve"> </w:t>
                            </w:r>
                            <w:r>
                              <w:rPr>
                                <w:rFonts w:ascii="Arial" w:hAnsi="Arial"/>
                                <w:b/>
                                <w:color w:val="0000CC"/>
                                <w:sz w:val="16"/>
                              </w:rPr>
                              <w:t>Lei</w:t>
                            </w:r>
                            <w:r>
                              <w:rPr>
                                <w:rFonts w:ascii="Arial" w:hAnsi="Arial"/>
                                <w:b/>
                                <w:color w:val="0000CC"/>
                                <w:spacing w:val="-3"/>
                                <w:sz w:val="16"/>
                              </w:rPr>
                              <w:t xml:space="preserve"> </w:t>
                            </w:r>
                            <w:r>
                              <w:rPr>
                                <w:rFonts w:ascii="Arial" w:hAnsi="Arial"/>
                                <w:b/>
                                <w:color w:val="0000CC"/>
                                <w:sz w:val="16"/>
                              </w:rPr>
                              <w:t>Complementar</w:t>
                            </w:r>
                            <w:r>
                              <w:rPr>
                                <w:rFonts w:ascii="Arial" w:hAnsi="Arial"/>
                                <w:b/>
                                <w:color w:val="0000CC"/>
                                <w:spacing w:val="-2"/>
                                <w:sz w:val="16"/>
                              </w:rPr>
                              <w:t xml:space="preserve"> </w:t>
                            </w:r>
                            <w:r>
                              <w:rPr>
                                <w:rFonts w:ascii="Arial" w:hAnsi="Arial"/>
                                <w:b/>
                                <w:color w:val="0000CC"/>
                                <w:sz w:val="16"/>
                              </w:rPr>
                              <w:t>nº</w:t>
                            </w:r>
                            <w:r>
                              <w:rPr>
                                <w:rFonts w:ascii="Arial" w:hAnsi="Arial"/>
                                <w:b/>
                                <w:color w:val="0000CC"/>
                                <w:spacing w:val="-2"/>
                                <w:sz w:val="16"/>
                              </w:rPr>
                              <w:t xml:space="preserve"> </w:t>
                            </w:r>
                            <w:r>
                              <w:rPr>
                                <w:rFonts w:ascii="Arial" w:hAnsi="Arial"/>
                                <w:b/>
                                <w:color w:val="0000CC"/>
                                <w:sz w:val="16"/>
                              </w:rPr>
                              <w:t>168,</w:t>
                            </w:r>
                            <w:r>
                              <w:rPr>
                                <w:rFonts w:ascii="Arial" w:hAnsi="Arial"/>
                                <w:b/>
                                <w:color w:val="0000CC"/>
                                <w:spacing w:val="-3"/>
                                <w:sz w:val="16"/>
                              </w:rPr>
                              <w:t xml:space="preserve"> </w:t>
                            </w:r>
                            <w:r>
                              <w:rPr>
                                <w:rFonts w:ascii="Arial" w:hAnsi="Arial"/>
                                <w:b/>
                                <w:color w:val="0000CC"/>
                                <w:sz w:val="16"/>
                              </w:rPr>
                              <w:t>de</w:t>
                            </w:r>
                            <w:r>
                              <w:rPr>
                                <w:rFonts w:ascii="Arial" w:hAnsi="Arial"/>
                                <w:b/>
                                <w:color w:val="0000CC"/>
                                <w:spacing w:val="-4"/>
                                <w:sz w:val="16"/>
                              </w:rPr>
                              <w:t xml:space="preserve"> </w:t>
                            </w:r>
                            <w:r>
                              <w:rPr>
                                <w:rFonts w:ascii="Arial" w:hAnsi="Arial"/>
                                <w:b/>
                                <w:color w:val="0000CC"/>
                                <w:sz w:val="16"/>
                              </w:rPr>
                              <w:t>25</w:t>
                            </w:r>
                            <w:r>
                              <w:rPr>
                                <w:rFonts w:ascii="Arial" w:hAnsi="Arial"/>
                                <w:b/>
                                <w:color w:val="0000CC"/>
                                <w:spacing w:val="-2"/>
                                <w:sz w:val="16"/>
                              </w:rPr>
                              <w:t xml:space="preserve"> </w:t>
                            </w:r>
                            <w:r>
                              <w:rPr>
                                <w:rFonts w:ascii="Arial" w:hAnsi="Arial"/>
                                <w:b/>
                                <w:color w:val="0000CC"/>
                                <w:sz w:val="16"/>
                              </w:rPr>
                              <w:t>de</w:t>
                            </w:r>
                            <w:r>
                              <w:rPr>
                                <w:rFonts w:ascii="Arial" w:hAnsi="Arial"/>
                                <w:b/>
                                <w:color w:val="0000CC"/>
                                <w:spacing w:val="-4"/>
                                <w:sz w:val="16"/>
                              </w:rPr>
                              <w:t xml:space="preserve"> </w:t>
                            </w:r>
                            <w:r>
                              <w:rPr>
                                <w:rFonts w:ascii="Arial" w:hAnsi="Arial"/>
                                <w:b/>
                                <w:color w:val="0000CC"/>
                                <w:sz w:val="16"/>
                              </w:rPr>
                              <w:t>janeiro</w:t>
                            </w:r>
                            <w:r>
                              <w:rPr>
                                <w:rFonts w:ascii="Arial" w:hAnsi="Arial"/>
                                <w:b/>
                                <w:color w:val="0000CC"/>
                                <w:spacing w:val="-4"/>
                                <w:sz w:val="16"/>
                              </w:rPr>
                              <w:t xml:space="preserve"> </w:t>
                            </w:r>
                            <w:r>
                              <w:rPr>
                                <w:rFonts w:ascii="Arial" w:hAnsi="Arial"/>
                                <w:b/>
                                <w:color w:val="0000CC"/>
                                <w:sz w:val="16"/>
                              </w:rPr>
                              <w:t>de</w:t>
                            </w:r>
                            <w:r>
                              <w:rPr>
                                <w:rFonts w:ascii="Arial" w:hAnsi="Arial"/>
                                <w:b/>
                                <w:color w:val="0000CC"/>
                                <w:spacing w:val="-2"/>
                                <w:sz w:val="16"/>
                              </w:rPr>
                              <w:t xml:space="preserve"> 2022.</w:t>
                            </w:r>
                          </w:p>
                        </w:txbxContent>
                      </wps:txbx>
                      <wps:bodyPr wrap="square" lIns="0" tIns="0" rIns="0" bIns="0" rtlCol="0">
                        <a:noAutofit/>
                      </wps:bodyPr>
                    </wps:wsp>
                  </a:graphicData>
                </a:graphic>
              </wp:inline>
            </w:drawing>
          </mc:Choice>
          <mc:Fallback>
            <w:pict>
              <v:shape id="Textbox 291" o:spid="_x0000_s1215" type="#_x0000_t202" style="width:460.65pt;height:16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" filled="f" strokeweight=".16931mm">
                <v:path arrowok="t"/>
                <v:textbox inset="0,0,0,0">
                  <w:txbxContent>
                    <w:p w:rsidR="00B97F88" w:rsidRDefault="003B4A00">
                      <w:pPr>
                        <w:pStyle w:val="Corpodetexto"/>
                        <w:numPr>
                          <w:ilvl w:val="0"/>
                          <w:numId w:val="21"/>
                        </w:numPr>
                        <w:tabs>
                          <w:tab w:val="left" w:pos="428"/>
                        </w:tabs>
                        <w:ind w:right="98" w:firstLine="0"/>
                      </w:pPr>
                      <w:r>
                        <w:t>- O exercício do cargo está sujeito a prestações de serviços à noite, fins</w:t>
                      </w:r>
                      <w:r>
                        <w:rPr>
                          <w:spacing w:val="36"/>
                        </w:rPr>
                        <w:t xml:space="preserve"> </w:t>
                      </w:r>
                      <w:r>
                        <w:t>de semana e feriados (trabalho externo);</w:t>
                      </w:r>
                    </w:p>
                    <w:p w:rsidR="00B97F88" w:rsidRDefault="003B4A00">
                      <w:pPr>
                        <w:pStyle w:val="Corpodetexto"/>
                        <w:numPr>
                          <w:ilvl w:val="0"/>
                          <w:numId w:val="21"/>
                        </w:numPr>
                        <w:tabs>
                          <w:tab w:val="left" w:pos="408"/>
                        </w:tabs>
                        <w:spacing w:line="252" w:lineRule="exact"/>
                        <w:ind w:left="408" w:hanging="305"/>
                      </w:pPr>
                      <w:r>
                        <w:t>-</w:t>
                      </w:r>
                      <w:r>
                        <w:rPr>
                          <w:spacing w:val="-4"/>
                        </w:rPr>
                        <w:t xml:space="preserve"> </w:t>
                      </w:r>
                      <w:r>
                        <w:t>Lavrar</w:t>
                      </w:r>
                      <w:r>
                        <w:rPr>
                          <w:spacing w:val="-2"/>
                        </w:rPr>
                        <w:t xml:space="preserve"> </w:t>
                      </w:r>
                      <w:r>
                        <w:t>autos</w:t>
                      </w:r>
                      <w:r>
                        <w:rPr>
                          <w:spacing w:val="-5"/>
                        </w:rPr>
                        <w:t xml:space="preserve"> </w:t>
                      </w:r>
                      <w:r>
                        <w:t>de</w:t>
                      </w:r>
                      <w:r>
                        <w:rPr>
                          <w:spacing w:val="-2"/>
                        </w:rPr>
                        <w:t xml:space="preserve"> penalização;</w:t>
                      </w:r>
                    </w:p>
                    <w:p w:rsidR="00B97F88" w:rsidRDefault="003B4A00">
                      <w:pPr>
                        <w:pStyle w:val="Corpodetexto"/>
                        <w:numPr>
                          <w:ilvl w:val="0"/>
                          <w:numId w:val="21"/>
                        </w:numPr>
                        <w:tabs>
                          <w:tab w:val="left" w:pos="432"/>
                        </w:tabs>
                        <w:ind w:right="99" w:firstLine="0"/>
                      </w:pPr>
                      <w:r>
                        <w:t xml:space="preserve">- Executar trabalhos de fiscalização visando ao cumprimento do Código de Defesa do </w:t>
                      </w:r>
                      <w:r>
                        <w:rPr>
                          <w:spacing w:val="-2"/>
                        </w:rPr>
                        <w:t>Consumidor;</w:t>
                      </w:r>
                    </w:p>
                    <w:p w:rsidR="00B97F88" w:rsidRDefault="003B4A00">
                      <w:pPr>
                        <w:pStyle w:val="Corpodetexto"/>
                        <w:ind w:left="103"/>
                      </w:pPr>
                      <w:r>
                        <w:t>34- Exercer ação fiscalizadora externa, observando as normas de defesa do consumidor</w:t>
                      </w:r>
                      <w:r>
                        <w:rPr>
                          <w:spacing w:val="40"/>
                        </w:rPr>
                        <w:t xml:space="preserve"> </w:t>
                      </w:r>
                      <w:r>
                        <w:t>contidas em leis ou regulamentos específicos;</w:t>
                      </w:r>
                    </w:p>
                    <w:p w:rsidR="00B97F88" w:rsidRDefault="003B4A00">
                      <w:pPr>
                        <w:pStyle w:val="Corpodetexto"/>
                        <w:numPr>
                          <w:ilvl w:val="0"/>
                          <w:numId w:val="20"/>
                        </w:numPr>
                        <w:tabs>
                          <w:tab w:val="left" w:pos="449"/>
                        </w:tabs>
                        <w:ind w:right="106" w:firstLine="0"/>
                      </w:pPr>
                      <w:r>
                        <w:t>-</w:t>
                      </w:r>
                      <w:r>
                        <w:rPr>
                          <w:spacing w:val="40"/>
                        </w:rPr>
                        <w:t xml:space="preserve"> </w:t>
                      </w:r>
                      <w:r>
                        <w:t>Emitir</w:t>
                      </w:r>
                      <w:r>
                        <w:rPr>
                          <w:spacing w:val="40"/>
                        </w:rPr>
                        <w:t xml:space="preserve"> </w:t>
                      </w:r>
                      <w:r>
                        <w:t>notificações</w:t>
                      </w:r>
                      <w:r>
                        <w:rPr>
                          <w:spacing w:val="37"/>
                        </w:rPr>
                        <w:t xml:space="preserve"> </w:t>
                      </w:r>
                      <w:r>
                        <w:t>e</w:t>
                      </w:r>
                      <w:r>
                        <w:rPr>
                          <w:spacing w:val="39"/>
                        </w:rPr>
                        <w:t xml:space="preserve"> </w:t>
                      </w:r>
                      <w:r>
                        <w:t>aplicar</w:t>
                      </w:r>
                      <w:r>
                        <w:rPr>
                          <w:spacing w:val="40"/>
                        </w:rPr>
                        <w:t xml:space="preserve"> </w:t>
                      </w:r>
                      <w:r>
                        <w:t>autos</w:t>
                      </w:r>
                      <w:r>
                        <w:rPr>
                          <w:spacing w:val="36"/>
                        </w:rPr>
                        <w:t xml:space="preserve"> </w:t>
                      </w:r>
                      <w:r>
                        <w:t>de</w:t>
                      </w:r>
                      <w:r>
                        <w:rPr>
                          <w:spacing w:val="38"/>
                        </w:rPr>
                        <w:t xml:space="preserve"> </w:t>
                      </w:r>
                      <w:r>
                        <w:t>infração</w:t>
                      </w:r>
                      <w:r>
                        <w:rPr>
                          <w:spacing w:val="38"/>
                        </w:rPr>
                        <w:t xml:space="preserve"> </w:t>
                      </w:r>
                      <w:r>
                        <w:t>por</w:t>
                      </w:r>
                      <w:r>
                        <w:rPr>
                          <w:spacing w:val="40"/>
                        </w:rPr>
                        <w:t xml:space="preserve"> </w:t>
                      </w:r>
                      <w:r>
                        <w:t>atos</w:t>
                      </w:r>
                      <w:r>
                        <w:rPr>
                          <w:spacing w:val="39"/>
                        </w:rPr>
                        <w:t xml:space="preserve"> </w:t>
                      </w:r>
                      <w:r>
                        <w:t>ou</w:t>
                      </w:r>
                      <w:r>
                        <w:rPr>
                          <w:spacing w:val="36"/>
                        </w:rPr>
                        <w:t xml:space="preserve"> </w:t>
                      </w:r>
                      <w:r>
                        <w:t>agressões</w:t>
                      </w:r>
                      <w:r>
                        <w:rPr>
                          <w:spacing w:val="39"/>
                        </w:rPr>
                        <w:t xml:space="preserve"> </w:t>
                      </w:r>
                      <w:r>
                        <w:t>ao</w:t>
                      </w:r>
                      <w:r>
                        <w:rPr>
                          <w:spacing w:val="38"/>
                        </w:rPr>
                        <w:t xml:space="preserve"> </w:t>
                      </w:r>
                      <w:r>
                        <w:t>direito</w:t>
                      </w:r>
                      <w:r>
                        <w:rPr>
                          <w:spacing w:val="36"/>
                        </w:rPr>
                        <w:t xml:space="preserve"> </w:t>
                      </w:r>
                      <w:r>
                        <w:t xml:space="preserve">do </w:t>
                      </w:r>
                      <w:r>
                        <w:rPr>
                          <w:spacing w:val="-2"/>
                        </w:rPr>
                        <w:t>consumidor;</w:t>
                      </w:r>
                    </w:p>
                    <w:p w:rsidR="00B97F88" w:rsidRDefault="003B4A00">
                      <w:pPr>
                        <w:pStyle w:val="Corpodetexto"/>
                        <w:numPr>
                          <w:ilvl w:val="0"/>
                          <w:numId w:val="20"/>
                        </w:numPr>
                        <w:tabs>
                          <w:tab w:val="left" w:pos="408"/>
                        </w:tabs>
                        <w:ind w:left="408" w:hanging="305"/>
                      </w:pPr>
                      <w:r>
                        <w:t>-</w:t>
                      </w:r>
                      <w:r>
                        <w:rPr>
                          <w:spacing w:val="-8"/>
                        </w:rPr>
                        <w:t xml:space="preserve"> </w:t>
                      </w:r>
                      <w:r>
                        <w:t>Executar</w:t>
                      </w:r>
                      <w:r>
                        <w:rPr>
                          <w:spacing w:val="-5"/>
                        </w:rPr>
                        <w:t xml:space="preserve"> </w:t>
                      </w:r>
                      <w:r>
                        <w:t>outras</w:t>
                      </w:r>
                      <w:r>
                        <w:rPr>
                          <w:spacing w:val="-6"/>
                        </w:rPr>
                        <w:t xml:space="preserve"> </w:t>
                      </w:r>
                      <w:r>
                        <w:t>atividades</w:t>
                      </w:r>
                      <w:r>
                        <w:rPr>
                          <w:spacing w:val="-5"/>
                        </w:rPr>
                        <w:t xml:space="preserve"> </w:t>
                      </w:r>
                      <w:r>
                        <w:rPr>
                          <w:spacing w:val="-2"/>
                        </w:rPr>
                        <w:t>afins.</w:t>
                      </w:r>
                    </w:p>
                    <w:p w:rsidR="00B97F88" w:rsidRDefault="00B97F88">
                      <w:pPr>
                        <w:pStyle w:val="Corpodetexto"/>
                        <w:spacing w:before="72"/>
                      </w:pPr>
                    </w:p>
                    <w:p w:rsidR="00B97F88" w:rsidRDefault="003B4A00">
                      <w:pPr>
                        <w:numPr>
                          <w:ilvl w:val="1"/>
                          <w:numId w:val="20"/>
                        </w:numPr>
                        <w:tabs>
                          <w:tab w:val="left" w:pos="1520"/>
                        </w:tabs>
                        <w:ind w:left="1520" w:hanging="285"/>
                        <w:rPr>
                          <w:rFonts w:ascii="Arial" w:hAnsi="Arial"/>
                          <w:b/>
                          <w:sz w:val="16"/>
                        </w:rPr>
                      </w:pPr>
                      <w:r>
                        <w:rPr>
                          <w:rFonts w:ascii="Arial" w:hAnsi="Arial"/>
                          <w:b/>
                          <w:color w:val="0000CC"/>
                          <w:sz w:val="16"/>
                        </w:rPr>
                        <w:t>O</w:t>
                      </w:r>
                      <w:r>
                        <w:rPr>
                          <w:rFonts w:ascii="Arial" w:hAnsi="Arial"/>
                          <w:b/>
                          <w:color w:val="0000CC"/>
                          <w:spacing w:val="-5"/>
                          <w:sz w:val="16"/>
                        </w:rPr>
                        <w:t xml:space="preserve"> </w:t>
                      </w:r>
                      <w:r>
                        <w:rPr>
                          <w:rFonts w:ascii="Arial" w:hAnsi="Arial"/>
                          <w:b/>
                          <w:color w:val="0000CC"/>
                          <w:sz w:val="16"/>
                        </w:rPr>
                        <w:t>item B</w:t>
                      </w:r>
                      <w:r>
                        <w:rPr>
                          <w:rFonts w:ascii="Arial" w:hAnsi="Arial"/>
                          <w:b/>
                          <w:color w:val="0000CC"/>
                          <w:spacing w:val="-2"/>
                          <w:sz w:val="16"/>
                        </w:rPr>
                        <w:t xml:space="preserve"> </w:t>
                      </w:r>
                      <w:r>
                        <w:rPr>
                          <w:rFonts w:ascii="Arial" w:hAnsi="Arial"/>
                          <w:b/>
                          <w:color w:val="0000CC"/>
                          <w:sz w:val="16"/>
                        </w:rPr>
                        <w:t>foi</w:t>
                      </w:r>
                      <w:r>
                        <w:rPr>
                          <w:rFonts w:ascii="Arial" w:hAnsi="Arial"/>
                          <w:b/>
                          <w:color w:val="0000CC"/>
                          <w:spacing w:val="-1"/>
                          <w:sz w:val="16"/>
                        </w:rPr>
                        <w:t xml:space="preserve"> </w:t>
                      </w:r>
                      <w:r>
                        <w:rPr>
                          <w:rFonts w:ascii="Arial" w:hAnsi="Arial"/>
                          <w:b/>
                          <w:color w:val="0000CC"/>
                          <w:sz w:val="16"/>
                        </w:rPr>
                        <w:t>alterado</w:t>
                      </w:r>
                      <w:r>
                        <w:rPr>
                          <w:rFonts w:ascii="Arial" w:hAnsi="Arial"/>
                          <w:b/>
                          <w:color w:val="0000CC"/>
                          <w:spacing w:val="-3"/>
                          <w:sz w:val="16"/>
                        </w:rPr>
                        <w:t xml:space="preserve"> </w:t>
                      </w:r>
                      <w:r>
                        <w:rPr>
                          <w:rFonts w:ascii="Arial" w:hAnsi="Arial"/>
                          <w:b/>
                          <w:color w:val="0000CC"/>
                          <w:sz w:val="16"/>
                        </w:rPr>
                        <w:t>pela</w:t>
                      </w:r>
                      <w:r>
                        <w:rPr>
                          <w:rFonts w:ascii="Arial" w:hAnsi="Arial"/>
                          <w:b/>
                          <w:color w:val="0000CC"/>
                          <w:spacing w:val="-4"/>
                          <w:sz w:val="16"/>
                        </w:rPr>
                        <w:t xml:space="preserve"> </w:t>
                      </w:r>
                      <w:r>
                        <w:rPr>
                          <w:rFonts w:ascii="Arial" w:hAnsi="Arial"/>
                          <w:b/>
                          <w:color w:val="0000CC"/>
                          <w:sz w:val="16"/>
                        </w:rPr>
                        <w:t>Lei</w:t>
                      </w:r>
                      <w:r>
                        <w:rPr>
                          <w:rFonts w:ascii="Arial" w:hAnsi="Arial"/>
                          <w:b/>
                          <w:color w:val="0000CC"/>
                          <w:spacing w:val="-3"/>
                          <w:sz w:val="16"/>
                        </w:rPr>
                        <w:t xml:space="preserve"> </w:t>
                      </w:r>
                      <w:r>
                        <w:rPr>
                          <w:rFonts w:ascii="Arial" w:hAnsi="Arial"/>
                          <w:b/>
                          <w:color w:val="0000CC"/>
                          <w:sz w:val="16"/>
                        </w:rPr>
                        <w:t>Complementar</w:t>
                      </w:r>
                      <w:r>
                        <w:rPr>
                          <w:rFonts w:ascii="Arial" w:hAnsi="Arial"/>
                          <w:b/>
                          <w:color w:val="0000CC"/>
                          <w:spacing w:val="-2"/>
                          <w:sz w:val="16"/>
                        </w:rPr>
                        <w:t xml:space="preserve"> </w:t>
                      </w:r>
                      <w:r>
                        <w:rPr>
                          <w:rFonts w:ascii="Arial" w:hAnsi="Arial"/>
                          <w:b/>
                          <w:color w:val="0000CC"/>
                          <w:sz w:val="16"/>
                        </w:rPr>
                        <w:t>nº</w:t>
                      </w:r>
                      <w:r>
                        <w:rPr>
                          <w:rFonts w:ascii="Arial" w:hAnsi="Arial"/>
                          <w:b/>
                          <w:color w:val="0000CC"/>
                          <w:spacing w:val="-2"/>
                          <w:sz w:val="16"/>
                        </w:rPr>
                        <w:t xml:space="preserve"> </w:t>
                      </w:r>
                      <w:r>
                        <w:rPr>
                          <w:rFonts w:ascii="Arial" w:hAnsi="Arial"/>
                          <w:b/>
                          <w:color w:val="0000CC"/>
                          <w:sz w:val="16"/>
                        </w:rPr>
                        <w:t>168,</w:t>
                      </w:r>
                      <w:r>
                        <w:rPr>
                          <w:rFonts w:ascii="Arial" w:hAnsi="Arial"/>
                          <w:b/>
                          <w:color w:val="0000CC"/>
                          <w:spacing w:val="-3"/>
                          <w:sz w:val="16"/>
                        </w:rPr>
                        <w:t xml:space="preserve"> </w:t>
                      </w:r>
                      <w:r>
                        <w:rPr>
                          <w:rFonts w:ascii="Arial" w:hAnsi="Arial"/>
                          <w:b/>
                          <w:color w:val="0000CC"/>
                          <w:sz w:val="16"/>
                        </w:rPr>
                        <w:t>de</w:t>
                      </w:r>
                      <w:r>
                        <w:rPr>
                          <w:rFonts w:ascii="Arial" w:hAnsi="Arial"/>
                          <w:b/>
                          <w:color w:val="0000CC"/>
                          <w:spacing w:val="-4"/>
                          <w:sz w:val="16"/>
                        </w:rPr>
                        <w:t xml:space="preserve"> </w:t>
                      </w:r>
                      <w:r>
                        <w:rPr>
                          <w:rFonts w:ascii="Arial" w:hAnsi="Arial"/>
                          <w:b/>
                          <w:color w:val="0000CC"/>
                          <w:sz w:val="16"/>
                        </w:rPr>
                        <w:t>25</w:t>
                      </w:r>
                      <w:r>
                        <w:rPr>
                          <w:rFonts w:ascii="Arial" w:hAnsi="Arial"/>
                          <w:b/>
                          <w:color w:val="0000CC"/>
                          <w:spacing w:val="-2"/>
                          <w:sz w:val="16"/>
                        </w:rPr>
                        <w:t xml:space="preserve"> </w:t>
                      </w:r>
                      <w:r>
                        <w:rPr>
                          <w:rFonts w:ascii="Arial" w:hAnsi="Arial"/>
                          <w:b/>
                          <w:color w:val="0000CC"/>
                          <w:sz w:val="16"/>
                        </w:rPr>
                        <w:t>de</w:t>
                      </w:r>
                      <w:r>
                        <w:rPr>
                          <w:rFonts w:ascii="Arial" w:hAnsi="Arial"/>
                          <w:b/>
                          <w:color w:val="0000CC"/>
                          <w:spacing w:val="-4"/>
                          <w:sz w:val="16"/>
                        </w:rPr>
                        <w:t xml:space="preserve"> </w:t>
                      </w:r>
                      <w:r>
                        <w:rPr>
                          <w:rFonts w:ascii="Arial" w:hAnsi="Arial"/>
                          <w:b/>
                          <w:color w:val="0000CC"/>
                          <w:sz w:val="16"/>
                        </w:rPr>
                        <w:t>janeiro</w:t>
                      </w:r>
                      <w:r>
                        <w:rPr>
                          <w:rFonts w:ascii="Arial" w:hAnsi="Arial"/>
                          <w:b/>
                          <w:color w:val="0000CC"/>
                          <w:spacing w:val="-4"/>
                          <w:sz w:val="16"/>
                        </w:rPr>
                        <w:t xml:space="preserve"> </w:t>
                      </w:r>
                      <w:r>
                        <w:rPr>
                          <w:rFonts w:ascii="Arial" w:hAnsi="Arial"/>
                          <w:b/>
                          <w:color w:val="0000CC"/>
                          <w:sz w:val="16"/>
                        </w:rPr>
                        <w:t>de</w:t>
                      </w:r>
                      <w:r>
                        <w:rPr>
                          <w:rFonts w:ascii="Arial" w:hAnsi="Arial"/>
                          <w:b/>
                          <w:color w:val="0000CC"/>
                          <w:spacing w:val="-2"/>
                          <w:sz w:val="16"/>
                        </w:rPr>
                        <w:t xml:space="preserve"> 2022.</w:t>
                      </w:r>
                    </w:p>
                  </w:txbxContent>
                </v:textbox>
                <w10:anchorlock/>
              </v:shape>
            </w:pict>
          </mc:Fallback>
        </mc:AlternateContent>
      </w:r>
    </w:p>
    <w:p w:rsidR="00B97F88" w:rsidRDefault="003B4A00">
      <w:pPr>
        <w:spacing w:before="252"/>
        <w:ind w:left="313" w:right="451"/>
        <w:jc w:val="center"/>
        <w:rPr>
          <w:rFonts w:ascii="Arial"/>
          <w:b/>
        </w:rPr>
      </w:pPr>
      <w:r>
        <w:rPr>
          <w:rFonts w:ascii="Arial"/>
          <w:b/>
          <w:noProof/>
          <w:lang w:val="pt-BR" w:eastAsia="pt-BR"/>
        </w:rPr>
        <mc:AlternateContent>
          <mc:Choice Requires="wps">
            <w:drawing>
              <wp:anchor distT="0" distB="0" distL="0" distR="0" simplePos="0" relativeHeight="487707136" behindDoc="1" locked="0" layoutInCell="1" allowOverlap="1">
                <wp:simplePos x="0" y="0"/>
                <wp:positionH relativeFrom="page">
                  <wp:posOffset>2352167</wp:posOffset>
                </wp:positionH>
                <wp:positionV relativeFrom="paragraph">
                  <wp:posOffset>350900</wp:posOffset>
                </wp:positionV>
                <wp:extent cx="3219450" cy="192405"/>
                <wp:effectExtent l="0" t="0" r="0" b="0"/>
                <wp:wrapTopAndBottom/>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292" o:spid="_x0000_s1216" type="#_x0000_t202" style="position:absolute;left:0;text-align:left;margin-left:185.2pt;margin-top:27.65pt;width:253.5pt;height:15.15pt;z-index:-15609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89"/>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2º</w:t>
            </w:r>
            <w:r>
              <w:rPr>
                <w:spacing w:val="-3"/>
              </w:rPr>
              <w:t xml:space="preserve"> </w:t>
            </w:r>
            <w:r>
              <w:t>grau</w:t>
            </w:r>
            <w:r>
              <w:rPr>
                <w:spacing w:val="-1"/>
              </w:rPr>
              <w:t xml:space="preserve"> </w:t>
            </w:r>
            <w:r>
              <w:rPr>
                <w:spacing w:val="-2"/>
              </w:rPr>
              <w:t>completo</w:t>
            </w:r>
          </w:p>
        </w:tc>
      </w:tr>
      <w:tr w:rsidR="00B97F88">
        <w:trPr>
          <w:trHeight w:val="292"/>
        </w:trPr>
        <w:tc>
          <w:tcPr>
            <w:tcW w:w="2098" w:type="dxa"/>
          </w:tcPr>
          <w:p w:rsidR="00B97F88" w:rsidRDefault="003B4A00">
            <w:pPr>
              <w:pStyle w:val="TableParagraph"/>
              <w:spacing w:line="240" w:lineRule="auto"/>
              <w:ind w:left="107"/>
              <w:jc w:val="left"/>
            </w:pPr>
            <w:r>
              <w:rPr>
                <w:spacing w:val="-2"/>
              </w:rPr>
              <w:t>IDADE</w:t>
            </w:r>
          </w:p>
        </w:tc>
        <w:tc>
          <w:tcPr>
            <w:tcW w:w="7192" w:type="dxa"/>
          </w:tcPr>
          <w:p w:rsidR="00B97F88" w:rsidRDefault="003B4A00">
            <w:pPr>
              <w:pStyle w:val="TableParagraph"/>
              <w:spacing w:line="240" w:lineRule="auto"/>
              <w:ind w:left="105"/>
              <w:jc w:val="left"/>
            </w:pPr>
            <w:r>
              <w:t>Entre</w:t>
            </w:r>
            <w:r>
              <w:rPr>
                <w:spacing w:val="-2"/>
              </w:rPr>
              <w:t xml:space="preserve"> </w:t>
            </w:r>
            <w:r>
              <w:t>21</w:t>
            </w:r>
            <w:r>
              <w:rPr>
                <w:spacing w:val="-2"/>
              </w:rPr>
              <w:t xml:space="preserve"> </w:t>
            </w:r>
            <w:r>
              <w:t>à</w:t>
            </w:r>
            <w:r>
              <w:rPr>
                <w:spacing w:val="-2"/>
              </w:rPr>
              <w:t xml:space="preserve"> </w:t>
            </w:r>
            <w:r>
              <w:t xml:space="preserve">45 </w:t>
            </w:r>
            <w:r>
              <w:rPr>
                <w:spacing w:val="-4"/>
              </w:rPr>
              <w:t>anos</w:t>
            </w:r>
          </w:p>
        </w:tc>
      </w:tr>
      <w:tr w:rsidR="00B97F88">
        <w:trPr>
          <w:trHeight w:val="58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p w:rsidR="00B97F88" w:rsidRDefault="003B4A00">
            <w:pPr>
              <w:pStyle w:val="TableParagraph"/>
              <w:spacing w:before="37" w:line="240" w:lineRule="auto"/>
              <w:ind w:left="105"/>
              <w:jc w:val="left"/>
            </w:pPr>
            <w:r>
              <w:t>inclusive</w:t>
            </w:r>
            <w:r>
              <w:rPr>
                <w:spacing w:val="-8"/>
              </w:rPr>
              <w:t xml:space="preserve"> </w:t>
            </w:r>
            <w:r>
              <w:t>trabalho</w:t>
            </w:r>
            <w:r>
              <w:rPr>
                <w:spacing w:val="-8"/>
              </w:rPr>
              <w:t xml:space="preserve"> </w:t>
            </w:r>
            <w:r>
              <w:rPr>
                <w:spacing w:val="-2"/>
              </w:rPr>
              <w:t>externo.</w:t>
            </w:r>
          </w:p>
        </w:tc>
      </w:tr>
      <w:tr w:rsidR="00B97F88">
        <w:trPr>
          <w:trHeight w:val="292"/>
        </w:trPr>
        <w:tc>
          <w:tcPr>
            <w:tcW w:w="2098" w:type="dxa"/>
          </w:tcPr>
          <w:p w:rsidR="00B97F88" w:rsidRDefault="003B4A00">
            <w:pPr>
              <w:pStyle w:val="TableParagraph"/>
              <w:spacing w:line="240" w:lineRule="auto"/>
              <w:ind w:left="107"/>
              <w:jc w:val="left"/>
            </w:pPr>
            <w:r>
              <w:rPr>
                <w:spacing w:val="-2"/>
              </w:rPr>
              <w:t>OUTRAS</w:t>
            </w:r>
          </w:p>
        </w:tc>
        <w:tc>
          <w:tcPr>
            <w:tcW w:w="7192" w:type="dxa"/>
          </w:tcPr>
          <w:p w:rsidR="00B97F88" w:rsidRDefault="003B4A00">
            <w:pPr>
              <w:pStyle w:val="TableParagraph"/>
              <w:spacing w:line="240" w:lineRule="auto"/>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4"/>
        <w:rPr>
          <w:rFonts w:ascii="Arial"/>
          <w:b/>
        </w:rPr>
      </w:pPr>
    </w:p>
    <w:p w:rsidR="00B97F88" w:rsidRDefault="003B4A00">
      <w:pPr>
        <w:spacing w:before="1"/>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707648" behindDoc="1" locked="0" layoutInCell="1" allowOverlap="1">
                <wp:simplePos x="0" y="0"/>
                <wp:positionH relativeFrom="page">
                  <wp:posOffset>1012240</wp:posOffset>
                </wp:positionH>
                <wp:positionV relativeFrom="paragraph">
                  <wp:posOffset>191021</wp:posOffset>
                </wp:positionV>
                <wp:extent cx="5850255" cy="376555"/>
                <wp:effectExtent l="0" t="0" r="0" b="0"/>
                <wp:wrapTopAndBottom/>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pPr>
                            <w:r>
                              <w:t>As</w:t>
                            </w:r>
                            <w:r>
                              <w:rPr>
                                <w:spacing w:val="-2"/>
                              </w:rPr>
                              <w:t xml:space="preserve"> </w:t>
                            </w:r>
                            <w:r>
                              <w:t>atividades</w:t>
                            </w:r>
                            <w:r>
                              <w:rPr>
                                <w:spacing w:val="-2"/>
                              </w:rPr>
                              <w:t xml:space="preserve"> </w:t>
                            </w:r>
                            <w:r>
                              <w:t>do</w:t>
                            </w:r>
                            <w:r>
                              <w:rPr>
                                <w:spacing w:val="-3"/>
                              </w:rPr>
                              <w:t xml:space="preserve"> </w:t>
                            </w:r>
                            <w:r>
                              <w:t>cargo</w:t>
                            </w:r>
                            <w:r>
                              <w:rPr>
                                <w:spacing w:val="-3"/>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5"/>
                              </w:rPr>
                              <w:t xml:space="preserve"> </w:t>
                            </w:r>
                            <w:r>
                              <w:t>40</w:t>
                            </w:r>
                            <w:r>
                              <w:rPr>
                                <w:spacing w:val="-5"/>
                              </w:rPr>
                              <w:t xml:space="preserve"> </w:t>
                            </w:r>
                            <w:r>
                              <w:t>(quarenta)</w:t>
                            </w:r>
                            <w:r>
                              <w:rPr>
                                <w:spacing w:val="-2"/>
                              </w:rPr>
                              <w:t xml:space="preserve"> </w:t>
                            </w:r>
                            <w:r>
                              <w:t>horas semanais de trabalho.</w:t>
                            </w:r>
                          </w:p>
                        </w:txbxContent>
                      </wps:txbx>
                      <wps:bodyPr wrap="square" lIns="0" tIns="0" rIns="0" bIns="0" rtlCol="0">
                        <a:noAutofit/>
                      </wps:bodyPr>
                    </wps:wsp>
                  </a:graphicData>
                </a:graphic>
              </wp:anchor>
            </w:drawing>
          </mc:Choice>
          <mc:Fallback>
            <w:pict>
              <v:shape id="Textbox 293" o:spid="_x0000_s1217" type="#_x0000_t202" style="position:absolute;left:0;text-align:left;margin-left:79.7pt;margin-top:15.05pt;width:460.65pt;height:29.65pt;z-index:-15608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" filled="f" strokeweight=".16931mm">
                <v:path arrowok="t"/>
                <v:textbox inset="0,0,0,0">
                  <w:txbxContent>
                    <w:p w:rsidR="00B97F88" w:rsidRDefault="003B4A00">
                      <w:pPr>
                        <w:pStyle w:val="Corpodetexto"/>
                        <w:spacing w:line="276" w:lineRule="auto"/>
                        <w:ind w:left="103"/>
                      </w:pPr>
                      <w:r>
                        <w:t>As</w:t>
                      </w:r>
                      <w:r>
                        <w:rPr>
                          <w:spacing w:val="-2"/>
                        </w:rPr>
                        <w:t xml:space="preserve"> </w:t>
                      </w:r>
                      <w:r>
                        <w:t>atividades</w:t>
                      </w:r>
                      <w:r>
                        <w:rPr>
                          <w:spacing w:val="-2"/>
                        </w:rPr>
                        <w:t xml:space="preserve"> </w:t>
                      </w:r>
                      <w:r>
                        <w:t>do</w:t>
                      </w:r>
                      <w:r>
                        <w:rPr>
                          <w:spacing w:val="-3"/>
                        </w:rPr>
                        <w:t xml:space="preserve"> </w:t>
                      </w:r>
                      <w:r>
                        <w:t>cargo</w:t>
                      </w:r>
                      <w:r>
                        <w:rPr>
                          <w:spacing w:val="-3"/>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5"/>
                        </w:rPr>
                        <w:t xml:space="preserve"> </w:t>
                      </w:r>
                      <w:r>
                        <w:t>40</w:t>
                      </w:r>
                      <w:r>
                        <w:rPr>
                          <w:spacing w:val="-5"/>
                        </w:rPr>
                        <w:t xml:space="preserve"> </w:t>
                      </w:r>
                      <w:r>
                        <w:t>(quarenta)</w:t>
                      </w:r>
                      <w:r>
                        <w:rPr>
                          <w:spacing w:val="-2"/>
                        </w:rPr>
                        <w:t xml:space="preserve"> </w:t>
                      </w:r>
                      <w:r>
                        <w:t>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08160" behindDoc="1" locked="0" layoutInCell="1" allowOverlap="1">
                <wp:simplePos x="0" y="0"/>
                <wp:positionH relativeFrom="page">
                  <wp:posOffset>2352167</wp:posOffset>
                </wp:positionH>
                <wp:positionV relativeFrom="paragraph">
                  <wp:posOffset>190640</wp:posOffset>
                </wp:positionV>
                <wp:extent cx="3219450" cy="192405"/>
                <wp:effectExtent l="0" t="0" r="0" b="0"/>
                <wp:wrapTopAndBottom/>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ind w:left="1"/>
                              <w:jc w:val="center"/>
                            </w:pPr>
                            <w:r>
                              <w:t>270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294" o:spid="_x0000_s1218" type="#_x0000_t202" style="position:absolute;left:0;text-align:left;margin-left:185.2pt;margin-top:15pt;width:253.5pt;height:15.15pt;z-index:-15608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" filled="f" strokeweight=".48pt">
                <v:path arrowok="t"/>
                <v:textbox inset="0,0,0,0">
                  <w:txbxContent>
                    <w:p w:rsidR="00B97F88" w:rsidRDefault="003B4A00">
                      <w:pPr>
                        <w:pStyle w:val="Corpodetexto"/>
                        <w:ind w:left="1"/>
                        <w:jc w:val="center"/>
                      </w:pPr>
                      <w:r>
                        <w:t>270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52"/>
        <w:rPr>
          <w:rFonts w:ascii="Arial"/>
          <w:b/>
        </w:rPr>
      </w:pPr>
    </w:p>
    <w:p w:rsidR="00B97F88" w:rsidRDefault="003B4A00">
      <w:pPr>
        <w:pStyle w:val="PargrafodaLista"/>
        <w:numPr>
          <w:ilvl w:val="0"/>
          <w:numId w:val="4"/>
        </w:numPr>
        <w:tabs>
          <w:tab w:val="left" w:pos="208"/>
        </w:tabs>
        <w:ind w:left="208" w:right="132" w:hanging="208"/>
        <w:jc w:val="center"/>
        <w:rPr>
          <w:rFonts w:ascii="Arial" w:hAnsi="Arial"/>
          <w:b/>
        </w:rPr>
      </w:pPr>
      <w:r>
        <w:rPr>
          <w:rFonts w:ascii="Arial" w:hAnsi="Arial"/>
          <w:b/>
        </w:rPr>
        <w:t>–</w:t>
      </w:r>
      <w:r>
        <w:rPr>
          <w:rFonts w:ascii="Arial" w:hAnsi="Arial"/>
          <w:b/>
          <w:spacing w:val="-5"/>
        </w:rPr>
        <w:t xml:space="preserve"> </w:t>
      </w:r>
      <w:r>
        <w:rPr>
          <w:rFonts w:ascii="Arial" w:hAnsi="Arial"/>
          <w:b/>
        </w:rPr>
        <w:t>GRUPO</w:t>
      </w:r>
      <w:r>
        <w:rPr>
          <w:rFonts w:ascii="Arial" w:hAnsi="Arial"/>
          <w:b/>
          <w:spacing w:val="-2"/>
        </w:rPr>
        <w:t xml:space="preserve"> </w:t>
      </w:r>
      <w:r>
        <w:rPr>
          <w:rFonts w:ascii="Arial" w:hAnsi="Arial"/>
          <w:b/>
        </w:rPr>
        <w:t>DE</w:t>
      </w:r>
      <w:r>
        <w:rPr>
          <w:rFonts w:ascii="Arial" w:hAnsi="Arial"/>
          <w:b/>
          <w:spacing w:val="-1"/>
        </w:rPr>
        <w:t xml:space="preserve"> </w:t>
      </w:r>
      <w:r>
        <w:rPr>
          <w:rFonts w:ascii="Arial" w:hAnsi="Arial"/>
          <w:b/>
        </w:rPr>
        <w:t>AGRICULTURA</w:t>
      </w:r>
      <w:r>
        <w:rPr>
          <w:rFonts w:ascii="Arial" w:hAnsi="Arial"/>
          <w:b/>
          <w:spacing w:val="-10"/>
        </w:rPr>
        <w:t xml:space="preserve"> </w:t>
      </w:r>
      <w:r>
        <w:rPr>
          <w:rFonts w:ascii="Arial" w:hAnsi="Arial"/>
          <w:b/>
        </w:rPr>
        <w:t>E</w:t>
      </w:r>
      <w:r>
        <w:rPr>
          <w:rFonts w:ascii="Arial" w:hAnsi="Arial"/>
          <w:b/>
          <w:spacing w:val="-4"/>
        </w:rPr>
        <w:t xml:space="preserve"> </w:t>
      </w:r>
      <w:r>
        <w:rPr>
          <w:rFonts w:ascii="Arial" w:hAnsi="Arial"/>
          <w:b/>
        </w:rPr>
        <w:t>PECUÁRIA</w:t>
      </w:r>
      <w:r>
        <w:rPr>
          <w:rFonts w:ascii="Arial" w:hAnsi="Arial"/>
          <w:b/>
          <w:spacing w:val="-6"/>
        </w:rPr>
        <w:t xml:space="preserve"> </w:t>
      </w:r>
      <w:r>
        <w:rPr>
          <w:rFonts w:ascii="Arial" w:hAnsi="Arial"/>
          <w:b/>
        </w:rPr>
        <w:t>–</w:t>
      </w:r>
      <w:r>
        <w:rPr>
          <w:rFonts w:ascii="Arial" w:hAnsi="Arial"/>
          <w:b/>
          <w:spacing w:val="-2"/>
        </w:rPr>
        <w:t xml:space="preserve"> </w:t>
      </w:r>
      <w:r>
        <w:rPr>
          <w:rFonts w:ascii="Arial" w:hAnsi="Arial"/>
          <w:b/>
          <w:spacing w:val="-5"/>
        </w:rPr>
        <w:t>50</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55"/>
        <w:rPr>
          <w:rFonts w:ascii="Arial"/>
          <w:b/>
        </w:rPr>
      </w:pPr>
    </w:p>
    <w:p w:rsidR="00B97F88" w:rsidRDefault="003B4A00">
      <w:pPr>
        <w:spacing w:line="276" w:lineRule="auto"/>
        <w:ind w:left="285" w:right="6434"/>
      </w:pPr>
      <w:r>
        <w:t>ENGENHEIRO</w:t>
      </w:r>
      <w:r>
        <w:rPr>
          <w:spacing w:val="-16"/>
        </w:rPr>
        <w:t xml:space="preserve"> </w:t>
      </w:r>
      <w:r>
        <w:t>AGRÔNOMO TÉCNICO AGRÍCOLA</w:t>
      </w:r>
    </w:p>
    <w:p w:rsidR="00B97F88" w:rsidRDefault="00B97F88">
      <w:pPr>
        <w:spacing w:line="276" w:lineRule="auto"/>
        <w:sectPr w:rsidR="00B97F88">
          <w:pgSz w:w="11910" w:h="16850"/>
          <w:pgMar w:top="1600" w:right="708" w:bottom="280" w:left="1417" w:header="571" w:footer="0" w:gutter="0"/>
          <w:cols w:space="720"/>
        </w:sectPr>
      </w:pPr>
    </w:p>
    <w:p w:rsidR="00B97F88" w:rsidRDefault="00B97F88">
      <w:pPr>
        <w:pStyle w:val="Corpodetexto"/>
      </w:pPr>
    </w:p>
    <w:p w:rsidR="00B97F88" w:rsidRDefault="00B97F88">
      <w:pPr>
        <w:pStyle w:val="Corpodetexto"/>
      </w:pPr>
    </w:p>
    <w:p w:rsidR="00B97F88" w:rsidRDefault="00B97F88">
      <w:pPr>
        <w:pStyle w:val="Corpodetexto"/>
      </w:pPr>
    </w:p>
    <w:p w:rsidR="00B97F88" w:rsidRDefault="00B97F88">
      <w:pPr>
        <w:pStyle w:val="Corpodetexto"/>
        <w:spacing w:before="243"/>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08672" behindDoc="1" locked="0" layoutInCell="1" allowOverlap="1">
                <wp:simplePos x="0" y="0"/>
                <wp:positionH relativeFrom="page">
                  <wp:posOffset>1981454</wp:posOffset>
                </wp:positionH>
                <wp:positionV relativeFrom="paragraph">
                  <wp:posOffset>190533</wp:posOffset>
                </wp:positionV>
                <wp:extent cx="4051935" cy="190500"/>
                <wp:effectExtent l="0" t="0" r="0" b="0"/>
                <wp:wrapTopAndBottom/>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699"/>
                            </w:pPr>
                            <w:r>
                              <w:rPr>
                                <w:color w:val="00AF50"/>
                              </w:rPr>
                              <w:t>AGRICULTURA</w:t>
                            </w:r>
                            <w:r>
                              <w:rPr>
                                <w:color w:val="00AF50"/>
                                <w:spacing w:val="-5"/>
                              </w:rPr>
                              <w:t xml:space="preserve"> </w:t>
                            </w:r>
                            <w:r>
                              <w:rPr>
                                <w:color w:val="00AF50"/>
                              </w:rPr>
                              <w:t>E</w:t>
                            </w:r>
                            <w:r>
                              <w:rPr>
                                <w:color w:val="00AF50"/>
                                <w:spacing w:val="-6"/>
                              </w:rPr>
                              <w:t xml:space="preserve"> </w:t>
                            </w:r>
                            <w:r>
                              <w:rPr>
                                <w:color w:val="00AF50"/>
                                <w:spacing w:val="-2"/>
                              </w:rPr>
                              <w:t>PECUÁRIA</w:t>
                            </w:r>
                          </w:p>
                        </w:txbxContent>
                      </wps:txbx>
                      <wps:bodyPr wrap="square" lIns="0" tIns="0" rIns="0" bIns="0" rtlCol="0">
                        <a:noAutofit/>
                      </wps:bodyPr>
                    </wps:wsp>
                  </a:graphicData>
                </a:graphic>
              </wp:anchor>
            </w:drawing>
          </mc:Choice>
          <mc:Fallback>
            <w:pict>
              <v:shape id="Textbox 295" o:spid="_x0000_s1219" type="#_x0000_t202" style="position:absolute;left:0;text-align:left;margin-left:156pt;margin-top:15pt;width:319.05pt;height:15pt;z-index:-15607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" filled="f" strokeweight=".16931mm">
                <v:path arrowok="t"/>
                <v:textbox inset="0,0,0,0">
                  <w:txbxContent>
                    <w:p w:rsidR="00B97F88" w:rsidRDefault="003B4A00">
                      <w:pPr>
                        <w:spacing w:line="251" w:lineRule="exact"/>
                        <w:ind w:left="1699"/>
                      </w:pPr>
                      <w:r>
                        <w:rPr>
                          <w:color w:val="00AF50"/>
                        </w:rPr>
                        <w:t>AGRICULTURA</w:t>
                      </w:r>
                      <w:r>
                        <w:rPr>
                          <w:color w:val="00AF50"/>
                          <w:spacing w:val="-5"/>
                        </w:rPr>
                        <w:t xml:space="preserve"> </w:t>
                      </w:r>
                      <w:r>
                        <w:rPr>
                          <w:color w:val="00AF50"/>
                        </w:rPr>
                        <w:t>E</w:t>
                      </w:r>
                      <w:r>
                        <w:rPr>
                          <w:color w:val="00AF50"/>
                          <w:spacing w:val="-6"/>
                        </w:rPr>
                        <w:t xml:space="preserve"> </w:t>
                      </w:r>
                      <w:r>
                        <w:rPr>
                          <w:color w:val="00AF50"/>
                          <w:spacing w:val="-2"/>
                        </w:rPr>
                        <w:t>PECUÁRIA</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9"/>
        <w:rPr>
          <w:rFonts w:ascii="Arial"/>
          <w:b/>
        </w:rPr>
      </w:pPr>
    </w:p>
    <w:p w:rsidR="00B97F88" w:rsidRDefault="003B4A00">
      <w:pPr>
        <w:spacing w:before="1"/>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09184" behindDoc="1" locked="0" layoutInCell="1" allowOverlap="1">
                <wp:simplePos x="0" y="0"/>
                <wp:positionH relativeFrom="page">
                  <wp:posOffset>1981454</wp:posOffset>
                </wp:positionH>
                <wp:positionV relativeFrom="paragraph">
                  <wp:posOffset>191021</wp:posOffset>
                </wp:positionV>
                <wp:extent cx="4051935" cy="190500"/>
                <wp:effectExtent l="0" t="0" r="0" b="0"/>
                <wp:wrapTopAndBottom/>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747"/>
                            </w:pPr>
                            <w:r>
                              <w:t>ENGENHEIRO</w:t>
                            </w:r>
                            <w:r>
                              <w:rPr>
                                <w:spacing w:val="-9"/>
                              </w:rPr>
                              <w:t xml:space="preserve"> </w:t>
                            </w:r>
                            <w:r>
                              <w:rPr>
                                <w:spacing w:val="-2"/>
                              </w:rPr>
                              <w:t>AGRÔNOMO</w:t>
                            </w:r>
                          </w:p>
                        </w:txbxContent>
                      </wps:txbx>
                      <wps:bodyPr wrap="square" lIns="0" tIns="0" rIns="0" bIns="0" rtlCol="0">
                        <a:noAutofit/>
                      </wps:bodyPr>
                    </wps:wsp>
                  </a:graphicData>
                </a:graphic>
              </wp:anchor>
            </w:drawing>
          </mc:Choice>
          <mc:Fallback>
            <w:pict>
              <v:shape id="Textbox 296" o:spid="_x0000_s1220" type="#_x0000_t202" style="position:absolute;left:0;text-align:left;margin-left:156pt;margin-top:15.05pt;width:319.05pt;height:15pt;z-index:-15607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" filled="f" strokeweight=".16931mm">
                <v:path arrowok="t"/>
                <v:textbox inset="0,0,0,0">
                  <w:txbxContent>
                    <w:p w:rsidR="00B97F88" w:rsidRDefault="003B4A00">
                      <w:pPr>
                        <w:spacing w:line="251" w:lineRule="exact"/>
                        <w:ind w:left="1747"/>
                      </w:pPr>
                      <w:r>
                        <w:t>ENGENHEIRO</w:t>
                      </w:r>
                      <w:r>
                        <w:rPr>
                          <w:spacing w:val="-9"/>
                        </w:rPr>
                        <w:t xml:space="preserve"> </w:t>
                      </w:r>
                      <w:r>
                        <w:rPr>
                          <w:spacing w:val="-2"/>
                        </w:rPr>
                        <w:t>AGRÔNOMO</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9"/>
        <w:rPr>
          <w:rFonts w:ascii="Arial"/>
          <w:b/>
        </w:rPr>
      </w:pPr>
    </w:p>
    <w:p w:rsidR="00B97F88" w:rsidRDefault="003B4A00">
      <w:pPr>
        <w:spacing w:before="1"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8"/>
            </w:pPr>
            <w:r>
              <w:rPr>
                <w:spacing w:val="-5"/>
              </w:rPr>
              <w:t>AP</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spacing w:before="1"/>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09696" behindDoc="1" locked="0" layoutInCell="1" allowOverlap="1">
                <wp:simplePos x="0" y="0"/>
                <wp:positionH relativeFrom="page">
                  <wp:posOffset>1009192</wp:posOffset>
                </wp:positionH>
                <wp:positionV relativeFrom="paragraph">
                  <wp:posOffset>189243</wp:posOffset>
                </wp:positionV>
                <wp:extent cx="5905500" cy="417830"/>
                <wp:effectExtent l="0" t="0" r="0" b="0"/>
                <wp:wrapTopAndBottom/>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0" cy="417830"/>
                          <a:chOff x="0" y="0"/>
                          <a:chExt cx="5905500" cy="417830"/>
                        </a:xfrm>
                      </wpg:grpSpPr>
                      <pic:pic xmlns:pic="http://schemas.openxmlformats.org/drawingml/2006/picture">
                        <pic:nvPicPr>
                          <pic:cNvPr id="298" name="Image 298"/>
                          <pic:cNvPicPr/>
                        </pic:nvPicPr>
                        <pic:blipFill>
                          <a:blip r:embed="rId70" cstate="print"/>
                          <a:stretch>
                            <a:fillRect/>
                          </a:stretch>
                        </pic:blipFill>
                        <pic:spPr>
                          <a:xfrm>
                            <a:off x="136398" y="32705"/>
                            <a:ext cx="5618929" cy="292718"/>
                          </a:xfrm>
                          <a:prstGeom prst="rect">
                            <a:avLst/>
                          </a:prstGeom>
                        </pic:spPr>
                      </pic:pic>
                      <wps:wsp>
                        <wps:cNvPr id="299" name="Graphic 299"/>
                        <wps:cNvSpPr/>
                        <wps:spPr>
                          <a:xfrm>
                            <a:off x="0" y="0"/>
                            <a:ext cx="5905500" cy="417830"/>
                          </a:xfrm>
                          <a:custGeom>
                            <a:avLst/>
                            <a:gdLst/>
                            <a:ahLst/>
                            <a:cxnLst/>
                            <a:rect l="l" t="t" r="r" b="b"/>
                            <a:pathLst>
                              <a:path w="5905500" h="417830">
                                <a:moveTo>
                                  <a:pt x="5905182" y="0"/>
                                </a:moveTo>
                                <a:lnTo>
                                  <a:pt x="5899150" y="0"/>
                                </a:lnTo>
                                <a:lnTo>
                                  <a:pt x="5899099" y="6096"/>
                                </a:lnTo>
                                <a:lnTo>
                                  <a:pt x="5899099" y="411480"/>
                                </a:lnTo>
                                <a:lnTo>
                                  <a:pt x="6096" y="411480"/>
                                </a:lnTo>
                                <a:lnTo>
                                  <a:pt x="6096" y="6096"/>
                                </a:lnTo>
                                <a:lnTo>
                                  <a:pt x="5899099" y="6096"/>
                                </a:lnTo>
                                <a:lnTo>
                                  <a:pt x="5899099" y="0"/>
                                </a:lnTo>
                                <a:lnTo>
                                  <a:pt x="6096" y="0"/>
                                </a:lnTo>
                                <a:lnTo>
                                  <a:pt x="0" y="0"/>
                                </a:lnTo>
                                <a:lnTo>
                                  <a:pt x="0" y="6096"/>
                                </a:lnTo>
                                <a:lnTo>
                                  <a:pt x="0" y="411480"/>
                                </a:lnTo>
                                <a:lnTo>
                                  <a:pt x="0" y="417576"/>
                                </a:lnTo>
                                <a:lnTo>
                                  <a:pt x="6096" y="417576"/>
                                </a:lnTo>
                                <a:lnTo>
                                  <a:pt x="5899099" y="417576"/>
                                </a:lnTo>
                                <a:lnTo>
                                  <a:pt x="5905182" y="417576"/>
                                </a:lnTo>
                                <a:lnTo>
                                  <a:pt x="5905182" y="411480"/>
                                </a:lnTo>
                                <a:lnTo>
                                  <a:pt x="5905182" y="6096"/>
                                </a:lnTo>
                                <a:lnTo>
                                  <a:pt x="590518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901064pt;width:465pt;height:32.9pt;mso-position-horizontal-relative:page;mso-position-vertical-relative:paragraph;z-index:-15606784;mso-wrap-distance-left:0;mso-wrap-distance-right:0" id="docshapegroup286" coordorigin="1589,298" coordsize="9300,658">
                <v:shape style="position:absolute;left:1804;top:349;width:8849;height:461" type="#_x0000_t75" id="docshape287" stroked="false">
                  <v:imagedata r:id="rId71" o:title=""/>
                </v:shape>
                <v:shape style="position:absolute;left:1589;top:298;width:9300;height:658" id="docshape288" coordorigin="1589,298" coordsize="9300,658" path="m10889,298l10879,298,10879,308,10879,946,1599,946,1599,308,10879,308,10879,298,1599,298,1589,298,1589,308,1589,946,1589,956,1599,956,10879,956,10889,956,10889,946,10889,308,10889,298xe" filled="true" fillcolor="#000000" stroked="false">
                  <v:path arrowok="t"/>
                  <v:fill type="solid"/>
                </v:shape>
                <w10:wrap type="topAndBottom"/>
              </v:group>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10208" behindDoc="1" locked="0" layoutInCell="1" allowOverlap="1">
                <wp:simplePos x="0" y="0"/>
                <wp:positionH relativeFrom="page">
                  <wp:posOffset>1009192</wp:posOffset>
                </wp:positionH>
                <wp:positionV relativeFrom="paragraph">
                  <wp:posOffset>187846</wp:posOffset>
                </wp:positionV>
                <wp:extent cx="5899150" cy="2324735"/>
                <wp:effectExtent l="0" t="0" r="0" b="0"/>
                <wp:wrapTopAndBottom/>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0" cy="2324735"/>
                          <a:chOff x="0" y="0"/>
                          <a:chExt cx="5899150" cy="2324735"/>
                        </a:xfrm>
                      </wpg:grpSpPr>
                      <pic:pic xmlns:pic="http://schemas.openxmlformats.org/drawingml/2006/picture">
                        <pic:nvPicPr>
                          <pic:cNvPr id="301" name="Image 301"/>
                          <pic:cNvPicPr/>
                        </pic:nvPicPr>
                        <pic:blipFill>
                          <a:blip r:embed="rId72" cstate="print"/>
                          <a:stretch>
                            <a:fillRect/>
                          </a:stretch>
                        </pic:blipFill>
                        <pic:spPr>
                          <a:xfrm>
                            <a:off x="104359" y="20310"/>
                            <a:ext cx="5667559" cy="2209266"/>
                          </a:xfrm>
                          <a:prstGeom prst="rect">
                            <a:avLst/>
                          </a:prstGeom>
                        </pic:spPr>
                      </pic:pic>
                      <wps:wsp>
                        <wps:cNvPr id="302" name="Graphic 302"/>
                        <wps:cNvSpPr/>
                        <wps:spPr>
                          <a:xfrm>
                            <a:off x="0" y="12"/>
                            <a:ext cx="5899150" cy="2324735"/>
                          </a:xfrm>
                          <a:custGeom>
                            <a:avLst/>
                            <a:gdLst/>
                            <a:ahLst/>
                            <a:cxnLst/>
                            <a:rect l="l" t="t" r="r" b="b"/>
                            <a:pathLst>
                              <a:path w="5899150" h="2324735">
                                <a:moveTo>
                                  <a:pt x="5899099" y="0"/>
                                </a:moveTo>
                                <a:lnTo>
                                  <a:pt x="5893054" y="0"/>
                                </a:lnTo>
                                <a:lnTo>
                                  <a:pt x="5893003" y="6083"/>
                                </a:lnTo>
                                <a:lnTo>
                                  <a:pt x="5893003" y="2318245"/>
                                </a:lnTo>
                                <a:lnTo>
                                  <a:pt x="6096" y="2318245"/>
                                </a:lnTo>
                                <a:lnTo>
                                  <a:pt x="6096" y="6083"/>
                                </a:lnTo>
                                <a:lnTo>
                                  <a:pt x="5893003" y="6083"/>
                                </a:lnTo>
                                <a:lnTo>
                                  <a:pt x="5893003" y="0"/>
                                </a:lnTo>
                                <a:lnTo>
                                  <a:pt x="6096" y="0"/>
                                </a:lnTo>
                                <a:lnTo>
                                  <a:pt x="0" y="0"/>
                                </a:lnTo>
                                <a:lnTo>
                                  <a:pt x="0" y="6083"/>
                                </a:lnTo>
                                <a:lnTo>
                                  <a:pt x="0" y="2318245"/>
                                </a:lnTo>
                                <a:lnTo>
                                  <a:pt x="0" y="2324341"/>
                                </a:lnTo>
                                <a:lnTo>
                                  <a:pt x="6096" y="2324341"/>
                                </a:lnTo>
                                <a:lnTo>
                                  <a:pt x="5893003" y="2324341"/>
                                </a:lnTo>
                                <a:lnTo>
                                  <a:pt x="5899099" y="2324341"/>
                                </a:lnTo>
                                <a:lnTo>
                                  <a:pt x="5899099" y="2318245"/>
                                </a:lnTo>
                                <a:lnTo>
                                  <a:pt x="5899099" y="6083"/>
                                </a:lnTo>
                                <a:lnTo>
                                  <a:pt x="589909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91094pt;width:464.5pt;height:183.05pt;mso-position-horizontal-relative:page;mso-position-vertical-relative:paragraph;z-index:-15606272;mso-wrap-distance-left:0;mso-wrap-distance-right:0" id="docshapegroup289" coordorigin="1589,296" coordsize="9290,3661">
                <v:shape style="position:absolute;left:1753;top:327;width:8926;height:3480" type="#_x0000_t75" id="docshape290" stroked="false">
                  <v:imagedata r:id="rId73" o:title=""/>
                </v:shape>
                <v:shape style="position:absolute;left:1589;top:295;width:9290;height:3661" id="docshape291" coordorigin="1589,296" coordsize="9290,3661" path="m10879,296l10870,296,10870,305,10870,3947,1599,3947,1599,305,10870,305,10870,296,1599,296,1589,296,1589,305,1589,3947,1589,3956,1599,3956,10870,3956,10879,3956,10879,3947,10879,305,10879,296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6"/>
        </w:rPr>
        <w:t xml:space="preserve"> </w:t>
      </w:r>
      <w:r>
        <w:rPr>
          <w:rFonts w:ascii="Arial" w:hAnsi="Arial"/>
          <w:b/>
          <w:spacing w:val="-2"/>
        </w:rPr>
        <w:t>ATRIBUIÇÕES</w:t>
      </w:r>
    </w:p>
    <w:p w:rsidR="00B97F88" w:rsidRDefault="00B97F88">
      <w:pPr>
        <w:pStyle w:val="Corpodetexto"/>
        <w:spacing w:before="38"/>
        <w:rPr>
          <w:rFonts w:ascii="Arial"/>
          <w:b/>
        </w:rPr>
      </w:pPr>
    </w:p>
    <w:p w:rsidR="00B97F88" w:rsidRDefault="003B4A00">
      <w:pPr>
        <w:ind w:left="285"/>
        <w:rPr>
          <w:rFonts w:ascii="Arial" w:hAnsi="Arial"/>
          <w:i/>
        </w:rPr>
      </w:pPr>
      <w:r>
        <w:rPr>
          <w:rFonts w:ascii="Arial" w:hAnsi="Arial"/>
          <w:i/>
        </w:rPr>
        <w:t>“ENGENHEIRO</w:t>
      </w:r>
      <w:r>
        <w:rPr>
          <w:rFonts w:ascii="Arial" w:hAnsi="Arial"/>
          <w:i/>
          <w:spacing w:val="-12"/>
        </w:rPr>
        <w:t xml:space="preserve"> </w:t>
      </w:r>
      <w:r>
        <w:rPr>
          <w:rFonts w:ascii="Arial" w:hAnsi="Arial"/>
          <w:i/>
          <w:spacing w:val="-2"/>
        </w:rPr>
        <w:t>AGRÔNOMO</w:t>
      </w:r>
    </w:p>
    <w:p w:rsidR="00B97F88" w:rsidRDefault="003B4A00">
      <w:pPr>
        <w:spacing w:before="37"/>
        <w:ind w:left="285"/>
        <w:rPr>
          <w:rFonts w:ascii="Arial"/>
          <w:i/>
        </w:rPr>
      </w:pPr>
      <w:r>
        <w:rPr>
          <w:rFonts w:ascii="Arial"/>
          <w:i/>
          <w:spacing w:val="-2"/>
        </w:rPr>
        <w:t>......</w:t>
      </w:r>
    </w:p>
    <w:p w:rsidR="00B97F88" w:rsidRDefault="00B97F88">
      <w:pPr>
        <w:pStyle w:val="Corpodetexto"/>
        <w:spacing w:before="75"/>
        <w:rPr>
          <w:rFonts w:ascii="Arial"/>
          <w:i/>
        </w:rPr>
      </w:pPr>
    </w:p>
    <w:p w:rsidR="00B97F88" w:rsidRDefault="003B4A00">
      <w:pPr>
        <w:spacing w:line="276" w:lineRule="auto"/>
        <w:ind w:left="285" w:right="426"/>
        <w:rPr>
          <w:rFonts w:ascii="Arial" w:hAnsi="Arial"/>
          <w:i/>
        </w:rPr>
      </w:pPr>
      <w:r>
        <w:rPr>
          <w:rFonts w:ascii="Arial" w:hAnsi="Arial"/>
          <w:i/>
        </w:rPr>
        <w:t>Descrição sintética das atribuições: fazer experimentações agrícolas, prestar assistência técnica em tudo o que diz respeito ao desenvolvimento da agricultura do Município. Efetuar análise interpretativa em processos de Licenciamento Ambiental considerados de impacto local com emissão</w:t>
      </w:r>
      <w:r>
        <w:rPr>
          <w:rFonts w:ascii="Arial" w:hAnsi="Arial"/>
          <w:i/>
          <w:spacing w:val="-2"/>
        </w:rPr>
        <w:t xml:space="preserve"> </w:t>
      </w:r>
      <w:r>
        <w:rPr>
          <w:rFonts w:ascii="Arial" w:hAnsi="Arial"/>
          <w:i/>
        </w:rPr>
        <w:t>de parecer</w:t>
      </w:r>
      <w:r>
        <w:rPr>
          <w:rFonts w:ascii="Arial" w:hAnsi="Arial"/>
          <w:i/>
          <w:spacing w:val="-1"/>
        </w:rPr>
        <w:t xml:space="preserve"> </w:t>
      </w:r>
      <w:r>
        <w:rPr>
          <w:rFonts w:ascii="Arial" w:hAnsi="Arial"/>
          <w:i/>
        </w:rPr>
        <w:t>técnico</w:t>
      </w:r>
      <w:r>
        <w:rPr>
          <w:rFonts w:ascii="Arial" w:hAnsi="Arial"/>
          <w:i/>
          <w:spacing w:val="-2"/>
        </w:rPr>
        <w:t xml:space="preserve"> </w:t>
      </w:r>
      <w:r>
        <w:rPr>
          <w:rFonts w:ascii="Arial" w:hAnsi="Arial"/>
          <w:i/>
        </w:rPr>
        <w:t>visando à</w:t>
      </w:r>
      <w:r>
        <w:rPr>
          <w:rFonts w:ascii="Arial" w:hAnsi="Arial"/>
          <w:i/>
          <w:spacing w:val="-2"/>
        </w:rPr>
        <w:t xml:space="preserve"> </w:t>
      </w:r>
      <w:r>
        <w:rPr>
          <w:rFonts w:ascii="Arial" w:hAnsi="Arial"/>
          <w:i/>
        </w:rPr>
        <w:t>expedição de licenças prévias, instalação</w:t>
      </w:r>
      <w:r>
        <w:rPr>
          <w:rFonts w:ascii="Arial" w:hAnsi="Arial"/>
          <w:i/>
          <w:spacing w:val="-2"/>
        </w:rPr>
        <w:t xml:space="preserve"> </w:t>
      </w:r>
      <w:r>
        <w:rPr>
          <w:rFonts w:ascii="Arial" w:hAnsi="Arial"/>
          <w:i/>
        </w:rPr>
        <w:t>e operação além de alvarás florestais nos termos da legislação vigente de acordo com as atribuições</w:t>
      </w:r>
      <w:r>
        <w:rPr>
          <w:rFonts w:ascii="Arial" w:hAnsi="Arial"/>
          <w:i/>
          <w:spacing w:val="-3"/>
        </w:rPr>
        <w:t xml:space="preserve"> </w:t>
      </w:r>
      <w:r>
        <w:rPr>
          <w:rFonts w:ascii="Arial" w:hAnsi="Arial"/>
          <w:i/>
        </w:rPr>
        <w:t>conferidas</w:t>
      </w:r>
      <w:r>
        <w:rPr>
          <w:rFonts w:ascii="Arial" w:hAnsi="Arial"/>
          <w:i/>
          <w:spacing w:val="-5"/>
        </w:rPr>
        <w:t xml:space="preserve"> </w:t>
      </w:r>
      <w:r>
        <w:rPr>
          <w:rFonts w:ascii="Arial" w:hAnsi="Arial"/>
          <w:i/>
        </w:rPr>
        <w:t>pelo</w:t>
      </w:r>
      <w:r>
        <w:rPr>
          <w:rFonts w:ascii="Arial" w:hAnsi="Arial"/>
          <w:i/>
          <w:spacing w:val="-4"/>
        </w:rPr>
        <w:t xml:space="preserve"> </w:t>
      </w:r>
      <w:r>
        <w:rPr>
          <w:rFonts w:ascii="Arial" w:hAnsi="Arial"/>
          <w:i/>
        </w:rPr>
        <w:t>conselho</w:t>
      </w:r>
      <w:r>
        <w:rPr>
          <w:rFonts w:ascii="Arial" w:hAnsi="Arial"/>
          <w:i/>
          <w:spacing w:val="-4"/>
        </w:rPr>
        <w:t xml:space="preserve"> </w:t>
      </w:r>
      <w:r>
        <w:rPr>
          <w:rFonts w:ascii="Arial" w:hAnsi="Arial"/>
          <w:i/>
        </w:rPr>
        <w:t>profissional.</w:t>
      </w:r>
      <w:r>
        <w:rPr>
          <w:rFonts w:ascii="Arial" w:hAnsi="Arial"/>
          <w:i/>
          <w:spacing w:val="-4"/>
        </w:rPr>
        <w:t xml:space="preserve"> </w:t>
      </w:r>
      <w:r>
        <w:rPr>
          <w:rFonts w:ascii="Arial" w:hAnsi="Arial"/>
          <w:i/>
        </w:rPr>
        <w:t>Elaboração</w:t>
      </w:r>
      <w:r>
        <w:rPr>
          <w:rFonts w:ascii="Arial" w:hAnsi="Arial"/>
          <w:i/>
          <w:spacing w:val="-4"/>
        </w:rPr>
        <w:t xml:space="preserve"> </w:t>
      </w:r>
      <w:r>
        <w:rPr>
          <w:rFonts w:ascii="Arial" w:hAnsi="Arial"/>
          <w:i/>
        </w:rPr>
        <w:t>e</w:t>
      </w:r>
      <w:r>
        <w:rPr>
          <w:rFonts w:ascii="Arial" w:hAnsi="Arial"/>
          <w:i/>
          <w:spacing w:val="-3"/>
        </w:rPr>
        <w:t xml:space="preserve"> </w:t>
      </w:r>
      <w:r>
        <w:rPr>
          <w:rFonts w:ascii="Arial" w:hAnsi="Arial"/>
          <w:i/>
        </w:rPr>
        <w:t>participação</w:t>
      </w:r>
      <w:r>
        <w:rPr>
          <w:rFonts w:ascii="Arial" w:hAnsi="Arial"/>
          <w:i/>
          <w:spacing w:val="-4"/>
        </w:rPr>
        <w:t xml:space="preserve"> </w:t>
      </w:r>
      <w:r>
        <w:rPr>
          <w:rFonts w:ascii="Arial" w:hAnsi="Arial"/>
          <w:i/>
        </w:rPr>
        <w:t>de</w:t>
      </w:r>
      <w:r>
        <w:rPr>
          <w:rFonts w:ascii="Arial" w:hAnsi="Arial"/>
          <w:i/>
          <w:spacing w:val="-4"/>
        </w:rPr>
        <w:t xml:space="preserve"> </w:t>
      </w:r>
      <w:r>
        <w:rPr>
          <w:rFonts w:ascii="Arial" w:hAnsi="Arial"/>
          <w:i/>
        </w:rPr>
        <w:t>programas</w:t>
      </w:r>
      <w:r>
        <w:rPr>
          <w:rFonts w:ascii="Arial" w:hAnsi="Arial"/>
          <w:i/>
          <w:spacing w:val="-4"/>
        </w:rPr>
        <w:t xml:space="preserve"> </w:t>
      </w:r>
      <w:r>
        <w:rPr>
          <w:rFonts w:ascii="Arial" w:hAnsi="Arial"/>
          <w:i/>
        </w:rPr>
        <w:t>a serem desenvolvidos de âmbito ambiental.</w:t>
      </w:r>
    </w:p>
    <w:p w:rsidR="00B97F88" w:rsidRDefault="00B97F88">
      <w:pPr>
        <w:pStyle w:val="Corpodetexto"/>
        <w:spacing w:before="38"/>
        <w:rPr>
          <w:rFonts w:ascii="Arial"/>
          <w:i/>
        </w:rPr>
      </w:pPr>
    </w:p>
    <w:p w:rsidR="00B97F88" w:rsidRDefault="003B4A00">
      <w:pPr>
        <w:spacing w:before="1"/>
        <w:ind w:left="285"/>
        <w:rPr>
          <w:rFonts w:ascii="Arial" w:hAnsi="Arial"/>
          <w:i/>
        </w:rPr>
      </w:pPr>
      <w:r>
        <w:rPr>
          <w:rFonts w:ascii="Arial" w:hAnsi="Arial"/>
          <w:i/>
        </w:rPr>
        <w:t>Descrição</w:t>
      </w:r>
      <w:r>
        <w:rPr>
          <w:rFonts w:ascii="Arial" w:hAnsi="Arial"/>
          <w:i/>
          <w:spacing w:val="-4"/>
        </w:rPr>
        <w:t xml:space="preserve"> </w:t>
      </w:r>
      <w:r>
        <w:rPr>
          <w:rFonts w:ascii="Arial" w:hAnsi="Arial"/>
          <w:i/>
        </w:rPr>
        <w:t>analítica</w:t>
      </w:r>
      <w:r>
        <w:rPr>
          <w:rFonts w:ascii="Arial" w:hAnsi="Arial"/>
          <w:i/>
          <w:spacing w:val="-3"/>
        </w:rPr>
        <w:t xml:space="preserve"> </w:t>
      </w:r>
      <w:r>
        <w:rPr>
          <w:rFonts w:ascii="Arial" w:hAnsi="Arial"/>
          <w:i/>
        </w:rPr>
        <w:t>das</w:t>
      </w:r>
      <w:r>
        <w:rPr>
          <w:rFonts w:ascii="Arial" w:hAnsi="Arial"/>
          <w:i/>
          <w:spacing w:val="-6"/>
        </w:rPr>
        <w:t xml:space="preserve"> </w:t>
      </w:r>
      <w:r>
        <w:rPr>
          <w:rFonts w:ascii="Arial" w:hAnsi="Arial"/>
          <w:i/>
          <w:spacing w:val="-2"/>
        </w:rPr>
        <w:t>atribuições:</w:t>
      </w:r>
    </w:p>
    <w:p w:rsidR="00B97F88" w:rsidRDefault="003B4A00">
      <w:pPr>
        <w:pStyle w:val="PargrafodaLista"/>
        <w:numPr>
          <w:ilvl w:val="0"/>
          <w:numId w:val="19"/>
        </w:numPr>
        <w:tabs>
          <w:tab w:val="left" w:pos="468"/>
        </w:tabs>
        <w:spacing w:before="37"/>
        <w:ind w:left="468" w:hanging="183"/>
        <w:rPr>
          <w:rFonts w:ascii="Arial" w:hAnsi="Arial"/>
          <w:i/>
        </w:rPr>
      </w:pPr>
      <w:r>
        <w:rPr>
          <w:rFonts w:ascii="Arial" w:hAnsi="Arial"/>
          <w:i/>
        </w:rPr>
        <w:t>–</w:t>
      </w:r>
      <w:r>
        <w:rPr>
          <w:rFonts w:ascii="Arial" w:hAnsi="Arial"/>
          <w:i/>
          <w:spacing w:val="-4"/>
        </w:rPr>
        <w:t xml:space="preserve"> </w:t>
      </w:r>
      <w:r>
        <w:rPr>
          <w:rFonts w:ascii="Arial" w:hAnsi="Arial"/>
          <w:i/>
        </w:rPr>
        <w:t>Elaborar</w:t>
      </w:r>
      <w:r>
        <w:rPr>
          <w:rFonts w:ascii="Arial" w:hAnsi="Arial"/>
          <w:i/>
          <w:spacing w:val="-3"/>
        </w:rPr>
        <w:t xml:space="preserve"> </w:t>
      </w:r>
      <w:r>
        <w:rPr>
          <w:rFonts w:ascii="Arial" w:hAnsi="Arial"/>
          <w:i/>
        </w:rPr>
        <w:t>programas</w:t>
      </w:r>
      <w:r>
        <w:rPr>
          <w:rFonts w:ascii="Arial" w:hAnsi="Arial"/>
          <w:i/>
          <w:spacing w:val="-6"/>
        </w:rPr>
        <w:t xml:space="preserve"> </w:t>
      </w:r>
      <w:r>
        <w:rPr>
          <w:rFonts w:ascii="Arial" w:hAnsi="Arial"/>
          <w:i/>
        </w:rPr>
        <w:t>de</w:t>
      </w:r>
      <w:r>
        <w:rPr>
          <w:rFonts w:ascii="Arial" w:hAnsi="Arial"/>
          <w:i/>
          <w:spacing w:val="-4"/>
        </w:rPr>
        <w:t xml:space="preserve"> </w:t>
      </w:r>
      <w:r>
        <w:rPr>
          <w:rFonts w:ascii="Arial" w:hAnsi="Arial"/>
          <w:i/>
        </w:rPr>
        <w:t>assistência</w:t>
      </w:r>
      <w:r>
        <w:rPr>
          <w:rFonts w:ascii="Arial" w:hAnsi="Arial"/>
          <w:i/>
          <w:spacing w:val="-5"/>
        </w:rPr>
        <w:t xml:space="preserve"> </w:t>
      </w:r>
      <w:r>
        <w:rPr>
          <w:rFonts w:ascii="Arial" w:hAnsi="Arial"/>
          <w:i/>
          <w:spacing w:val="-2"/>
        </w:rPr>
        <w:t>rural;</w:t>
      </w:r>
    </w:p>
    <w:p w:rsidR="00B97F88" w:rsidRDefault="003B4A00">
      <w:pPr>
        <w:pStyle w:val="PargrafodaLista"/>
        <w:numPr>
          <w:ilvl w:val="0"/>
          <w:numId w:val="19"/>
        </w:numPr>
        <w:tabs>
          <w:tab w:val="left" w:pos="468"/>
        </w:tabs>
        <w:spacing w:before="40"/>
        <w:ind w:left="468" w:hanging="183"/>
        <w:rPr>
          <w:rFonts w:ascii="Arial" w:hAnsi="Arial"/>
          <w:i/>
        </w:rPr>
      </w:pPr>
      <w:r>
        <w:rPr>
          <w:rFonts w:ascii="Arial" w:hAnsi="Arial"/>
          <w:i/>
        </w:rPr>
        <w:t>–</w:t>
      </w:r>
      <w:r>
        <w:rPr>
          <w:rFonts w:ascii="Arial" w:hAnsi="Arial"/>
          <w:i/>
          <w:spacing w:val="-4"/>
        </w:rPr>
        <w:t xml:space="preserve"> </w:t>
      </w:r>
      <w:r>
        <w:rPr>
          <w:rFonts w:ascii="Arial" w:hAnsi="Arial"/>
          <w:i/>
        </w:rPr>
        <w:t>Efetuar</w:t>
      </w:r>
      <w:r>
        <w:rPr>
          <w:rFonts w:ascii="Arial" w:hAnsi="Arial"/>
          <w:i/>
          <w:spacing w:val="-2"/>
        </w:rPr>
        <w:t xml:space="preserve"> </w:t>
      </w:r>
      <w:r>
        <w:rPr>
          <w:rFonts w:ascii="Arial" w:hAnsi="Arial"/>
          <w:i/>
        </w:rPr>
        <w:t>projetos</w:t>
      </w:r>
      <w:r>
        <w:rPr>
          <w:rFonts w:ascii="Arial" w:hAnsi="Arial"/>
          <w:i/>
          <w:spacing w:val="-2"/>
        </w:rPr>
        <w:t xml:space="preserve"> </w:t>
      </w:r>
      <w:r>
        <w:rPr>
          <w:rFonts w:ascii="Arial" w:hAnsi="Arial"/>
          <w:i/>
        </w:rPr>
        <w:t>dando</w:t>
      </w:r>
      <w:r>
        <w:rPr>
          <w:rFonts w:ascii="Arial" w:hAnsi="Arial"/>
          <w:i/>
          <w:spacing w:val="-3"/>
        </w:rPr>
        <w:t xml:space="preserve"> </w:t>
      </w:r>
      <w:r>
        <w:rPr>
          <w:rFonts w:ascii="Arial" w:hAnsi="Arial"/>
          <w:i/>
        </w:rPr>
        <w:t>o</w:t>
      </w:r>
      <w:r>
        <w:rPr>
          <w:rFonts w:ascii="Arial" w:hAnsi="Arial"/>
          <w:i/>
          <w:spacing w:val="-5"/>
        </w:rPr>
        <w:t xml:space="preserve"> </w:t>
      </w:r>
      <w:r>
        <w:rPr>
          <w:rFonts w:ascii="Arial" w:hAnsi="Arial"/>
          <w:i/>
        </w:rPr>
        <w:t>respectivo</w:t>
      </w:r>
      <w:r>
        <w:rPr>
          <w:rFonts w:ascii="Arial" w:hAnsi="Arial"/>
          <w:i/>
          <w:spacing w:val="-4"/>
        </w:rPr>
        <w:t xml:space="preserve"> </w:t>
      </w:r>
      <w:r>
        <w:rPr>
          <w:rFonts w:ascii="Arial" w:hAnsi="Arial"/>
          <w:i/>
          <w:spacing w:val="-2"/>
        </w:rPr>
        <w:t>parecer;</w:t>
      </w:r>
    </w:p>
    <w:p w:rsidR="00B97F88" w:rsidRDefault="003B4A00">
      <w:pPr>
        <w:pStyle w:val="PargrafodaLista"/>
        <w:numPr>
          <w:ilvl w:val="0"/>
          <w:numId w:val="19"/>
        </w:numPr>
        <w:tabs>
          <w:tab w:val="left" w:pos="468"/>
        </w:tabs>
        <w:spacing w:before="38"/>
        <w:ind w:left="468" w:hanging="183"/>
        <w:rPr>
          <w:rFonts w:ascii="Arial" w:hAnsi="Arial"/>
          <w:i/>
        </w:rPr>
      </w:pPr>
      <w:r>
        <w:rPr>
          <w:rFonts w:ascii="Arial" w:hAnsi="Arial"/>
          <w:i/>
        </w:rPr>
        <w:t>–</w:t>
      </w:r>
      <w:r>
        <w:rPr>
          <w:rFonts w:ascii="Arial" w:hAnsi="Arial"/>
          <w:i/>
          <w:spacing w:val="-5"/>
        </w:rPr>
        <w:t xml:space="preserve"> </w:t>
      </w:r>
      <w:r>
        <w:rPr>
          <w:rFonts w:ascii="Arial" w:hAnsi="Arial"/>
          <w:i/>
        </w:rPr>
        <w:t>Orientar</w:t>
      </w:r>
      <w:r>
        <w:rPr>
          <w:rFonts w:ascii="Arial" w:hAnsi="Arial"/>
          <w:i/>
          <w:spacing w:val="-2"/>
        </w:rPr>
        <w:t xml:space="preserve"> </w:t>
      </w:r>
      <w:r>
        <w:rPr>
          <w:rFonts w:ascii="Arial" w:hAnsi="Arial"/>
          <w:i/>
        </w:rPr>
        <w:t>os</w:t>
      </w:r>
      <w:r>
        <w:rPr>
          <w:rFonts w:ascii="Arial" w:hAnsi="Arial"/>
          <w:i/>
          <w:spacing w:val="-2"/>
        </w:rPr>
        <w:t xml:space="preserve"> </w:t>
      </w:r>
      <w:r>
        <w:rPr>
          <w:rFonts w:ascii="Arial" w:hAnsi="Arial"/>
          <w:i/>
        </w:rPr>
        <w:t>serviços</w:t>
      </w:r>
      <w:r>
        <w:rPr>
          <w:rFonts w:ascii="Arial" w:hAnsi="Arial"/>
          <w:i/>
          <w:spacing w:val="-5"/>
        </w:rPr>
        <w:t xml:space="preserve"> </w:t>
      </w:r>
      <w:r>
        <w:rPr>
          <w:rFonts w:ascii="Arial" w:hAnsi="Arial"/>
          <w:i/>
        </w:rPr>
        <w:t>rurais</w:t>
      </w:r>
      <w:r>
        <w:rPr>
          <w:rFonts w:ascii="Arial" w:hAnsi="Arial"/>
          <w:i/>
          <w:spacing w:val="-2"/>
        </w:rPr>
        <w:t xml:space="preserve"> </w:t>
      </w:r>
      <w:r>
        <w:rPr>
          <w:rFonts w:ascii="Arial" w:hAnsi="Arial"/>
          <w:i/>
        </w:rPr>
        <w:t>e</w:t>
      </w:r>
      <w:r>
        <w:rPr>
          <w:rFonts w:ascii="Arial" w:hAnsi="Arial"/>
          <w:i/>
          <w:spacing w:val="-5"/>
        </w:rPr>
        <w:t xml:space="preserve"> </w:t>
      </w:r>
      <w:r>
        <w:rPr>
          <w:rFonts w:ascii="Arial" w:hAnsi="Arial"/>
          <w:i/>
        </w:rPr>
        <w:t>práticos</w:t>
      </w:r>
      <w:r>
        <w:rPr>
          <w:rFonts w:ascii="Arial" w:hAnsi="Arial"/>
          <w:i/>
          <w:spacing w:val="-4"/>
        </w:rPr>
        <w:t xml:space="preserve"> </w:t>
      </w:r>
      <w:r>
        <w:rPr>
          <w:rFonts w:ascii="Arial" w:hAnsi="Arial"/>
          <w:i/>
          <w:spacing w:val="-2"/>
        </w:rPr>
        <w:t>rurais;</w:t>
      </w:r>
    </w:p>
    <w:p w:rsidR="00B97F88" w:rsidRDefault="00B97F88">
      <w:pPr>
        <w:pStyle w:val="PargrafodaLista"/>
        <w:rPr>
          <w:rFonts w:ascii="Arial" w:hAnsi="Arial"/>
          <w:i/>
        </w:rPr>
        <w:sectPr w:rsidR="00B97F88">
          <w:pgSz w:w="11910" w:h="16850"/>
          <w:pgMar w:top="1600" w:right="708" w:bottom="280" w:left="1417" w:header="571" w:footer="0" w:gutter="0"/>
          <w:cols w:space="720"/>
        </w:sectPr>
      </w:pPr>
    </w:p>
    <w:p w:rsidR="00B97F88" w:rsidRDefault="003B4A00">
      <w:pPr>
        <w:pStyle w:val="PargrafodaLista"/>
        <w:numPr>
          <w:ilvl w:val="0"/>
          <w:numId w:val="19"/>
        </w:numPr>
        <w:tabs>
          <w:tab w:val="left" w:pos="468"/>
        </w:tabs>
        <w:spacing w:before="93"/>
        <w:ind w:left="468" w:hanging="183"/>
        <w:rPr>
          <w:rFonts w:ascii="Arial" w:hAnsi="Arial"/>
          <w:i/>
        </w:rPr>
      </w:pPr>
      <w:r>
        <w:rPr>
          <w:rFonts w:ascii="Arial" w:hAnsi="Arial"/>
          <w:i/>
        </w:rPr>
        <w:lastRenderedPageBreak/>
        <w:t>–</w:t>
      </w:r>
      <w:r>
        <w:rPr>
          <w:rFonts w:ascii="Arial" w:hAnsi="Arial"/>
          <w:i/>
          <w:spacing w:val="-6"/>
        </w:rPr>
        <w:t xml:space="preserve"> </w:t>
      </w:r>
      <w:r>
        <w:rPr>
          <w:rFonts w:ascii="Arial" w:hAnsi="Arial"/>
          <w:i/>
        </w:rPr>
        <w:t>Atender</w:t>
      </w:r>
      <w:r>
        <w:rPr>
          <w:rFonts w:ascii="Arial" w:hAnsi="Arial"/>
          <w:i/>
          <w:spacing w:val="-5"/>
        </w:rPr>
        <w:t xml:space="preserve"> </w:t>
      </w:r>
      <w:r>
        <w:rPr>
          <w:rFonts w:ascii="Arial" w:hAnsi="Arial"/>
          <w:i/>
        </w:rPr>
        <w:t>agricultores,</w:t>
      </w:r>
      <w:r>
        <w:rPr>
          <w:rFonts w:ascii="Arial" w:hAnsi="Arial"/>
          <w:i/>
          <w:spacing w:val="-5"/>
        </w:rPr>
        <w:t xml:space="preserve"> </w:t>
      </w:r>
      <w:r>
        <w:rPr>
          <w:rFonts w:ascii="Arial" w:hAnsi="Arial"/>
          <w:i/>
        </w:rPr>
        <w:t>respondendo</w:t>
      </w:r>
      <w:r>
        <w:rPr>
          <w:rFonts w:ascii="Arial" w:hAnsi="Arial"/>
          <w:i/>
          <w:spacing w:val="-6"/>
        </w:rPr>
        <w:t xml:space="preserve"> </w:t>
      </w:r>
      <w:r>
        <w:rPr>
          <w:rFonts w:ascii="Arial" w:hAnsi="Arial"/>
          <w:i/>
        </w:rPr>
        <w:t>a</w:t>
      </w:r>
      <w:r>
        <w:rPr>
          <w:rFonts w:ascii="Arial" w:hAnsi="Arial"/>
          <w:i/>
          <w:spacing w:val="-6"/>
        </w:rPr>
        <w:t xml:space="preserve"> </w:t>
      </w:r>
      <w:r>
        <w:rPr>
          <w:rFonts w:ascii="Arial" w:hAnsi="Arial"/>
          <w:i/>
        </w:rPr>
        <w:t>consultas</w:t>
      </w:r>
      <w:r>
        <w:rPr>
          <w:rFonts w:ascii="Arial" w:hAnsi="Arial"/>
          <w:i/>
          <w:spacing w:val="-3"/>
        </w:rPr>
        <w:t xml:space="preserve"> </w:t>
      </w:r>
      <w:r>
        <w:rPr>
          <w:rFonts w:ascii="Arial" w:hAnsi="Arial"/>
          <w:i/>
        </w:rPr>
        <w:t>e</w:t>
      </w:r>
      <w:r>
        <w:rPr>
          <w:rFonts w:ascii="Arial" w:hAnsi="Arial"/>
          <w:i/>
          <w:spacing w:val="-4"/>
        </w:rPr>
        <w:t xml:space="preserve"> </w:t>
      </w:r>
      <w:r>
        <w:rPr>
          <w:rFonts w:ascii="Arial" w:hAnsi="Arial"/>
          <w:i/>
        </w:rPr>
        <w:t>orientando</w:t>
      </w:r>
      <w:r>
        <w:rPr>
          <w:rFonts w:ascii="Arial" w:hAnsi="Arial"/>
          <w:i/>
          <w:spacing w:val="-6"/>
        </w:rPr>
        <w:t xml:space="preserve"> </w:t>
      </w:r>
      <w:r>
        <w:rPr>
          <w:rFonts w:ascii="Arial" w:hAnsi="Arial"/>
          <w:i/>
        </w:rPr>
        <w:t>as</w:t>
      </w:r>
      <w:r>
        <w:rPr>
          <w:rFonts w:ascii="Arial" w:hAnsi="Arial"/>
          <w:i/>
          <w:spacing w:val="-3"/>
        </w:rPr>
        <w:t xml:space="preserve"> </w:t>
      </w:r>
      <w:r>
        <w:rPr>
          <w:rFonts w:ascii="Arial" w:hAnsi="Arial"/>
          <w:i/>
        </w:rPr>
        <w:t>atividades</w:t>
      </w:r>
      <w:r>
        <w:rPr>
          <w:rFonts w:ascii="Arial" w:hAnsi="Arial"/>
          <w:i/>
          <w:spacing w:val="-3"/>
        </w:rPr>
        <w:t xml:space="preserve"> </w:t>
      </w:r>
      <w:r>
        <w:rPr>
          <w:rFonts w:ascii="Arial" w:hAnsi="Arial"/>
          <w:i/>
          <w:spacing w:val="-2"/>
        </w:rPr>
        <w:t>agrícolas;</w:t>
      </w:r>
    </w:p>
    <w:p w:rsidR="00B97F88" w:rsidRDefault="003B4A00">
      <w:pPr>
        <w:pStyle w:val="PargrafodaLista"/>
        <w:numPr>
          <w:ilvl w:val="0"/>
          <w:numId w:val="19"/>
        </w:numPr>
        <w:tabs>
          <w:tab w:val="left" w:pos="468"/>
        </w:tabs>
        <w:spacing w:before="38" w:line="276" w:lineRule="auto"/>
        <w:ind w:left="285" w:right="455" w:firstLine="0"/>
        <w:rPr>
          <w:rFonts w:ascii="Arial" w:hAnsi="Arial"/>
          <w:i/>
        </w:rPr>
      </w:pPr>
      <w:r>
        <w:rPr>
          <w:rFonts w:ascii="Arial" w:hAnsi="Arial"/>
          <w:i/>
        </w:rPr>
        <w:t>– Planejar, organizar, coordenar e verificar atividades relacionadas com o</w:t>
      </w:r>
      <w:r>
        <w:rPr>
          <w:rFonts w:ascii="Arial" w:hAnsi="Arial"/>
          <w:i/>
          <w:spacing w:val="40"/>
        </w:rPr>
        <w:t xml:space="preserve"> </w:t>
      </w:r>
      <w:r>
        <w:rPr>
          <w:rFonts w:ascii="Arial" w:hAnsi="Arial"/>
          <w:i/>
        </w:rPr>
        <w:t>desenvolvimento</w:t>
      </w:r>
      <w:r>
        <w:rPr>
          <w:rFonts w:ascii="Arial" w:hAnsi="Arial"/>
          <w:i/>
          <w:spacing w:val="-5"/>
        </w:rPr>
        <w:t xml:space="preserve"> </w:t>
      </w:r>
      <w:r>
        <w:rPr>
          <w:rFonts w:ascii="Arial" w:hAnsi="Arial"/>
          <w:i/>
        </w:rPr>
        <w:t>dos</w:t>
      </w:r>
      <w:r>
        <w:rPr>
          <w:rFonts w:ascii="Arial" w:hAnsi="Arial"/>
          <w:i/>
          <w:spacing w:val="-2"/>
        </w:rPr>
        <w:t xml:space="preserve"> </w:t>
      </w:r>
      <w:r>
        <w:rPr>
          <w:rFonts w:ascii="Arial" w:hAnsi="Arial"/>
          <w:i/>
        </w:rPr>
        <w:t>diversos</w:t>
      </w:r>
      <w:r>
        <w:rPr>
          <w:rFonts w:ascii="Arial" w:hAnsi="Arial"/>
          <w:i/>
          <w:spacing w:val="-5"/>
        </w:rPr>
        <w:t xml:space="preserve"> </w:t>
      </w:r>
      <w:r>
        <w:rPr>
          <w:rFonts w:ascii="Arial" w:hAnsi="Arial"/>
          <w:i/>
        </w:rPr>
        <w:t>setores</w:t>
      </w:r>
      <w:r>
        <w:rPr>
          <w:rFonts w:ascii="Arial" w:hAnsi="Arial"/>
          <w:i/>
          <w:spacing w:val="-3"/>
        </w:rPr>
        <w:t xml:space="preserve"> </w:t>
      </w:r>
      <w:r>
        <w:rPr>
          <w:rFonts w:ascii="Arial" w:hAnsi="Arial"/>
          <w:i/>
        </w:rPr>
        <w:t>da</w:t>
      </w:r>
      <w:r>
        <w:rPr>
          <w:rFonts w:ascii="Arial" w:hAnsi="Arial"/>
          <w:i/>
          <w:spacing w:val="-5"/>
        </w:rPr>
        <w:t xml:space="preserve"> </w:t>
      </w:r>
      <w:r>
        <w:rPr>
          <w:rFonts w:ascii="Arial" w:hAnsi="Arial"/>
          <w:i/>
        </w:rPr>
        <w:t>agricultura,</w:t>
      </w:r>
      <w:r>
        <w:rPr>
          <w:rFonts w:ascii="Arial" w:hAnsi="Arial"/>
          <w:i/>
          <w:spacing w:val="-4"/>
        </w:rPr>
        <w:t xml:space="preserve"> </w:t>
      </w:r>
      <w:r>
        <w:rPr>
          <w:rFonts w:ascii="Arial" w:hAnsi="Arial"/>
          <w:i/>
        </w:rPr>
        <w:t>principalmente</w:t>
      </w:r>
      <w:r>
        <w:rPr>
          <w:rFonts w:ascii="Arial" w:hAnsi="Arial"/>
          <w:i/>
          <w:spacing w:val="-5"/>
        </w:rPr>
        <w:t xml:space="preserve"> </w:t>
      </w:r>
      <w:r>
        <w:rPr>
          <w:rFonts w:ascii="Arial" w:hAnsi="Arial"/>
          <w:i/>
        </w:rPr>
        <w:t>fruticultura,</w:t>
      </w:r>
      <w:r>
        <w:rPr>
          <w:rFonts w:ascii="Arial" w:hAnsi="Arial"/>
          <w:i/>
          <w:spacing w:val="-4"/>
        </w:rPr>
        <w:t xml:space="preserve"> </w:t>
      </w:r>
      <w:r>
        <w:rPr>
          <w:rFonts w:ascii="Arial" w:hAnsi="Arial"/>
          <w:i/>
        </w:rPr>
        <w:t>horticultura, silvicultura, floricultura e culturas anuais.</w:t>
      </w:r>
    </w:p>
    <w:p w:rsidR="00B97F88" w:rsidRDefault="003B4A00">
      <w:pPr>
        <w:pStyle w:val="PargrafodaLista"/>
        <w:numPr>
          <w:ilvl w:val="0"/>
          <w:numId w:val="19"/>
        </w:numPr>
        <w:tabs>
          <w:tab w:val="left" w:pos="468"/>
        </w:tabs>
        <w:ind w:left="468" w:hanging="183"/>
        <w:rPr>
          <w:rFonts w:ascii="Arial" w:hAnsi="Arial"/>
          <w:i/>
        </w:rPr>
      </w:pPr>
      <w:r>
        <w:rPr>
          <w:rFonts w:ascii="Arial" w:hAnsi="Arial"/>
          <w:i/>
        </w:rPr>
        <w:t>–</w:t>
      </w:r>
      <w:r>
        <w:rPr>
          <w:rFonts w:ascii="Arial" w:hAnsi="Arial"/>
          <w:i/>
          <w:spacing w:val="-8"/>
        </w:rPr>
        <w:t xml:space="preserve"> </w:t>
      </w:r>
      <w:r>
        <w:rPr>
          <w:rFonts w:ascii="Arial" w:hAnsi="Arial"/>
          <w:i/>
        </w:rPr>
        <w:t>Realizar</w:t>
      </w:r>
      <w:r>
        <w:rPr>
          <w:rFonts w:ascii="Arial" w:hAnsi="Arial"/>
          <w:i/>
          <w:spacing w:val="-5"/>
        </w:rPr>
        <w:t xml:space="preserve"> </w:t>
      </w:r>
      <w:r>
        <w:rPr>
          <w:rFonts w:ascii="Arial" w:hAnsi="Arial"/>
          <w:i/>
        </w:rPr>
        <w:t>experimentações</w:t>
      </w:r>
      <w:r>
        <w:rPr>
          <w:rFonts w:ascii="Arial" w:hAnsi="Arial"/>
          <w:i/>
          <w:spacing w:val="-4"/>
        </w:rPr>
        <w:t xml:space="preserve"> </w:t>
      </w:r>
      <w:r>
        <w:rPr>
          <w:rFonts w:ascii="Arial" w:hAnsi="Arial"/>
          <w:i/>
        </w:rPr>
        <w:t>racionais</w:t>
      </w:r>
      <w:r>
        <w:rPr>
          <w:rFonts w:ascii="Arial" w:hAnsi="Arial"/>
          <w:i/>
          <w:spacing w:val="-5"/>
        </w:rPr>
        <w:t xml:space="preserve"> </w:t>
      </w:r>
      <w:r>
        <w:rPr>
          <w:rFonts w:ascii="Arial" w:hAnsi="Arial"/>
          <w:i/>
        </w:rPr>
        <w:t>referentes</w:t>
      </w:r>
      <w:r>
        <w:rPr>
          <w:rFonts w:ascii="Arial" w:hAnsi="Arial"/>
          <w:i/>
          <w:spacing w:val="-5"/>
        </w:rPr>
        <w:t xml:space="preserve"> </w:t>
      </w:r>
      <w:r>
        <w:rPr>
          <w:rFonts w:ascii="Arial" w:hAnsi="Arial"/>
          <w:i/>
        </w:rPr>
        <w:t>à</w:t>
      </w:r>
      <w:r>
        <w:rPr>
          <w:rFonts w:ascii="Arial" w:hAnsi="Arial"/>
          <w:i/>
          <w:spacing w:val="-5"/>
        </w:rPr>
        <w:t xml:space="preserve"> </w:t>
      </w:r>
      <w:r>
        <w:rPr>
          <w:rFonts w:ascii="Arial" w:hAnsi="Arial"/>
          <w:i/>
          <w:spacing w:val="-2"/>
        </w:rPr>
        <w:t>agricultura;</w:t>
      </w:r>
    </w:p>
    <w:p w:rsidR="00B97F88" w:rsidRDefault="003B4A00">
      <w:pPr>
        <w:pStyle w:val="PargrafodaLista"/>
        <w:numPr>
          <w:ilvl w:val="0"/>
          <w:numId w:val="19"/>
        </w:numPr>
        <w:tabs>
          <w:tab w:val="left" w:pos="468"/>
        </w:tabs>
        <w:spacing w:before="38" w:line="276" w:lineRule="auto"/>
        <w:ind w:left="285" w:right="1651" w:firstLine="0"/>
        <w:rPr>
          <w:rFonts w:ascii="Arial" w:hAnsi="Arial"/>
          <w:i/>
        </w:rPr>
      </w:pPr>
      <w:r>
        <w:rPr>
          <w:rFonts w:ascii="Arial" w:hAnsi="Arial"/>
          <w:i/>
        </w:rPr>
        <w:t>–</w:t>
      </w:r>
      <w:r>
        <w:rPr>
          <w:rFonts w:ascii="Arial" w:hAnsi="Arial"/>
          <w:i/>
          <w:spacing w:val="-3"/>
        </w:rPr>
        <w:t xml:space="preserve"> </w:t>
      </w:r>
      <w:r>
        <w:rPr>
          <w:rFonts w:ascii="Arial" w:hAnsi="Arial"/>
          <w:i/>
        </w:rPr>
        <w:t>Executar</w:t>
      </w:r>
      <w:r>
        <w:rPr>
          <w:rFonts w:ascii="Arial" w:hAnsi="Arial"/>
          <w:i/>
          <w:spacing w:val="-4"/>
        </w:rPr>
        <w:t xml:space="preserve"> </w:t>
      </w:r>
      <w:r>
        <w:rPr>
          <w:rFonts w:ascii="Arial" w:hAnsi="Arial"/>
          <w:i/>
        </w:rPr>
        <w:t>ou</w:t>
      </w:r>
      <w:r>
        <w:rPr>
          <w:rFonts w:ascii="Arial" w:hAnsi="Arial"/>
          <w:i/>
          <w:spacing w:val="-3"/>
        </w:rPr>
        <w:t xml:space="preserve"> </w:t>
      </w:r>
      <w:r>
        <w:rPr>
          <w:rFonts w:ascii="Arial" w:hAnsi="Arial"/>
          <w:i/>
        </w:rPr>
        <w:t>dirigir</w:t>
      </w:r>
      <w:r>
        <w:rPr>
          <w:rFonts w:ascii="Arial" w:hAnsi="Arial"/>
          <w:i/>
          <w:spacing w:val="-2"/>
        </w:rPr>
        <w:t xml:space="preserve"> </w:t>
      </w:r>
      <w:r>
        <w:rPr>
          <w:rFonts w:ascii="Arial" w:hAnsi="Arial"/>
          <w:i/>
        </w:rPr>
        <w:t>a</w:t>
      </w:r>
      <w:r>
        <w:rPr>
          <w:rFonts w:ascii="Arial" w:hAnsi="Arial"/>
          <w:i/>
          <w:spacing w:val="-5"/>
        </w:rPr>
        <w:t xml:space="preserve"> </w:t>
      </w:r>
      <w:r>
        <w:rPr>
          <w:rFonts w:ascii="Arial" w:hAnsi="Arial"/>
          <w:i/>
        </w:rPr>
        <w:t>execução</w:t>
      </w:r>
      <w:r>
        <w:rPr>
          <w:rFonts w:ascii="Arial" w:hAnsi="Arial"/>
          <w:i/>
          <w:spacing w:val="-3"/>
        </w:rPr>
        <w:t xml:space="preserve"> </w:t>
      </w:r>
      <w:r>
        <w:rPr>
          <w:rFonts w:ascii="Arial" w:hAnsi="Arial"/>
          <w:i/>
        </w:rPr>
        <w:t>de</w:t>
      </w:r>
      <w:r>
        <w:rPr>
          <w:rFonts w:ascii="Arial" w:hAnsi="Arial"/>
          <w:i/>
          <w:spacing w:val="-5"/>
        </w:rPr>
        <w:t xml:space="preserve"> </w:t>
      </w:r>
      <w:r>
        <w:rPr>
          <w:rFonts w:ascii="Arial" w:hAnsi="Arial"/>
          <w:i/>
        </w:rPr>
        <w:t>demonstrações</w:t>
      </w:r>
      <w:r>
        <w:rPr>
          <w:rFonts w:ascii="Arial" w:hAnsi="Arial"/>
          <w:i/>
          <w:spacing w:val="-2"/>
        </w:rPr>
        <w:t xml:space="preserve"> </w:t>
      </w:r>
      <w:r>
        <w:rPr>
          <w:rFonts w:ascii="Arial" w:hAnsi="Arial"/>
          <w:i/>
        </w:rPr>
        <w:t>práticas</w:t>
      </w:r>
      <w:r>
        <w:rPr>
          <w:rFonts w:ascii="Arial" w:hAnsi="Arial"/>
          <w:i/>
          <w:spacing w:val="-3"/>
        </w:rPr>
        <w:t xml:space="preserve"> </w:t>
      </w:r>
      <w:r>
        <w:rPr>
          <w:rFonts w:ascii="Arial" w:hAnsi="Arial"/>
          <w:i/>
        </w:rPr>
        <w:t>de</w:t>
      </w:r>
      <w:r>
        <w:rPr>
          <w:rFonts w:ascii="Arial" w:hAnsi="Arial"/>
          <w:i/>
          <w:spacing w:val="-5"/>
        </w:rPr>
        <w:t xml:space="preserve"> </w:t>
      </w:r>
      <w:r>
        <w:rPr>
          <w:rFonts w:ascii="Arial" w:hAnsi="Arial"/>
          <w:i/>
        </w:rPr>
        <w:t>agricultura</w:t>
      </w:r>
      <w:r>
        <w:rPr>
          <w:rFonts w:ascii="Arial" w:hAnsi="Arial"/>
          <w:i/>
          <w:spacing w:val="-2"/>
        </w:rPr>
        <w:t xml:space="preserve"> </w:t>
      </w:r>
      <w:r>
        <w:rPr>
          <w:rFonts w:ascii="Arial" w:hAnsi="Arial"/>
          <w:i/>
        </w:rPr>
        <w:t xml:space="preserve">aos </w:t>
      </w:r>
      <w:r>
        <w:rPr>
          <w:rFonts w:ascii="Arial" w:hAnsi="Arial"/>
          <w:i/>
          <w:spacing w:val="-2"/>
        </w:rPr>
        <w:t>agricultores;</w:t>
      </w:r>
    </w:p>
    <w:p w:rsidR="00B97F88" w:rsidRDefault="003B4A00">
      <w:pPr>
        <w:pStyle w:val="PargrafodaLista"/>
        <w:numPr>
          <w:ilvl w:val="0"/>
          <w:numId w:val="19"/>
        </w:numPr>
        <w:tabs>
          <w:tab w:val="left" w:pos="468"/>
        </w:tabs>
        <w:spacing w:line="252" w:lineRule="exact"/>
        <w:ind w:left="468" w:hanging="183"/>
        <w:rPr>
          <w:rFonts w:ascii="Arial" w:hAnsi="Arial"/>
          <w:i/>
        </w:rPr>
      </w:pPr>
      <w:r>
        <w:rPr>
          <w:rFonts w:ascii="Arial" w:hAnsi="Arial"/>
          <w:i/>
        </w:rPr>
        <w:t>–</w:t>
      </w:r>
      <w:r>
        <w:rPr>
          <w:rFonts w:ascii="Arial" w:hAnsi="Arial"/>
          <w:i/>
          <w:spacing w:val="-4"/>
        </w:rPr>
        <w:t xml:space="preserve"> </w:t>
      </w:r>
      <w:r>
        <w:rPr>
          <w:rFonts w:ascii="Arial" w:hAnsi="Arial"/>
          <w:i/>
        </w:rPr>
        <w:t>Realizar</w:t>
      </w:r>
      <w:r>
        <w:rPr>
          <w:rFonts w:ascii="Arial" w:hAnsi="Arial"/>
          <w:i/>
          <w:spacing w:val="-3"/>
        </w:rPr>
        <w:t xml:space="preserve"> </w:t>
      </w:r>
      <w:r>
        <w:rPr>
          <w:rFonts w:ascii="Arial" w:hAnsi="Arial"/>
          <w:i/>
        </w:rPr>
        <w:t>avaliação</w:t>
      </w:r>
      <w:r>
        <w:rPr>
          <w:rFonts w:ascii="Arial" w:hAnsi="Arial"/>
          <w:i/>
          <w:spacing w:val="-3"/>
        </w:rPr>
        <w:t xml:space="preserve"> </w:t>
      </w:r>
      <w:r>
        <w:rPr>
          <w:rFonts w:ascii="Arial" w:hAnsi="Arial"/>
          <w:i/>
        </w:rPr>
        <w:t>e</w:t>
      </w:r>
      <w:r>
        <w:rPr>
          <w:rFonts w:ascii="Arial" w:hAnsi="Arial"/>
          <w:i/>
          <w:spacing w:val="-5"/>
        </w:rPr>
        <w:t xml:space="preserve"> </w:t>
      </w:r>
      <w:r>
        <w:rPr>
          <w:rFonts w:ascii="Arial" w:hAnsi="Arial"/>
          <w:i/>
        </w:rPr>
        <w:t>perícias</w:t>
      </w:r>
      <w:r>
        <w:rPr>
          <w:rFonts w:ascii="Arial" w:hAnsi="Arial"/>
          <w:i/>
          <w:spacing w:val="-5"/>
        </w:rPr>
        <w:t xml:space="preserve"> </w:t>
      </w:r>
      <w:r>
        <w:rPr>
          <w:rFonts w:ascii="Arial" w:hAnsi="Arial"/>
          <w:i/>
          <w:spacing w:val="-2"/>
        </w:rPr>
        <w:t>agronômicas;</w:t>
      </w:r>
    </w:p>
    <w:p w:rsidR="00B97F88" w:rsidRDefault="003B4A00">
      <w:pPr>
        <w:pStyle w:val="PargrafodaLista"/>
        <w:numPr>
          <w:ilvl w:val="0"/>
          <w:numId w:val="19"/>
        </w:numPr>
        <w:tabs>
          <w:tab w:val="left" w:pos="468"/>
        </w:tabs>
        <w:spacing w:before="40"/>
        <w:ind w:left="468" w:hanging="183"/>
        <w:rPr>
          <w:rFonts w:ascii="Arial" w:hAnsi="Arial"/>
          <w:i/>
        </w:rPr>
      </w:pPr>
      <w:r>
        <w:rPr>
          <w:rFonts w:ascii="Arial" w:hAnsi="Arial"/>
          <w:i/>
        </w:rPr>
        <w:t>–</w:t>
      </w:r>
      <w:r>
        <w:rPr>
          <w:rFonts w:ascii="Arial" w:hAnsi="Arial"/>
          <w:i/>
          <w:spacing w:val="-5"/>
        </w:rPr>
        <w:t xml:space="preserve"> </w:t>
      </w:r>
      <w:r>
        <w:rPr>
          <w:rFonts w:ascii="Arial" w:hAnsi="Arial"/>
          <w:i/>
        </w:rPr>
        <w:t>Fazer</w:t>
      </w:r>
      <w:r>
        <w:rPr>
          <w:rFonts w:ascii="Arial" w:hAnsi="Arial"/>
          <w:i/>
          <w:spacing w:val="-2"/>
        </w:rPr>
        <w:t xml:space="preserve"> </w:t>
      </w:r>
      <w:r>
        <w:rPr>
          <w:rFonts w:ascii="Arial" w:hAnsi="Arial"/>
          <w:i/>
        </w:rPr>
        <w:t>estudos</w:t>
      </w:r>
      <w:r>
        <w:rPr>
          <w:rFonts w:ascii="Arial" w:hAnsi="Arial"/>
          <w:i/>
          <w:spacing w:val="-5"/>
        </w:rPr>
        <w:t xml:space="preserve"> </w:t>
      </w:r>
      <w:r>
        <w:rPr>
          <w:rFonts w:ascii="Arial" w:hAnsi="Arial"/>
          <w:i/>
        </w:rPr>
        <w:t>sobre</w:t>
      </w:r>
      <w:r>
        <w:rPr>
          <w:rFonts w:ascii="Arial" w:hAnsi="Arial"/>
          <w:i/>
          <w:spacing w:val="-7"/>
        </w:rPr>
        <w:t xml:space="preserve"> </w:t>
      </w:r>
      <w:r>
        <w:rPr>
          <w:rFonts w:ascii="Arial" w:hAnsi="Arial"/>
          <w:i/>
        </w:rPr>
        <w:t>tecnologia</w:t>
      </w:r>
      <w:r>
        <w:rPr>
          <w:rFonts w:ascii="Arial" w:hAnsi="Arial"/>
          <w:i/>
          <w:spacing w:val="-2"/>
        </w:rPr>
        <w:t xml:space="preserve"> agrícola;</w:t>
      </w:r>
    </w:p>
    <w:p w:rsidR="00B97F88" w:rsidRDefault="003B4A00">
      <w:pPr>
        <w:pStyle w:val="PargrafodaLista"/>
        <w:numPr>
          <w:ilvl w:val="0"/>
          <w:numId w:val="19"/>
        </w:numPr>
        <w:tabs>
          <w:tab w:val="left" w:pos="590"/>
        </w:tabs>
        <w:spacing w:before="37"/>
        <w:ind w:left="590" w:hanging="305"/>
        <w:rPr>
          <w:rFonts w:ascii="Arial" w:hAnsi="Arial"/>
          <w:i/>
        </w:rPr>
      </w:pPr>
      <w:r>
        <w:rPr>
          <w:rFonts w:ascii="Arial" w:hAnsi="Arial"/>
          <w:i/>
        </w:rPr>
        <w:t>–</w:t>
      </w:r>
      <w:r>
        <w:rPr>
          <w:rFonts w:ascii="Arial" w:hAnsi="Arial"/>
          <w:i/>
          <w:spacing w:val="-7"/>
        </w:rPr>
        <w:t xml:space="preserve"> </w:t>
      </w:r>
      <w:r>
        <w:rPr>
          <w:rFonts w:ascii="Arial" w:hAnsi="Arial"/>
          <w:i/>
        </w:rPr>
        <w:t>Organizar,</w:t>
      </w:r>
      <w:r>
        <w:rPr>
          <w:rFonts w:ascii="Arial" w:hAnsi="Arial"/>
          <w:i/>
          <w:spacing w:val="-1"/>
        </w:rPr>
        <w:t xml:space="preserve"> </w:t>
      </w:r>
      <w:r>
        <w:rPr>
          <w:rFonts w:ascii="Arial" w:hAnsi="Arial"/>
          <w:i/>
        </w:rPr>
        <w:t>orientar</w:t>
      </w:r>
      <w:r>
        <w:rPr>
          <w:rFonts w:ascii="Arial" w:hAnsi="Arial"/>
          <w:i/>
          <w:spacing w:val="-3"/>
        </w:rPr>
        <w:t xml:space="preserve"> </w:t>
      </w:r>
      <w:r>
        <w:rPr>
          <w:rFonts w:ascii="Arial" w:hAnsi="Arial"/>
          <w:i/>
        </w:rPr>
        <w:t>e</w:t>
      </w:r>
      <w:r>
        <w:rPr>
          <w:rFonts w:ascii="Arial" w:hAnsi="Arial"/>
          <w:i/>
          <w:spacing w:val="-3"/>
        </w:rPr>
        <w:t xml:space="preserve"> </w:t>
      </w:r>
      <w:r>
        <w:rPr>
          <w:rFonts w:ascii="Arial" w:hAnsi="Arial"/>
          <w:i/>
        </w:rPr>
        <w:t>controlar</w:t>
      </w:r>
      <w:r>
        <w:rPr>
          <w:rFonts w:ascii="Arial" w:hAnsi="Arial"/>
          <w:i/>
          <w:spacing w:val="-3"/>
        </w:rPr>
        <w:t xml:space="preserve"> </w:t>
      </w:r>
      <w:r>
        <w:rPr>
          <w:rFonts w:ascii="Arial" w:hAnsi="Arial"/>
          <w:i/>
        </w:rPr>
        <w:t>serviços</w:t>
      </w:r>
      <w:r>
        <w:rPr>
          <w:rFonts w:ascii="Arial" w:hAnsi="Arial"/>
          <w:i/>
          <w:spacing w:val="-5"/>
        </w:rPr>
        <w:t xml:space="preserve"> </w:t>
      </w:r>
      <w:r>
        <w:rPr>
          <w:rFonts w:ascii="Arial" w:hAnsi="Arial"/>
          <w:i/>
        </w:rPr>
        <w:t>de</w:t>
      </w:r>
      <w:r>
        <w:rPr>
          <w:rFonts w:ascii="Arial" w:hAnsi="Arial"/>
          <w:i/>
          <w:spacing w:val="-2"/>
        </w:rPr>
        <w:t xml:space="preserve"> </w:t>
      </w:r>
      <w:r>
        <w:rPr>
          <w:rFonts w:ascii="Arial" w:hAnsi="Arial"/>
          <w:i/>
        </w:rPr>
        <w:t>viveiros</w:t>
      </w:r>
      <w:r>
        <w:rPr>
          <w:rFonts w:ascii="Arial" w:hAnsi="Arial"/>
          <w:i/>
          <w:spacing w:val="-3"/>
        </w:rPr>
        <w:t xml:space="preserve"> </w:t>
      </w:r>
      <w:r>
        <w:rPr>
          <w:rFonts w:ascii="Arial" w:hAnsi="Arial"/>
          <w:i/>
        </w:rPr>
        <w:t>e</w:t>
      </w:r>
      <w:r>
        <w:rPr>
          <w:rFonts w:ascii="Arial" w:hAnsi="Arial"/>
          <w:i/>
          <w:spacing w:val="-4"/>
        </w:rPr>
        <w:t xml:space="preserve"> </w:t>
      </w:r>
      <w:r>
        <w:rPr>
          <w:rFonts w:ascii="Arial" w:hAnsi="Arial"/>
          <w:i/>
        </w:rPr>
        <w:t>do</w:t>
      </w:r>
      <w:r>
        <w:rPr>
          <w:rFonts w:ascii="Arial" w:hAnsi="Arial"/>
          <w:i/>
          <w:spacing w:val="-3"/>
        </w:rPr>
        <w:t xml:space="preserve"> </w:t>
      </w:r>
      <w:r>
        <w:rPr>
          <w:rFonts w:ascii="Arial" w:hAnsi="Arial"/>
          <w:i/>
        </w:rPr>
        <w:t>horto</w:t>
      </w:r>
      <w:r>
        <w:rPr>
          <w:rFonts w:ascii="Arial" w:hAnsi="Arial"/>
          <w:i/>
          <w:spacing w:val="-4"/>
        </w:rPr>
        <w:t xml:space="preserve"> </w:t>
      </w:r>
      <w:r>
        <w:rPr>
          <w:rFonts w:ascii="Arial" w:hAnsi="Arial"/>
          <w:i/>
          <w:spacing w:val="-2"/>
        </w:rPr>
        <w:t>municipal;</w:t>
      </w:r>
    </w:p>
    <w:p w:rsidR="00B97F88" w:rsidRDefault="003B4A00">
      <w:pPr>
        <w:pStyle w:val="PargrafodaLista"/>
        <w:numPr>
          <w:ilvl w:val="0"/>
          <w:numId w:val="19"/>
        </w:numPr>
        <w:tabs>
          <w:tab w:val="left" w:pos="590"/>
        </w:tabs>
        <w:spacing w:before="37"/>
        <w:ind w:left="590" w:hanging="305"/>
        <w:rPr>
          <w:rFonts w:ascii="Arial" w:hAnsi="Arial"/>
          <w:i/>
        </w:rPr>
      </w:pPr>
      <w:r>
        <w:rPr>
          <w:rFonts w:ascii="Arial" w:hAnsi="Arial"/>
          <w:i/>
        </w:rPr>
        <w:t>–</w:t>
      </w:r>
      <w:r>
        <w:rPr>
          <w:rFonts w:ascii="Arial" w:hAnsi="Arial"/>
          <w:i/>
          <w:spacing w:val="-6"/>
        </w:rPr>
        <w:t xml:space="preserve"> </w:t>
      </w:r>
      <w:r>
        <w:rPr>
          <w:rFonts w:ascii="Arial" w:hAnsi="Arial"/>
          <w:i/>
        </w:rPr>
        <w:t>Dirigir</w:t>
      </w:r>
      <w:r>
        <w:rPr>
          <w:rFonts w:ascii="Arial" w:hAnsi="Arial"/>
          <w:i/>
          <w:spacing w:val="-2"/>
        </w:rPr>
        <w:t xml:space="preserve"> </w:t>
      </w:r>
      <w:r>
        <w:rPr>
          <w:rFonts w:ascii="Arial" w:hAnsi="Arial"/>
          <w:i/>
        </w:rPr>
        <w:t>a</w:t>
      </w:r>
      <w:r>
        <w:rPr>
          <w:rFonts w:ascii="Arial" w:hAnsi="Arial"/>
          <w:i/>
          <w:spacing w:val="-5"/>
        </w:rPr>
        <w:t xml:space="preserve"> </w:t>
      </w:r>
      <w:r>
        <w:rPr>
          <w:rFonts w:ascii="Arial" w:hAnsi="Arial"/>
          <w:i/>
        </w:rPr>
        <w:t>execução</w:t>
      </w:r>
      <w:r>
        <w:rPr>
          <w:rFonts w:ascii="Arial" w:hAnsi="Arial"/>
          <w:i/>
          <w:spacing w:val="-5"/>
        </w:rPr>
        <w:t xml:space="preserve"> </w:t>
      </w:r>
      <w:r>
        <w:rPr>
          <w:rFonts w:ascii="Arial" w:hAnsi="Arial"/>
          <w:i/>
        </w:rPr>
        <w:t>de</w:t>
      </w:r>
      <w:r>
        <w:rPr>
          <w:rFonts w:ascii="Arial" w:hAnsi="Arial"/>
          <w:i/>
          <w:spacing w:val="-3"/>
        </w:rPr>
        <w:t xml:space="preserve"> </w:t>
      </w:r>
      <w:r>
        <w:rPr>
          <w:rFonts w:ascii="Arial" w:hAnsi="Arial"/>
          <w:i/>
        </w:rPr>
        <w:t>parques,</w:t>
      </w:r>
      <w:r>
        <w:rPr>
          <w:rFonts w:ascii="Arial" w:hAnsi="Arial"/>
          <w:i/>
          <w:spacing w:val="-1"/>
        </w:rPr>
        <w:t xml:space="preserve"> </w:t>
      </w:r>
      <w:r>
        <w:rPr>
          <w:rFonts w:ascii="Arial" w:hAnsi="Arial"/>
          <w:i/>
        </w:rPr>
        <w:t>praças</w:t>
      </w:r>
      <w:r>
        <w:rPr>
          <w:rFonts w:ascii="Arial" w:hAnsi="Arial"/>
          <w:i/>
          <w:spacing w:val="-6"/>
        </w:rPr>
        <w:t xml:space="preserve"> </w:t>
      </w:r>
      <w:r>
        <w:rPr>
          <w:rFonts w:ascii="Arial" w:hAnsi="Arial"/>
          <w:i/>
        </w:rPr>
        <w:t>e</w:t>
      </w:r>
      <w:r>
        <w:rPr>
          <w:rFonts w:ascii="Arial" w:hAnsi="Arial"/>
          <w:i/>
          <w:spacing w:val="-3"/>
        </w:rPr>
        <w:t xml:space="preserve"> </w:t>
      </w:r>
      <w:r>
        <w:rPr>
          <w:rFonts w:ascii="Arial" w:hAnsi="Arial"/>
          <w:i/>
        </w:rPr>
        <w:t>jardins</w:t>
      </w:r>
      <w:r>
        <w:rPr>
          <w:rFonts w:ascii="Arial" w:hAnsi="Arial"/>
          <w:i/>
          <w:spacing w:val="-3"/>
        </w:rPr>
        <w:t xml:space="preserve"> </w:t>
      </w:r>
      <w:r>
        <w:rPr>
          <w:rFonts w:ascii="Arial" w:hAnsi="Arial"/>
          <w:i/>
        </w:rPr>
        <w:t>e</w:t>
      </w:r>
      <w:r>
        <w:rPr>
          <w:rFonts w:ascii="Arial" w:hAnsi="Arial"/>
          <w:i/>
          <w:spacing w:val="-2"/>
        </w:rPr>
        <w:t xml:space="preserve"> </w:t>
      </w:r>
      <w:r>
        <w:rPr>
          <w:rFonts w:ascii="Arial" w:hAnsi="Arial"/>
          <w:i/>
        </w:rPr>
        <w:t>arborização</w:t>
      </w:r>
      <w:r>
        <w:rPr>
          <w:rFonts w:ascii="Arial" w:hAnsi="Arial"/>
          <w:i/>
          <w:spacing w:val="-3"/>
        </w:rPr>
        <w:t xml:space="preserve"> </w:t>
      </w:r>
      <w:r>
        <w:rPr>
          <w:rFonts w:ascii="Arial" w:hAnsi="Arial"/>
          <w:i/>
        </w:rPr>
        <w:t>das</w:t>
      </w:r>
      <w:r>
        <w:rPr>
          <w:rFonts w:ascii="Arial" w:hAnsi="Arial"/>
          <w:i/>
          <w:spacing w:val="-3"/>
        </w:rPr>
        <w:t xml:space="preserve"> </w:t>
      </w:r>
      <w:r>
        <w:rPr>
          <w:rFonts w:ascii="Arial" w:hAnsi="Arial"/>
          <w:i/>
          <w:spacing w:val="-2"/>
        </w:rPr>
        <w:t>ruas;</w:t>
      </w:r>
    </w:p>
    <w:p w:rsidR="00B97F88" w:rsidRDefault="003B4A00">
      <w:pPr>
        <w:pStyle w:val="PargrafodaLista"/>
        <w:numPr>
          <w:ilvl w:val="0"/>
          <w:numId w:val="19"/>
        </w:numPr>
        <w:tabs>
          <w:tab w:val="left" w:pos="590"/>
        </w:tabs>
        <w:spacing w:before="38" w:line="276" w:lineRule="auto"/>
        <w:ind w:left="285" w:right="739" w:firstLine="0"/>
        <w:rPr>
          <w:rFonts w:ascii="Arial" w:hAnsi="Arial"/>
          <w:i/>
        </w:rPr>
      </w:pPr>
      <w:r>
        <w:rPr>
          <w:rFonts w:ascii="Arial" w:hAnsi="Arial"/>
          <w:i/>
        </w:rPr>
        <w:t>-</w:t>
      </w:r>
      <w:r>
        <w:rPr>
          <w:rFonts w:ascii="Arial" w:hAnsi="Arial"/>
          <w:i/>
          <w:spacing w:val="-4"/>
        </w:rPr>
        <w:t xml:space="preserve"> </w:t>
      </w:r>
      <w:r>
        <w:rPr>
          <w:rFonts w:ascii="Arial" w:hAnsi="Arial"/>
          <w:i/>
        </w:rPr>
        <w:t>Analisar,</w:t>
      </w:r>
      <w:r>
        <w:rPr>
          <w:rFonts w:ascii="Arial" w:hAnsi="Arial"/>
          <w:i/>
          <w:spacing w:val="-1"/>
        </w:rPr>
        <w:t xml:space="preserve"> </w:t>
      </w:r>
      <w:r>
        <w:rPr>
          <w:rFonts w:ascii="Arial" w:hAnsi="Arial"/>
          <w:i/>
        </w:rPr>
        <w:t>avaliar</w:t>
      </w:r>
      <w:r>
        <w:rPr>
          <w:rFonts w:ascii="Arial" w:hAnsi="Arial"/>
          <w:i/>
          <w:spacing w:val="-2"/>
        </w:rPr>
        <w:t xml:space="preserve"> </w:t>
      </w:r>
      <w:r>
        <w:rPr>
          <w:rFonts w:ascii="Arial" w:hAnsi="Arial"/>
          <w:i/>
        </w:rPr>
        <w:t>e</w:t>
      </w:r>
      <w:r>
        <w:rPr>
          <w:rFonts w:ascii="Arial" w:hAnsi="Arial"/>
          <w:i/>
          <w:spacing w:val="-3"/>
        </w:rPr>
        <w:t xml:space="preserve"> </w:t>
      </w:r>
      <w:r>
        <w:rPr>
          <w:rFonts w:ascii="Arial" w:hAnsi="Arial"/>
          <w:i/>
        </w:rPr>
        <w:t>interpretar</w:t>
      </w:r>
      <w:r>
        <w:rPr>
          <w:rFonts w:ascii="Arial" w:hAnsi="Arial"/>
          <w:i/>
          <w:spacing w:val="-2"/>
        </w:rPr>
        <w:t xml:space="preserve"> </w:t>
      </w:r>
      <w:r>
        <w:rPr>
          <w:rFonts w:ascii="Arial" w:hAnsi="Arial"/>
          <w:i/>
        </w:rPr>
        <w:t>processos</w:t>
      </w:r>
      <w:r>
        <w:rPr>
          <w:rFonts w:ascii="Arial" w:hAnsi="Arial"/>
          <w:i/>
          <w:spacing w:val="-5"/>
        </w:rPr>
        <w:t xml:space="preserve"> </w:t>
      </w:r>
      <w:r>
        <w:rPr>
          <w:rFonts w:ascii="Arial" w:hAnsi="Arial"/>
          <w:i/>
        </w:rPr>
        <w:t>de</w:t>
      </w:r>
      <w:r>
        <w:rPr>
          <w:rFonts w:ascii="Arial" w:hAnsi="Arial"/>
          <w:i/>
          <w:spacing w:val="-3"/>
        </w:rPr>
        <w:t xml:space="preserve"> </w:t>
      </w:r>
      <w:r>
        <w:rPr>
          <w:rFonts w:ascii="Arial" w:hAnsi="Arial"/>
          <w:i/>
        </w:rPr>
        <w:t>licenciamento</w:t>
      </w:r>
      <w:r>
        <w:rPr>
          <w:rFonts w:ascii="Arial" w:hAnsi="Arial"/>
          <w:i/>
          <w:spacing w:val="-5"/>
        </w:rPr>
        <w:t xml:space="preserve"> </w:t>
      </w:r>
      <w:r>
        <w:rPr>
          <w:rFonts w:ascii="Arial" w:hAnsi="Arial"/>
          <w:i/>
        </w:rPr>
        <w:t>ambiental</w:t>
      </w:r>
      <w:r>
        <w:rPr>
          <w:rFonts w:ascii="Arial" w:hAnsi="Arial"/>
          <w:i/>
          <w:spacing w:val="-4"/>
        </w:rPr>
        <w:t xml:space="preserve"> </w:t>
      </w:r>
      <w:r>
        <w:rPr>
          <w:rFonts w:ascii="Arial" w:hAnsi="Arial"/>
          <w:i/>
        </w:rPr>
        <w:t>de</w:t>
      </w:r>
      <w:r>
        <w:rPr>
          <w:rFonts w:ascii="Arial" w:hAnsi="Arial"/>
          <w:i/>
          <w:spacing w:val="-3"/>
        </w:rPr>
        <w:t xml:space="preserve"> </w:t>
      </w:r>
      <w:r>
        <w:rPr>
          <w:rFonts w:ascii="Arial" w:hAnsi="Arial"/>
          <w:i/>
        </w:rPr>
        <w:t>impacto</w:t>
      </w:r>
      <w:r>
        <w:rPr>
          <w:rFonts w:ascii="Arial" w:hAnsi="Arial"/>
          <w:i/>
          <w:spacing w:val="-3"/>
        </w:rPr>
        <w:t xml:space="preserve"> </w:t>
      </w:r>
      <w:r>
        <w:rPr>
          <w:rFonts w:ascii="Arial" w:hAnsi="Arial"/>
          <w:i/>
        </w:rPr>
        <w:t>local, emitindo parecer técnico nos termos da legislação vigente; oficiar o empreendedor ou requerente a fim de prestar esclarecimento ou complementações, quando couber;</w:t>
      </w:r>
    </w:p>
    <w:p w:rsidR="00B97F88" w:rsidRDefault="003B4A00">
      <w:pPr>
        <w:pStyle w:val="PargrafodaLista"/>
        <w:numPr>
          <w:ilvl w:val="0"/>
          <w:numId w:val="19"/>
        </w:numPr>
        <w:tabs>
          <w:tab w:val="left" w:pos="590"/>
        </w:tabs>
        <w:spacing w:before="1"/>
        <w:ind w:left="590" w:hanging="305"/>
        <w:rPr>
          <w:rFonts w:ascii="Arial" w:hAnsi="Arial"/>
          <w:i/>
        </w:rPr>
      </w:pPr>
      <w:r>
        <w:rPr>
          <w:rFonts w:ascii="Arial" w:hAnsi="Arial"/>
          <w:i/>
        </w:rPr>
        <w:t>-</w:t>
      </w:r>
      <w:r>
        <w:rPr>
          <w:rFonts w:ascii="Arial" w:hAnsi="Arial"/>
          <w:i/>
          <w:spacing w:val="-7"/>
        </w:rPr>
        <w:t xml:space="preserve"> </w:t>
      </w:r>
      <w:r>
        <w:rPr>
          <w:rFonts w:ascii="Arial" w:hAnsi="Arial"/>
          <w:i/>
        </w:rPr>
        <w:t>Emitir</w:t>
      </w:r>
      <w:r>
        <w:rPr>
          <w:rFonts w:ascii="Arial" w:hAnsi="Arial"/>
          <w:i/>
          <w:spacing w:val="-4"/>
        </w:rPr>
        <w:t xml:space="preserve"> </w:t>
      </w:r>
      <w:r>
        <w:rPr>
          <w:rFonts w:ascii="Arial" w:hAnsi="Arial"/>
          <w:i/>
        </w:rPr>
        <w:t>certidões,</w:t>
      </w:r>
      <w:r>
        <w:rPr>
          <w:rFonts w:ascii="Arial" w:hAnsi="Arial"/>
          <w:i/>
          <w:spacing w:val="-4"/>
        </w:rPr>
        <w:t xml:space="preserve"> </w:t>
      </w:r>
      <w:r>
        <w:rPr>
          <w:rFonts w:ascii="Arial" w:hAnsi="Arial"/>
          <w:i/>
        </w:rPr>
        <w:t>declarações,</w:t>
      </w:r>
      <w:r>
        <w:rPr>
          <w:rFonts w:ascii="Arial" w:hAnsi="Arial"/>
          <w:i/>
          <w:spacing w:val="-4"/>
        </w:rPr>
        <w:t xml:space="preserve"> </w:t>
      </w:r>
      <w:r>
        <w:rPr>
          <w:rFonts w:ascii="Arial" w:hAnsi="Arial"/>
          <w:i/>
        </w:rPr>
        <w:t>laudos</w:t>
      </w:r>
      <w:r>
        <w:rPr>
          <w:rFonts w:ascii="Arial" w:hAnsi="Arial"/>
          <w:i/>
          <w:spacing w:val="-3"/>
        </w:rPr>
        <w:t xml:space="preserve"> </w:t>
      </w:r>
      <w:r>
        <w:rPr>
          <w:rFonts w:ascii="Arial" w:hAnsi="Arial"/>
          <w:i/>
        </w:rPr>
        <w:t>e</w:t>
      </w:r>
      <w:r>
        <w:rPr>
          <w:rFonts w:ascii="Arial" w:hAnsi="Arial"/>
          <w:i/>
          <w:spacing w:val="-5"/>
        </w:rPr>
        <w:t xml:space="preserve"> </w:t>
      </w:r>
      <w:r>
        <w:rPr>
          <w:rFonts w:ascii="Arial" w:hAnsi="Arial"/>
          <w:i/>
        </w:rPr>
        <w:t>outros</w:t>
      </w:r>
      <w:r>
        <w:rPr>
          <w:rFonts w:ascii="Arial" w:hAnsi="Arial"/>
          <w:i/>
          <w:spacing w:val="-2"/>
        </w:rPr>
        <w:t xml:space="preserve"> </w:t>
      </w:r>
      <w:r>
        <w:rPr>
          <w:rFonts w:ascii="Arial" w:hAnsi="Arial"/>
          <w:i/>
        </w:rPr>
        <w:t>documentos</w:t>
      </w:r>
      <w:r>
        <w:rPr>
          <w:rFonts w:ascii="Arial" w:hAnsi="Arial"/>
          <w:i/>
          <w:spacing w:val="-5"/>
        </w:rPr>
        <w:t xml:space="preserve"> </w:t>
      </w:r>
      <w:r>
        <w:rPr>
          <w:rFonts w:ascii="Arial" w:hAnsi="Arial"/>
          <w:i/>
        </w:rPr>
        <w:t>relativos</w:t>
      </w:r>
      <w:r>
        <w:rPr>
          <w:rFonts w:ascii="Arial" w:hAnsi="Arial"/>
          <w:i/>
          <w:spacing w:val="-5"/>
        </w:rPr>
        <w:t xml:space="preserve"> </w:t>
      </w:r>
      <w:r>
        <w:rPr>
          <w:rFonts w:ascii="Arial" w:hAnsi="Arial"/>
          <w:i/>
        </w:rPr>
        <w:t>à</w:t>
      </w:r>
      <w:r>
        <w:rPr>
          <w:rFonts w:ascii="Arial" w:hAnsi="Arial"/>
          <w:i/>
          <w:spacing w:val="-5"/>
        </w:rPr>
        <w:t xml:space="preserve"> </w:t>
      </w:r>
      <w:r>
        <w:rPr>
          <w:rFonts w:ascii="Arial" w:hAnsi="Arial"/>
          <w:i/>
        </w:rPr>
        <w:t>sua</w:t>
      </w:r>
      <w:r>
        <w:rPr>
          <w:rFonts w:ascii="Arial" w:hAnsi="Arial"/>
          <w:i/>
          <w:spacing w:val="-5"/>
        </w:rPr>
        <w:t xml:space="preserve"> </w:t>
      </w:r>
      <w:r>
        <w:rPr>
          <w:rFonts w:ascii="Arial" w:hAnsi="Arial"/>
          <w:i/>
          <w:spacing w:val="-2"/>
        </w:rPr>
        <w:t>função;</w:t>
      </w:r>
    </w:p>
    <w:p w:rsidR="00B97F88" w:rsidRDefault="003B4A00">
      <w:pPr>
        <w:pStyle w:val="PargrafodaLista"/>
        <w:numPr>
          <w:ilvl w:val="0"/>
          <w:numId w:val="19"/>
        </w:numPr>
        <w:tabs>
          <w:tab w:val="left" w:pos="590"/>
        </w:tabs>
        <w:spacing w:before="38" w:line="276" w:lineRule="auto"/>
        <w:ind w:left="285" w:right="516" w:firstLine="0"/>
        <w:rPr>
          <w:rFonts w:ascii="Arial" w:hAnsi="Arial"/>
          <w:i/>
        </w:rPr>
      </w:pPr>
      <w:r>
        <w:rPr>
          <w:rFonts w:ascii="Arial" w:hAnsi="Arial"/>
          <w:i/>
        </w:rPr>
        <w:t>- Executar tarefas correlatas à gestão ambiental municipal; desenvolvimento e apoio a programas</w:t>
      </w:r>
      <w:r>
        <w:rPr>
          <w:rFonts w:ascii="Arial" w:hAnsi="Arial"/>
          <w:i/>
          <w:spacing w:val="-3"/>
        </w:rPr>
        <w:t xml:space="preserve"> </w:t>
      </w:r>
      <w:r>
        <w:rPr>
          <w:rFonts w:ascii="Arial" w:hAnsi="Arial"/>
          <w:i/>
        </w:rPr>
        <w:t>de</w:t>
      </w:r>
      <w:r>
        <w:rPr>
          <w:rFonts w:ascii="Arial" w:hAnsi="Arial"/>
          <w:i/>
          <w:spacing w:val="-5"/>
        </w:rPr>
        <w:t xml:space="preserve"> </w:t>
      </w:r>
      <w:r>
        <w:rPr>
          <w:rFonts w:ascii="Arial" w:hAnsi="Arial"/>
          <w:i/>
        </w:rPr>
        <w:t>educação</w:t>
      </w:r>
      <w:r>
        <w:rPr>
          <w:rFonts w:ascii="Arial" w:hAnsi="Arial"/>
          <w:i/>
          <w:spacing w:val="-8"/>
        </w:rPr>
        <w:t xml:space="preserve"> </w:t>
      </w:r>
      <w:r>
        <w:rPr>
          <w:rFonts w:ascii="Arial" w:hAnsi="Arial"/>
          <w:i/>
        </w:rPr>
        <w:t>ambiental;</w:t>
      </w:r>
      <w:r>
        <w:rPr>
          <w:rFonts w:ascii="Arial" w:hAnsi="Arial"/>
          <w:i/>
          <w:spacing w:val="-4"/>
        </w:rPr>
        <w:t xml:space="preserve"> </w:t>
      </w:r>
      <w:r>
        <w:rPr>
          <w:rFonts w:ascii="Arial" w:hAnsi="Arial"/>
          <w:i/>
        </w:rPr>
        <w:t>apoio</w:t>
      </w:r>
      <w:r>
        <w:rPr>
          <w:rFonts w:ascii="Arial" w:hAnsi="Arial"/>
          <w:i/>
          <w:spacing w:val="-3"/>
        </w:rPr>
        <w:t xml:space="preserve"> </w:t>
      </w:r>
      <w:r>
        <w:rPr>
          <w:rFonts w:ascii="Arial" w:hAnsi="Arial"/>
          <w:i/>
        </w:rPr>
        <w:t>ao</w:t>
      </w:r>
      <w:r>
        <w:rPr>
          <w:rFonts w:ascii="Arial" w:hAnsi="Arial"/>
          <w:i/>
          <w:spacing w:val="-3"/>
        </w:rPr>
        <w:t xml:space="preserve"> </w:t>
      </w:r>
      <w:r>
        <w:rPr>
          <w:rFonts w:ascii="Arial" w:hAnsi="Arial"/>
          <w:i/>
        </w:rPr>
        <w:t>desenvolvimento</w:t>
      </w:r>
      <w:r>
        <w:rPr>
          <w:rFonts w:ascii="Arial" w:hAnsi="Arial"/>
          <w:i/>
          <w:spacing w:val="-3"/>
        </w:rPr>
        <w:t xml:space="preserve"> </w:t>
      </w:r>
      <w:r>
        <w:rPr>
          <w:rFonts w:ascii="Arial" w:hAnsi="Arial"/>
          <w:i/>
        </w:rPr>
        <w:t>de</w:t>
      </w:r>
      <w:r>
        <w:rPr>
          <w:rFonts w:ascii="Arial" w:hAnsi="Arial"/>
          <w:i/>
          <w:spacing w:val="-5"/>
        </w:rPr>
        <w:t xml:space="preserve"> </w:t>
      </w:r>
      <w:r>
        <w:rPr>
          <w:rFonts w:ascii="Arial" w:hAnsi="Arial"/>
          <w:i/>
        </w:rPr>
        <w:t>normatização</w:t>
      </w:r>
      <w:r>
        <w:rPr>
          <w:rFonts w:ascii="Arial" w:hAnsi="Arial"/>
          <w:i/>
          <w:spacing w:val="-3"/>
        </w:rPr>
        <w:t xml:space="preserve"> </w:t>
      </w:r>
      <w:r>
        <w:rPr>
          <w:rFonts w:ascii="Arial" w:hAnsi="Arial"/>
          <w:i/>
        </w:rPr>
        <w:t>e</w:t>
      </w:r>
      <w:r>
        <w:rPr>
          <w:rFonts w:ascii="Arial" w:hAnsi="Arial"/>
          <w:i/>
          <w:spacing w:val="-1"/>
        </w:rPr>
        <w:t xml:space="preserve"> </w:t>
      </w:r>
      <w:r>
        <w:rPr>
          <w:rFonts w:ascii="Arial" w:hAnsi="Arial"/>
          <w:i/>
        </w:rPr>
        <w:t>legislação ambiental de âmbito municipal;</w:t>
      </w:r>
    </w:p>
    <w:p w:rsidR="00B97F88" w:rsidRDefault="003B4A00">
      <w:pPr>
        <w:pStyle w:val="PargrafodaLista"/>
        <w:numPr>
          <w:ilvl w:val="0"/>
          <w:numId w:val="19"/>
        </w:numPr>
        <w:tabs>
          <w:tab w:val="left" w:pos="590"/>
        </w:tabs>
        <w:spacing w:before="1"/>
        <w:ind w:left="590" w:hanging="305"/>
        <w:rPr>
          <w:rFonts w:ascii="Arial" w:hAnsi="Arial"/>
          <w:i/>
        </w:rPr>
      </w:pPr>
      <w:r>
        <w:rPr>
          <w:rFonts w:ascii="Arial" w:hAnsi="Arial"/>
          <w:i/>
        </w:rPr>
        <w:t>–</w:t>
      </w:r>
      <w:r>
        <w:rPr>
          <w:rFonts w:ascii="Arial" w:hAnsi="Arial"/>
          <w:i/>
          <w:spacing w:val="-6"/>
        </w:rPr>
        <w:t xml:space="preserve"> </w:t>
      </w:r>
      <w:r>
        <w:rPr>
          <w:rFonts w:ascii="Arial" w:hAnsi="Arial"/>
          <w:i/>
        </w:rPr>
        <w:t>Executar</w:t>
      </w:r>
      <w:r>
        <w:rPr>
          <w:rFonts w:ascii="Arial" w:hAnsi="Arial"/>
          <w:i/>
          <w:spacing w:val="-6"/>
        </w:rPr>
        <w:t xml:space="preserve"> </w:t>
      </w:r>
      <w:r>
        <w:rPr>
          <w:rFonts w:ascii="Arial" w:hAnsi="Arial"/>
          <w:i/>
        </w:rPr>
        <w:t>outras</w:t>
      </w:r>
      <w:r>
        <w:rPr>
          <w:rFonts w:ascii="Arial" w:hAnsi="Arial"/>
          <w:i/>
          <w:spacing w:val="-7"/>
        </w:rPr>
        <w:t xml:space="preserve"> </w:t>
      </w:r>
      <w:r>
        <w:rPr>
          <w:rFonts w:ascii="Arial" w:hAnsi="Arial"/>
          <w:i/>
        </w:rPr>
        <w:t>atividades</w:t>
      </w:r>
      <w:r>
        <w:rPr>
          <w:rFonts w:ascii="Arial" w:hAnsi="Arial"/>
          <w:i/>
          <w:spacing w:val="-4"/>
        </w:rPr>
        <w:t xml:space="preserve"> </w:t>
      </w:r>
      <w:r>
        <w:rPr>
          <w:rFonts w:ascii="Arial" w:hAnsi="Arial"/>
          <w:i/>
        </w:rPr>
        <w:t>afins.”</w:t>
      </w:r>
      <w:r>
        <w:rPr>
          <w:rFonts w:ascii="Arial" w:hAnsi="Arial"/>
          <w:i/>
          <w:spacing w:val="-10"/>
        </w:rPr>
        <w:t xml:space="preserve"> </w:t>
      </w:r>
      <w:r>
        <w:rPr>
          <w:rFonts w:ascii="Arial" w:hAnsi="Arial"/>
          <w:i/>
          <w:spacing w:val="-4"/>
        </w:rPr>
        <w:t>(AC)</w:t>
      </w:r>
    </w:p>
    <w:p w:rsidR="00B97F88" w:rsidRDefault="00B97F88">
      <w:pPr>
        <w:pStyle w:val="Corpodetexto"/>
        <w:spacing w:before="74"/>
        <w:rPr>
          <w:rFonts w:ascii="Arial"/>
          <w:i/>
        </w:rPr>
      </w:pPr>
    </w:p>
    <w:p w:rsidR="00B97F88" w:rsidRDefault="003B4A00">
      <w:pPr>
        <w:ind w:left="285"/>
        <w:rPr>
          <w:rFonts w:ascii="Arial" w:hAnsi="Arial"/>
          <w:i/>
        </w:rPr>
      </w:pPr>
      <w:r>
        <w:rPr>
          <w:rFonts w:ascii="Arial" w:hAnsi="Arial"/>
          <w:i/>
          <w:color w:val="2D74B5"/>
        </w:rPr>
        <w:t>(incluído</w:t>
      </w:r>
      <w:r>
        <w:rPr>
          <w:rFonts w:ascii="Arial" w:hAnsi="Arial"/>
          <w:i/>
          <w:color w:val="2D74B5"/>
          <w:spacing w:val="-5"/>
        </w:rPr>
        <w:t xml:space="preserve"> </w:t>
      </w:r>
      <w:r>
        <w:rPr>
          <w:rFonts w:ascii="Arial" w:hAnsi="Arial"/>
          <w:i/>
          <w:color w:val="2D74B5"/>
        </w:rPr>
        <w:t>pela</w:t>
      </w:r>
      <w:r>
        <w:rPr>
          <w:rFonts w:ascii="Arial" w:hAnsi="Arial"/>
          <w:i/>
          <w:color w:val="2D74B5"/>
          <w:spacing w:val="-3"/>
        </w:rPr>
        <w:t xml:space="preserve"> </w:t>
      </w:r>
      <w:r>
        <w:rPr>
          <w:rFonts w:ascii="Arial" w:hAnsi="Arial"/>
          <w:i/>
          <w:color w:val="2D74B5"/>
        </w:rPr>
        <w:t>Lei</w:t>
      </w:r>
      <w:r>
        <w:rPr>
          <w:rFonts w:ascii="Arial" w:hAnsi="Arial"/>
          <w:i/>
          <w:color w:val="2D74B5"/>
          <w:spacing w:val="-2"/>
        </w:rPr>
        <w:t xml:space="preserve"> </w:t>
      </w:r>
      <w:r>
        <w:rPr>
          <w:rFonts w:ascii="Arial" w:hAnsi="Arial"/>
          <w:i/>
          <w:color w:val="2D74B5"/>
        </w:rPr>
        <w:t>Complementar</w:t>
      </w:r>
      <w:r>
        <w:rPr>
          <w:rFonts w:ascii="Arial" w:hAnsi="Arial"/>
          <w:i/>
          <w:color w:val="2D74B5"/>
          <w:spacing w:val="-2"/>
        </w:rPr>
        <w:t xml:space="preserve"> </w:t>
      </w:r>
      <w:r>
        <w:rPr>
          <w:rFonts w:ascii="Arial" w:hAnsi="Arial"/>
          <w:i/>
          <w:color w:val="2D74B5"/>
        </w:rPr>
        <w:t>nº</w:t>
      </w:r>
      <w:r>
        <w:rPr>
          <w:rFonts w:ascii="Arial" w:hAnsi="Arial"/>
          <w:i/>
          <w:color w:val="2D74B5"/>
          <w:spacing w:val="-1"/>
        </w:rPr>
        <w:t xml:space="preserve"> </w:t>
      </w:r>
      <w:r>
        <w:rPr>
          <w:rFonts w:ascii="Arial" w:hAnsi="Arial"/>
          <w:i/>
          <w:color w:val="2D74B5"/>
        </w:rPr>
        <w:t>173,</w:t>
      </w:r>
      <w:r>
        <w:rPr>
          <w:rFonts w:ascii="Arial" w:hAnsi="Arial"/>
          <w:i/>
          <w:color w:val="2D74B5"/>
          <w:spacing w:val="-1"/>
        </w:rPr>
        <w:t xml:space="preserve"> </w:t>
      </w:r>
      <w:r>
        <w:rPr>
          <w:rFonts w:ascii="Arial" w:hAnsi="Arial"/>
          <w:i/>
          <w:color w:val="2D74B5"/>
        </w:rPr>
        <w:t>de</w:t>
      </w:r>
      <w:r>
        <w:rPr>
          <w:rFonts w:ascii="Arial" w:hAnsi="Arial"/>
          <w:i/>
          <w:color w:val="2D74B5"/>
          <w:spacing w:val="-4"/>
        </w:rPr>
        <w:t xml:space="preserve"> </w:t>
      </w:r>
      <w:r>
        <w:rPr>
          <w:rFonts w:ascii="Arial" w:hAnsi="Arial"/>
          <w:i/>
          <w:color w:val="2D74B5"/>
        </w:rPr>
        <w:t>16</w:t>
      </w:r>
      <w:r>
        <w:rPr>
          <w:rFonts w:ascii="Arial" w:hAnsi="Arial"/>
          <w:i/>
          <w:color w:val="2D74B5"/>
          <w:spacing w:val="-5"/>
        </w:rPr>
        <w:t xml:space="preserve"> </w:t>
      </w:r>
      <w:r>
        <w:rPr>
          <w:rFonts w:ascii="Arial" w:hAnsi="Arial"/>
          <w:i/>
          <w:color w:val="2D74B5"/>
        </w:rPr>
        <w:t>de</w:t>
      </w:r>
      <w:r>
        <w:rPr>
          <w:rFonts w:ascii="Arial" w:hAnsi="Arial"/>
          <w:i/>
          <w:color w:val="2D74B5"/>
          <w:spacing w:val="-2"/>
        </w:rPr>
        <w:t xml:space="preserve"> </w:t>
      </w:r>
      <w:r>
        <w:rPr>
          <w:rFonts w:ascii="Arial" w:hAnsi="Arial"/>
          <w:i/>
          <w:color w:val="2D74B5"/>
        </w:rPr>
        <w:t>agosto</w:t>
      </w:r>
      <w:r>
        <w:rPr>
          <w:rFonts w:ascii="Arial" w:hAnsi="Arial"/>
          <w:i/>
          <w:color w:val="2D74B5"/>
          <w:spacing w:val="-5"/>
        </w:rPr>
        <w:t xml:space="preserve"> </w:t>
      </w:r>
      <w:r>
        <w:rPr>
          <w:rFonts w:ascii="Arial" w:hAnsi="Arial"/>
          <w:i/>
          <w:color w:val="2D74B5"/>
        </w:rPr>
        <w:t>de</w:t>
      </w:r>
      <w:r>
        <w:rPr>
          <w:rFonts w:ascii="Arial" w:hAnsi="Arial"/>
          <w:i/>
          <w:color w:val="2D74B5"/>
          <w:spacing w:val="-2"/>
        </w:rPr>
        <w:t xml:space="preserve"> 2022)</w:t>
      </w:r>
    </w:p>
    <w:p w:rsidR="00B97F88" w:rsidRDefault="00B97F88">
      <w:pPr>
        <w:pStyle w:val="Corpodetexto"/>
        <w:spacing w:before="75"/>
        <w:rPr>
          <w:rFonts w:ascii="Arial"/>
          <w:i/>
        </w:rPr>
      </w:pPr>
    </w:p>
    <w:p w:rsidR="00B97F88" w:rsidRDefault="003B4A00">
      <w:pPr>
        <w:spacing w:before="1"/>
        <w:ind w:left="313" w:right="451"/>
        <w:jc w:val="center"/>
        <w:rPr>
          <w:rFonts w:ascii="Arial"/>
          <w:b/>
        </w:rPr>
      </w:pPr>
      <w:r>
        <w:rPr>
          <w:rFonts w:ascii="Arial"/>
          <w:b/>
          <w:noProof/>
          <w:lang w:val="pt-BR" w:eastAsia="pt-BR"/>
        </w:rPr>
        <mc:AlternateContent>
          <mc:Choice Requires="wps">
            <w:drawing>
              <wp:anchor distT="0" distB="0" distL="0" distR="0" simplePos="0" relativeHeight="487710720" behindDoc="1" locked="0" layoutInCell="1" allowOverlap="1">
                <wp:simplePos x="0" y="0"/>
                <wp:positionH relativeFrom="page">
                  <wp:posOffset>2352167</wp:posOffset>
                </wp:positionH>
                <wp:positionV relativeFrom="paragraph">
                  <wp:posOffset>191055</wp:posOffset>
                </wp:positionV>
                <wp:extent cx="3219450" cy="190500"/>
                <wp:effectExtent l="0" t="0" r="0" b="0"/>
                <wp:wrapTopAndBottom/>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303" o:spid="_x0000_s1221" type="#_x0000_t202" style="position:absolute;left:0;text-align:left;margin-left:185.2pt;margin-top:15.05pt;width:253.5pt;height:15pt;z-index:-15605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9"/>
        <w:rPr>
          <w:rFonts w:ascii="Arial"/>
          <w:b/>
        </w:rPr>
      </w:pPr>
    </w:p>
    <w:p w:rsidR="00B97F88" w:rsidRDefault="003B4A00">
      <w:pPr>
        <w:spacing w:before="1" w:after="42"/>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Habilitação</w:t>
            </w:r>
            <w:r>
              <w:rPr>
                <w:spacing w:val="-5"/>
              </w:rPr>
              <w:t xml:space="preserve"> </w:t>
            </w:r>
            <w:r>
              <w:t>legal</w:t>
            </w:r>
            <w:r>
              <w:rPr>
                <w:spacing w:val="-5"/>
              </w:rPr>
              <w:t xml:space="preserve"> </w:t>
            </w:r>
            <w:r>
              <w:t>para</w:t>
            </w:r>
            <w:r>
              <w:rPr>
                <w:spacing w:val="-6"/>
              </w:rPr>
              <w:t xml:space="preserve"> </w:t>
            </w:r>
            <w:r>
              <w:t>o</w:t>
            </w:r>
            <w:r>
              <w:rPr>
                <w:spacing w:val="-7"/>
              </w:rPr>
              <w:t xml:space="preserve"> </w:t>
            </w:r>
            <w:r>
              <w:t>exercício</w:t>
            </w:r>
            <w:r>
              <w:rPr>
                <w:spacing w:val="-4"/>
              </w:rPr>
              <w:t xml:space="preserve"> </w:t>
            </w:r>
            <w:r>
              <w:t>da</w:t>
            </w:r>
            <w:r>
              <w:rPr>
                <w:spacing w:val="-4"/>
              </w:rPr>
              <w:t xml:space="preserve"> </w:t>
            </w:r>
            <w:r>
              <w:rPr>
                <w:spacing w:val="-2"/>
              </w:rPr>
              <w:t>profissão.</w:t>
            </w:r>
          </w:p>
        </w:tc>
      </w:tr>
      <w:tr w:rsidR="00B97F88">
        <w:trPr>
          <w:trHeight w:val="292"/>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21</w:t>
            </w:r>
            <w:r>
              <w:rPr>
                <w:spacing w:val="-2"/>
              </w:rPr>
              <w:t xml:space="preserve"> </w:t>
            </w:r>
            <w:r>
              <w:t>E 45</w:t>
            </w:r>
            <w:r>
              <w:rPr>
                <w:spacing w:val="-2"/>
              </w:rPr>
              <w:t xml:space="preserve">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4"/>
              </w:rPr>
              <w:t xml:space="preserve"> </w:t>
            </w:r>
            <w:r>
              <w:t>órgãos</w:t>
            </w:r>
            <w:r>
              <w:rPr>
                <w:spacing w:val="-3"/>
              </w:rPr>
              <w:t xml:space="preserve"> </w:t>
            </w:r>
            <w:r>
              <w:t>onde</w:t>
            </w:r>
            <w:r>
              <w:rPr>
                <w:spacing w:val="-7"/>
              </w:rPr>
              <w:t xml:space="preserve"> </w:t>
            </w:r>
            <w:r>
              <w:t>haja</w:t>
            </w:r>
            <w:r>
              <w:rPr>
                <w:spacing w:val="-4"/>
              </w:rPr>
              <w:t xml:space="preserve"> </w:t>
            </w:r>
            <w:r>
              <w:t>necessidade</w:t>
            </w:r>
            <w:r>
              <w:rPr>
                <w:spacing w:val="-5"/>
              </w:rPr>
              <w:t xml:space="preserve"> </w:t>
            </w:r>
            <w:r>
              <w:t>dos</w:t>
            </w:r>
            <w:r>
              <w:rPr>
                <w:spacing w:val="-6"/>
              </w:rPr>
              <w:t xml:space="preserve"> </w:t>
            </w:r>
            <w:r>
              <w:t>serviços</w:t>
            </w:r>
            <w:r>
              <w:rPr>
                <w:spacing w:val="-6"/>
              </w:rPr>
              <w:t xml:space="preserve"> </w:t>
            </w:r>
            <w:r>
              <w:t>desta</w:t>
            </w:r>
            <w:r>
              <w:rPr>
                <w:spacing w:val="-4"/>
              </w:rPr>
              <w:t xml:space="preserve"> </w:t>
            </w:r>
            <w:r>
              <w:rPr>
                <w:spacing w:val="-2"/>
              </w:rPr>
              <w:t>especialidade.</w:t>
            </w:r>
          </w:p>
        </w:tc>
      </w:tr>
      <w:tr w:rsidR="00B97F88">
        <w:trPr>
          <w:trHeight w:val="292"/>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7"/>
              </w:rPr>
              <w:t xml:space="preserve"> </w:t>
            </w:r>
            <w:r>
              <w:t>as</w:t>
            </w:r>
            <w:r>
              <w:rPr>
                <w:spacing w:val="-7"/>
              </w:rPr>
              <w:t xml:space="preserve"> </w:t>
            </w:r>
            <w:r>
              <w:t>instruções</w:t>
            </w:r>
            <w:r>
              <w:rPr>
                <w:spacing w:val="-6"/>
              </w:rPr>
              <w:t xml:space="preserve"> </w:t>
            </w:r>
            <w:r>
              <w:t>reguladoras</w:t>
            </w:r>
            <w:r>
              <w:rPr>
                <w:spacing w:val="-4"/>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711232" behindDoc="1" locked="0" layoutInCell="1" allowOverlap="1">
                <wp:simplePos x="0" y="0"/>
                <wp:positionH relativeFrom="page">
                  <wp:posOffset>1012240</wp:posOffset>
                </wp:positionH>
                <wp:positionV relativeFrom="paragraph">
                  <wp:posOffset>190514</wp:posOffset>
                </wp:positionV>
                <wp:extent cx="5850255" cy="377190"/>
                <wp:effectExtent l="0" t="0" r="0" b="0"/>
                <wp:wrapTopAndBottom/>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7190"/>
                        </a:xfrm>
                        <a:prstGeom prst="rect">
                          <a:avLst/>
                        </a:prstGeom>
                        <a:ln w="6095">
                          <a:solidFill>
                            <a:srgbClr val="000000"/>
                          </a:solidFill>
                          <a:prstDash val="solid"/>
                        </a:ln>
                      </wps:spPr>
                      <wps:txbx>
                        <w:txbxContent>
                          <w:p w:rsidR="00B97F88" w:rsidRDefault="003B4A00">
                            <w:pPr>
                              <w:pStyle w:val="Corpodetexto"/>
                              <w:spacing w:line="276" w:lineRule="auto"/>
                              <w:ind w:left="103" w:right="177" w:firstLine="62"/>
                            </w:pPr>
                            <w:r>
                              <w:t>As</w:t>
                            </w:r>
                            <w:r>
                              <w:rPr>
                                <w:spacing w:val="-2"/>
                              </w:rPr>
                              <w:t xml:space="preserve"> </w:t>
                            </w:r>
                            <w:r>
                              <w:t>atribuições</w:t>
                            </w:r>
                            <w:r>
                              <w:rPr>
                                <w:spacing w:val="-3"/>
                              </w:rPr>
                              <w:t xml:space="preserve"> </w:t>
                            </w:r>
                            <w:r>
                              <w:t>do</w:t>
                            </w:r>
                            <w:r>
                              <w:rPr>
                                <w:spacing w:val="-5"/>
                              </w:rPr>
                              <w:t xml:space="preserve"> </w:t>
                            </w:r>
                            <w:r>
                              <w:t>cargo</w:t>
                            </w:r>
                            <w:r>
                              <w:rPr>
                                <w:spacing w:val="-5"/>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20</w:t>
                            </w:r>
                            <w:r>
                              <w:rPr>
                                <w:spacing w:val="-5"/>
                              </w:rPr>
                              <w:t xml:space="preserve"> </w:t>
                            </w:r>
                            <w:r>
                              <w:t>(vinte),</w:t>
                            </w:r>
                            <w:r>
                              <w:rPr>
                                <w:spacing w:val="-1"/>
                              </w:rPr>
                              <w:t xml:space="preserve"> </w:t>
                            </w:r>
                            <w:r>
                              <w:t>30</w:t>
                            </w:r>
                            <w:r>
                              <w:rPr>
                                <w:spacing w:val="-5"/>
                              </w:rPr>
                              <w:t xml:space="preserve"> </w:t>
                            </w:r>
                            <w:r>
                              <w:t>(trinta)</w:t>
                            </w:r>
                            <w:r>
                              <w:rPr>
                                <w:spacing w:val="-2"/>
                              </w:rPr>
                              <w:t xml:space="preserve"> </w:t>
                            </w:r>
                            <w:r>
                              <w:t>e 40 (quarenta) horas semanais de trabalho.</w:t>
                            </w:r>
                          </w:p>
                        </w:txbxContent>
                      </wps:txbx>
                      <wps:bodyPr wrap="square" lIns="0" tIns="0" rIns="0" bIns="0" rtlCol="0">
                        <a:noAutofit/>
                      </wps:bodyPr>
                    </wps:wsp>
                  </a:graphicData>
                </a:graphic>
              </wp:anchor>
            </w:drawing>
          </mc:Choice>
          <mc:Fallback>
            <w:pict>
              <v:shape id="Textbox 304" o:spid="_x0000_s1222" type="#_x0000_t202" style="position:absolute;left:0;text-align:left;margin-left:79.7pt;margin-top:15pt;width:460.65pt;height:29.7pt;z-index:-15605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" filled="f" strokeweight=".16931mm">
                <v:path arrowok="t"/>
                <v:textbox inset="0,0,0,0">
                  <w:txbxContent>
                    <w:p w:rsidR="00B97F88" w:rsidRDefault="003B4A00">
                      <w:pPr>
                        <w:pStyle w:val="Corpodetexto"/>
                        <w:spacing w:line="276" w:lineRule="auto"/>
                        <w:ind w:left="103" w:right="177" w:firstLine="62"/>
                      </w:pPr>
                      <w:r>
                        <w:t>As</w:t>
                      </w:r>
                      <w:r>
                        <w:rPr>
                          <w:spacing w:val="-2"/>
                        </w:rPr>
                        <w:t xml:space="preserve"> </w:t>
                      </w:r>
                      <w:r>
                        <w:t>atribuições</w:t>
                      </w:r>
                      <w:r>
                        <w:rPr>
                          <w:spacing w:val="-3"/>
                        </w:rPr>
                        <w:t xml:space="preserve"> </w:t>
                      </w:r>
                      <w:r>
                        <w:t>do</w:t>
                      </w:r>
                      <w:r>
                        <w:rPr>
                          <w:spacing w:val="-5"/>
                        </w:rPr>
                        <w:t xml:space="preserve"> </w:t>
                      </w:r>
                      <w:r>
                        <w:t>cargo</w:t>
                      </w:r>
                      <w:r>
                        <w:rPr>
                          <w:spacing w:val="-5"/>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20</w:t>
                      </w:r>
                      <w:r>
                        <w:rPr>
                          <w:spacing w:val="-5"/>
                        </w:rPr>
                        <w:t xml:space="preserve"> </w:t>
                      </w:r>
                      <w:r>
                        <w:t>(vinte),</w:t>
                      </w:r>
                      <w:r>
                        <w:rPr>
                          <w:spacing w:val="-1"/>
                        </w:rPr>
                        <w:t xml:space="preserve"> </w:t>
                      </w:r>
                      <w:r>
                        <w:t>30</w:t>
                      </w:r>
                      <w:r>
                        <w:rPr>
                          <w:spacing w:val="-5"/>
                        </w:rPr>
                        <w:t xml:space="preserve"> </w:t>
                      </w:r>
                      <w:r>
                        <w:t>(trinta)</w:t>
                      </w:r>
                      <w:r>
                        <w:rPr>
                          <w:spacing w:val="-2"/>
                        </w:rPr>
                        <w:t xml:space="preserve"> </w:t>
                      </w:r>
                      <w:r>
                        <w:t>e 40 (quarenta) 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11744" behindDoc="1" locked="0" layoutInCell="1" allowOverlap="1">
                <wp:simplePos x="0" y="0"/>
                <wp:positionH relativeFrom="page">
                  <wp:posOffset>2352167</wp:posOffset>
                </wp:positionH>
                <wp:positionV relativeFrom="paragraph">
                  <wp:posOffset>190640</wp:posOffset>
                </wp:positionV>
                <wp:extent cx="3219450" cy="192405"/>
                <wp:effectExtent l="0" t="0" r="0" b="0"/>
                <wp:wrapTopAndBottom/>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325</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305" o:spid="_x0000_s1223" type="#_x0000_t202" style="position:absolute;left:0;text-align:left;margin-left:185.2pt;margin-top:15pt;width:253.5pt;height:15.15pt;z-index:-15604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" filled="f" strokeweight=".48pt">
                <v:path arrowok="t"/>
                <v:textbox inset="0,0,0,0">
                  <w:txbxContent>
                    <w:p w:rsidR="00B97F88" w:rsidRDefault="003B4A00">
                      <w:pPr>
                        <w:pStyle w:val="Corpodetexto"/>
                        <w:spacing w:line="251" w:lineRule="exact"/>
                        <w:ind w:left="1"/>
                        <w:jc w:val="center"/>
                      </w:pPr>
                      <w:r>
                        <w:t>325</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238"/>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12256" behindDoc="1" locked="0" layoutInCell="1" allowOverlap="1">
                <wp:simplePos x="0" y="0"/>
                <wp:positionH relativeFrom="page">
                  <wp:posOffset>1981454</wp:posOffset>
                </wp:positionH>
                <wp:positionV relativeFrom="paragraph">
                  <wp:posOffset>192332</wp:posOffset>
                </wp:positionV>
                <wp:extent cx="4051935" cy="190500"/>
                <wp:effectExtent l="0" t="0" r="0" b="0"/>
                <wp:wrapTopAndBottom/>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699"/>
                            </w:pPr>
                            <w:r>
                              <w:rPr>
                                <w:color w:val="00AF50"/>
                              </w:rPr>
                              <w:t>AGRICULTURA</w:t>
                            </w:r>
                            <w:r>
                              <w:rPr>
                                <w:color w:val="00AF50"/>
                                <w:spacing w:val="-5"/>
                              </w:rPr>
                              <w:t xml:space="preserve"> </w:t>
                            </w:r>
                            <w:r>
                              <w:rPr>
                                <w:color w:val="00AF50"/>
                              </w:rPr>
                              <w:t>E</w:t>
                            </w:r>
                            <w:r>
                              <w:rPr>
                                <w:color w:val="00AF50"/>
                                <w:spacing w:val="-6"/>
                              </w:rPr>
                              <w:t xml:space="preserve"> </w:t>
                            </w:r>
                            <w:r>
                              <w:rPr>
                                <w:color w:val="00AF50"/>
                                <w:spacing w:val="-2"/>
                              </w:rPr>
                              <w:t>PECUÁRIA</w:t>
                            </w:r>
                          </w:p>
                        </w:txbxContent>
                      </wps:txbx>
                      <wps:bodyPr wrap="square" lIns="0" tIns="0" rIns="0" bIns="0" rtlCol="0">
                        <a:noAutofit/>
                      </wps:bodyPr>
                    </wps:wsp>
                  </a:graphicData>
                </a:graphic>
              </wp:anchor>
            </w:drawing>
          </mc:Choice>
          <mc:Fallback>
            <w:pict>
              <v:shape id="Textbox 306" o:spid="_x0000_s1224" type="#_x0000_t202" style="position:absolute;left:0;text-align:left;margin-left:156pt;margin-top:15.15pt;width:319.05pt;height:15pt;z-index:-15604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" filled="f" strokeweight=".16931mm">
                <v:path arrowok="t"/>
                <v:textbox inset="0,0,0,0">
                  <w:txbxContent>
                    <w:p w:rsidR="00B97F88" w:rsidRDefault="003B4A00">
                      <w:pPr>
                        <w:spacing w:line="251" w:lineRule="exact"/>
                        <w:ind w:left="1699"/>
                      </w:pPr>
                      <w:r>
                        <w:rPr>
                          <w:color w:val="00AF50"/>
                        </w:rPr>
                        <w:t>AGRICULTURA</w:t>
                      </w:r>
                      <w:r>
                        <w:rPr>
                          <w:color w:val="00AF50"/>
                          <w:spacing w:val="-5"/>
                        </w:rPr>
                        <w:t xml:space="preserve"> </w:t>
                      </w:r>
                      <w:r>
                        <w:rPr>
                          <w:color w:val="00AF50"/>
                        </w:rPr>
                        <w:t>E</w:t>
                      </w:r>
                      <w:r>
                        <w:rPr>
                          <w:color w:val="00AF50"/>
                          <w:spacing w:val="-6"/>
                        </w:rPr>
                        <w:t xml:space="preserve"> </w:t>
                      </w:r>
                      <w:r>
                        <w:rPr>
                          <w:color w:val="00AF50"/>
                          <w:spacing w:val="-2"/>
                        </w:rPr>
                        <w:t>PECUÁRIA</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spacing w:before="1"/>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12768" behindDoc="1" locked="0" layoutInCell="1" allowOverlap="1">
                <wp:simplePos x="0" y="0"/>
                <wp:positionH relativeFrom="page">
                  <wp:posOffset>1981454</wp:posOffset>
                </wp:positionH>
                <wp:positionV relativeFrom="paragraph">
                  <wp:posOffset>179845</wp:posOffset>
                </wp:positionV>
                <wp:extent cx="4051935" cy="190500"/>
                <wp:effectExtent l="0" t="0" r="0" b="0"/>
                <wp:wrapTopAndBottom/>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6" w:right="4"/>
                              <w:jc w:val="center"/>
                            </w:pPr>
                            <w:r>
                              <w:t>TÉCNICO</w:t>
                            </w:r>
                            <w:r>
                              <w:rPr>
                                <w:spacing w:val="-7"/>
                              </w:rPr>
                              <w:t xml:space="preserve"> </w:t>
                            </w:r>
                            <w:r>
                              <w:rPr>
                                <w:spacing w:val="-2"/>
                              </w:rPr>
                              <w:t>AGRÍCOLA</w:t>
                            </w:r>
                          </w:p>
                        </w:txbxContent>
                      </wps:txbx>
                      <wps:bodyPr wrap="square" lIns="0" tIns="0" rIns="0" bIns="0" rtlCol="0">
                        <a:noAutofit/>
                      </wps:bodyPr>
                    </wps:wsp>
                  </a:graphicData>
                </a:graphic>
              </wp:anchor>
            </w:drawing>
          </mc:Choice>
          <mc:Fallback>
            <w:pict>
              <v:shape id="Textbox 307" o:spid="_x0000_s1225" type="#_x0000_t202" style="position:absolute;left:0;text-align:left;margin-left:156pt;margin-top:14.15pt;width:319.05pt;height:15pt;z-index:-15603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" filled="f" strokeweight=".16931mm">
                <v:path arrowok="t"/>
                <v:textbox inset="0,0,0,0">
                  <w:txbxContent>
                    <w:p w:rsidR="00B97F88" w:rsidRDefault="003B4A00">
                      <w:pPr>
                        <w:spacing w:line="251" w:lineRule="exact"/>
                        <w:ind w:left="6" w:right="4"/>
                        <w:jc w:val="center"/>
                      </w:pPr>
                      <w:r>
                        <w:t>TÉCNICO</w:t>
                      </w:r>
                      <w:r>
                        <w:rPr>
                          <w:spacing w:val="-7"/>
                        </w:rPr>
                        <w:t xml:space="preserve"> </w:t>
                      </w:r>
                      <w:r>
                        <w:rPr>
                          <w:spacing w:val="-2"/>
                        </w:rPr>
                        <w:t>AGRÍCOLA</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3B4A00">
      <w:pPr>
        <w:spacing w:before="91" w:after="42"/>
        <w:ind w:left="313" w:right="448"/>
        <w:jc w:val="center"/>
        <w:rPr>
          <w:rFonts w:ascii="Arial" w:hAnsi="Arial"/>
          <w:b/>
        </w:rPr>
      </w:pPr>
      <w:r>
        <w:rPr>
          <w:rFonts w:ascii="Arial" w:hAnsi="Arial"/>
          <w:b/>
          <w:spacing w:val="-2"/>
        </w:rPr>
        <w:lastRenderedPageBreak/>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8"/>
            </w:pPr>
            <w:r>
              <w:rPr>
                <w:spacing w:val="-5"/>
              </w:rPr>
              <w:t>AP</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09</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13280" behindDoc="1" locked="0" layoutInCell="1" allowOverlap="1">
                <wp:simplePos x="0" y="0"/>
                <wp:positionH relativeFrom="page">
                  <wp:posOffset>1009192</wp:posOffset>
                </wp:positionH>
                <wp:positionV relativeFrom="paragraph">
                  <wp:posOffset>187606</wp:posOffset>
                </wp:positionV>
                <wp:extent cx="5896610" cy="541020"/>
                <wp:effectExtent l="0" t="0" r="0" b="0"/>
                <wp:wrapTopAndBottom/>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6610" cy="541020"/>
                          <a:chOff x="0" y="0"/>
                          <a:chExt cx="5896610" cy="541020"/>
                        </a:xfrm>
                      </wpg:grpSpPr>
                      <pic:pic xmlns:pic="http://schemas.openxmlformats.org/drawingml/2006/picture">
                        <pic:nvPicPr>
                          <pic:cNvPr id="309" name="Image 309"/>
                          <pic:cNvPicPr/>
                        </pic:nvPicPr>
                        <pic:blipFill>
                          <a:blip r:embed="rId74" cstate="print"/>
                          <a:stretch>
                            <a:fillRect/>
                          </a:stretch>
                        </pic:blipFill>
                        <pic:spPr>
                          <a:xfrm>
                            <a:off x="127233" y="19211"/>
                            <a:ext cx="5594624" cy="397800"/>
                          </a:xfrm>
                          <a:prstGeom prst="rect">
                            <a:avLst/>
                          </a:prstGeom>
                        </pic:spPr>
                      </pic:pic>
                      <wps:wsp>
                        <wps:cNvPr id="310" name="Graphic 310"/>
                        <wps:cNvSpPr/>
                        <wps:spPr>
                          <a:xfrm>
                            <a:off x="0" y="0"/>
                            <a:ext cx="5896610" cy="541020"/>
                          </a:xfrm>
                          <a:custGeom>
                            <a:avLst/>
                            <a:gdLst/>
                            <a:ahLst/>
                            <a:cxnLst/>
                            <a:rect l="l" t="t" r="r" b="b"/>
                            <a:pathLst>
                              <a:path w="5896610" h="541020">
                                <a:moveTo>
                                  <a:pt x="5896051" y="0"/>
                                </a:moveTo>
                                <a:lnTo>
                                  <a:pt x="5890006" y="0"/>
                                </a:lnTo>
                                <a:lnTo>
                                  <a:pt x="5889955" y="6096"/>
                                </a:lnTo>
                                <a:lnTo>
                                  <a:pt x="5889955" y="534924"/>
                                </a:lnTo>
                                <a:lnTo>
                                  <a:pt x="6096" y="534924"/>
                                </a:lnTo>
                                <a:lnTo>
                                  <a:pt x="6096" y="6096"/>
                                </a:lnTo>
                                <a:lnTo>
                                  <a:pt x="5889955" y="6096"/>
                                </a:lnTo>
                                <a:lnTo>
                                  <a:pt x="5889955" y="0"/>
                                </a:lnTo>
                                <a:lnTo>
                                  <a:pt x="6096" y="0"/>
                                </a:lnTo>
                                <a:lnTo>
                                  <a:pt x="0" y="0"/>
                                </a:lnTo>
                                <a:lnTo>
                                  <a:pt x="0" y="6096"/>
                                </a:lnTo>
                                <a:lnTo>
                                  <a:pt x="0" y="534924"/>
                                </a:lnTo>
                                <a:lnTo>
                                  <a:pt x="0" y="541020"/>
                                </a:lnTo>
                                <a:lnTo>
                                  <a:pt x="6096" y="541020"/>
                                </a:lnTo>
                                <a:lnTo>
                                  <a:pt x="5889955" y="541020"/>
                                </a:lnTo>
                                <a:lnTo>
                                  <a:pt x="5896051" y="541020"/>
                                </a:lnTo>
                                <a:lnTo>
                                  <a:pt x="5896051" y="534924"/>
                                </a:lnTo>
                                <a:lnTo>
                                  <a:pt x="5896051" y="6096"/>
                                </a:lnTo>
                                <a:lnTo>
                                  <a:pt x="589605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72139pt;width:464.3pt;height:42.6pt;mso-position-horizontal-relative:page;mso-position-vertical-relative:paragraph;z-index:-15603200;mso-wrap-distance-left:0;mso-wrap-distance-right:0" id="docshapegroup297" coordorigin="1589,295" coordsize="9286,852">
                <v:shape style="position:absolute;left:1789;top:325;width:8811;height:627" type="#_x0000_t75" id="docshape298" stroked="false">
                  <v:imagedata r:id="rId75" o:title=""/>
                </v:shape>
                <v:shape style="position:absolute;left:1589;top:295;width:9286;height:852" id="docshape299" coordorigin="1589,295" coordsize="9286,852" path="m10874,295l10865,295,10865,305,10865,1138,1599,1138,1599,305,10865,305,10865,295,1599,295,1589,295,1589,305,1589,1138,1589,1147,1599,1147,10865,1147,10874,1147,10874,1138,10874,305,10874,295xe" filled="true" fillcolor="#000000" stroked="false">
                  <v:path arrowok="t"/>
                  <v:fill type="solid"/>
                </v:shape>
                <w10:wrap type="topAndBottom"/>
              </v:group>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13792" behindDoc="1" locked="0" layoutInCell="1" allowOverlap="1">
                <wp:simplePos x="0" y="0"/>
                <wp:positionH relativeFrom="page">
                  <wp:posOffset>1009192</wp:posOffset>
                </wp:positionH>
                <wp:positionV relativeFrom="paragraph">
                  <wp:posOffset>189370</wp:posOffset>
                </wp:positionV>
                <wp:extent cx="5905500" cy="4744085"/>
                <wp:effectExtent l="0" t="0" r="0" b="0"/>
                <wp:wrapTopAndBottom/>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0" cy="4744085"/>
                          <a:chOff x="0" y="0"/>
                          <a:chExt cx="5905500" cy="4744085"/>
                        </a:xfrm>
                      </wpg:grpSpPr>
                      <pic:pic xmlns:pic="http://schemas.openxmlformats.org/drawingml/2006/picture">
                        <pic:nvPicPr>
                          <pic:cNvPr id="312" name="Image 312"/>
                          <pic:cNvPicPr/>
                        </pic:nvPicPr>
                        <pic:blipFill>
                          <a:blip r:embed="rId76" cstate="print"/>
                          <a:stretch>
                            <a:fillRect/>
                          </a:stretch>
                        </pic:blipFill>
                        <pic:spPr>
                          <a:xfrm>
                            <a:off x="99799" y="5130"/>
                            <a:ext cx="5643048" cy="2205228"/>
                          </a:xfrm>
                          <a:prstGeom prst="rect">
                            <a:avLst/>
                          </a:prstGeom>
                        </pic:spPr>
                      </pic:pic>
                      <pic:pic xmlns:pic="http://schemas.openxmlformats.org/drawingml/2006/picture">
                        <pic:nvPicPr>
                          <pic:cNvPr id="313" name="Image 313"/>
                          <pic:cNvPicPr/>
                        </pic:nvPicPr>
                        <pic:blipFill>
                          <a:blip r:embed="rId77" cstate="print"/>
                          <a:stretch>
                            <a:fillRect/>
                          </a:stretch>
                        </pic:blipFill>
                        <pic:spPr>
                          <a:xfrm>
                            <a:off x="99779" y="2289483"/>
                            <a:ext cx="5730492" cy="2422978"/>
                          </a:xfrm>
                          <a:prstGeom prst="rect">
                            <a:avLst/>
                          </a:prstGeom>
                        </pic:spPr>
                      </pic:pic>
                      <wps:wsp>
                        <wps:cNvPr id="314" name="Graphic 314"/>
                        <wps:cNvSpPr/>
                        <wps:spPr>
                          <a:xfrm>
                            <a:off x="0" y="0"/>
                            <a:ext cx="5905500" cy="4744085"/>
                          </a:xfrm>
                          <a:custGeom>
                            <a:avLst/>
                            <a:gdLst/>
                            <a:ahLst/>
                            <a:cxnLst/>
                            <a:rect l="l" t="t" r="r" b="b"/>
                            <a:pathLst>
                              <a:path w="5905500" h="4744085">
                                <a:moveTo>
                                  <a:pt x="5905182" y="6223"/>
                                </a:moveTo>
                                <a:lnTo>
                                  <a:pt x="5899099" y="6223"/>
                                </a:lnTo>
                                <a:lnTo>
                                  <a:pt x="5899099" y="4737608"/>
                                </a:lnTo>
                                <a:lnTo>
                                  <a:pt x="6096" y="4737608"/>
                                </a:lnTo>
                                <a:lnTo>
                                  <a:pt x="6096" y="6223"/>
                                </a:lnTo>
                                <a:lnTo>
                                  <a:pt x="0" y="6223"/>
                                </a:lnTo>
                                <a:lnTo>
                                  <a:pt x="0" y="4737608"/>
                                </a:lnTo>
                                <a:lnTo>
                                  <a:pt x="0" y="4743704"/>
                                </a:lnTo>
                                <a:lnTo>
                                  <a:pt x="6096" y="4743704"/>
                                </a:lnTo>
                                <a:lnTo>
                                  <a:pt x="5899099" y="4743704"/>
                                </a:lnTo>
                                <a:lnTo>
                                  <a:pt x="5905182" y="4743704"/>
                                </a:lnTo>
                                <a:lnTo>
                                  <a:pt x="5905182" y="4737608"/>
                                </a:lnTo>
                                <a:lnTo>
                                  <a:pt x="5905182" y="6223"/>
                                </a:lnTo>
                                <a:close/>
                              </a:path>
                              <a:path w="5905500" h="4744085">
                                <a:moveTo>
                                  <a:pt x="5905182" y="0"/>
                                </a:moveTo>
                                <a:lnTo>
                                  <a:pt x="5899150" y="0"/>
                                </a:lnTo>
                                <a:lnTo>
                                  <a:pt x="6096" y="0"/>
                                </a:lnTo>
                                <a:lnTo>
                                  <a:pt x="0" y="0"/>
                                </a:lnTo>
                                <a:lnTo>
                                  <a:pt x="0" y="6096"/>
                                </a:lnTo>
                                <a:lnTo>
                                  <a:pt x="6096" y="6096"/>
                                </a:lnTo>
                                <a:lnTo>
                                  <a:pt x="5899099" y="6096"/>
                                </a:lnTo>
                                <a:lnTo>
                                  <a:pt x="5905182" y="6096"/>
                                </a:lnTo>
                                <a:lnTo>
                                  <a:pt x="590518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911075pt;width:465pt;height:373.55pt;mso-position-horizontal-relative:page;mso-position-vertical-relative:paragraph;z-index:-15602688;mso-wrap-distance-left:0;mso-wrap-distance-right:0" id="docshapegroup300" coordorigin="1589,298" coordsize="9300,7471">
                <v:shape style="position:absolute;left:1746;top:306;width:8887;height:3473" type="#_x0000_t75" id="docshape301" stroked="false">
                  <v:imagedata r:id="rId78" o:title=""/>
                </v:shape>
                <v:shape style="position:absolute;left:1746;top:3903;width:9025;height:3816" type="#_x0000_t75" id="docshape302" stroked="false">
                  <v:imagedata r:id="rId79" o:title=""/>
                </v:shape>
                <v:shape style="position:absolute;left:1589;top:298;width:9300;height:7471" id="docshape303" coordorigin="1589,298" coordsize="9300,7471" path="m10889,308l10879,308,10879,7759,1599,7759,1599,308,1589,308,1589,7759,1589,7769,1599,7769,10879,7769,10879,7769,10889,7769,10889,7759,10889,308xm10889,298l10879,298,10879,298,1599,298,1589,298,1589,308,1599,308,10879,308,10879,308,10889,308,10889,298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714304" behindDoc="1" locked="0" layoutInCell="1" allowOverlap="1">
                <wp:simplePos x="0" y="0"/>
                <wp:positionH relativeFrom="page">
                  <wp:posOffset>2352167</wp:posOffset>
                </wp:positionH>
                <wp:positionV relativeFrom="paragraph">
                  <wp:posOffset>192418</wp:posOffset>
                </wp:positionV>
                <wp:extent cx="3219450" cy="190500"/>
                <wp:effectExtent l="0" t="0" r="0" b="0"/>
                <wp:wrapTopAndBottom/>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315" o:spid="_x0000_s1226" type="#_x0000_t202" style="position:absolute;left:0;text-align:left;margin-left:185.2pt;margin-top:15.15pt;width:253.5pt;height:15pt;z-index:-15602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14"/>
        <w:rPr>
          <w:rFonts w:ascii="Arial"/>
          <w:b/>
        </w:rPr>
      </w:pPr>
    </w:p>
    <w:p w:rsidR="00B97F88" w:rsidRDefault="003B4A00">
      <w:pPr>
        <w:spacing w:after="43"/>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583"/>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Curso</w:t>
            </w:r>
            <w:r>
              <w:rPr>
                <w:spacing w:val="-4"/>
              </w:rPr>
              <w:t xml:space="preserve"> </w:t>
            </w:r>
            <w:r>
              <w:t>específico</w:t>
            </w:r>
            <w:r>
              <w:rPr>
                <w:spacing w:val="-7"/>
              </w:rPr>
              <w:t xml:space="preserve"> </w:t>
            </w:r>
            <w:r>
              <w:t>de</w:t>
            </w:r>
            <w:r>
              <w:rPr>
                <w:spacing w:val="-4"/>
              </w:rPr>
              <w:t xml:space="preserve"> </w:t>
            </w:r>
            <w:r>
              <w:t>2º</w:t>
            </w:r>
            <w:r>
              <w:rPr>
                <w:spacing w:val="-6"/>
              </w:rPr>
              <w:t xml:space="preserve"> </w:t>
            </w:r>
            <w:r>
              <w:t>grau</w:t>
            </w:r>
            <w:r>
              <w:rPr>
                <w:spacing w:val="-5"/>
              </w:rPr>
              <w:t xml:space="preserve"> </w:t>
            </w:r>
            <w:r>
              <w:t>de</w:t>
            </w:r>
            <w:r>
              <w:rPr>
                <w:spacing w:val="-6"/>
              </w:rPr>
              <w:t xml:space="preserve"> </w:t>
            </w:r>
            <w:r>
              <w:t>técnico</w:t>
            </w:r>
            <w:r>
              <w:rPr>
                <w:spacing w:val="-5"/>
              </w:rPr>
              <w:t xml:space="preserve"> </w:t>
            </w:r>
            <w:r>
              <w:t>agrícola</w:t>
            </w:r>
            <w:r>
              <w:rPr>
                <w:spacing w:val="-4"/>
              </w:rPr>
              <w:t xml:space="preserve"> </w:t>
            </w:r>
            <w:r>
              <w:rPr>
                <w:spacing w:val="-2"/>
              </w:rPr>
              <w:t>devidamente</w:t>
            </w:r>
          </w:p>
          <w:p w:rsidR="00B97F88" w:rsidRDefault="003B4A00">
            <w:pPr>
              <w:pStyle w:val="TableParagraph"/>
              <w:spacing w:before="40" w:line="240" w:lineRule="auto"/>
              <w:ind w:left="105"/>
              <w:jc w:val="left"/>
            </w:pPr>
            <w:r>
              <w:rPr>
                <w:spacing w:val="-2"/>
              </w:rPr>
              <w:t>oficializado.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2"/>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3"/>
              </w:rPr>
              <w:t xml:space="preserve"> </w:t>
            </w:r>
            <w:r>
              <w:t>órgãos</w:t>
            </w:r>
            <w:r>
              <w:rPr>
                <w:spacing w:val="-3"/>
              </w:rPr>
              <w:t xml:space="preserve"> </w:t>
            </w:r>
            <w:r>
              <w:t>da</w:t>
            </w:r>
            <w:r>
              <w:rPr>
                <w:spacing w:val="-6"/>
              </w:rPr>
              <w:t xml:space="preserve"> </w:t>
            </w:r>
            <w:r>
              <w:t>Secretaria</w:t>
            </w:r>
            <w:r>
              <w:rPr>
                <w:spacing w:val="-7"/>
              </w:rPr>
              <w:t xml:space="preserve"> </w:t>
            </w:r>
            <w:r>
              <w:t>da</w:t>
            </w:r>
            <w:r>
              <w:rPr>
                <w:spacing w:val="-3"/>
              </w:rPr>
              <w:t xml:space="preserve"> </w:t>
            </w:r>
            <w:r>
              <w:rPr>
                <w:spacing w:val="-2"/>
              </w:rPr>
              <w:t>Agricultura</w:t>
            </w:r>
          </w:p>
        </w:tc>
      </w:tr>
    </w:tbl>
    <w:p w:rsidR="00B97F88" w:rsidRDefault="00B97F88">
      <w:pPr>
        <w:pStyle w:val="TableParagraph"/>
        <w:spacing w:line="250" w:lineRule="exact"/>
        <w:jc w:val="left"/>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7"/>
              </w:rPr>
              <w:t xml:space="preserve"> </w:t>
            </w:r>
            <w:r>
              <w:t>as</w:t>
            </w:r>
            <w:r>
              <w:rPr>
                <w:spacing w:val="-7"/>
              </w:rPr>
              <w:t xml:space="preserve"> </w:t>
            </w:r>
            <w:r>
              <w:t>instruções</w:t>
            </w:r>
            <w:r>
              <w:rPr>
                <w:spacing w:val="-6"/>
              </w:rPr>
              <w:t xml:space="preserve"> </w:t>
            </w:r>
            <w:r>
              <w:t>reguladoras</w:t>
            </w:r>
            <w:r>
              <w:rPr>
                <w:spacing w:val="-4"/>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Corpodetexto"/>
        <w:spacing w:before="34"/>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714816" behindDoc="1" locked="0" layoutInCell="1" allowOverlap="1">
                <wp:simplePos x="0" y="0"/>
                <wp:positionH relativeFrom="page">
                  <wp:posOffset>1012240</wp:posOffset>
                </wp:positionH>
                <wp:positionV relativeFrom="paragraph">
                  <wp:posOffset>190894</wp:posOffset>
                </wp:positionV>
                <wp:extent cx="5850255" cy="376555"/>
                <wp:effectExtent l="0" t="0" r="0" b="0"/>
                <wp:wrapTopAndBottom/>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firstLine="62"/>
                            </w:pPr>
                            <w:r>
                              <w:t>As</w:t>
                            </w:r>
                            <w:r>
                              <w:rPr>
                                <w:spacing w:val="-2"/>
                              </w:rPr>
                              <w:t xml:space="preserve"> </w:t>
                            </w:r>
                            <w:r>
                              <w:t>atribuições</w:t>
                            </w:r>
                            <w:r>
                              <w:rPr>
                                <w:spacing w:val="-2"/>
                              </w:rPr>
                              <w:t xml:space="preserve"> </w:t>
                            </w:r>
                            <w:r>
                              <w:t>do</w:t>
                            </w:r>
                            <w:r>
                              <w:rPr>
                                <w:spacing w:val="-5"/>
                              </w:rPr>
                              <w:t xml:space="preserve"> </w:t>
                            </w:r>
                            <w:r>
                              <w:t>cargo</w:t>
                            </w:r>
                            <w:r>
                              <w:rPr>
                                <w:spacing w:val="-5"/>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2"/>
                              </w:rPr>
                              <w:t xml:space="preserve"> </w:t>
                            </w:r>
                            <w:r>
                              <w:t>40</w:t>
                            </w:r>
                            <w:r>
                              <w:rPr>
                                <w:spacing w:val="-5"/>
                              </w:rPr>
                              <w:t xml:space="preserve"> </w:t>
                            </w:r>
                            <w:r>
                              <w:t>(quarenta)</w:t>
                            </w:r>
                            <w:r>
                              <w:rPr>
                                <w:spacing w:val="-2"/>
                              </w:rPr>
                              <w:t xml:space="preserve"> </w:t>
                            </w:r>
                            <w:r>
                              <w:t>horas semanais de trabalho.</w:t>
                            </w:r>
                          </w:p>
                        </w:txbxContent>
                      </wps:txbx>
                      <wps:bodyPr wrap="square" lIns="0" tIns="0" rIns="0" bIns="0" rtlCol="0">
                        <a:noAutofit/>
                      </wps:bodyPr>
                    </wps:wsp>
                  </a:graphicData>
                </a:graphic>
              </wp:anchor>
            </w:drawing>
          </mc:Choice>
          <mc:Fallback>
            <w:pict>
              <v:shape id="Textbox 316" o:spid="_x0000_s1227" type="#_x0000_t202" style="position:absolute;left:0;text-align:left;margin-left:79.7pt;margin-top:15.05pt;width:460.65pt;height:29.65pt;z-index:-15601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" filled="f" strokeweight=".16931mm">
                <v:path arrowok="t"/>
                <v:textbox inset="0,0,0,0">
                  <w:txbxContent>
                    <w:p w:rsidR="00B97F88" w:rsidRDefault="003B4A00">
                      <w:pPr>
                        <w:pStyle w:val="Corpodetexto"/>
                        <w:spacing w:line="276" w:lineRule="auto"/>
                        <w:ind w:left="103" w:firstLine="62"/>
                      </w:pPr>
                      <w:r>
                        <w:t>As</w:t>
                      </w:r>
                      <w:r>
                        <w:rPr>
                          <w:spacing w:val="-2"/>
                        </w:rPr>
                        <w:t xml:space="preserve"> </w:t>
                      </w:r>
                      <w:r>
                        <w:t>atribuições</w:t>
                      </w:r>
                      <w:r>
                        <w:rPr>
                          <w:spacing w:val="-2"/>
                        </w:rPr>
                        <w:t xml:space="preserve"> </w:t>
                      </w:r>
                      <w:r>
                        <w:t>do</w:t>
                      </w:r>
                      <w:r>
                        <w:rPr>
                          <w:spacing w:val="-5"/>
                        </w:rPr>
                        <w:t xml:space="preserve"> </w:t>
                      </w:r>
                      <w:r>
                        <w:t>cargo</w:t>
                      </w:r>
                      <w:r>
                        <w:rPr>
                          <w:spacing w:val="-5"/>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2"/>
                        </w:rPr>
                        <w:t xml:space="preserve"> </w:t>
                      </w:r>
                      <w:r>
                        <w:t>40</w:t>
                      </w:r>
                      <w:r>
                        <w:rPr>
                          <w:spacing w:val="-5"/>
                        </w:rPr>
                        <w:t xml:space="preserve"> </w:t>
                      </w:r>
                      <w:r>
                        <w:t>(quarenta)</w:t>
                      </w:r>
                      <w:r>
                        <w:rPr>
                          <w:spacing w:val="-2"/>
                        </w:rPr>
                        <w:t xml:space="preserve"> </w:t>
                      </w:r>
                      <w:r>
                        <w:t>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15328" behindDoc="1" locked="0" layoutInCell="1" allowOverlap="1">
                <wp:simplePos x="0" y="0"/>
                <wp:positionH relativeFrom="page">
                  <wp:posOffset>2352167</wp:posOffset>
                </wp:positionH>
                <wp:positionV relativeFrom="paragraph">
                  <wp:posOffset>179056</wp:posOffset>
                </wp:positionV>
                <wp:extent cx="3219450" cy="190500"/>
                <wp:effectExtent l="0" t="0" r="0" b="0"/>
                <wp:wrapTopAndBottom/>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300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317" o:spid="_x0000_s1228" type="#_x0000_t202" style="position:absolute;left:0;text-align:left;margin-left:185.2pt;margin-top:14.1pt;width:253.5pt;height:15pt;z-index:-15601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" filled="f" strokeweight=".48pt">
                <v:path arrowok="t"/>
                <v:textbox inset="0,0,0,0">
                  <w:txbxContent>
                    <w:p w:rsidR="00B97F88" w:rsidRDefault="003B4A00">
                      <w:pPr>
                        <w:pStyle w:val="Corpodetexto"/>
                        <w:spacing w:line="251" w:lineRule="exact"/>
                        <w:ind w:left="1"/>
                        <w:jc w:val="center"/>
                      </w:pPr>
                      <w:r>
                        <w:t>300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203"/>
        <w:rPr>
          <w:rFonts w:ascii="Arial"/>
          <w:b/>
        </w:rPr>
      </w:pPr>
    </w:p>
    <w:p w:rsidR="00B97F88" w:rsidRDefault="003B4A00">
      <w:pPr>
        <w:pStyle w:val="PargrafodaLista"/>
        <w:numPr>
          <w:ilvl w:val="0"/>
          <w:numId w:val="4"/>
        </w:numPr>
        <w:tabs>
          <w:tab w:val="left" w:pos="270"/>
        </w:tabs>
        <w:ind w:left="270" w:right="135" w:hanging="270"/>
        <w:jc w:val="center"/>
        <w:rPr>
          <w:rFonts w:ascii="Arial" w:hAnsi="Arial"/>
          <w:b/>
        </w:rPr>
      </w:pPr>
      <w:r>
        <w:rPr>
          <w:rFonts w:ascii="Arial" w:hAnsi="Arial"/>
          <w:b/>
        </w:rPr>
        <w:t>–</w:t>
      </w:r>
      <w:r>
        <w:rPr>
          <w:rFonts w:ascii="Arial" w:hAnsi="Arial"/>
          <w:b/>
          <w:spacing w:val="-9"/>
        </w:rPr>
        <w:t xml:space="preserve"> </w:t>
      </w:r>
      <w:r>
        <w:rPr>
          <w:rFonts w:ascii="Arial" w:hAnsi="Arial"/>
          <w:b/>
        </w:rPr>
        <w:t>GRUPO</w:t>
      </w:r>
      <w:r>
        <w:rPr>
          <w:rFonts w:ascii="Arial" w:hAnsi="Arial"/>
          <w:b/>
          <w:spacing w:val="-7"/>
        </w:rPr>
        <w:t xml:space="preserve"> </w:t>
      </w:r>
      <w:r>
        <w:rPr>
          <w:rFonts w:ascii="Arial" w:hAnsi="Arial"/>
          <w:b/>
        </w:rPr>
        <w:t>DE</w:t>
      </w:r>
      <w:r>
        <w:rPr>
          <w:rFonts w:ascii="Arial" w:hAnsi="Arial"/>
          <w:b/>
          <w:spacing w:val="-5"/>
        </w:rPr>
        <w:t xml:space="preserve"> </w:t>
      </w:r>
      <w:r>
        <w:rPr>
          <w:rFonts w:ascii="Arial" w:hAnsi="Arial"/>
          <w:b/>
        </w:rPr>
        <w:t>ATIVIDADES</w:t>
      </w:r>
      <w:r>
        <w:rPr>
          <w:rFonts w:ascii="Arial" w:hAnsi="Arial"/>
          <w:b/>
          <w:spacing w:val="-6"/>
        </w:rPr>
        <w:t xml:space="preserve"> </w:t>
      </w:r>
      <w:r>
        <w:rPr>
          <w:rFonts w:ascii="Arial" w:hAnsi="Arial"/>
          <w:b/>
        </w:rPr>
        <w:t>EDUCACIONAIS</w:t>
      </w:r>
      <w:r>
        <w:rPr>
          <w:rFonts w:ascii="Arial" w:hAnsi="Arial"/>
          <w:b/>
          <w:spacing w:val="-1"/>
        </w:rPr>
        <w:t xml:space="preserve"> </w:t>
      </w:r>
      <w:r>
        <w:rPr>
          <w:rFonts w:ascii="Arial" w:hAnsi="Arial"/>
          <w:b/>
        </w:rPr>
        <w:t>–</w:t>
      </w:r>
      <w:r>
        <w:rPr>
          <w:rFonts w:ascii="Arial" w:hAnsi="Arial"/>
          <w:b/>
          <w:spacing w:val="-6"/>
        </w:rPr>
        <w:t xml:space="preserve"> </w:t>
      </w:r>
      <w:r>
        <w:rPr>
          <w:rFonts w:ascii="Arial" w:hAnsi="Arial"/>
          <w:b/>
          <w:spacing w:val="-5"/>
        </w:rPr>
        <w:t>60</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94"/>
        <w:rPr>
          <w:rFonts w:ascii="Arial"/>
          <w:b/>
        </w:rPr>
      </w:pPr>
    </w:p>
    <w:p w:rsidR="00B97F88" w:rsidRDefault="003B4A00">
      <w:pPr>
        <w:spacing w:line="276" w:lineRule="auto"/>
        <w:ind w:left="285" w:right="6434"/>
      </w:pPr>
      <w:r>
        <w:rPr>
          <w:spacing w:val="-2"/>
        </w:rPr>
        <w:t xml:space="preserve">MUSEÓLOGO BIBLIOTECÁRIO </w:t>
      </w:r>
      <w:r>
        <w:t>SECRETÁRIO</w:t>
      </w:r>
      <w:r>
        <w:rPr>
          <w:spacing w:val="-16"/>
        </w:rPr>
        <w:t xml:space="preserve"> </w:t>
      </w:r>
      <w:r>
        <w:t>DE</w:t>
      </w:r>
      <w:r>
        <w:rPr>
          <w:spacing w:val="-15"/>
        </w:rPr>
        <w:t xml:space="preserve"> </w:t>
      </w:r>
      <w:r>
        <w:t>ESCOLA AUXILIAR</w:t>
      </w:r>
      <w:r>
        <w:rPr>
          <w:spacing w:val="-4"/>
        </w:rPr>
        <w:t xml:space="preserve"> </w:t>
      </w:r>
      <w:r>
        <w:t>DE</w:t>
      </w:r>
      <w:r>
        <w:rPr>
          <w:spacing w:val="-4"/>
        </w:rPr>
        <w:t xml:space="preserve"> </w:t>
      </w:r>
      <w:r>
        <w:t xml:space="preserve">BIBLIOTECA </w:t>
      </w:r>
      <w:r>
        <w:rPr>
          <w:spacing w:val="-2"/>
        </w:rPr>
        <w:t>ATENDENTE</w:t>
      </w:r>
    </w:p>
    <w:p w:rsidR="00B97F88" w:rsidRDefault="00B97F88">
      <w:pPr>
        <w:spacing w:line="276" w:lineRule="auto"/>
        <w:sectPr w:rsidR="00B97F88">
          <w:pgSz w:w="11910" w:h="16850"/>
          <w:pgMar w:top="1600" w:right="708" w:bottom="280" w:left="1417" w:header="571" w:footer="0" w:gutter="0"/>
          <w:cols w:space="720"/>
        </w:sectPr>
      </w:pPr>
    </w:p>
    <w:p w:rsidR="00B97F88" w:rsidRDefault="00B97F88">
      <w:pPr>
        <w:pStyle w:val="Corpodetexto"/>
      </w:pPr>
    </w:p>
    <w:p w:rsidR="00B97F88" w:rsidRDefault="00B97F88">
      <w:pPr>
        <w:pStyle w:val="Corpodetexto"/>
      </w:pPr>
    </w:p>
    <w:p w:rsidR="00B97F88" w:rsidRDefault="00B97F88">
      <w:pPr>
        <w:pStyle w:val="Corpodetexto"/>
        <w:spacing w:before="203"/>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15840" behindDoc="1" locked="0" layoutInCell="1" allowOverlap="1">
                <wp:simplePos x="0" y="0"/>
                <wp:positionH relativeFrom="page">
                  <wp:posOffset>1981454</wp:posOffset>
                </wp:positionH>
                <wp:positionV relativeFrom="paragraph">
                  <wp:posOffset>192170</wp:posOffset>
                </wp:positionV>
                <wp:extent cx="4051935" cy="190500"/>
                <wp:effectExtent l="0" t="0" r="0" b="0"/>
                <wp:wrapTopAndBottom/>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4" w:right="4"/>
                              <w:jc w:val="center"/>
                            </w:pPr>
                            <w:r>
                              <w:rPr>
                                <w:color w:val="00AF50"/>
                              </w:rPr>
                              <w:t>ATIVIDADES</w:t>
                            </w:r>
                            <w:r>
                              <w:rPr>
                                <w:color w:val="00AF50"/>
                                <w:spacing w:val="-8"/>
                              </w:rPr>
                              <w:t xml:space="preserve"> </w:t>
                            </w:r>
                            <w:r>
                              <w:rPr>
                                <w:color w:val="00AF50"/>
                              </w:rPr>
                              <w:t>EDUCACIONAIS</w:t>
                            </w:r>
                            <w:r>
                              <w:rPr>
                                <w:color w:val="00AF50"/>
                                <w:spacing w:val="-8"/>
                              </w:rPr>
                              <w:t xml:space="preserve"> </w:t>
                            </w:r>
                            <w:r>
                              <w:rPr>
                                <w:color w:val="00AF50"/>
                              </w:rPr>
                              <w:t>E</w:t>
                            </w:r>
                            <w:r>
                              <w:rPr>
                                <w:color w:val="00AF50"/>
                                <w:spacing w:val="-10"/>
                              </w:rPr>
                              <w:t xml:space="preserve"> </w:t>
                            </w:r>
                            <w:r>
                              <w:rPr>
                                <w:color w:val="00AF50"/>
                                <w:spacing w:val="-2"/>
                              </w:rPr>
                              <w:t>CULTURAIS</w:t>
                            </w:r>
                          </w:p>
                        </w:txbxContent>
                      </wps:txbx>
                      <wps:bodyPr wrap="square" lIns="0" tIns="0" rIns="0" bIns="0" rtlCol="0">
                        <a:noAutofit/>
                      </wps:bodyPr>
                    </wps:wsp>
                  </a:graphicData>
                </a:graphic>
              </wp:anchor>
            </w:drawing>
          </mc:Choice>
          <mc:Fallback>
            <w:pict>
              <v:shape id="Textbox 318" o:spid="_x0000_s1229" type="#_x0000_t202" style="position:absolute;left:0;text-align:left;margin-left:156pt;margin-top:15.15pt;width:319.05pt;height:15pt;z-index:-15600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" filled="f" strokeweight=".16931mm">
                <v:path arrowok="t"/>
                <v:textbox inset="0,0,0,0">
                  <w:txbxContent>
                    <w:p w:rsidR="00B97F88" w:rsidRDefault="003B4A00">
                      <w:pPr>
                        <w:spacing w:line="251" w:lineRule="exact"/>
                        <w:ind w:left="4" w:right="4"/>
                        <w:jc w:val="center"/>
                      </w:pPr>
                      <w:r>
                        <w:rPr>
                          <w:color w:val="00AF50"/>
                        </w:rPr>
                        <w:t>ATIVIDADES</w:t>
                      </w:r>
                      <w:r>
                        <w:rPr>
                          <w:color w:val="00AF50"/>
                          <w:spacing w:val="-8"/>
                        </w:rPr>
                        <w:t xml:space="preserve"> </w:t>
                      </w:r>
                      <w:r>
                        <w:rPr>
                          <w:color w:val="00AF50"/>
                        </w:rPr>
                        <w:t>EDUCACIONAIS</w:t>
                      </w:r>
                      <w:r>
                        <w:rPr>
                          <w:color w:val="00AF50"/>
                          <w:spacing w:val="-8"/>
                        </w:rPr>
                        <w:t xml:space="preserve"> </w:t>
                      </w:r>
                      <w:r>
                        <w:rPr>
                          <w:color w:val="00AF50"/>
                        </w:rPr>
                        <w:t>E</w:t>
                      </w:r>
                      <w:r>
                        <w:rPr>
                          <w:color w:val="00AF50"/>
                          <w:spacing w:val="-10"/>
                        </w:rPr>
                        <w:t xml:space="preserve"> </w:t>
                      </w:r>
                      <w:r>
                        <w:rPr>
                          <w:color w:val="00AF50"/>
                          <w:spacing w:val="-2"/>
                        </w:rPr>
                        <w:t>CULTURAIS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16352" behindDoc="1" locked="0" layoutInCell="1" allowOverlap="1">
                <wp:simplePos x="0" y="0"/>
                <wp:positionH relativeFrom="page">
                  <wp:posOffset>1981454</wp:posOffset>
                </wp:positionH>
                <wp:positionV relativeFrom="paragraph">
                  <wp:posOffset>192291</wp:posOffset>
                </wp:positionV>
                <wp:extent cx="4051935" cy="190500"/>
                <wp:effectExtent l="0" t="0" r="0" b="0"/>
                <wp:wrapTopAndBottom/>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3" w:right="4"/>
                              <w:jc w:val="center"/>
                            </w:pPr>
                            <w:r>
                              <w:rPr>
                                <w:spacing w:val="-2"/>
                              </w:rPr>
                              <w:t>MUSEÓLOGO</w:t>
                            </w:r>
                          </w:p>
                        </w:txbxContent>
                      </wps:txbx>
                      <wps:bodyPr wrap="square" lIns="0" tIns="0" rIns="0" bIns="0" rtlCol="0">
                        <a:noAutofit/>
                      </wps:bodyPr>
                    </wps:wsp>
                  </a:graphicData>
                </a:graphic>
              </wp:anchor>
            </w:drawing>
          </mc:Choice>
          <mc:Fallback>
            <w:pict>
              <v:shape id="Textbox 319" o:spid="_x0000_s1230" type="#_x0000_t202" style="position:absolute;left:0;text-align:left;margin-left:156pt;margin-top:15.15pt;width:319.05pt;height:15pt;z-index:-15600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" filled="f" strokeweight=".16931mm">
                <v:path arrowok="t"/>
                <v:textbox inset="0,0,0,0">
                  <w:txbxContent>
                    <w:p w:rsidR="00B97F88" w:rsidRDefault="003B4A00">
                      <w:pPr>
                        <w:spacing w:line="251" w:lineRule="exact"/>
                        <w:ind w:left="3" w:right="4"/>
                        <w:jc w:val="center"/>
                      </w:pPr>
                      <w:r>
                        <w:rPr>
                          <w:spacing w:val="-2"/>
                        </w:rPr>
                        <w:t>MUSEÓLOGO</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50" w:lineRule="exact"/>
              <w:ind w:left="8"/>
            </w:pPr>
            <w:r>
              <w:rPr>
                <w:spacing w:val="-5"/>
              </w:rPr>
              <w:t>AEC</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rPr>
          <w:rFonts w:ascii="Arial"/>
          <w:b/>
        </w:rPr>
      </w:pPr>
    </w:p>
    <w:p w:rsidR="00B97F88" w:rsidRDefault="00B97F88">
      <w:pPr>
        <w:pStyle w:val="Corpodetexto"/>
        <w:spacing w:before="39"/>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16864" behindDoc="1" locked="0" layoutInCell="1" allowOverlap="1">
                <wp:simplePos x="0" y="0"/>
                <wp:positionH relativeFrom="page">
                  <wp:posOffset>1009192</wp:posOffset>
                </wp:positionH>
                <wp:positionV relativeFrom="paragraph">
                  <wp:posOffset>189257</wp:posOffset>
                </wp:positionV>
                <wp:extent cx="5887085" cy="509270"/>
                <wp:effectExtent l="0" t="0" r="0" b="0"/>
                <wp:wrapTopAndBottom/>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7085" cy="509270"/>
                          <a:chOff x="0" y="0"/>
                          <a:chExt cx="5887085" cy="509270"/>
                        </a:xfrm>
                      </wpg:grpSpPr>
                      <pic:pic xmlns:pic="http://schemas.openxmlformats.org/drawingml/2006/picture">
                        <pic:nvPicPr>
                          <pic:cNvPr id="321" name="Image 321"/>
                          <pic:cNvPicPr/>
                        </pic:nvPicPr>
                        <pic:blipFill>
                          <a:blip r:embed="rId80" cstate="print"/>
                          <a:stretch>
                            <a:fillRect/>
                          </a:stretch>
                        </pic:blipFill>
                        <pic:spPr>
                          <a:xfrm>
                            <a:off x="131812" y="37264"/>
                            <a:ext cx="5649940" cy="416843"/>
                          </a:xfrm>
                          <a:prstGeom prst="rect">
                            <a:avLst/>
                          </a:prstGeom>
                        </pic:spPr>
                      </pic:pic>
                      <wps:wsp>
                        <wps:cNvPr id="322" name="Graphic 322"/>
                        <wps:cNvSpPr/>
                        <wps:spPr>
                          <a:xfrm>
                            <a:off x="0" y="0"/>
                            <a:ext cx="5887085" cy="509270"/>
                          </a:xfrm>
                          <a:custGeom>
                            <a:avLst/>
                            <a:gdLst/>
                            <a:ahLst/>
                            <a:cxnLst/>
                            <a:rect l="l" t="t" r="r" b="b"/>
                            <a:pathLst>
                              <a:path w="5887085" h="509270">
                                <a:moveTo>
                                  <a:pt x="5880481" y="502932"/>
                                </a:moveTo>
                                <a:lnTo>
                                  <a:pt x="6096" y="502932"/>
                                </a:lnTo>
                                <a:lnTo>
                                  <a:pt x="0" y="502932"/>
                                </a:lnTo>
                                <a:lnTo>
                                  <a:pt x="0" y="509016"/>
                                </a:lnTo>
                                <a:lnTo>
                                  <a:pt x="6096" y="509016"/>
                                </a:lnTo>
                                <a:lnTo>
                                  <a:pt x="5880481" y="509016"/>
                                </a:lnTo>
                                <a:lnTo>
                                  <a:pt x="5880481" y="502932"/>
                                </a:lnTo>
                                <a:close/>
                              </a:path>
                              <a:path w="5887085" h="509270">
                                <a:moveTo>
                                  <a:pt x="5880481" y="0"/>
                                </a:moveTo>
                                <a:lnTo>
                                  <a:pt x="6096" y="0"/>
                                </a:lnTo>
                                <a:lnTo>
                                  <a:pt x="0" y="0"/>
                                </a:lnTo>
                                <a:lnTo>
                                  <a:pt x="0" y="6096"/>
                                </a:lnTo>
                                <a:lnTo>
                                  <a:pt x="0" y="502920"/>
                                </a:lnTo>
                                <a:lnTo>
                                  <a:pt x="6096" y="502920"/>
                                </a:lnTo>
                                <a:lnTo>
                                  <a:pt x="6096" y="6096"/>
                                </a:lnTo>
                                <a:lnTo>
                                  <a:pt x="5880481" y="6096"/>
                                </a:lnTo>
                                <a:lnTo>
                                  <a:pt x="5880481" y="0"/>
                                </a:lnTo>
                                <a:close/>
                              </a:path>
                              <a:path w="5887085" h="509270">
                                <a:moveTo>
                                  <a:pt x="5886945" y="502932"/>
                                </a:moveTo>
                                <a:lnTo>
                                  <a:pt x="5880557" y="502932"/>
                                </a:lnTo>
                                <a:lnTo>
                                  <a:pt x="5880557" y="509016"/>
                                </a:lnTo>
                                <a:lnTo>
                                  <a:pt x="5886945" y="509016"/>
                                </a:lnTo>
                                <a:lnTo>
                                  <a:pt x="5886945" y="502932"/>
                                </a:lnTo>
                                <a:close/>
                              </a:path>
                              <a:path w="5887085" h="509270">
                                <a:moveTo>
                                  <a:pt x="5886945" y="0"/>
                                </a:moveTo>
                                <a:lnTo>
                                  <a:pt x="5880557" y="0"/>
                                </a:lnTo>
                                <a:lnTo>
                                  <a:pt x="5880557" y="6096"/>
                                </a:lnTo>
                                <a:lnTo>
                                  <a:pt x="5880557" y="502920"/>
                                </a:lnTo>
                                <a:lnTo>
                                  <a:pt x="5886945" y="502920"/>
                                </a:lnTo>
                                <a:lnTo>
                                  <a:pt x="5886945" y="6096"/>
                                </a:lnTo>
                                <a:lnTo>
                                  <a:pt x="588694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902143pt;width:463.55pt;height:40.1pt;mso-position-horizontal-relative:page;mso-position-vertical-relative:paragraph;z-index:-15599616;mso-wrap-distance-left:0;mso-wrap-distance-right:0" id="docshapegroup309" coordorigin="1589,298" coordsize="9271,802">
                <v:shape style="position:absolute;left:1796;top:356;width:8898;height:657" type="#_x0000_t75" id="docshape310" stroked="false">
                  <v:imagedata r:id="rId81" o:title=""/>
                </v:shape>
                <v:shape style="position:absolute;left:1589;top:298;width:9271;height:802" id="docshape311" coordorigin="1589,298" coordsize="9271,802" path="m10850,1090l1599,1090,1589,1090,1589,1100,1599,1100,10850,1100,10850,1090xm10850,298l1599,298,1589,298,1589,308,1589,1090,1599,1090,1599,308,10850,308,10850,298xm10860,1090l10850,1090,10850,1100,10860,1100,10860,1090xm10860,298l10850,298,10850,308,10850,1090,10860,1090,10860,308,10860,298xe" filled="true" fillcolor="#000000" stroked="false">
                  <v:path arrowok="t"/>
                  <v:fill type="solid"/>
                </v:shape>
                <w10:wrap type="topAndBottom"/>
              </v:group>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0"/>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17376" behindDoc="1" locked="0" layoutInCell="1" allowOverlap="1">
                <wp:simplePos x="0" y="0"/>
                <wp:positionH relativeFrom="page">
                  <wp:posOffset>1009192</wp:posOffset>
                </wp:positionH>
                <wp:positionV relativeFrom="paragraph">
                  <wp:posOffset>177954</wp:posOffset>
                </wp:positionV>
                <wp:extent cx="5894705" cy="2518410"/>
                <wp:effectExtent l="0" t="0" r="0" b="0"/>
                <wp:wrapTopAndBottom/>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4705" cy="2518410"/>
                          <a:chOff x="0" y="0"/>
                          <a:chExt cx="5894705" cy="2518410"/>
                        </a:xfrm>
                      </wpg:grpSpPr>
                      <pic:pic xmlns:pic="http://schemas.openxmlformats.org/drawingml/2006/picture">
                        <pic:nvPicPr>
                          <pic:cNvPr id="324" name="Image 324"/>
                          <pic:cNvPicPr/>
                        </pic:nvPicPr>
                        <pic:blipFill>
                          <a:blip r:embed="rId82" cstate="print"/>
                          <a:stretch>
                            <a:fillRect/>
                          </a:stretch>
                        </pic:blipFill>
                        <pic:spPr>
                          <a:xfrm>
                            <a:off x="122662" y="6232"/>
                            <a:ext cx="5654515" cy="2480935"/>
                          </a:xfrm>
                          <a:prstGeom prst="rect">
                            <a:avLst/>
                          </a:prstGeom>
                        </pic:spPr>
                      </pic:pic>
                      <wps:wsp>
                        <wps:cNvPr id="325" name="Graphic 325"/>
                        <wps:cNvSpPr/>
                        <wps:spPr>
                          <a:xfrm>
                            <a:off x="0" y="12"/>
                            <a:ext cx="5894705" cy="2518410"/>
                          </a:xfrm>
                          <a:custGeom>
                            <a:avLst/>
                            <a:gdLst/>
                            <a:ahLst/>
                            <a:cxnLst/>
                            <a:rect l="l" t="t" r="r" b="b"/>
                            <a:pathLst>
                              <a:path w="5894705" h="2518410">
                                <a:moveTo>
                                  <a:pt x="5894514" y="2512187"/>
                                </a:moveTo>
                                <a:lnTo>
                                  <a:pt x="5888482" y="2512187"/>
                                </a:lnTo>
                                <a:lnTo>
                                  <a:pt x="6096" y="2512187"/>
                                </a:lnTo>
                                <a:lnTo>
                                  <a:pt x="0" y="2512187"/>
                                </a:lnTo>
                                <a:lnTo>
                                  <a:pt x="0" y="2518270"/>
                                </a:lnTo>
                                <a:lnTo>
                                  <a:pt x="6096" y="2518270"/>
                                </a:lnTo>
                                <a:lnTo>
                                  <a:pt x="5888431" y="2518270"/>
                                </a:lnTo>
                                <a:lnTo>
                                  <a:pt x="5894514" y="2518270"/>
                                </a:lnTo>
                                <a:lnTo>
                                  <a:pt x="5894514" y="2512187"/>
                                </a:lnTo>
                                <a:close/>
                              </a:path>
                              <a:path w="5894705" h="2518410">
                                <a:moveTo>
                                  <a:pt x="5894514" y="0"/>
                                </a:moveTo>
                                <a:lnTo>
                                  <a:pt x="5888482" y="0"/>
                                </a:lnTo>
                                <a:lnTo>
                                  <a:pt x="6096" y="0"/>
                                </a:lnTo>
                                <a:lnTo>
                                  <a:pt x="0" y="0"/>
                                </a:lnTo>
                                <a:lnTo>
                                  <a:pt x="0" y="6083"/>
                                </a:lnTo>
                                <a:lnTo>
                                  <a:pt x="0" y="2512174"/>
                                </a:lnTo>
                                <a:lnTo>
                                  <a:pt x="6096" y="2512174"/>
                                </a:lnTo>
                                <a:lnTo>
                                  <a:pt x="6096" y="6083"/>
                                </a:lnTo>
                                <a:lnTo>
                                  <a:pt x="5888431" y="6083"/>
                                </a:lnTo>
                                <a:lnTo>
                                  <a:pt x="5888431" y="2512174"/>
                                </a:lnTo>
                                <a:lnTo>
                                  <a:pt x="5894514" y="2512174"/>
                                </a:lnTo>
                                <a:lnTo>
                                  <a:pt x="5894514" y="6083"/>
                                </a:lnTo>
                                <a:lnTo>
                                  <a:pt x="589451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012169pt;width:464.15pt;height:198.3pt;mso-position-horizontal-relative:page;mso-position-vertical-relative:paragraph;z-index:-15599104;mso-wrap-distance-left:0;mso-wrap-distance-right:0" id="docshapegroup312" coordorigin="1589,280" coordsize="9283,3966">
                <v:shape style="position:absolute;left:1782;top:290;width:8905;height:3907" type="#_x0000_t75" id="docshape313" stroked="false">
                  <v:imagedata r:id="rId83" o:title=""/>
                </v:shape>
                <v:shape style="position:absolute;left:1589;top:280;width:9283;height:3966" id="docshape314" coordorigin="1589,280" coordsize="9283,3966" path="m10872,4236l10862,4236,10862,4236,1599,4236,1589,4236,1589,4246,1599,4246,10862,4246,10862,4246,10872,4246,10872,4236xm10872,280l10862,280,10862,280,1599,280,1589,280,1589,290,1589,4236,1599,4236,1599,290,10862,290,10862,4236,10872,4236,10872,290,10872,280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94705" cy="5269230"/>
                <wp:effectExtent l="0" t="0" r="0" b="0"/>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4705" cy="5269230"/>
                          <a:chOff x="0" y="0"/>
                          <a:chExt cx="5894705" cy="5269230"/>
                        </a:xfrm>
                      </wpg:grpSpPr>
                      <wps:wsp>
                        <wps:cNvPr id="327" name="Graphic 327"/>
                        <wps:cNvSpPr/>
                        <wps:spPr>
                          <a:xfrm>
                            <a:off x="0" y="0"/>
                            <a:ext cx="5894705" cy="5269230"/>
                          </a:xfrm>
                          <a:custGeom>
                            <a:avLst/>
                            <a:gdLst/>
                            <a:ahLst/>
                            <a:cxnLst/>
                            <a:rect l="l" t="t" r="r" b="b"/>
                            <a:pathLst>
                              <a:path w="5894705" h="5269230">
                                <a:moveTo>
                                  <a:pt x="5894514" y="0"/>
                                </a:moveTo>
                                <a:lnTo>
                                  <a:pt x="5888482" y="0"/>
                                </a:lnTo>
                                <a:lnTo>
                                  <a:pt x="5888431" y="6096"/>
                                </a:lnTo>
                                <a:lnTo>
                                  <a:pt x="5888431" y="5263007"/>
                                </a:lnTo>
                                <a:lnTo>
                                  <a:pt x="6096" y="5263007"/>
                                </a:lnTo>
                                <a:lnTo>
                                  <a:pt x="6096" y="6096"/>
                                </a:lnTo>
                                <a:lnTo>
                                  <a:pt x="5888431" y="6096"/>
                                </a:lnTo>
                                <a:lnTo>
                                  <a:pt x="5888431" y="0"/>
                                </a:lnTo>
                                <a:lnTo>
                                  <a:pt x="6096" y="0"/>
                                </a:lnTo>
                                <a:lnTo>
                                  <a:pt x="0" y="0"/>
                                </a:lnTo>
                                <a:lnTo>
                                  <a:pt x="0" y="6096"/>
                                </a:lnTo>
                                <a:lnTo>
                                  <a:pt x="0" y="5263007"/>
                                </a:lnTo>
                                <a:lnTo>
                                  <a:pt x="0" y="5269103"/>
                                </a:lnTo>
                                <a:lnTo>
                                  <a:pt x="6096" y="5269103"/>
                                </a:lnTo>
                                <a:lnTo>
                                  <a:pt x="5888431" y="5269103"/>
                                </a:lnTo>
                                <a:lnTo>
                                  <a:pt x="5894514" y="5269103"/>
                                </a:lnTo>
                                <a:lnTo>
                                  <a:pt x="5894514" y="5263007"/>
                                </a:lnTo>
                                <a:lnTo>
                                  <a:pt x="5894514" y="6096"/>
                                </a:lnTo>
                                <a:lnTo>
                                  <a:pt x="589451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64.15pt;height:414.9pt;mso-position-horizontal-relative:char;mso-position-vertical-relative:line" id="docshapegroup315" coordorigin="0,0" coordsize="9283,8298">
                <v:shape style="position:absolute;left:0;top:0;width:9283;height:8298" id="docshape316" coordorigin="0,0" coordsize="9283,8298" path="m9283,0l9273,0,9273,10,9273,8288,10,8288,10,10,9273,10,9273,0,10,0,0,0,0,10,0,8288,0,8298,10,8298,9273,8298,9283,8298,9283,8288,9283,10,9283,0xe" filled="true" fillcolor="#000000" stroked="false">
                  <v:path arrowok="t"/>
                  <v:fill type="solid"/>
                </v:shape>
              </v:group>
            </w:pict>
          </mc:Fallback>
        </mc:AlternateContent>
      </w:r>
    </w:p>
    <w:p w:rsidR="00B97F88" w:rsidRDefault="003B4A00">
      <w:pPr>
        <w:spacing w:before="248"/>
        <w:ind w:left="313" w:right="451"/>
        <w:jc w:val="center"/>
        <w:rPr>
          <w:rFonts w:ascii="Arial"/>
          <w:b/>
        </w:rPr>
      </w:pPr>
      <w:r>
        <w:rPr>
          <w:rFonts w:ascii="Arial"/>
          <w:b/>
          <w:noProof/>
          <w:lang w:val="pt-BR" w:eastAsia="pt-BR"/>
        </w:rPr>
        <mc:AlternateContent>
          <mc:Choice Requires="wps">
            <w:drawing>
              <wp:anchor distT="0" distB="0" distL="0" distR="0" simplePos="0" relativeHeight="487718400" behindDoc="1" locked="0" layoutInCell="1" allowOverlap="1">
                <wp:simplePos x="0" y="0"/>
                <wp:positionH relativeFrom="page">
                  <wp:posOffset>2352167</wp:posOffset>
                </wp:positionH>
                <wp:positionV relativeFrom="paragraph">
                  <wp:posOffset>348233</wp:posOffset>
                </wp:positionV>
                <wp:extent cx="3219450" cy="192405"/>
                <wp:effectExtent l="0" t="0" r="0" b="0"/>
                <wp:wrapTopAndBottom/>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328" o:spid="_x0000_s1231" type="#_x0000_t202" style="position:absolute;left:0;text-align:left;margin-left:185.2pt;margin-top:27.4pt;width:253.5pt;height:15.15pt;z-index:-15598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noProof/>
          <w:lang w:val="pt-BR" w:eastAsia="pt-BR"/>
        </w:rPr>
        <w:drawing>
          <wp:anchor distT="0" distB="0" distL="0" distR="0" simplePos="0" relativeHeight="479634432" behindDoc="1" locked="0" layoutInCell="1" allowOverlap="1">
            <wp:simplePos x="0" y="0"/>
            <wp:positionH relativeFrom="page">
              <wp:posOffset>1118126</wp:posOffset>
            </wp:positionH>
            <wp:positionV relativeFrom="paragraph">
              <wp:posOffset>-5232605</wp:posOffset>
            </wp:positionV>
            <wp:extent cx="5706828" cy="5102352"/>
            <wp:effectExtent l="0" t="0" r="0" b="0"/>
            <wp:wrapNone/>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84" cstate="print"/>
                    <a:stretch>
                      <a:fillRect/>
                    </a:stretch>
                  </pic:blipFill>
                  <pic:spPr>
                    <a:xfrm>
                      <a:off x="0" y="0"/>
                      <a:ext cx="5706828" cy="5102352"/>
                    </a:xfrm>
                    <a:prstGeom prst="rect">
                      <a:avLst/>
                    </a:prstGeom>
                  </pic:spPr>
                </pic:pic>
              </a:graphicData>
            </a:graphic>
          </wp:anchor>
        </w:drawing>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582"/>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Curso</w:t>
            </w:r>
            <w:r>
              <w:rPr>
                <w:spacing w:val="-6"/>
              </w:rPr>
              <w:t xml:space="preserve"> </w:t>
            </w:r>
            <w:r>
              <w:t>Superior</w:t>
            </w:r>
            <w:r>
              <w:rPr>
                <w:spacing w:val="-7"/>
              </w:rPr>
              <w:t xml:space="preserve"> </w:t>
            </w:r>
            <w:r>
              <w:t>de</w:t>
            </w:r>
            <w:r>
              <w:rPr>
                <w:spacing w:val="-8"/>
              </w:rPr>
              <w:t xml:space="preserve"> </w:t>
            </w:r>
            <w:r>
              <w:t>Músicas,</w:t>
            </w:r>
            <w:r>
              <w:rPr>
                <w:spacing w:val="-6"/>
              </w:rPr>
              <w:t xml:space="preserve"> </w:t>
            </w:r>
            <w:r>
              <w:t>Artes</w:t>
            </w:r>
            <w:r>
              <w:rPr>
                <w:spacing w:val="-8"/>
              </w:rPr>
              <w:t xml:space="preserve"> </w:t>
            </w:r>
            <w:r>
              <w:t>Plásticas,</w:t>
            </w:r>
            <w:r>
              <w:rPr>
                <w:spacing w:val="-4"/>
              </w:rPr>
              <w:t xml:space="preserve"> </w:t>
            </w:r>
            <w:r>
              <w:t>Histórias,</w:t>
            </w:r>
            <w:r>
              <w:rPr>
                <w:spacing w:val="-5"/>
              </w:rPr>
              <w:t xml:space="preserve"> </w:t>
            </w:r>
            <w:r>
              <w:rPr>
                <w:spacing w:val="-2"/>
              </w:rPr>
              <w:t>Letras,</w:t>
            </w:r>
          </w:p>
          <w:p w:rsidR="00B97F88" w:rsidRDefault="003B4A00">
            <w:pPr>
              <w:pStyle w:val="TableParagraph"/>
              <w:spacing w:before="40" w:line="240" w:lineRule="auto"/>
              <w:ind w:left="105"/>
              <w:jc w:val="left"/>
            </w:pPr>
            <w:r>
              <w:t>Antropologia</w:t>
            </w:r>
            <w:r>
              <w:rPr>
                <w:spacing w:val="-5"/>
              </w:rPr>
              <w:t xml:space="preserve"> </w:t>
            </w:r>
            <w:r>
              <w:t>ou</w:t>
            </w:r>
            <w:r>
              <w:rPr>
                <w:spacing w:val="-5"/>
              </w:rPr>
              <w:t xml:space="preserve"> </w:t>
            </w:r>
            <w:r>
              <w:rPr>
                <w:spacing w:val="-2"/>
              </w:rPr>
              <w:t>Museologia.</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1"/>
              </w:rPr>
              <w:t xml:space="preserve"> </w:t>
            </w:r>
            <w:r>
              <w:t>21</w:t>
            </w:r>
            <w:r>
              <w:rPr>
                <w:spacing w:val="-2"/>
              </w:rPr>
              <w:t xml:space="preserve"> </w:t>
            </w:r>
            <w:r>
              <w:t>e</w:t>
            </w:r>
            <w:r>
              <w:rPr>
                <w:spacing w:val="-2"/>
              </w:rPr>
              <w:t xml:space="preserve"> </w:t>
            </w:r>
            <w:r>
              <w:t xml:space="preserve">45 </w:t>
            </w:r>
            <w:r>
              <w:rPr>
                <w:spacing w:val="-4"/>
              </w:rPr>
              <w:t>anos</w:t>
            </w:r>
          </w:p>
        </w:tc>
      </w:tr>
      <w:tr w:rsidR="00B97F88">
        <w:trPr>
          <w:trHeight w:val="292"/>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Museu</w:t>
            </w:r>
            <w:r>
              <w:rPr>
                <w:spacing w:val="-6"/>
              </w:rPr>
              <w:t xml:space="preserve"> </w:t>
            </w:r>
            <w:r>
              <w:t>Histórico</w:t>
            </w:r>
            <w:r>
              <w:rPr>
                <w:spacing w:val="-5"/>
              </w:rPr>
              <w:t xml:space="preserve"> </w:t>
            </w:r>
            <w:r>
              <w:t>e</w:t>
            </w:r>
            <w:r>
              <w:rPr>
                <w:spacing w:val="-5"/>
              </w:rPr>
              <w:t xml:space="preserve"> </w:t>
            </w:r>
            <w:r>
              <w:t>Arquivo</w:t>
            </w:r>
            <w:r>
              <w:rPr>
                <w:spacing w:val="-4"/>
              </w:rPr>
              <w:t xml:space="preserve"> </w:t>
            </w:r>
            <w:r>
              <w:rPr>
                <w:spacing w:val="-2"/>
              </w:rPr>
              <w:t>Municipal</w:t>
            </w:r>
          </w:p>
        </w:tc>
      </w:tr>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8"/>
              </w:rPr>
              <w:t xml:space="preserve"> </w:t>
            </w:r>
            <w:r>
              <w:t>instruções</w:t>
            </w:r>
            <w:r>
              <w:rPr>
                <w:spacing w:val="-8"/>
              </w:rPr>
              <w:t xml:space="preserve"> </w:t>
            </w:r>
            <w:r>
              <w:t>reguladoras</w:t>
            </w:r>
            <w:r>
              <w:rPr>
                <w:spacing w:val="-5"/>
              </w:rPr>
              <w:t xml:space="preserve"> </w:t>
            </w:r>
            <w:r>
              <w:t>do</w:t>
            </w:r>
            <w:r>
              <w:rPr>
                <w:spacing w:val="-6"/>
              </w:rPr>
              <w:t xml:space="preserve"> </w:t>
            </w:r>
            <w:r>
              <w:t>processo</w:t>
            </w:r>
            <w:r>
              <w:rPr>
                <w:spacing w:val="-7"/>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718912" behindDoc="1" locked="0" layoutInCell="1" allowOverlap="1">
                <wp:simplePos x="0" y="0"/>
                <wp:positionH relativeFrom="page">
                  <wp:posOffset>1012240</wp:posOffset>
                </wp:positionH>
                <wp:positionV relativeFrom="paragraph">
                  <wp:posOffset>192292</wp:posOffset>
                </wp:positionV>
                <wp:extent cx="5850255" cy="375285"/>
                <wp:effectExtent l="0" t="0" r="0" b="0"/>
                <wp:wrapTopAndBottom/>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5285"/>
                        </a:xfrm>
                        <a:prstGeom prst="rect">
                          <a:avLst/>
                        </a:prstGeom>
                        <a:ln w="6095">
                          <a:solidFill>
                            <a:srgbClr val="000000"/>
                          </a:solidFill>
                          <a:prstDash val="solid"/>
                        </a:ln>
                      </wps:spPr>
                      <wps:txbx>
                        <w:txbxContent>
                          <w:p w:rsidR="00B97F88" w:rsidRDefault="003B4A00">
                            <w:pPr>
                              <w:pStyle w:val="Corpodetexto"/>
                              <w:spacing w:line="276" w:lineRule="auto"/>
                              <w:ind w:left="103" w:right="177"/>
                            </w:pPr>
                            <w:r>
                              <w:t>Período</w:t>
                            </w:r>
                            <w:r>
                              <w:rPr>
                                <w:spacing w:val="-3"/>
                              </w:rPr>
                              <w:t xml:space="preserve"> </w:t>
                            </w:r>
                            <w:r>
                              <w:t>de</w:t>
                            </w:r>
                            <w:r>
                              <w:rPr>
                                <w:spacing w:val="-3"/>
                              </w:rPr>
                              <w:t xml:space="preserve"> </w:t>
                            </w:r>
                            <w:r>
                              <w:t>trabalho</w:t>
                            </w:r>
                            <w:r>
                              <w:rPr>
                                <w:spacing w:val="-3"/>
                              </w:rPr>
                              <w:t xml:space="preserve"> </w:t>
                            </w:r>
                            <w:r>
                              <w:t>de</w:t>
                            </w:r>
                            <w:r>
                              <w:rPr>
                                <w:spacing w:val="-4"/>
                              </w:rPr>
                              <w:t xml:space="preserve"> </w:t>
                            </w:r>
                            <w:r>
                              <w:t>de</w:t>
                            </w:r>
                            <w:r>
                              <w:rPr>
                                <w:spacing w:val="-3"/>
                              </w:rPr>
                              <w:t xml:space="preserve"> </w:t>
                            </w:r>
                            <w:r>
                              <w:t>20</w:t>
                            </w:r>
                            <w:r>
                              <w:rPr>
                                <w:spacing w:val="-4"/>
                              </w:rPr>
                              <w:t xml:space="preserve"> </w:t>
                            </w:r>
                            <w:r>
                              <w:t>(vinte),</w:t>
                            </w:r>
                            <w:r>
                              <w:rPr>
                                <w:spacing w:val="-1"/>
                              </w:rPr>
                              <w:t xml:space="preserve"> </w:t>
                            </w:r>
                            <w:r>
                              <w:t>30</w:t>
                            </w:r>
                            <w:r>
                              <w:rPr>
                                <w:spacing w:val="-4"/>
                              </w:rPr>
                              <w:t xml:space="preserve"> </w:t>
                            </w:r>
                            <w:r>
                              <w:t>(trinta)</w:t>
                            </w:r>
                            <w:r>
                              <w:rPr>
                                <w:spacing w:val="-4"/>
                              </w:rPr>
                              <w:t xml:space="preserve"> </w:t>
                            </w:r>
                            <w:r>
                              <w:t>ou</w:t>
                            </w:r>
                            <w:r>
                              <w:rPr>
                                <w:spacing w:val="-3"/>
                              </w:rPr>
                              <w:t xml:space="preserve"> </w:t>
                            </w:r>
                            <w:r>
                              <w:t>40</w:t>
                            </w:r>
                            <w:r>
                              <w:rPr>
                                <w:spacing w:val="-4"/>
                              </w:rPr>
                              <w:t xml:space="preserve"> </w:t>
                            </w:r>
                            <w:r>
                              <w:t>(quarenta)</w:t>
                            </w:r>
                            <w:r>
                              <w:rPr>
                                <w:spacing w:val="-4"/>
                              </w:rPr>
                              <w:t xml:space="preserve"> </w:t>
                            </w:r>
                            <w:r>
                              <w:t>horas</w:t>
                            </w:r>
                            <w:r>
                              <w:rPr>
                                <w:spacing w:val="-4"/>
                              </w:rPr>
                              <w:t xml:space="preserve"> </w:t>
                            </w:r>
                            <w:r>
                              <w:t>semanais</w:t>
                            </w:r>
                            <w:r>
                              <w:rPr>
                                <w:spacing w:val="-2"/>
                              </w:rPr>
                              <w:t xml:space="preserve"> </w:t>
                            </w:r>
                            <w:r>
                              <w:t>de trabalho, conforme o caso.</w:t>
                            </w:r>
                          </w:p>
                        </w:txbxContent>
                      </wps:txbx>
                      <wps:bodyPr wrap="square" lIns="0" tIns="0" rIns="0" bIns="0" rtlCol="0">
                        <a:noAutofit/>
                      </wps:bodyPr>
                    </wps:wsp>
                  </a:graphicData>
                </a:graphic>
              </wp:anchor>
            </w:drawing>
          </mc:Choice>
          <mc:Fallback>
            <w:pict>
              <v:shape id="Textbox 330" o:spid="_x0000_s1232" type="#_x0000_t202" style="position:absolute;left:0;text-align:left;margin-left:79.7pt;margin-top:15.15pt;width:460.65pt;height:29.55pt;z-index:-15597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" filled="f" strokeweight=".16931mm">
                <v:path arrowok="t"/>
                <v:textbox inset="0,0,0,0">
                  <w:txbxContent>
                    <w:p w:rsidR="00B97F88" w:rsidRDefault="003B4A00">
                      <w:pPr>
                        <w:pStyle w:val="Corpodetexto"/>
                        <w:spacing w:line="276" w:lineRule="auto"/>
                        <w:ind w:left="103" w:right="177"/>
                      </w:pPr>
                      <w:r>
                        <w:t>Período</w:t>
                      </w:r>
                      <w:r>
                        <w:rPr>
                          <w:spacing w:val="-3"/>
                        </w:rPr>
                        <w:t xml:space="preserve"> </w:t>
                      </w:r>
                      <w:r>
                        <w:t>de</w:t>
                      </w:r>
                      <w:r>
                        <w:rPr>
                          <w:spacing w:val="-3"/>
                        </w:rPr>
                        <w:t xml:space="preserve"> </w:t>
                      </w:r>
                      <w:r>
                        <w:t>trabalho</w:t>
                      </w:r>
                      <w:r>
                        <w:rPr>
                          <w:spacing w:val="-3"/>
                        </w:rPr>
                        <w:t xml:space="preserve"> </w:t>
                      </w:r>
                      <w:r>
                        <w:t>de</w:t>
                      </w:r>
                      <w:r>
                        <w:rPr>
                          <w:spacing w:val="-4"/>
                        </w:rPr>
                        <w:t xml:space="preserve"> </w:t>
                      </w:r>
                      <w:r>
                        <w:t>de</w:t>
                      </w:r>
                      <w:r>
                        <w:rPr>
                          <w:spacing w:val="-3"/>
                        </w:rPr>
                        <w:t xml:space="preserve"> </w:t>
                      </w:r>
                      <w:r>
                        <w:t>20</w:t>
                      </w:r>
                      <w:r>
                        <w:rPr>
                          <w:spacing w:val="-4"/>
                        </w:rPr>
                        <w:t xml:space="preserve"> </w:t>
                      </w:r>
                      <w:r>
                        <w:t>(vinte),</w:t>
                      </w:r>
                      <w:r>
                        <w:rPr>
                          <w:spacing w:val="-1"/>
                        </w:rPr>
                        <w:t xml:space="preserve"> </w:t>
                      </w:r>
                      <w:r>
                        <w:t>30</w:t>
                      </w:r>
                      <w:r>
                        <w:rPr>
                          <w:spacing w:val="-4"/>
                        </w:rPr>
                        <w:t xml:space="preserve"> </w:t>
                      </w:r>
                      <w:r>
                        <w:t>(trinta)</w:t>
                      </w:r>
                      <w:r>
                        <w:rPr>
                          <w:spacing w:val="-4"/>
                        </w:rPr>
                        <w:t xml:space="preserve"> </w:t>
                      </w:r>
                      <w:r>
                        <w:t>ou</w:t>
                      </w:r>
                      <w:r>
                        <w:rPr>
                          <w:spacing w:val="-3"/>
                        </w:rPr>
                        <w:t xml:space="preserve"> </w:t>
                      </w:r>
                      <w:r>
                        <w:t>40</w:t>
                      </w:r>
                      <w:r>
                        <w:rPr>
                          <w:spacing w:val="-4"/>
                        </w:rPr>
                        <w:t xml:space="preserve"> </w:t>
                      </w:r>
                      <w:r>
                        <w:t>(quarenta)</w:t>
                      </w:r>
                      <w:r>
                        <w:rPr>
                          <w:spacing w:val="-4"/>
                        </w:rPr>
                        <w:t xml:space="preserve"> </w:t>
                      </w:r>
                      <w:r>
                        <w:t>horas</w:t>
                      </w:r>
                      <w:r>
                        <w:rPr>
                          <w:spacing w:val="-4"/>
                        </w:rPr>
                        <w:t xml:space="preserve"> </w:t>
                      </w:r>
                      <w:r>
                        <w:t>semanais</w:t>
                      </w:r>
                      <w:r>
                        <w:rPr>
                          <w:spacing w:val="-2"/>
                        </w:rPr>
                        <w:t xml:space="preserve"> </w:t>
                      </w:r>
                      <w:r>
                        <w:t>de trabalho, conforme o caso.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39"/>
        <w:rPr>
          <w:rFonts w:ascii="Arial"/>
          <w:b/>
        </w:rPr>
      </w:pPr>
    </w:p>
    <w:p w:rsidR="00B97F88" w:rsidRDefault="003B4A00">
      <w:pPr>
        <w:spacing w:before="1"/>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19424" behindDoc="1" locked="0" layoutInCell="1" allowOverlap="1">
                <wp:simplePos x="0" y="0"/>
                <wp:positionH relativeFrom="page">
                  <wp:posOffset>2352167</wp:posOffset>
                </wp:positionH>
                <wp:positionV relativeFrom="paragraph">
                  <wp:posOffset>179691</wp:posOffset>
                </wp:positionV>
                <wp:extent cx="3219450" cy="190500"/>
                <wp:effectExtent l="0" t="0" r="0" b="0"/>
                <wp:wrapTopAndBottom/>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325</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331" o:spid="_x0000_s1233" type="#_x0000_t202" style="position:absolute;left:0;text-align:left;margin-left:185.2pt;margin-top:14.15pt;width:253.5pt;height:15pt;z-index:-15597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" filled="f" strokeweight=".48pt">
                <v:path arrowok="t"/>
                <v:textbox inset="0,0,0,0">
                  <w:txbxContent>
                    <w:p w:rsidR="00B97F88" w:rsidRDefault="003B4A00">
                      <w:pPr>
                        <w:pStyle w:val="Corpodetexto"/>
                        <w:spacing w:line="251" w:lineRule="exact"/>
                        <w:ind w:left="1"/>
                        <w:jc w:val="center"/>
                      </w:pPr>
                      <w:r>
                        <w:t>325</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128"/>
        <w:rPr>
          <w:rFonts w:ascii="Arial"/>
          <w:b/>
        </w:rPr>
      </w:pPr>
    </w:p>
    <w:p w:rsidR="00B97F88" w:rsidRDefault="003B4A00">
      <w:pPr>
        <w:ind w:left="313" w:right="449"/>
        <w:jc w:val="center"/>
        <w:rPr>
          <w:rFonts w:ascii="Arial" w:hAnsi="Arial"/>
          <w:b/>
        </w:rPr>
      </w:pPr>
      <w:r>
        <w:rPr>
          <w:rFonts w:ascii="Arial" w:hAnsi="Arial"/>
          <w:b/>
          <w:noProof/>
          <w:lang w:val="pt-BR" w:eastAsia="pt-BR"/>
        </w:rPr>
        <mc:AlternateContent>
          <mc:Choice Requires="wps">
            <w:drawing>
              <wp:anchor distT="0" distB="0" distL="0" distR="0" simplePos="0" relativeHeight="487720448" behindDoc="1" locked="0" layoutInCell="1" allowOverlap="1">
                <wp:simplePos x="0" y="0"/>
                <wp:positionH relativeFrom="page">
                  <wp:posOffset>1981454</wp:posOffset>
                </wp:positionH>
                <wp:positionV relativeFrom="paragraph">
                  <wp:posOffset>190746</wp:posOffset>
                </wp:positionV>
                <wp:extent cx="4051935" cy="192405"/>
                <wp:effectExtent l="0" t="0" r="0" b="0"/>
                <wp:wrapTopAndBottom/>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4" w:right="4"/>
                              <w:jc w:val="center"/>
                            </w:pPr>
                            <w:r>
                              <w:rPr>
                                <w:color w:val="00AF50"/>
                              </w:rPr>
                              <w:t>ATIVIDADES</w:t>
                            </w:r>
                            <w:r>
                              <w:rPr>
                                <w:color w:val="00AF50"/>
                                <w:spacing w:val="-8"/>
                              </w:rPr>
                              <w:t xml:space="preserve"> </w:t>
                            </w:r>
                            <w:r>
                              <w:rPr>
                                <w:color w:val="00AF50"/>
                              </w:rPr>
                              <w:t>EDUCACIONAIS</w:t>
                            </w:r>
                            <w:r>
                              <w:rPr>
                                <w:color w:val="00AF50"/>
                                <w:spacing w:val="-8"/>
                              </w:rPr>
                              <w:t xml:space="preserve"> </w:t>
                            </w:r>
                            <w:r>
                              <w:rPr>
                                <w:color w:val="00AF50"/>
                              </w:rPr>
                              <w:t>E</w:t>
                            </w:r>
                            <w:r>
                              <w:rPr>
                                <w:color w:val="00AF50"/>
                                <w:spacing w:val="-10"/>
                              </w:rPr>
                              <w:t xml:space="preserve"> </w:t>
                            </w:r>
                            <w:r>
                              <w:rPr>
                                <w:color w:val="00AF50"/>
                                <w:spacing w:val="-2"/>
                              </w:rPr>
                              <w:t>CULTURAIS</w:t>
                            </w:r>
                          </w:p>
                        </w:txbxContent>
                      </wps:txbx>
                      <wps:bodyPr wrap="square" lIns="0" tIns="0" rIns="0" bIns="0" rtlCol="0">
                        <a:noAutofit/>
                      </wps:bodyPr>
                    </wps:wsp>
                  </a:graphicData>
                </a:graphic>
              </wp:anchor>
            </w:drawing>
          </mc:Choice>
          <mc:Fallback>
            <w:pict>
              <v:shape id="Textbox 332" o:spid="_x0000_s1234" type="#_x0000_t202" style="position:absolute;left:0;text-align:left;margin-left:156pt;margin-top:15pt;width:319.05pt;height:15.15pt;z-index:-15596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" filled="f" strokeweight=".16931mm">
                <v:path arrowok="t"/>
                <v:textbox inset="0,0,0,0">
                  <w:txbxContent>
                    <w:p w:rsidR="00B97F88" w:rsidRDefault="003B4A00">
                      <w:pPr>
                        <w:spacing w:line="251" w:lineRule="exact"/>
                        <w:ind w:left="4" w:right="4"/>
                        <w:jc w:val="center"/>
                      </w:pPr>
                      <w:r>
                        <w:rPr>
                          <w:color w:val="00AF50"/>
                        </w:rPr>
                        <w:t>ATIVIDADES</w:t>
                      </w:r>
                      <w:r>
                        <w:rPr>
                          <w:color w:val="00AF50"/>
                          <w:spacing w:val="-8"/>
                        </w:rPr>
                        <w:t xml:space="preserve"> </w:t>
                      </w:r>
                      <w:r>
                        <w:rPr>
                          <w:color w:val="00AF50"/>
                        </w:rPr>
                        <w:t>EDUCACIONAIS</w:t>
                      </w:r>
                      <w:r>
                        <w:rPr>
                          <w:color w:val="00AF50"/>
                          <w:spacing w:val="-8"/>
                        </w:rPr>
                        <w:t xml:space="preserve"> </w:t>
                      </w:r>
                      <w:r>
                        <w:rPr>
                          <w:color w:val="00AF50"/>
                        </w:rPr>
                        <w:t>E</w:t>
                      </w:r>
                      <w:r>
                        <w:rPr>
                          <w:color w:val="00AF50"/>
                          <w:spacing w:val="-10"/>
                        </w:rPr>
                        <w:t xml:space="preserve"> </w:t>
                      </w:r>
                      <w:r>
                        <w:rPr>
                          <w:color w:val="00AF50"/>
                          <w:spacing w:val="-2"/>
                        </w:rPr>
                        <w:t>CULTURAIS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5"/>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20960"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4" w:right="4"/>
                              <w:jc w:val="center"/>
                            </w:pPr>
                            <w:r>
                              <w:rPr>
                                <w:spacing w:val="-2"/>
                              </w:rPr>
                              <w:t>BIBLIOTECÁRIA</w:t>
                            </w:r>
                          </w:p>
                        </w:txbxContent>
                      </wps:txbx>
                      <wps:bodyPr wrap="square" lIns="0" tIns="0" rIns="0" bIns="0" rtlCol="0">
                        <a:noAutofit/>
                      </wps:bodyPr>
                    </wps:wsp>
                  </a:graphicData>
                </a:graphic>
              </wp:anchor>
            </w:drawing>
          </mc:Choice>
          <mc:Fallback>
            <w:pict>
              <v:shape id="Textbox 333" o:spid="_x0000_s1235" type="#_x0000_t202" style="position:absolute;left:0;text-align:left;margin-left:156pt;margin-top:15pt;width:319.05pt;height:15.15pt;z-index:-15595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" filled="f" strokeweight=".16931mm">
                <v:path arrowok="t"/>
                <v:textbox inset="0,0,0,0">
                  <w:txbxContent>
                    <w:p w:rsidR="00B97F88" w:rsidRDefault="003B4A00">
                      <w:pPr>
                        <w:spacing w:line="251" w:lineRule="exact"/>
                        <w:ind w:left="4" w:right="4"/>
                        <w:jc w:val="center"/>
                      </w:pPr>
                      <w:r>
                        <w:rPr>
                          <w:spacing w:val="-2"/>
                        </w:rPr>
                        <w:t>BIBLIOTECÁRIA</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8"/>
            </w:pPr>
            <w:r>
              <w:rPr>
                <w:spacing w:val="-5"/>
              </w:rPr>
              <w:t>AEC</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10</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21472" behindDoc="1" locked="0" layoutInCell="1" allowOverlap="1">
                <wp:simplePos x="0" y="0"/>
                <wp:positionH relativeFrom="page">
                  <wp:posOffset>1012240</wp:posOffset>
                </wp:positionH>
                <wp:positionV relativeFrom="paragraph">
                  <wp:posOffset>191035</wp:posOffset>
                </wp:positionV>
                <wp:extent cx="5850255" cy="192405"/>
                <wp:effectExtent l="0" t="0" r="0" b="0"/>
                <wp:wrapTopAndBottom/>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2405"/>
                        </a:xfrm>
                        <a:prstGeom prst="rect">
                          <a:avLst/>
                        </a:prstGeom>
                        <a:ln w="6095">
                          <a:solidFill>
                            <a:srgbClr val="000000"/>
                          </a:solidFill>
                          <a:prstDash val="solid"/>
                        </a:ln>
                      </wps:spPr>
                      <wps:txbx>
                        <w:txbxContent>
                          <w:p w:rsidR="00B97F88" w:rsidRDefault="003B4A00">
                            <w:pPr>
                              <w:pStyle w:val="Corpodetexto"/>
                              <w:spacing w:line="251" w:lineRule="exact"/>
                              <w:ind w:left="103"/>
                            </w:pPr>
                            <w:r>
                              <w:t>Executar</w:t>
                            </w:r>
                            <w:r>
                              <w:rPr>
                                <w:spacing w:val="-9"/>
                              </w:rPr>
                              <w:t xml:space="preserve"> </w:t>
                            </w:r>
                            <w:r>
                              <w:t>trabalhos</w:t>
                            </w:r>
                            <w:r>
                              <w:rPr>
                                <w:spacing w:val="-7"/>
                              </w:rPr>
                              <w:t xml:space="preserve"> </w:t>
                            </w:r>
                            <w:r>
                              <w:t>especializados</w:t>
                            </w:r>
                            <w:r>
                              <w:rPr>
                                <w:spacing w:val="-7"/>
                              </w:rPr>
                              <w:t xml:space="preserve"> </w:t>
                            </w:r>
                            <w:r>
                              <w:t>em</w:t>
                            </w:r>
                            <w:r>
                              <w:rPr>
                                <w:spacing w:val="-6"/>
                              </w:rPr>
                              <w:t xml:space="preserve"> </w:t>
                            </w:r>
                            <w:r>
                              <w:t>biblioteca</w:t>
                            </w:r>
                            <w:r>
                              <w:rPr>
                                <w:spacing w:val="-9"/>
                              </w:rPr>
                              <w:t xml:space="preserve"> </w:t>
                            </w:r>
                            <w:r>
                              <w:t>do</w:t>
                            </w:r>
                            <w:r>
                              <w:rPr>
                                <w:spacing w:val="-7"/>
                              </w:rPr>
                              <w:t xml:space="preserve"> </w:t>
                            </w:r>
                            <w:r>
                              <w:rPr>
                                <w:spacing w:val="-2"/>
                              </w:rPr>
                              <w:t>Município.</w:t>
                            </w:r>
                          </w:p>
                        </w:txbxContent>
                      </wps:txbx>
                      <wps:bodyPr wrap="square" lIns="0" tIns="0" rIns="0" bIns="0" rtlCol="0">
                        <a:noAutofit/>
                      </wps:bodyPr>
                    </wps:wsp>
                  </a:graphicData>
                </a:graphic>
              </wp:anchor>
            </w:drawing>
          </mc:Choice>
          <mc:Fallback>
            <w:pict>
              <v:shape id="Textbox 334" o:spid="_x0000_s1236" type="#_x0000_t202" style="position:absolute;left:0;text-align:left;margin-left:79.7pt;margin-top:15.05pt;width:460.65pt;height:15.15pt;z-index:-15595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" filled="f" strokeweight=".16931mm">
                <v:path arrowok="t"/>
                <v:textbox inset="0,0,0,0">
                  <w:txbxContent>
                    <w:p w:rsidR="00B97F88" w:rsidRDefault="003B4A00">
                      <w:pPr>
                        <w:pStyle w:val="Corpodetexto"/>
                        <w:spacing w:line="251" w:lineRule="exact"/>
                        <w:ind w:left="103"/>
                      </w:pPr>
                      <w:r>
                        <w:t>Executar</w:t>
                      </w:r>
                      <w:r>
                        <w:rPr>
                          <w:spacing w:val="-9"/>
                        </w:rPr>
                        <w:t xml:space="preserve"> </w:t>
                      </w:r>
                      <w:r>
                        <w:t>trabalhos</w:t>
                      </w:r>
                      <w:r>
                        <w:rPr>
                          <w:spacing w:val="-7"/>
                        </w:rPr>
                        <w:t xml:space="preserve"> </w:t>
                      </w:r>
                      <w:r>
                        <w:t>especializados</w:t>
                      </w:r>
                      <w:r>
                        <w:rPr>
                          <w:spacing w:val="-7"/>
                        </w:rPr>
                        <w:t xml:space="preserve"> </w:t>
                      </w:r>
                      <w:r>
                        <w:t>em</w:t>
                      </w:r>
                      <w:r>
                        <w:rPr>
                          <w:spacing w:val="-6"/>
                        </w:rPr>
                        <w:t xml:space="preserve"> </w:t>
                      </w:r>
                      <w:r>
                        <w:t>biblioteca</w:t>
                      </w:r>
                      <w:r>
                        <w:rPr>
                          <w:spacing w:val="-9"/>
                        </w:rPr>
                        <w:t xml:space="preserve"> </w:t>
                      </w:r>
                      <w:r>
                        <w:t>do</w:t>
                      </w:r>
                      <w:r>
                        <w:rPr>
                          <w:spacing w:val="-7"/>
                        </w:rPr>
                        <w:t xml:space="preserve"> </w:t>
                      </w:r>
                      <w:r>
                        <w:rPr>
                          <w:spacing w:val="-2"/>
                        </w:rPr>
                        <w:t>Município.</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15864320" behindDoc="0" locked="0" layoutInCell="1" allowOverlap="1">
                <wp:simplePos x="0" y="0"/>
                <wp:positionH relativeFrom="page">
                  <wp:posOffset>1009192</wp:posOffset>
                </wp:positionH>
                <wp:positionV relativeFrom="paragraph">
                  <wp:posOffset>187987</wp:posOffset>
                </wp:positionV>
                <wp:extent cx="6196330" cy="2143125"/>
                <wp:effectExtent l="0" t="0" r="0" b="0"/>
                <wp:wrapNone/>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330" cy="2143125"/>
                          <a:chOff x="0" y="0"/>
                          <a:chExt cx="6196330" cy="2143125"/>
                        </a:xfrm>
                      </wpg:grpSpPr>
                      <pic:pic xmlns:pic="http://schemas.openxmlformats.org/drawingml/2006/picture">
                        <pic:nvPicPr>
                          <pic:cNvPr id="336" name="Image 336"/>
                          <pic:cNvPicPr/>
                        </pic:nvPicPr>
                        <pic:blipFill>
                          <a:blip r:embed="rId85" cstate="print"/>
                          <a:stretch>
                            <a:fillRect/>
                          </a:stretch>
                        </pic:blipFill>
                        <pic:spPr>
                          <a:xfrm>
                            <a:off x="104359" y="24384"/>
                            <a:ext cx="5699534" cy="2060533"/>
                          </a:xfrm>
                          <a:prstGeom prst="rect">
                            <a:avLst/>
                          </a:prstGeom>
                        </pic:spPr>
                      </pic:pic>
                      <wps:wsp>
                        <wps:cNvPr id="337" name="Graphic 337"/>
                        <wps:cNvSpPr/>
                        <wps:spPr>
                          <a:xfrm>
                            <a:off x="0" y="0"/>
                            <a:ext cx="6196330" cy="2143125"/>
                          </a:xfrm>
                          <a:custGeom>
                            <a:avLst/>
                            <a:gdLst/>
                            <a:ahLst/>
                            <a:cxnLst/>
                            <a:rect l="l" t="t" r="r" b="b"/>
                            <a:pathLst>
                              <a:path w="6196330" h="2143125">
                                <a:moveTo>
                                  <a:pt x="6196266" y="2136914"/>
                                </a:moveTo>
                                <a:lnTo>
                                  <a:pt x="6190234" y="2136914"/>
                                </a:lnTo>
                                <a:lnTo>
                                  <a:pt x="6096" y="2136914"/>
                                </a:lnTo>
                                <a:lnTo>
                                  <a:pt x="0" y="2136914"/>
                                </a:lnTo>
                                <a:lnTo>
                                  <a:pt x="0" y="2142998"/>
                                </a:lnTo>
                                <a:lnTo>
                                  <a:pt x="6096" y="2142998"/>
                                </a:lnTo>
                                <a:lnTo>
                                  <a:pt x="6190183" y="2142998"/>
                                </a:lnTo>
                                <a:lnTo>
                                  <a:pt x="6196266" y="2142998"/>
                                </a:lnTo>
                                <a:lnTo>
                                  <a:pt x="6196266" y="2136914"/>
                                </a:lnTo>
                                <a:close/>
                              </a:path>
                              <a:path w="6196330" h="2143125">
                                <a:moveTo>
                                  <a:pt x="6196266" y="0"/>
                                </a:moveTo>
                                <a:lnTo>
                                  <a:pt x="6190234" y="0"/>
                                </a:lnTo>
                                <a:lnTo>
                                  <a:pt x="6096" y="0"/>
                                </a:lnTo>
                                <a:lnTo>
                                  <a:pt x="0" y="0"/>
                                </a:lnTo>
                                <a:lnTo>
                                  <a:pt x="0" y="6096"/>
                                </a:lnTo>
                                <a:lnTo>
                                  <a:pt x="0" y="2136902"/>
                                </a:lnTo>
                                <a:lnTo>
                                  <a:pt x="6096" y="2136902"/>
                                </a:lnTo>
                                <a:lnTo>
                                  <a:pt x="6096" y="6096"/>
                                </a:lnTo>
                                <a:lnTo>
                                  <a:pt x="6190183" y="6096"/>
                                </a:lnTo>
                                <a:lnTo>
                                  <a:pt x="6190183" y="2136902"/>
                                </a:lnTo>
                                <a:lnTo>
                                  <a:pt x="6196266" y="2136902"/>
                                </a:lnTo>
                                <a:lnTo>
                                  <a:pt x="6196266" y="6096"/>
                                </a:lnTo>
                                <a:lnTo>
                                  <a:pt x="619626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802143pt;width:487.9pt;height:168.75pt;mso-position-horizontal-relative:page;mso-position-vertical-relative:paragraph;z-index:15864320" id="docshapegroup323" coordorigin="1589,296" coordsize="9758,3375">
                <v:shape style="position:absolute;left:1753;top:334;width:8976;height:3245" type="#_x0000_t75" id="docshape324" stroked="false">
                  <v:imagedata r:id="rId86" o:title=""/>
                </v:shape>
                <v:shape style="position:absolute;left:1589;top:296;width:9758;height:3375" id="docshape325" coordorigin="1589,296" coordsize="9758,3375" path="m11347,3661l11338,3661,11338,3661,1599,3661,1589,3661,1589,3671,1599,3671,11338,3671,11338,3671,11347,3671,11347,3661xm11347,296l11338,296,11338,296,1599,296,1589,296,1589,306,1589,3661,1599,3661,1599,306,11338,306,11338,3661,11347,3661,11347,306,11347,296xe" filled="true" fillcolor="#000000" stroked="false">
                  <v:path arrowok="t"/>
                  <v:fill type="solid"/>
                </v:shape>
                <w10:wrap type="none"/>
              </v:group>
            </w:pict>
          </mc:Fallback>
        </mc:AlternateContent>
      </w:r>
      <w:r>
        <w:rPr>
          <w:rFonts w:ascii="Arial" w:hAnsi="Arial"/>
          <w:b/>
        </w:rPr>
        <w:t>DESCRIÇÃO</w:t>
      </w:r>
      <w:r>
        <w:rPr>
          <w:rFonts w:ascii="Arial" w:hAnsi="Arial"/>
          <w:b/>
          <w:spacing w:val="-4"/>
        </w:rPr>
        <w:t xml:space="preserve"> </w:t>
      </w:r>
      <w:r>
        <w:rPr>
          <w:rFonts w:ascii="Arial" w:hAnsi="Arial"/>
          <w:b/>
        </w:rPr>
        <w:t>ANALÍTICA</w:t>
      </w:r>
      <w:r>
        <w:rPr>
          <w:rFonts w:ascii="Arial" w:hAnsi="Arial"/>
          <w:b/>
          <w:spacing w:val="-11"/>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200"/>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721984" behindDoc="1" locked="0" layoutInCell="1" allowOverlap="1">
                <wp:simplePos x="0" y="0"/>
                <wp:positionH relativeFrom="page">
                  <wp:posOffset>2352167</wp:posOffset>
                </wp:positionH>
                <wp:positionV relativeFrom="paragraph">
                  <wp:posOffset>190872</wp:posOffset>
                </wp:positionV>
                <wp:extent cx="3219450" cy="190500"/>
                <wp:effectExtent l="0" t="0" r="0" b="0"/>
                <wp:wrapTopAndBottom/>
                <wp:docPr id="338" name="Text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338" o:spid="_x0000_s1237" type="#_x0000_t202" style="position:absolute;left:0;text-align:left;margin-left:185.2pt;margin-top:15.05pt;width:253.5pt;height:15pt;z-index:-15594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40"/>
        <w:rPr>
          <w:rFonts w:ascii="Arial"/>
          <w:b/>
        </w:rPr>
      </w:pPr>
    </w:p>
    <w:p w:rsidR="00B97F88" w:rsidRDefault="003B4A00">
      <w:pPr>
        <w:spacing w:after="43"/>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Nível</w:t>
            </w:r>
            <w:r>
              <w:rPr>
                <w:spacing w:val="-6"/>
              </w:rPr>
              <w:t xml:space="preserve"> </w:t>
            </w:r>
            <w:r>
              <w:rPr>
                <w:spacing w:val="-2"/>
              </w:rPr>
              <w:t>superior</w:t>
            </w:r>
          </w:p>
        </w:tc>
      </w:tr>
      <w:tr w:rsidR="00B97F88">
        <w:trPr>
          <w:trHeight w:val="292"/>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1"/>
              </w:rPr>
              <w:t xml:space="preserve"> </w:t>
            </w:r>
            <w:r>
              <w:t>21</w:t>
            </w:r>
            <w:r>
              <w:rPr>
                <w:spacing w:val="-2"/>
              </w:rPr>
              <w:t xml:space="preserve"> </w:t>
            </w:r>
            <w:r>
              <w:t>e</w:t>
            </w:r>
            <w:r>
              <w:rPr>
                <w:spacing w:val="-2"/>
              </w:rPr>
              <w:t xml:space="preserve"> </w:t>
            </w:r>
            <w:r>
              <w:t xml:space="preserve">35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Exclusivamente</w:t>
            </w:r>
            <w:r>
              <w:rPr>
                <w:spacing w:val="-7"/>
              </w:rPr>
              <w:t xml:space="preserve"> </w:t>
            </w:r>
            <w:r>
              <w:t>em</w:t>
            </w:r>
            <w:r>
              <w:rPr>
                <w:spacing w:val="-6"/>
              </w:rPr>
              <w:t xml:space="preserve"> </w:t>
            </w:r>
            <w:r>
              <w:rPr>
                <w:spacing w:val="-2"/>
              </w:rPr>
              <w:t>bibliotecas</w:t>
            </w:r>
          </w:p>
        </w:tc>
      </w:tr>
      <w:tr w:rsidR="00B97F88">
        <w:trPr>
          <w:trHeight w:val="292"/>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7"/>
              </w:rPr>
              <w:t xml:space="preserve"> </w:t>
            </w:r>
            <w:r>
              <w:t>instruções</w:t>
            </w:r>
            <w:r>
              <w:rPr>
                <w:spacing w:val="-7"/>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Corpodetexto"/>
        <w:spacing w:before="33"/>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22496" behindDoc="1" locked="0" layoutInCell="1" allowOverlap="1">
                <wp:simplePos x="0" y="0"/>
                <wp:positionH relativeFrom="page">
                  <wp:posOffset>1012240</wp:posOffset>
                </wp:positionH>
                <wp:positionV relativeFrom="paragraph">
                  <wp:posOffset>190513</wp:posOffset>
                </wp:positionV>
                <wp:extent cx="5850255" cy="376555"/>
                <wp:effectExtent l="0" t="0" r="0" b="0"/>
                <wp:wrapTopAndBottom/>
                <wp:docPr id="339"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right="177"/>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20</w:t>
                            </w:r>
                            <w:r>
                              <w:rPr>
                                <w:spacing w:val="-5"/>
                              </w:rPr>
                              <w:t xml:space="preserve"> </w:t>
                            </w:r>
                            <w:r>
                              <w:t>(vinte),</w:t>
                            </w:r>
                            <w:r>
                              <w:rPr>
                                <w:spacing w:val="-1"/>
                              </w:rPr>
                              <w:t xml:space="preserve"> </w:t>
                            </w:r>
                            <w:r>
                              <w:t>30</w:t>
                            </w:r>
                            <w:r>
                              <w:rPr>
                                <w:spacing w:val="-5"/>
                              </w:rPr>
                              <w:t xml:space="preserve"> </w:t>
                            </w:r>
                            <w:r>
                              <w:t>(trinta)</w:t>
                            </w:r>
                            <w:r>
                              <w:rPr>
                                <w:spacing w:val="-2"/>
                              </w:rPr>
                              <w:t xml:space="preserve"> </w:t>
                            </w:r>
                            <w:r>
                              <w:t>ou 40 (quarenta) horas semanais.</w:t>
                            </w:r>
                          </w:p>
                        </w:txbxContent>
                      </wps:txbx>
                      <wps:bodyPr wrap="square" lIns="0" tIns="0" rIns="0" bIns="0" rtlCol="0">
                        <a:noAutofit/>
                      </wps:bodyPr>
                    </wps:wsp>
                  </a:graphicData>
                </a:graphic>
              </wp:anchor>
            </w:drawing>
          </mc:Choice>
          <mc:Fallback>
            <w:pict>
              <v:shape id="Textbox 339" o:spid="_x0000_s1238" type="#_x0000_t202" style="position:absolute;left:0;text-align:left;margin-left:79.7pt;margin-top:15pt;width:460.65pt;height:29.65pt;z-index:-15593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" filled="f" strokeweight=".16931mm">
                <v:path arrowok="t"/>
                <v:textbox inset="0,0,0,0">
                  <w:txbxContent>
                    <w:p w:rsidR="00B97F88" w:rsidRDefault="003B4A00">
                      <w:pPr>
                        <w:pStyle w:val="Corpodetexto"/>
                        <w:spacing w:line="276" w:lineRule="auto"/>
                        <w:ind w:left="103" w:right="177"/>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w:t>
                      </w:r>
                      <w:r>
                        <w:rPr>
                          <w:spacing w:val="-3"/>
                        </w:rPr>
                        <w:t xml:space="preserve"> </w:t>
                      </w:r>
                      <w:r>
                        <w:t>20</w:t>
                      </w:r>
                      <w:r>
                        <w:rPr>
                          <w:spacing w:val="-5"/>
                        </w:rPr>
                        <w:t xml:space="preserve"> </w:t>
                      </w:r>
                      <w:r>
                        <w:t>(vinte),</w:t>
                      </w:r>
                      <w:r>
                        <w:rPr>
                          <w:spacing w:val="-1"/>
                        </w:rPr>
                        <w:t xml:space="preserve"> </w:t>
                      </w:r>
                      <w:r>
                        <w:t>30</w:t>
                      </w:r>
                      <w:r>
                        <w:rPr>
                          <w:spacing w:val="-5"/>
                        </w:rPr>
                        <w:t xml:space="preserve"> </w:t>
                      </w:r>
                      <w:r>
                        <w:t>(trinta)</w:t>
                      </w:r>
                      <w:r>
                        <w:rPr>
                          <w:spacing w:val="-2"/>
                        </w:rPr>
                        <w:t xml:space="preserve"> </w:t>
                      </w:r>
                      <w:r>
                        <w:t>ou 40 (quarenta) horas semanais.</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5"/>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23008" behindDoc="1" locked="0" layoutInCell="1" allowOverlap="1">
                <wp:simplePos x="0" y="0"/>
                <wp:positionH relativeFrom="page">
                  <wp:posOffset>2352167</wp:posOffset>
                </wp:positionH>
                <wp:positionV relativeFrom="paragraph">
                  <wp:posOffset>179056</wp:posOffset>
                </wp:positionV>
                <wp:extent cx="3219450" cy="192405"/>
                <wp:effectExtent l="0" t="0" r="0" b="0"/>
                <wp:wrapTopAndBottom/>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325</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340" o:spid="_x0000_s1239" type="#_x0000_t202" style="position:absolute;left:0;text-align:left;margin-left:185.2pt;margin-top:14.1pt;width:253.5pt;height:15.15pt;z-index:-15593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" filled="f" strokeweight=".48pt">
                <v:path arrowok="t"/>
                <v:textbox inset="0,0,0,0">
                  <w:txbxContent>
                    <w:p w:rsidR="00B97F88" w:rsidRDefault="003B4A00">
                      <w:pPr>
                        <w:pStyle w:val="Corpodetexto"/>
                        <w:spacing w:line="251" w:lineRule="exact"/>
                        <w:ind w:left="1"/>
                        <w:jc w:val="center"/>
                      </w:pPr>
                      <w:r>
                        <w:t>325</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spacing w:before="165"/>
        <w:rPr>
          <w:rFonts w:ascii="Arial"/>
          <w:b/>
        </w:rPr>
      </w:pPr>
    </w:p>
    <w:p w:rsidR="00B97F88" w:rsidRDefault="003B4A00">
      <w:pPr>
        <w:spacing w:before="1"/>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24032" behindDoc="1" locked="0" layoutInCell="1" allowOverlap="1">
                <wp:simplePos x="0" y="0"/>
                <wp:positionH relativeFrom="page">
                  <wp:posOffset>1981454</wp:posOffset>
                </wp:positionH>
                <wp:positionV relativeFrom="paragraph">
                  <wp:posOffset>191014</wp:posOffset>
                </wp:positionV>
                <wp:extent cx="4051935" cy="192405"/>
                <wp:effectExtent l="0" t="0" r="0" b="0"/>
                <wp:wrapTopAndBottom/>
                <wp:docPr id="341" name="Text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ind w:left="4" w:right="4"/>
                              <w:jc w:val="center"/>
                            </w:pPr>
                            <w:r>
                              <w:rPr>
                                <w:color w:val="00AF50"/>
                              </w:rPr>
                              <w:t>ATIVIDADES</w:t>
                            </w:r>
                            <w:r>
                              <w:rPr>
                                <w:color w:val="00AF50"/>
                                <w:spacing w:val="-8"/>
                              </w:rPr>
                              <w:t xml:space="preserve"> </w:t>
                            </w:r>
                            <w:r>
                              <w:rPr>
                                <w:color w:val="00AF50"/>
                              </w:rPr>
                              <w:t>EDUCACIONAIS</w:t>
                            </w:r>
                            <w:r>
                              <w:rPr>
                                <w:color w:val="00AF50"/>
                                <w:spacing w:val="-8"/>
                              </w:rPr>
                              <w:t xml:space="preserve"> </w:t>
                            </w:r>
                            <w:r>
                              <w:rPr>
                                <w:color w:val="00AF50"/>
                              </w:rPr>
                              <w:t>E</w:t>
                            </w:r>
                            <w:r>
                              <w:rPr>
                                <w:color w:val="00AF50"/>
                                <w:spacing w:val="-10"/>
                              </w:rPr>
                              <w:t xml:space="preserve"> </w:t>
                            </w:r>
                            <w:r>
                              <w:rPr>
                                <w:color w:val="00AF50"/>
                                <w:spacing w:val="-2"/>
                              </w:rPr>
                              <w:t>CULTURAIS</w:t>
                            </w:r>
                          </w:p>
                        </w:txbxContent>
                      </wps:txbx>
                      <wps:bodyPr wrap="square" lIns="0" tIns="0" rIns="0" bIns="0" rtlCol="0">
                        <a:noAutofit/>
                      </wps:bodyPr>
                    </wps:wsp>
                  </a:graphicData>
                </a:graphic>
              </wp:anchor>
            </w:drawing>
          </mc:Choice>
          <mc:Fallback>
            <w:pict>
              <v:shape id="Textbox 341" o:spid="_x0000_s1240" type="#_x0000_t202" style="position:absolute;left:0;text-align:left;margin-left:156pt;margin-top:15.05pt;width:319.05pt;height:15.15pt;z-index:-15592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" filled="f" strokeweight=".16931mm">
                <v:path arrowok="t"/>
                <v:textbox inset="0,0,0,0">
                  <w:txbxContent>
                    <w:p w:rsidR="00B97F88" w:rsidRDefault="003B4A00">
                      <w:pPr>
                        <w:ind w:left="4" w:right="4"/>
                        <w:jc w:val="center"/>
                      </w:pPr>
                      <w:r>
                        <w:rPr>
                          <w:color w:val="00AF50"/>
                        </w:rPr>
                        <w:t>ATIVIDADES</w:t>
                      </w:r>
                      <w:r>
                        <w:rPr>
                          <w:color w:val="00AF50"/>
                          <w:spacing w:val="-8"/>
                        </w:rPr>
                        <w:t xml:space="preserve"> </w:t>
                      </w:r>
                      <w:r>
                        <w:rPr>
                          <w:color w:val="00AF50"/>
                        </w:rPr>
                        <w:t>EDUCACIONAIS</w:t>
                      </w:r>
                      <w:r>
                        <w:rPr>
                          <w:color w:val="00AF50"/>
                          <w:spacing w:val="-8"/>
                        </w:rPr>
                        <w:t xml:space="preserve"> </w:t>
                      </w:r>
                      <w:r>
                        <w:rPr>
                          <w:color w:val="00AF50"/>
                        </w:rPr>
                        <w:t>E</w:t>
                      </w:r>
                      <w:r>
                        <w:rPr>
                          <w:color w:val="00AF50"/>
                          <w:spacing w:val="-10"/>
                        </w:rPr>
                        <w:t xml:space="preserve"> </w:t>
                      </w:r>
                      <w:r>
                        <w:rPr>
                          <w:color w:val="00AF50"/>
                          <w:spacing w:val="-2"/>
                        </w:rPr>
                        <w:t>CULTURAIS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44"/>
        <w:jc w:val="center"/>
        <w:rPr>
          <w:rFonts w:ascii="Arial" w:hAnsi="Arial"/>
          <w:b/>
        </w:rPr>
      </w:pPr>
      <w:r>
        <w:rPr>
          <w:rFonts w:ascii="Arial" w:hAnsi="Arial"/>
          <w:b/>
          <w:noProof/>
          <w:lang w:val="pt-BR" w:eastAsia="pt-BR"/>
        </w:rPr>
        <mc:AlternateContent>
          <mc:Choice Requires="wps">
            <w:drawing>
              <wp:anchor distT="0" distB="0" distL="0" distR="0" simplePos="0" relativeHeight="487724544"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ind w:left="1810"/>
                            </w:pPr>
                            <w:r>
                              <w:t>SECRETÁRIO</w:t>
                            </w:r>
                            <w:r>
                              <w:rPr>
                                <w:spacing w:val="-7"/>
                              </w:rPr>
                              <w:t xml:space="preserve"> </w:t>
                            </w:r>
                            <w:r>
                              <w:t>DE</w:t>
                            </w:r>
                            <w:r>
                              <w:rPr>
                                <w:spacing w:val="-5"/>
                              </w:rPr>
                              <w:t xml:space="preserve"> </w:t>
                            </w:r>
                            <w:r>
                              <w:rPr>
                                <w:spacing w:val="-2"/>
                              </w:rPr>
                              <w:t>ESCOLA</w:t>
                            </w:r>
                          </w:p>
                        </w:txbxContent>
                      </wps:txbx>
                      <wps:bodyPr wrap="square" lIns="0" tIns="0" rIns="0" bIns="0" rtlCol="0">
                        <a:noAutofit/>
                      </wps:bodyPr>
                    </wps:wsp>
                  </a:graphicData>
                </a:graphic>
              </wp:anchor>
            </w:drawing>
          </mc:Choice>
          <mc:Fallback>
            <w:pict>
              <v:shape id="Textbox 342" o:spid="_x0000_s1241" type="#_x0000_t202" style="position:absolute;left:0;text-align:left;margin-left:156pt;margin-top:15pt;width:319.05pt;height:15.15pt;z-index:-15591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" filled="f" strokeweight=".16931mm">
                <v:path arrowok="t"/>
                <v:textbox inset="0,0,0,0">
                  <w:txbxContent>
                    <w:p w:rsidR="00B97F88" w:rsidRDefault="003B4A00">
                      <w:pPr>
                        <w:ind w:left="1810"/>
                      </w:pPr>
                      <w:r>
                        <w:t>SECRETÁRIO</w:t>
                      </w:r>
                      <w:r>
                        <w:rPr>
                          <w:spacing w:val="-7"/>
                        </w:rPr>
                        <w:t xml:space="preserve"> </w:t>
                      </w:r>
                      <w:r>
                        <w:t>DE</w:t>
                      </w:r>
                      <w:r>
                        <w:rPr>
                          <w:spacing w:val="-5"/>
                        </w:rPr>
                        <w:t xml:space="preserve"> </w:t>
                      </w:r>
                      <w:r>
                        <w:rPr>
                          <w:spacing w:val="-2"/>
                        </w:rPr>
                        <w:t>ESCOLA</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3"/>
        </w:trPr>
        <w:tc>
          <w:tcPr>
            <w:tcW w:w="1985" w:type="dxa"/>
          </w:tcPr>
          <w:p w:rsidR="00B97F88" w:rsidRDefault="003B4A00">
            <w:pPr>
              <w:pStyle w:val="TableParagraph"/>
              <w:spacing w:line="250" w:lineRule="exact"/>
              <w:ind w:left="8"/>
            </w:pPr>
            <w:r>
              <w:rPr>
                <w:spacing w:val="-5"/>
              </w:rPr>
              <w:t>AEC</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07</w:t>
            </w:r>
          </w:p>
        </w:tc>
      </w:tr>
    </w:tbl>
    <w:p w:rsidR="00B97F88" w:rsidRDefault="00B97F88">
      <w:pPr>
        <w:pStyle w:val="Corpodetexto"/>
        <w:rPr>
          <w:rFonts w:ascii="Arial"/>
          <w:b/>
        </w:rPr>
      </w:pPr>
    </w:p>
    <w:p w:rsidR="00B97F88" w:rsidRDefault="00B97F88">
      <w:pPr>
        <w:pStyle w:val="Corpodetexto"/>
        <w:spacing w:before="38"/>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25056" behindDoc="1" locked="0" layoutInCell="1" allowOverlap="1">
                <wp:simplePos x="0" y="0"/>
                <wp:positionH relativeFrom="page">
                  <wp:posOffset>1009192</wp:posOffset>
                </wp:positionH>
                <wp:positionV relativeFrom="paragraph">
                  <wp:posOffset>187733</wp:posOffset>
                </wp:positionV>
                <wp:extent cx="5905500" cy="388620"/>
                <wp:effectExtent l="0" t="0" r="0" b="0"/>
                <wp:wrapTopAndBottom/>
                <wp:docPr id="343" name="Graphic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0" cy="388620"/>
                        </a:xfrm>
                        <a:custGeom>
                          <a:avLst/>
                          <a:gdLst/>
                          <a:ahLst/>
                          <a:cxnLst/>
                          <a:rect l="l" t="t" r="r" b="b"/>
                          <a:pathLst>
                            <a:path w="5905500" h="388620">
                              <a:moveTo>
                                <a:pt x="5905182" y="382536"/>
                              </a:moveTo>
                              <a:lnTo>
                                <a:pt x="5899150" y="382536"/>
                              </a:lnTo>
                              <a:lnTo>
                                <a:pt x="6096" y="382536"/>
                              </a:lnTo>
                              <a:lnTo>
                                <a:pt x="0" y="382536"/>
                              </a:lnTo>
                              <a:lnTo>
                                <a:pt x="0" y="388620"/>
                              </a:lnTo>
                              <a:lnTo>
                                <a:pt x="6096" y="388620"/>
                              </a:lnTo>
                              <a:lnTo>
                                <a:pt x="5899099" y="388620"/>
                              </a:lnTo>
                              <a:lnTo>
                                <a:pt x="5905182" y="388620"/>
                              </a:lnTo>
                              <a:lnTo>
                                <a:pt x="5905182" y="382536"/>
                              </a:lnTo>
                              <a:close/>
                            </a:path>
                            <a:path w="5905500" h="388620">
                              <a:moveTo>
                                <a:pt x="5905182" y="0"/>
                              </a:moveTo>
                              <a:lnTo>
                                <a:pt x="5899150" y="0"/>
                              </a:lnTo>
                              <a:lnTo>
                                <a:pt x="6096" y="0"/>
                              </a:lnTo>
                              <a:lnTo>
                                <a:pt x="0" y="0"/>
                              </a:lnTo>
                              <a:lnTo>
                                <a:pt x="0" y="6096"/>
                              </a:lnTo>
                              <a:lnTo>
                                <a:pt x="0" y="382524"/>
                              </a:lnTo>
                              <a:lnTo>
                                <a:pt x="6096" y="382524"/>
                              </a:lnTo>
                              <a:lnTo>
                                <a:pt x="6096" y="6096"/>
                              </a:lnTo>
                              <a:lnTo>
                                <a:pt x="5899099" y="6096"/>
                              </a:lnTo>
                              <a:lnTo>
                                <a:pt x="5899099" y="382524"/>
                              </a:lnTo>
                              <a:lnTo>
                                <a:pt x="5905182" y="382524"/>
                              </a:lnTo>
                              <a:lnTo>
                                <a:pt x="5905182" y="6096"/>
                              </a:lnTo>
                              <a:lnTo>
                                <a:pt x="590518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782132pt;width:465pt;height:30.6pt;mso-position-horizontal-relative:page;mso-position-vertical-relative:paragraph;z-index:-15591424;mso-wrap-distance-left:0;mso-wrap-distance-right:0" id="docshape331" coordorigin="1589,296" coordsize="9300,612" path="m10889,898l10879,898,10879,898,1599,898,1589,898,1589,908,1599,908,10879,908,10879,908,10889,908,10889,898xm10889,296l10879,296,10879,296,1599,296,1589,296,1589,305,1589,898,1599,898,1599,305,10879,305,10879,898,10889,898,10889,305,10889,296xe" filled="true" fillcolor="#000000" stroked="false">
                <v:path arrowok="t"/>
                <v:fill type="solid"/>
                <w10:wrap type="topAndBottom"/>
              </v:shape>
            </w:pict>
          </mc:Fallback>
        </mc:AlternateContent>
      </w:r>
      <w:r>
        <w:rPr>
          <w:rFonts w:ascii="Arial" w:hAnsi="Arial"/>
          <w:b/>
          <w:noProof/>
          <w:lang w:val="pt-BR" w:eastAsia="pt-BR"/>
        </w:rPr>
        <w:drawing>
          <wp:anchor distT="0" distB="0" distL="0" distR="0" simplePos="0" relativeHeight="479641600" behindDoc="1" locked="0" layoutInCell="1" allowOverlap="1">
            <wp:simplePos x="0" y="0"/>
            <wp:positionH relativeFrom="page">
              <wp:posOffset>1159255</wp:posOffset>
            </wp:positionH>
            <wp:positionV relativeFrom="paragraph">
              <wp:posOffset>244448</wp:posOffset>
            </wp:positionV>
            <wp:extent cx="5574885" cy="274320"/>
            <wp:effectExtent l="0" t="0" r="0" b="0"/>
            <wp:wrapNone/>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87" cstate="print"/>
                    <a:stretch>
                      <a:fillRect/>
                    </a:stretch>
                  </pic:blipFill>
                  <pic:spPr>
                    <a:xfrm>
                      <a:off x="0" y="0"/>
                      <a:ext cx="5574885" cy="274320"/>
                    </a:xfrm>
                    <a:prstGeom prst="rect">
                      <a:avLst/>
                    </a:prstGeom>
                  </pic:spPr>
                </pic:pic>
              </a:graphicData>
            </a:graphic>
          </wp:anchor>
        </w:drawing>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0"/>
        <w:rPr>
          <w:rFonts w:ascii="Arial"/>
          <w:b/>
        </w:rPr>
      </w:pPr>
    </w:p>
    <w:p w:rsidR="00B97F88" w:rsidRDefault="003B4A00">
      <w:pPr>
        <w:ind w:left="313" w:right="453"/>
        <w:jc w:val="center"/>
        <w:rPr>
          <w:rFonts w:ascii="Arial" w:hAnsi="Arial"/>
          <w:b/>
        </w:rPr>
      </w:pPr>
      <w:r>
        <w:rPr>
          <w:rFonts w:ascii="Arial" w:hAnsi="Arial"/>
          <w:b/>
          <w:noProof/>
          <w:lang w:val="pt-BR" w:eastAsia="pt-BR"/>
        </w:rPr>
        <w:drawing>
          <wp:anchor distT="0" distB="0" distL="0" distR="0" simplePos="0" relativeHeight="15868416" behindDoc="0" locked="0" layoutInCell="1" allowOverlap="1">
            <wp:simplePos x="0" y="0"/>
            <wp:positionH relativeFrom="page">
              <wp:posOffset>1141000</wp:posOffset>
            </wp:positionH>
            <wp:positionV relativeFrom="paragraph">
              <wp:posOffset>251531</wp:posOffset>
            </wp:positionV>
            <wp:extent cx="5960567" cy="2130670"/>
            <wp:effectExtent l="0" t="0" r="0" b="0"/>
            <wp:wrapNone/>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88" cstate="print"/>
                    <a:stretch>
                      <a:fillRect/>
                    </a:stretch>
                  </pic:blipFill>
                  <pic:spPr>
                    <a:xfrm>
                      <a:off x="0" y="0"/>
                      <a:ext cx="5960567" cy="2130670"/>
                    </a:xfrm>
                    <a:prstGeom prst="rect">
                      <a:avLst/>
                    </a:prstGeom>
                  </pic:spPr>
                </pic:pic>
              </a:graphicData>
            </a:graphic>
          </wp:anchor>
        </w:drawing>
      </w:r>
      <w:r>
        <w:rPr>
          <w:rFonts w:ascii="Arial" w:hAnsi="Arial"/>
          <w:b/>
          <w:noProof/>
          <w:lang w:val="pt-BR" w:eastAsia="pt-BR"/>
        </w:rPr>
        <mc:AlternateContent>
          <mc:Choice Requires="wps">
            <w:drawing>
              <wp:anchor distT="0" distB="0" distL="0" distR="0" simplePos="0" relativeHeight="15868928" behindDoc="0" locked="0" layoutInCell="1" allowOverlap="1">
                <wp:simplePos x="0" y="0"/>
                <wp:positionH relativeFrom="page">
                  <wp:posOffset>1009192</wp:posOffset>
                </wp:positionH>
                <wp:positionV relativeFrom="paragraph">
                  <wp:posOffset>187478</wp:posOffset>
                </wp:positionV>
                <wp:extent cx="6196330" cy="2268220"/>
                <wp:effectExtent l="0" t="0" r="0" b="0"/>
                <wp:wrapNone/>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6330" cy="2268220"/>
                        </a:xfrm>
                        <a:custGeom>
                          <a:avLst/>
                          <a:gdLst/>
                          <a:ahLst/>
                          <a:cxnLst/>
                          <a:rect l="l" t="t" r="r" b="b"/>
                          <a:pathLst>
                            <a:path w="6196330" h="2268220">
                              <a:moveTo>
                                <a:pt x="6196266" y="2261882"/>
                              </a:moveTo>
                              <a:lnTo>
                                <a:pt x="6190234" y="2261882"/>
                              </a:lnTo>
                              <a:lnTo>
                                <a:pt x="6096" y="2261882"/>
                              </a:lnTo>
                              <a:lnTo>
                                <a:pt x="0" y="2261882"/>
                              </a:lnTo>
                              <a:lnTo>
                                <a:pt x="0" y="2267966"/>
                              </a:lnTo>
                              <a:lnTo>
                                <a:pt x="6096" y="2267966"/>
                              </a:lnTo>
                              <a:lnTo>
                                <a:pt x="6190183" y="2267966"/>
                              </a:lnTo>
                              <a:lnTo>
                                <a:pt x="6196266" y="2267966"/>
                              </a:lnTo>
                              <a:lnTo>
                                <a:pt x="6196266" y="2261882"/>
                              </a:lnTo>
                              <a:close/>
                            </a:path>
                            <a:path w="6196330" h="2268220">
                              <a:moveTo>
                                <a:pt x="6196266" y="0"/>
                              </a:moveTo>
                              <a:lnTo>
                                <a:pt x="6190234" y="0"/>
                              </a:lnTo>
                              <a:lnTo>
                                <a:pt x="6096" y="0"/>
                              </a:lnTo>
                              <a:lnTo>
                                <a:pt x="0" y="0"/>
                              </a:lnTo>
                              <a:lnTo>
                                <a:pt x="0" y="6096"/>
                              </a:lnTo>
                              <a:lnTo>
                                <a:pt x="0" y="2261870"/>
                              </a:lnTo>
                              <a:lnTo>
                                <a:pt x="6096" y="2261870"/>
                              </a:lnTo>
                              <a:lnTo>
                                <a:pt x="6096" y="6096"/>
                              </a:lnTo>
                              <a:lnTo>
                                <a:pt x="6190183" y="6096"/>
                              </a:lnTo>
                              <a:lnTo>
                                <a:pt x="6190183" y="2261870"/>
                              </a:lnTo>
                              <a:lnTo>
                                <a:pt x="6196266" y="2261870"/>
                              </a:lnTo>
                              <a:lnTo>
                                <a:pt x="6196266" y="6096"/>
                              </a:lnTo>
                              <a:lnTo>
                                <a:pt x="619626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762126pt;width:487.9pt;height:178.6pt;mso-position-horizontal-relative:page;mso-position-vertical-relative:paragraph;z-index:15868928" id="docshape332" coordorigin="1589,295" coordsize="9758,3572" path="m11347,3857l11338,3857,11338,3857,1599,3857,1589,3857,1589,3867,1599,3867,11338,3867,11338,3867,11347,3867,11347,3857xm11347,295l11338,295,11338,295,1599,295,1589,295,1589,305,1589,3857,1599,3857,1599,305,11338,305,11338,3857,11347,3857,11347,305,11347,295xe" filled="true" fillcolor="#000000" stroked="false">
                <v:path arrowok="t"/>
                <v:fill type="solid"/>
                <w10:wrap type="none"/>
              </v:shape>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07"/>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725568" behindDoc="1" locked="0" layoutInCell="1" allowOverlap="1">
                <wp:simplePos x="0" y="0"/>
                <wp:positionH relativeFrom="page">
                  <wp:posOffset>2352167</wp:posOffset>
                </wp:positionH>
                <wp:positionV relativeFrom="paragraph">
                  <wp:posOffset>190999</wp:posOffset>
                </wp:positionV>
                <wp:extent cx="3219450" cy="190500"/>
                <wp:effectExtent l="0" t="0" r="0" b="0"/>
                <wp:wrapTopAndBottom/>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347" o:spid="_x0000_s1242" type="#_x0000_t202" style="position:absolute;left:0;text-align:left;margin-left:185.2pt;margin-top:15.05pt;width:253.5pt;height:15pt;z-index:-15590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9"/>
        <w:rPr>
          <w:rFonts w:ascii="Arial"/>
          <w:b/>
        </w:rPr>
      </w:pPr>
    </w:p>
    <w:p w:rsidR="00B97F88" w:rsidRDefault="003B4A00">
      <w:pPr>
        <w:spacing w:before="1" w:after="42"/>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2º</w:t>
            </w:r>
            <w:r>
              <w:rPr>
                <w:spacing w:val="-3"/>
              </w:rPr>
              <w:t xml:space="preserve"> </w:t>
            </w:r>
            <w:r>
              <w:t>grau</w:t>
            </w:r>
            <w:r>
              <w:rPr>
                <w:spacing w:val="-1"/>
              </w:rPr>
              <w:t xml:space="preserve"> </w:t>
            </w:r>
            <w:r>
              <w:rPr>
                <w:spacing w:val="-2"/>
              </w:rPr>
              <w:t>completo</w:t>
            </w:r>
          </w:p>
        </w:tc>
      </w:tr>
      <w:tr w:rsidR="00B97F88">
        <w:trPr>
          <w:trHeight w:val="292"/>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2"/>
              </w:rPr>
              <w:t xml:space="preserve"> </w:t>
            </w:r>
            <w:r>
              <w:t>escolas</w:t>
            </w:r>
            <w:r>
              <w:rPr>
                <w:spacing w:val="-5"/>
              </w:rPr>
              <w:t xml:space="preserve"> </w:t>
            </w:r>
            <w:r>
              <w:t>do</w:t>
            </w:r>
            <w:r>
              <w:rPr>
                <w:spacing w:val="-2"/>
              </w:rPr>
              <w:t xml:space="preserve"> Município</w:t>
            </w:r>
          </w:p>
        </w:tc>
      </w:tr>
      <w:tr w:rsidR="00B97F88">
        <w:trPr>
          <w:trHeight w:val="292"/>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6"/>
              </w:rPr>
              <w:t xml:space="preserve"> </w:t>
            </w:r>
            <w:r>
              <w:t>as</w:t>
            </w:r>
            <w:r>
              <w:rPr>
                <w:spacing w:val="-5"/>
              </w:rPr>
              <w:t xml:space="preserve"> </w:t>
            </w:r>
            <w:r>
              <w:t>instruções</w:t>
            </w:r>
            <w:r>
              <w:rPr>
                <w:spacing w:val="-5"/>
              </w:rPr>
              <w:t xml:space="preserve"> </w:t>
            </w:r>
            <w:r>
              <w:t>do</w:t>
            </w:r>
            <w:r>
              <w:rPr>
                <w:spacing w:val="-3"/>
              </w:rPr>
              <w:t xml:space="preserve"> </w:t>
            </w:r>
            <w:r>
              <w:t>processo</w:t>
            </w:r>
            <w:r>
              <w:rPr>
                <w:spacing w:val="-3"/>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726080" behindDoc="1" locked="0" layoutInCell="1" allowOverlap="1">
                <wp:simplePos x="0" y="0"/>
                <wp:positionH relativeFrom="page">
                  <wp:posOffset>1012240</wp:posOffset>
                </wp:positionH>
                <wp:positionV relativeFrom="paragraph">
                  <wp:posOffset>190513</wp:posOffset>
                </wp:positionV>
                <wp:extent cx="5850255" cy="377190"/>
                <wp:effectExtent l="0" t="0" r="0" b="0"/>
                <wp:wrapTopAndBottom/>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7190"/>
                        </a:xfrm>
                        <a:prstGeom prst="rect">
                          <a:avLst/>
                        </a:prstGeom>
                        <a:ln w="6095">
                          <a:solidFill>
                            <a:srgbClr val="000000"/>
                          </a:solidFill>
                          <a:prstDash val="solid"/>
                        </a:ln>
                      </wps:spPr>
                      <wps:txbx>
                        <w:txbxContent>
                          <w:p w:rsidR="00B97F88" w:rsidRDefault="003B4A00">
                            <w:pPr>
                              <w:pStyle w:val="Corpodetexto"/>
                              <w:spacing w:line="276" w:lineRule="auto"/>
                              <w:ind w:left="103" w:right="177"/>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40</w:t>
                            </w:r>
                            <w:r>
                              <w:rPr>
                                <w:spacing w:val="-5"/>
                              </w:rPr>
                              <w:t xml:space="preserve"> </w:t>
                            </w:r>
                            <w:r>
                              <w:t>(quarenta)</w:t>
                            </w:r>
                            <w:r>
                              <w:rPr>
                                <w:spacing w:val="-4"/>
                              </w:rPr>
                              <w:t xml:space="preserve"> </w:t>
                            </w:r>
                            <w:r>
                              <w:t>horas semanais de trabalho.</w:t>
                            </w:r>
                          </w:p>
                        </w:txbxContent>
                      </wps:txbx>
                      <wps:bodyPr wrap="square" lIns="0" tIns="0" rIns="0" bIns="0" rtlCol="0">
                        <a:noAutofit/>
                      </wps:bodyPr>
                    </wps:wsp>
                  </a:graphicData>
                </a:graphic>
              </wp:anchor>
            </w:drawing>
          </mc:Choice>
          <mc:Fallback>
            <w:pict>
              <v:shape id="Textbox 348" o:spid="_x0000_s1243" type="#_x0000_t202" style="position:absolute;left:0;text-align:left;margin-left:79.7pt;margin-top:15pt;width:460.65pt;height:29.7pt;z-index:-15590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" filled="f" strokeweight=".16931mm">
                <v:path arrowok="t"/>
                <v:textbox inset="0,0,0,0">
                  <w:txbxContent>
                    <w:p w:rsidR="00B97F88" w:rsidRDefault="003B4A00">
                      <w:pPr>
                        <w:pStyle w:val="Corpodetexto"/>
                        <w:spacing w:line="276" w:lineRule="auto"/>
                        <w:ind w:left="103" w:right="177"/>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40</w:t>
                      </w:r>
                      <w:r>
                        <w:rPr>
                          <w:spacing w:val="-5"/>
                        </w:rPr>
                        <w:t xml:space="preserve"> </w:t>
                      </w:r>
                      <w:r>
                        <w:t>(quarenta)</w:t>
                      </w:r>
                      <w:r>
                        <w:rPr>
                          <w:spacing w:val="-4"/>
                        </w:rPr>
                        <w:t xml:space="preserve"> </w:t>
                      </w:r>
                      <w:r>
                        <w:t>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26592" behindDoc="1" locked="0" layoutInCell="1" allowOverlap="1">
                <wp:simplePos x="0" y="0"/>
                <wp:positionH relativeFrom="page">
                  <wp:posOffset>2352167</wp:posOffset>
                </wp:positionH>
                <wp:positionV relativeFrom="paragraph">
                  <wp:posOffset>179056</wp:posOffset>
                </wp:positionV>
                <wp:extent cx="3219450" cy="192405"/>
                <wp:effectExtent l="0" t="0" r="0" b="0"/>
                <wp:wrapTopAndBottom/>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240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349" o:spid="_x0000_s1244" type="#_x0000_t202" style="position:absolute;left:0;text-align:left;margin-left:185.2pt;margin-top:14.1pt;width:253.5pt;height:15.15pt;z-index:-15589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" filled="f" strokeweight=".48pt">
                <v:path arrowok="t"/>
                <v:textbox inset="0,0,0,0">
                  <w:txbxContent>
                    <w:p w:rsidR="00B97F88" w:rsidRDefault="003B4A00">
                      <w:pPr>
                        <w:pStyle w:val="Corpodetexto"/>
                        <w:spacing w:line="251" w:lineRule="exact"/>
                        <w:ind w:left="1"/>
                        <w:jc w:val="center"/>
                      </w:pPr>
                      <w:r>
                        <w:t>240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28640" behindDoc="1" locked="0" layoutInCell="1" allowOverlap="1">
                <wp:simplePos x="0" y="0"/>
                <wp:positionH relativeFrom="page">
                  <wp:posOffset>1981454</wp:posOffset>
                </wp:positionH>
                <wp:positionV relativeFrom="paragraph">
                  <wp:posOffset>190900</wp:posOffset>
                </wp:positionV>
                <wp:extent cx="4051935" cy="192405"/>
                <wp:effectExtent l="0" t="0" r="0" b="0"/>
                <wp:wrapTopAndBottom/>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4" w:right="4"/>
                              <w:jc w:val="center"/>
                            </w:pPr>
                            <w:r>
                              <w:rPr>
                                <w:color w:val="00AF50"/>
                              </w:rPr>
                              <w:t>ATIVIDADES</w:t>
                            </w:r>
                            <w:r>
                              <w:rPr>
                                <w:color w:val="00AF50"/>
                                <w:spacing w:val="-8"/>
                              </w:rPr>
                              <w:t xml:space="preserve"> </w:t>
                            </w:r>
                            <w:r>
                              <w:rPr>
                                <w:color w:val="00AF50"/>
                              </w:rPr>
                              <w:t>EDUCACIONAIS</w:t>
                            </w:r>
                            <w:r>
                              <w:rPr>
                                <w:color w:val="00AF50"/>
                                <w:spacing w:val="-8"/>
                              </w:rPr>
                              <w:t xml:space="preserve"> </w:t>
                            </w:r>
                            <w:r>
                              <w:rPr>
                                <w:color w:val="00AF50"/>
                              </w:rPr>
                              <w:t>E</w:t>
                            </w:r>
                            <w:r>
                              <w:rPr>
                                <w:color w:val="00AF50"/>
                                <w:spacing w:val="-10"/>
                              </w:rPr>
                              <w:t xml:space="preserve"> </w:t>
                            </w:r>
                            <w:r>
                              <w:rPr>
                                <w:color w:val="00AF50"/>
                                <w:spacing w:val="-2"/>
                              </w:rPr>
                              <w:t>CULTURAIS</w:t>
                            </w:r>
                          </w:p>
                        </w:txbxContent>
                      </wps:txbx>
                      <wps:bodyPr wrap="square" lIns="0" tIns="0" rIns="0" bIns="0" rtlCol="0">
                        <a:noAutofit/>
                      </wps:bodyPr>
                    </wps:wsp>
                  </a:graphicData>
                </a:graphic>
              </wp:anchor>
            </w:drawing>
          </mc:Choice>
          <mc:Fallback>
            <w:pict>
              <v:shape id="Textbox 350" o:spid="_x0000_s1245" type="#_x0000_t202" style="position:absolute;left:0;text-align:left;margin-left:156pt;margin-top:15.05pt;width:319.05pt;height:15.15pt;z-index:-15587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" filled="f" strokeweight=".16931mm">
                <v:path arrowok="t"/>
                <v:textbox inset="0,0,0,0">
                  <w:txbxContent>
                    <w:p w:rsidR="00B97F88" w:rsidRDefault="003B4A00">
                      <w:pPr>
                        <w:spacing w:line="251" w:lineRule="exact"/>
                        <w:ind w:left="4" w:right="4"/>
                        <w:jc w:val="center"/>
                      </w:pPr>
                      <w:r>
                        <w:rPr>
                          <w:color w:val="00AF50"/>
                        </w:rPr>
                        <w:t>ATIVIDADES</w:t>
                      </w:r>
                      <w:r>
                        <w:rPr>
                          <w:color w:val="00AF50"/>
                          <w:spacing w:val="-8"/>
                        </w:rPr>
                        <w:t xml:space="preserve"> </w:t>
                      </w:r>
                      <w:r>
                        <w:rPr>
                          <w:color w:val="00AF50"/>
                        </w:rPr>
                        <w:t>EDUCACIONAIS</w:t>
                      </w:r>
                      <w:r>
                        <w:rPr>
                          <w:color w:val="00AF50"/>
                          <w:spacing w:val="-8"/>
                        </w:rPr>
                        <w:t xml:space="preserve"> </w:t>
                      </w:r>
                      <w:r>
                        <w:rPr>
                          <w:color w:val="00AF50"/>
                        </w:rPr>
                        <w:t>E</w:t>
                      </w:r>
                      <w:r>
                        <w:rPr>
                          <w:color w:val="00AF50"/>
                          <w:spacing w:val="-10"/>
                        </w:rPr>
                        <w:t xml:space="preserve"> </w:t>
                      </w:r>
                      <w:r>
                        <w:rPr>
                          <w:color w:val="00AF50"/>
                          <w:spacing w:val="-2"/>
                        </w:rPr>
                        <w:t>CULTURAIS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29152"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822"/>
                            </w:pPr>
                            <w:r>
                              <w:t>AUXILIAR</w:t>
                            </w:r>
                            <w:r>
                              <w:rPr>
                                <w:spacing w:val="-4"/>
                              </w:rPr>
                              <w:t xml:space="preserve"> </w:t>
                            </w:r>
                            <w:r>
                              <w:t>DE</w:t>
                            </w:r>
                            <w:r>
                              <w:rPr>
                                <w:spacing w:val="-4"/>
                              </w:rPr>
                              <w:t xml:space="preserve"> </w:t>
                            </w:r>
                            <w:r>
                              <w:rPr>
                                <w:spacing w:val="-2"/>
                              </w:rPr>
                              <w:t>BIBLIOTECA</w:t>
                            </w:r>
                          </w:p>
                        </w:txbxContent>
                      </wps:txbx>
                      <wps:bodyPr wrap="square" lIns="0" tIns="0" rIns="0" bIns="0" rtlCol="0">
                        <a:noAutofit/>
                      </wps:bodyPr>
                    </wps:wsp>
                  </a:graphicData>
                </a:graphic>
              </wp:anchor>
            </w:drawing>
          </mc:Choice>
          <mc:Fallback>
            <w:pict>
              <v:shape id="Textbox 351" o:spid="_x0000_s1246" type="#_x0000_t202" style="position:absolute;left:0;text-align:left;margin-left:156pt;margin-top:15pt;width:319.05pt;height:15.15pt;z-index:-15587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" filled="f" strokeweight=".16931mm">
                <v:path arrowok="t"/>
                <v:textbox inset="0,0,0,0">
                  <w:txbxContent>
                    <w:p w:rsidR="00B97F88" w:rsidRDefault="003B4A00">
                      <w:pPr>
                        <w:spacing w:line="251" w:lineRule="exact"/>
                        <w:ind w:left="1822"/>
                      </w:pPr>
                      <w:r>
                        <w:t>AUXILIAR</w:t>
                      </w:r>
                      <w:r>
                        <w:rPr>
                          <w:spacing w:val="-4"/>
                        </w:rPr>
                        <w:t xml:space="preserve"> </w:t>
                      </w:r>
                      <w:r>
                        <w:t>DE</w:t>
                      </w:r>
                      <w:r>
                        <w:rPr>
                          <w:spacing w:val="-4"/>
                        </w:rPr>
                        <w:t xml:space="preserve"> </w:t>
                      </w:r>
                      <w:r>
                        <w:rPr>
                          <w:spacing w:val="-2"/>
                        </w:rPr>
                        <w:t>BIBLIOTECA</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51" w:lineRule="exact"/>
              <w:ind w:left="8"/>
            </w:pPr>
            <w:r>
              <w:rPr>
                <w:spacing w:val="-5"/>
              </w:rPr>
              <w:t>AEC</w:t>
            </w:r>
          </w:p>
        </w:tc>
        <w:tc>
          <w:tcPr>
            <w:tcW w:w="1982" w:type="dxa"/>
          </w:tcPr>
          <w:p w:rsidR="00B97F88" w:rsidRDefault="003B4A00">
            <w:pPr>
              <w:pStyle w:val="TableParagraph"/>
              <w:spacing w:line="251" w:lineRule="exact"/>
              <w:ind w:left="11" w:right="1"/>
            </w:pPr>
            <w:r>
              <w:rPr>
                <w:spacing w:val="-2"/>
              </w:rPr>
              <w:t>A,B,C,D,E,F</w:t>
            </w:r>
          </w:p>
        </w:tc>
        <w:tc>
          <w:tcPr>
            <w:tcW w:w="1985" w:type="dxa"/>
          </w:tcPr>
          <w:p w:rsidR="00B97F88" w:rsidRDefault="003B4A00">
            <w:pPr>
              <w:pStyle w:val="TableParagraph"/>
              <w:spacing w:line="251" w:lineRule="exact"/>
              <w:ind w:left="9"/>
            </w:pPr>
            <w:r>
              <w:rPr>
                <w:spacing w:val="-5"/>
              </w:rPr>
              <w:t>07</w:t>
            </w:r>
          </w:p>
        </w:tc>
      </w:tr>
    </w:tbl>
    <w:p w:rsidR="00B97F88" w:rsidRDefault="00B97F88">
      <w:pPr>
        <w:pStyle w:val="Corpodetexto"/>
        <w:spacing w:before="2"/>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29664" behindDoc="1" locked="0" layoutInCell="1" allowOverlap="1">
                <wp:simplePos x="0" y="0"/>
                <wp:positionH relativeFrom="page">
                  <wp:posOffset>1012240</wp:posOffset>
                </wp:positionH>
                <wp:positionV relativeFrom="paragraph">
                  <wp:posOffset>190513</wp:posOffset>
                </wp:positionV>
                <wp:extent cx="5850255" cy="192405"/>
                <wp:effectExtent l="0" t="0" r="0" b="0"/>
                <wp:wrapTopAndBottom/>
                <wp:docPr id="352" name="Text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2405"/>
                        </a:xfrm>
                        <a:prstGeom prst="rect">
                          <a:avLst/>
                        </a:prstGeom>
                        <a:ln w="6095">
                          <a:solidFill>
                            <a:srgbClr val="000000"/>
                          </a:solidFill>
                          <a:prstDash val="solid"/>
                        </a:ln>
                      </wps:spPr>
                      <wps:txbx>
                        <w:txbxContent>
                          <w:p w:rsidR="00B97F88" w:rsidRDefault="003B4A00">
                            <w:pPr>
                              <w:pStyle w:val="Corpodetexto"/>
                              <w:spacing w:line="251" w:lineRule="exact"/>
                              <w:ind w:left="103"/>
                            </w:pPr>
                            <w:r>
                              <w:t>Auxiliar</w:t>
                            </w:r>
                            <w:r>
                              <w:rPr>
                                <w:spacing w:val="-6"/>
                              </w:rPr>
                              <w:t xml:space="preserve"> </w:t>
                            </w:r>
                            <w:r>
                              <w:t>na</w:t>
                            </w:r>
                            <w:r>
                              <w:rPr>
                                <w:spacing w:val="-5"/>
                              </w:rPr>
                              <w:t xml:space="preserve"> </w:t>
                            </w:r>
                            <w:r>
                              <w:t>organização,</w:t>
                            </w:r>
                            <w:r>
                              <w:rPr>
                                <w:spacing w:val="-4"/>
                              </w:rPr>
                              <w:t xml:space="preserve"> </w:t>
                            </w:r>
                            <w:r>
                              <w:t>pesquisa</w:t>
                            </w:r>
                            <w:r>
                              <w:rPr>
                                <w:spacing w:val="-7"/>
                              </w:rPr>
                              <w:t xml:space="preserve"> </w:t>
                            </w:r>
                            <w:r>
                              <w:t>e</w:t>
                            </w:r>
                            <w:r>
                              <w:rPr>
                                <w:spacing w:val="-7"/>
                              </w:rPr>
                              <w:t xml:space="preserve"> </w:t>
                            </w:r>
                            <w:r>
                              <w:t>trabalhos</w:t>
                            </w:r>
                            <w:r>
                              <w:rPr>
                                <w:spacing w:val="-6"/>
                              </w:rPr>
                              <w:t xml:space="preserve"> </w:t>
                            </w:r>
                            <w:r>
                              <w:t>afins</w:t>
                            </w:r>
                            <w:r>
                              <w:rPr>
                                <w:spacing w:val="-4"/>
                              </w:rPr>
                              <w:t xml:space="preserve"> </w:t>
                            </w:r>
                            <w:r>
                              <w:t>relacionados</w:t>
                            </w:r>
                            <w:r>
                              <w:rPr>
                                <w:spacing w:val="-7"/>
                              </w:rPr>
                              <w:t xml:space="preserve"> </w:t>
                            </w:r>
                            <w:r>
                              <w:t>com</w:t>
                            </w:r>
                            <w:r>
                              <w:rPr>
                                <w:spacing w:val="-6"/>
                              </w:rPr>
                              <w:t xml:space="preserve"> </w:t>
                            </w:r>
                            <w:r>
                              <w:t>o</w:t>
                            </w:r>
                            <w:r>
                              <w:rPr>
                                <w:spacing w:val="-4"/>
                              </w:rPr>
                              <w:t xml:space="preserve"> </w:t>
                            </w:r>
                            <w:r>
                              <w:rPr>
                                <w:spacing w:val="-2"/>
                              </w:rPr>
                              <w:t>cargo.</w:t>
                            </w:r>
                          </w:p>
                        </w:txbxContent>
                      </wps:txbx>
                      <wps:bodyPr wrap="square" lIns="0" tIns="0" rIns="0" bIns="0" rtlCol="0">
                        <a:noAutofit/>
                      </wps:bodyPr>
                    </wps:wsp>
                  </a:graphicData>
                </a:graphic>
              </wp:anchor>
            </w:drawing>
          </mc:Choice>
          <mc:Fallback>
            <w:pict>
              <v:shape id="Textbox 352" o:spid="_x0000_s1247" type="#_x0000_t202" style="position:absolute;left:0;text-align:left;margin-left:79.7pt;margin-top:15pt;width:460.65pt;height:15.15pt;z-index:-15586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" filled="f" strokeweight=".16931mm">
                <v:path arrowok="t"/>
                <v:textbox inset="0,0,0,0">
                  <w:txbxContent>
                    <w:p w:rsidR="00B97F88" w:rsidRDefault="003B4A00">
                      <w:pPr>
                        <w:pStyle w:val="Corpodetexto"/>
                        <w:spacing w:line="251" w:lineRule="exact"/>
                        <w:ind w:left="103"/>
                      </w:pPr>
                      <w:r>
                        <w:t>Auxiliar</w:t>
                      </w:r>
                      <w:r>
                        <w:rPr>
                          <w:spacing w:val="-6"/>
                        </w:rPr>
                        <w:t xml:space="preserve"> </w:t>
                      </w:r>
                      <w:r>
                        <w:t>na</w:t>
                      </w:r>
                      <w:r>
                        <w:rPr>
                          <w:spacing w:val="-5"/>
                        </w:rPr>
                        <w:t xml:space="preserve"> </w:t>
                      </w:r>
                      <w:r>
                        <w:t>organização,</w:t>
                      </w:r>
                      <w:r>
                        <w:rPr>
                          <w:spacing w:val="-4"/>
                        </w:rPr>
                        <w:t xml:space="preserve"> </w:t>
                      </w:r>
                      <w:r>
                        <w:t>pesquisa</w:t>
                      </w:r>
                      <w:r>
                        <w:rPr>
                          <w:spacing w:val="-7"/>
                        </w:rPr>
                        <w:t xml:space="preserve"> </w:t>
                      </w:r>
                      <w:r>
                        <w:t>e</w:t>
                      </w:r>
                      <w:r>
                        <w:rPr>
                          <w:spacing w:val="-7"/>
                        </w:rPr>
                        <w:t xml:space="preserve"> </w:t>
                      </w:r>
                      <w:r>
                        <w:t>trabalhos</w:t>
                      </w:r>
                      <w:r>
                        <w:rPr>
                          <w:spacing w:val="-6"/>
                        </w:rPr>
                        <w:t xml:space="preserve"> </w:t>
                      </w:r>
                      <w:r>
                        <w:t>afins</w:t>
                      </w:r>
                      <w:r>
                        <w:rPr>
                          <w:spacing w:val="-4"/>
                        </w:rPr>
                        <w:t xml:space="preserve"> </w:t>
                      </w:r>
                      <w:r>
                        <w:t>relacionados</w:t>
                      </w:r>
                      <w:r>
                        <w:rPr>
                          <w:spacing w:val="-7"/>
                        </w:rPr>
                        <w:t xml:space="preserve"> </w:t>
                      </w:r>
                      <w:r>
                        <w:t>com</w:t>
                      </w:r>
                      <w:r>
                        <w:rPr>
                          <w:spacing w:val="-6"/>
                        </w:rPr>
                        <w:t xml:space="preserve"> </w:t>
                      </w:r>
                      <w:r>
                        <w:t>o</w:t>
                      </w:r>
                      <w:r>
                        <w:rPr>
                          <w:spacing w:val="-4"/>
                        </w:rPr>
                        <w:t xml:space="preserve"> </w:t>
                      </w:r>
                      <w:r>
                        <w:rPr>
                          <w:spacing w:val="-2"/>
                        </w:rPr>
                        <w:t>cargo.</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15872512" behindDoc="0" locked="0" layoutInCell="1" allowOverlap="1">
                <wp:simplePos x="0" y="0"/>
                <wp:positionH relativeFrom="page">
                  <wp:posOffset>1009192</wp:posOffset>
                </wp:positionH>
                <wp:positionV relativeFrom="paragraph">
                  <wp:posOffset>187987</wp:posOffset>
                </wp:positionV>
                <wp:extent cx="6196330" cy="1926589"/>
                <wp:effectExtent l="0" t="0" r="0" b="0"/>
                <wp:wrapNone/>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330" cy="1926589"/>
                          <a:chOff x="0" y="0"/>
                          <a:chExt cx="6196330" cy="1926589"/>
                        </a:xfrm>
                      </wpg:grpSpPr>
                      <pic:pic xmlns:pic="http://schemas.openxmlformats.org/drawingml/2006/picture">
                        <pic:nvPicPr>
                          <pic:cNvPr id="354" name="Image 354"/>
                          <pic:cNvPicPr/>
                        </pic:nvPicPr>
                        <pic:blipFill>
                          <a:blip r:embed="rId89" cstate="print"/>
                          <a:stretch>
                            <a:fillRect/>
                          </a:stretch>
                        </pic:blipFill>
                        <pic:spPr>
                          <a:xfrm>
                            <a:off x="72339" y="44149"/>
                            <a:ext cx="5885470" cy="1815163"/>
                          </a:xfrm>
                          <a:prstGeom prst="rect">
                            <a:avLst/>
                          </a:prstGeom>
                        </pic:spPr>
                      </pic:pic>
                      <wps:wsp>
                        <wps:cNvPr id="355" name="Graphic 355"/>
                        <wps:cNvSpPr/>
                        <wps:spPr>
                          <a:xfrm>
                            <a:off x="0" y="0"/>
                            <a:ext cx="6196330" cy="1926589"/>
                          </a:xfrm>
                          <a:custGeom>
                            <a:avLst/>
                            <a:gdLst/>
                            <a:ahLst/>
                            <a:cxnLst/>
                            <a:rect l="l" t="t" r="r" b="b"/>
                            <a:pathLst>
                              <a:path w="6196330" h="1926589">
                                <a:moveTo>
                                  <a:pt x="6196266" y="0"/>
                                </a:moveTo>
                                <a:lnTo>
                                  <a:pt x="6190234" y="0"/>
                                </a:lnTo>
                                <a:lnTo>
                                  <a:pt x="6190183" y="6096"/>
                                </a:lnTo>
                                <a:lnTo>
                                  <a:pt x="6190183" y="1920494"/>
                                </a:lnTo>
                                <a:lnTo>
                                  <a:pt x="6096" y="1920494"/>
                                </a:lnTo>
                                <a:lnTo>
                                  <a:pt x="6096" y="6096"/>
                                </a:lnTo>
                                <a:lnTo>
                                  <a:pt x="6190183" y="6096"/>
                                </a:lnTo>
                                <a:lnTo>
                                  <a:pt x="6190183" y="0"/>
                                </a:lnTo>
                                <a:lnTo>
                                  <a:pt x="6096" y="0"/>
                                </a:lnTo>
                                <a:lnTo>
                                  <a:pt x="0" y="0"/>
                                </a:lnTo>
                                <a:lnTo>
                                  <a:pt x="0" y="6096"/>
                                </a:lnTo>
                                <a:lnTo>
                                  <a:pt x="0" y="1920494"/>
                                </a:lnTo>
                                <a:lnTo>
                                  <a:pt x="0" y="1926590"/>
                                </a:lnTo>
                                <a:lnTo>
                                  <a:pt x="6096" y="1926590"/>
                                </a:lnTo>
                                <a:lnTo>
                                  <a:pt x="6190183" y="1926590"/>
                                </a:lnTo>
                                <a:lnTo>
                                  <a:pt x="6196266" y="1926590"/>
                                </a:lnTo>
                                <a:lnTo>
                                  <a:pt x="6196266" y="1920494"/>
                                </a:lnTo>
                                <a:lnTo>
                                  <a:pt x="6196266" y="6096"/>
                                </a:lnTo>
                                <a:lnTo>
                                  <a:pt x="619626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802143pt;width:487.9pt;height:151.7pt;mso-position-horizontal-relative:page;mso-position-vertical-relative:paragraph;z-index:15872512" id="docshapegroup339" coordorigin="1589,296" coordsize="9758,3034">
                <v:shape style="position:absolute;left:1703;top:365;width:9269;height:2859" type="#_x0000_t75" id="docshape340" stroked="false">
                  <v:imagedata r:id="rId90" o:title=""/>
                </v:shape>
                <v:shape style="position:absolute;left:1589;top:296;width:9758;height:3034" id="docshape341" coordorigin="1589,296" coordsize="9758,3034" path="m11347,296l11338,296,11338,306,11338,3320,1599,3320,1599,306,11338,306,11338,296,1599,296,1589,296,1589,306,1589,3320,1589,3330,1599,3330,11338,3330,11347,3330,11347,3320,11347,306,11347,296xe" filled="true" fillcolor="#000000" stroked="false">
                  <v:path arrowok="t"/>
                  <v:fill type="solid"/>
                </v:shape>
                <w10:wrap type="none"/>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72"/>
        <w:rPr>
          <w:rFonts w:ascii="Arial"/>
          <w:b/>
        </w:rPr>
      </w:pPr>
    </w:p>
    <w:p w:rsidR="00B97F88" w:rsidRDefault="003B4A00">
      <w:pPr>
        <w:spacing w:before="1"/>
        <w:ind w:left="313" w:right="451"/>
        <w:jc w:val="center"/>
        <w:rPr>
          <w:rFonts w:ascii="Arial"/>
          <w:b/>
        </w:rPr>
      </w:pPr>
      <w:r>
        <w:rPr>
          <w:rFonts w:ascii="Arial"/>
          <w:b/>
          <w:noProof/>
          <w:lang w:val="pt-BR" w:eastAsia="pt-BR"/>
        </w:rPr>
        <mc:AlternateContent>
          <mc:Choice Requires="wps">
            <w:drawing>
              <wp:anchor distT="0" distB="0" distL="0" distR="0" simplePos="0" relativeHeight="487730176" behindDoc="1" locked="0" layoutInCell="1" allowOverlap="1">
                <wp:simplePos x="0" y="0"/>
                <wp:positionH relativeFrom="page">
                  <wp:posOffset>2352167</wp:posOffset>
                </wp:positionH>
                <wp:positionV relativeFrom="paragraph">
                  <wp:posOffset>191099</wp:posOffset>
                </wp:positionV>
                <wp:extent cx="3219450" cy="192405"/>
                <wp:effectExtent l="0" t="0" r="0" b="0"/>
                <wp:wrapTopAndBottom/>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356" o:spid="_x0000_s1248" type="#_x0000_t202" style="position:absolute;left:0;text-align:left;margin-left:185.2pt;margin-top:15.05pt;width:253.5pt;height:15.15pt;z-index:-15586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" filled="f" strokeweight=".48pt">
                <v:path arrowok="t"/>
                <v:textbox inset="0,0,0,0">
                  <w:txbxContent>
                    <w:p w:rsidR="00B97F88" w:rsidRDefault="003B4A00">
                      <w:pPr>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3"/>
        </w:trPr>
        <w:tc>
          <w:tcPr>
            <w:tcW w:w="2098" w:type="dxa"/>
          </w:tcPr>
          <w:p w:rsidR="00B97F88" w:rsidRDefault="003B4A00">
            <w:pPr>
              <w:pStyle w:val="TableParagraph"/>
              <w:spacing w:line="251" w:lineRule="exact"/>
              <w:ind w:left="107"/>
              <w:jc w:val="left"/>
            </w:pPr>
            <w:r>
              <w:rPr>
                <w:spacing w:val="-2"/>
              </w:rPr>
              <w:t>ESCOLARIDADE</w:t>
            </w:r>
          </w:p>
        </w:tc>
        <w:tc>
          <w:tcPr>
            <w:tcW w:w="7192" w:type="dxa"/>
          </w:tcPr>
          <w:p w:rsidR="00B97F88" w:rsidRDefault="003B4A00">
            <w:pPr>
              <w:pStyle w:val="TableParagraph"/>
              <w:spacing w:line="251" w:lineRule="exact"/>
              <w:ind w:left="105"/>
              <w:jc w:val="left"/>
            </w:pPr>
            <w:r>
              <w:t>2º</w:t>
            </w:r>
            <w:r>
              <w:rPr>
                <w:spacing w:val="-3"/>
              </w:rPr>
              <w:t xml:space="preserve"> </w:t>
            </w:r>
            <w:r>
              <w:t>grau</w:t>
            </w:r>
            <w:r>
              <w:rPr>
                <w:spacing w:val="-1"/>
              </w:rPr>
              <w:t xml:space="preserve"> </w:t>
            </w:r>
            <w:r>
              <w:rPr>
                <w:spacing w:val="-2"/>
              </w:rPr>
              <w:t>completo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1"/>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2"/>
        </w:trPr>
        <w:tc>
          <w:tcPr>
            <w:tcW w:w="2098" w:type="dxa"/>
          </w:tcPr>
          <w:p w:rsidR="00B97F88" w:rsidRDefault="003B4A00">
            <w:pPr>
              <w:pStyle w:val="TableParagraph"/>
              <w:spacing w:line="240" w:lineRule="auto"/>
              <w:ind w:left="107"/>
              <w:jc w:val="left"/>
            </w:pPr>
            <w:r>
              <w:rPr>
                <w:spacing w:val="-2"/>
              </w:rPr>
              <w:t>OUTRAS</w:t>
            </w:r>
          </w:p>
        </w:tc>
        <w:tc>
          <w:tcPr>
            <w:tcW w:w="7192" w:type="dxa"/>
          </w:tcPr>
          <w:p w:rsidR="00B97F88" w:rsidRDefault="003B4A00">
            <w:pPr>
              <w:pStyle w:val="TableParagraph"/>
              <w:spacing w:line="240" w:lineRule="auto"/>
              <w:ind w:left="105"/>
              <w:jc w:val="left"/>
            </w:pPr>
            <w:r>
              <w:t>Conforme</w:t>
            </w:r>
            <w:r>
              <w:rPr>
                <w:spacing w:val="-5"/>
              </w:rPr>
              <w:t xml:space="preserve"> </w:t>
            </w:r>
            <w:r>
              <w:t>as</w:t>
            </w:r>
            <w:r>
              <w:rPr>
                <w:spacing w:val="-5"/>
              </w:rPr>
              <w:t xml:space="preserve"> </w:t>
            </w:r>
            <w:r>
              <w:t>instruções</w:t>
            </w:r>
            <w:r>
              <w:rPr>
                <w:spacing w:val="-5"/>
              </w:rPr>
              <w:t xml:space="preserve"> </w:t>
            </w:r>
            <w:r>
              <w:t>do</w:t>
            </w:r>
            <w:r>
              <w:rPr>
                <w:spacing w:val="-3"/>
              </w:rPr>
              <w:t xml:space="preserve"> </w:t>
            </w:r>
            <w:r>
              <w:t>processo</w:t>
            </w:r>
            <w:r>
              <w:rPr>
                <w:spacing w:val="-3"/>
              </w:rPr>
              <w:t xml:space="preserve"> </w:t>
            </w:r>
            <w:r>
              <w:rPr>
                <w:spacing w:val="-2"/>
              </w:rPr>
              <w:t>seletivo.</w:t>
            </w:r>
          </w:p>
        </w:tc>
      </w:tr>
    </w:tbl>
    <w:p w:rsidR="00B97F88" w:rsidRDefault="00B97F88">
      <w:pPr>
        <w:pStyle w:val="Corpodetexto"/>
        <w:rPr>
          <w:rFonts w:ascii="Arial"/>
          <w:b/>
        </w:rPr>
      </w:pPr>
    </w:p>
    <w:p w:rsidR="00B97F88" w:rsidRDefault="00B97F88">
      <w:pPr>
        <w:pStyle w:val="Corpodetexto"/>
        <w:spacing w:before="70"/>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730688" behindDoc="1" locked="0" layoutInCell="1" allowOverlap="1">
                <wp:simplePos x="0" y="0"/>
                <wp:positionH relativeFrom="page">
                  <wp:posOffset>1012240</wp:posOffset>
                </wp:positionH>
                <wp:positionV relativeFrom="paragraph">
                  <wp:posOffset>192051</wp:posOffset>
                </wp:positionV>
                <wp:extent cx="5850255" cy="375285"/>
                <wp:effectExtent l="0" t="0" r="0" b="0"/>
                <wp:wrapTopAndBottom/>
                <wp:docPr id="357" name="Text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5285"/>
                        </a:xfrm>
                        <a:prstGeom prst="rect">
                          <a:avLst/>
                        </a:prstGeom>
                        <a:ln w="6095">
                          <a:solidFill>
                            <a:srgbClr val="000000"/>
                          </a:solidFill>
                          <a:prstDash val="solid"/>
                        </a:ln>
                      </wps:spPr>
                      <wps:txbx>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 no</w:t>
                            </w:r>
                            <w:r>
                              <w:rPr>
                                <w:spacing w:val="-3"/>
                              </w:rPr>
                              <w:t xml:space="preserve"> </w:t>
                            </w:r>
                            <w:r>
                              <w:t>horário</w:t>
                            </w:r>
                            <w:r>
                              <w:rPr>
                                <w:spacing w:val="-3"/>
                              </w:rPr>
                              <w:t xml:space="preserve"> </w:t>
                            </w:r>
                            <w:r>
                              <w:t>normal</w:t>
                            </w:r>
                            <w:r>
                              <w:rPr>
                                <w:spacing w:val="-4"/>
                              </w:rPr>
                              <w:t xml:space="preserve"> </w:t>
                            </w:r>
                            <w:r>
                              <w:t>de</w:t>
                            </w:r>
                            <w:r>
                              <w:rPr>
                                <w:spacing w:val="-3"/>
                              </w:rPr>
                              <w:t xml:space="preserve"> </w:t>
                            </w:r>
                            <w:r>
                              <w:t>44</w:t>
                            </w:r>
                            <w:r>
                              <w:rPr>
                                <w:spacing w:val="-5"/>
                              </w:rPr>
                              <w:t xml:space="preserve"> </w:t>
                            </w:r>
                            <w:r>
                              <w:t>(quarenta</w:t>
                            </w:r>
                            <w:r>
                              <w:rPr>
                                <w:spacing w:val="-5"/>
                              </w:rPr>
                              <w:t xml:space="preserve"> </w:t>
                            </w:r>
                            <w:r>
                              <w:t>e</w:t>
                            </w:r>
                            <w:r>
                              <w:rPr>
                                <w:spacing w:val="-5"/>
                              </w:rPr>
                              <w:t xml:space="preserve"> </w:t>
                            </w:r>
                            <w:r>
                              <w:t>quatro) horas semanais de trabalho.</w:t>
                            </w:r>
                          </w:p>
                        </w:txbxContent>
                      </wps:txbx>
                      <wps:bodyPr wrap="square" lIns="0" tIns="0" rIns="0" bIns="0" rtlCol="0">
                        <a:noAutofit/>
                      </wps:bodyPr>
                    </wps:wsp>
                  </a:graphicData>
                </a:graphic>
              </wp:anchor>
            </w:drawing>
          </mc:Choice>
          <mc:Fallback>
            <w:pict>
              <v:shape id="Textbox 357" o:spid="_x0000_s1249" type="#_x0000_t202" style="position:absolute;left:0;text-align:left;margin-left:79.7pt;margin-top:15.1pt;width:460.65pt;height:29.55pt;z-index:-15585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" filled="f" strokeweight=".16931mm">
                <v:path arrowok="t"/>
                <v:textbox inset="0,0,0,0">
                  <w:txbxContent>
                    <w:p w:rsidR="00B97F88" w:rsidRDefault="003B4A00">
                      <w:pPr>
                        <w:pStyle w:val="Corpodetexto"/>
                        <w:spacing w:line="276" w:lineRule="auto"/>
                        <w:ind w:left="103"/>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 no</w:t>
                      </w:r>
                      <w:r>
                        <w:rPr>
                          <w:spacing w:val="-3"/>
                        </w:rPr>
                        <w:t xml:space="preserve"> </w:t>
                      </w:r>
                      <w:r>
                        <w:t>horário</w:t>
                      </w:r>
                      <w:r>
                        <w:rPr>
                          <w:spacing w:val="-3"/>
                        </w:rPr>
                        <w:t xml:space="preserve"> </w:t>
                      </w:r>
                      <w:r>
                        <w:t>normal</w:t>
                      </w:r>
                      <w:r>
                        <w:rPr>
                          <w:spacing w:val="-4"/>
                        </w:rPr>
                        <w:t xml:space="preserve"> </w:t>
                      </w:r>
                      <w:r>
                        <w:t>de</w:t>
                      </w:r>
                      <w:r>
                        <w:rPr>
                          <w:spacing w:val="-3"/>
                        </w:rPr>
                        <w:t xml:space="preserve"> </w:t>
                      </w:r>
                      <w:r>
                        <w:t>44</w:t>
                      </w:r>
                      <w:r>
                        <w:rPr>
                          <w:spacing w:val="-5"/>
                        </w:rPr>
                        <w:t xml:space="preserve"> </w:t>
                      </w:r>
                      <w:r>
                        <w:t>(quarenta</w:t>
                      </w:r>
                      <w:r>
                        <w:rPr>
                          <w:spacing w:val="-5"/>
                        </w:rPr>
                        <w:t xml:space="preserve"> </w:t>
                      </w:r>
                      <w:r>
                        <w:t>e</w:t>
                      </w:r>
                      <w:r>
                        <w:rPr>
                          <w:spacing w:val="-5"/>
                        </w:rPr>
                        <w:t xml:space="preserve"> </w:t>
                      </w:r>
                      <w:r>
                        <w:t>quatro) 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8"/>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31200" behindDoc="1" locked="0" layoutInCell="1" allowOverlap="1">
                <wp:simplePos x="0" y="0"/>
                <wp:positionH relativeFrom="page">
                  <wp:posOffset>2352167</wp:posOffset>
                </wp:positionH>
                <wp:positionV relativeFrom="paragraph">
                  <wp:posOffset>179056</wp:posOffset>
                </wp:positionV>
                <wp:extent cx="3219450" cy="191135"/>
                <wp:effectExtent l="0" t="0" r="0" b="0"/>
                <wp:wrapTopAndBottom/>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113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250</w:t>
                            </w:r>
                            <w:r>
                              <w:rPr>
                                <w:spacing w:val="-3"/>
                              </w:rPr>
                              <w:t xml:space="preserve"> </w:t>
                            </w:r>
                            <w:r>
                              <w:rPr>
                                <w:spacing w:val="-2"/>
                              </w:rPr>
                              <w:t>pontos</w:t>
                            </w:r>
                          </w:p>
                        </w:txbxContent>
                      </wps:txbx>
                      <wps:bodyPr wrap="square" lIns="0" tIns="0" rIns="0" bIns="0" rtlCol="0">
                        <a:noAutofit/>
                      </wps:bodyPr>
                    </wps:wsp>
                  </a:graphicData>
                </a:graphic>
              </wp:anchor>
            </w:drawing>
          </mc:Choice>
          <mc:Fallback>
            <w:pict>
              <v:shape id="Textbox 358" o:spid="_x0000_s1250" type="#_x0000_t202" style="position:absolute;left:0;text-align:left;margin-left:185.2pt;margin-top:14.1pt;width:253.5pt;height:15.05pt;z-index:-15585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" filled="f" strokeweight=".48pt">
                <v:path arrowok="t"/>
                <v:textbox inset="0,0,0,0">
                  <w:txbxContent>
                    <w:p w:rsidR="00B97F88" w:rsidRDefault="003B4A00">
                      <w:pPr>
                        <w:pStyle w:val="Corpodetexto"/>
                        <w:spacing w:line="251" w:lineRule="exact"/>
                        <w:ind w:left="1"/>
                        <w:jc w:val="center"/>
                      </w:pPr>
                      <w:r>
                        <w:t>250</w:t>
                      </w:r>
                      <w:r>
                        <w:rPr>
                          <w:spacing w:val="-3"/>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39"/>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32224" behindDoc="1" locked="0" layoutInCell="1" allowOverlap="1">
                <wp:simplePos x="0" y="0"/>
                <wp:positionH relativeFrom="page">
                  <wp:posOffset>1981454</wp:posOffset>
                </wp:positionH>
                <wp:positionV relativeFrom="paragraph">
                  <wp:posOffset>192057</wp:posOffset>
                </wp:positionV>
                <wp:extent cx="4051935" cy="190500"/>
                <wp:effectExtent l="0" t="0" r="0" b="0"/>
                <wp:wrapTopAndBottom/>
                <wp:docPr id="359" name="Text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4" w:right="4"/>
                              <w:jc w:val="center"/>
                            </w:pPr>
                            <w:r>
                              <w:rPr>
                                <w:color w:val="00AF50"/>
                              </w:rPr>
                              <w:t>ATIVIDADES</w:t>
                            </w:r>
                            <w:r>
                              <w:rPr>
                                <w:color w:val="00AF50"/>
                                <w:spacing w:val="-8"/>
                              </w:rPr>
                              <w:t xml:space="preserve"> </w:t>
                            </w:r>
                            <w:r>
                              <w:rPr>
                                <w:color w:val="00AF50"/>
                              </w:rPr>
                              <w:t>EDUCACIONAIS</w:t>
                            </w:r>
                            <w:r>
                              <w:rPr>
                                <w:color w:val="00AF50"/>
                                <w:spacing w:val="-8"/>
                              </w:rPr>
                              <w:t xml:space="preserve"> </w:t>
                            </w:r>
                            <w:r>
                              <w:rPr>
                                <w:color w:val="00AF50"/>
                              </w:rPr>
                              <w:t>E</w:t>
                            </w:r>
                            <w:r>
                              <w:rPr>
                                <w:color w:val="00AF50"/>
                                <w:spacing w:val="-10"/>
                              </w:rPr>
                              <w:t xml:space="preserve"> </w:t>
                            </w:r>
                            <w:r>
                              <w:rPr>
                                <w:color w:val="00AF50"/>
                                <w:spacing w:val="-2"/>
                              </w:rPr>
                              <w:t>CULTURAIS</w:t>
                            </w:r>
                          </w:p>
                        </w:txbxContent>
                      </wps:txbx>
                      <wps:bodyPr wrap="square" lIns="0" tIns="0" rIns="0" bIns="0" rtlCol="0">
                        <a:noAutofit/>
                      </wps:bodyPr>
                    </wps:wsp>
                  </a:graphicData>
                </a:graphic>
              </wp:anchor>
            </w:drawing>
          </mc:Choice>
          <mc:Fallback>
            <w:pict>
              <v:shape id="Textbox 359" o:spid="_x0000_s1251" type="#_x0000_t202" style="position:absolute;left:0;text-align:left;margin-left:156pt;margin-top:15.1pt;width:319.05pt;height:15pt;z-index:-15584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" filled="f" strokeweight=".16931mm">
                <v:path arrowok="t"/>
                <v:textbox inset="0,0,0,0">
                  <w:txbxContent>
                    <w:p w:rsidR="00B97F88" w:rsidRDefault="003B4A00">
                      <w:pPr>
                        <w:spacing w:line="251" w:lineRule="exact"/>
                        <w:ind w:left="4" w:right="4"/>
                        <w:jc w:val="center"/>
                      </w:pPr>
                      <w:r>
                        <w:rPr>
                          <w:color w:val="00AF50"/>
                        </w:rPr>
                        <w:t>ATIVIDADES</w:t>
                      </w:r>
                      <w:r>
                        <w:rPr>
                          <w:color w:val="00AF50"/>
                          <w:spacing w:val="-8"/>
                        </w:rPr>
                        <w:t xml:space="preserve"> </w:t>
                      </w:r>
                      <w:r>
                        <w:rPr>
                          <w:color w:val="00AF50"/>
                        </w:rPr>
                        <w:t>EDUCACIONAIS</w:t>
                      </w:r>
                      <w:r>
                        <w:rPr>
                          <w:color w:val="00AF50"/>
                          <w:spacing w:val="-8"/>
                        </w:rPr>
                        <w:t xml:space="preserve"> </w:t>
                      </w:r>
                      <w:r>
                        <w:rPr>
                          <w:color w:val="00AF50"/>
                        </w:rPr>
                        <w:t>E</w:t>
                      </w:r>
                      <w:r>
                        <w:rPr>
                          <w:color w:val="00AF50"/>
                          <w:spacing w:val="-10"/>
                        </w:rPr>
                        <w:t xml:space="preserve"> </w:t>
                      </w:r>
                      <w:r>
                        <w:rPr>
                          <w:color w:val="00AF50"/>
                          <w:spacing w:val="-2"/>
                        </w:rPr>
                        <w:t>CULTURAIS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32736" behindDoc="1" locked="0" layoutInCell="1" allowOverlap="1">
                <wp:simplePos x="0" y="0"/>
                <wp:positionH relativeFrom="page">
                  <wp:posOffset>1981454</wp:posOffset>
                </wp:positionH>
                <wp:positionV relativeFrom="paragraph">
                  <wp:posOffset>192291</wp:posOffset>
                </wp:positionV>
                <wp:extent cx="4051935" cy="190500"/>
                <wp:effectExtent l="0" t="0" r="0" b="0"/>
                <wp:wrapTopAndBottom/>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4" w:right="4"/>
                              <w:jc w:val="center"/>
                            </w:pPr>
                            <w:r>
                              <w:rPr>
                                <w:spacing w:val="-2"/>
                              </w:rPr>
                              <w:t>ATENDENTE</w:t>
                            </w:r>
                          </w:p>
                        </w:txbxContent>
                      </wps:txbx>
                      <wps:bodyPr wrap="square" lIns="0" tIns="0" rIns="0" bIns="0" rtlCol="0">
                        <a:noAutofit/>
                      </wps:bodyPr>
                    </wps:wsp>
                  </a:graphicData>
                </a:graphic>
              </wp:anchor>
            </w:drawing>
          </mc:Choice>
          <mc:Fallback>
            <w:pict>
              <v:shape id="Textbox 360" o:spid="_x0000_s1252" type="#_x0000_t202" style="position:absolute;left:0;text-align:left;margin-left:156pt;margin-top:15.15pt;width:319.05pt;height:15pt;z-index:-15583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" filled="f" strokeweight=".16931mm">
                <v:path arrowok="t"/>
                <v:textbox inset="0,0,0,0">
                  <w:txbxContent>
                    <w:p w:rsidR="00B97F88" w:rsidRDefault="003B4A00">
                      <w:pPr>
                        <w:spacing w:line="251" w:lineRule="exact"/>
                        <w:ind w:left="4" w:right="4"/>
                        <w:jc w:val="center"/>
                      </w:pPr>
                      <w:r>
                        <w:rPr>
                          <w:spacing w:val="-2"/>
                        </w:rPr>
                        <w:t>ATENDENTE</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9" w:lineRule="exact"/>
              <w:ind w:left="13"/>
              <w:rPr>
                <w:rFonts w:ascii="Arial"/>
                <w:b/>
              </w:rPr>
            </w:pPr>
            <w:r>
              <w:rPr>
                <w:rFonts w:ascii="Arial"/>
                <w:b/>
                <w:spacing w:val="-2"/>
              </w:rPr>
              <w:t>SIGLA</w:t>
            </w:r>
          </w:p>
        </w:tc>
        <w:tc>
          <w:tcPr>
            <w:tcW w:w="1982" w:type="dxa"/>
          </w:tcPr>
          <w:p w:rsidR="00B97F88" w:rsidRDefault="003B4A00">
            <w:pPr>
              <w:pStyle w:val="TableParagraph"/>
              <w:spacing w:line="249" w:lineRule="exact"/>
              <w:ind w:left="11" w:right="7"/>
              <w:rPr>
                <w:rFonts w:ascii="Arial"/>
                <w:b/>
              </w:rPr>
            </w:pPr>
            <w:r>
              <w:rPr>
                <w:rFonts w:ascii="Arial"/>
                <w:b/>
                <w:spacing w:val="-2"/>
              </w:rPr>
              <w:t>CLASSE</w:t>
            </w:r>
          </w:p>
        </w:tc>
        <w:tc>
          <w:tcPr>
            <w:tcW w:w="1985" w:type="dxa"/>
          </w:tcPr>
          <w:p w:rsidR="00B97F88" w:rsidRDefault="003B4A00">
            <w:pPr>
              <w:pStyle w:val="TableParagraph"/>
              <w:spacing w:line="249"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40" w:lineRule="auto"/>
              <w:ind w:left="8"/>
            </w:pPr>
            <w:r>
              <w:rPr>
                <w:spacing w:val="-5"/>
              </w:rPr>
              <w:t>AEC</w:t>
            </w:r>
          </w:p>
        </w:tc>
        <w:tc>
          <w:tcPr>
            <w:tcW w:w="1982" w:type="dxa"/>
          </w:tcPr>
          <w:p w:rsidR="00B97F88" w:rsidRDefault="003B4A00">
            <w:pPr>
              <w:pStyle w:val="TableParagraph"/>
              <w:spacing w:line="240" w:lineRule="auto"/>
              <w:ind w:left="11" w:right="1"/>
            </w:pPr>
            <w:r>
              <w:rPr>
                <w:spacing w:val="-2"/>
              </w:rPr>
              <w:t>A,B,C,D,E,F</w:t>
            </w:r>
          </w:p>
        </w:tc>
        <w:tc>
          <w:tcPr>
            <w:tcW w:w="1985" w:type="dxa"/>
          </w:tcPr>
          <w:p w:rsidR="00B97F88" w:rsidRDefault="003B4A00">
            <w:pPr>
              <w:pStyle w:val="TableParagraph"/>
              <w:spacing w:line="240" w:lineRule="auto"/>
              <w:ind w:left="9"/>
            </w:pPr>
            <w:r>
              <w:rPr>
                <w:spacing w:val="-5"/>
              </w:rPr>
              <w:t>05</w:t>
            </w:r>
          </w:p>
        </w:tc>
      </w:tr>
    </w:tbl>
    <w:p w:rsidR="00B97F88" w:rsidRDefault="00B97F88">
      <w:pPr>
        <w:pStyle w:val="Corpodetexto"/>
        <w:rPr>
          <w:rFonts w:ascii="Arial"/>
          <w:b/>
        </w:rPr>
      </w:pPr>
    </w:p>
    <w:p w:rsidR="00B97F88" w:rsidRDefault="00B97F88">
      <w:pPr>
        <w:pStyle w:val="Corpodetexto"/>
        <w:spacing w:before="39"/>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33248" behindDoc="1" locked="0" layoutInCell="1" allowOverlap="1">
                <wp:simplePos x="0" y="0"/>
                <wp:positionH relativeFrom="page">
                  <wp:posOffset>1012240</wp:posOffset>
                </wp:positionH>
                <wp:positionV relativeFrom="paragraph">
                  <wp:posOffset>192305</wp:posOffset>
                </wp:positionV>
                <wp:extent cx="5850255" cy="190500"/>
                <wp:effectExtent l="0" t="0" r="0" b="0"/>
                <wp:wrapTopAndBottom/>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0500"/>
                        </a:xfrm>
                        <a:prstGeom prst="rect">
                          <a:avLst/>
                        </a:prstGeom>
                        <a:ln w="6095">
                          <a:solidFill>
                            <a:srgbClr val="000000"/>
                          </a:solidFill>
                          <a:prstDash val="solid"/>
                        </a:ln>
                      </wps:spPr>
                      <wps:txbx>
                        <w:txbxContent>
                          <w:p w:rsidR="00B97F88" w:rsidRDefault="003B4A00">
                            <w:pPr>
                              <w:pStyle w:val="Corpodetexto"/>
                              <w:spacing w:line="251" w:lineRule="exact"/>
                              <w:ind w:left="103"/>
                            </w:pPr>
                            <w:r>
                              <w:t>Cuidar</w:t>
                            </w:r>
                            <w:r>
                              <w:rPr>
                                <w:spacing w:val="-5"/>
                              </w:rPr>
                              <w:t xml:space="preserve"> </w:t>
                            </w:r>
                            <w:r>
                              <w:t>da</w:t>
                            </w:r>
                            <w:r>
                              <w:rPr>
                                <w:spacing w:val="-6"/>
                              </w:rPr>
                              <w:t xml:space="preserve"> </w:t>
                            </w:r>
                            <w:r>
                              <w:t>criança</w:t>
                            </w:r>
                            <w:r>
                              <w:rPr>
                                <w:spacing w:val="-6"/>
                              </w:rPr>
                              <w:t xml:space="preserve"> </w:t>
                            </w:r>
                            <w:r>
                              <w:t>em</w:t>
                            </w:r>
                            <w:r>
                              <w:rPr>
                                <w:spacing w:val="-5"/>
                              </w:rPr>
                              <w:t xml:space="preserve"> </w:t>
                            </w:r>
                            <w:r>
                              <w:t>suas</w:t>
                            </w:r>
                            <w:r>
                              <w:rPr>
                                <w:spacing w:val="-6"/>
                              </w:rPr>
                              <w:t xml:space="preserve"> </w:t>
                            </w:r>
                            <w:r>
                              <w:t>necessidades</w:t>
                            </w:r>
                            <w:r>
                              <w:rPr>
                                <w:spacing w:val="-9"/>
                              </w:rPr>
                              <w:t xml:space="preserve"> </w:t>
                            </w:r>
                            <w:r>
                              <w:rPr>
                                <w:spacing w:val="-2"/>
                              </w:rPr>
                              <w:t>físicas.</w:t>
                            </w:r>
                          </w:p>
                        </w:txbxContent>
                      </wps:txbx>
                      <wps:bodyPr wrap="square" lIns="0" tIns="0" rIns="0" bIns="0" rtlCol="0">
                        <a:noAutofit/>
                      </wps:bodyPr>
                    </wps:wsp>
                  </a:graphicData>
                </a:graphic>
              </wp:anchor>
            </w:drawing>
          </mc:Choice>
          <mc:Fallback>
            <w:pict>
              <v:shape id="Textbox 361" o:spid="_x0000_s1253" type="#_x0000_t202" style="position:absolute;left:0;text-align:left;margin-left:79.7pt;margin-top:15.15pt;width:460.65pt;height:15pt;z-index:-15583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" filled="f" strokeweight=".16931mm">
                <v:path arrowok="t"/>
                <v:textbox inset="0,0,0,0">
                  <w:txbxContent>
                    <w:p w:rsidR="00B97F88" w:rsidRDefault="003B4A00">
                      <w:pPr>
                        <w:pStyle w:val="Corpodetexto"/>
                        <w:spacing w:line="251" w:lineRule="exact"/>
                        <w:ind w:left="103"/>
                      </w:pPr>
                      <w:r>
                        <w:t>Cuidar</w:t>
                      </w:r>
                      <w:r>
                        <w:rPr>
                          <w:spacing w:val="-5"/>
                        </w:rPr>
                        <w:t xml:space="preserve"> </w:t>
                      </w:r>
                      <w:r>
                        <w:t>da</w:t>
                      </w:r>
                      <w:r>
                        <w:rPr>
                          <w:spacing w:val="-6"/>
                        </w:rPr>
                        <w:t xml:space="preserve"> </w:t>
                      </w:r>
                      <w:r>
                        <w:t>criança</w:t>
                      </w:r>
                      <w:r>
                        <w:rPr>
                          <w:spacing w:val="-6"/>
                        </w:rPr>
                        <w:t xml:space="preserve"> </w:t>
                      </w:r>
                      <w:r>
                        <w:t>em</w:t>
                      </w:r>
                      <w:r>
                        <w:rPr>
                          <w:spacing w:val="-5"/>
                        </w:rPr>
                        <w:t xml:space="preserve"> </w:t>
                      </w:r>
                      <w:r>
                        <w:t>suas</w:t>
                      </w:r>
                      <w:r>
                        <w:rPr>
                          <w:spacing w:val="-6"/>
                        </w:rPr>
                        <w:t xml:space="preserve"> </w:t>
                      </w:r>
                      <w:r>
                        <w:t>necessidades</w:t>
                      </w:r>
                      <w:r>
                        <w:rPr>
                          <w:spacing w:val="-9"/>
                        </w:rPr>
                        <w:t xml:space="preserve"> </w:t>
                      </w:r>
                      <w:r>
                        <w:rPr>
                          <w:spacing w:val="-2"/>
                        </w:rPr>
                        <w:t>físicas.</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7"/>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15876096" behindDoc="0" locked="0" layoutInCell="1" allowOverlap="1">
                <wp:simplePos x="0" y="0"/>
                <wp:positionH relativeFrom="page">
                  <wp:posOffset>1009192</wp:posOffset>
                </wp:positionH>
                <wp:positionV relativeFrom="paragraph">
                  <wp:posOffset>187606</wp:posOffset>
                </wp:positionV>
                <wp:extent cx="6196330" cy="1727200"/>
                <wp:effectExtent l="0" t="0" r="0" b="0"/>
                <wp:wrapNone/>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330" cy="1727200"/>
                          <a:chOff x="0" y="0"/>
                          <a:chExt cx="6196330" cy="1727200"/>
                        </a:xfrm>
                      </wpg:grpSpPr>
                      <pic:pic xmlns:pic="http://schemas.openxmlformats.org/drawingml/2006/picture">
                        <pic:nvPicPr>
                          <pic:cNvPr id="363" name="Image 363"/>
                          <pic:cNvPicPr/>
                        </pic:nvPicPr>
                        <pic:blipFill>
                          <a:blip r:embed="rId91" cstate="print"/>
                          <a:stretch>
                            <a:fillRect/>
                          </a:stretch>
                        </pic:blipFill>
                        <pic:spPr>
                          <a:xfrm>
                            <a:off x="113506" y="6128"/>
                            <a:ext cx="5973846" cy="1552911"/>
                          </a:xfrm>
                          <a:prstGeom prst="rect">
                            <a:avLst/>
                          </a:prstGeom>
                        </pic:spPr>
                      </pic:pic>
                      <wps:wsp>
                        <wps:cNvPr id="364" name="Graphic 364"/>
                        <wps:cNvSpPr/>
                        <wps:spPr>
                          <a:xfrm>
                            <a:off x="0" y="12"/>
                            <a:ext cx="6196330" cy="1727200"/>
                          </a:xfrm>
                          <a:custGeom>
                            <a:avLst/>
                            <a:gdLst/>
                            <a:ahLst/>
                            <a:cxnLst/>
                            <a:rect l="l" t="t" r="r" b="b"/>
                            <a:pathLst>
                              <a:path w="6196330" h="1727200">
                                <a:moveTo>
                                  <a:pt x="6196266" y="0"/>
                                </a:moveTo>
                                <a:lnTo>
                                  <a:pt x="6190234" y="0"/>
                                </a:lnTo>
                                <a:lnTo>
                                  <a:pt x="6190183" y="6083"/>
                                </a:lnTo>
                                <a:lnTo>
                                  <a:pt x="6190183" y="1720837"/>
                                </a:lnTo>
                                <a:lnTo>
                                  <a:pt x="6096" y="1720837"/>
                                </a:lnTo>
                                <a:lnTo>
                                  <a:pt x="6096" y="6083"/>
                                </a:lnTo>
                                <a:lnTo>
                                  <a:pt x="6190183" y="6083"/>
                                </a:lnTo>
                                <a:lnTo>
                                  <a:pt x="6190183" y="0"/>
                                </a:lnTo>
                                <a:lnTo>
                                  <a:pt x="6096" y="0"/>
                                </a:lnTo>
                                <a:lnTo>
                                  <a:pt x="0" y="0"/>
                                </a:lnTo>
                                <a:lnTo>
                                  <a:pt x="0" y="6083"/>
                                </a:lnTo>
                                <a:lnTo>
                                  <a:pt x="0" y="1720837"/>
                                </a:lnTo>
                                <a:lnTo>
                                  <a:pt x="0" y="1726933"/>
                                </a:lnTo>
                                <a:lnTo>
                                  <a:pt x="6096" y="1726933"/>
                                </a:lnTo>
                                <a:lnTo>
                                  <a:pt x="6190183" y="1726933"/>
                                </a:lnTo>
                                <a:lnTo>
                                  <a:pt x="6196266" y="1726933"/>
                                </a:lnTo>
                                <a:lnTo>
                                  <a:pt x="6196266" y="1720837"/>
                                </a:lnTo>
                                <a:lnTo>
                                  <a:pt x="6196266" y="6083"/>
                                </a:lnTo>
                                <a:lnTo>
                                  <a:pt x="619626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72174pt;width:487.9pt;height:136pt;mso-position-horizontal-relative:page;mso-position-vertical-relative:paragraph;z-index:15876096" id="docshapegroup348" coordorigin="1589,295" coordsize="9758,2720">
                <v:shape style="position:absolute;left:1768;top:305;width:9408;height:2446" type="#_x0000_t75" id="docshape349" stroked="false">
                  <v:imagedata r:id="rId92" o:title=""/>
                </v:shape>
                <v:shape style="position:absolute;left:1589;top:295;width:9758;height:2720" id="docshape350" coordorigin="1589,295" coordsize="9758,2720" path="m11347,295l11338,295,11338,305,11338,3005,1599,3005,1599,305,11338,305,11338,295,1599,295,1589,295,1589,305,1589,3005,1589,3015,1599,3015,11338,3015,11347,3015,11347,3005,11347,305,11347,295xe" filled="true" fillcolor="#000000" stroked="false">
                  <v:path arrowok="t"/>
                  <v:fill type="solid"/>
                </v:shape>
                <w10:wrap type="none"/>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1"/>
        <w:rPr>
          <w:rFonts w:ascii="Arial"/>
          <w:b/>
        </w:rPr>
      </w:pPr>
    </w:p>
    <w:p w:rsidR="00B97F88" w:rsidRDefault="003B4A00">
      <w:pPr>
        <w:spacing w:before="1"/>
        <w:ind w:left="313" w:right="451"/>
        <w:jc w:val="center"/>
        <w:rPr>
          <w:rFonts w:ascii="Arial"/>
          <w:b/>
        </w:rPr>
      </w:pPr>
      <w:r>
        <w:rPr>
          <w:rFonts w:ascii="Arial"/>
          <w:b/>
          <w:noProof/>
          <w:lang w:val="pt-BR" w:eastAsia="pt-BR"/>
        </w:rPr>
        <mc:AlternateContent>
          <mc:Choice Requires="wps">
            <w:drawing>
              <wp:anchor distT="0" distB="0" distL="0" distR="0" simplePos="0" relativeHeight="487733760" behindDoc="1" locked="0" layoutInCell="1" allowOverlap="1">
                <wp:simplePos x="0" y="0"/>
                <wp:positionH relativeFrom="page">
                  <wp:posOffset>2352167</wp:posOffset>
                </wp:positionH>
                <wp:positionV relativeFrom="paragraph">
                  <wp:posOffset>192609</wp:posOffset>
                </wp:positionV>
                <wp:extent cx="3219450" cy="190500"/>
                <wp:effectExtent l="0" t="0" r="0" b="0"/>
                <wp:wrapTopAndBottom/>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365" o:spid="_x0000_s1254" type="#_x0000_t202" style="position:absolute;left:0;text-align:left;margin-left:185.2pt;margin-top:15.15pt;width:253.5pt;height:15pt;z-index:-15582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8"/>
        <w:rPr>
          <w:rFonts w:ascii="Arial"/>
          <w:b/>
        </w:rPr>
      </w:pPr>
    </w:p>
    <w:p w:rsidR="00B97F88" w:rsidRDefault="003B4A00">
      <w:pPr>
        <w:spacing w:after="45"/>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89"/>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2º</w:t>
            </w:r>
            <w:r>
              <w:rPr>
                <w:spacing w:val="-3"/>
              </w:rPr>
              <w:t xml:space="preserve"> </w:t>
            </w:r>
            <w:r>
              <w:t>grau</w:t>
            </w:r>
            <w:r>
              <w:rPr>
                <w:spacing w:val="-1"/>
              </w:rPr>
              <w:t xml:space="preserve"> </w:t>
            </w:r>
            <w:r>
              <w:rPr>
                <w:spacing w:val="-2"/>
              </w:rPr>
              <w:t>completo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2"/>
        </w:trPr>
        <w:tc>
          <w:tcPr>
            <w:tcW w:w="2098" w:type="dxa"/>
          </w:tcPr>
          <w:p w:rsidR="00B97F88" w:rsidRDefault="003B4A00">
            <w:pPr>
              <w:pStyle w:val="TableParagraph"/>
              <w:spacing w:line="240" w:lineRule="auto"/>
              <w:ind w:left="107"/>
              <w:jc w:val="left"/>
            </w:pPr>
            <w:r>
              <w:rPr>
                <w:spacing w:val="-2"/>
              </w:rPr>
              <w:t>LOTAÇÃO</w:t>
            </w:r>
          </w:p>
        </w:tc>
        <w:tc>
          <w:tcPr>
            <w:tcW w:w="7192" w:type="dxa"/>
          </w:tcPr>
          <w:p w:rsidR="00B97F88" w:rsidRDefault="003B4A00">
            <w:pPr>
              <w:pStyle w:val="TableParagraph"/>
              <w:spacing w:line="240" w:lineRule="auto"/>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4"/>
              </w:rPr>
              <w:t xml:space="preserve"> </w:t>
            </w:r>
            <w:r>
              <w:rPr>
                <w:spacing w:val="-2"/>
              </w:rPr>
              <w:t>cargo.</w:t>
            </w:r>
          </w:p>
        </w:tc>
      </w:tr>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7"/>
              </w:rPr>
              <w:t xml:space="preserve"> </w:t>
            </w:r>
            <w:r>
              <w:t>as</w:t>
            </w:r>
            <w:r>
              <w:rPr>
                <w:spacing w:val="-7"/>
              </w:rPr>
              <w:t xml:space="preserve"> </w:t>
            </w:r>
            <w:r>
              <w:t>instruções</w:t>
            </w:r>
            <w:r>
              <w:rPr>
                <w:spacing w:val="-4"/>
              </w:rPr>
              <w:t xml:space="preserve"> </w:t>
            </w:r>
            <w:r>
              <w:t>reguladoras</w:t>
            </w:r>
            <w:r>
              <w:rPr>
                <w:spacing w:val="-4"/>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Corpodetexto"/>
        <w:rPr>
          <w:rFonts w:ascii="Arial"/>
          <w:b/>
        </w:rPr>
      </w:pPr>
    </w:p>
    <w:p w:rsidR="00B97F88" w:rsidRDefault="00B97F88">
      <w:pPr>
        <w:pStyle w:val="Corpodetexto"/>
        <w:spacing w:before="7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734272" behindDoc="1" locked="0" layoutInCell="1" allowOverlap="1">
                <wp:simplePos x="0" y="0"/>
                <wp:positionH relativeFrom="page">
                  <wp:posOffset>1012240</wp:posOffset>
                </wp:positionH>
                <wp:positionV relativeFrom="paragraph">
                  <wp:posOffset>190780</wp:posOffset>
                </wp:positionV>
                <wp:extent cx="5850255" cy="376555"/>
                <wp:effectExtent l="0" t="0" r="0" b="0"/>
                <wp:wrapTopAndBottom/>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6" w:lineRule="auto"/>
                              <w:ind w:left="103" w:right="177"/>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 30</w:t>
                            </w:r>
                            <w:r>
                              <w:rPr>
                                <w:spacing w:val="-4"/>
                              </w:rPr>
                              <w:t xml:space="preserve"> </w:t>
                            </w:r>
                            <w:r>
                              <w:t>(trinta)</w:t>
                            </w:r>
                            <w:r>
                              <w:rPr>
                                <w:spacing w:val="-4"/>
                              </w:rPr>
                              <w:t xml:space="preserve"> </w:t>
                            </w:r>
                            <w:r>
                              <w:t>horas semanais de trabalho.</w:t>
                            </w:r>
                          </w:p>
                        </w:txbxContent>
                      </wps:txbx>
                      <wps:bodyPr wrap="square" lIns="0" tIns="0" rIns="0" bIns="0" rtlCol="0">
                        <a:noAutofit/>
                      </wps:bodyPr>
                    </wps:wsp>
                  </a:graphicData>
                </a:graphic>
              </wp:anchor>
            </w:drawing>
          </mc:Choice>
          <mc:Fallback>
            <w:pict>
              <v:shape id="Textbox 366" o:spid="_x0000_s1255" type="#_x0000_t202" style="position:absolute;left:0;text-align:left;margin-left:79.7pt;margin-top:15pt;width:460.65pt;height:29.65pt;z-index:-15582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" filled="f" strokeweight=".16931mm">
                <v:path arrowok="t"/>
                <v:textbox inset="0,0,0,0">
                  <w:txbxContent>
                    <w:p w:rsidR="00B97F88" w:rsidRDefault="003B4A00">
                      <w:pPr>
                        <w:pStyle w:val="Corpodetexto"/>
                        <w:spacing w:line="276" w:lineRule="auto"/>
                        <w:ind w:left="103" w:right="177"/>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de 30</w:t>
                      </w:r>
                      <w:r>
                        <w:rPr>
                          <w:spacing w:val="-4"/>
                        </w:rPr>
                        <w:t xml:space="preserve"> </w:t>
                      </w:r>
                      <w:r>
                        <w:t>(trinta)</w:t>
                      </w:r>
                      <w:r>
                        <w:rPr>
                          <w:spacing w:val="-4"/>
                        </w:rPr>
                        <w:t xml:space="preserve"> </w:t>
                      </w:r>
                      <w:r>
                        <w:t>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34784" behindDoc="1" locked="0" layoutInCell="1" allowOverlap="1">
                <wp:simplePos x="0" y="0"/>
                <wp:positionH relativeFrom="page">
                  <wp:posOffset>2352167</wp:posOffset>
                </wp:positionH>
                <wp:positionV relativeFrom="paragraph">
                  <wp:posOffset>179056</wp:posOffset>
                </wp:positionV>
                <wp:extent cx="3219450" cy="192405"/>
                <wp:effectExtent l="0" t="0" r="0" b="0"/>
                <wp:wrapTopAndBottom/>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195</w:t>
                            </w:r>
                            <w:r>
                              <w:rPr>
                                <w:spacing w:val="-3"/>
                              </w:rPr>
                              <w:t xml:space="preserve"> </w:t>
                            </w:r>
                            <w:r>
                              <w:rPr>
                                <w:spacing w:val="-2"/>
                              </w:rPr>
                              <w:t>pontos</w:t>
                            </w:r>
                          </w:p>
                        </w:txbxContent>
                      </wps:txbx>
                      <wps:bodyPr wrap="square" lIns="0" tIns="0" rIns="0" bIns="0" rtlCol="0">
                        <a:noAutofit/>
                      </wps:bodyPr>
                    </wps:wsp>
                  </a:graphicData>
                </a:graphic>
              </wp:anchor>
            </w:drawing>
          </mc:Choice>
          <mc:Fallback>
            <w:pict>
              <v:shape id="Textbox 367" o:spid="_x0000_s1256" type="#_x0000_t202" style="position:absolute;left:0;text-align:left;margin-left:185.2pt;margin-top:14.1pt;width:253.5pt;height:15.15pt;z-index:-15581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" filled="f" strokeweight=".48pt">
                <v:path arrowok="t"/>
                <v:textbox inset="0,0,0,0">
                  <w:txbxContent>
                    <w:p w:rsidR="00B97F88" w:rsidRDefault="003B4A00">
                      <w:pPr>
                        <w:pStyle w:val="Corpodetexto"/>
                        <w:spacing w:line="251" w:lineRule="exact"/>
                        <w:ind w:left="1"/>
                        <w:jc w:val="center"/>
                      </w:pPr>
                      <w:r>
                        <w:t>195</w:t>
                      </w:r>
                      <w:r>
                        <w:rPr>
                          <w:spacing w:val="-3"/>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78"/>
        <w:rPr>
          <w:rFonts w:ascii="Arial"/>
          <w:b/>
        </w:rPr>
      </w:pPr>
    </w:p>
    <w:p w:rsidR="00B97F88" w:rsidRDefault="003B4A00">
      <w:pPr>
        <w:pStyle w:val="PargrafodaLista"/>
        <w:numPr>
          <w:ilvl w:val="0"/>
          <w:numId w:val="4"/>
        </w:numPr>
        <w:tabs>
          <w:tab w:val="left" w:pos="333"/>
        </w:tabs>
        <w:spacing w:before="1"/>
        <w:ind w:left="333" w:right="135" w:hanging="333"/>
        <w:jc w:val="center"/>
        <w:rPr>
          <w:rFonts w:ascii="Arial" w:hAnsi="Arial"/>
          <w:b/>
        </w:rPr>
      </w:pPr>
      <w:r>
        <w:rPr>
          <w:rFonts w:ascii="Arial" w:hAnsi="Arial"/>
          <w:b/>
        </w:rPr>
        <w:t>–</w:t>
      </w:r>
      <w:r>
        <w:rPr>
          <w:rFonts w:ascii="Arial" w:hAnsi="Arial"/>
          <w:b/>
          <w:spacing w:val="-10"/>
        </w:rPr>
        <w:t xml:space="preserve"> </w:t>
      </w:r>
      <w:r>
        <w:rPr>
          <w:rFonts w:ascii="Arial" w:hAnsi="Arial"/>
          <w:b/>
        </w:rPr>
        <w:t>GRUPO</w:t>
      </w:r>
      <w:r>
        <w:rPr>
          <w:rFonts w:ascii="Arial" w:hAnsi="Arial"/>
          <w:b/>
          <w:spacing w:val="-3"/>
        </w:rPr>
        <w:t xml:space="preserve"> </w:t>
      </w:r>
      <w:r>
        <w:rPr>
          <w:rFonts w:ascii="Arial" w:hAnsi="Arial"/>
          <w:b/>
        </w:rPr>
        <w:t>DE</w:t>
      </w:r>
      <w:r>
        <w:rPr>
          <w:rFonts w:ascii="Arial" w:hAnsi="Arial"/>
          <w:b/>
          <w:spacing w:val="-6"/>
        </w:rPr>
        <w:t xml:space="preserve"> </w:t>
      </w:r>
      <w:r>
        <w:rPr>
          <w:rFonts w:ascii="Arial" w:hAnsi="Arial"/>
          <w:b/>
        </w:rPr>
        <w:t>ATIVIDADES</w:t>
      </w:r>
      <w:r>
        <w:rPr>
          <w:rFonts w:ascii="Arial" w:hAnsi="Arial"/>
          <w:b/>
          <w:spacing w:val="-5"/>
        </w:rPr>
        <w:t xml:space="preserve"> </w:t>
      </w:r>
      <w:r>
        <w:rPr>
          <w:rFonts w:ascii="Arial" w:hAnsi="Arial"/>
          <w:b/>
        </w:rPr>
        <w:t>COMPLEMENTARES</w:t>
      </w:r>
      <w:r>
        <w:rPr>
          <w:rFonts w:ascii="Arial" w:hAnsi="Arial"/>
          <w:b/>
          <w:spacing w:val="-3"/>
        </w:rPr>
        <w:t xml:space="preserve"> </w:t>
      </w:r>
      <w:r>
        <w:rPr>
          <w:rFonts w:ascii="Arial" w:hAnsi="Arial"/>
          <w:b/>
        </w:rPr>
        <w:t>–</w:t>
      </w:r>
      <w:r>
        <w:rPr>
          <w:rFonts w:ascii="Arial" w:hAnsi="Arial"/>
          <w:b/>
          <w:spacing w:val="-5"/>
        </w:rPr>
        <w:t xml:space="preserve"> 70</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91"/>
        <w:rPr>
          <w:rFonts w:ascii="Arial"/>
          <w:b/>
        </w:rPr>
      </w:pPr>
    </w:p>
    <w:p w:rsidR="00B97F88" w:rsidRDefault="003B4A00">
      <w:pPr>
        <w:spacing w:before="1" w:line="276" w:lineRule="auto"/>
        <w:ind w:left="285" w:right="7295"/>
      </w:pPr>
      <w:r>
        <w:rPr>
          <w:spacing w:val="-2"/>
        </w:rPr>
        <w:t xml:space="preserve">ELETRICISTA MOTORISTA </w:t>
      </w:r>
      <w:r>
        <w:t>GUARDA</w:t>
      </w:r>
      <w:r>
        <w:rPr>
          <w:spacing w:val="-16"/>
        </w:rPr>
        <w:t xml:space="preserve"> </w:t>
      </w:r>
      <w:r>
        <w:t>MUNICIPAL</w:t>
      </w:r>
    </w:p>
    <w:p w:rsidR="00B97F88" w:rsidRDefault="003B4A00">
      <w:pPr>
        <w:spacing w:line="278" w:lineRule="auto"/>
        <w:ind w:left="285" w:right="4121"/>
      </w:pPr>
      <w:r>
        <w:t>AGENTE DE SERVIÇOS COMPLEMENTARES AUXILIAR</w:t>
      </w:r>
      <w:r>
        <w:rPr>
          <w:spacing w:val="-13"/>
        </w:rPr>
        <w:t xml:space="preserve"> </w:t>
      </w:r>
      <w:r>
        <w:t>DE</w:t>
      </w:r>
      <w:r>
        <w:rPr>
          <w:spacing w:val="-13"/>
        </w:rPr>
        <w:t xml:space="preserve"> </w:t>
      </w:r>
      <w:r>
        <w:t>SERVIÇOS</w:t>
      </w:r>
      <w:r>
        <w:rPr>
          <w:spacing w:val="-13"/>
        </w:rPr>
        <w:t xml:space="preserve"> </w:t>
      </w:r>
      <w:r>
        <w:t>COMPLEMENTARES</w:t>
      </w:r>
    </w:p>
    <w:p w:rsidR="00B97F88" w:rsidRDefault="00B97F88">
      <w:pPr>
        <w:spacing w:line="278" w:lineRule="auto"/>
        <w:sectPr w:rsidR="00B97F88">
          <w:pgSz w:w="11910" w:h="16850"/>
          <w:pgMar w:top="1600" w:right="708" w:bottom="280" w:left="1417" w:header="571" w:footer="0" w:gutter="0"/>
          <w:cols w:space="720"/>
        </w:sectPr>
      </w:pPr>
    </w:p>
    <w:p w:rsidR="00B97F88" w:rsidRDefault="00B97F88">
      <w:pPr>
        <w:pStyle w:val="Corpodetexto"/>
      </w:pPr>
    </w:p>
    <w:p w:rsidR="00B97F88" w:rsidRDefault="00B97F88">
      <w:pPr>
        <w:pStyle w:val="Corpodetexto"/>
      </w:pPr>
    </w:p>
    <w:p w:rsidR="00B97F88" w:rsidRDefault="00B97F88">
      <w:pPr>
        <w:pStyle w:val="Corpodetexto"/>
      </w:pPr>
    </w:p>
    <w:p w:rsidR="00B97F88" w:rsidRDefault="00B97F88">
      <w:pPr>
        <w:pStyle w:val="Corpodetexto"/>
      </w:pPr>
    </w:p>
    <w:p w:rsidR="00B97F88" w:rsidRDefault="00B97F88">
      <w:pPr>
        <w:pStyle w:val="Corpodetexto"/>
      </w:pPr>
    </w:p>
    <w:p w:rsidR="00B97F88" w:rsidRDefault="00B97F88">
      <w:pPr>
        <w:pStyle w:val="Corpodetexto"/>
        <w:spacing w:before="27"/>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35808" behindDoc="1" locked="0" layoutInCell="1" allowOverlap="1">
                <wp:simplePos x="0" y="0"/>
                <wp:positionH relativeFrom="page">
                  <wp:posOffset>1981454</wp:posOffset>
                </wp:positionH>
                <wp:positionV relativeFrom="paragraph">
                  <wp:posOffset>190814</wp:posOffset>
                </wp:positionV>
                <wp:extent cx="4051935" cy="192405"/>
                <wp:effectExtent l="0" t="0" r="0" b="0"/>
                <wp:wrapTopAndBottom/>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423"/>
                            </w:pPr>
                            <w:r>
                              <w:rPr>
                                <w:color w:val="00AF50"/>
                              </w:rPr>
                              <w:t>ATIVIDADES</w:t>
                            </w:r>
                            <w:r>
                              <w:rPr>
                                <w:color w:val="00AF50"/>
                                <w:spacing w:val="-10"/>
                              </w:rPr>
                              <w:t xml:space="preserve"> </w:t>
                            </w:r>
                            <w:r>
                              <w:rPr>
                                <w:color w:val="00AF50"/>
                                <w:spacing w:val="-2"/>
                              </w:rPr>
                              <w:t>COMPLEMENTARES</w:t>
                            </w:r>
                          </w:p>
                        </w:txbxContent>
                      </wps:txbx>
                      <wps:bodyPr wrap="square" lIns="0" tIns="0" rIns="0" bIns="0" rtlCol="0">
                        <a:noAutofit/>
                      </wps:bodyPr>
                    </wps:wsp>
                  </a:graphicData>
                </a:graphic>
              </wp:anchor>
            </w:drawing>
          </mc:Choice>
          <mc:Fallback>
            <w:pict>
              <v:shape id="Textbox 368" o:spid="_x0000_s1257" type="#_x0000_t202" style="position:absolute;left:0;text-align:left;margin-left:156pt;margin-top:15pt;width:319.05pt;height:15.15pt;z-index:-15580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" filled="f" strokeweight=".16931mm">
                <v:path arrowok="t"/>
                <v:textbox inset="0,0,0,0">
                  <w:txbxContent>
                    <w:p w:rsidR="00B97F88" w:rsidRDefault="003B4A00">
                      <w:pPr>
                        <w:spacing w:line="251" w:lineRule="exact"/>
                        <w:ind w:left="1423"/>
                      </w:pPr>
                      <w:r>
                        <w:rPr>
                          <w:color w:val="00AF50"/>
                        </w:rPr>
                        <w:t>ATIVIDADES</w:t>
                      </w:r>
                      <w:r>
                        <w:rPr>
                          <w:color w:val="00AF50"/>
                          <w:spacing w:val="-10"/>
                        </w:rPr>
                        <w:t xml:space="preserve"> </w:t>
                      </w:r>
                      <w:r>
                        <w:rPr>
                          <w:color w:val="00AF50"/>
                          <w:spacing w:val="-2"/>
                        </w:rPr>
                        <w:t>COMPLEMENTARES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36320"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4" w:right="4"/>
                              <w:jc w:val="center"/>
                            </w:pPr>
                            <w:r>
                              <w:rPr>
                                <w:spacing w:val="-2"/>
                              </w:rPr>
                              <w:t>ELETRICISTA</w:t>
                            </w:r>
                          </w:p>
                        </w:txbxContent>
                      </wps:txbx>
                      <wps:bodyPr wrap="square" lIns="0" tIns="0" rIns="0" bIns="0" rtlCol="0">
                        <a:noAutofit/>
                      </wps:bodyPr>
                    </wps:wsp>
                  </a:graphicData>
                </a:graphic>
              </wp:anchor>
            </w:drawing>
          </mc:Choice>
          <mc:Fallback>
            <w:pict>
              <v:shape id="Textbox 369" o:spid="_x0000_s1258" type="#_x0000_t202" style="position:absolute;left:0;text-align:left;margin-left:156pt;margin-top:15pt;width:319.05pt;height:15.15pt;z-index:-15580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" filled="f" strokeweight=".16931mm">
                <v:path arrowok="t"/>
                <v:textbox inset="0,0,0,0">
                  <w:txbxContent>
                    <w:p w:rsidR="00B97F88" w:rsidRDefault="003B4A00">
                      <w:pPr>
                        <w:spacing w:line="251" w:lineRule="exact"/>
                        <w:ind w:left="4" w:right="4"/>
                        <w:jc w:val="center"/>
                      </w:pPr>
                      <w:r>
                        <w:rPr>
                          <w:spacing w:val="-2"/>
                        </w:rPr>
                        <w:t>ELETRICISTA</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8"/>
        <w:rPr>
          <w:rFonts w:ascii="Arial"/>
          <w:b/>
        </w:rPr>
      </w:pPr>
    </w:p>
    <w:p w:rsidR="00B97F88" w:rsidRDefault="003B4A00">
      <w:pPr>
        <w:spacing w:after="42"/>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0"/>
            </w:pPr>
            <w:r>
              <w:rPr>
                <w:spacing w:val="-5"/>
              </w:rPr>
              <w:t>AC</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07</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36832" behindDoc="1" locked="0" layoutInCell="1" allowOverlap="1">
                <wp:simplePos x="0" y="0"/>
                <wp:positionH relativeFrom="page">
                  <wp:posOffset>1012240</wp:posOffset>
                </wp:positionH>
                <wp:positionV relativeFrom="paragraph">
                  <wp:posOffset>190654</wp:posOffset>
                </wp:positionV>
                <wp:extent cx="5850255" cy="192405"/>
                <wp:effectExtent l="0" t="0" r="0" b="0"/>
                <wp:wrapTopAndBottom/>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2405"/>
                        </a:xfrm>
                        <a:prstGeom prst="rect">
                          <a:avLst/>
                        </a:prstGeom>
                        <a:ln w="6095">
                          <a:solidFill>
                            <a:srgbClr val="000000"/>
                          </a:solidFill>
                          <a:prstDash val="solid"/>
                        </a:ln>
                      </wps:spPr>
                      <wps:txbx>
                        <w:txbxContent>
                          <w:p w:rsidR="00B97F88" w:rsidRDefault="003B4A00">
                            <w:pPr>
                              <w:pStyle w:val="Corpodetexto"/>
                              <w:spacing w:line="251" w:lineRule="exact"/>
                              <w:ind w:left="103"/>
                            </w:pPr>
                            <w:r>
                              <w:t>Atividades</w:t>
                            </w:r>
                            <w:r>
                              <w:rPr>
                                <w:spacing w:val="-6"/>
                              </w:rPr>
                              <w:t xml:space="preserve"> </w:t>
                            </w:r>
                            <w:r>
                              <w:t>que</w:t>
                            </w:r>
                            <w:r>
                              <w:rPr>
                                <w:spacing w:val="-5"/>
                              </w:rPr>
                              <w:t xml:space="preserve"> </w:t>
                            </w:r>
                            <w:r>
                              <w:t>envolvam</w:t>
                            </w:r>
                            <w:r>
                              <w:rPr>
                                <w:spacing w:val="-4"/>
                              </w:rPr>
                              <w:t xml:space="preserve"> </w:t>
                            </w:r>
                            <w:r>
                              <w:t>a</w:t>
                            </w:r>
                            <w:r>
                              <w:rPr>
                                <w:spacing w:val="-5"/>
                              </w:rPr>
                              <w:t xml:space="preserve"> </w:t>
                            </w:r>
                            <w:r>
                              <w:t>instalação</w:t>
                            </w:r>
                            <w:r>
                              <w:rPr>
                                <w:spacing w:val="-7"/>
                              </w:rPr>
                              <w:t xml:space="preserve"> </w:t>
                            </w:r>
                            <w:r>
                              <w:t>e</w:t>
                            </w:r>
                            <w:r>
                              <w:rPr>
                                <w:spacing w:val="-7"/>
                              </w:rPr>
                              <w:t xml:space="preserve"> </w:t>
                            </w:r>
                            <w:r>
                              <w:t>reparo</w:t>
                            </w:r>
                            <w:r>
                              <w:rPr>
                                <w:spacing w:val="-6"/>
                              </w:rPr>
                              <w:t xml:space="preserve"> </w:t>
                            </w:r>
                            <w:r>
                              <w:t>de</w:t>
                            </w:r>
                            <w:r>
                              <w:rPr>
                                <w:spacing w:val="-7"/>
                              </w:rPr>
                              <w:t xml:space="preserve"> </w:t>
                            </w:r>
                            <w:r>
                              <w:t>circuitos</w:t>
                            </w:r>
                            <w:r>
                              <w:rPr>
                                <w:spacing w:val="-7"/>
                              </w:rPr>
                              <w:t xml:space="preserve"> </w:t>
                            </w:r>
                            <w:r>
                              <w:t>e</w:t>
                            </w:r>
                            <w:r>
                              <w:rPr>
                                <w:spacing w:val="-5"/>
                              </w:rPr>
                              <w:t xml:space="preserve"> </w:t>
                            </w:r>
                            <w:r>
                              <w:t>aparelhos</w:t>
                            </w:r>
                            <w:r>
                              <w:rPr>
                                <w:spacing w:val="-3"/>
                              </w:rPr>
                              <w:t xml:space="preserve"> </w:t>
                            </w:r>
                            <w:r>
                              <w:rPr>
                                <w:spacing w:val="-2"/>
                              </w:rPr>
                              <w:t>elétricos.</w:t>
                            </w:r>
                          </w:p>
                        </w:txbxContent>
                      </wps:txbx>
                      <wps:bodyPr wrap="square" lIns="0" tIns="0" rIns="0" bIns="0" rtlCol="0">
                        <a:noAutofit/>
                      </wps:bodyPr>
                    </wps:wsp>
                  </a:graphicData>
                </a:graphic>
              </wp:anchor>
            </w:drawing>
          </mc:Choice>
          <mc:Fallback>
            <w:pict>
              <v:shape id="Textbox 370" o:spid="_x0000_s1259" type="#_x0000_t202" style="position:absolute;left:0;text-align:left;margin-left:79.7pt;margin-top:15pt;width:460.65pt;height:15.15pt;z-index:-15579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" filled="f" strokeweight=".16931mm">
                <v:path arrowok="t"/>
                <v:textbox inset="0,0,0,0">
                  <w:txbxContent>
                    <w:p w:rsidR="00B97F88" w:rsidRDefault="003B4A00">
                      <w:pPr>
                        <w:pStyle w:val="Corpodetexto"/>
                        <w:spacing w:line="251" w:lineRule="exact"/>
                        <w:ind w:left="103"/>
                      </w:pPr>
                      <w:r>
                        <w:t>Atividades</w:t>
                      </w:r>
                      <w:r>
                        <w:rPr>
                          <w:spacing w:val="-6"/>
                        </w:rPr>
                        <w:t xml:space="preserve"> </w:t>
                      </w:r>
                      <w:r>
                        <w:t>que</w:t>
                      </w:r>
                      <w:r>
                        <w:rPr>
                          <w:spacing w:val="-5"/>
                        </w:rPr>
                        <w:t xml:space="preserve"> </w:t>
                      </w:r>
                      <w:r>
                        <w:t>envolvam</w:t>
                      </w:r>
                      <w:r>
                        <w:rPr>
                          <w:spacing w:val="-4"/>
                        </w:rPr>
                        <w:t xml:space="preserve"> </w:t>
                      </w:r>
                      <w:r>
                        <w:t>a</w:t>
                      </w:r>
                      <w:r>
                        <w:rPr>
                          <w:spacing w:val="-5"/>
                        </w:rPr>
                        <w:t xml:space="preserve"> </w:t>
                      </w:r>
                      <w:r>
                        <w:t>instalação</w:t>
                      </w:r>
                      <w:r>
                        <w:rPr>
                          <w:spacing w:val="-7"/>
                        </w:rPr>
                        <w:t xml:space="preserve"> </w:t>
                      </w:r>
                      <w:r>
                        <w:t>e</w:t>
                      </w:r>
                      <w:r>
                        <w:rPr>
                          <w:spacing w:val="-7"/>
                        </w:rPr>
                        <w:t xml:space="preserve"> </w:t>
                      </w:r>
                      <w:r>
                        <w:t>reparo</w:t>
                      </w:r>
                      <w:r>
                        <w:rPr>
                          <w:spacing w:val="-6"/>
                        </w:rPr>
                        <w:t xml:space="preserve"> </w:t>
                      </w:r>
                      <w:r>
                        <w:t>de</w:t>
                      </w:r>
                      <w:r>
                        <w:rPr>
                          <w:spacing w:val="-7"/>
                        </w:rPr>
                        <w:t xml:space="preserve"> </w:t>
                      </w:r>
                      <w:r>
                        <w:t>circuitos</w:t>
                      </w:r>
                      <w:r>
                        <w:rPr>
                          <w:spacing w:val="-7"/>
                        </w:rPr>
                        <w:t xml:space="preserve"> </w:t>
                      </w:r>
                      <w:r>
                        <w:t>e</w:t>
                      </w:r>
                      <w:r>
                        <w:rPr>
                          <w:spacing w:val="-5"/>
                        </w:rPr>
                        <w:t xml:space="preserve"> </w:t>
                      </w:r>
                      <w:r>
                        <w:t>aparelhos</w:t>
                      </w:r>
                      <w:r>
                        <w:rPr>
                          <w:spacing w:val="-3"/>
                        </w:rPr>
                        <w:t xml:space="preserve"> </w:t>
                      </w:r>
                      <w:r>
                        <w:rPr>
                          <w:spacing w:val="-2"/>
                        </w:rPr>
                        <w:t>elétricos.</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4"/>
        <w:rPr>
          <w:rFonts w:ascii="Arial"/>
          <w:b/>
        </w:rPr>
      </w:pPr>
    </w:p>
    <w:p w:rsidR="00B97F88" w:rsidRDefault="003B4A00">
      <w:pPr>
        <w:spacing w:before="1"/>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37344" behindDoc="1" locked="0" layoutInCell="1" allowOverlap="1">
                <wp:simplePos x="0" y="0"/>
                <wp:positionH relativeFrom="page">
                  <wp:posOffset>1009192</wp:posOffset>
                </wp:positionH>
                <wp:positionV relativeFrom="paragraph">
                  <wp:posOffset>187987</wp:posOffset>
                </wp:positionV>
                <wp:extent cx="5901055" cy="1474470"/>
                <wp:effectExtent l="0" t="0" r="0" b="0"/>
                <wp:wrapTopAndBottom/>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1055" cy="1474470"/>
                          <a:chOff x="0" y="0"/>
                          <a:chExt cx="5901055" cy="1474470"/>
                        </a:xfrm>
                      </wpg:grpSpPr>
                      <pic:pic xmlns:pic="http://schemas.openxmlformats.org/drawingml/2006/picture">
                        <pic:nvPicPr>
                          <pic:cNvPr id="372" name="Image 372"/>
                          <pic:cNvPicPr/>
                        </pic:nvPicPr>
                        <pic:blipFill>
                          <a:blip r:embed="rId93" cstate="print"/>
                          <a:stretch>
                            <a:fillRect/>
                          </a:stretch>
                        </pic:blipFill>
                        <pic:spPr>
                          <a:xfrm>
                            <a:off x="150104" y="6116"/>
                            <a:ext cx="5635683" cy="1345163"/>
                          </a:xfrm>
                          <a:prstGeom prst="rect">
                            <a:avLst/>
                          </a:prstGeom>
                        </pic:spPr>
                      </pic:pic>
                      <wps:wsp>
                        <wps:cNvPr id="373" name="Graphic 373"/>
                        <wps:cNvSpPr/>
                        <wps:spPr>
                          <a:xfrm>
                            <a:off x="0" y="12"/>
                            <a:ext cx="5901055" cy="1474470"/>
                          </a:xfrm>
                          <a:custGeom>
                            <a:avLst/>
                            <a:gdLst/>
                            <a:ahLst/>
                            <a:cxnLst/>
                            <a:rect l="l" t="t" r="r" b="b"/>
                            <a:pathLst>
                              <a:path w="5901055" h="1474470">
                                <a:moveTo>
                                  <a:pt x="5900623" y="0"/>
                                </a:moveTo>
                                <a:lnTo>
                                  <a:pt x="5894578" y="0"/>
                                </a:lnTo>
                                <a:lnTo>
                                  <a:pt x="5894527" y="6083"/>
                                </a:lnTo>
                                <a:lnTo>
                                  <a:pt x="5894527" y="1467853"/>
                                </a:lnTo>
                                <a:lnTo>
                                  <a:pt x="6096" y="1467853"/>
                                </a:lnTo>
                                <a:lnTo>
                                  <a:pt x="6096" y="6083"/>
                                </a:lnTo>
                                <a:lnTo>
                                  <a:pt x="5894527" y="6083"/>
                                </a:lnTo>
                                <a:lnTo>
                                  <a:pt x="5894527" y="0"/>
                                </a:lnTo>
                                <a:lnTo>
                                  <a:pt x="6096" y="0"/>
                                </a:lnTo>
                                <a:lnTo>
                                  <a:pt x="0" y="0"/>
                                </a:lnTo>
                                <a:lnTo>
                                  <a:pt x="0" y="6083"/>
                                </a:lnTo>
                                <a:lnTo>
                                  <a:pt x="0" y="1467853"/>
                                </a:lnTo>
                                <a:lnTo>
                                  <a:pt x="0" y="1473949"/>
                                </a:lnTo>
                                <a:lnTo>
                                  <a:pt x="6096" y="1473949"/>
                                </a:lnTo>
                                <a:lnTo>
                                  <a:pt x="5894527" y="1473949"/>
                                </a:lnTo>
                                <a:lnTo>
                                  <a:pt x="5900623" y="1473949"/>
                                </a:lnTo>
                                <a:lnTo>
                                  <a:pt x="5900623" y="1467853"/>
                                </a:lnTo>
                                <a:lnTo>
                                  <a:pt x="5900623" y="6083"/>
                                </a:lnTo>
                                <a:lnTo>
                                  <a:pt x="59006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802174pt;width:464.65pt;height:116.1pt;mso-position-horizontal-relative:page;mso-position-vertical-relative:paragraph;z-index:-15579136;mso-wrap-distance-left:0;mso-wrap-distance-right:0" id="docshapegroup357" coordorigin="1589,296" coordsize="9293,2322">
                <v:shape style="position:absolute;left:1825;top:305;width:8876;height:2119" type="#_x0000_t75" id="docshape358" stroked="false">
                  <v:imagedata r:id="rId94" o:title=""/>
                </v:shape>
                <v:shape style="position:absolute;left:1589;top:296;width:9293;height:2322" id="docshape359" coordorigin="1589,296" coordsize="9293,2322" path="m10882,296l10872,296,10872,306,10872,2608,1599,2608,1599,306,10872,306,10872,296,1599,296,1589,296,1589,306,1589,2608,1589,2617,1599,2617,10872,2617,10882,2617,10882,2608,10882,306,10882,296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w:t>
      </w:r>
    </w:p>
    <w:p w:rsidR="00B97F88" w:rsidRDefault="00B97F88">
      <w:pPr>
        <w:pStyle w:val="Corpodetexto"/>
        <w:spacing w:before="35"/>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737856" behindDoc="1" locked="0" layoutInCell="1" allowOverlap="1">
                <wp:simplePos x="0" y="0"/>
                <wp:positionH relativeFrom="page">
                  <wp:posOffset>2352167</wp:posOffset>
                </wp:positionH>
                <wp:positionV relativeFrom="paragraph">
                  <wp:posOffset>190513</wp:posOffset>
                </wp:positionV>
                <wp:extent cx="3219450" cy="190500"/>
                <wp:effectExtent l="0" t="0" r="0" b="0"/>
                <wp:wrapTopAndBottom/>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374" o:spid="_x0000_s1260" type="#_x0000_t202" style="position:absolute;left:0;text-align:left;margin-left:185.2pt;margin-top:15pt;width:253.5pt;height:15pt;z-index:-15578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40"/>
        <w:rPr>
          <w:rFonts w:ascii="Arial"/>
          <w:b/>
        </w:rPr>
      </w:pPr>
    </w:p>
    <w:p w:rsidR="00B97F88" w:rsidRDefault="003B4A00">
      <w:pPr>
        <w:spacing w:after="43"/>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58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4ª</w:t>
            </w:r>
            <w:r>
              <w:rPr>
                <w:spacing w:val="-5"/>
              </w:rPr>
              <w:t xml:space="preserve"> </w:t>
            </w:r>
            <w:r>
              <w:t>série</w:t>
            </w:r>
            <w:r>
              <w:rPr>
                <w:spacing w:val="-4"/>
              </w:rPr>
              <w:t xml:space="preserve"> </w:t>
            </w:r>
            <w:r>
              <w:t>do</w:t>
            </w:r>
            <w:r>
              <w:rPr>
                <w:spacing w:val="-6"/>
              </w:rPr>
              <w:t xml:space="preserve"> </w:t>
            </w:r>
            <w:r>
              <w:t>1º</w:t>
            </w:r>
            <w:r>
              <w:rPr>
                <w:spacing w:val="-5"/>
              </w:rPr>
              <w:t xml:space="preserve"> </w:t>
            </w:r>
            <w:r>
              <w:t>Grau</w:t>
            </w:r>
            <w:r>
              <w:rPr>
                <w:spacing w:val="-5"/>
              </w:rPr>
              <w:t xml:space="preserve"> </w:t>
            </w:r>
            <w:r>
              <w:t>ou</w:t>
            </w:r>
            <w:r>
              <w:rPr>
                <w:spacing w:val="-4"/>
              </w:rPr>
              <w:t xml:space="preserve"> </w:t>
            </w:r>
            <w:r>
              <w:t>equivalente</w:t>
            </w:r>
            <w:r>
              <w:rPr>
                <w:spacing w:val="-4"/>
              </w:rPr>
              <w:t xml:space="preserve"> </w:t>
            </w:r>
            <w:r>
              <w:t>e</w:t>
            </w:r>
            <w:r>
              <w:rPr>
                <w:spacing w:val="-3"/>
              </w:rPr>
              <w:t xml:space="preserve"> </w:t>
            </w:r>
            <w:r>
              <w:t>experiência</w:t>
            </w:r>
            <w:r>
              <w:rPr>
                <w:spacing w:val="-6"/>
              </w:rPr>
              <w:t xml:space="preserve"> </w:t>
            </w:r>
            <w:r>
              <w:t>comprovada</w:t>
            </w:r>
            <w:r>
              <w:rPr>
                <w:spacing w:val="-4"/>
              </w:rPr>
              <w:t xml:space="preserve"> </w:t>
            </w:r>
            <w:r>
              <w:rPr>
                <w:spacing w:val="-5"/>
              </w:rPr>
              <w:t>em</w:t>
            </w:r>
          </w:p>
          <w:p w:rsidR="00B97F88" w:rsidRDefault="003B4A00">
            <w:pPr>
              <w:pStyle w:val="TableParagraph"/>
              <w:spacing w:before="37" w:line="240" w:lineRule="auto"/>
              <w:ind w:left="105"/>
              <w:jc w:val="left"/>
            </w:pPr>
            <w:r>
              <w:t>atribuições</w:t>
            </w:r>
            <w:r>
              <w:rPr>
                <w:spacing w:val="-5"/>
              </w:rPr>
              <w:t xml:space="preserve"> </w:t>
            </w:r>
            <w:r>
              <w:t>próprias</w:t>
            </w:r>
            <w:r>
              <w:rPr>
                <w:spacing w:val="-7"/>
              </w:rPr>
              <w:t xml:space="preserve"> </w:t>
            </w:r>
            <w:r>
              <w:t>do</w:t>
            </w:r>
            <w:r>
              <w:rPr>
                <w:spacing w:val="-5"/>
              </w:rPr>
              <w:t xml:space="preserve"> </w:t>
            </w:r>
            <w:r>
              <w:rPr>
                <w:spacing w:val="-2"/>
              </w:rPr>
              <w:t>cargo.</w:t>
            </w:r>
          </w:p>
        </w:tc>
      </w:tr>
      <w:tr w:rsidR="00B97F88">
        <w:trPr>
          <w:trHeight w:val="292"/>
        </w:trPr>
        <w:tc>
          <w:tcPr>
            <w:tcW w:w="2098" w:type="dxa"/>
          </w:tcPr>
          <w:p w:rsidR="00B97F88" w:rsidRDefault="003B4A00">
            <w:pPr>
              <w:pStyle w:val="TableParagraph"/>
              <w:spacing w:line="240" w:lineRule="auto"/>
              <w:ind w:left="107"/>
              <w:jc w:val="left"/>
            </w:pPr>
            <w:r>
              <w:rPr>
                <w:spacing w:val="-2"/>
              </w:rPr>
              <w:t>IDADE</w:t>
            </w:r>
          </w:p>
        </w:tc>
        <w:tc>
          <w:tcPr>
            <w:tcW w:w="7192" w:type="dxa"/>
          </w:tcPr>
          <w:p w:rsidR="00B97F88" w:rsidRDefault="003B4A00">
            <w:pPr>
              <w:pStyle w:val="TableParagraph"/>
              <w:spacing w:line="240" w:lineRule="auto"/>
              <w:ind w:left="105"/>
              <w:jc w:val="left"/>
            </w:pPr>
            <w:r>
              <w:t>Entre</w:t>
            </w:r>
            <w:r>
              <w:rPr>
                <w:spacing w:val="-1"/>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4"/>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2"/>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7"/>
              </w:rPr>
              <w:t xml:space="preserve"> </w:t>
            </w:r>
            <w:r>
              <w:t>as</w:t>
            </w:r>
            <w:r>
              <w:rPr>
                <w:spacing w:val="-7"/>
              </w:rPr>
              <w:t xml:space="preserve"> </w:t>
            </w:r>
            <w:r>
              <w:t>instruções</w:t>
            </w:r>
            <w:r>
              <w:rPr>
                <w:spacing w:val="-6"/>
              </w:rPr>
              <w:t xml:space="preserve"> </w:t>
            </w:r>
            <w:r>
              <w:t>reguladoras</w:t>
            </w:r>
            <w:r>
              <w:rPr>
                <w:spacing w:val="-4"/>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738368" behindDoc="1" locked="0" layoutInCell="1" allowOverlap="1">
                <wp:simplePos x="0" y="0"/>
                <wp:positionH relativeFrom="page">
                  <wp:posOffset>1012240</wp:posOffset>
                </wp:positionH>
                <wp:positionV relativeFrom="paragraph">
                  <wp:posOffset>190767</wp:posOffset>
                </wp:positionV>
                <wp:extent cx="5850255" cy="376555"/>
                <wp:effectExtent l="0" t="0" r="0" b="0"/>
                <wp:wrapTopAndBottom/>
                <wp:docPr id="375" name="Text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8" w:lineRule="auto"/>
                              <w:ind w:left="103" w:right="648"/>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44</w:t>
                            </w:r>
                            <w:r>
                              <w:rPr>
                                <w:spacing w:val="-5"/>
                              </w:rPr>
                              <w:t xml:space="preserve"> </w:t>
                            </w:r>
                            <w:r>
                              <w:t>(quarenta</w:t>
                            </w:r>
                            <w:r>
                              <w:rPr>
                                <w:spacing w:val="-2"/>
                              </w:rPr>
                              <w:t xml:space="preserve"> </w:t>
                            </w:r>
                            <w:r>
                              <w:t>e</w:t>
                            </w:r>
                            <w:r>
                              <w:rPr>
                                <w:spacing w:val="-7"/>
                              </w:rPr>
                              <w:t xml:space="preserve"> </w:t>
                            </w:r>
                            <w:r>
                              <w:t>quatro) horas semanais de trabalho.</w:t>
                            </w:r>
                          </w:p>
                        </w:txbxContent>
                      </wps:txbx>
                      <wps:bodyPr wrap="square" lIns="0" tIns="0" rIns="0" bIns="0" rtlCol="0">
                        <a:noAutofit/>
                      </wps:bodyPr>
                    </wps:wsp>
                  </a:graphicData>
                </a:graphic>
              </wp:anchor>
            </w:drawing>
          </mc:Choice>
          <mc:Fallback>
            <w:pict>
              <v:shape id="Textbox 375" o:spid="_x0000_s1261" type="#_x0000_t202" style="position:absolute;left:0;text-align:left;margin-left:79.7pt;margin-top:15pt;width:460.65pt;height:29.65pt;z-index:-15578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" filled="f" strokeweight=".16931mm">
                <v:path arrowok="t"/>
                <v:textbox inset="0,0,0,0">
                  <w:txbxContent>
                    <w:p w:rsidR="00B97F88" w:rsidRDefault="003B4A00">
                      <w:pPr>
                        <w:pStyle w:val="Corpodetexto"/>
                        <w:spacing w:line="278" w:lineRule="auto"/>
                        <w:ind w:left="103" w:right="648"/>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44</w:t>
                      </w:r>
                      <w:r>
                        <w:rPr>
                          <w:spacing w:val="-5"/>
                        </w:rPr>
                        <w:t xml:space="preserve"> </w:t>
                      </w:r>
                      <w:r>
                        <w:t>(quarenta</w:t>
                      </w:r>
                      <w:r>
                        <w:rPr>
                          <w:spacing w:val="-2"/>
                        </w:rPr>
                        <w:t xml:space="preserve"> </w:t>
                      </w:r>
                      <w:r>
                        <w:t>e</w:t>
                      </w:r>
                      <w:r>
                        <w:rPr>
                          <w:spacing w:val="-7"/>
                        </w:rPr>
                        <w:t xml:space="preserve"> </w:t>
                      </w:r>
                      <w:r>
                        <w:t>quatro) 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37"/>
        <w:rPr>
          <w:rFonts w:ascii="Arial"/>
          <w:b/>
        </w:rPr>
      </w:pPr>
    </w:p>
    <w:p w:rsidR="00B97F88" w:rsidRDefault="003B4A00">
      <w:pPr>
        <w:spacing w:before="1"/>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38880" behindDoc="1" locked="0" layoutInCell="1" allowOverlap="1">
                <wp:simplePos x="0" y="0"/>
                <wp:positionH relativeFrom="page">
                  <wp:posOffset>2352167</wp:posOffset>
                </wp:positionH>
                <wp:positionV relativeFrom="paragraph">
                  <wp:posOffset>179691</wp:posOffset>
                </wp:positionV>
                <wp:extent cx="3219450" cy="192405"/>
                <wp:effectExtent l="0" t="0" r="0" b="0"/>
                <wp:wrapTopAndBottom/>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ind w:left="1"/>
                              <w:jc w:val="center"/>
                            </w:pPr>
                            <w:r>
                              <w:t>240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376" o:spid="_x0000_s1262" type="#_x0000_t202" style="position:absolute;left:0;text-align:left;margin-left:185.2pt;margin-top:14.15pt;width:253.5pt;height:15.15pt;z-index:-15577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" filled="f" strokeweight=".48pt">
                <v:path arrowok="t"/>
                <v:textbox inset="0,0,0,0">
                  <w:txbxContent>
                    <w:p w:rsidR="00B97F88" w:rsidRDefault="003B4A00">
                      <w:pPr>
                        <w:pStyle w:val="Corpodetexto"/>
                        <w:ind w:left="1"/>
                        <w:jc w:val="center"/>
                      </w:pPr>
                      <w:r>
                        <w:t>240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64"/>
        <w:rPr>
          <w:rFonts w:ascii="Arial"/>
          <w:b/>
        </w:rPr>
      </w:pPr>
    </w:p>
    <w:p w:rsidR="00B97F88" w:rsidRDefault="003B4A00">
      <w:pPr>
        <w:spacing w:before="1"/>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39392" behindDoc="1" locked="0" layoutInCell="1" allowOverlap="1">
                <wp:simplePos x="0" y="0"/>
                <wp:positionH relativeFrom="page">
                  <wp:posOffset>1981454</wp:posOffset>
                </wp:positionH>
                <wp:positionV relativeFrom="paragraph">
                  <wp:posOffset>191082</wp:posOffset>
                </wp:positionV>
                <wp:extent cx="4051935" cy="192405"/>
                <wp:effectExtent l="0" t="0" r="0" b="0"/>
                <wp:wrapTopAndBottom/>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423"/>
                            </w:pPr>
                            <w:r>
                              <w:rPr>
                                <w:color w:val="00AF50"/>
                              </w:rPr>
                              <w:t>ATIVIDADES</w:t>
                            </w:r>
                            <w:r>
                              <w:rPr>
                                <w:color w:val="00AF50"/>
                                <w:spacing w:val="-10"/>
                              </w:rPr>
                              <w:t xml:space="preserve"> </w:t>
                            </w:r>
                            <w:r>
                              <w:rPr>
                                <w:color w:val="00AF50"/>
                                <w:spacing w:val="-2"/>
                              </w:rPr>
                              <w:t>COMPLEMENTARES</w:t>
                            </w:r>
                          </w:p>
                        </w:txbxContent>
                      </wps:txbx>
                      <wps:bodyPr wrap="square" lIns="0" tIns="0" rIns="0" bIns="0" rtlCol="0">
                        <a:noAutofit/>
                      </wps:bodyPr>
                    </wps:wsp>
                  </a:graphicData>
                </a:graphic>
              </wp:anchor>
            </w:drawing>
          </mc:Choice>
          <mc:Fallback>
            <w:pict>
              <v:shape id="Textbox 377" o:spid="_x0000_s1263" type="#_x0000_t202" style="position:absolute;left:0;text-align:left;margin-left:156pt;margin-top:15.05pt;width:319.05pt;height:15.15pt;z-index:-15577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" filled="f" strokeweight=".16931mm">
                <v:path arrowok="t"/>
                <v:textbox inset="0,0,0,0">
                  <w:txbxContent>
                    <w:p w:rsidR="00B97F88" w:rsidRDefault="003B4A00">
                      <w:pPr>
                        <w:spacing w:line="251" w:lineRule="exact"/>
                        <w:ind w:left="1423"/>
                      </w:pPr>
                      <w:r>
                        <w:rPr>
                          <w:color w:val="00AF50"/>
                        </w:rPr>
                        <w:t>ATIVIDADES</w:t>
                      </w:r>
                      <w:r>
                        <w:rPr>
                          <w:color w:val="00AF50"/>
                          <w:spacing w:val="-10"/>
                        </w:rPr>
                        <w:t xml:space="preserve"> </w:t>
                      </w:r>
                      <w:r>
                        <w:rPr>
                          <w:color w:val="00AF50"/>
                          <w:spacing w:val="-2"/>
                        </w:rPr>
                        <w:t>COMPLEMENTARES</w:t>
                      </w:r>
                    </w:p>
                  </w:txbxContent>
                </v:textbox>
                <w10:wrap type="topAndBottom" anchorx="page"/>
              </v:shape>
            </w:pict>
          </mc:Fallback>
        </mc:AlternateContent>
      </w:r>
      <w:r>
        <w:rPr>
          <w:rFonts w:ascii="Arial" w:hAnsi="Arial"/>
          <w:b/>
        </w:rPr>
        <w:t>DENOMINAÇÃO</w:t>
      </w:r>
      <w:r>
        <w:rPr>
          <w:rFonts w:ascii="Arial" w:hAnsi="Arial"/>
          <w:b/>
          <w:spacing w:val="-8"/>
        </w:rPr>
        <w:t xml:space="preserve"> </w:t>
      </w:r>
      <w:r>
        <w:rPr>
          <w:rFonts w:ascii="Arial" w:hAnsi="Arial"/>
          <w:b/>
        </w:rPr>
        <w:t>DO</w:t>
      </w:r>
      <w:r>
        <w:rPr>
          <w:rFonts w:ascii="Arial" w:hAnsi="Arial"/>
          <w:b/>
          <w:spacing w:val="-6"/>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39904"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4" w:right="4"/>
                              <w:jc w:val="center"/>
                            </w:pPr>
                            <w:r>
                              <w:rPr>
                                <w:spacing w:val="-2"/>
                              </w:rPr>
                              <w:t>MOTORISTA</w:t>
                            </w:r>
                          </w:p>
                        </w:txbxContent>
                      </wps:txbx>
                      <wps:bodyPr wrap="square" lIns="0" tIns="0" rIns="0" bIns="0" rtlCol="0">
                        <a:noAutofit/>
                      </wps:bodyPr>
                    </wps:wsp>
                  </a:graphicData>
                </a:graphic>
              </wp:anchor>
            </w:drawing>
          </mc:Choice>
          <mc:Fallback>
            <w:pict>
              <v:shape id="Textbox 378" o:spid="_x0000_s1264" type="#_x0000_t202" style="position:absolute;left:0;text-align:left;margin-left:156pt;margin-top:15pt;width:319.05pt;height:15.15pt;z-index:-15576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" filled="f" strokeweight=".16931mm">
                <v:path arrowok="t"/>
                <v:textbox inset="0,0,0,0">
                  <w:txbxContent>
                    <w:p w:rsidR="00B97F88" w:rsidRDefault="003B4A00">
                      <w:pPr>
                        <w:spacing w:line="251" w:lineRule="exact"/>
                        <w:ind w:left="4" w:right="4"/>
                        <w:jc w:val="center"/>
                      </w:pPr>
                      <w:r>
                        <w:rPr>
                          <w:spacing w:val="-2"/>
                        </w:rPr>
                        <w:t>MOTORISTA</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50" w:lineRule="exact"/>
              <w:ind w:left="10"/>
            </w:pPr>
            <w:r>
              <w:rPr>
                <w:spacing w:val="-5"/>
              </w:rPr>
              <w:t>AC</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06</w:t>
            </w:r>
          </w:p>
        </w:tc>
      </w:tr>
    </w:tbl>
    <w:p w:rsidR="00B97F88" w:rsidRDefault="00B97F88">
      <w:pPr>
        <w:pStyle w:val="Corpodetexto"/>
        <w:rPr>
          <w:rFonts w:ascii="Arial"/>
          <w:b/>
        </w:rPr>
      </w:pPr>
    </w:p>
    <w:p w:rsidR="00B97F88" w:rsidRDefault="00B97F88">
      <w:pPr>
        <w:pStyle w:val="Corpodetexto"/>
        <w:spacing w:before="38"/>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40416" behindDoc="1" locked="0" layoutInCell="1" allowOverlap="1">
                <wp:simplePos x="0" y="0"/>
                <wp:positionH relativeFrom="page">
                  <wp:posOffset>1009192</wp:posOffset>
                </wp:positionH>
                <wp:positionV relativeFrom="paragraph">
                  <wp:posOffset>187987</wp:posOffset>
                </wp:positionV>
                <wp:extent cx="5905500" cy="457200"/>
                <wp:effectExtent l="0" t="0" r="0" b="0"/>
                <wp:wrapTopAndBottom/>
                <wp:docPr id="379" name="Graphic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0" cy="457200"/>
                        </a:xfrm>
                        <a:custGeom>
                          <a:avLst/>
                          <a:gdLst/>
                          <a:ahLst/>
                          <a:cxnLst/>
                          <a:rect l="l" t="t" r="r" b="b"/>
                          <a:pathLst>
                            <a:path w="5905500" h="457200">
                              <a:moveTo>
                                <a:pt x="5905182" y="0"/>
                              </a:moveTo>
                              <a:lnTo>
                                <a:pt x="5899150" y="0"/>
                              </a:lnTo>
                              <a:lnTo>
                                <a:pt x="5899099" y="6096"/>
                              </a:lnTo>
                              <a:lnTo>
                                <a:pt x="5899099" y="451104"/>
                              </a:lnTo>
                              <a:lnTo>
                                <a:pt x="6096" y="451104"/>
                              </a:lnTo>
                              <a:lnTo>
                                <a:pt x="6096" y="6096"/>
                              </a:lnTo>
                              <a:lnTo>
                                <a:pt x="5899099" y="6096"/>
                              </a:lnTo>
                              <a:lnTo>
                                <a:pt x="5899099" y="0"/>
                              </a:lnTo>
                              <a:lnTo>
                                <a:pt x="6096" y="0"/>
                              </a:lnTo>
                              <a:lnTo>
                                <a:pt x="0" y="0"/>
                              </a:lnTo>
                              <a:lnTo>
                                <a:pt x="0" y="6096"/>
                              </a:lnTo>
                              <a:lnTo>
                                <a:pt x="0" y="451104"/>
                              </a:lnTo>
                              <a:lnTo>
                                <a:pt x="0" y="457200"/>
                              </a:lnTo>
                              <a:lnTo>
                                <a:pt x="6096" y="457200"/>
                              </a:lnTo>
                              <a:lnTo>
                                <a:pt x="5899099" y="457200"/>
                              </a:lnTo>
                              <a:lnTo>
                                <a:pt x="5905182" y="457200"/>
                              </a:lnTo>
                              <a:lnTo>
                                <a:pt x="5905182" y="451104"/>
                              </a:lnTo>
                              <a:lnTo>
                                <a:pt x="5905182" y="6096"/>
                              </a:lnTo>
                              <a:lnTo>
                                <a:pt x="590518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802135pt;width:465pt;height:36pt;mso-position-horizontal-relative:page;mso-position-vertical-relative:paragraph;z-index:-15576064;mso-wrap-distance-left:0;mso-wrap-distance-right:0" id="docshape365" coordorigin="1589,296" coordsize="9300,720" path="m10889,296l10879,296,10879,306,10879,1006,1599,1006,1599,306,10879,306,10879,296,1599,296,1589,296,1589,306,1589,1006,1589,1016,1599,1016,10879,1016,10889,1016,10889,1006,10889,306,10889,296xe" filled="true" fillcolor="#000000" stroked="false">
                <v:path arrowok="t"/>
                <v:fill type="solid"/>
                <w10:wrap type="topAndBottom"/>
              </v:shape>
            </w:pict>
          </mc:Fallback>
        </mc:AlternateContent>
      </w:r>
      <w:r>
        <w:rPr>
          <w:rFonts w:ascii="Arial" w:hAnsi="Arial"/>
          <w:b/>
          <w:noProof/>
          <w:lang w:val="pt-BR" w:eastAsia="pt-BR"/>
        </w:rPr>
        <w:drawing>
          <wp:anchor distT="0" distB="0" distL="0" distR="0" simplePos="0" relativeHeight="479656960" behindDoc="1" locked="0" layoutInCell="1" allowOverlap="1">
            <wp:simplePos x="0" y="0"/>
            <wp:positionH relativeFrom="page">
              <wp:posOffset>1122679</wp:posOffset>
            </wp:positionH>
            <wp:positionV relativeFrom="paragraph">
              <wp:posOffset>254094</wp:posOffset>
            </wp:positionV>
            <wp:extent cx="5742264" cy="284702"/>
            <wp:effectExtent l="0" t="0" r="0" b="0"/>
            <wp:wrapNone/>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95" cstate="print"/>
                    <a:stretch>
                      <a:fillRect/>
                    </a:stretch>
                  </pic:blipFill>
                  <pic:spPr>
                    <a:xfrm>
                      <a:off x="0" y="0"/>
                      <a:ext cx="5742264" cy="284702"/>
                    </a:xfrm>
                    <a:prstGeom prst="rect">
                      <a:avLst/>
                    </a:prstGeom>
                  </pic:spPr>
                </pic:pic>
              </a:graphicData>
            </a:graphic>
          </wp:anchor>
        </w:drawing>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3"/>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40928" behindDoc="1" locked="0" layoutInCell="1" allowOverlap="1">
                <wp:simplePos x="0" y="0"/>
                <wp:positionH relativeFrom="page">
                  <wp:posOffset>1009192</wp:posOffset>
                </wp:positionH>
                <wp:positionV relativeFrom="paragraph">
                  <wp:posOffset>188989</wp:posOffset>
                </wp:positionV>
                <wp:extent cx="5905500" cy="1689100"/>
                <wp:effectExtent l="0" t="0" r="0" b="0"/>
                <wp:wrapTopAndBottom/>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0" cy="1689100"/>
                          <a:chOff x="0" y="0"/>
                          <a:chExt cx="5905500" cy="1689100"/>
                        </a:xfrm>
                      </wpg:grpSpPr>
                      <pic:pic xmlns:pic="http://schemas.openxmlformats.org/drawingml/2006/picture">
                        <pic:nvPicPr>
                          <pic:cNvPr id="382" name="Image 382"/>
                          <pic:cNvPicPr/>
                        </pic:nvPicPr>
                        <pic:blipFill>
                          <a:blip r:embed="rId96" cstate="print"/>
                          <a:stretch>
                            <a:fillRect/>
                          </a:stretch>
                        </pic:blipFill>
                        <pic:spPr>
                          <a:xfrm>
                            <a:off x="95199" y="4343"/>
                            <a:ext cx="5696697" cy="1629297"/>
                          </a:xfrm>
                          <a:prstGeom prst="rect">
                            <a:avLst/>
                          </a:prstGeom>
                        </pic:spPr>
                      </pic:pic>
                      <wps:wsp>
                        <wps:cNvPr id="383" name="Graphic 383"/>
                        <wps:cNvSpPr/>
                        <wps:spPr>
                          <a:xfrm>
                            <a:off x="0" y="0"/>
                            <a:ext cx="5905500" cy="1689100"/>
                          </a:xfrm>
                          <a:custGeom>
                            <a:avLst/>
                            <a:gdLst/>
                            <a:ahLst/>
                            <a:cxnLst/>
                            <a:rect l="l" t="t" r="r" b="b"/>
                            <a:pathLst>
                              <a:path w="5905500" h="1689100">
                                <a:moveTo>
                                  <a:pt x="5905182" y="1682508"/>
                                </a:moveTo>
                                <a:lnTo>
                                  <a:pt x="5899150" y="1682508"/>
                                </a:lnTo>
                                <a:lnTo>
                                  <a:pt x="6096" y="1682508"/>
                                </a:lnTo>
                                <a:lnTo>
                                  <a:pt x="0" y="1682508"/>
                                </a:lnTo>
                                <a:lnTo>
                                  <a:pt x="0" y="1688592"/>
                                </a:lnTo>
                                <a:lnTo>
                                  <a:pt x="6096" y="1688592"/>
                                </a:lnTo>
                                <a:lnTo>
                                  <a:pt x="5899099" y="1688592"/>
                                </a:lnTo>
                                <a:lnTo>
                                  <a:pt x="5905182" y="1688592"/>
                                </a:lnTo>
                                <a:lnTo>
                                  <a:pt x="5905182" y="1682508"/>
                                </a:lnTo>
                                <a:close/>
                              </a:path>
                              <a:path w="5905500" h="1689100">
                                <a:moveTo>
                                  <a:pt x="5905182" y="0"/>
                                </a:moveTo>
                                <a:lnTo>
                                  <a:pt x="5899150" y="0"/>
                                </a:lnTo>
                                <a:lnTo>
                                  <a:pt x="6096" y="0"/>
                                </a:lnTo>
                                <a:lnTo>
                                  <a:pt x="0" y="0"/>
                                </a:lnTo>
                                <a:lnTo>
                                  <a:pt x="0" y="6096"/>
                                </a:lnTo>
                                <a:lnTo>
                                  <a:pt x="0" y="1682496"/>
                                </a:lnTo>
                                <a:lnTo>
                                  <a:pt x="6096" y="1682496"/>
                                </a:lnTo>
                                <a:lnTo>
                                  <a:pt x="6096" y="6096"/>
                                </a:lnTo>
                                <a:lnTo>
                                  <a:pt x="5899099" y="6096"/>
                                </a:lnTo>
                                <a:lnTo>
                                  <a:pt x="5899099" y="1682496"/>
                                </a:lnTo>
                                <a:lnTo>
                                  <a:pt x="5905182" y="1682496"/>
                                </a:lnTo>
                                <a:lnTo>
                                  <a:pt x="5905182" y="6096"/>
                                </a:lnTo>
                                <a:lnTo>
                                  <a:pt x="590518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881064pt;width:465pt;height:133pt;mso-position-horizontal-relative:page;mso-position-vertical-relative:paragraph;z-index:-15575552;mso-wrap-distance-left:0;mso-wrap-distance-right:0" id="docshapegroup366" coordorigin="1589,298" coordsize="9300,2660">
                <v:shape style="position:absolute;left:1739;top:304;width:8972;height:2566" type="#_x0000_t75" id="docshape367" stroked="false">
                  <v:imagedata r:id="rId97" o:title=""/>
                </v:shape>
                <v:shape style="position:absolute;left:1589;top:297;width:9300;height:2660" id="docshape368" coordorigin="1589,298" coordsize="9300,2660" path="m10889,2947l10879,2947,10879,2947,1599,2947,1589,2947,1589,2957,1599,2957,10879,2957,10879,2957,10889,2957,10889,2947xm10889,298l10879,298,10879,298,1599,298,1589,298,1589,307,1589,2947,1599,2947,1599,307,10879,307,10879,2947,10889,2947,10889,307,10889,298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rPr>
          <w:rFonts w:ascii="Arial"/>
          <w:b/>
        </w:rPr>
      </w:pPr>
    </w:p>
    <w:p w:rsidR="00B97F88" w:rsidRDefault="00B97F88">
      <w:pPr>
        <w:pStyle w:val="Corpodetexto"/>
        <w:spacing w:before="70"/>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741440" behindDoc="1" locked="0" layoutInCell="1" allowOverlap="1">
                <wp:simplePos x="0" y="0"/>
                <wp:positionH relativeFrom="page">
                  <wp:posOffset>2352167</wp:posOffset>
                </wp:positionH>
                <wp:positionV relativeFrom="paragraph">
                  <wp:posOffset>190908</wp:posOffset>
                </wp:positionV>
                <wp:extent cx="3219450" cy="192405"/>
                <wp:effectExtent l="0" t="0" r="0" b="0"/>
                <wp:wrapTopAndBottom/>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384" o:spid="_x0000_s1265" type="#_x0000_t202" style="position:absolute;left:0;text-align:left;margin-left:185.2pt;margin-top:15.05pt;width:253.5pt;height:15.15pt;z-index:-15575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" filled="f" strokeweight=".48pt">
                <v:path arrowok="t"/>
                <v:textbox inset="0,0,0,0">
                  <w:txbxContent>
                    <w:p w:rsidR="00B97F88" w:rsidRDefault="003B4A00">
                      <w:pPr>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8"/>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5"/>
        </w:rPr>
        <w:t xml:space="preserve"> </w:t>
      </w:r>
      <w:r>
        <w:rPr>
          <w:rFonts w:ascii="Arial" w:hAnsi="Arial"/>
          <w:b/>
        </w:rPr>
        <w:t>PARA</w:t>
      </w:r>
      <w:r>
        <w:rPr>
          <w:rFonts w:ascii="Arial" w:hAnsi="Arial"/>
          <w:b/>
          <w:spacing w:val="-9"/>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582"/>
        </w:trPr>
        <w:tc>
          <w:tcPr>
            <w:tcW w:w="2098" w:type="dxa"/>
          </w:tcPr>
          <w:p w:rsidR="00B97F88" w:rsidRDefault="003B4A00">
            <w:pPr>
              <w:pStyle w:val="TableParagraph"/>
              <w:spacing w:line="240" w:lineRule="auto"/>
              <w:ind w:left="107"/>
              <w:jc w:val="left"/>
            </w:pPr>
            <w:r>
              <w:rPr>
                <w:spacing w:val="-2"/>
              </w:rPr>
              <w:t>ESCOLARIDADE</w:t>
            </w:r>
          </w:p>
        </w:tc>
        <w:tc>
          <w:tcPr>
            <w:tcW w:w="7192" w:type="dxa"/>
          </w:tcPr>
          <w:p w:rsidR="00B97F88" w:rsidRDefault="003B4A00">
            <w:pPr>
              <w:pStyle w:val="TableParagraph"/>
              <w:spacing w:line="240" w:lineRule="auto"/>
              <w:ind w:left="105"/>
              <w:jc w:val="left"/>
            </w:pPr>
            <w:r>
              <w:t>3ª</w:t>
            </w:r>
            <w:r>
              <w:rPr>
                <w:spacing w:val="-6"/>
              </w:rPr>
              <w:t xml:space="preserve"> </w:t>
            </w:r>
            <w:r>
              <w:t>série</w:t>
            </w:r>
            <w:r>
              <w:rPr>
                <w:spacing w:val="-3"/>
              </w:rPr>
              <w:t xml:space="preserve"> </w:t>
            </w:r>
            <w:r>
              <w:t>do</w:t>
            </w:r>
            <w:r>
              <w:rPr>
                <w:spacing w:val="-5"/>
              </w:rPr>
              <w:t xml:space="preserve"> </w:t>
            </w:r>
            <w:r>
              <w:t>1º</w:t>
            </w:r>
            <w:r>
              <w:rPr>
                <w:spacing w:val="-4"/>
              </w:rPr>
              <w:t xml:space="preserve"> </w:t>
            </w:r>
            <w:r>
              <w:t>Grau</w:t>
            </w:r>
            <w:r>
              <w:rPr>
                <w:spacing w:val="-5"/>
              </w:rPr>
              <w:t xml:space="preserve"> </w:t>
            </w:r>
            <w:r>
              <w:t>E</w:t>
            </w:r>
            <w:r>
              <w:rPr>
                <w:spacing w:val="-3"/>
              </w:rPr>
              <w:t xml:space="preserve"> </w:t>
            </w:r>
            <w:r>
              <w:t>Carteira</w:t>
            </w:r>
            <w:r>
              <w:rPr>
                <w:spacing w:val="-6"/>
              </w:rPr>
              <w:t xml:space="preserve"> </w:t>
            </w:r>
            <w:r>
              <w:t>Nacional</w:t>
            </w:r>
            <w:r>
              <w:rPr>
                <w:spacing w:val="-4"/>
              </w:rPr>
              <w:t xml:space="preserve"> </w:t>
            </w:r>
            <w:r>
              <w:t>de</w:t>
            </w:r>
            <w:r>
              <w:rPr>
                <w:spacing w:val="-3"/>
              </w:rPr>
              <w:t xml:space="preserve"> </w:t>
            </w:r>
            <w:r>
              <w:t>Habilitação</w:t>
            </w:r>
            <w:r>
              <w:rPr>
                <w:spacing w:val="-3"/>
              </w:rPr>
              <w:t xml:space="preserve"> </w:t>
            </w:r>
            <w:r>
              <w:t>para</w:t>
            </w:r>
            <w:r>
              <w:rPr>
                <w:spacing w:val="-5"/>
              </w:rPr>
              <w:t xml:space="preserve"> </w:t>
            </w:r>
            <w:r>
              <w:t>o</w:t>
            </w:r>
            <w:r>
              <w:rPr>
                <w:spacing w:val="-3"/>
              </w:rPr>
              <w:t xml:space="preserve"> </w:t>
            </w:r>
            <w:r>
              <w:rPr>
                <w:spacing w:val="-2"/>
              </w:rPr>
              <w:t>exercício</w:t>
            </w:r>
          </w:p>
          <w:p w:rsidR="00B97F88" w:rsidRDefault="003B4A00">
            <w:pPr>
              <w:pStyle w:val="TableParagraph"/>
              <w:spacing w:before="37" w:line="240" w:lineRule="auto"/>
              <w:ind w:left="105"/>
              <w:jc w:val="left"/>
            </w:pPr>
            <w:r>
              <w:t>da</w:t>
            </w:r>
            <w:r>
              <w:rPr>
                <w:spacing w:val="-4"/>
              </w:rPr>
              <w:t xml:space="preserve"> </w:t>
            </w:r>
            <w:r>
              <w:t>profissão</w:t>
            </w:r>
            <w:r>
              <w:rPr>
                <w:spacing w:val="-4"/>
              </w:rPr>
              <w:t xml:space="preserve"> </w:t>
            </w:r>
            <w:r>
              <w:t>de</w:t>
            </w:r>
            <w:r>
              <w:rPr>
                <w:spacing w:val="-5"/>
              </w:rPr>
              <w:t xml:space="preserve"> </w:t>
            </w:r>
            <w:r>
              <w:rPr>
                <w:spacing w:val="-2"/>
              </w:rPr>
              <w:t>motorista.</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2"/>
        </w:trPr>
        <w:tc>
          <w:tcPr>
            <w:tcW w:w="2098" w:type="dxa"/>
          </w:tcPr>
          <w:p w:rsidR="00B97F88" w:rsidRDefault="003B4A00">
            <w:pPr>
              <w:pStyle w:val="TableParagraph"/>
              <w:spacing w:line="240" w:lineRule="auto"/>
              <w:ind w:left="107"/>
              <w:jc w:val="left"/>
            </w:pPr>
            <w:r>
              <w:rPr>
                <w:spacing w:val="-2"/>
              </w:rPr>
              <w:t>LOTAÇÃO</w:t>
            </w:r>
          </w:p>
        </w:tc>
        <w:tc>
          <w:tcPr>
            <w:tcW w:w="7192" w:type="dxa"/>
          </w:tcPr>
          <w:p w:rsidR="00B97F88" w:rsidRDefault="003B4A00">
            <w:pPr>
              <w:pStyle w:val="TableParagraph"/>
              <w:spacing w:line="240" w:lineRule="auto"/>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7"/>
              </w:rPr>
              <w:t xml:space="preserve"> </w:t>
            </w:r>
            <w:r>
              <w:t>as</w:t>
            </w:r>
            <w:r>
              <w:rPr>
                <w:spacing w:val="-7"/>
              </w:rPr>
              <w:t xml:space="preserve"> </w:t>
            </w:r>
            <w:r>
              <w:t>instruções</w:t>
            </w:r>
            <w:r>
              <w:rPr>
                <w:spacing w:val="-6"/>
              </w:rPr>
              <w:t xml:space="preserve"> </w:t>
            </w:r>
            <w:r>
              <w:t>reguladoras</w:t>
            </w:r>
            <w:r>
              <w:rPr>
                <w:spacing w:val="-4"/>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Corpodetexto"/>
        <w:spacing w:before="35"/>
        <w:rPr>
          <w:rFonts w:ascii="Arial"/>
          <w:b/>
        </w:rPr>
      </w:pPr>
    </w:p>
    <w:p w:rsidR="00B97F88" w:rsidRDefault="003B4A00">
      <w:pPr>
        <w:spacing w:before="1"/>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741952" behindDoc="1" locked="0" layoutInCell="1" allowOverlap="1">
                <wp:simplePos x="0" y="0"/>
                <wp:positionH relativeFrom="page">
                  <wp:posOffset>1012240</wp:posOffset>
                </wp:positionH>
                <wp:positionV relativeFrom="paragraph">
                  <wp:posOffset>179691</wp:posOffset>
                </wp:positionV>
                <wp:extent cx="5850255" cy="561340"/>
                <wp:effectExtent l="0" t="0" r="0" b="0"/>
                <wp:wrapTopAndBottom/>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561340"/>
                        </a:xfrm>
                        <a:prstGeom prst="rect">
                          <a:avLst/>
                        </a:prstGeom>
                        <a:ln w="6095">
                          <a:solidFill>
                            <a:srgbClr val="000000"/>
                          </a:solidFill>
                          <a:prstDash val="solid"/>
                        </a:ln>
                      </wps:spPr>
                      <wps:txbx>
                        <w:txbxContent>
                          <w:p w:rsidR="00B97F88" w:rsidRDefault="003B4A00">
                            <w:pPr>
                              <w:pStyle w:val="Corpodetexto"/>
                              <w:spacing w:line="276" w:lineRule="auto"/>
                              <w:ind w:left="103" w:right="148"/>
                            </w:pPr>
                            <w:r>
                              <w:t>As atribuições do cargo serão desenvolvidas no horário normal 44 (quarenta e quatro) horas</w:t>
                            </w:r>
                            <w:r>
                              <w:rPr>
                                <w:spacing w:val="-2"/>
                              </w:rPr>
                              <w:t xml:space="preserve"> </w:t>
                            </w:r>
                            <w:r>
                              <w:t>semanais</w:t>
                            </w:r>
                            <w:r>
                              <w:rPr>
                                <w:spacing w:val="-1"/>
                              </w:rPr>
                              <w:t xml:space="preserve"> </w:t>
                            </w:r>
                            <w:r>
                              <w:t>de</w:t>
                            </w:r>
                            <w:r>
                              <w:rPr>
                                <w:spacing w:val="-4"/>
                              </w:rPr>
                              <w:t xml:space="preserve"> </w:t>
                            </w:r>
                            <w:r>
                              <w:t>trabalho, estando</w:t>
                            </w:r>
                            <w:r>
                              <w:rPr>
                                <w:spacing w:val="-5"/>
                              </w:rPr>
                              <w:t xml:space="preserve"> </w:t>
                            </w:r>
                            <w:r>
                              <w:t>o</w:t>
                            </w:r>
                            <w:r>
                              <w:rPr>
                                <w:spacing w:val="-4"/>
                              </w:rPr>
                              <w:t xml:space="preserve"> </w:t>
                            </w:r>
                            <w:r>
                              <w:t>ocupante</w:t>
                            </w:r>
                            <w:r>
                              <w:rPr>
                                <w:spacing w:val="-6"/>
                              </w:rPr>
                              <w:t xml:space="preserve"> </w:t>
                            </w:r>
                            <w:r>
                              <w:t>do</w:t>
                            </w:r>
                            <w:r>
                              <w:rPr>
                                <w:spacing w:val="-2"/>
                              </w:rPr>
                              <w:t xml:space="preserve"> </w:t>
                            </w:r>
                            <w:r>
                              <w:t>cargo</w:t>
                            </w:r>
                            <w:r>
                              <w:rPr>
                                <w:spacing w:val="-4"/>
                              </w:rPr>
                              <w:t xml:space="preserve"> </w:t>
                            </w:r>
                            <w:r>
                              <w:t>sujeito</w:t>
                            </w:r>
                            <w:r>
                              <w:rPr>
                                <w:spacing w:val="-2"/>
                              </w:rPr>
                              <w:t xml:space="preserve"> </w:t>
                            </w:r>
                            <w:r>
                              <w:t>à</w:t>
                            </w:r>
                            <w:r>
                              <w:rPr>
                                <w:spacing w:val="-4"/>
                              </w:rPr>
                              <w:t xml:space="preserve"> </w:t>
                            </w:r>
                            <w:r>
                              <w:t>prestação</w:t>
                            </w:r>
                            <w:r>
                              <w:rPr>
                                <w:spacing w:val="-2"/>
                              </w:rPr>
                              <w:t xml:space="preserve"> </w:t>
                            </w:r>
                            <w:r>
                              <w:t>de</w:t>
                            </w:r>
                            <w:r>
                              <w:rPr>
                                <w:spacing w:val="-2"/>
                              </w:rPr>
                              <w:t xml:space="preserve"> </w:t>
                            </w:r>
                            <w:r>
                              <w:t>serviços</w:t>
                            </w:r>
                            <w:r>
                              <w:rPr>
                                <w:spacing w:val="-2"/>
                              </w:rPr>
                              <w:t xml:space="preserve"> </w:t>
                            </w:r>
                            <w:r>
                              <w:t>à noite, domingos e feriados.</w:t>
                            </w:r>
                          </w:p>
                        </w:txbxContent>
                      </wps:txbx>
                      <wps:bodyPr wrap="square" lIns="0" tIns="0" rIns="0" bIns="0" rtlCol="0">
                        <a:noAutofit/>
                      </wps:bodyPr>
                    </wps:wsp>
                  </a:graphicData>
                </a:graphic>
              </wp:anchor>
            </w:drawing>
          </mc:Choice>
          <mc:Fallback>
            <w:pict>
              <v:shape id="Textbox 385" o:spid="_x0000_s1266" type="#_x0000_t202" style="position:absolute;left:0;text-align:left;margin-left:79.7pt;margin-top:14.15pt;width:460.65pt;height:44.2pt;z-index:-15574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" filled="f" strokeweight=".16931mm">
                <v:path arrowok="t"/>
                <v:textbox inset="0,0,0,0">
                  <w:txbxContent>
                    <w:p w:rsidR="00B97F88" w:rsidRDefault="003B4A00">
                      <w:pPr>
                        <w:pStyle w:val="Corpodetexto"/>
                        <w:spacing w:line="276" w:lineRule="auto"/>
                        <w:ind w:left="103" w:right="148"/>
                      </w:pPr>
                      <w:r>
                        <w:t>As atribuições do cargo serão desenvolvidas no horário normal 44 (quarenta e quatro) horas</w:t>
                      </w:r>
                      <w:r>
                        <w:rPr>
                          <w:spacing w:val="-2"/>
                        </w:rPr>
                        <w:t xml:space="preserve"> </w:t>
                      </w:r>
                      <w:r>
                        <w:t>semanais</w:t>
                      </w:r>
                      <w:r>
                        <w:rPr>
                          <w:spacing w:val="-1"/>
                        </w:rPr>
                        <w:t xml:space="preserve"> </w:t>
                      </w:r>
                      <w:r>
                        <w:t>de</w:t>
                      </w:r>
                      <w:r>
                        <w:rPr>
                          <w:spacing w:val="-4"/>
                        </w:rPr>
                        <w:t xml:space="preserve"> </w:t>
                      </w:r>
                      <w:r>
                        <w:t>trabalho, estando</w:t>
                      </w:r>
                      <w:r>
                        <w:rPr>
                          <w:spacing w:val="-5"/>
                        </w:rPr>
                        <w:t xml:space="preserve"> </w:t>
                      </w:r>
                      <w:r>
                        <w:t>o</w:t>
                      </w:r>
                      <w:r>
                        <w:rPr>
                          <w:spacing w:val="-4"/>
                        </w:rPr>
                        <w:t xml:space="preserve"> </w:t>
                      </w:r>
                      <w:r>
                        <w:t>ocupante</w:t>
                      </w:r>
                      <w:r>
                        <w:rPr>
                          <w:spacing w:val="-6"/>
                        </w:rPr>
                        <w:t xml:space="preserve"> </w:t>
                      </w:r>
                      <w:r>
                        <w:t>do</w:t>
                      </w:r>
                      <w:r>
                        <w:rPr>
                          <w:spacing w:val="-2"/>
                        </w:rPr>
                        <w:t xml:space="preserve"> </w:t>
                      </w:r>
                      <w:r>
                        <w:t>cargo</w:t>
                      </w:r>
                      <w:r>
                        <w:rPr>
                          <w:spacing w:val="-4"/>
                        </w:rPr>
                        <w:t xml:space="preserve"> </w:t>
                      </w:r>
                      <w:r>
                        <w:t>sujeito</w:t>
                      </w:r>
                      <w:r>
                        <w:rPr>
                          <w:spacing w:val="-2"/>
                        </w:rPr>
                        <w:t xml:space="preserve"> </w:t>
                      </w:r>
                      <w:r>
                        <w:t>à</w:t>
                      </w:r>
                      <w:r>
                        <w:rPr>
                          <w:spacing w:val="-4"/>
                        </w:rPr>
                        <w:t xml:space="preserve"> </w:t>
                      </w:r>
                      <w:r>
                        <w:t>prestação</w:t>
                      </w:r>
                      <w:r>
                        <w:rPr>
                          <w:spacing w:val="-2"/>
                        </w:rPr>
                        <w:t xml:space="preserve"> </w:t>
                      </w:r>
                      <w:r>
                        <w:t>de</w:t>
                      </w:r>
                      <w:r>
                        <w:rPr>
                          <w:spacing w:val="-2"/>
                        </w:rPr>
                        <w:t xml:space="preserve"> </w:t>
                      </w:r>
                      <w:r>
                        <w:t>serviços</w:t>
                      </w:r>
                      <w:r>
                        <w:rPr>
                          <w:spacing w:val="-2"/>
                        </w:rPr>
                        <w:t xml:space="preserve"> </w:t>
                      </w:r>
                      <w:r>
                        <w:t>à noite, domingos e feriados.</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217"/>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42976" behindDoc="1" locked="0" layoutInCell="1" allowOverlap="1">
                <wp:simplePos x="0" y="0"/>
                <wp:positionH relativeFrom="page">
                  <wp:posOffset>2352167</wp:posOffset>
                </wp:positionH>
                <wp:positionV relativeFrom="paragraph">
                  <wp:posOffset>190619</wp:posOffset>
                </wp:positionV>
                <wp:extent cx="3219450" cy="192405"/>
                <wp:effectExtent l="0" t="0" r="0" b="0"/>
                <wp:wrapTopAndBottom/>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220</w:t>
                            </w:r>
                            <w:r>
                              <w:rPr>
                                <w:spacing w:val="-1"/>
                              </w:rPr>
                              <w:t xml:space="preserve"> </w:t>
                            </w:r>
                            <w:r>
                              <w:rPr>
                                <w:spacing w:val="-2"/>
                              </w:rPr>
                              <w:t>pontos</w:t>
                            </w:r>
                          </w:p>
                        </w:txbxContent>
                      </wps:txbx>
                      <wps:bodyPr wrap="square" lIns="0" tIns="0" rIns="0" bIns="0" rtlCol="0">
                        <a:noAutofit/>
                      </wps:bodyPr>
                    </wps:wsp>
                  </a:graphicData>
                </a:graphic>
              </wp:anchor>
            </w:drawing>
          </mc:Choice>
          <mc:Fallback>
            <w:pict>
              <v:shape id="Textbox 386" o:spid="_x0000_s1267" type="#_x0000_t202" style="position:absolute;left:0;text-align:left;margin-left:185.2pt;margin-top:15pt;width:253.5pt;height:15.15pt;z-index:-15573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" filled="f" strokeweight=".48pt">
                <v:path arrowok="t"/>
                <v:textbox inset="0,0,0,0">
                  <w:txbxContent>
                    <w:p w:rsidR="00B97F88" w:rsidRDefault="003B4A00">
                      <w:pPr>
                        <w:pStyle w:val="Corpodetexto"/>
                        <w:spacing w:line="251" w:lineRule="exact"/>
                        <w:ind w:left="1"/>
                        <w:jc w:val="center"/>
                      </w:pPr>
                      <w:r>
                        <w:t>220</w:t>
                      </w:r>
                      <w:r>
                        <w:rPr>
                          <w:spacing w:val="-1"/>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25"/>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43488" behindDoc="1" locked="0" layoutInCell="1" allowOverlap="1">
                <wp:simplePos x="0" y="0"/>
                <wp:positionH relativeFrom="page">
                  <wp:posOffset>1981454</wp:posOffset>
                </wp:positionH>
                <wp:positionV relativeFrom="paragraph">
                  <wp:posOffset>190935</wp:posOffset>
                </wp:positionV>
                <wp:extent cx="4051935" cy="192405"/>
                <wp:effectExtent l="0" t="0" r="0" b="0"/>
                <wp:wrapTopAndBottom/>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423"/>
                            </w:pPr>
                            <w:r>
                              <w:rPr>
                                <w:color w:val="00AF50"/>
                              </w:rPr>
                              <w:t>ATIVIDADES</w:t>
                            </w:r>
                            <w:r>
                              <w:rPr>
                                <w:color w:val="00AF50"/>
                                <w:spacing w:val="-10"/>
                              </w:rPr>
                              <w:t xml:space="preserve"> </w:t>
                            </w:r>
                            <w:r>
                              <w:rPr>
                                <w:color w:val="00AF50"/>
                                <w:spacing w:val="-2"/>
                              </w:rPr>
                              <w:t>COMPLEMENTARES</w:t>
                            </w:r>
                          </w:p>
                        </w:txbxContent>
                      </wps:txbx>
                      <wps:bodyPr wrap="square" lIns="0" tIns="0" rIns="0" bIns="0" rtlCol="0">
                        <a:noAutofit/>
                      </wps:bodyPr>
                    </wps:wsp>
                  </a:graphicData>
                </a:graphic>
              </wp:anchor>
            </w:drawing>
          </mc:Choice>
          <mc:Fallback>
            <w:pict>
              <v:shape id="Textbox 387" o:spid="_x0000_s1268" type="#_x0000_t202" style="position:absolute;left:0;text-align:left;margin-left:156pt;margin-top:15.05pt;width:319.05pt;height:15.15pt;z-index:-15572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" filled="f" strokeweight=".16931mm">
                <v:path arrowok="t"/>
                <v:textbox inset="0,0,0,0">
                  <w:txbxContent>
                    <w:p w:rsidR="00B97F88" w:rsidRDefault="003B4A00">
                      <w:pPr>
                        <w:spacing w:line="251" w:lineRule="exact"/>
                        <w:ind w:left="1423"/>
                      </w:pPr>
                      <w:r>
                        <w:rPr>
                          <w:color w:val="00AF50"/>
                        </w:rPr>
                        <w:t>ATIVIDADES</w:t>
                      </w:r>
                      <w:r>
                        <w:rPr>
                          <w:color w:val="00AF50"/>
                          <w:spacing w:val="-10"/>
                        </w:rPr>
                        <w:t xml:space="preserve"> </w:t>
                      </w:r>
                      <w:r>
                        <w:rPr>
                          <w:color w:val="00AF50"/>
                          <w:spacing w:val="-2"/>
                        </w:rPr>
                        <w:t>COMPLEMENTARES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8"/>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44000" behindDoc="1" locked="0" layoutInCell="1" allowOverlap="1">
                <wp:simplePos x="0" y="0"/>
                <wp:positionH relativeFrom="page">
                  <wp:posOffset>1981454</wp:posOffset>
                </wp:positionH>
                <wp:positionV relativeFrom="paragraph">
                  <wp:posOffset>190513</wp:posOffset>
                </wp:positionV>
                <wp:extent cx="4051935" cy="192405"/>
                <wp:effectExtent l="0" t="0" r="0" b="0"/>
                <wp:wrapTopAndBottom/>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2" w:right="5"/>
                              <w:jc w:val="center"/>
                            </w:pPr>
                            <w:r>
                              <w:t>GUARDA</w:t>
                            </w:r>
                            <w:r>
                              <w:rPr>
                                <w:spacing w:val="-6"/>
                              </w:rPr>
                              <w:t xml:space="preserve"> </w:t>
                            </w:r>
                            <w:r>
                              <w:rPr>
                                <w:spacing w:val="-2"/>
                              </w:rPr>
                              <w:t>MUNICIPAL</w:t>
                            </w:r>
                          </w:p>
                        </w:txbxContent>
                      </wps:txbx>
                      <wps:bodyPr wrap="square" lIns="0" tIns="0" rIns="0" bIns="0" rtlCol="0">
                        <a:noAutofit/>
                      </wps:bodyPr>
                    </wps:wsp>
                  </a:graphicData>
                </a:graphic>
              </wp:anchor>
            </w:drawing>
          </mc:Choice>
          <mc:Fallback>
            <w:pict>
              <v:shape id="Textbox 388" o:spid="_x0000_s1269" type="#_x0000_t202" style="position:absolute;left:0;text-align:left;margin-left:156pt;margin-top:15pt;width:319.05pt;height:15.15pt;z-index:-15572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" filled="f" strokeweight=".16931mm">
                <v:path arrowok="t"/>
                <v:textbox inset="0,0,0,0">
                  <w:txbxContent>
                    <w:p w:rsidR="00B97F88" w:rsidRDefault="003B4A00">
                      <w:pPr>
                        <w:spacing w:line="251" w:lineRule="exact"/>
                        <w:ind w:left="2" w:right="5"/>
                        <w:jc w:val="center"/>
                      </w:pPr>
                      <w:r>
                        <w:t>GUARDA</w:t>
                      </w:r>
                      <w:r>
                        <w:rPr>
                          <w:spacing w:val="-6"/>
                        </w:rPr>
                        <w:t xml:space="preserve"> </w:t>
                      </w:r>
                      <w:r>
                        <w:rPr>
                          <w:spacing w:val="-2"/>
                        </w:rPr>
                        <w:t>MUNICIPAL</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50" w:lineRule="exact"/>
              <w:ind w:left="13"/>
              <w:rPr>
                <w:rFonts w:ascii="Arial"/>
                <w:b/>
              </w:rPr>
            </w:pPr>
            <w:r>
              <w:rPr>
                <w:rFonts w:ascii="Arial"/>
                <w:b/>
                <w:spacing w:val="-2"/>
              </w:rPr>
              <w:t>SIGLA</w:t>
            </w:r>
          </w:p>
        </w:tc>
        <w:tc>
          <w:tcPr>
            <w:tcW w:w="1982" w:type="dxa"/>
          </w:tcPr>
          <w:p w:rsidR="00B97F88" w:rsidRDefault="003B4A00">
            <w:pPr>
              <w:pStyle w:val="TableParagraph"/>
              <w:spacing w:line="250" w:lineRule="exact"/>
              <w:ind w:left="11" w:right="7"/>
              <w:rPr>
                <w:rFonts w:ascii="Arial"/>
                <w:b/>
              </w:rPr>
            </w:pPr>
            <w:r>
              <w:rPr>
                <w:rFonts w:ascii="Arial"/>
                <w:b/>
                <w:spacing w:val="-2"/>
              </w:rPr>
              <w:t>CLASSE</w:t>
            </w:r>
          </w:p>
        </w:tc>
        <w:tc>
          <w:tcPr>
            <w:tcW w:w="1985" w:type="dxa"/>
          </w:tcPr>
          <w:p w:rsidR="00B97F88" w:rsidRDefault="003B4A00">
            <w:pPr>
              <w:pStyle w:val="TableParagraph"/>
              <w:spacing w:line="250" w:lineRule="exact"/>
              <w:ind w:left="7"/>
              <w:rPr>
                <w:rFonts w:ascii="Arial" w:hAnsi="Arial"/>
                <w:b/>
              </w:rPr>
            </w:pPr>
            <w:r>
              <w:rPr>
                <w:rFonts w:ascii="Arial" w:hAnsi="Arial"/>
                <w:b/>
                <w:spacing w:val="-2"/>
              </w:rPr>
              <w:t>PADRÃO</w:t>
            </w:r>
          </w:p>
        </w:tc>
      </w:tr>
      <w:tr w:rsidR="00B97F88">
        <w:trPr>
          <w:trHeight w:val="290"/>
        </w:trPr>
        <w:tc>
          <w:tcPr>
            <w:tcW w:w="1985" w:type="dxa"/>
          </w:tcPr>
          <w:p w:rsidR="00B97F88" w:rsidRDefault="003B4A00">
            <w:pPr>
              <w:pStyle w:val="TableParagraph"/>
              <w:spacing w:line="250" w:lineRule="exact"/>
              <w:ind w:left="10"/>
            </w:pPr>
            <w:r>
              <w:rPr>
                <w:spacing w:val="-5"/>
              </w:rPr>
              <w:t>AC</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12"/>
            </w:pPr>
            <w:r>
              <w:rPr>
                <w:spacing w:val="-10"/>
              </w:rPr>
              <w:t>4</w:t>
            </w:r>
          </w:p>
        </w:tc>
      </w:tr>
    </w:tbl>
    <w:p w:rsidR="00B97F88" w:rsidRDefault="00B97F88">
      <w:pPr>
        <w:pStyle w:val="Corpodetexto"/>
        <w:spacing w:before="3"/>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44512" behindDoc="1" locked="0" layoutInCell="1" allowOverlap="1">
                <wp:simplePos x="0" y="0"/>
                <wp:positionH relativeFrom="page">
                  <wp:posOffset>1012240</wp:posOffset>
                </wp:positionH>
                <wp:positionV relativeFrom="paragraph">
                  <wp:posOffset>191021</wp:posOffset>
                </wp:positionV>
                <wp:extent cx="5850255" cy="192405"/>
                <wp:effectExtent l="0" t="0" r="0" b="0"/>
                <wp:wrapTopAndBottom/>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192405"/>
                        </a:xfrm>
                        <a:prstGeom prst="rect">
                          <a:avLst/>
                        </a:prstGeom>
                        <a:ln w="6095">
                          <a:solidFill>
                            <a:srgbClr val="000000"/>
                          </a:solidFill>
                          <a:prstDash val="solid"/>
                        </a:ln>
                      </wps:spPr>
                      <wps:txbx>
                        <w:txbxContent>
                          <w:p w:rsidR="00B97F88" w:rsidRDefault="003B4A00">
                            <w:pPr>
                              <w:pStyle w:val="Corpodetexto"/>
                              <w:spacing w:line="251" w:lineRule="exact"/>
                              <w:ind w:left="103"/>
                            </w:pPr>
                            <w:r>
                              <w:t>Executar</w:t>
                            </w:r>
                            <w:r>
                              <w:rPr>
                                <w:spacing w:val="-7"/>
                              </w:rPr>
                              <w:t xml:space="preserve"> </w:t>
                            </w:r>
                            <w:r>
                              <w:t>serviços</w:t>
                            </w:r>
                            <w:r>
                              <w:rPr>
                                <w:spacing w:val="-5"/>
                              </w:rPr>
                              <w:t xml:space="preserve"> </w:t>
                            </w:r>
                            <w:r>
                              <w:t>de</w:t>
                            </w:r>
                            <w:r>
                              <w:rPr>
                                <w:spacing w:val="-7"/>
                              </w:rPr>
                              <w:t xml:space="preserve"> </w:t>
                            </w:r>
                            <w:r>
                              <w:t>vigilância</w:t>
                            </w:r>
                            <w:r>
                              <w:rPr>
                                <w:spacing w:val="-5"/>
                              </w:rPr>
                              <w:t xml:space="preserve"> </w:t>
                            </w:r>
                            <w:r>
                              <w:t>em</w:t>
                            </w:r>
                            <w:r>
                              <w:rPr>
                                <w:spacing w:val="-4"/>
                              </w:rPr>
                              <w:t xml:space="preserve"> </w:t>
                            </w:r>
                            <w:r>
                              <w:t>logradouros</w:t>
                            </w:r>
                            <w:r>
                              <w:rPr>
                                <w:spacing w:val="-7"/>
                              </w:rPr>
                              <w:t xml:space="preserve"> </w:t>
                            </w:r>
                            <w:r>
                              <w:t>e</w:t>
                            </w:r>
                            <w:r>
                              <w:rPr>
                                <w:spacing w:val="-8"/>
                              </w:rPr>
                              <w:t xml:space="preserve"> </w:t>
                            </w:r>
                            <w:r>
                              <w:t>prédios</w:t>
                            </w:r>
                            <w:r>
                              <w:rPr>
                                <w:spacing w:val="-5"/>
                              </w:rPr>
                              <w:t xml:space="preserve"> </w:t>
                            </w:r>
                            <w:r>
                              <w:t>públicos</w:t>
                            </w:r>
                            <w:r>
                              <w:rPr>
                                <w:spacing w:val="-7"/>
                              </w:rPr>
                              <w:t xml:space="preserve"> </w:t>
                            </w:r>
                            <w:r>
                              <w:rPr>
                                <w:spacing w:val="-2"/>
                              </w:rPr>
                              <w:t>municipais.</w:t>
                            </w:r>
                          </w:p>
                        </w:txbxContent>
                      </wps:txbx>
                      <wps:bodyPr wrap="square" lIns="0" tIns="0" rIns="0" bIns="0" rtlCol="0">
                        <a:noAutofit/>
                      </wps:bodyPr>
                    </wps:wsp>
                  </a:graphicData>
                </a:graphic>
              </wp:anchor>
            </w:drawing>
          </mc:Choice>
          <mc:Fallback>
            <w:pict>
              <v:shape id="Textbox 389" o:spid="_x0000_s1270" type="#_x0000_t202" style="position:absolute;left:0;text-align:left;margin-left:79.7pt;margin-top:15.05pt;width:460.65pt;height:15.15pt;z-index:-15571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" filled="f" strokeweight=".16931mm">
                <v:path arrowok="t"/>
                <v:textbox inset="0,0,0,0">
                  <w:txbxContent>
                    <w:p w:rsidR="00B97F88" w:rsidRDefault="003B4A00">
                      <w:pPr>
                        <w:pStyle w:val="Corpodetexto"/>
                        <w:spacing w:line="251" w:lineRule="exact"/>
                        <w:ind w:left="103"/>
                      </w:pPr>
                      <w:r>
                        <w:t>Executar</w:t>
                      </w:r>
                      <w:r>
                        <w:rPr>
                          <w:spacing w:val="-7"/>
                        </w:rPr>
                        <w:t xml:space="preserve"> </w:t>
                      </w:r>
                      <w:r>
                        <w:t>serviços</w:t>
                      </w:r>
                      <w:r>
                        <w:rPr>
                          <w:spacing w:val="-5"/>
                        </w:rPr>
                        <w:t xml:space="preserve"> </w:t>
                      </w:r>
                      <w:r>
                        <w:t>de</w:t>
                      </w:r>
                      <w:r>
                        <w:rPr>
                          <w:spacing w:val="-7"/>
                        </w:rPr>
                        <w:t xml:space="preserve"> </w:t>
                      </w:r>
                      <w:r>
                        <w:t>vigilância</w:t>
                      </w:r>
                      <w:r>
                        <w:rPr>
                          <w:spacing w:val="-5"/>
                        </w:rPr>
                        <w:t xml:space="preserve"> </w:t>
                      </w:r>
                      <w:r>
                        <w:t>em</w:t>
                      </w:r>
                      <w:r>
                        <w:rPr>
                          <w:spacing w:val="-4"/>
                        </w:rPr>
                        <w:t xml:space="preserve"> </w:t>
                      </w:r>
                      <w:r>
                        <w:t>logradouros</w:t>
                      </w:r>
                      <w:r>
                        <w:rPr>
                          <w:spacing w:val="-7"/>
                        </w:rPr>
                        <w:t xml:space="preserve"> </w:t>
                      </w:r>
                      <w:r>
                        <w:t>e</w:t>
                      </w:r>
                      <w:r>
                        <w:rPr>
                          <w:spacing w:val="-8"/>
                        </w:rPr>
                        <w:t xml:space="preserve"> </w:t>
                      </w:r>
                      <w:r>
                        <w:t>prédios</w:t>
                      </w:r>
                      <w:r>
                        <w:rPr>
                          <w:spacing w:val="-5"/>
                        </w:rPr>
                        <w:t xml:space="preserve"> </w:t>
                      </w:r>
                      <w:r>
                        <w:t>públicos</w:t>
                      </w:r>
                      <w:r>
                        <w:rPr>
                          <w:spacing w:val="-7"/>
                        </w:rPr>
                        <w:t xml:space="preserve"> </w:t>
                      </w:r>
                      <w:r>
                        <w:rPr>
                          <w:spacing w:val="-2"/>
                        </w:rPr>
                        <w:t>municipais.</w:t>
                      </w:r>
                    </w:p>
                  </w:txbxContent>
                </v:textbox>
                <w10:wrap type="topAndBottom" anchorx="page"/>
              </v:shape>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7"/>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45024" behindDoc="1" locked="0" layoutInCell="1" allowOverlap="1">
                <wp:simplePos x="0" y="0"/>
                <wp:positionH relativeFrom="page">
                  <wp:posOffset>1009192</wp:posOffset>
                </wp:positionH>
                <wp:positionV relativeFrom="paragraph">
                  <wp:posOffset>187719</wp:posOffset>
                </wp:positionV>
                <wp:extent cx="5902325" cy="1781810"/>
                <wp:effectExtent l="0" t="0" r="0" b="0"/>
                <wp:wrapTopAndBottom/>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2325" cy="1781810"/>
                          <a:chOff x="0" y="0"/>
                          <a:chExt cx="5902325" cy="1781810"/>
                        </a:xfrm>
                      </wpg:grpSpPr>
                      <pic:pic xmlns:pic="http://schemas.openxmlformats.org/drawingml/2006/picture">
                        <pic:nvPicPr>
                          <pic:cNvPr id="391" name="Image 391"/>
                          <pic:cNvPicPr/>
                        </pic:nvPicPr>
                        <pic:blipFill>
                          <a:blip r:embed="rId98" cstate="print"/>
                          <a:stretch>
                            <a:fillRect/>
                          </a:stretch>
                        </pic:blipFill>
                        <pic:spPr>
                          <a:xfrm>
                            <a:off x="90645" y="23179"/>
                            <a:ext cx="5716274" cy="1671667"/>
                          </a:xfrm>
                          <a:prstGeom prst="rect">
                            <a:avLst/>
                          </a:prstGeom>
                        </pic:spPr>
                      </pic:pic>
                      <wps:wsp>
                        <wps:cNvPr id="392" name="Graphic 392"/>
                        <wps:cNvSpPr/>
                        <wps:spPr>
                          <a:xfrm>
                            <a:off x="0" y="0"/>
                            <a:ext cx="5902325" cy="1781810"/>
                          </a:xfrm>
                          <a:custGeom>
                            <a:avLst/>
                            <a:gdLst/>
                            <a:ahLst/>
                            <a:cxnLst/>
                            <a:rect l="l" t="t" r="r" b="b"/>
                            <a:pathLst>
                              <a:path w="5902325" h="1781810">
                                <a:moveTo>
                                  <a:pt x="5902134" y="1775726"/>
                                </a:moveTo>
                                <a:lnTo>
                                  <a:pt x="5896089" y="1775726"/>
                                </a:lnTo>
                                <a:lnTo>
                                  <a:pt x="6096" y="1775726"/>
                                </a:lnTo>
                                <a:lnTo>
                                  <a:pt x="0" y="1775726"/>
                                </a:lnTo>
                                <a:lnTo>
                                  <a:pt x="0" y="1781810"/>
                                </a:lnTo>
                                <a:lnTo>
                                  <a:pt x="6096" y="1781810"/>
                                </a:lnTo>
                                <a:lnTo>
                                  <a:pt x="5896051" y="1781810"/>
                                </a:lnTo>
                                <a:lnTo>
                                  <a:pt x="5902134" y="1781810"/>
                                </a:lnTo>
                                <a:lnTo>
                                  <a:pt x="5902134" y="1775726"/>
                                </a:lnTo>
                                <a:close/>
                              </a:path>
                              <a:path w="5902325" h="1781810">
                                <a:moveTo>
                                  <a:pt x="5902134" y="0"/>
                                </a:moveTo>
                                <a:lnTo>
                                  <a:pt x="5896089" y="0"/>
                                </a:lnTo>
                                <a:lnTo>
                                  <a:pt x="6096" y="0"/>
                                </a:lnTo>
                                <a:lnTo>
                                  <a:pt x="0" y="0"/>
                                </a:lnTo>
                                <a:lnTo>
                                  <a:pt x="0" y="6096"/>
                                </a:lnTo>
                                <a:lnTo>
                                  <a:pt x="0" y="1775714"/>
                                </a:lnTo>
                                <a:lnTo>
                                  <a:pt x="6096" y="1775714"/>
                                </a:lnTo>
                                <a:lnTo>
                                  <a:pt x="6096" y="6096"/>
                                </a:lnTo>
                                <a:lnTo>
                                  <a:pt x="5896051" y="6096"/>
                                </a:lnTo>
                                <a:lnTo>
                                  <a:pt x="5896051" y="1775714"/>
                                </a:lnTo>
                                <a:lnTo>
                                  <a:pt x="5902134" y="1775714"/>
                                </a:lnTo>
                                <a:lnTo>
                                  <a:pt x="5902134" y="6096"/>
                                </a:lnTo>
                                <a:lnTo>
                                  <a:pt x="590213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81054pt;width:464.75pt;height:140.3pt;mso-position-horizontal-relative:page;mso-position-vertical-relative:paragraph;z-index:-15571456;mso-wrap-distance-left:0;mso-wrap-distance-right:0" id="docshapegroup375" coordorigin="1589,296" coordsize="9295,2806">
                <v:shape style="position:absolute;left:1732;top:332;width:9002;height:2633" type="#_x0000_t75" id="docshape376" stroked="false">
                  <v:imagedata r:id="rId99" o:title=""/>
                </v:shape>
                <v:shape style="position:absolute;left:1589;top:295;width:9295;height:2806" id="docshape377" coordorigin="1589,296" coordsize="9295,2806" path="m10884,3092l10874,3092,10874,3092,1599,3092,1589,3092,1589,3102,1599,3102,10874,3102,10874,3102,10884,3102,10884,3092xm10884,296l10874,296,10874,296,1599,296,1589,296,1589,305,1589,3092,1599,3092,1599,305,10874,305,10874,3092,10884,3092,10884,305,10884,296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745536" behindDoc="1" locked="0" layoutInCell="1" allowOverlap="1">
                <wp:simplePos x="0" y="0"/>
                <wp:positionH relativeFrom="page">
                  <wp:posOffset>2352167</wp:posOffset>
                </wp:positionH>
                <wp:positionV relativeFrom="paragraph">
                  <wp:posOffset>190894</wp:posOffset>
                </wp:positionV>
                <wp:extent cx="3219450" cy="192405"/>
                <wp:effectExtent l="0" t="0" r="0" b="0"/>
                <wp:wrapTopAndBottom/>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393" o:spid="_x0000_s1271" type="#_x0000_t202" style="position:absolute;left:0;text-align:left;margin-left:185.2pt;margin-top:15.05pt;width:253.5pt;height:15.15pt;z-index:-15570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2"/>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2ª</w:t>
            </w:r>
            <w:r>
              <w:rPr>
                <w:spacing w:val="-3"/>
              </w:rPr>
              <w:t xml:space="preserve"> </w:t>
            </w:r>
            <w:r>
              <w:t>série</w:t>
            </w:r>
            <w:r>
              <w:rPr>
                <w:spacing w:val="-2"/>
              </w:rPr>
              <w:t xml:space="preserve"> </w:t>
            </w:r>
            <w:r>
              <w:t>do</w:t>
            </w:r>
            <w:r>
              <w:rPr>
                <w:spacing w:val="-4"/>
              </w:rPr>
              <w:t xml:space="preserve"> </w:t>
            </w:r>
            <w:r>
              <w:t>1º</w:t>
            </w:r>
            <w:r>
              <w:rPr>
                <w:spacing w:val="-3"/>
              </w:rPr>
              <w:t xml:space="preserve"> </w:t>
            </w:r>
            <w:r>
              <w:rPr>
                <w:spacing w:val="-4"/>
              </w:rPr>
              <w:t>Grau</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0"/>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6"/>
              </w:rPr>
              <w:t xml:space="preserve"> </w:t>
            </w:r>
            <w:r>
              <w:t>locais</w:t>
            </w:r>
            <w:r>
              <w:rPr>
                <w:spacing w:val="-5"/>
              </w:rPr>
              <w:t xml:space="preserve"> </w:t>
            </w:r>
            <w:r>
              <w:t>determinados</w:t>
            </w:r>
            <w:r>
              <w:rPr>
                <w:spacing w:val="-9"/>
              </w:rPr>
              <w:t xml:space="preserve"> </w:t>
            </w:r>
            <w:r>
              <w:t>pela</w:t>
            </w:r>
            <w:r>
              <w:rPr>
                <w:spacing w:val="-7"/>
              </w:rPr>
              <w:t xml:space="preserve"> </w:t>
            </w:r>
            <w:r>
              <w:t>administração</w:t>
            </w:r>
            <w:r>
              <w:rPr>
                <w:spacing w:val="-8"/>
              </w:rPr>
              <w:t xml:space="preserve"> </w:t>
            </w:r>
            <w:r>
              <w:rPr>
                <w:spacing w:val="-2"/>
              </w:rPr>
              <w:t>municipal.</w:t>
            </w:r>
          </w:p>
        </w:tc>
      </w:tr>
      <w:tr w:rsidR="00B97F88">
        <w:trPr>
          <w:trHeight w:val="292"/>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7"/>
              </w:rPr>
              <w:t xml:space="preserve"> </w:t>
            </w:r>
            <w:r>
              <w:t>as</w:t>
            </w:r>
            <w:r>
              <w:rPr>
                <w:spacing w:val="-7"/>
              </w:rPr>
              <w:t xml:space="preserve"> </w:t>
            </w:r>
            <w:r>
              <w:t>instruções</w:t>
            </w:r>
            <w:r>
              <w:rPr>
                <w:spacing w:val="-6"/>
              </w:rPr>
              <w:t xml:space="preserve"> </w:t>
            </w:r>
            <w:r>
              <w:t>reguladoras</w:t>
            </w:r>
            <w:r>
              <w:rPr>
                <w:spacing w:val="-4"/>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Corpodetexto"/>
        <w:spacing w:before="33"/>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746048" behindDoc="1" locked="0" layoutInCell="1" allowOverlap="1">
                <wp:simplePos x="0" y="0"/>
                <wp:positionH relativeFrom="page">
                  <wp:posOffset>1012240</wp:posOffset>
                </wp:positionH>
                <wp:positionV relativeFrom="paragraph">
                  <wp:posOffset>190513</wp:posOffset>
                </wp:positionV>
                <wp:extent cx="5850255" cy="376555"/>
                <wp:effectExtent l="0" t="0" r="0" b="0"/>
                <wp:wrapTopAndBottom/>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6555"/>
                        </a:xfrm>
                        <a:prstGeom prst="rect">
                          <a:avLst/>
                        </a:prstGeom>
                        <a:ln w="6095">
                          <a:solidFill>
                            <a:srgbClr val="000000"/>
                          </a:solidFill>
                          <a:prstDash val="solid"/>
                        </a:ln>
                      </wps:spPr>
                      <wps:txbx>
                        <w:txbxContent>
                          <w:p w:rsidR="00B97F88" w:rsidRDefault="003B4A00">
                            <w:pPr>
                              <w:pStyle w:val="Corpodetexto"/>
                              <w:spacing w:line="278" w:lineRule="auto"/>
                              <w:ind w:left="103" w:right="648"/>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44</w:t>
                            </w:r>
                            <w:r>
                              <w:rPr>
                                <w:spacing w:val="-5"/>
                              </w:rPr>
                              <w:t xml:space="preserve"> </w:t>
                            </w:r>
                            <w:r>
                              <w:t>(quarenta</w:t>
                            </w:r>
                            <w:r>
                              <w:rPr>
                                <w:spacing w:val="-2"/>
                              </w:rPr>
                              <w:t xml:space="preserve"> </w:t>
                            </w:r>
                            <w:r>
                              <w:t>e</w:t>
                            </w:r>
                            <w:r>
                              <w:rPr>
                                <w:spacing w:val="-7"/>
                              </w:rPr>
                              <w:t xml:space="preserve"> </w:t>
                            </w:r>
                            <w:r>
                              <w:t>quatro) horas semanais de trabalho.</w:t>
                            </w:r>
                          </w:p>
                        </w:txbxContent>
                      </wps:txbx>
                      <wps:bodyPr wrap="square" lIns="0" tIns="0" rIns="0" bIns="0" rtlCol="0">
                        <a:noAutofit/>
                      </wps:bodyPr>
                    </wps:wsp>
                  </a:graphicData>
                </a:graphic>
              </wp:anchor>
            </w:drawing>
          </mc:Choice>
          <mc:Fallback>
            <w:pict>
              <v:shape id="Textbox 394" o:spid="_x0000_s1272" type="#_x0000_t202" style="position:absolute;left:0;text-align:left;margin-left:79.7pt;margin-top:15pt;width:460.65pt;height:29.65pt;z-index:-15570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" filled="f" strokeweight=".16931mm">
                <v:path arrowok="t"/>
                <v:textbox inset="0,0,0,0">
                  <w:txbxContent>
                    <w:p w:rsidR="00B97F88" w:rsidRDefault="003B4A00">
                      <w:pPr>
                        <w:pStyle w:val="Corpodetexto"/>
                        <w:spacing w:line="278" w:lineRule="auto"/>
                        <w:ind w:left="103" w:right="648"/>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44</w:t>
                      </w:r>
                      <w:r>
                        <w:rPr>
                          <w:spacing w:val="-5"/>
                        </w:rPr>
                        <w:t xml:space="preserve"> </w:t>
                      </w:r>
                      <w:r>
                        <w:t>(quarenta</w:t>
                      </w:r>
                      <w:r>
                        <w:rPr>
                          <w:spacing w:val="-2"/>
                        </w:rPr>
                        <w:t xml:space="preserve"> </w:t>
                      </w:r>
                      <w:r>
                        <w:t>e</w:t>
                      </w:r>
                      <w:r>
                        <w:rPr>
                          <w:spacing w:val="-7"/>
                        </w:rPr>
                        <w:t xml:space="preserve"> </w:t>
                      </w:r>
                      <w:r>
                        <w:t>quatro) 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46560" behindDoc="1" locked="0" layoutInCell="1" allowOverlap="1">
                <wp:simplePos x="0" y="0"/>
                <wp:positionH relativeFrom="page">
                  <wp:posOffset>2352167</wp:posOffset>
                </wp:positionH>
                <wp:positionV relativeFrom="paragraph">
                  <wp:posOffset>179056</wp:posOffset>
                </wp:positionV>
                <wp:extent cx="3219450" cy="192405"/>
                <wp:effectExtent l="0" t="0" r="0" b="0"/>
                <wp:wrapTopAndBottom/>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ind w:left="1"/>
                              <w:jc w:val="center"/>
                            </w:pPr>
                            <w:r>
                              <w:t>170</w:t>
                            </w:r>
                            <w:r>
                              <w:rPr>
                                <w:spacing w:val="-3"/>
                              </w:rPr>
                              <w:t xml:space="preserve"> </w:t>
                            </w:r>
                            <w:r>
                              <w:rPr>
                                <w:spacing w:val="-2"/>
                              </w:rPr>
                              <w:t>pontos</w:t>
                            </w:r>
                          </w:p>
                        </w:txbxContent>
                      </wps:txbx>
                      <wps:bodyPr wrap="square" lIns="0" tIns="0" rIns="0" bIns="0" rtlCol="0">
                        <a:noAutofit/>
                      </wps:bodyPr>
                    </wps:wsp>
                  </a:graphicData>
                </a:graphic>
              </wp:anchor>
            </w:drawing>
          </mc:Choice>
          <mc:Fallback>
            <w:pict>
              <v:shape id="Textbox 395" o:spid="_x0000_s1273" type="#_x0000_t202" style="position:absolute;left:0;text-align:left;margin-left:185.2pt;margin-top:14.1pt;width:253.5pt;height:15.15pt;z-index:-15569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" filled="f" strokeweight=".48pt">
                <v:path arrowok="t"/>
                <v:textbox inset="0,0,0,0">
                  <w:txbxContent>
                    <w:p w:rsidR="00B97F88" w:rsidRDefault="003B4A00">
                      <w:pPr>
                        <w:pStyle w:val="Corpodetexto"/>
                        <w:ind w:left="1"/>
                        <w:jc w:val="center"/>
                      </w:pPr>
                      <w:r>
                        <w:t>170</w:t>
                      </w:r>
                      <w:r>
                        <w:rPr>
                          <w:spacing w:val="-3"/>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89"/>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47072" behindDoc="1" locked="0" layoutInCell="1" allowOverlap="1">
                <wp:simplePos x="0" y="0"/>
                <wp:positionH relativeFrom="page">
                  <wp:posOffset>1981454</wp:posOffset>
                </wp:positionH>
                <wp:positionV relativeFrom="paragraph">
                  <wp:posOffset>192252</wp:posOffset>
                </wp:positionV>
                <wp:extent cx="4051935" cy="190500"/>
                <wp:effectExtent l="0" t="0" r="0" b="0"/>
                <wp:wrapTopAndBottom/>
                <wp:docPr id="396" name="Text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1423"/>
                            </w:pPr>
                            <w:r>
                              <w:rPr>
                                <w:color w:val="00AF50"/>
                              </w:rPr>
                              <w:t>ATIVIDADES</w:t>
                            </w:r>
                            <w:r>
                              <w:rPr>
                                <w:color w:val="00AF50"/>
                                <w:spacing w:val="-10"/>
                              </w:rPr>
                              <w:t xml:space="preserve"> </w:t>
                            </w:r>
                            <w:r>
                              <w:rPr>
                                <w:color w:val="00AF50"/>
                                <w:spacing w:val="-2"/>
                              </w:rPr>
                              <w:t>COMPLEMENTARES</w:t>
                            </w:r>
                          </w:p>
                        </w:txbxContent>
                      </wps:txbx>
                      <wps:bodyPr wrap="square" lIns="0" tIns="0" rIns="0" bIns="0" rtlCol="0">
                        <a:noAutofit/>
                      </wps:bodyPr>
                    </wps:wsp>
                  </a:graphicData>
                </a:graphic>
              </wp:anchor>
            </w:drawing>
          </mc:Choice>
          <mc:Fallback>
            <w:pict>
              <v:shape id="Textbox 396" o:spid="_x0000_s1274" type="#_x0000_t202" style="position:absolute;left:0;text-align:left;margin-left:156pt;margin-top:15.15pt;width:319.05pt;height:15pt;z-index:-15569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" filled="f" strokeweight=".16931mm">
                <v:path arrowok="t"/>
                <v:textbox inset="0,0,0,0">
                  <w:txbxContent>
                    <w:p w:rsidR="00B97F88" w:rsidRDefault="003B4A00">
                      <w:pPr>
                        <w:spacing w:line="251" w:lineRule="exact"/>
                        <w:ind w:left="1423"/>
                      </w:pPr>
                      <w:r>
                        <w:rPr>
                          <w:color w:val="00AF50"/>
                        </w:rPr>
                        <w:t>ATIVIDADES</w:t>
                      </w:r>
                      <w:r>
                        <w:rPr>
                          <w:color w:val="00AF50"/>
                          <w:spacing w:val="-10"/>
                        </w:rPr>
                        <w:t xml:space="preserve"> </w:t>
                      </w:r>
                      <w:r>
                        <w:rPr>
                          <w:color w:val="00AF50"/>
                          <w:spacing w:val="-2"/>
                        </w:rPr>
                        <w:t>COMPLEMENTARES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8"/>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47584" behindDoc="1" locked="0" layoutInCell="1" allowOverlap="1">
                <wp:simplePos x="0" y="0"/>
                <wp:positionH relativeFrom="page">
                  <wp:posOffset>1981454</wp:posOffset>
                </wp:positionH>
                <wp:positionV relativeFrom="paragraph">
                  <wp:posOffset>192037</wp:posOffset>
                </wp:positionV>
                <wp:extent cx="4051935" cy="190500"/>
                <wp:effectExtent l="0" t="0" r="0" b="0"/>
                <wp:wrapTopAndBottom/>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0500"/>
                        </a:xfrm>
                        <a:prstGeom prst="rect">
                          <a:avLst/>
                        </a:prstGeom>
                        <a:ln w="6095">
                          <a:solidFill>
                            <a:srgbClr val="000000"/>
                          </a:solidFill>
                          <a:prstDash val="solid"/>
                        </a:ln>
                      </wps:spPr>
                      <wps:txbx>
                        <w:txbxContent>
                          <w:p w:rsidR="00B97F88" w:rsidRDefault="003B4A00">
                            <w:pPr>
                              <w:spacing w:line="251" w:lineRule="exact"/>
                              <w:ind w:left="2" w:right="6"/>
                              <w:jc w:val="center"/>
                            </w:pPr>
                            <w:r>
                              <w:t>AGENTE</w:t>
                            </w:r>
                            <w:r>
                              <w:rPr>
                                <w:spacing w:val="-8"/>
                              </w:rPr>
                              <w:t xml:space="preserve"> </w:t>
                            </w:r>
                            <w:r>
                              <w:t>DE</w:t>
                            </w:r>
                            <w:r>
                              <w:rPr>
                                <w:spacing w:val="-5"/>
                              </w:rPr>
                              <w:t xml:space="preserve"> </w:t>
                            </w:r>
                            <w:r>
                              <w:t>SERVIÇOS</w:t>
                            </w:r>
                            <w:r>
                              <w:rPr>
                                <w:spacing w:val="-4"/>
                              </w:rPr>
                              <w:t xml:space="preserve"> </w:t>
                            </w:r>
                            <w:r>
                              <w:rPr>
                                <w:spacing w:val="-2"/>
                              </w:rPr>
                              <w:t>COMPLEMENTARES</w:t>
                            </w:r>
                          </w:p>
                        </w:txbxContent>
                      </wps:txbx>
                      <wps:bodyPr wrap="square" lIns="0" tIns="0" rIns="0" bIns="0" rtlCol="0">
                        <a:noAutofit/>
                      </wps:bodyPr>
                    </wps:wsp>
                  </a:graphicData>
                </a:graphic>
              </wp:anchor>
            </w:drawing>
          </mc:Choice>
          <mc:Fallback>
            <w:pict>
              <v:shape id="Textbox 397" o:spid="_x0000_s1275" type="#_x0000_t202" style="position:absolute;left:0;text-align:left;margin-left:156pt;margin-top:15.1pt;width:319.05pt;height:15pt;z-index:-15568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" filled="f" strokeweight=".16931mm">
                <v:path arrowok="t"/>
                <v:textbox inset="0,0,0,0">
                  <w:txbxContent>
                    <w:p w:rsidR="00B97F88" w:rsidRDefault="003B4A00">
                      <w:pPr>
                        <w:spacing w:line="251" w:lineRule="exact"/>
                        <w:ind w:left="2" w:right="6"/>
                        <w:jc w:val="center"/>
                      </w:pPr>
                      <w:r>
                        <w:t>AGENTE</w:t>
                      </w:r>
                      <w:r>
                        <w:rPr>
                          <w:spacing w:val="-8"/>
                        </w:rPr>
                        <w:t xml:space="preserve"> </w:t>
                      </w:r>
                      <w:r>
                        <w:t>DE</w:t>
                      </w:r>
                      <w:r>
                        <w:rPr>
                          <w:spacing w:val="-5"/>
                        </w:rPr>
                        <w:t xml:space="preserve"> </w:t>
                      </w:r>
                      <w:r>
                        <w:t>SERVIÇOS</w:t>
                      </w:r>
                      <w:r>
                        <w:rPr>
                          <w:spacing w:val="-4"/>
                        </w:rPr>
                        <w:t xml:space="preserve"> </w:t>
                      </w:r>
                      <w:r>
                        <w:rPr>
                          <w:spacing w:val="-2"/>
                        </w:rPr>
                        <w:t>COMPLEMENTARES</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5"/>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0"/>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92"/>
        </w:trPr>
        <w:tc>
          <w:tcPr>
            <w:tcW w:w="1985" w:type="dxa"/>
          </w:tcPr>
          <w:p w:rsidR="00B97F88" w:rsidRDefault="003B4A00">
            <w:pPr>
              <w:pStyle w:val="TableParagraph"/>
              <w:spacing w:line="250" w:lineRule="exact"/>
              <w:ind w:left="10"/>
            </w:pPr>
            <w:r>
              <w:rPr>
                <w:spacing w:val="-5"/>
              </w:rPr>
              <w:t>AC</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04</w:t>
            </w:r>
          </w:p>
        </w:tc>
      </w:tr>
    </w:tbl>
    <w:p w:rsidR="00B97F88" w:rsidRDefault="00B97F88">
      <w:pPr>
        <w:pStyle w:val="Corpodetexto"/>
        <w:rPr>
          <w:rFonts w:ascii="Arial"/>
          <w:b/>
        </w:rPr>
      </w:pPr>
    </w:p>
    <w:p w:rsidR="00B97F88" w:rsidRDefault="00B97F88">
      <w:pPr>
        <w:pStyle w:val="Corpodetexto"/>
        <w:spacing w:before="41"/>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48096" behindDoc="1" locked="0" layoutInCell="1" allowOverlap="1">
                <wp:simplePos x="0" y="0"/>
                <wp:positionH relativeFrom="page">
                  <wp:posOffset>1009192</wp:posOffset>
                </wp:positionH>
                <wp:positionV relativeFrom="paragraph">
                  <wp:posOffset>187606</wp:posOffset>
                </wp:positionV>
                <wp:extent cx="5901055" cy="730250"/>
                <wp:effectExtent l="0" t="0" r="0" b="0"/>
                <wp:wrapTopAndBottom/>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1055" cy="730250"/>
                          <a:chOff x="0" y="0"/>
                          <a:chExt cx="5901055" cy="730250"/>
                        </a:xfrm>
                      </wpg:grpSpPr>
                      <pic:pic xmlns:pic="http://schemas.openxmlformats.org/drawingml/2006/picture">
                        <pic:nvPicPr>
                          <pic:cNvPr id="399" name="Image 399"/>
                          <pic:cNvPicPr/>
                        </pic:nvPicPr>
                        <pic:blipFill>
                          <a:blip r:embed="rId100" cstate="print"/>
                          <a:stretch>
                            <a:fillRect/>
                          </a:stretch>
                        </pic:blipFill>
                        <pic:spPr>
                          <a:xfrm>
                            <a:off x="86062" y="4821"/>
                            <a:ext cx="5736321" cy="693424"/>
                          </a:xfrm>
                          <a:prstGeom prst="rect">
                            <a:avLst/>
                          </a:prstGeom>
                        </pic:spPr>
                      </pic:pic>
                      <wps:wsp>
                        <wps:cNvPr id="400" name="Graphic 400"/>
                        <wps:cNvSpPr/>
                        <wps:spPr>
                          <a:xfrm>
                            <a:off x="0" y="12"/>
                            <a:ext cx="5901055" cy="730250"/>
                          </a:xfrm>
                          <a:custGeom>
                            <a:avLst/>
                            <a:gdLst/>
                            <a:ahLst/>
                            <a:cxnLst/>
                            <a:rect l="l" t="t" r="r" b="b"/>
                            <a:pathLst>
                              <a:path w="5901055" h="730250">
                                <a:moveTo>
                                  <a:pt x="5900623" y="0"/>
                                </a:moveTo>
                                <a:lnTo>
                                  <a:pt x="5894578" y="0"/>
                                </a:lnTo>
                                <a:lnTo>
                                  <a:pt x="5894527" y="6083"/>
                                </a:lnTo>
                                <a:lnTo>
                                  <a:pt x="5894527" y="724141"/>
                                </a:lnTo>
                                <a:lnTo>
                                  <a:pt x="6096" y="724141"/>
                                </a:lnTo>
                                <a:lnTo>
                                  <a:pt x="6096" y="6083"/>
                                </a:lnTo>
                                <a:lnTo>
                                  <a:pt x="5894527" y="6083"/>
                                </a:lnTo>
                                <a:lnTo>
                                  <a:pt x="5894527" y="0"/>
                                </a:lnTo>
                                <a:lnTo>
                                  <a:pt x="6096" y="0"/>
                                </a:lnTo>
                                <a:lnTo>
                                  <a:pt x="0" y="0"/>
                                </a:lnTo>
                                <a:lnTo>
                                  <a:pt x="0" y="6032"/>
                                </a:lnTo>
                                <a:lnTo>
                                  <a:pt x="0" y="724141"/>
                                </a:lnTo>
                                <a:lnTo>
                                  <a:pt x="0" y="730237"/>
                                </a:lnTo>
                                <a:lnTo>
                                  <a:pt x="6096" y="730237"/>
                                </a:lnTo>
                                <a:lnTo>
                                  <a:pt x="5894527" y="730237"/>
                                </a:lnTo>
                                <a:lnTo>
                                  <a:pt x="5900623" y="730237"/>
                                </a:lnTo>
                                <a:lnTo>
                                  <a:pt x="5900623" y="724141"/>
                                </a:lnTo>
                                <a:lnTo>
                                  <a:pt x="5900623" y="6083"/>
                                </a:lnTo>
                                <a:lnTo>
                                  <a:pt x="590062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772148pt;width:464.65pt;height:57.5pt;mso-position-horizontal-relative:page;mso-position-vertical-relative:paragraph;z-index:-15568384;mso-wrap-distance-left:0;mso-wrap-distance-right:0" id="docshapegroup383" coordorigin="1589,295" coordsize="9293,1150">
                <v:shape style="position:absolute;left:1724;top:303;width:9034;height:1092" type="#_x0000_t75" id="docshape384" stroked="false">
                  <v:imagedata r:id="rId101" o:title=""/>
                </v:shape>
                <v:shape style="position:absolute;left:1589;top:295;width:9293;height:1150" id="docshape385" coordorigin="1589,295" coordsize="9293,1150" path="m10882,295l10872,295,10872,305,10872,1436,1599,1436,1599,305,10872,305,10872,295,1599,295,1589,295,1589,305,1589,1436,1589,1445,1599,1445,10872,1445,10882,1445,10882,1436,10882,305,10882,295xe" filled="true" fillcolor="#000000" stroked="false">
                  <v:path arrowok="t"/>
                  <v:fill type="solid"/>
                </v:shape>
                <w10:wrap type="topAndBottom"/>
              </v:group>
            </w:pict>
          </mc:Fallback>
        </mc:AlternateContent>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48608" behindDoc="1" locked="0" layoutInCell="1" allowOverlap="1">
                <wp:simplePos x="0" y="0"/>
                <wp:positionH relativeFrom="page">
                  <wp:posOffset>1009192</wp:posOffset>
                </wp:positionH>
                <wp:positionV relativeFrom="paragraph">
                  <wp:posOffset>178321</wp:posOffset>
                </wp:positionV>
                <wp:extent cx="5899150" cy="2773045"/>
                <wp:effectExtent l="0" t="0" r="0" b="0"/>
                <wp:wrapTopAndBottom/>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0" cy="2773045"/>
                          <a:chOff x="0" y="0"/>
                          <a:chExt cx="5899150" cy="2773045"/>
                        </a:xfrm>
                      </wpg:grpSpPr>
                      <pic:pic xmlns:pic="http://schemas.openxmlformats.org/drawingml/2006/picture">
                        <pic:nvPicPr>
                          <pic:cNvPr id="402" name="Image 402"/>
                          <pic:cNvPicPr/>
                        </pic:nvPicPr>
                        <pic:blipFill>
                          <a:blip r:embed="rId102" cstate="print"/>
                          <a:stretch>
                            <a:fillRect/>
                          </a:stretch>
                        </pic:blipFill>
                        <pic:spPr>
                          <a:xfrm>
                            <a:off x="72339" y="7494"/>
                            <a:ext cx="5747641" cy="2734308"/>
                          </a:xfrm>
                          <a:prstGeom prst="rect">
                            <a:avLst/>
                          </a:prstGeom>
                        </pic:spPr>
                      </pic:pic>
                      <wps:wsp>
                        <wps:cNvPr id="403" name="Graphic 403"/>
                        <wps:cNvSpPr/>
                        <wps:spPr>
                          <a:xfrm>
                            <a:off x="0" y="0"/>
                            <a:ext cx="5899150" cy="2773045"/>
                          </a:xfrm>
                          <a:custGeom>
                            <a:avLst/>
                            <a:gdLst/>
                            <a:ahLst/>
                            <a:cxnLst/>
                            <a:rect l="l" t="t" r="r" b="b"/>
                            <a:pathLst>
                              <a:path w="5899150" h="2773045">
                                <a:moveTo>
                                  <a:pt x="6096" y="6223"/>
                                </a:moveTo>
                                <a:lnTo>
                                  <a:pt x="0" y="6223"/>
                                </a:lnTo>
                                <a:lnTo>
                                  <a:pt x="0" y="2766441"/>
                                </a:lnTo>
                                <a:lnTo>
                                  <a:pt x="6096" y="2766441"/>
                                </a:lnTo>
                                <a:lnTo>
                                  <a:pt x="6096" y="6223"/>
                                </a:lnTo>
                                <a:close/>
                              </a:path>
                              <a:path w="5899150" h="2773045">
                                <a:moveTo>
                                  <a:pt x="5899099" y="2766453"/>
                                </a:moveTo>
                                <a:lnTo>
                                  <a:pt x="5893054" y="2766453"/>
                                </a:lnTo>
                                <a:lnTo>
                                  <a:pt x="6096" y="2766453"/>
                                </a:lnTo>
                                <a:lnTo>
                                  <a:pt x="0" y="2766453"/>
                                </a:lnTo>
                                <a:lnTo>
                                  <a:pt x="0" y="2772537"/>
                                </a:lnTo>
                                <a:lnTo>
                                  <a:pt x="6096" y="2772537"/>
                                </a:lnTo>
                                <a:lnTo>
                                  <a:pt x="5893003" y="2772537"/>
                                </a:lnTo>
                                <a:lnTo>
                                  <a:pt x="5899099" y="2772537"/>
                                </a:lnTo>
                                <a:lnTo>
                                  <a:pt x="5899099" y="2766453"/>
                                </a:lnTo>
                                <a:close/>
                              </a:path>
                              <a:path w="5899150" h="2773045">
                                <a:moveTo>
                                  <a:pt x="5899099" y="6223"/>
                                </a:moveTo>
                                <a:lnTo>
                                  <a:pt x="5893003" y="6223"/>
                                </a:lnTo>
                                <a:lnTo>
                                  <a:pt x="5893003" y="2766441"/>
                                </a:lnTo>
                                <a:lnTo>
                                  <a:pt x="5899099" y="2766441"/>
                                </a:lnTo>
                                <a:lnTo>
                                  <a:pt x="5899099" y="6223"/>
                                </a:lnTo>
                                <a:close/>
                              </a:path>
                              <a:path w="5899150" h="2773045">
                                <a:moveTo>
                                  <a:pt x="5899099" y="0"/>
                                </a:moveTo>
                                <a:lnTo>
                                  <a:pt x="5893054" y="0"/>
                                </a:lnTo>
                                <a:lnTo>
                                  <a:pt x="6096" y="0"/>
                                </a:lnTo>
                                <a:lnTo>
                                  <a:pt x="0" y="0"/>
                                </a:lnTo>
                                <a:lnTo>
                                  <a:pt x="0" y="6096"/>
                                </a:lnTo>
                                <a:lnTo>
                                  <a:pt x="6096" y="6096"/>
                                </a:lnTo>
                                <a:lnTo>
                                  <a:pt x="5893003" y="6096"/>
                                </a:lnTo>
                                <a:lnTo>
                                  <a:pt x="5899099" y="6096"/>
                                </a:lnTo>
                                <a:lnTo>
                                  <a:pt x="589909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041064pt;width:464.5pt;height:218.35pt;mso-position-horizontal-relative:page;mso-position-vertical-relative:paragraph;z-index:-15567872;mso-wrap-distance-left:0;mso-wrap-distance-right:0" id="docshapegroup386" coordorigin="1589,281" coordsize="9290,4367">
                <v:shape style="position:absolute;left:1703;top:292;width:9052;height:4306" type="#_x0000_t75" id="docshape387" stroked="false">
                  <v:imagedata r:id="rId103" o:title=""/>
                </v:shape>
                <v:shape style="position:absolute;left:1589;top:280;width:9290;height:4367" id="docshape388" coordorigin="1589,281" coordsize="9290,4367" path="m1599,291l1589,291,1589,4637,1599,4637,1599,291xm10879,4637l10870,4637,10870,4637,1599,4637,1589,4637,1589,4647,1599,4647,10870,4647,10870,4647,10879,4647,10879,4637xm10879,291l10870,291,10870,4637,10879,4637,10879,291xm10879,281l10870,281,10870,281,1599,281,1589,281,1589,290,1599,290,10870,290,10870,290,10879,290,10879,281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0"/>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99150" cy="5995035"/>
                <wp:effectExtent l="0" t="0" r="0" b="5714"/>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0" cy="5995035"/>
                          <a:chOff x="0" y="0"/>
                          <a:chExt cx="5899150" cy="5995035"/>
                        </a:xfrm>
                      </wpg:grpSpPr>
                      <pic:pic xmlns:pic="http://schemas.openxmlformats.org/drawingml/2006/picture">
                        <pic:nvPicPr>
                          <pic:cNvPr id="405" name="Image 405"/>
                          <pic:cNvPicPr/>
                        </pic:nvPicPr>
                        <pic:blipFill>
                          <a:blip r:embed="rId104" cstate="print"/>
                          <a:stretch>
                            <a:fillRect/>
                          </a:stretch>
                        </pic:blipFill>
                        <pic:spPr>
                          <a:xfrm>
                            <a:off x="108925" y="33920"/>
                            <a:ext cx="5666299" cy="5866066"/>
                          </a:xfrm>
                          <a:prstGeom prst="rect">
                            <a:avLst/>
                          </a:prstGeom>
                        </pic:spPr>
                      </pic:pic>
                      <wps:wsp>
                        <wps:cNvPr id="406" name="Graphic 406"/>
                        <wps:cNvSpPr/>
                        <wps:spPr>
                          <a:xfrm>
                            <a:off x="0" y="0"/>
                            <a:ext cx="5899150" cy="5995035"/>
                          </a:xfrm>
                          <a:custGeom>
                            <a:avLst/>
                            <a:gdLst/>
                            <a:ahLst/>
                            <a:cxnLst/>
                            <a:rect l="l" t="t" r="r" b="b"/>
                            <a:pathLst>
                              <a:path w="5899150" h="5995035">
                                <a:moveTo>
                                  <a:pt x="5899099" y="5988443"/>
                                </a:moveTo>
                                <a:lnTo>
                                  <a:pt x="5893054" y="5988443"/>
                                </a:lnTo>
                                <a:lnTo>
                                  <a:pt x="6096" y="5988443"/>
                                </a:lnTo>
                                <a:lnTo>
                                  <a:pt x="0" y="5988443"/>
                                </a:lnTo>
                                <a:lnTo>
                                  <a:pt x="0" y="5994527"/>
                                </a:lnTo>
                                <a:lnTo>
                                  <a:pt x="6096" y="5994527"/>
                                </a:lnTo>
                                <a:lnTo>
                                  <a:pt x="5893003" y="5994527"/>
                                </a:lnTo>
                                <a:lnTo>
                                  <a:pt x="5899099" y="5994527"/>
                                </a:lnTo>
                                <a:lnTo>
                                  <a:pt x="5899099" y="5988443"/>
                                </a:lnTo>
                                <a:close/>
                              </a:path>
                              <a:path w="5899150" h="5995035">
                                <a:moveTo>
                                  <a:pt x="5899099" y="0"/>
                                </a:moveTo>
                                <a:lnTo>
                                  <a:pt x="5893054" y="0"/>
                                </a:lnTo>
                                <a:lnTo>
                                  <a:pt x="6096" y="0"/>
                                </a:lnTo>
                                <a:lnTo>
                                  <a:pt x="0" y="0"/>
                                </a:lnTo>
                                <a:lnTo>
                                  <a:pt x="0" y="6096"/>
                                </a:lnTo>
                                <a:lnTo>
                                  <a:pt x="0" y="5988431"/>
                                </a:lnTo>
                                <a:lnTo>
                                  <a:pt x="6096" y="5988431"/>
                                </a:lnTo>
                                <a:lnTo>
                                  <a:pt x="6096" y="6096"/>
                                </a:lnTo>
                                <a:lnTo>
                                  <a:pt x="5893003" y="6096"/>
                                </a:lnTo>
                                <a:lnTo>
                                  <a:pt x="5893003" y="5988431"/>
                                </a:lnTo>
                                <a:lnTo>
                                  <a:pt x="5899099" y="5988431"/>
                                </a:lnTo>
                                <a:lnTo>
                                  <a:pt x="5899099" y="6096"/>
                                </a:lnTo>
                                <a:lnTo>
                                  <a:pt x="589909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64.5pt;height:472.05pt;mso-position-horizontal-relative:char;mso-position-vertical-relative:line" id="docshapegroup389" coordorigin="0,0" coordsize="9290,9441">
                <v:shape style="position:absolute;left:171;top:53;width:8924;height:9238" type="#_x0000_t75" id="docshape390" stroked="false">
                  <v:imagedata r:id="rId105" o:title=""/>
                </v:shape>
                <v:shape style="position:absolute;left:0;top:0;width:9290;height:9441" id="docshape391" coordorigin="0,0" coordsize="9290,9441" path="m9290,9431l9280,9431,9280,9431,10,9431,0,9431,0,9440,10,9440,9280,9440,9280,9440,9290,9440,9290,9431xm9290,0l9280,0,9280,0,10,0,0,0,0,10,0,9431,10,9431,10,10,9280,10,9280,9431,9290,9431,9290,10,9290,0xe" filled="true" fillcolor="#000000" stroked="false">
                  <v:path arrowok="t"/>
                  <v:fill type="solid"/>
                </v:shape>
              </v:group>
            </w:pict>
          </mc:Fallback>
        </mc:AlternateContent>
      </w:r>
    </w:p>
    <w:p w:rsidR="00B97F88" w:rsidRDefault="003B4A00">
      <w:pPr>
        <w:spacing w:before="251"/>
        <w:ind w:left="313" w:right="451"/>
        <w:jc w:val="center"/>
        <w:rPr>
          <w:rFonts w:ascii="Arial"/>
          <w:b/>
        </w:rPr>
      </w:pPr>
      <w:r>
        <w:rPr>
          <w:rFonts w:ascii="Arial"/>
          <w:b/>
          <w:noProof/>
          <w:lang w:val="pt-BR" w:eastAsia="pt-BR"/>
        </w:rPr>
        <mc:AlternateContent>
          <mc:Choice Requires="wps">
            <w:drawing>
              <wp:anchor distT="0" distB="0" distL="0" distR="0" simplePos="0" relativeHeight="487749632" behindDoc="1" locked="0" layoutInCell="1" allowOverlap="1">
                <wp:simplePos x="0" y="0"/>
                <wp:positionH relativeFrom="page">
                  <wp:posOffset>2352167</wp:posOffset>
                </wp:positionH>
                <wp:positionV relativeFrom="paragraph">
                  <wp:posOffset>351663</wp:posOffset>
                </wp:positionV>
                <wp:extent cx="3219450" cy="190500"/>
                <wp:effectExtent l="0" t="0" r="0" b="0"/>
                <wp:wrapTopAndBottom/>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spacing w:line="251" w:lineRule="exact"/>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407" o:spid="_x0000_s1276" type="#_x0000_t202" style="position:absolute;left:0;text-align:left;margin-left:185.2pt;margin-top:27.7pt;width:253.5pt;height:15pt;z-index:-15566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" filled="f" strokeweight=".48pt">
                <v:path arrowok="t"/>
                <v:textbox inset="0,0,0,0">
                  <w:txbxContent>
                    <w:p w:rsidR="00B97F88" w:rsidRDefault="003B4A00">
                      <w:pPr>
                        <w:spacing w:line="251" w:lineRule="exact"/>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5"/>
        <w:ind w:left="313" w:right="459"/>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6"/>
        </w:rPr>
        <w:t xml:space="preserve"> </w:t>
      </w:r>
      <w:r>
        <w:rPr>
          <w:rFonts w:ascii="Arial" w:hAnsi="Arial"/>
          <w:b/>
        </w:rPr>
        <w:t>PARA</w:t>
      </w:r>
      <w:r>
        <w:rPr>
          <w:rFonts w:ascii="Arial" w:hAnsi="Arial"/>
          <w:b/>
          <w:spacing w:val="-10"/>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0"/>
        </w:trPr>
        <w:tc>
          <w:tcPr>
            <w:tcW w:w="2098" w:type="dxa"/>
          </w:tcPr>
          <w:p w:rsidR="00B97F88" w:rsidRDefault="003B4A00">
            <w:pPr>
              <w:pStyle w:val="TableParagraph"/>
              <w:spacing w:line="250" w:lineRule="exact"/>
              <w:ind w:left="107"/>
              <w:jc w:val="left"/>
            </w:pPr>
            <w:r>
              <w:rPr>
                <w:spacing w:val="-2"/>
              </w:rPr>
              <w:t>ESCOLARIDADE</w:t>
            </w:r>
          </w:p>
        </w:tc>
        <w:tc>
          <w:tcPr>
            <w:tcW w:w="7192" w:type="dxa"/>
          </w:tcPr>
          <w:p w:rsidR="00B97F88" w:rsidRDefault="003B4A00">
            <w:pPr>
              <w:pStyle w:val="TableParagraph"/>
              <w:spacing w:line="250" w:lineRule="exact"/>
              <w:ind w:left="105"/>
              <w:jc w:val="left"/>
            </w:pPr>
            <w:r>
              <w:t>1º</w:t>
            </w:r>
            <w:r>
              <w:rPr>
                <w:spacing w:val="-2"/>
              </w:rPr>
              <w:t xml:space="preserve"> </w:t>
            </w:r>
            <w:r>
              <w:t>Grau</w:t>
            </w:r>
            <w:r>
              <w:rPr>
                <w:spacing w:val="-2"/>
              </w:rPr>
              <w:t xml:space="preserve"> incompleto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2"/>
        </w:trPr>
        <w:tc>
          <w:tcPr>
            <w:tcW w:w="2098" w:type="dxa"/>
          </w:tcPr>
          <w:p w:rsidR="00B97F88" w:rsidRDefault="003B4A00">
            <w:pPr>
              <w:pStyle w:val="TableParagraph"/>
              <w:spacing w:line="240" w:lineRule="auto"/>
              <w:ind w:left="107"/>
              <w:jc w:val="left"/>
            </w:pPr>
            <w:r>
              <w:rPr>
                <w:spacing w:val="-2"/>
              </w:rPr>
              <w:t>LOTAÇÃO</w:t>
            </w:r>
          </w:p>
        </w:tc>
        <w:tc>
          <w:tcPr>
            <w:tcW w:w="7192" w:type="dxa"/>
          </w:tcPr>
          <w:p w:rsidR="00B97F88" w:rsidRDefault="003B4A00">
            <w:pPr>
              <w:pStyle w:val="TableParagraph"/>
              <w:spacing w:line="240" w:lineRule="auto"/>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7"/>
              </w:rPr>
              <w:t xml:space="preserve"> </w:t>
            </w:r>
            <w:r>
              <w:t>as</w:t>
            </w:r>
            <w:r>
              <w:rPr>
                <w:spacing w:val="-6"/>
              </w:rPr>
              <w:t xml:space="preserve"> </w:t>
            </w:r>
            <w:r>
              <w:t>instruções</w:t>
            </w:r>
            <w:r>
              <w:rPr>
                <w:spacing w:val="-7"/>
              </w:rPr>
              <w:t xml:space="preserve"> </w:t>
            </w:r>
            <w:r>
              <w:t>reguladoras</w:t>
            </w:r>
            <w:r>
              <w:rPr>
                <w:spacing w:val="-4"/>
              </w:rPr>
              <w:t xml:space="preserve"> </w:t>
            </w:r>
            <w:r>
              <w:t>do</w:t>
            </w:r>
            <w:r>
              <w:rPr>
                <w:spacing w:val="-6"/>
              </w:rPr>
              <w:t xml:space="preserve"> </w:t>
            </w:r>
            <w:r>
              <w:t>processo</w:t>
            </w:r>
            <w:r>
              <w:rPr>
                <w:spacing w:val="-6"/>
              </w:rPr>
              <w:t xml:space="preserve"> </w:t>
            </w:r>
            <w:r>
              <w:rPr>
                <w:spacing w:val="-2"/>
              </w:rPr>
              <w:t>seletivo.</w:t>
            </w:r>
          </w:p>
        </w:tc>
      </w:tr>
    </w:tbl>
    <w:p w:rsidR="00B97F88" w:rsidRDefault="00B97F88">
      <w:pPr>
        <w:pStyle w:val="Corpodetexto"/>
        <w:spacing w:before="32"/>
        <w:rPr>
          <w:rFonts w:ascii="Arial"/>
          <w:b/>
        </w:rPr>
      </w:pPr>
    </w:p>
    <w:p w:rsidR="00B97F88" w:rsidRDefault="003B4A00">
      <w:pPr>
        <w:ind w:left="5" w:right="144"/>
        <w:jc w:val="center"/>
        <w:rPr>
          <w:rFonts w:ascii="Arial" w:hAnsi="Arial"/>
          <w:b/>
        </w:rPr>
      </w:pPr>
      <w:r>
        <w:rPr>
          <w:rFonts w:ascii="Arial" w:hAnsi="Arial"/>
          <w:b/>
          <w:noProof/>
          <w:lang w:val="pt-BR" w:eastAsia="pt-BR"/>
        </w:rPr>
        <mc:AlternateContent>
          <mc:Choice Requires="wps">
            <w:drawing>
              <wp:anchor distT="0" distB="0" distL="0" distR="0" simplePos="0" relativeHeight="487750144" behindDoc="1" locked="0" layoutInCell="1" allowOverlap="1">
                <wp:simplePos x="0" y="0"/>
                <wp:positionH relativeFrom="page">
                  <wp:posOffset>1012240</wp:posOffset>
                </wp:positionH>
                <wp:positionV relativeFrom="paragraph">
                  <wp:posOffset>179718</wp:posOffset>
                </wp:positionV>
                <wp:extent cx="5850255" cy="375285"/>
                <wp:effectExtent l="0" t="0" r="0" b="0"/>
                <wp:wrapTopAndBottom/>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5285"/>
                        </a:xfrm>
                        <a:prstGeom prst="rect">
                          <a:avLst/>
                        </a:prstGeom>
                        <a:ln w="6095">
                          <a:solidFill>
                            <a:srgbClr val="000000"/>
                          </a:solidFill>
                          <a:prstDash val="solid"/>
                        </a:ln>
                      </wps:spPr>
                      <wps:txbx>
                        <w:txbxContent>
                          <w:p w:rsidR="00B97F88" w:rsidRDefault="003B4A00">
                            <w:pPr>
                              <w:pStyle w:val="Corpodetexto"/>
                              <w:spacing w:line="276" w:lineRule="auto"/>
                              <w:ind w:left="103" w:right="648"/>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44</w:t>
                            </w:r>
                            <w:r>
                              <w:rPr>
                                <w:spacing w:val="-5"/>
                              </w:rPr>
                              <w:t xml:space="preserve"> </w:t>
                            </w:r>
                            <w:r>
                              <w:t>(quarenta</w:t>
                            </w:r>
                            <w:r>
                              <w:rPr>
                                <w:spacing w:val="-2"/>
                              </w:rPr>
                              <w:t xml:space="preserve"> </w:t>
                            </w:r>
                            <w:r>
                              <w:t>e</w:t>
                            </w:r>
                            <w:r>
                              <w:rPr>
                                <w:spacing w:val="-7"/>
                              </w:rPr>
                              <w:t xml:space="preserve"> </w:t>
                            </w:r>
                            <w:r>
                              <w:t>quatro) horas semanais de trabalho.</w:t>
                            </w:r>
                          </w:p>
                        </w:txbxContent>
                      </wps:txbx>
                      <wps:bodyPr wrap="square" lIns="0" tIns="0" rIns="0" bIns="0" rtlCol="0">
                        <a:noAutofit/>
                      </wps:bodyPr>
                    </wps:wsp>
                  </a:graphicData>
                </a:graphic>
              </wp:anchor>
            </w:drawing>
          </mc:Choice>
          <mc:Fallback>
            <w:pict>
              <v:shape id="Textbox 408" o:spid="_x0000_s1277" type="#_x0000_t202" style="position:absolute;left:0;text-align:left;margin-left:79.7pt;margin-top:14.15pt;width:460.65pt;height:29.55pt;z-index:-15566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" filled="f" strokeweight=".16931mm">
                <v:path arrowok="t"/>
                <v:textbox inset="0,0,0,0">
                  <w:txbxContent>
                    <w:p w:rsidR="00B97F88" w:rsidRDefault="003B4A00">
                      <w:pPr>
                        <w:pStyle w:val="Corpodetexto"/>
                        <w:spacing w:line="276" w:lineRule="auto"/>
                        <w:ind w:left="103" w:right="648"/>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44</w:t>
                      </w:r>
                      <w:r>
                        <w:rPr>
                          <w:spacing w:val="-5"/>
                        </w:rPr>
                        <w:t xml:space="preserve"> </w:t>
                      </w:r>
                      <w:r>
                        <w:t>(quarenta</w:t>
                      </w:r>
                      <w:r>
                        <w:rPr>
                          <w:spacing w:val="-2"/>
                        </w:rPr>
                        <w:t xml:space="preserve"> </w:t>
                      </w:r>
                      <w:r>
                        <w:t>e</w:t>
                      </w:r>
                      <w:r>
                        <w:rPr>
                          <w:spacing w:val="-7"/>
                        </w:rPr>
                        <w:t xml:space="preserve"> </w:t>
                      </w:r>
                      <w:r>
                        <w:t>quatro) 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6"/>
        </w:rPr>
        <w:t xml:space="preserve"> </w:t>
      </w:r>
      <w:r>
        <w:rPr>
          <w:rFonts w:ascii="Arial" w:hAnsi="Arial"/>
          <w:b/>
          <w:spacing w:val="-2"/>
        </w:rPr>
        <w:t>TRABALHO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3B4A00">
      <w:pPr>
        <w:spacing w:before="91"/>
        <w:ind w:left="313" w:right="455"/>
        <w:jc w:val="center"/>
        <w:rPr>
          <w:rFonts w:ascii="Arial" w:hAnsi="Arial"/>
          <w:b/>
        </w:rPr>
      </w:pPr>
      <w:r>
        <w:rPr>
          <w:rFonts w:ascii="Arial" w:hAnsi="Arial"/>
          <w:b/>
          <w:noProof/>
          <w:lang w:val="pt-BR" w:eastAsia="pt-BR"/>
        </w:rPr>
        <w:lastRenderedPageBreak/>
        <mc:AlternateContent>
          <mc:Choice Requires="wps">
            <w:drawing>
              <wp:anchor distT="0" distB="0" distL="0" distR="0" simplePos="0" relativeHeight="487750656" behindDoc="1" locked="0" layoutInCell="1" allowOverlap="1">
                <wp:simplePos x="0" y="0"/>
                <wp:positionH relativeFrom="page">
                  <wp:posOffset>2352167</wp:posOffset>
                </wp:positionH>
                <wp:positionV relativeFrom="paragraph">
                  <wp:posOffset>248263</wp:posOffset>
                </wp:positionV>
                <wp:extent cx="3219450" cy="192405"/>
                <wp:effectExtent l="0" t="0" r="0" b="0"/>
                <wp:wrapTopAndBottom/>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215</w:t>
                            </w:r>
                            <w:r>
                              <w:rPr>
                                <w:spacing w:val="-3"/>
                              </w:rPr>
                              <w:t xml:space="preserve"> </w:t>
                            </w:r>
                            <w:r>
                              <w:rPr>
                                <w:spacing w:val="-2"/>
                              </w:rPr>
                              <w:t>pontos</w:t>
                            </w:r>
                          </w:p>
                        </w:txbxContent>
                      </wps:txbx>
                      <wps:bodyPr wrap="square" lIns="0" tIns="0" rIns="0" bIns="0" rtlCol="0">
                        <a:noAutofit/>
                      </wps:bodyPr>
                    </wps:wsp>
                  </a:graphicData>
                </a:graphic>
              </wp:anchor>
            </w:drawing>
          </mc:Choice>
          <mc:Fallback>
            <w:pict>
              <v:shape id="Textbox 409" o:spid="_x0000_s1278" type="#_x0000_t202" style="position:absolute;left:0;text-align:left;margin-left:185.2pt;margin-top:19.55pt;width:253.5pt;height:15.15pt;z-index:-15565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" filled="f" strokeweight=".48pt">
                <v:path arrowok="t"/>
                <v:textbox inset="0,0,0,0">
                  <w:txbxContent>
                    <w:p w:rsidR="00B97F88" w:rsidRDefault="003B4A00">
                      <w:pPr>
                        <w:pStyle w:val="Corpodetexto"/>
                        <w:spacing w:line="251" w:lineRule="exact"/>
                        <w:ind w:left="1"/>
                        <w:jc w:val="center"/>
                      </w:pPr>
                      <w:r>
                        <w:t>215</w:t>
                      </w:r>
                      <w:r>
                        <w:rPr>
                          <w:spacing w:val="-3"/>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pStyle w:val="Corpodetexto"/>
        <w:spacing w:before="37"/>
        <w:rPr>
          <w:rFonts w:ascii="Arial"/>
          <w:b/>
        </w:rPr>
      </w:pPr>
    </w:p>
    <w:p w:rsidR="00B97F88" w:rsidRDefault="003B4A00">
      <w:pPr>
        <w:ind w:left="313" w:right="451"/>
        <w:jc w:val="center"/>
        <w:rPr>
          <w:rFonts w:ascii="Arial" w:hAnsi="Arial"/>
          <w:b/>
        </w:rPr>
      </w:pPr>
      <w:r>
        <w:rPr>
          <w:rFonts w:ascii="Arial" w:hAnsi="Arial"/>
          <w:b/>
          <w:noProof/>
          <w:lang w:val="pt-BR" w:eastAsia="pt-BR"/>
        </w:rPr>
        <mc:AlternateContent>
          <mc:Choice Requires="wps">
            <w:drawing>
              <wp:anchor distT="0" distB="0" distL="0" distR="0" simplePos="0" relativeHeight="487751168"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1423"/>
                            </w:pPr>
                            <w:r>
                              <w:rPr>
                                <w:color w:val="00AF50"/>
                              </w:rPr>
                              <w:t>ATIVIDADES</w:t>
                            </w:r>
                            <w:r>
                              <w:rPr>
                                <w:color w:val="00AF50"/>
                                <w:spacing w:val="-10"/>
                              </w:rPr>
                              <w:t xml:space="preserve"> </w:t>
                            </w:r>
                            <w:r>
                              <w:rPr>
                                <w:color w:val="00AF50"/>
                                <w:spacing w:val="-2"/>
                              </w:rPr>
                              <w:t>COMPLEMENTARES</w:t>
                            </w:r>
                          </w:p>
                        </w:txbxContent>
                      </wps:txbx>
                      <wps:bodyPr wrap="square" lIns="0" tIns="0" rIns="0" bIns="0" rtlCol="0">
                        <a:noAutofit/>
                      </wps:bodyPr>
                    </wps:wsp>
                  </a:graphicData>
                </a:graphic>
              </wp:anchor>
            </w:drawing>
          </mc:Choice>
          <mc:Fallback>
            <w:pict>
              <v:shape id="Textbox 410" o:spid="_x0000_s1279" type="#_x0000_t202" style="position:absolute;left:0;text-align:left;margin-left:156pt;margin-top:15pt;width:319.05pt;height:15.15pt;z-index:-15565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" filled="f" strokeweight=".16931mm">
                <v:path arrowok="t"/>
                <v:textbox inset="0,0,0,0">
                  <w:txbxContent>
                    <w:p w:rsidR="00B97F88" w:rsidRDefault="003B4A00">
                      <w:pPr>
                        <w:spacing w:line="251" w:lineRule="exact"/>
                        <w:ind w:left="1423"/>
                      </w:pPr>
                      <w:r>
                        <w:rPr>
                          <w:color w:val="00AF50"/>
                        </w:rPr>
                        <w:t>ATIVIDADES</w:t>
                      </w:r>
                      <w:r>
                        <w:rPr>
                          <w:color w:val="00AF50"/>
                          <w:spacing w:val="-10"/>
                        </w:rPr>
                        <w:t xml:space="preserve"> </w:t>
                      </w:r>
                      <w:r>
                        <w:rPr>
                          <w:color w:val="00AF50"/>
                          <w:spacing w:val="-2"/>
                        </w:rPr>
                        <w:t>COMPLEMENTARES</w:t>
                      </w:r>
                    </w:p>
                  </w:txbxContent>
                </v:textbox>
                <w10:wrap type="topAndBottom" anchorx="page"/>
              </v:shape>
            </w:pict>
          </mc:Fallback>
        </mc:AlternateContent>
      </w:r>
      <w:r>
        <w:rPr>
          <w:rFonts w:ascii="Arial" w:hAnsi="Arial"/>
          <w:b/>
        </w:rPr>
        <w:t>DENOMINAÇÃO</w:t>
      </w:r>
      <w:r>
        <w:rPr>
          <w:rFonts w:ascii="Arial" w:hAnsi="Arial"/>
          <w:b/>
          <w:spacing w:val="-7"/>
        </w:rPr>
        <w:t xml:space="preserve"> </w:t>
      </w:r>
      <w:r>
        <w:rPr>
          <w:rFonts w:ascii="Arial" w:hAnsi="Arial"/>
          <w:b/>
        </w:rPr>
        <w:t>DO</w:t>
      </w:r>
      <w:r>
        <w:rPr>
          <w:rFonts w:ascii="Arial" w:hAnsi="Arial"/>
          <w:b/>
          <w:spacing w:val="-7"/>
        </w:rPr>
        <w:t xml:space="preserve"> </w:t>
      </w:r>
      <w:r>
        <w:rPr>
          <w:rFonts w:ascii="Arial" w:hAnsi="Arial"/>
          <w:b/>
          <w:spacing w:val="-2"/>
        </w:rPr>
        <w:t>GRUPO</w:t>
      </w:r>
    </w:p>
    <w:p w:rsidR="00B97F88" w:rsidRDefault="00B97F88">
      <w:pPr>
        <w:pStyle w:val="Corpodetexto"/>
        <w:spacing w:before="37"/>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51680" behindDoc="1" locked="0" layoutInCell="1" allowOverlap="1">
                <wp:simplePos x="0" y="0"/>
                <wp:positionH relativeFrom="page">
                  <wp:posOffset>1981454</wp:posOffset>
                </wp:positionH>
                <wp:positionV relativeFrom="paragraph">
                  <wp:posOffset>190767</wp:posOffset>
                </wp:positionV>
                <wp:extent cx="4051935" cy="192405"/>
                <wp:effectExtent l="0" t="0" r="0" b="0"/>
                <wp:wrapTopAndBottom/>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1935" cy="192405"/>
                        </a:xfrm>
                        <a:prstGeom prst="rect">
                          <a:avLst/>
                        </a:prstGeom>
                        <a:ln w="6095">
                          <a:solidFill>
                            <a:srgbClr val="000000"/>
                          </a:solidFill>
                          <a:prstDash val="solid"/>
                        </a:ln>
                      </wps:spPr>
                      <wps:txbx>
                        <w:txbxContent>
                          <w:p w:rsidR="00B97F88" w:rsidRDefault="003B4A00">
                            <w:pPr>
                              <w:spacing w:line="251" w:lineRule="exact"/>
                              <w:ind w:left="2" w:right="4"/>
                              <w:jc w:val="center"/>
                            </w:pPr>
                            <w:r>
                              <w:t>AUXILIAR</w:t>
                            </w:r>
                            <w:r>
                              <w:rPr>
                                <w:spacing w:val="-6"/>
                              </w:rPr>
                              <w:t xml:space="preserve"> </w:t>
                            </w:r>
                            <w:r>
                              <w:t>DE</w:t>
                            </w:r>
                            <w:r>
                              <w:rPr>
                                <w:spacing w:val="-6"/>
                              </w:rPr>
                              <w:t xml:space="preserve"> </w:t>
                            </w:r>
                            <w:r>
                              <w:t>SERVIÇOS</w:t>
                            </w:r>
                            <w:r>
                              <w:rPr>
                                <w:spacing w:val="-5"/>
                              </w:rPr>
                              <w:t xml:space="preserve"> </w:t>
                            </w:r>
                            <w:r>
                              <w:rPr>
                                <w:spacing w:val="-2"/>
                              </w:rPr>
                              <w:t>COMPLEMENTARES</w:t>
                            </w:r>
                          </w:p>
                        </w:txbxContent>
                      </wps:txbx>
                      <wps:bodyPr wrap="square" lIns="0" tIns="0" rIns="0" bIns="0" rtlCol="0">
                        <a:noAutofit/>
                      </wps:bodyPr>
                    </wps:wsp>
                  </a:graphicData>
                </a:graphic>
              </wp:anchor>
            </w:drawing>
          </mc:Choice>
          <mc:Fallback>
            <w:pict>
              <v:shape id="Textbox 411" o:spid="_x0000_s1280" type="#_x0000_t202" style="position:absolute;left:0;text-align:left;margin-left:156pt;margin-top:15pt;width:319.05pt;height:15.15pt;z-index:-15564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" filled="f" strokeweight=".16931mm">
                <v:path arrowok="t"/>
                <v:textbox inset="0,0,0,0">
                  <w:txbxContent>
                    <w:p w:rsidR="00B97F88" w:rsidRDefault="003B4A00">
                      <w:pPr>
                        <w:spacing w:line="251" w:lineRule="exact"/>
                        <w:ind w:left="2" w:right="4"/>
                        <w:jc w:val="center"/>
                      </w:pPr>
                      <w:r>
                        <w:t>AUXILIAR</w:t>
                      </w:r>
                      <w:r>
                        <w:rPr>
                          <w:spacing w:val="-6"/>
                        </w:rPr>
                        <w:t xml:space="preserve"> </w:t>
                      </w:r>
                      <w:r>
                        <w:t>DE</w:t>
                      </w:r>
                      <w:r>
                        <w:rPr>
                          <w:spacing w:val="-6"/>
                        </w:rPr>
                        <w:t xml:space="preserve"> </w:t>
                      </w:r>
                      <w:r>
                        <w:t>SERVIÇOS</w:t>
                      </w:r>
                      <w:r>
                        <w:rPr>
                          <w:spacing w:val="-5"/>
                        </w:rPr>
                        <w:t xml:space="preserve"> </w:t>
                      </w:r>
                      <w:r>
                        <w:rPr>
                          <w:spacing w:val="-2"/>
                        </w:rPr>
                        <w:t>COMPLEMENTARES</w:t>
                      </w:r>
                    </w:p>
                  </w:txbxContent>
                </v:textbox>
                <w10:wrap type="topAndBottom" anchorx="page"/>
              </v:shape>
            </w:pict>
          </mc:Fallback>
        </mc:AlternateContent>
      </w:r>
      <w:r>
        <w:rPr>
          <w:rFonts w:ascii="Arial" w:hAnsi="Arial"/>
          <w:b/>
        </w:rPr>
        <w:t>DENOMINAÇÃO</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spacing w:val="-2"/>
        </w:rPr>
        <w:t>CATEGORIA</w:t>
      </w:r>
    </w:p>
    <w:p w:rsidR="00B97F88" w:rsidRDefault="00B97F88">
      <w:pPr>
        <w:pStyle w:val="Corpodetexto"/>
        <w:spacing w:before="37"/>
        <w:rPr>
          <w:rFonts w:ascii="Arial"/>
          <w:b/>
        </w:rPr>
      </w:pPr>
    </w:p>
    <w:p w:rsidR="00B97F88" w:rsidRDefault="003B4A00">
      <w:pPr>
        <w:spacing w:after="43"/>
        <w:ind w:left="313" w:right="448"/>
        <w:jc w:val="center"/>
        <w:rPr>
          <w:rFonts w:ascii="Arial" w:hAnsi="Arial"/>
          <w:b/>
        </w:rPr>
      </w:pPr>
      <w:r>
        <w:rPr>
          <w:rFonts w:ascii="Arial" w:hAnsi="Arial"/>
          <w:b/>
          <w:spacing w:val="-2"/>
        </w:rPr>
        <w:t>CÓDIGO</w:t>
      </w:r>
    </w:p>
    <w:tbl>
      <w:tblPr>
        <w:tblStyle w:val="TableNormal"/>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982"/>
        <w:gridCol w:w="1985"/>
      </w:tblGrid>
      <w:tr w:rsidR="00B97F88">
        <w:trPr>
          <w:trHeight w:val="292"/>
        </w:trPr>
        <w:tc>
          <w:tcPr>
            <w:tcW w:w="1985" w:type="dxa"/>
          </w:tcPr>
          <w:p w:rsidR="00B97F88" w:rsidRDefault="003B4A00">
            <w:pPr>
              <w:pStyle w:val="TableParagraph"/>
              <w:spacing w:line="248" w:lineRule="exact"/>
              <w:ind w:left="13"/>
              <w:rPr>
                <w:rFonts w:ascii="Arial"/>
                <w:b/>
              </w:rPr>
            </w:pPr>
            <w:r>
              <w:rPr>
                <w:rFonts w:ascii="Arial"/>
                <w:b/>
                <w:spacing w:val="-2"/>
              </w:rPr>
              <w:t>SIGLA</w:t>
            </w:r>
          </w:p>
        </w:tc>
        <w:tc>
          <w:tcPr>
            <w:tcW w:w="1982" w:type="dxa"/>
          </w:tcPr>
          <w:p w:rsidR="00B97F88" w:rsidRDefault="003B4A00">
            <w:pPr>
              <w:pStyle w:val="TableParagraph"/>
              <w:spacing w:line="248" w:lineRule="exact"/>
              <w:ind w:left="11" w:right="7"/>
              <w:rPr>
                <w:rFonts w:ascii="Arial"/>
                <w:b/>
              </w:rPr>
            </w:pPr>
            <w:r>
              <w:rPr>
                <w:rFonts w:ascii="Arial"/>
                <w:b/>
                <w:spacing w:val="-2"/>
              </w:rPr>
              <w:t>CLASSE</w:t>
            </w:r>
          </w:p>
        </w:tc>
        <w:tc>
          <w:tcPr>
            <w:tcW w:w="1985" w:type="dxa"/>
          </w:tcPr>
          <w:p w:rsidR="00B97F88" w:rsidRDefault="003B4A00">
            <w:pPr>
              <w:pStyle w:val="TableParagraph"/>
              <w:spacing w:line="248" w:lineRule="exact"/>
              <w:ind w:left="7"/>
              <w:rPr>
                <w:rFonts w:ascii="Arial" w:hAnsi="Arial"/>
                <w:b/>
              </w:rPr>
            </w:pPr>
            <w:r>
              <w:rPr>
                <w:rFonts w:ascii="Arial" w:hAnsi="Arial"/>
                <w:b/>
                <w:spacing w:val="-2"/>
              </w:rPr>
              <w:t>PADRÃO</w:t>
            </w:r>
          </w:p>
        </w:tc>
      </w:tr>
      <w:tr w:rsidR="00B97F88">
        <w:trPr>
          <w:trHeight w:val="289"/>
        </w:trPr>
        <w:tc>
          <w:tcPr>
            <w:tcW w:w="1985" w:type="dxa"/>
          </w:tcPr>
          <w:p w:rsidR="00B97F88" w:rsidRDefault="003B4A00">
            <w:pPr>
              <w:pStyle w:val="TableParagraph"/>
              <w:spacing w:line="250" w:lineRule="exact"/>
              <w:ind w:left="10"/>
            </w:pPr>
            <w:r>
              <w:rPr>
                <w:spacing w:val="-5"/>
              </w:rPr>
              <w:t>AC</w:t>
            </w:r>
          </w:p>
        </w:tc>
        <w:tc>
          <w:tcPr>
            <w:tcW w:w="1982" w:type="dxa"/>
          </w:tcPr>
          <w:p w:rsidR="00B97F88" w:rsidRDefault="003B4A00">
            <w:pPr>
              <w:pStyle w:val="TableParagraph"/>
              <w:spacing w:line="250" w:lineRule="exact"/>
              <w:ind w:left="11" w:right="1"/>
            </w:pPr>
            <w:r>
              <w:rPr>
                <w:spacing w:val="-2"/>
              </w:rPr>
              <w:t>A,B,C,D,E,F</w:t>
            </w:r>
          </w:p>
        </w:tc>
        <w:tc>
          <w:tcPr>
            <w:tcW w:w="1985" w:type="dxa"/>
          </w:tcPr>
          <w:p w:rsidR="00B97F88" w:rsidRDefault="003B4A00">
            <w:pPr>
              <w:pStyle w:val="TableParagraph"/>
              <w:spacing w:line="250" w:lineRule="exact"/>
              <w:ind w:left="9"/>
            </w:pPr>
            <w:r>
              <w:rPr>
                <w:spacing w:val="-5"/>
              </w:rPr>
              <w:t>02</w:t>
            </w:r>
          </w:p>
        </w:tc>
      </w:tr>
    </w:tbl>
    <w:p w:rsidR="00B97F88" w:rsidRDefault="00B97F88">
      <w:pPr>
        <w:pStyle w:val="Corpodetexto"/>
        <w:rPr>
          <w:rFonts w:ascii="Arial"/>
          <w:b/>
        </w:rPr>
      </w:pPr>
    </w:p>
    <w:p w:rsidR="00B97F88" w:rsidRDefault="00B97F88">
      <w:pPr>
        <w:pStyle w:val="Corpodetexto"/>
        <w:spacing w:before="42"/>
        <w:rPr>
          <w:rFonts w:ascii="Arial"/>
          <w:b/>
        </w:rPr>
      </w:pPr>
    </w:p>
    <w:p w:rsidR="00B97F88" w:rsidRDefault="003B4A00">
      <w:pPr>
        <w:spacing w:before="1"/>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52192" behindDoc="1" locked="0" layoutInCell="1" allowOverlap="1">
                <wp:simplePos x="0" y="0"/>
                <wp:positionH relativeFrom="page">
                  <wp:posOffset>1009192</wp:posOffset>
                </wp:positionH>
                <wp:positionV relativeFrom="paragraph">
                  <wp:posOffset>187987</wp:posOffset>
                </wp:positionV>
                <wp:extent cx="5887085" cy="628015"/>
                <wp:effectExtent l="0" t="0" r="0" b="0"/>
                <wp:wrapTopAndBottom/>
                <wp:docPr id="412" name="Graphic 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7085" cy="628015"/>
                        </a:xfrm>
                        <a:custGeom>
                          <a:avLst/>
                          <a:gdLst/>
                          <a:ahLst/>
                          <a:cxnLst/>
                          <a:rect l="l" t="t" r="r" b="b"/>
                          <a:pathLst>
                            <a:path w="5887085" h="628015">
                              <a:moveTo>
                                <a:pt x="5880481" y="621804"/>
                              </a:moveTo>
                              <a:lnTo>
                                <a:pt x="6096" y="621804"/>
                              </a:lnTo>
                              <a:lnTo>
                                <a:pt x="0" y="621804"/>
                              </a:lnTo>
                              <a:lnTo>
                                <a:pt x="0" y="627888"/>
                              </a:lnTo>
                              <a:lnTo>
                                <a:pt x="6096" y="627888"/>
                              </a:lnTo>
                              <a:lnTo>
                                <a:pt x="5880481" y="627888"/>
                              </a:lnTo>
                              <a:lnTo>
                                <a:pt x="5880481" y="621804"/>
                              </a:lnTo>
                              <a:close/>
                            </a:path>
                            <a:path w="5887085" h="628015">
                              <a:moveTo>
                                <a:pt x="5880481" y="0"/>
                              </a:moveTo>
                              <a:lnTo>
                                <a:pt x="6096" y="0"/>
                              </a:lnTo>
                              <a:lnTo>
                                <a:pt x="0" y="0"/>
                              </a:lnTo>
                              <a:lnTo>
                                <a:pt x="0" y="6096"/>
                              </a:lnTo>
                              <a:lnTo>
                                <a:pt x="0" y="621792"/>
                              </a:lnTo>
                              <a:lnTo>
                                <a:pt x="6096" y="621792"/>
                              </a:lnTo>
                              <a:lnTo>
                                <a:pt x="6096" y="6096"/>
                              </a:lnTo>
                              <a:lnTo>
                                <a:pt x="5880481" y="6096"/>
                              </a:lnTo>
                              <a:lnTo>
                                <a:pt x="5880481" y="0"/>
                              </a:lnTo>
                              <a:close/>
                            </a:path>
                            <a:path w="5887085" h="628015">
                              <a:moveTo>
                                <a:pt x="5886945" y="621804"/>
                              </a:moveTo>
                              <a:lnTo>
                                <a:pt x="5880557" y="621804"/>
                              </a:lnTo>
                              <a:lnTo>
                                <a:pt x="5880557" y="627888"/>
                              </a:lnTo>
                              <a:lnTo>
                                <a:pt x="5886945" y="627888"/>
                              </a:lnTo>
                              <a:lnTo>
                                <a:pt x="5886945" y="621804"/>
                              </a:lnTo>
                              <a:close/>
                            </a:path>
                            <a:path w="5887085" h="628015">
                              <a:moveTo>
                                <a:pt x="5886945" y="0"/>
                              </a:moveTo>
                              <a:lnTo>
                                <a:pt x="5880557" y="0"/>
                              </a:lnTo>
                              <a:lnTo>
                                <a:pt x="5880557" y="6096"/>
                              </a:lnTo>
                              <a:lnTo>
                                <a:pt x="5880557" y="621792"/>
                              </a:lnTo>
                              <a:lnTo>
                                <a:pt x="5886945" y="621792"/>
                              </a:lnTo>
                              <a:lnTo>
                                <a:pt x="5886945" y="6096"/>
                              </a:lnTo>
                              <a:lnTo>
                                <a:pt x="588694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9.464005pt;margin-top:14.802128pt;width:463.55pt;height:49.45pt;mso-position-horizontal-relative:page;mso-position-vertical-relative:paragraph;z-index:-15564288;mso-wrap-distance-left:0;mso-wrap-distance-right:0" id="docshape397" coordorigin="1589,296" coordsize="9271,989" path="m10850,1275l1599,1275,1589,1275,1589,1285,1599,1285,10850,1285,10850,1275xm10850,296l1599,296,1589,296,1589,306,1589,1275,1599,1275,1599,306,10850,306,10850,296xm10860,1275l10850,1275,10850,1285,10860,1285,10860,1275xm10860,296l10850,296,10850,306,10850,1275,10860,1275,10860,306,10860,296xe" filled="true" fillcolor="#000000" stroked="false">
                <v:path arrowok="t"/>
                <v:fill type="solid"/>
                <w10:wrap type="topAndBottom"/>
              </v:shape>
            </w:pict>
          </mc:Fallback>
        </mc:AlternateContent>
      </w:r>
      <w:r>
        <w:rPr>
          <w:rFonts w:ascii="Arial" w:hAnsi="Arial"/>
          <w:b/>
          <w:noProof/>
          <w:lang w:val="pt-BR" w:eastAsia="pt-BR"/>
        </w:rPr>
        <w:drawing>
          <wp:anchor distT="0" distB="0" distL="0" distR="0" simplePos="0" relativeHeight="479667712" behindDoc="1" locked="0" layoutInCell="1" allowOverlap="1">
            <wp:simplePos x="0" y="0"/>
            <wp:positionH relativeFrom="page">
              <wp:posOffset>1131852</wp:posOffset>
            </wp:positionH>
            <wp:positionV relativeFrom="paragraph">
              <wp:posOffset>261963</wp:posOffset>
            </wp:positionV>
            <wp:extent cx="5515575" cy="452627"/>
            <wp:effectExtent l="0" t="0" r="0" b="0"/>
            <wp:wrapNone/>
            <wp:docPr id="413" name="Imag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 name="Image 413"/>
                    <pic:cNvPicPr/>
                  </pic:nvPicPr>
                  <pic:blipFill>
                    <a:blip r:embed="rId106" cstate="print"/>
                    <a:stretch>
                      <a:fillRect/>
                    </a:stretch>
                  </pic:blipFill>
                  <pic:spPr>
                    <a:xfrm>
                      <a:off x="0" y="0"/>
                      <a:ext cx="5515575" cy="452627"/>
                    </a:xfrm>
                    <a:prstGeom prst="rect">
                      <a:avLst/>
                    </a:prstGeom>
                  </pic:spPr>
                </pic:pic>
              </a:graphicData>
            </a:graphic>
          </wp:anchor>
        </w:drawing>
      </w:r>
      <w:r>
        <w:rPr>
          <w:rFonts w:ascii="Arial" w:hAnsi="Arial"/>
          <w:b/>
        </w:rPr>
        <w:t>DESCRIÇÃO</w:t>
      </w:r>
      <w:r>
        <w:rPr>
          <w:rFonts w:ascii="Arial" w:hAnsi="Arial"/>
          <w:b/>
          <w:spacing w:val="-7"/>
        </w:rPr>
        <w:t xml:space="preserve"> </w:t>
      </w:r>
      <w:r>
        <w:rPr>
          <w:rFonts w:ascii="Arial" w:hAnsi="Arial"/>
          <w:b/>
        </w:rPr>
        <w:t>SINTÉTICA</w:t>
      </w:r>
      <w:r>
        <w:rPr>
          <w:rFonts w:ascii="Arial" w:hAnsi="Arial"/>
          <w:b/>
          <w:spacing w:val="-11"/>
        </w:rPr>
        <w:t xml:space="preserve"> </w:t>
      </w:r>
      <w:r>
        <w:rPr>
          <w:rFonts w:ascii="Arial" w:hAnsi="Arial"/>
          <w:b/>
        </w:rPr>
        <w:t>DAS</w:t>
      </w:r>
      <w:r>
        <w:rPr>
          <w:rFonts w:ascii="Arial" w:hAnsi="Arial"/>
          <w:b/>
          <w:spacing w:val="-4"/>
        </w:rPr>
        <w:t xml:space="preserve"> </w:t>
      </w:r>
      <w:r>
        <w:rPr>
          <w:rFonts w:ascii="Arial" w:hAnsi="Arial"/>
          <w:b/>
          <w:spacing w:val="-2"/>
        </w:rPr>
        <w:t>ATRIBUIÇÕES</w:t>
      </w:r>
    </w:p>
    <w:p w:rsidR="00B97F88" w:rsidRDefault="00B97F88">
      <w:pPr>
        <w:pStyle w:val="Corpodetexto"/>
        <w:spacing w:before="32"/>
        <w:rPr>
          <w:rFonts w:ascii="Arial"/>
          <w:b/>
        </w:rPr>
      </w:pPr>
    </w:p>
    <w:p w:rsidR="00B97F88" w:rsidRDefault="003B4A00">
      <w:pPr>
        <w:ind w:left="313" w:right="453"/>
        <w:jc w:val="center"/>
        <w:rPr>
          <w:rFonts w:ascii="Arial" w:hAnsi="Arial"/>
          <w:b/>
        </w:rPr>
      </w:pPr>
      <w:r>
        <w:rPr>
          <w:rFonts w:ascii="Arial" w:hAnsi="Arial"/>
          <w:b/>
          <w:noProof/>
          <w:lang w:val="pt-BR" w:eastAsia="pt-BR"/>
        </w:rPr>
        <mc:AlternateContent>
          <mc:Choice Requires="wps">
            <w:drawing>
              <wp:anchor distT="0" distB="0" distL="0" distR="0" simplePos="0" relativeHeight="487752704" behindDoc="1" locked="0" layoutInCell="1" allowOverlap="1">
                <wp:simplePos x="0" y="0"/>
                <wp:positionH relativeFrom="page">
                  <wp:posOffset>1009192</wp:posOffset>
                </wp:positionH>
                <wp:positionV relativeFrom="paragraph">
                  <wp:posOffset>178321</wp:posOffset>
                </wp:positionV>
                <wp:extent cx="5899150" cy="2501900"/>
                <wp:effectExtent l="0" t="0" r="0" b="0"/>
                <wp:wrapTopAndBottom/>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0" cy="2501900"/>
                          <a:chOff x="0" y="0"/>
                          <a:chExt cx="5899150" cy="2501900"/>
                        </a:xfrm>
                      </wpg:grpSpPr>
                      <pic:pic xmlns:pic="http://schemas.openxmlformats.org/drawingml/2006/picture">
                        <pic:nvPicPr>
                          <pic:cNvPr id="415" name="Image 415"/>
                          <pic:cNvPicPr/>
                        </pic:nvPicPr>
                        <pic:blipFill>
                          <a:blip r:embed="rId107" cstate="print"/>
                          <a:stretch>
                            <a:fillRect/>
                          </a:stretch>
                        </pic:blipFill>
                        <pic:spPr>
                          <a:xfrm>
                            <a:off x="72339" y="4923"/>
                            <a:ext cx="5717876" cy="2440931"/>
                          </a:xfrm>
                          <a:prstGeom prst="rect">
                            <a:avLst/>
                          </a:prstGeom>
                        </pic:spPr>
                      </pic:pic>
                      <wps:wsp>
                        <wps:cNvPr id="416" name="Graphic 416"/>
                        <wps:cNvSpPr/>
                        <wps:spPr>
                          <a:xfrm>
                            <a:off x="0" y="0"/>
                            <a:ext cx="5899150" cy="2501900"/>
                          </a:xfrm>
                          <a:custGeom>
                            <a:avLst/>
                            <a:gdLst/>
                            <a:ahLst/>
                            <a:cxnLst/>
                            <a:rect l="l" t="t" r="r" b="b"/>
                            <a:pathLst>
                              <a:path w="5899150" h="2501900">
                                <a:moveTo>
                                  <a:pt x="5899099" y="6108"/>
                                </a:moveTo>
                                <a:lnTo>
                                  <a:pt x="5893003" y="6108"/>
                                </a:lnTo>
                                <a:lnTo>
                                  <a:pt x="5893003" y="2495423"/>
                                </a:lnTo>
                                <a:lnTo>
                                  <a:pt x="6096" y="2495423"/>
                                </a:lnTo>
                                <a:lnTo>
                                  <a:pt x="6096" y="6108"/>
                                </a:lnTo>
                                <a:lnTo>
                                  <a:pt x="0" y="6108"/>
                                </a:lnTo>
                                <a:lnTo>
                                  <a:pt x="0" y="2495423"/>
                                </a:lnTo>
                                <a:lnTo>
                                  <a:pt x="0" y="2501519"/>
                                </a:lnTo>
                                <a:lnTo>
                                  <a:pt x="6096" y="2501519"/>
                                </a:lnTo>
                                <a:lnTo>
                                  <a:pt x="5893003" y="2501519"/>
                                </a:lnTo>
                                <a:lnTo>
                                  <a:pt x="5899099" y="2501519"/>
                                </a:lnTo>
                                <a:lnTo>
                                  <a:pt x="5899099" y="2495435"/>
                                </a:lnTo>
                                <a:lnTo>
                                  <a:pt x="5899099" y="6108"/>
                                </a:lnTo>
                                <a:close/>
                              </a:path>
                              <a:path w="5899150" h="2501900">
                                <a:moveTo>
                                  <a:pt x="5899099" y="0"/>
                                </a:moveTo>
                                <a:lnTo>
                                  <a:pt x="5893054" y="0"/>
                                </a:lnTo>
                                <a:lnTo>
                                  <a:pt x="6096" y="0"/>
                                </a:lnTo>
                                <a:lnTo>
                                  <a:pt x="0" y="0"/>
                                </a:lnTo>
                                <a:lnTo>
                                  <a:pt x="0" y="6096"/>
                                </a:lnTo>
                                <a:lnTo>
                                  <a:pt x="6096" y="6096"/>
                                </a:lnTo>
                                <a:lnTo>
                                  <a:pt x="5893003" y="6096"/>
                                </a:lnTo>
                                <a:lnTo>
                                  <a:pt x="5899099" y="6096"/>
                                </a:lnTo>
                                <a:lnTo>
                                  <a:pt x="589909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9.463997pt;margin-top:14.041064pt;width:464.5pt;height:197pt;mso-position-horizontal-relative:page;mso-position-vertical-relative:paragraph;z-index:-15563776;mso-wrap-distance-left:0;mso-wrap-distance-right:0" id="docshapegroup398" coordorigin="1589,281" coordsize="9290,3940">
                <v:shape style="position:absolute;left:1703;top:288;width:9005;height:3844" type="#_x0000_t75" id="docshape399" stroked="false">
                  <v:imagedata r:id="rId108" o:title=""/>
                </v:shape>
                <v:shape style="position:absolute;left:1589;top:280;width:9290;height:3940" id="docshape400" coordorigin="1589,281" coordsize="9290,3940" path="m10879,290l10870,290,10870,4211,1599,4211,1599,290,1589,290,1589,4211,1589,4211,1589,4220,1599,4220,10870,4220,10870,4220,10879,4220,10879,4211,10879,4211,10879,290xm10879,281l10870,281,10870,281,1599,281,1589,281,1589,290,1599,290,10870,290,10870,290,10879,290,10879,281xe" filled="true" fillcolor="#000000" stroked="false">
                  <v:path arrowok="t"/>
                  <v:fill type="solid"/>
                </v:shape>
                <w10:wrap type="topAndBottom"/>
              </v:group>
            </w:pict>
          </mc:Fallback>
        </mc:AlternateContent>
      </w:r>
      <w:r>
        <w:rPr>
          <w:rFonts w:ascii="Arial" w:hAnsi="Arial"/>
          <w:b/>
        </w:rPr>
        <w:t>DESCRIÇÃO</w:t>
      </w:r>
      <w:r>
        <w:rPr>
          <w:rFonts w:ascii="Arial" w:hAnsi="Arial"/>
          <w:b/>
          <w:spacing w:val="-5"/>
        </w:rPr>
        <w:t xml:space="preserve"> </w:t>
      </w:r>
      <w:r>
        <w:rPr>
          <w:rFonts w:ascii="Arial" w:hAnsi="Arial"/>
          <w:b/>
        </w:rPr>
        <w:t>ANALÍTICA</w:t>
      </w:r>
      <w:r>
        <w:rPr>
          <w:rFonts w:ascii="Arial" w:hAnsi="Arial"/>
          <w:b/>
          <w:spacing w:val="-12"/>
        </w:rPr>
        <w:t xml:space="preserve"> </w:t>
      </w:r>
      <w:r>
        <w:rPr>
          <w:rFonts w:ascii="Arial" w:hAnsi="Arial"/>
          <w:b/>
        </w:rPr>
        <w:t>DAS</w:t>
      </w:r>
      <w:r>
        <w:rPr>
          <w:rFonts w:ascii="Arial" w:hAnsi="Arial"/>
          <w:b/>
          <w:spacing w:val="-5"/>
        </w:rPr>
        <w:t xml:space="preserve"> </w:t>
      </w:r>
      <w:r>
        <w:rPr>
          <w:rFonts w:ascii="Arial" w:hAnsi="Arial"/>
          <w:b/>
          <w:spacing w:val="-2"/>
        </w:rPr>
        <w:t>ATRIBUIÇÕES</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3"/>
        <w:rPr>
          <w:rFonts w:ascii="Arial"/>
          <w:b/>
          <w:sz w:val="8"/>
        </w:rPr>
      </w:pPr>
    </w:p>
    <w:p w:rsidR="00B97F88" w:rsidRDefault="003B4A00">
      <w:pPr>
        <w:pStyle w:val="Corpodetexto"/>
        <w:ind w:left="172"/>
        <w:rPr>
          <w:rFonts w:ascii="Arial"/>
          <w:sz w:val="20"/>
        </w:rPr>
      </w:pPr>
      <w:r>
        <w:rPr>
          <w:rFonts w:ascii="Arial"/>
          <w:noProof/>
          <w:sz w:val="20"/>
          <w:lang w:val="pt-BR" w:eastAsia="pt-BR"/>
        </w:rPr>
        <mc:AlternateContent>
          <mc:Choice Requires="wps">
            <w:drawing>
              <wp:inline distT="0" distB="0" distL="0" distR="0">
                <wp:extent cx="5899150" cy="4453890"/>
                <wp:effectExtent l="0" t="0" r="0" b="3810"/>
                <wp:docPr id="41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0" cy="4453890"/>
                          <a:chOff x="0" y="0"/>
                          <a:chExt cx="5899150" cy="4453890"/>
                        </a:xfrm>
                      </wpg:grpSpPr>
                      <pic:pic xmlns:pic="http://schemas.openxmlformats.org/drawingml/2006/picture">
                        <pic:nvPicPr>
                          <pic:cNvPr id="418" name="Image 418"/>
                          <pic:cNvPicPr/>
                        </pic:nvPicPr>
                        <pic:blipFill>
                          <a:blip r:embed="rId109" cstate="print"/>
                          <a:stretch>
                            <a:fillRect/>
                          </a:stretch>
                        </pic:blipFill>
                        <pic:spPr>
                          <a:xfrm>
                            <a:off x="145531" y="32669"/>
                            <a:ext cx="5658701" cy="4251664"/>
                          </a:xfrm>
                          <a:prstGeom prst="rect">
                            <a:avLst/>
                          </a:prstGeom>
                        </pic:spPr>
                      </pic:pic>
                      <wps:wsp>
                        <wps:cNvPr id="419" name="Graphic 419"/>
                        <wps:cNvSpPr/>
                        <wps:spPr>
                          <a:xfrm>
                            <a:off x="0" y="0"/>
                            <a:ext cx="5899150" cy="4453890"/>
                          </a:xfrm>
                          <a:custGeom>
                            <a:avLst/>
                            <a:gdLst/>
                            <a:ahLst/>
                            <a:cxnLst/>
                            <a:rect l="l" t="t" r="r" b="b"/>
                            <a:pathLst>
                              <a:path w="5899150" h="4453890">
                                <a:moveTo>
                                  <a:pt x="5899099" y="4447679"/>
                                </a:moveTo>
                                <a:lnTo>
                                  <a:pt x="5893054" y="4447679"/>
                                </a:lnTo>
                                <a:lnTo>
                                  <a:pt x="6096" y="4447679"/>
                                </a:lnTo>
                                <a:lnTo>
                                  <a:pt x="0" y="4447679"/>
                                </a:lnTo>
                                <a:lnTo>
                                  <a:pt x="0" y="4453763"/>
                                </a:lnTo>
                                <a:lnTo>
                                  <a:pt x="6096" y="4453763"/>
                                </a:lnTo>
                                <a:lnTo>
                                  <a:pt x="5893003" y="4453763"/>
                                </a:lnTo>
                                <a:lnTo>
                                  <a:pt x="5899099" y="4453763"/>
                                </a:lnTo>
                                <a:lnTo>
                                  <a:pt x="5899099" y="4447679"/>
                                </a:lnTo>
                                <a:close/>
                              </a:path>
                              <a:path w="5899150" h="4453890">
                                <a:moveTo>
                                  <a:pt x="5899099" y="0"/>
                                </a:moveTo>
                                <a:lnTo>
                                  <a:pt x="5893054" y="0"/>
                                </a:lnTo>
                                <a:lnTo>
                                  <a:pt x="6096" y="0"/>
                                </a:lnTo>
                                <a:lnTo>
                                  <a:pt x="0" y="0"/>
                                </a:lnTo>
                                <a:lnTo>
                                  <a:pt x="0" y="6096"/>
                                </a:lnTo>
                                <a:lnTo>
                                  <a:pt x="0" y="4447667"/>
                                </a:lnTo>
                                <a:lnTo>
                                  <a:pt x="6096" y="4447667"/>
                                </a:lnTo>
                                <a:lnTo>
                                  <a:pt x="6096" y="6096"/>
                                </a:lnTo>
                                <a:lnTo>
                                  <a:pt x="5893003" y="6096"/>
                                </a:lnTo>
                                <a:lnTo>
                                  <a:pt x="5893003" y="4447667"/>
                                </a:lnTo>
                                <a:lnTo>
                                  <a:pt x="5899099" y="4447667"/>
                                </a:lnTo>
                                <a:lnTo>
                                  <a:pt x="5899099" y="6096"/>
                                </a:lnTo>
                                <a:lnTo>
                                  <a:pt x="589909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64.5pt;height:350.7pt;mso-position-horizontal-relative:char;mso-position-vertical-relative:line" id="docshapegroup401" coordorigin="0,0" coordsize="9290,7014">
                <v:shape style="position:absolute;left:229;top:51;width:8912;height:6696" type="#_x0000_t75" id="docshape402" stroked="false">
                  <v:imagedata r:id="rId110" o:title=""/>
                </v:shape>
                <v:shape style="position:absolute;left:0;top:0;width:9290;height:7014" id="docshape403" coordorigin="0,0" coordsize="9290,7014" path="m9290,7004l9280,7004,9280,7004,10,7004,0,7004,0,7014,10,7014,9280,7014,9280,7014,9290,7014,9290,7004xm9290,0l9280,0,9280,0,10,0,0,0,0,10,0,7004,10,7004,10,10,9280,10,9280,7004,9290,7004,9290,10,9290,0xe" filled="true" fillcolor="#000000" stroked="false">
                  <v:path arrowok="t"/>
                  <v:fill type="solid"/>
                </v:shape>
              </v:group>
            </w:pict>
          </mc:Fallback>
        </mc:AlternateContent>
      </w:r>
    </w:p>
    <w:p w:rsidR="00B97F88" w:rsidRDefault="00B97F88">
      <w:pPr>
        <w:pStyle w:val="Corpodetexto"/>
        <w:spacing w:before="1"/>
        <w:rPr>
          <w:rFonts w:ascii="Arial"/>
          <w:b/>
        </w:rPr>
      </w:pPr>
    </w:p>
    <w:p w:rsidR="00B97F88" w:rsidRDefault="003B4A00">
      <w:pPr>
        <w:ind w:left="313" w:right="451"/>
        <w:jc w:val="center"/>
        <w:rPr>
          <w:rFonts w:ascii="Arial"/>
          <w:b/>
        </w:rPr>
      </w:pPr>
      <w:r>
        <w:rPr>
          <w:rFonts w:ascii="Arial"/>
          <w:b/>
          <w:noProof/>
          <w:lang w:val="pt-BR" w:eastAsia="pt-BR"/>
        </w:rPr>
        <mc:AlternateContent>
          <mc:Choice Requires="wps">
            <w:drawing>
              <wp:anchor distT="0" distB="0" distL="0" distR="0" simplePos="0" relativeHeight="487754240" behindDoc="1" locked="0" layoutInCell="1" allowOverlap="1">
                <wp:simplePos x="0" y="0"/>
                <wp:positionH relativeFrom="page">
                  <wp:posOffset>2352167</wp:posOffset>
                </wp:positionH>
                <wp:positionV relativeFrom="paragraph">
                  <wp:posOffset>190767</wp:posOffset>
                </wp:positionV>
                <wp:extent cx="3219450" cy="192405"/>
                <wp:effectExtent l="0" t="0" r="0" b="0"/>
                <wp:wrapTopAndBottom/>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2405"/>
                        </a:xfrm>
                        <a:prstGeom prst="rect">
                          <a:avLst/>
                        </a:prstGeom>
                        <a:ln w="6096">
                          <a:solidFill>
                            <a:srgbClr val="000000"/>
                          </a:solidFill>
                          <a:prstDash val="solid"/>
                        </a:ln>
                      </wps:spPr>
                      <wps:txbx>
                        <w:txbxContent>
                          <w:p w:rsidR="00B97F88" w:rsidRDefault="003B4A00">
                            <w:pPr>
                              <w:ind w:left="1372"/>
                            </w:pPr>
                            <w:r>
                              <w:t>CONCURSO</w:t>
                            </w:r>
                            <w:r>
                              <w:rPr>
                                <w:spacing w:val="-9"/>
                              </w:rPr>
                              <w:t xml:space="preserve"> </w:t>
                            </w:r>
                            <w:r>
                              <w:rPr>
                                <w:spacing w:val="-2"/>
                              </w:rPr>
                              <w:t>PÚBLICO</w:t>
                            </w:r>
                          </w:p>
                        </w:txbxContent>
                      </wps:txbx>
                      <wps:bodyPr wrap="square" lIns="0" tIns="0" rIns="0" bIns="0" rtlCol="0">
                        <a:noAutofit/>
                      </wps:bodyPr>
                    </wps:wsp>
                  </a:graphicData>
                </a:graphic>
              </wp:anchor>
            </w:drawing>
          </mc:Choice>
          <mc:Fallback>
            <w:pict>
              <v:shape id="Textbox 420" o:spid="_x0000_s1281" type="#_x0000_t202" style="position:absolute;left:0;text-align:left;margin-left:185.2pt;margin-top:15pt;width:253.5pt;height:15.15pt;z-index:-15562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" filled="f" strokeweight=".48pt">
                <v:path arrowok="t"/>
                <v:textbox inset="0,0,0,0">
                  <w:txbxContent>
                    <w:p w:rsidR="00B97F88" w:rsidRDefault="003B4A00">
                      <w:pPr>
                        <w:ind w:left="1372"/>
                      </w:pPr>
                      <w:r>
                        <w:t>CONCURSO</w:t>
                      </w:r>
                      <w:r>
                        <w:rPr>
                          <w:spacing w:val="-9"/>
                        </w:rPr>
                        <w:t xml:space="preserve"> </w:t>
                      </w:r>
                      <w:r>
                        <w:rPr>
                          <w:spacing w:val="-2"/>
                        </w:rPr>
                        <w:t>PÚBLICO</w:t>
                      </w:r>
                    </w:p>
                  </w:txbxContent>
                </v:textbox>
                <w10:wrap type="topAndBottom" anchorx="page"/>
              </v:shape>
            </w:pict>
          </mc:Fallback>
        </mc:AlternateContent>
      </w:r>
      <w:r>
        <w:rPr>
          <w:rFonts w:ascii="Arial"/>
          <w:b/>
        </w:rPr>
        <w:t>FORMA</w:t>
      </w:r>
      <w:r>
        <w:rPr>
          <w:rFonts w:ascii="Arial"/>
          <w:b/>
          <w:spacing w:val="-8"/>
        </w:rPr>
        <w:t xml:space="preserve"> </w:t>
      </w:r>
      <w:r>
        <w:rPr>
          <w:rFonts w:ascii="Arial"/>
          <w:b/>
        </w:rPr>
        <w:t xml:space="preserve">DE </w:t>
      </w:r>
      <w:r>
        <w:rPr>
          <w:rFonts w:ascii="Arial"/>
          <w:b/>
          <w:spacing w:val="-2"/>
        </w:rPr>
        <w:t>RECRUTAMENTO</w:t>
      </w:r>
    </w:p>
    <w:p w:rsidR="00B97F88" w:rsidRDefault="00B97F88">
      <w:pPr>
        <w:pStyle w:val="Corpodetexto"/>
        <w:spacing w:before="37"/>
        <w:rPr>
          <w:rFonts w:ascii="Arial"/>
          <w:b/>
        </w:rPr>
      </w:pPr>
    </w:p>
    <w:p w:rsidR="00B97F88" w:rsidRDefault="003B4A00">
      <w:pPr>
        <w:spacing w:after="43"/>
        <w:ind w:left="313" w:right="458"/>
        <w:jc w:val="center"/>
        <w:rPr>
          <w:rFonts w:ascii="Arial" w:hAnsi="Arial"/>
          <w:b/>
        </w:rPr>
      </w:pPr>
      <w:r>
        <w:rPr>
          <w:rFonts w:ascii="Arial" w:hAnsi="Arial"/>
          <w:b/>
        </w:rPr>
        <w:t>QUALIFICAÇÕES</w:t>
      </w:r>
      <w:r>
        <w:rPr>
          <w:rFonts w:ascii="Arial" w:hAnsi="Arial"/>
          <w:b/>
          <w:spacing w:val="-8"/>
        </w:rPr>
        <w:t xml:space="preserve"> </w:t>
      </w:r>
      <w:r>
        <w:rPr>
          <w:rFonts w:ascii="Arial" w:hAnsi="Arial"/>
          <w:b/>
        </w:rPr>
        <w:t>ESSENCIAIS</w:t>
      </w:r>
      <w:r>
        <w:rPr>
          <w:rFonts w:ascii="Arial" w:hAnsi="Arial"/>
          <w:b/>
          <w:spacing w:val="-5"/>
        </w:rPr>
        <w:t xml:space="preserve"> </w:t>
      </w:r>
      <w:r>
        <w:rPr>
          <w:rFonts w:ascii="Arial" w:hAnsi="Arial"/>
          <w:b/>
        </w:rPr>
        <w:t>PARA</w:t>
      </w:r>
      <w:r>
        <w:rPr>
          <w:rFonts w:ascii="Arial" w:hAnsi="Arial"/>
          <w:b/>
          <w:spacing w:val="-9"/>
        </w:rPr>
        <w:t xml:space="preserve"> </w:t>
      </w:r>
      <w:r>
        <w:rPr>
          <w:rFonts w:ascii="Arial" w:hAnsi="Arial"/>
          <w:b/>
        </w:rPr>
        <w:t>O</w:t>
      </w:r>
      <w:r>
        <w:rPr>
          <w:rFonts w:ascii="Arial" w:hAnsi="Arial"/>
          <w:b/>
          <w:spacing w:val="-3"/>
        </w:rPr>
        <w:t xml:space="preserve"> </w:t>
      </w:r>
      <w:r>
        <w:rPr>
          <w:rFonts w:ascii="Arial" w:hAnsi="Arial"/>
          <w:b/>
          <w:spacing w:val="-2"/>
        </w:rPr>
        <w:t>RECRUTAMENTO</w:t>
      </w: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8"/>
        <w:gridCol w:w="7192"/>
      </w:tblGrid>
      <w:tr w:rsidR="00B97F88">
        <w:trPr>
          <w:trHeight w:val="292"/>
        </w:trPr>
        <w:tc>
          <w:tcPr>
            <w:tcW w:w="2098" w:type="dxa"/>
          </w:tcPr>
          <w:p w:rsidR="00B97F88" w:rsidRDefault="003B4A00">
            <w:pPr>
              <w:pStyle w:val="TableParagraph"/>
              <w:spacing w:line="240" w:lineRule="auto"/>
              <w:ind w:left="107"/>
              <w:jc w:val="left"/>
            </w:pPr>
            <w:r>
              <w:rPr>
                <w:spacing w:val="-2"/>
              </w:rPr>
              <w:t>ESCOLARIDADE</w:t>
            </w:r>
          </w:p>
        </w:tc>
        <w:tc>
          <w:tcPr>
            <w:tcW w:w="7192" w:type="dxa"/>
          </w:tcPr>
          <w:p w:rsidR="00B97F88" w:rsidRDefault="003B4A00">
            <w:pPr>
              <w:pStyle w:val="TableParagraph"/>
              <w:spacing w:line="240" w:lineRule="auto"/>
              <w:ind w:left="105"/>
              <w:jc w:val="left"/>
            </w:pPr>
            <w:r>
              <w:t>1º</w:t>
            </w:r>
            <w:r>
              <w:rPr>
                <w:spacing w:val="-2"/>
              </w:rPr>
              <w:t xml:space="preserve"> </w:t>
            </w:r>
            <w:r>
              <w:t>Grau</w:t>
            </w:r>
            <w:r>
              <w:rPr>
                <w:spacing w:val="-2"/>
              </w:rPr>
              <w:t xml:space="preserve"> incompleto</w:t>
            </w:r>
          </w:p>
        </w:tc>
      </w:tr>
      <w:tr w:rsidR="00B97F88">
        <w:trPr>
          <w:trHeight w:val="290"/>
        </w:trPr>
        <w:tc>
          <w:tcPr>
            <w:tcW w:w="2098" w:type="dxa"/>
          </w:tcPr>
          <w:p w:rsidR="00B97F88" w:rsidRDefault="003B4A00">
            <w:pPr>
              <w:pStyle w:val="TableParagraph"/>
              <w:spacing w:line="250" w:lineRule="exact"/>
              <w:ind w:left="107"/>
              <w:jc w:val="left"/>
            </w:pPr>
            <w:r>
              <w:rPr>
                <w:spacing w:val="-2"/>
              </w:rPr>
              <w:t>IDADE</w:t>
            </w:r>
          </w:p>
        </w:tc>
        <w:tc>
          <w:tcPr>
            <w:tcW w:w="7192" w:type="dxa"/>
          </w:tcPr>
          <w:p w:rsidR="00B97F88" w:rsidRDefault="003B4A00">
            <w:pPr>
              <w:pStyle w:val="TableParagraph"/>
              <w:spacing w:line="250" w:lineRule="exact"/>
              <w:ind w:left="105"/>
              <w:jc w:val="left"/>
            </w:pPr>
            <w:r>
              <w:t>Entre</w:t>
            </w:r>
            <w:r>
              <w:rPr>
                <w:spacing w:val="-2"/>
              </w:rPr>
              <w:t xml:space="preserve"> </w:t>
            </w:r>
            <w:r>
              <w:t>18</w:t>
            </w:r>
            <w:r>
              <w:rPr>
                <w:spacing w:val="-2"/>
              </w:rPr>
              <w:t xml:space="preserve"> </w:t>
            </w:r>
            <w:r>
              <w:t>e</w:t>
            </w:r>
            <w:r>
              <w:rPr>
                <w:spacing w:val="-2"/>
              </w:rPr>
              <w:t xml:space="preserve"> </w:t>
            </w:r>
            <w:r>
              <w:t xml:space="preserve">45 </w:t>
            </w:r>
            <w:r>
              <w:rPr>
                <w:spacing w:val="-4"/>
              </w:rPr>
              <w:t>anos</w:t>
            </w:r>
          </w:p>
        </w:tc>
      </w:tr>
      <w:tr w:rsidR="00B97F88">
        <w:trPr>
          <w:trHeight w:val="292"/>
        </w:trPr>
        <w:tc>
          <w:tcPr>
            <w:tcW w:w="2098" w:type="dxa"/>
          </w:tcPr>
          <w:p w:rsidR="00B97F88" w:rsidRDefault="003B4A00">
            <w:pPr>
              <w:pStyle w:val="TableParagraph"/>
              <w:spacing w:line="250" w:lineRule="exact"/>
              <w:ind w:left="107"/>
              <w:jc w:val="left"/>
            </w:pPr>
            <w:r>
              <w:rPr>
                <w:spacing w:val="-2"/>
              </w:rPr>
              <w:t>LOTAÇÃO</w:t>
            </w:r>
          </w:p>
        </w:tc>
        <w:tc>
          <w:tcPr>
            <w:tcW w:w="7192" w:type="dxa"/>
          </w:tcPr>
          <w:p w:rsidR="00B97F88" w:rsidRDefault="003B4A00">
            <w:pPr>
              <w:pStyle w:val="TableParagraph"/>
              <w:spacing w:line="250" w:lineRule="exact"/>
              <w:ind w:left="105"/>
              <w:jc w:val="left"/>
            </w:pPr>
            <w:r>
              <w:t>Em</w:t>
            </w:r>
            <w:r>
              <w:rPr>
                <w:spacing w:val="-7"/>
              </w:rPr>
              <w:t xml:space="preserve"> </w:t>
            </w:r>
            <w:r>
              <w:t>órgãos</w:t>
            </w:r>
            <w:r>
              <w:rPr>
                <w:spacing w:val="-4"/>
              </w:rPr>
              <w:t xml:space="preserve"> </w:t>
            </w:r>
            <w:r>
              <w:t>onde</w:t>
            </w:r>
            <w:r>
              <w:rPr>
                <w:spacing w:val="-7"/>
              </w:rPr>
              <w:t xml:space="preserve"> </w:t>
            </w:r>
            <w:r>
              <w:t>sejam</w:t>
            </w:r>
            <w:r>
              <w:rPr>
                <w:spacing w:val="-6"/>
              </w:rPr>
              <w:t xml:space="preserve"> </w:t>
            </w:r>
            <w:r>
              <w:t>necessários</w:t>
            </w:r>
            <w:r>
              <w:rPr>
                <w:spacing w:val="-7"/>
              </w:rPr>
              <w:t xml:space="preserve"> </w:t>
            </w:r>
            <w:r>
              <w:t>trabalhos</w:t>
            </w:r>
            <w:r>
              <w:rPr>
                <w:spacing w:val="-7"/>
              </w:rPr>
              <w:t xml:space="preserve"> </w:t>
            </w:r>
            <w:r>
              <w:t>pertinentes</w:t>
            </w:r>
            <w:r>
              <w:rPr>
                <w:spacing w:val="-4"/>
              </w:rPr>
              <w:t xml:space="preserve"> </w:t>
            </w:r>
            <w:r>
              <w:t>ao</w:t>
            </w:r>
            <w:r>
              <w:rPr>
                <w:spacing w:val="-7"/>
              </w:rPr>
              <w:t xml:space="preserve"> </w:t>
            </w:r>
            <w:r>
              <w:rPr>
                <w:spacing w:val="-2"/>
              </w:rPr>
              <w:t>cargo.</w:t>
            </w:r>
          </w:p>
        </w:tc>
      </w:tr>
      <w:tr w:rsidR="00B97F88">
        <w:trPr>
          <w:trHeight w:val="290"/>
        </w:trPr>
        <w:tc>
          <w:tcPr>
            <w:tcW w:w="2098" w:type="dxa"/>
          </w:tcPr>
          <w:p w:rsidR="00B97F88" w:rsidRDefault="003B4A00">
            <w:pPr>
              <w:pStyle w:val="TableParagraph"/>
              <w:spacing w:line="250" w:lineRule="exact"/>
              <w:ind w:left="107"/>
              <w:jc w:val="left"/>
            </w:pPr>
            <w:r>
              <w:rPr>
                <w:spacing w:val="-2"/>
              </w:rPr>
              <w:t>OUTRAS</w:t>
            </w:r>
          </w:p>
        </w:tc>
        <w:tc>
          <w:tcPr>
            <w:tcW w:w="7192" w:type="dxa"/>
          </w:tcPr>
          <w:p w:rsidR="00B97F88" w:rsidRDefault="003B4A00">
            <w:pPr>
              <w:pStyle w:val="TableParagraph"/>
              <w:spacing w:line="250" w:lineRule="exact"/>
              <w:ind w:left="105"/>
              <w:jc w:val="left"/>
            </w:pPr>
            <w:r>
              <w:t>Conforme</w:t>
            </w:r>
            <w:r>
              <w:rPr>
                <w:spacing w:val="-7"/>
              </w:rPr>
              <w:t xml:space="preserve"> </w:t>
            </w:r>
            <w:r>
              <w:t>as</w:t>
            </w:r>
            <w:r>
              <w:rPr>
                <w:spacing w:val="-7"/>
              </w:rPr>
              <w:t xml:space="preserve"> </w:t>
            </w:r>
            <w:r>
              <w:t>instruções</w:t>
            </w:r>
            <w:r>
              <w:rPr>
                <w:spacing w:val="-6"/>
              </w:rPr>
              <w:t xml:space="preserve"> </w:t>
            </w:r>
            <w:r>
              <w:t>reguladoras</w:t>
            </w:r>
            <w:r>
              <w:rPr>
                <w:spacing w:val="-4"/>
              </w:rPr>
              <w:t xml:space="preserve"> </w:t>
            </w:r>
            <w:r>
              <w:t>do</w:t>
            </w:r>
            <w:r>
              <w:rPr>
                <w:spacing w:val="-7"/>
              </w:rPr>
              <w:t xml:space="preserve"> </w:t>
            </w:r>
            <w:r>
              <w:t>processo</w:t>
            </w:r>
            <w:r>
              <w:rPr>
                <w:spacing w:val="-6"/>
              </w:rPr>
              <w:t xml:space="preserve"> </w:t>
            </w:r>
            <w:r>
              <w:rPr>
                <w:spacing w:val="-2"/>
              </w:rPr>
              <w:t>seletivo.</w:t>
            </w:r>
          </w:p>
        </w:tc>
      </w:tr>
    </w:tbl>
    <w:p w:rsidR="00B97F88" w:rsidRDefault="00B97F88">
      <w:pPr>
        <w:pStyle w:val="Corpodetexto"/>
        <w:spacing w:before="33"/>
        <w:rPr>
          <w:rFonts w:ascii="Arial"/>
          <w:b/>
        </w:rPr>
      </w:pPr>
    </w:p>
    <w:p w:rsidR="00B97F88" w:rsidRDefault="003B4A00">
      <w:pPr>
        <w:ind w:left="313" w:right="450"/>
        <w:jc w:val="center"/>
        <w:rPr>
          <w:rFonts w:ascii="Arial" w:hAnsi="Arial"/>
          <w:b/>
        </w:rPr>
      </w:pPr>
      <w:r>
        <w:rPr>
          <w:rFonts w:ascii="Arial" w:hAnsi="Arial"/>
          <w:b/>
          <w:noProof/>
          <w:lang w:val="pt-BR" w:eastAsia="pt-BR"/>
        </w:rPr>
        <mc:AlternateContent>
          <mc:Choice Requires="wps">
            <w:drawing>
              <wp:anchor distT="0" distB="0" distL="0" distR="0" simplePos="0" relativeHeight="487754752" behindDoc="1" locked="0" layoutInCell="1" allowOverlap="1">
                <wp:simplePos x="0" y="0"/>
                <wp:positionH relativeFrom="page">
                  <wp:posOffset>1012240</wp:posOffset>
                </wp:positionH>
                <wp:positionV relativeFrom="paragraph">
                  <wp:posOffset>192418</wp:posOffset>
                </wp:positionV>
                <wp:extent cx="5850255" cy="375285"/>
                <wp:effectExtent l="0" t="0" r="0" b="0"/>
                <wp:wrapTopAndBottom/>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0255" cy="375285"/>
                        </a:xfrm>
                        <a:prstGeom prst="rect">
                          <a:avLst/>
                        </a:prstGeom>
                        <a:ln w="6095">
                          <a:solidFill>
                            <a:srgbClr val="000000"/>
                          </a:solidFill>
                          <a:prstDash val="solid"/>
                        </a:ln>
                      </wps:spPr>
                      <wps:txbx>
                        <w:txbxContent>
                          <w:p w:rsidR="00B97F88" w:rsidRDefault="003B4A00">
                            <w:pPr>
                              <w:pStyle w:val="Corpodetexto"/>
                              <w:spacing w:line="276" w:lineRule="auto"/>
                              <w:ind w:left="103" w:right="648"/>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44</w:t>
                            </w:r>
                            <w:r>
                              <w:rPr>
                                <w:spacing w:val="-5"/>
                              </w:rPr>
                              <w:t xml:space="preserve"> </w:t>
                            </w:r>
                            <w:r>
                              <w:t>(quarenta</w:t>
                            </w:r>
                            <w:r>
                              <w:rPr>
                                <w:spacing w:val="-2"/>
                              </w:rPr>
                              <w:t xml:space="preserve"> </w:t>
                            </w:r>
                            <w:r>
                              <w:t>e</w:t>
                            </w:r>
                            <w:r>
                              <w:rPr>
                                <w:spacing w:val="-7"/>
                              </w:rPr>
                              <w:t xml:space="preserve"> </w:t>
                            </w:r>
                            <w:r>
                              <w:t>quatro) horas semanais de trabalho.</w:t>
                            </w:r>
                          </w:p>
                        </w:txbxContent>
                      </wps:txbx>
                      <wps:bodyPr wrap="square" lIns="0" tIns="0" rIns="0" bIns="0" rtlCol="0">
                        <a:noAutofit/>
                      </wps:bodyPr>
                    </wps:wsp>
                  </a:graphicData>
                </a:graphic>
              </wp:anchor>
            </w:drawing>
          </mc:Choice>
          <mc:Fallback>
            <w:pict>
              <v:shape id="Textbox 421" o:spid="_x0000_s1282" type="#_x0000_t202" style="position:absolute;left:0;text-align:left;margin-left:79.7pt;margin-top:15.15pt;width:460.65pt;height:29.55pt;z-index:-15561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" filled="f" strokeweight=".16931mm">
                <v:path arrowok="t"/>
                <v:textbox inset="0,0,0,0">
                  <w:txbxContent>
                    <w:p w:rsidR="00B97F88" w:rsidRDefault="003B4A00">
                      <w:pPr>
                        <w:pStyle w:val="Corpodetexto"/>
                        <w:spacing w:line="276" w:lineRule="auto"/>
                        <w:ind w:left="103" w:right="648"/>
                      </w:pPr>
                      <w:r>
                        <w:t>As</w:t>
                      </w:r>
                      <w:r>
                        <w:rPr>
                          <w:spacing w:val="-2"/>
                        </w:rPr>
                        <w:t xml:space="preserve"> </w:t>
                      </w:r>
                      <w:r>
                        <w:t>atribuições</w:t>
                      </w:r>
                      <w:r>
                        <w:rPr>
                          <w:spacing w:val="-2"/>
                        </w:rPr>
                        <w:t xml:space="preserve"> </w:t>
                      </w:r>
                      <w:r>
                        <w:t>do</w:t>
                      </w:r>
                      <w:r>
                        <w:rPr>
                          <w:spacing w:val="-3"/>
                        </w:rPr>
                        <w:t xml:space="preserve"> </w:t>
                      </w:r>
                      <w:r>
                        <w:t>cargo</w:t>
                      </w:r>
                      <w:r>
                        <w:rPr>
                          <w:spacing w:val="-7"/>
                        </w:rPr>
                        <w:t xml:space="preserve"> </w:t>
                      </w:r>
                      <w:r>
                        <w:t>serão</w:t>
                      </w:r>
                      <w:r>
                        <w:rPr>
                          <w:spacing w:val="-3"/>
                        </w:rPr>
                        <w:t xml:space="preserve"> </w:t>
                      </w:r>
                      <w:r>
                        <w:t>desenvolvidas</w:t>
                      </w:r>
                      <w:r>
                        <w:rPr>
                          <w:spacing w:val="-2"/>
                        </w:rPr>
                        <w:t xml:space="preserve"> </w:t>
                      </w:r>
                      <w:r>
                        <w:t>no</w:t>
                      </w:r>
                      <w:r>
                        <w:rPr>
                          <w:spacing w:val="-3"/>
                        </w:rPr>
                        <w:t xml:space="preserve"> </w:t>
                      </w:r>
                      <w:r>
                        <w:t>horário</w:t>
                      </w:r>
                      <w:r>
                        <w:rPr>
                          <w:spacing w:val="-3"/>
                        </w:rPr>
                        <w:t xml:space="preserve"> </w:t>
                      </w:r>
                      <w:r>
                        <w:t>normal</w:t>
                      </w:r>
                      <w:r>
                        <w:rPr>
                          <w:spacing w:val="-4"/>
                        </w:rPr>
                        <w:t xml:space="preserve"> </w:t>
                      </w:r>
                      <w:r>
                        <w:t>44</w:t>
                      </w:r>
                      <w:r>
                        <w:rPr>
                          <w:spacing w:val="-5"/>
                        </w:rPr>
                        <w:t xml:space="preserve"> </w:t>
                      </w:r>
                      <w:r>
                        <w:t>(quarenta</w:t>
                      </w:r>
                      <w:r>
                        <w:rPr>
                          <w:spacing w:val="-2"/>
                        </w:rPr>
                        <w:t xml:space="preserve"> </w:t>
                      </w:r>
                      <w:r>
                        <w:t>e</w:t>
                      </w:r>
                      <w:r>
                        <w:rPr>
                          <w:spacing w:val="-7"/>
                        </w:rPr>
                        <w:t xml:space="preserve"> </w:t>
                      </w:r>
                      <w:r>
                        <w:t>quatro) horas semanais de trabalho.</w:t>
                      </w:r>
                    </w:p>
                  </w:txbxContent>
                </v:textbox>
                <w10:wrap type="topAndBottom" anchorx="page"/>
              </v:shape>
            </w:pict>
          </mc:Fallback>
        </mc:AlternateContent>
      </w:r>
      <w:r>
        <w:rPr>
          <w:rFonts w:ascii="Arial" w:hAnsi="Arial"/>
          <w:b/>
        </w:rPr>
        <w:t>HORÁRIO</w:t>
      </w:r>
      <w:r>
        <w:rPr>
          <w:rFonts w:ascii="Arial" w:hAnsi="Arial"/>
          <w:b/>
          <w:spacing w:val="-5"/>
        </w:rPr>
        <w:t xml:space="preserve"> </w:t>
      </w:r>
      <w:r>
        <w:rPr>
          <w:rFonts w:ascii="Arial" w:hAnsi="Arial"/>
          <w:b/>
        </w:rPr>
        <w:t>SEMANAL</w:t>
      </w:r>
      <w:r>
        <w:rPr>
          <w:rFonts w:ascii="Arial" w:hAnsi="Arial"/>
          <w:b/>
          <w:spacing w:val="-6"/>
        </w:rPr>
        <w:t xml:space="preserve"> </w:t>
      </w:r>
      <w:r>
        <w:rPr>
          <w:rFonts w:ascii="Arial" w:hAnsi="Arial"/>
          <w:b/>
        </w:rPr>
        <w:t>DE</w:t>
      </w:r>
      <w:r>
        <w:rPr>
          <w:rFonts w:ascii="Arial" w:hAnsi="Arial"/>
          <w:b/>
          <w:spacing w:val="-4"/>
        </w:rPr>
        <w:t xml:space="preserve"> </w:t>
      </w:r>
      <w:r>
        <w:rPr>
          <w:rFonts w:ascii="Arial" w:hAnsi="Arial"/>
          <w:b/>
          <w:spacing w:val="-2"/>
        </w:rPr>
        <w:t>TRABALHO</w:t>
      </w:r>
    </w:p>
    <w:p w:rsidR="00B97F88" w:rsidRDefault="00B97F88">
      <w:pPr>
        <w:pStyle w:val="Corpodetexto"/>
        <w:spacing w:before="126"/>
        <w:rPr>
          <w:rFonts w:ascii="Arial"/>
          <w:b/>
        </w:rPr>
      </w:pPr>
    </w:p>
    <w:p w:rsidR="00B97F88" w:rsidRDefault="003B4A00">
      <w:pPr>
        <w:ind w:left="313" w:right="455"/>
        <w:jc w:val="center"/>
        <w:rPr>
          <w:rFonts w:ascii="Arial" w:hAnsi="Arial"/>
          <w:b/>
        </w:rPr>
      </w:pPr>
      <w:r>
        <w:rPr>
          <w:rFonts w:ascii="Arial" w:hAnsi="Arial"/>
          <w:b/>
          <w:noProof/>
          <w:lang w:val="pt-BR" w:eastAsia="pt-BR"/>
        </w:rPr>
        <mc:AlternateContent>
          <mc:Choice Requires="wps">
            <w:drawing>
              <wp:anchor distT="0" distB="0" distL="0" distR="0" simplePos="0" relativeHeight="487755264" behindDoc="1" locked="0" layoutInCell="1" allowOverlap="1">
                <wp:simplePos x="0" y="0"/>
                <wp:positionH relativeFrom="page">
                  <wp:posOffset>2352167</wp:posOffset>
                </wp:positionH>
                <wp:positionV relativeFrom="paragraph">
                  <wp:posOffset>179464</wp:posOffset>
                </wp:positionV>
                <wp:extent cx="3219450" cy="190500"/>
                <wp:effectExtent l="0" t="0" r="0" b="0"/>
                <wp:wrapTopAndBottom/>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190500"/>
                        </a:xfrm>
                        <a:prstGeom prst="rect">
                          <a:avLst/>
                        </a:prstGeom>
                        <a:ln w="6096">
                          <a:solidFill>
                            <a:srgbClr val="000000"/>
                          </a:solidFill>
                          <a:prstDash val="solid"/>
                        </a:ln>
                      </wps:spPr>
                      <wps:txbx>
                        <w:txbxContent>
                          <w:p w:rsidR="00B97F88" w:rsidRDefault="003B4A00">
                            <w:pPr>
                              <w:pStyle w:val="Corpodetexto"/>
                              <w:spacing w:line="251" w:lineRule="exact"/>
                              <w:ind w:left="1"/>
                              <w:jc w:val="center"/>
                            </w:pPr>
                            <w:r>
                              <w:t>150</w:t>
                            </w:r>
                            <w:r>
                              <w:rPr>
                                <w:spacing w:val="-3"/>
                              </w:rPr>
                              <w:t xml:space="preserve"> </w:t>
                            </w:r>
                            <w:r>
                              <w:rPr>
                                <w:spacing w:val="-2"/>
                              </w:rPr>
                              <w:t>pontos</w:t>
                            </w:r>
                          </w:p>
                        </w:txbxContent>
                      </wps:txbx>
                      <wps:bodyPr wrap="square" lIns="0" tIns="0" rIns="0" bIns="0" rtlCol="0">
                        <a:noAutofit/>
                      </wps:bodyPr>
                    </wps:wsp>
                  </a:graphicData>
                </a:graphic>
              </wp:anchor>
            </w:drawing>
          </mc:Choice>
          <mc:Fallback>
            <w:pict>
              <v:shape id="Textbox 422" o:spid="_x0000_s1283" type="#_x0000_t202" style="position:absolute;left:0;text-align:left;margin-left:185.2pt;margin-top:14.15pt;width:253.5pt;height:15pt;z-index:-1556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" filled="f" strokeweight=".48pt">
                <v:path arrowok="t"/>
                <v:textbox inset="0,0,0,0">
                  <w:txbxContent>
                    <w:p w:rsidR="00B97F88" w:rsidRDefault="003B4A00">
                      <w:pPr>
                        <w:pStyle w:val="Corpodetexto"/>
                        <w:spacing w:line="251" w:lineRule="exact"/>
                        <w:ind w:left="1"/>
                        <w:jc w:val="center"/>
                      </w:pPr>
                      <w:r>
                        <w:t>150</w:t>
                      </w:r>
                      <w:r>
                        <w:rPr>
                          <w:spacing w:val="-3"/>
                        </w:rPr>
                        <w:t xml:space="preserve"> </w:t>
                      </w:r>
                      <w:r>
                        <w:rPr>
                          <w:spacing w:val="-2"/>
                        </w:rPr>
                        <w:t>pontos</w:t>
                      </w:r>
                    </w:p>
                  </w:txbxContent>
                </v:textbox>
                <w10:wrap type="topAndBottom" anchorx="page"/>
              </v:shape>
            </w:pict>
          </mc:Fallback>
        </mc:AlternateContent>
      </w:r>
      <w:r>
        <w:rPr>
          <w:rFonts w:ascii="Arial" w:hAnsi="Arial"/>
          <w:b/>
          <w:spacing w:val="-2"/>
        </w:rPr>
        <w:t>AVALIAÇÃO</w:t>
      </w:r>
    </w:p>
    <w:p w:rsidR="00B97F88" w:rsidRDefault="00B97F88">
      <w:pPr>
        <w:jc w:val="center"/>
        <w:rPr>
          <w:rFonts w:ascii="Arial" w:hAnsi="Arial"/>
          <w:b/>
        </w:rPr>
        <w:sectPr w:rsidR="00B97F88">
          <w:pgSz w:w="11910" w:h="16850"/>
          <w:pgMar w:top="1600" w:right="708" w:bottom="280" w:left="1417" w:header="571" w:footer="0" w:gutter="0"/>
          <w:cols w:space="720"/>
        </w:sectPr>
      </w:pPr>
    </w:p>
    <w:p w:rsidR="00B97F88" w:rsidRDefault="00B97F88">
      <w:pPr>
        <w:pStyle w:val="Corpodetexto"/>
        <w:spacing w:before="128"/>
        <w:rPr>
          <w:rFonts w:ascii="Arial"/>
          <w:b/>
        </w:rPr>
      </w:pPr>
    </w:p>
    <w:p w:rsidR="00B97F88" w:rsidRDefault="003B4A00">
      <w:pPr>
        <w:pStyle w:val="PargrafodaLista"/>
        <w:numPr>
          <w:ilvl w:val="0"/>
          <w:numId w:val="4"/>
        </w:numPr>
        <w:tabs>
          <w:tab w:val="left" w:pos="391"/>
        </w:tabs>
        <w:ind w:left="391" w:right="140" w:hanging="391"/>
        <w:jc w:val="center"/>
        <w:rPr>
          <w:rFonts w:ascii="Arial" w:hAnsi="Arial"/>
          <w:b/>
        </w:rPr>
      </w:pPr>
      <w:r>
        <w:rPr>
          <w:rFonts w:ascii="Arial" w:hAnsi="Arial"/>
          <w:b/>
        </w:rPr>
        <w:t>–</w:t>
      </w:r>
      <w:r>
        <w:rPr>
          <w:rFonts w:ascii="Arial" w:hAnsi="Arial"/>
          <w:b/>
          <w:spacing w:val="-9"/>
        </w:rPr>
        <w:t xml:space="preserve"> </w:t>
      </w:r>
      <w:r>
        <w:rPr>
          <w:rFonts w:ascii="Arial" w:hAnsi="Arial"/>
          <w:b/>
        </w:rPr>
        <w:t>GRUPO</w:t>
      </w:r>
      <w:r>
        <w:rPr>
          <w:rFonts w:ascii="Arial" w:hAnsi="Arial"/>
          <w:b/>
          <w:spacing w:val="-6"/>
        </w:rPr>
        <w:t xml:space="preserve"> </w:t>
      </w:r>
      <w:r>
        <w:rPr>
          <w:rFonts w:ascii="Arial" w:hAnsi="Arial"/>
          <w:b/>
        </w:rPr>
        <w:t>DE</w:t>
      </w:r>
      <w:r>
        <w:rPr>
          <w:rFonts w:ascii="Arial" w:hAnsi="Arial"/>
          <w:b/>
          <w:spacing w:val="-3"/>
        </w:rPr>
        <w:t xml:space="preserve"> </w:t>
      </w:r>
      <w:r>
        <w:rPr>
          <w:rFonts w:ascii="Arial" w:hAnsi="Arial"/>
          <w:b/>
        </w:rPr>
        <w:t>ATIVIDADES</w:t>
      </w:r>
      <w:r>
        <w:rPr>
          <w:rFonts w:ascii="Arial" w:hAnsi="Arial"/>
          <w:b/>
          <w:spacing w:val="-4"/>
        </w:rPr>
        <w:t xml:space="preserve"> </w:t>
      </w:r>
      <w:r>
        <w:rPr>
          <w:rFonts w:ascii="Arial" w:hAnsi="Arial"/>
          <w:b/>
        </w:rPr>
        <w:t>EM</w:t>
      </w:r>
      <w:r>
        <w:rPr>
          <w:rFonts w:ascii="Arial" w:hAnsi="Arial"/>
          <w:b/>
          <w:spacing w:val="-4"/>
        </w:rPr>
        <w:t xml:space="preserve"> </w:t>
      </w:r>
      <w:r>
        <w:rPr>
          <w:rFonts w:ascii="Arial" w:hAnsi="Arial"/>
          <w:b/>
        </w:rPr>
        <w:t>SEGURANÇÃO</w:t>
      </w:r>
      <w:r>
        <w:rPr>
          <w:rFonts w:ascii="Arial" w:hAnsi="Arial"/>
          <w:b/>
          <w:spacing w:val="-3"/>
        </w:rPr>
        <w:t xml:space="preserve"> </w:t>
      </w:r>
      <w:r>
        <w:rPr>
          <w:rFonts w:ascii="Arial" w:hAnsi="Arial"/>
          <w:b/>
        </w:rPr>
        <w:t>PÚBLICA</w:t>
      </w:r>
      <w:r>
        <w:rPr>
          <w:rFonts w:ascii="Arial" w:hAnsi="Arial"/>
          <w:b/>
          <w:spacing w:val="-7"/>
        </w:rPr>
        <w:t xml:space="preserve"> </w:t>
      </w:r>
      <w:r>
        <w:rPr>
          <w:rFonts w:ascii="Arial" w:hAnsi="Arial"/>
          <w:b/>
        </w:rPr>
        <w:t>–</w:t>
      </w:r>
      <w:r>
        <w:rPr>
          <w:rFonts w:ascii="Arial" w:hAnsi="Arial"/>
          <w:b/>
          <w:spacing w:val="-4"/>
        </w:rPr>
        <w:t xml:space="preserve"> </w:t>
      </w:r>
      <w:r>
        <w:rPr>
          <w:rFonts w:ascii="Arial" w:hAnsi="Arial"/>
          <w:b/>
          <w:spacing w:val="-5"/>
        </w:rPr>
        <w:t>80</w:t>
      </w:r>
    </w:p>
    <w:p w:rsidR="00B97F88" w:rsidRDefault="00B97F88">
      <w:pPr>
        <w:pStyle w:val="Corpodetexto"/>
        <w:rPr>
          <w:rFonts w:ascii="Arial"/>
          <w:b/>
        </w:rPr>
      </w:pPr>
    </w:p>
    <w:p w:rsidR="00B97F88" w:rsidRDefault="00B97F88">
      <w:pPr>
        <w:pStyle w:val="Corpodetexto"/>
        <w:spacing w:before="119"/>
        <w:rPr>
          <w:rFonts w:ascii="Arial"/>
          <w:b/>
        </w:rPr>
      </w:pPr>
    </w:p>
    <w:p w:rsidR="00B97F88" w:rsidRDefault="003B4A00">
      <w:pPr>
        <w:ind w:left="285"/>
        <w:rPr>
          <w:sz w:val="20"/>
        </w:rPr>
      </w:pPr>
      <w:r>
        <w:rPr>
          <w:sz w:val="20"/>
        </w:rPr>
        <w:t>-</w:t>
      </w:r>
      <w:r>
        <w:rPr>
          <w:spacing w:val="-5"/>
          <w:sz w:val="20"/>
        </w:rPr>
        <w:t xml:space="preserve"> </w:t>
      </w:r>
      <w:r>
        <w:rPr>
          <w:sz w:val="20"/>
        </w:rPr>
        <w:t>GUARDA</w:t>
      </w:r>
      <w:r>
        <w:rPr>
          <w:spacing w:val="-4"/>
          <w:sz w:val="20"/>
        </w:rPr>
        <w:t xml:space="preserve"> </w:t>
      </w:r>
      <w:r>
        <w:rPr>
          <w:sz w:val="20"/>
        </w:rPr>
        <w:t>CIVIL</w:t>
      </w:r>
      <w:r>
        <w:rPr>
          <w:spacing w:val="-4"/>
          <w:sz w:val="20"/>
        </w:rPr>
        <w:t xml:space="preserve"> </w:t>
      </w:r>
      <w:r>
        <w:rPr>
          <w:spacing w:val="-2"/>
          <w:sz w:val="20"/>
        </w:rPr>
        <w:t>MUNICIPAL</w:t>
      </w:r>
    </w:p>
    <w:p w:rsidR="00B97F88" w:rsidRDefault="00B97F88">
      <w:pPr>
        <w:pStyle w:val="Corpodetexto"/>
        <w:spacing w:before="90"/>
        <w:rPr>
          <w:sz w:val="20"/>
        </w:rPr>
      </w:pPr>
    </w:p>
    <w:p w:rsidR="00B97F88" w:rsidRDefault="003B4A00">
      <w:pPr>
        <w:spacing w:after="4"/>
        <w:ind w:left="313" w:right="454"/>
        <w:jc w:val="center"/>
        <w:rPr>
          <w:rFonts w:ascii="Arial" w:hAnsi="Arial"/>
          <w:b/>
          <w:sz w:val="20"/>
        </w:rPr>
      </w:pPr>
      <w:r>
        <w:rPr>
          <w:rFonts w:ascii="Arial" w:hAnsi="Arial"/>
          <w:b/>
          <w:sz w:val="20"/>
        </w:rPr>
        <w:t>DENOMINAÇÃO</w:t>
      </w:r>
      <w:r>
        <w:rPr>
          <w:rFonts w:ascii="Arial" w:hAnsi="Arial"/>
          <w:b/>
          <w:spacing w:val="-10"/>
          <w:sz w:val="20"/>
        </w:rPr>
        <w:t xml:space="preserve"> </w:t>
      </w:r>
      <w:r>
        <w:rPr>
          <w:rFonts w:ascii="Arial" w:hAnsi="Arial"/>
          <w:b/>
          <w:sz w:val="20"/>
        </w:rPr>
        <w:t>DO</w:t>
      </w:r>
      <w:r>
        <w:rPr>
          <w:rFonts w:ascii="Arial" w:hAnsi="Arial"/>
          <w:b/>
          <w:spacing w:val="-9"/>
          <w:sz w:val="20"/>
        </w:rPr>
        <w:t xml:space="preserve"> </w:t>
      </w:r>
      <w:r>
        <w:rPr>
          <w:rFonts w:ascii="Arial" w:hAnsi="Arial"/>
          <w:b/>
          <w:spacing w:val="-2"/>
          <w:sz w:val="20"/>
        </w:rPr>
        <w:t>GRUPO</w:t>
      </w:r>
    </w:p>
    <w:p w:rsidR="00B97F88" w:rsidRDefault="003B4A00">
      <w:pPr>
        <w:pStyle w:val="Corpodetexto"/>
        <w:ind w:left="1840"/>
        <w:rPr>
          <w:rFonts w:ascii="Arial"/>
          <w:sz w:val="20"/>
        </w:rPr>
      </w:pPr>
      <w:r>
        <w:rPr>
          <w:rFonts w:ascii="Arial"/>
          <w:noProof/>
          <w:sz w:val="20"/>
          <w:lang w:val="pt-BR" w:eastAsia="pt-BR"/>
        </w:rPr>
        <mc:AlternateContent>
          <mc:Choice Requires="wps">
            <w:drawing>
              <wp:inline distT="0" distB="0" distL="0" distR="0">
                <wp:extent cx="3690620" cy="152400"/>
                <wp:effectExtent l="9525" t="0" r="0" b="9525"/>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0620" cy="152400"/>
                        </a:xfrm>
                        <a:prstGeom prst="rect">
                          <a:avLst/>
                        </a:prstGeom>
                        <a:ln w="6096">
                          <a:solidFill>
                            <a:srgbClr val="000000"/>
                          </a:solidFill>
                          <a:prstDash val="solid"/>
                        </a:ln>
                      </wps:spPr>
                      <wps:txbx>
                        <w:txbxContent>
                          <w:p w:rsidR="00B97F88" w:rsidRDefault="003B4A00">
                            <w:pPr>
                              <w:spacing w:line="227" w:lineRule="exact"/>
                              <w:ind w:left="931"/>
                              <w:rPr>
                                <w:sz w:val="20"/>
                              </w:rPr>
                            </w:pPr>
                            <w:r>
                              <w:rPr>
                                <w:color w:val="00AF50"/>
                                <w:sz w:val="20"/>
                              </w:rPr>
                              <w:t>ATIVIDADES</w:t>
                            </w:r>
                            <w:r>
                              <w:rPr>
                                <w:color w:val="00AF50"/>
                                <w:spacing w:val="-9"/>
                                <w:sz w:val="20"/>
                              </w:rPr>
                              <w:t xml:space="preserve"> </w:t>
                            </w:r>
                            <w:r>
                              <w:rPr>
                                <w:color w:val="00AF50"/>
                                <w:sz w:val="20"/>
                              </w:rPr>
                              <w:t>EM</w:t>
                            </w:r>
                            <w:r>
                              <w:rPr>
                                <w:color w:val="00AF50"/>
                                <w:spacing w:val="-9"/>
                                <w:sz w:val="20"/>
                              </w:rPr>
                              <w:t xml:space="preserve"> </w:t>
                            </w:r>
                            <w:r>
                              <w:rPr>
                                <w:color w:val="00AF50"/>
                                <w:sz w:val="20"/>
                              </w:rPr>
                              <w:t>SEGURANÇÃO</w:t>
                            </w:r>
                            <w:r>
                              <w:rPr>
                                <w:color w:val="00AF50"/>
                                <w:spacing w:val="-7"/>
                                <w:sz w:val="20"/>
                              </w:rPr>
                              <w:t xml:space="preserve"> </w:t>
                            </w:r>
                            <w:r>
                              <w:rPr>
                                <w:color w:val="00AF50"/>
                                <w:spacing w:val="-2"/>
                                <w:sz w:val="20"/>
                              </w:rPr>
                              <w:t>PÚBLICA</w:t>
                            </w:r>
                          </w:p>
                        </w:txbxContent>
                      </wps:txbx>
                      <wps:bodyPr wrap="square" lIns="0" tIns="0" rIns="0" bIns="0" rtlCol="0">
                        <a:noAutofit/>
                      </wps:bodyPr>
                    </wps:wsp>
                  </a:graphicData>
                </a:graphic>
              </wp:inline>
            </w:drawing>
          </mc:Choice>
          <mc:Fallback>
            <w:pict>
              <v:shape id="Textbox 423" o:spid="_x0000_s1284" type="#_x0000_t202" style="width:290.6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" filled="f" strokeweight=".48pt">
                <v:path arrowok="t"/>
                <v:textbox inset="0,0,0,0">
                  <w:txbxContent>
                    <w:p w:rsidR="00B97F88" w:rsidRDefault="003B4A00">
                      <w:pPr>
                        <w:spacing w:line="227" w:lineRule="exact"/>
                        <w:ind w:left="931"/>
                        <w:rPr>
                          <w:sz w:val="20"/>
                        </w:rPr>
                      </w:pPr>
                      <w:r>
                        <w:rPr>
                          <w:color w:val="00AF50"/>
                          <w:sz w:val="20"/>
                        </w:rPr>
                        <w:t>ATIVIDADES</w:t>
                      </w:r>
                      <w:r>
                        <w:rPr>
                          <w:color w:val="00AF50"/>
                          <w:spacing w:val="-9"/>
                          <w:sz w:val="20"/>
                        </w:rPr>
                        <w:t xml:space="preserve"> </w:t>
                      </w:r>
                      <w:r>
                        <w:rPr>
                          <w:color w:val="00AF50"/>
                          <w:sz w:val="20"/>
                        </w:rPr>
                        <w:t>EM</w:t>
                      </w:r>
                      <w:r>
                        <w:rPr>
                          <w:color w:val="00AF50"/>
                          <w:spacing w:val="-9"/>
                          <w:sz w:val="20"/>
                        </w:rPr>
                        <w:t xml:space="preserve"> </w:t>
                      </w:r>
                      <w:r>
                        <w:rPr>
                          <w:color w:val="00AF50"/>
                          <w:sz w:val="20"/>
                        </w:rPr>
                        <w:t>SEGURANÇÃO</w:t>
                      </w:r>
                      <w:r>
                        <w:rPr>
                          <w:color w:val="00AF50"/>
                          <w:spacing w:val="-7"/>
                          <w:sz w:val="20"/>
                        </w:rPr>
                        <w:t xml:space="preserve"> </w:t>
                      </w:r>
                      <w:r>
                        <w:rPr>
                          <w:color w:val="00AF50"/>
                          <w:spacing w:val="-2"/>
                          <w:sz w:val="20"/>
                        </w:rPr>
                        <w:t>PÚBLICA</w:t>
                      </w:r>
                    </w:p>
                  </w:txbxContent>
                </v:textbox>
                <w10:anchorlock/>
              </v:shape>
            </w:pict>
          </mc:Fallback>
        </mc:AlternateContent>
      </w:r>
    </w:p>
    <w:p w:rsidR="00B97F88" w:rsidRDefault="00B97F88">
      <w:pPr>
        <w:pStyle w:val="Corpodetexto"/>
        <w:spacing w:before="195"/>
        <w:rPr>
          <w:rFonts w:ascii="Arial"/>
          <w:b/>
          <w:sz w:val="20"/>
        </w:rPr>
      </w:pPr>
    </w:p>
    <w:p w:rsidR="00B97F88" w:rsidRDefault="003B4A00">
      <w:pPr>
        <w:spacing w:after="4"/>
        <w:ind w:left="313" w:right="449"/>
        <w:jc w:val="center"/>
        <w:rPr>
          <w:rFonts w:ascii="Arial" w:hAnsi="Arial"/>
          <w:b/>
          <w:sz w:val="20"/>
        </w:rPr>
      </w:pPr>
      <w:r>
        <w:rPr>
          <w:rFonts w:ascii="Arial" w:hAnsi="Arial"/>
          <w:b/>
          <w:sz w:val="20"/>
        </w:rPr>
        <w:t>DENOMINAÇÃO</w:t>
      </w:r>
      <w:r>
        <w:rPr>
          <w:rFonts w:ascii="Arial" w:hAnsi="Arial"/>
          <w:b/>
          <w:spacing w:val="-8"/>
          <w:sz w:val="20"/>
        </w:rPr>
        <w:t xml:space="preserve"> </w:t>
      </w:r>
      <w:r>
        <w:rPr>
          <w:rFonts w:ascii="Arial" w:hAnsi="Arial"/>
          <w:b/>
          <w:sz w:val="20"/>
        </w:rPr>
        <w:t>DA</w:t>
      </w:r>
      <w:r>
        <w:rPr>
          <w:rFonts w:ascii="Arial" w:hAnsi="Arial"/>
          <w:b/>
          <w:spacing w:val="-10"/>
          <w:sz w:val="20"/>
        </w:rPr>
        <w:t xml:space="preserve"> </w:t>
      </w:r>
      <w:r>
        <w:rPr>
          <w:rFonts w:ascii="Arial" w:hAnsi="Arial"/>
          <w:b/>
          <w:spacing w:val="-2"/>
          <w:sz w:val="20"/>
        </w:rPr>
        <w:t>CATEGORIA</w:t>
      </w:r>
    </w:p>
    <w:p w:rsidR="00B97F88" w:rsidRDefault="003B4A00">
      <w:pPr>
        <w:pStyle w:val="Corpodetexto"/>
        <w:ind w:left="1840"/>
        <w:rPr>
          <w:rFonts w:ascii="Arial"/>
          <w:sz w:val="20"/>
        </w:rPr>
      </w:pPr>
      <w:r>
        <w:rPr>
          <w:rFonts w:ascii="Arial"/>
          <w:noProof/>
          <w:sz w:val="20"/>
          <w:lang w:val="pt-BR" w:eastAsia="pt-BR"/>
        </w:rPr>
        <mc:AlternateContent>
          <mc:Choice Requires="wps">
            <w:drawing>
              <wp:inline distT="0" distB="0" distL="0" distR="0">
                <wp:extent cx="3690620" cy="152400"/>
                <wp:effectExtent l="9525" t="0" r="0" b="9525"/>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0620" cy="152400"/>
                        </a:xfrm>
                        <a:prstGeom prst="rect">
                          <a:avLst/>
                        </a:prstGeom>
                        <a:ln w="6096">
                          <a:solidFill>
                            <a:srgbClr val="000000"/>
                          </a:solidFill>
                          <a:prstDash val="solid"/>
                        </a:ln>
                      </wps:spPr>
                      <wps:txbx>
                        <w:txbxContent>
                          <w:p w:rsidR="00B97F88" w:rsidRDefault="003B4A00">
                            <w:pPr>
                              <w:spacing w:line="227" w:lineRule="exact"/>
                              <w:ind w:left="1622"/>
                              <w:rPr>
                                <w:sz w:val="20"/>
                              </w:rPr>
                            </w:pPr>
                            <w:r>
                              <w:rPr>
                                <w:sz w:val="20"/>
                              </w:rPr>
                              <w:t>GUARDA</w:t>
                            </w:r>
                            <w:r>
                              <w:rPr>
                                <w:spacing w:val="-7"/>
                                <w:sz w:val="20"/>
                              </w:rPr>
                              <w:t xml:space="preserve"> </w:t>
                            </w:r>
                            <w:r>
                              <w:rPr>
                                <w:sz w:val="20"/>
                              </w:rPr>
                              <w:t>CIVIL</w:t>
                            </w:r>
                            <w:r>
                              <w:rPr>
                                <w:spacing w:val="-5"/>
                                <w:sz w:val="20"/>
                              </w:rPr>
                              <w:t xml:space="preserve"> </w:t>
                            </w:r>
                            <w:r>
                              <w:rPr>
                                <w:spacing w:val="-2"/>
                                <w:sz w:val="20"/>
                              </w:rPr>
                              <w:t>MUNICIPAL</w:t>
                            </w:r>
                          </w:p>
                        </w:txbxContent>
                      </wps:txbx>
                      <wps:bodyPr wrap="square" lIns="0" tIns="0" rIns="0" bIns="0" rtlCol="0">
                        <a:noAutofit/>
                      </wps:bodyPr>
                    </wps:wsp>
                  </a:graphicData>
                </a:graphic>
              </wp:inline>
            </w:drawing>
          </mc:Choice>
          <mc:Fallback>
            <w:pict>
              <v:shape id="Textbox 424" o:spid="_x0000_s1285" type="#_x0000_t202" style="width:290.6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" filled="f" strokeweight=".48pt">
                <v:path arrowok="t"/>
                <v:textbox inset="0,0,0,0">
                  <w:txbxContent>
                    <w:p w:rsidR="00B97F88" w:rsidRDefault="003B4A00">
                      <w:pPr>
                        <w:spacing w:line="227" w:lineRule="exact"/>
                        <w:ind w:left="1622"/>
                        <w:rPr>
                          <w:sz w:val="20"/>
                        </w:rPr>
                      </w:pPr>
                      <w:r>
                        <w:rPr>
                          <w:sz w:val="20"/>
                        </w:rPr>
                        <w:t>GUARDA</w:t>
                      </w:r>
                      <w:r>
                        <w:rPr>
                          <w:spacing w:val="-7"/>
                          <w:sz w:val="20"/>
                        </w:rPr>
                        <w:t xml:space="preserve"> </w:t>
                      </w:r>
                      <w:r>
                        <w:rPr>
                          <w:sz w:val="20"/>
                        </w:rPr>
                        <w:t>CIVIL</w:t>
                      </w:r>
                      <w:r>
                        <w:rPr>
                          <w:spacing w:val="-5"/>
                          <w:sz w:val="20"/>
                        </w:rPr>
                        <w:t xml:space="preserve"> </w:t>
                      </w:r>
                      <w:r>
                        <w:rPr>
                          <w:spacing w:val="-2"/>
                          <w:sz w:val="20"/>
                        </w:rPr>
                        <w:t>MUNICIPAL</w:t>
                      </w:r>
                    </w:p>
                  </w:txbxContent>
                </v:textbox>
                <w10:anchorlock/>
              </v:shape>
            </w:pict>
          </mc:Fallback>
        </mc:AlternateContent>
      </w:r>
    </w:p>
    <w:p w:rsidR="00B97F88" w:rsidRDefault="003B4A00">
      <w:pPr>
        <w:spacing w:before="193" w:after="5"/>
        <w:ind w:left="313" w:right="450"/>
        <w:jc w:val="center"/>
        <w:rPr>
          <w:rFonts w:ascii="Arial" w:hAnsi="Arial"/>
          <w:b/>
          <w:sz w:val="20"/>
        </w:rPr>
      </w:pPr>
      <w:r>
        <w:rPr>
          <w:rFonts w:ascii="Arial" w:hAnsi="Arial"/>
          <w:b/>
          <w:spacing w:val="-2"/>
          <w:sz w:val="20"/>
        </w:rPr>
        <w:t>CÓDIGO</w:t>
      </w:r>
    </w:p>
    <w:tbl>
      <w:tblPr>
        <w:tblStyle w:val="TableNormal"/>
        <w:tblW w:w="0" w:type="auto"/>
        <w:tblInd w:w="22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0"/>
        <w:gridCol w:w="1927"/>
        <w:gridCol w:w="1867"/>
      </w:tblGrid>
      <w:tr w:rsidR="00B97F88">
        <w:trPr>
          <w:trHeight w:val="230"/>
        </w:trPr>
        <w:tc>
          <w:tcPr>
            <w:tcW w:w="1370" w:type="dxa"/>
          </w:tcPr>
          <w:p w:rsidR="00B97F88" w:rsidRDefault="003B4A00">
            <w:pPr>
              <w:pStyle w:val="TableParagraph"/>
              <w:spacing w:line="210" w:lineRule="exact"/>
              <w:ind w:left="379"/>
              <w:jc w:val="left"/>
              <w:rPr>
                <w:rFonts w:ascii="Arial"/>
                <w:b/>
                <w:sz w:val="20"/>
              </w:rPr>
            </w:pPr>
            <w:r>
              <w:rPr>
                <w:rFonts w:ascii="Arial"/>
                <w:b/>
                <w:spacing w:val="-2"/>
                <w:sz w:val="20"/>
              </w:rPr>
              <w:t>SIGLA</w:t>
            </w:r>
          </w:p>
        </w:tc>
        <w:tc>
          <w:tcPr>
            <w:tcW w:w="1927" w:type="dxa"/>
          </w:tcPr>
          <w:p w:rsidR="00B97F88" w:rsidRDefault="003B4A00">
            <w:pPr>
              <w:pStyle w:val="TableParagraph"/>
              <w:spacing w:line="210" w:lineRule="exact"/>
              <w:ind w:left="7" w:right="6"/>
              <w:rPr>
                <w:rFonts w:ascii="Arial"/>
                <w:b/>
                <w:sz w:val="20"/>
              </w:rPr>
            </w:pPr>
            <w:r>
              <w:rPr>
                <w:rFonts w:ascii="Arial"/>
                <w:b/>
                <w:spacing w:val="-2"/>
                <w:sz w:val="20"/>
              </w:rPr>
              <w:t>CLASSE</w:t>
            </w:r>
          </w:p>
        </w:tc>
        <w:tc>
          <w:tcPr>
            <w:tcW w:w="1867" w:type="dxa"/>
          </w:tcPr>
          <w:p w:rsidR="00B97F88" w:rsidRDefault="003B4A00">
            <w:pPr>
              <w:pStyle w:val="TableParagraph"/>
              <w:spacing w:line="210" w:lineRule="exact"/>
              <w:ind w:left="7" w:right="6"/>
              <w:rPr>
                <w:rFonts w:ascii="Arial" w:hAnsi="Arial"/>
                <w:b/>
                <w:sz w:val="20"/>
              </w:rPr>
            </w:pPr>
            <w:r>
              <w:rPr>
                <w:rFonts w:ascii="Arial" w:hAnsi="Arial"/>
                <w:b/>
                <w:spacing w:val="-2"/>
                <w:sz w:val="20"/>
              </w:rPr>
              <w:t>PADRÃO</w:t>
            </w:r>
          </w:p>
        </w:tc>
      </w:tr>
      <w:tr w:rsidR="00B97F88">
        <w:trPr>
          <w:trHeight w:val="230"/>
        </w:trPr>
        <w:tc>
          <w:tcPr>
            <w:tcW w:w="1370" w:type="dxa"/>
          </w:tcPr>
          <w:p w:rsidR="00B97F88" w:rsidRDefault="00B97F88">
            <w:pPr>
              <w:pStyle w:val="TableParagraph"/>
              <w:spacing w:line="240" w:lineRule="auto"/>
              <w:jc w:val="left"/>
              <w:rPr>
                <w:rFonts w:ascii="Times New Roman"/>
                <w:sz w:val="16"/>
              </w:rPr>
            </w:pPr>
          </w:p>
        </w:tc>
        <w:tc>
          <w:tcPr>
            <w:tcW w:w="1927" w:type="dxa"/>
          </w:tcPr>
          <w:p w:rsidR="00B97F88" w:rsidRDefault="003B4A00">
            <w:pPr>
              <w:pStyle w:val="TableParagraph"/>
              <w:spacing w:line="210" w:lineRule="exact"/>
              <w:ind w:left="7" w:right="7"/>
              <w:rPr>
                <w:sz w:val="20"/>
              </w:rPr>
            </w:pPr>
            <w:r>
              <w:rPr>
                <w:sz w:val="20"/>
              </w:rPr>
              <w:t>A,</w:t>
            </w:r>
            <w:r>
              <w:rPr>
                <w:spacing w:val="-3"/>
                <w:sz w:val="20"/>
              </w:rPr>
              <w:t xml:space="preserve"> </w:t>
            </w:r>
            <w:r>
              <w:rPr>
                <w:sz w:val="20"/>
              </w:rPr>
              <w:t>B,</w:t>
            </w:r>
            <w:r>
              <w:rPr>
                <w:spacing w:val="-3"/>
                <w:sz w:val="20"/>
              </w:rPr>
              <w:t xml:space="preserve"> </w:t>
            </w:r>
            <w:r>
              <w:rPr>
                <w:sz w:val="20"/>
              </w:rPr>
              <w:t>C,</w:t>
            </w:r>
            <w:r>
              <w:rPr>
                <w:spacing w:val="-2"/>
                <w:sz w:val="20"/>
              </w:rPr>
              <w:t xml:space="preserve"> </w:t>
            </w:r>
            <w:r>
              <w:rPr>
                <w:sz w:val="20"/>
              </w:rPr>
              <w:t>D,</w:t>
            </w:r>
            <w:r>
              <w:rPr>
                <w:spacing w:val="-3"/>
                <w:sz w:val="20"/>
              </w:rPr>
              <w:t xml:space="preserve"> </w:t>
            </w:r>
            <w:r>
              <w:rPr>
                <w:sz w:val="20"/>
              </w:rPr>
              <w:t>E,</w:t>
            </w:r>
            <w:r>
              <w:rPr>
                <w:spacing w:val="-2"/>
                <w:sz w:val="20"/>
              </w:rPr>
              <w:t xml:space="preserve"> </w:t>
            </w:r>
            <w:r>
              <w:rPr>
                <w:spacing w:val="-10"/>
                <w:sz w:val="20"/>
              </w:rPr>
              <w:t>F</w:t>
            </w:r>
          </w:p>
        </w:tc>
        <w:tc>
          <w:tcPr>
            <w:tcW w:w="1867" w:type="dxa"/>
          </w:tcPr>
          <w:p w:rsidR="00B97F88" w:rsidRDefault="003B4A00">
            <w:pPr>
              <w:pStyle w:val="TableParagraph"/>
              <w:spacing w:line="210" w:lineRule="exact"/>
              <w:ind w:left="7" w:right="5"/>
              <w:rPr>
                <w:sz w:val="20"/>
              </w:rPr>
            </w:pPr>
            <w:r>
              <w:rPr>
                <w:spacing w:val="-5"/>
                <w:sz w:val="20"/>
              </w:rPr>
              <w:t>07</w:t>
            </w:r>
          </w:p>
        </w:tc>
      </w:tr>
    </w:tbl>
    <w:p w:rsidR="00B97F88" w:rsidRDefault="00B97F88">
      <w:pPr>
        <w:pStyle w:val="Corpodetexto"/>
        <w:spacing w:before="225"/>
        <w:rPr>
          <w:rFonts w:ascii="Arial"/>
          <w:b/>
          <w:sz w:val="20"/>
        </w:rPr>
      </w:pPr>
    </w:p>
    <w:p w:rsidR="00B97F88" w:rsidRDefault="003B4A00">
      <w:pPr>
        <w:ind w:left="313" w:right="454"/>
        <w:jc w:val="center"/>
        <w:rPr>
          <w:rFonts w:ascii="Arial" w:hAnsi="Arial"/>
          <w:b/>
          <w:sz w:val="20"/>
        </w:rPr>
      </w:pPr>
      <w:r>
        <w:rPr>
          <w:rFonts w:ascii="Arial" w:hAnsi="Arial"/>
          <w:b/>
          <w:sz w:val="20"/>
        </w:rPr>
        <w:t>SÍNTESE</w:t>
      </w:r>
      <w:r>
        <w:rPr>
          <w:rFonts w:ascii="Arial" w:hAnsi="Arial"/>
          <w:b/>
          <w:spacing w:val="-8"/>
          <w:sz w:val="20"/>
        </w:rPr>
        <w:t xml:space="preserve"> </w:t>
      </w:r>
      <w:r>
        <w:rPr>
          <w:rFonts w:ascii="Arial" w:hAnsi="Arial"/>
          <w:b/>
          <w:sz w:val="20"/>
        </w:rPr>
        <w:t>DAS</w:t>
      </w:r>
      <w:r>
        <w:rPr>
          <w:rFonts w:ascii="Arial" w:hAnsi="Arial"/>
          <w:b/>
          <w:spacing w:val="-1"/>
          <w:sz w:val="20"/>
        </w:rPr>
        <w:t xml:space="preserve"> </w:t>
      </w:r>
      <w:r>
        <w:rPr>
          <w:rFonts w:ascii="Arial" w:hAnsi="Arial"/>
          <w:b/>
          <w:spacing w:val="-2"/>
          <w:sz w:val="20"/>
        </w:rPr>
        <w:t>ATRIBUIÇÕES</w:t>
      </w:r>
    </w:p>
    <w:p w:rsidR="00B97F88" w:rsidRDefault="003B4A00">
      <w:pPr>
        <w:pStyle w:val="Corpodetexto"/>
        <w:spacing w:before="212"/>
        <w:rPr>
          <w:rFonts w:ascii="Arial"/>
          <w:b/>
          <w:sz w:val="20"/>
        </w:rPr>
      </w:pPr>
      <w:r>
        <w:rPr>
          <w:rFonts w:ascii="Arial"/>
          <w:b/>
          <w:noProof/>
          <w:sz w:val="20"/>
          <w:lang w:val="pt-BR" w:eastAsia="pt-BR"/>
        </w:rPr>
        <mc:AlternateContent>
          <mc:Choice Requires="wps">
            <w:drawing>
              <wp:anchor distT="0" distB="0" distL="0" distR="0" simplePos="0" relativeHeight="487756800" behindDoc="1" locked="0" layoutInCell="1" allowOverlap="1">
                <wp:simplePos x="0" y="0"/>
                <wp:positionH relativeFrom="page">
                  <wp:posOffset>1016812</wp:posOffset>
                </wp:positionH>
                <wp:positionV relativeFrom="paragraph">
                  <wp:posOffset>299364</wp:posOffset>
                </wp:positionV>
                <wp:extent cx="5890260" cy="882650"/>
                <wp:effectExtent l="0" t="0" r="0" b="0"/>
                <wp:wrapTopAndBottom/>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90260" cy="882650"/>
                        </a:xfrm>
                        <a:prstGeom prst="rect">
                          <a:avLst/>
                        </a:prstGeom>
                        <a:ln w="6096">
                          <a:solidFill>
                            <a:srgbClr val="000000"/>
                          </a:solidFill>
                          <a:prstDash val="solid"/>
                        </a:ln>
                      </wps:spPr>
                      <wps:txbx>
                        <w:txbxContent>
                          <w:p w:rsidR="00B97F88" w:rsidRDefault="003B4A00">
                            <w:pPr>
                              <w:ind w:left="64" w:right="70"/>
                              <w:jc w:val="both"/>
                              <w:rPr>
                                <w:sz w:val="20"/>
                              </w:rPr>
                            </w:pPr>
                            <w:r>
                              <w:rPr>
                                <w:sz w:val="20"/>
                              </w:rPr>
                              <w:t xml:space="preserve">compreende os cargos que se destinam a orientar e executar, sob supervisão, o patrulhamento ostensivo, preventivo, uniformizado e aparelhado, na proteção à população, bens, serviços e instalações de edifícios e logradouros públicos municipais, bem como apoiar as tarefas da Prefeitura que envolvam o exercício do poder de polícia administrativa nos serviços de natureza local a cargo do </w:t>
                            </w:r>
                            <w:r>
                              <w:rPr>
                                <w:spacing w:val="-2"/>
                                <w:sz w:val="20"/>
                              </w:rPr>
                              <w:t>Município.</w:t>
                            </w:r>
                          </w:p>
                        </w:txbxContent>
                      </wps:txbx>
                      <wps:bodyPr wrap="square" lIns="0" tIns="0" rIns="0" bIns="0" rtlCol="0">
                        <a:noAutofit/>
                      </wps:bodyPr>
                    </wps:wsp>
                  </a:graphicData>
                </a:graphic>
              </wp:anchor>
            </w:drawing>
          </mc:Choice>
          <mc:Fallback>
            <w:pict>
              <v:shape id="Textbox 425" o:spid="_x0000_s1286" type="#_x0000_t202" style="position:absolute;margin-left:80.05pt;margin-top:23.55pt;width:463.8pt;height:69.5pt;z-index:-15559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" filled="f" strokeweight=".48pt">
                <v:path arrowok="t"/>
                <v:textbox inset="0,0,0,0">
                  <w:txbxContent>
                    <w:p w:rsidR="00B97F88" w:rsidRDefault="003B4A00">
                      <w:pPr>
                        <w:ind w:left="64" w:right="70"/>
                        <w:jc w:val="both"/>
                        <w:rPr>
                          <w:sz w:val="20"/>
                        </w:rPr>
                      </w:pPr>
                      <w:r>
                        <w:rPr>
                          <w:sz w:val="20"/>
                        </w:rPr>
                        <w:t xml:space="preserve">compreende os cargos que se destinam a orientar e executar, sob supervisão, o patrulhamento ostensivo, preventivo, uniformizado e aparelhado, na proteção à população, bens, serviços e instalações de edifícios e logradouros públicos municipais, bem como apoiar as tarefas da Prefeitura que envolvam o exercício do poder de polícia administrativa nos serviços de natureza local a cargo do </w:t>
                      </w:r>
                      <w:r>
                        <w:rPr>
                          <w:spacing w:val="-2"/>
                          <w:sz w:val="20"/>
                        </w:rPr>
                        <w:t>Município.</w:t>
                      </w:r>
                    </w:p>
                  </w:txbxContent>
                </v:textbox>
                <w10:wrap type="topAndBottom" anchorx="page"/>
              </v:shape>
            </w:pict>
          </mc:Fallback>
        </mc:AlternateContent>
      </w:r>
    </w:p>
    <w:p w:rsidR="00B97F88" w:rsidRDefault="00B97F88">
      <w:pPr>
        <w:pStyle w:val="Corpodetexto"/>
        <w:rPr>
          <w:rFonts w:ascii="Arial"/>
          <w:b/>
          <w:sz w:val="24"/>
        </w:rPr>
      </w:pPr>
    </w:p>
    <w:p w:rsidR="00B97F88" w:rsidRDefault="00B97F88">
      <w:pPr>
        <w:pStyle w:val="Corpodetexto"/>
        <w:spacing w:before="140"/>
        <w:rPr>
          <w:rFonts w:ascii="Arial"/>
          <w:b/>
          <w:sz w:val="24"/>
        </w:rPr>
      </w:pPr>
    </w:p>
    <w:p w:rsidR="00B97F88" w:rsidRDefault="003B4A00">
      <w:pPr>
        <w:ind w:left="285"/>
        <w:rPr>
          <w:rFonts w:ascii="Times New Roman" w:hAnsi="Times New Roman"/>
          <w:b/>
          <w:sz w:val="24"/>
        </w:rPr>
      </w:pPr>
      <w:r>
        <w:rPr>
          <w:rFonts w:ascii="Times New Roman" w:hAnsi="Times New Roman"/>
          <w:b/>
          <w:sz w:val="24"/>
        </w:rPr>
        <w:t>DESCRIÇÃO</w:t>
      </w:r>
      <w:r>
        <w:rPr>
          <w:rFonts w:ascii="Times New Roman" w:hAnsi="Times New Roman"/>
          <w:b/>
          <w:spacing w:val="-2"/>
          <w:sz w:val="24"/>
        </w:rPr>
        <w:t xml:space="preserve"> </w:t>
      </w:r>
      <w:r>
        <w:rPr>
          <w:rFonts w:ascii="Times New Roman" w:hAnsi="Times New Roman"/>
          <w:b/>
          <w:sz w:val="24"/>
        </w:rPr>
        <w:t>ANALÍTICA</w:t>
      </w:r>
      <w:r>
        <w:rPr>
          <w:rFonts w:ascii="Times New Roman" w:hAnsi="Times New Roman"/>
          <w:b/>
          <w:spacing w:val="-2"/>
          <w:sz w:val="24"/>
        </w:rPr>
        <w:t xml:space="preserve"> </w:t>
      </w:r>
      <w:r>
        <w:rPr>
          <w:rFonts w:ascii="Times New Roman" w:hAnsi="Times New Roman"/>
          <w:b/>
          <w:sz w:val="24"/>
        </w:rPr>
        <w:t>DAS</w:t>
      </w:r>
      <w:r>
        <w:rPr>
          <w:rFonts w:ascii="Times New Roman" w:hAnsi="Times New Roman"/>
          <w:b/>
          <w:spacing w:val="-1"/>
          <w:sz w:val="24"/>
        </w:rPr>
        <w:t xml:space="preserve"> </w:t>
      </w:r>
      <w:r>
        <w:rPr>
          <w:rFonts w:ascii="Times New Roman" w:hAnsi="Times New Roman"/>
          <w:b/>
          <w:spacing w:val="-2"/>
          <w:sz w:val="24"/>
        </w:rPr>
        <w:t>ATRIBUIÇÕES:</w:t>
      </w:r>
    </w:p>
    <w:p w:rsidR="00B97F88" w:rsidRDefault="003B4A00">
      <w:pPr>
        <w:pStyle w:val="PargrafodaLista"/>
        <w:numPr>
          <w:ilvl w:val="0"/>
          <w:numId w:val="18"/>
        </w:numPr>
        <w:tabs>
          <w:tab w:val="left" w:pos="442"/>
        </w:tabs>
        <w:spacing w:before="37"/>
        <w:ind w:right="428" w:firstLine="0"/>
        <w:rPr>
          <w:rFonts w:ascii="Times New Roman" w:hAnsi="Times New Roman"/>
          <w:sz w:val="24"/>
        </w:rPr>
      </w:pPr>
      <w:r>
        <w:rPr>
          <w:rFonts w:ascii="Times New Roman" w:hAnsi="Times New Roman"/>
          <w:sz w:val="24"/>
        </w:rPr>
        <w:t>Cumprir com exatidão e presteza as determinações deste regulamento, das leis municipais, bem como as instruções que forem baixadas por seus superiores;</w:t>
      </w:r>
    </w:p>
    <w:p w:rsidR="00B97F88" w:rsidRDefault="003B4A00">
      <w:pPr>
        <w:pStyle w:val="PargrafodaLista"/>
        <w:numPr>
          <w:ilvl w:val="0"/>
          <w:numId w:val="18"/>
        </w:numPr>
        <w:tabs>
          <w:tab w:val="left" w:pos="423"/>
        </w:tabs>
        <w:ind w:left="423" w:hanging="138"/>
        <w:rPr>
          <w:rFonts w:ascii="Times New Roman" w:hAnsi="Times New Roman"/>
          <w:sz w:val="24"/>
        </w:rPr>
      </w:pPr>
      <w:r>
        <w:rPr>
          <w:rFonts w:ascii="Times New Roman" w:hAnsi="Times New Roman"/>
          <w:sz w:val="24"/>
        </w:rPr>
        <w:t>Comparecer</w:t>
      </w:r>
      <w:r>
        <w:rPr>
          <w:rFonts w:ascii="Times New Roman" w:hAnsi="Times New Roman"/>
          <w:spacing w:val="-1"/>
          <w:sz w:val="24"/>
        </w:rPr>
        <w:t xml:space="preserve"> </w:t>
      </w:r>
      <w:r>
        <w:rPr>
          <w:rFonts w:ascii="Times New Roman" w:hAnsi="Times New Roman"/>
          <w:sz w:val="24"/>
        </w:rPr>
        <w:t>pontualmente</w:t>
      </w:r>
      <w:r>
        <w:rPr>
          <w:rFonts w:ascii="Times New Roman" w:hAnsi="Times New Roman"/>
          <w:spacing w:val="-1"/>
          <w:sz w:val="24"/>
        </w:rPr>
        <w:t xml:space="preserve"> </w:t>
      </w:r>
      <w:r>
        <w:rPr>
          <w:rFonts w:ascii="Times New Roman" w:hAnsi="Times New Roman"/>
          <w:sz w:val="24"/>
        </w:rPr>
        <w:t>e</w:t>
      </w:r>
      <w:r>
        <w:rPr>
          <w:rFonts w:ascii="Times New Roman" w:hAnsi="Times New Roman"/>
          <w:spacing w:val="-3"/>
          <w:sz w:val="24"/>
        </w:rPr>
        <w:t xml:space="preserve"> </w:t>
      </w:r>
      <w:r>
        <w:rPr>
          <w:rFonts w:ascii="Times New Roman" w:hAnsi="Times New Roman"/>
          <w:sz w:val="24"/>
        </w:rPr>
        <w:t>devidamente</w:t>
      </w:r>
      <w:r>
        <w:rPr>
          <w:rFonts w:ascii="Times New Roman" w:hAnsi="Times New Roman"/>
          <w:spacing w:val="1"/>
          <w:sz w:val="24"/>
        </w:rPr>
        <w:t xml:space="preserve"> </w:t>
      </w:r>
      <w:r>
        <w:rPr>
          <w:rFonts w:ascii="Times New Roman" w:hAnsi="Times New Roman"/>
          <w:sz w:val="24"/>
        </w:rPr>
        <w:t>trajado,</w:t>
      </w:r>
      <w:r>
        <w:rPr>
          <w:rFonts w:ascii="Times New Roman" w:hAnsi="Times New Roman"/>
          <w:spacing w:val="-1"/>
          <w:sz w:val="24"/>
        </w:rPr>
        <w:t xml:space="preserve"> </w:t>
      </w:r>
      <w:r>
        <w:rPr>
          <w:rFonts w:ascii="Times New Roman" w:hAnsi="Times New Roman"/>
          <w:sz w:val="24"/>
        </w:rPr>
        <w:t>no</w:t>
      </w:r>
      <w:r>
        <w:rPr>
          <w:rFonts w:ascii="Times New Roman" w:hAnsi="Times New Roman"/>
          <w:spacing w:val="-1"/>
          <w:sz w:val="24"/>
        </w:rPr>
        <w:t xml:space="preserve"> </w:t>
      </w:r>
      <w:r>
        <w:rPr>
          <w:rFonts w:ascii="Times New Roman" w:hAnsi="Times New Roman"/>
          <w:sz w:val="24"/>
        </w:rPr>
        <w:t>posto</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1"/>
          <w:sz w:val="24"/>
        </w:rPr>
        <w:t xml:space="preserve"> </w:t>
      </w:r>
      <w:r>
        <w:rPr>
          <w:rFonts w:ascii="Times New Roman" w:hAnsi="Times New Roman"/>
          <w:spacing w:val="-2"/>
          <w:sz w:val="24"/>
        </w:rPr>
        <w:t>serviço;</w:t>
      </w:r>
    </w:p>
    <w:p w:rsidR="00B97F88" w:rsidRDefault="003B4A00">
      <w:pPr>
        <w:pStyle w:val="PargrafodaLista"/>
        <w:numPr>
          <w:ilvl w:val="0"/>
          <w:numId w:val="18"/>
        </w:numPr>
        <w:tabs>
          <w:tab w:val="left" w:pos="488"/>
        </w:tabs>
        <w:ind w:right="430" w:firstLine="0"/>
        <w:rPr>
          <w:rFonts w:ascii="Times New Roman" w:hAnsi="Times New Roman"/>
          <w:sz w:val="24"/>
        </w:rPr>
      </w:pPr>
      <w:r>
        <w:rPr>
          <w:rFonts w:ascii="Times New Roman" w:hAnsi="Times New Roman"/>
          <w:sz w:val="24"/>
        </w:rPr>
        <w:t>Respeitar</w:t>
      </w:r>
      <w:r>
        <w:rPr>
          <w:rFonts w:ascii="Times New Roman" w:hAnsi="Times New Roman"/>
          <w:spacing w:val="40"/>
          <w:sz w:val="24"/>
        </w:rPr>
        <w:t xml:space="preserve"> </w:t>
      </w:r>
      <w:r>
        <w:rPr>
          <w:rFonts w:ascii="Times New Roman" w:hAnsi="Times New Roman"/>
          <w:sz w:val="24"/>
        </w:rPr>
        <w:t>e</w:t>
      </w:r>
      <w:r>
        <w:rPr>
          <w:rFonts w:ascii="Times New Roman" w:hAnsi="Times New Roman"/>
          <w:spacing w:val="40"/>
          <w:sz w:val="24"/>
        </w:rPr>
        <w:t xml:space="preserve"> </w:t>
      </w:r>
      <w:r>
        <w:rPr>
          <w:rFonts w:ascii="Times New Roman" w:hAnsi="Times New Roman"/>
          <w:sz w:val="24"/>
        </w:rPr>
        <w:t>obeceder</w:t>
      </w:r>
      <w:r>
        <w:rPr>
          <w:rFonts w:ascii="Times New Roman" w:hAnsi="Times New Roman"/>
          <w:spacing w:val="40"/>
          <w:sz w:val="24"/>
        </w:rPr>
        <w:t xml:space="preserve"> </w:t>
      </w:r>
      <w:r>
        <w:rPr>
          <w:rFonts w:ascii="Times New Roman" w:hAnsi="Times New Roman"/>
          <w:sz w:val="24"/>
        </w:rPr>
        <w:t>os</w:t>
      </w:r>
      <w:r>
        <w:rPr>
          <w:rFonts w:ascii="Times New Roman" w:hAnsi="Times New Roman"/>
          <w:spacing w:val="40"/>
          <w:sz w:val="24"/>
        </w:rPr>
        <w:t xml:space="preserve"> </w:t>
      </w:r>
      <w:r>
        <w:rPr>
          <w:rFonts w:ascii="Times New Roman" w:hAnsi="Times New Roman"/>
          <w:sz w:val="24"/>
        </w:rPr>
        <w:t>códigos</w:t>
      </w:r>
      <w:r>
        <w:rPr>
          <w:rFonts w:ascii="Times New Roman" w:hAnsi="Times New Roman"/>
          <w:spacing w:val="40"/>
          <w:sz w:val="24"/>
        </w:rPr>
        <w:t xml:space="preserve"> </w:t>
      </w:r>
      <w:r>
        <w:rPr>
          <w:rFonts w:ascii="Times New Roman" w:hAnsi="Times New Roman"/>
          <w:sz w:val="24"/>
        </w:rPr>
        <w:t>de</w:t>
      </w:r>
      <w:r>
        <w:rPr>
          <w:rFonts w:ascii="Times New Roman" w:hAnsi="Times New Roman"/>
          <w:spacing w:val="40"/>
          <w:sz w:val="24"/>
        </w:rPr>
        <w:t xml:space="preserve"> </w:t>
      </w:r>
      <w:r>
        <w:rPr>
          <w:rFonts w:ascii="Times New Roman" w:hAnsi="Times New Roman"/>
          <w:sz w:val="24"/>
        </w:rPr>
        <w:t>conduta,</w:t>
      </w:r>
      <w:r>
        <w:rPr>
          <w:rFonts w:ascii="Times New Roman" w:hAnsi="Times New Roman"/>
          <w:spacing w:val="40"/>
          <w:sz w:val="24"/>
        </w:rPr>
        <w:t xml:space="preserve"> </w:t>
      </w:r>
      <w:r>
        <w:rPr>
          <w:rFonts w:ascii="Times New Roman" w:hAnsi="Times New Roman"/>
          <w:sz w:val="24"/>
        </w:rPr>
        <w:t>vestimenta</w:t>
      </w:r>
      <w:r>
        <w:rPr>
          <w:rFonts w:ascii="Times New Roman" w:hAnsi="Times New Roman"/>
          <w:spacing w:val="40"/>
          <w:sz w:val="24"/>
        </w:rPr>
        <w:t xml:space="preserve"> </w:t>
      </w:r>
      <w:r>
        <w:rPr>
          <w:rFonts w:ascii="Times New Roman" w:hAnsi="Times New Roman"/>
          <w:sz w:val="24"/>
        </w:rPr>
        <w:t>e</w:t>
      </w:r>
      <w:r>
        <w:rPr>
          <w:rFonts w:ascii="Times New Roman" w:hAnsi="Times New Roman"/>
          <w:spacing w:val="40"/>
          <w:sz w:val="24"/>
        </w:rPr>
        <w:t xml:space="preserve"> </w:t>
      </w:r>
      <w:r>
        <w:rPr>
          <w:rFonts w:ascii="Times New Roman" w:hAnsi="Times New Roman"/>
          <w:sz w:val="24"/>
        </w:rPr>
        <w:t>apresentação</w:t>
      </w:r>
      <w:r>
        <w:rPr>
          <w:rFonts w:ascii="Times New Roman" w:hAnsi="Times New Roman"/>
          <w:spacing w:val="40"/>
          <w:sz w:val="24"/>
        </w:rPr>
        <w:t xml:space="preserve"> </w:t>
      </w:r>
      <w:r>
        <w:rPr>
          <w:rFonts w:ascii="Times New Roman" w:hAnsi="Times New Roman"/>
          <w:sz w:val="24"/>
        </w:rPr>
        <w:t>editados</w:t>
      </w:r>
      <w:r>
        <w:rPr>
          <w:rFonts w:ascii="Times New Roman" w:hAnsi="Times New Roman"/>
          <w:spacing w:val="40"/>
          <w:sz w:val="24"/>
        </w:rPr>
        <w:t xml:space="preserve"> </w:t>
      </w:r>
      <w:r>
        <w:rPr>
          <w:rFonts w:ascii="Times New Roman" w:hAnsi="Times New Roman"/>
          <w:sz w:val="24"/>
        </w:rPr>
        <w:t>pelo</w:t>
      </w:r>
      <w:r>
        <w:rPr>
          <w:rFonts w:ascii="Times New Roman" w:hAnsi="Times New Roman"/>
          <w:spacing w:val="80"/>
          <w:sz w:val="24"/>
        </w:rPr>
        <w:t xml:space="preserve"> </w:t>
      </w:r>
      <w:r>
        <w:rPr>
          <w:rFonts w:ascii="Times New Roman" w:hAnsi="Times New Roman"/>
          <w:sz w:val="24"/>
        </w:rPr>
        <w:t>Secretário ou Comandante da Guarda;</w:t>
      </w:r>
    </w:p>
    <w:p w:rsidR="00B97F88" w:rsidRDefault="003B4A00">
      <w:pPr>
        <w:pStyle w:val="PargrafodaLista"/>
        <w:numPr>
          <w:ilvl w:val="0"/>
          <w:numId w:val="18"/>
        </w:numPr>
        <w:tabs>
          <w:tab w:val="left" w:pos="507"/>
        </w:tabs>
        <w:ind w:right="424" w:firstLine="0"/>
        <w:rPr>
          <w:rFonts w:ascii="Times New Roman" w:hAnsi="Times New Roman"/>
          <w:sz w:val="24"/>
        </w:rPr>
      </w:pPr>
      <w:r>
        <w:rPr>
          <w:rFonts w:ascii="Times New Roman" w:hAnsi="Times New Roman"/>
          <w:sz w:val="24"/>
        </w:rPr>
        <w:t>Comparecer</w:t>
      </w:r>
      <w:r>
        <w:rPr>
          <w:rFonts w:ascii="Times New Roman" w:hAnsi="Times New Roman"/>
          <w:spacing w:val="80"/>
          <w:sz w:val="24"/>
        </w:rPr>
        <w:t xml:space="preserve"> </w:t>
      </w:r>
      <w:r>
        <w:rPr>
          <w:rFonts w:ascii="Times New Roman" w:hAnsi="Times New Roman"/>
          <w:sz w:val="24"/>
        </w:rPr>
        <w:t>à</w:t>
      </w:r>
      <w:r>
        <w:rPr>
          <w:rFonts w:ascii="Times New Roman" w:hAnsi="Times New Roman"/>
          <w:spacing w:val="79"/>
          <w:sz w:val="24"/>
        </w:rPr>
        <w:t xml:space="preserve"> </w:t>
      </w:r>
      <w:r>
        <w:rPr>
          <w:rFonts w:ascii="Times New Roman" w:hAnsi="Times New Roman"/>
          <w:sz w:val="24"/>
        </w:rPr>
        <w:t>sede</w:t>
      </w:r>
      <w:r>
        <w:rPr>
          <w:rFonts w:ascii="Times New Roman" w:hAnsi="Times New Roman"/>
          <w:spacing w:val="80"/>
          <w:sz w:val="24"/>
        </w:rPr>
        <w:t xml:space="preserve"> </w:t>
      </w:r>
      <w:r>
        <w:rPr>
          <w:rFonts w:ascii="Times New Roman" w:hAnsi="Times New Roman"/>
          <w:sz w:val="24"/>
        </w:rPr>
        <w:t>da</w:t>
      </w:r>
      <w:r>
        <w:rPr>
          <w:rFonts w:ascii="Times New Roman" w:hAnsi="Times New Roman"/>
          <w:spacing w:val="79"/>
          <w:sz w:val="24"/>
        </w:rPr>
        <w:t xml:space="preserve"> </w:t>
      </w:r>
      <w:r>
        <w:rPr>
          <w:rFonts w:ascii="Times New Roman" w:hAnsi="Times New Roman"/>
          <w:sz w:val="24"/>
        </w:rPr>
        <w:t>Guarda</w:t>
      </w:r>
      <w:r>
        <w:rPr>
          <w:rFonts w:ascii="Times New Roman" w:hAnsi="Times New Roman"/>
          <w:spacing w:val="79"/>
          <w:sz w:val="24"/>
        </w:rPr>
        <w:t xml:space="preserve"> </w:t>
      </w:r>
      <w:r>
        <w:rPr>
          <w:rFonts w:ascii="Times New Roman" w:hAnsi="Times New Roman"/>
          <w:sz w:val="24"/>
        </w:rPr>
        <w:t>Civil</w:t>
      </w:r>
      <w:r>
        <w:rPr>
          <w:rFonts w:ascii="Times New Roman" w:hAnsi="Times New Roman"/>
          <w:spacing w:val="80"/>
          <w:sz w:val="24"/>
        </w:rPr>
        <w:t xml:space="preserve"> </w:t>
      </w:r>
      <w:r>
        <w:rPr>
          <w:rFonts w:ascii="Times New Roman" w:hAnsi="Times New Roman"/>
          <w:sz w:val="24"/>
        </w:rPr>
        <w:t>Municipal,</w:t>
      </w:r>
      <w:r>
        <w:rPr>
          <w:rFonts w:ascii="Times New Roman" w:hAnsi="Times New Roman"/>
          <w:spacing w:val="80"/>
          <w:sz w:val="24"/>
        </w:rPr>
        <w:t xml:space="preserve"> </w:t>
      </w:r>
      <w:r>
        <w:rPr>
          <w:rFonts w:ascii="Times New Roman" w:hAnsi="Times New Roman"/>
          <w:sz w:val="24"/>
        </w:rPr>
        <w:t>terminado</w:t>
      </w:r>
      <w:r>
        <w:rPr>
          <w:rFonts w:ascii="Times New Roman" w:hAnsi="Times New Roman"/>
          <w:spacing w:val="80"/>
          <w:sz w:val="24"/>
        </w:rPr>
        <w:t xml:space="preserve"> </w:t>
      </w:r>
      <w:r>
        <w:rPr>
          <w:rFonts w:ascii="Times New Roman" w:hAnsi="Times New Roman"/>
          <w:sz w:val="24"/>
        </w:rPr>
        <w:t>o</w:t>
      </w:r>
      <w:r>
        <w:rPr>
          <w:rFonts w:ascii="Times New Roman" w:hAnsi="Times New Roman"/>
          <w:spacing w:val="80"/>
          <w:sz w:val="24"/>
        </w:rPr>
        <w:t xml:space="preserve"> </w:t>
      </w:r>
      <w:r>
        <w:rPr>
          <w:rFonts w:ascii="Times New Roman" w:hAnsi="Times New Roman"/>
          <w:sz w:val="24"/>
        </w:rPr>
        <w:t>serviço,</w:t>
      </w:r>
      <w:r>
        <w:rPr>
          <w:rFonts w:ascii="Times New Roman" w:hAnsi="Times New Roman"/>
          <w:spacing w:val="80"/>
          <w:sz w:val="24"/>
        </w:rPr>
        <w:t xml:space="preserve"> </w:t>
      </w:r>
      <w:r>
        <w:rPr>
          <w:rFonts w:ascii="Times New Roman" w:hAnsi="Times New Roman"/>
          <w:sz w:val="24"/>
        </w:rPr>
        <w:t>e</w:t>
      </w:r>
      <w:r>
        <w:rPr>
          <w:rFonts w:ascii="Times New Roman" w:hAnsi="Times New Roman"/>
          <w:spacing w:val="80"/>
          <w:sz w:val="24"/>
        </w:rPr>
        <w:t xml:space="preserve"> </w:t>
      </w:r>
      <w:r>
        <w:rPr>
          <w:rFonts w:ascii="Times New Roman" w:hAnsi="Times New Roman"/>
          <w:sz w:val="24"/>
        </w:rPr>
        <w:t>entregar</w:t>
      </w:r>
      <w:r>
        <w:rPr>
          <w:rFonts w:ascii="Times New Roman" w:hAnsi="Times New Roman"/>
          <w:spacing w:val="80"/>
          <w:sz w:val="24"/>
        </w:rPr>
        <w:t xml:space="preserve"> </w:t>
      </w:r>
      <w:r>
        <w:rPr>
          <w:rFonts w:ascii="Times New Roman" w:hAnsi="Times New Roman"/>
          <w:sz w:val="24"/>
        </w:rPr>
        <w:t>os equipamentos utilizados, bem como preencher os registros de ocorrência;</w:t>
      </w:r>
    </w:p>
    <w:p w:rsidR="00B97F88" w:rsidRDefault="003B4A00">
      <w:pPr>
        <w:pStyle w:val="PargrafodaLista"/>
        <w:numPr>
          <w:ilvl w:val="0"/>
          <w:numId w:val="18"/>
        </w:numPr>
        <w:tabs>
          <w:tab w:val="left" w:pos="466"/>
        </w:tabs>
        <w:ind w:right="421" w:firstLine="0"/>
        <w:jc w:val="both"/>
        <w:rPr>
          <w:rFonts w:ascii="Times New Roman" w:hAnsi="Times New Roman"/>
          <w:sz w:val="24"/>
        </w:rPr>
      </w:pPr>
      <w:r>
        <w:rPr>
          <w:rFonts w:ascii="Times New Roman" w:hAnsi="Times New Roman"/>
          <w:sz w:val="24"/>
        </w:rPr>
        <w:t xml:space="preserve">Conhecer a planta da cidade, seu sistema viário e localizações das repartições públicas, estabelecimentos públicos e particulares de assistência e segurança, farmácias, médicos, hotéis, pontos de estabelecimentos de ônibus e automóveis, bem como os pontos turísticos do </w:t>
      </w:r>
      <w:r>
        <w:rPr>
          <w:rFonts w:ascii="Times New Roman" w:hAnsi="Times New Roman"/>
          <w:spacing w:val="-2"/>
          <w:sz w:val="24"/>
        </w:rPr>
        <w:t>município;</w:t>
      </w:r>
    </w:p>
    <w:p w:rsidR="00B97F88" w:rsidRDefault="003B4A00">
      <w:pPr>
        <w:ind w:left="285" w:right="421"/>
        <w:jc w:val="both"/>
        <w:rPr>
          <w:rFonts w:ascii="Times New Roman" w:hAnsi="Times New Roman"/>
          <w:sz w:val="24"/>
        </w:rPr>
      </w:pPr>
      <w:r>
        <w:rPr>
          <w:rFonts w:ascii="Times New Roman" w:hAnsi="Times New Roman"/>
          <w:sz w:val="24"/>
        </w:rPr>
        <w:t>-Tratar com urbanidade as pessoas com quem tenham que se entender, valendo-se do uso progressivo da força quando necessário, e, dentro dos justos limites de suas atribuições;</w:t>
      </w:r>
    </w:p>
    <w:p w:rsidR="00B97F88" w:rsidRDefault="003B4A00">
      <w:pPr>
        <w:pStyle w:val="PargrafodaLista"/>
        <w:numPr>
          <w:ilvl w:val="0"/>
          <w:numId w:val="18"/>
        </w:numPr>
        <w:tabs>
          <w:tab w:val="left" w:pos="425"/>
        </w:tabs>
        <w:ind w:right="428" w:firstLine="0"/>
        <w:jc w:val="both"/>
        <w:rPr>
          <w:rFonts w:ascii="Times New Roman" w:hAnsi="Times New Roman"/>
          <w:sz w:val="24"/>
        </w:rPr>
      </w:pPr>
      <w:r>
        <w:rPr>
          <w:rFonts w:ascii="Times New Roman" w:hAnsi="Times New Roman"/>
          <w:sz w:val="24"/>
        </w:rPr>
        <w:t>Entregar</w:t>
      </w:r>
      <w:r>
        <w:rPr>
          <w:rFonts w:ascii="Times New Roman" w:hAnsi="Times New Roman"/>
          <w:spacing w:val="-2"/>
          <w:sz w:val="24"/>
        </w:rPr>
        <w:t xml:space="preserve"> </w:t>
      </w:r>
      <w:r>
        <w:rPr>
          <w:rFonts w:ascii="Times New Roman" w:hAnsi="Times New Roman"/>
          <w:sz w:val="24"/>
        </w:rPr>
        <w:t>na</w:t>
      </w:r>
      <w:r>
        <w:rPr>
          <w:rFonts w:ascii="Times New Roman" w:hAnsi="Times New Roman"/>
          <w:spacing w:val="-2"/>
          <w:sz w:val="24"/>
        </w:rPr>
        <w:t xml:space="preserve"> </w:t>
      </w:r>
      <w:r>
        <w:rPr>
          <w:rFonts w:ascii="Times New Roman" w:hAnsi="Times New Roman"/>
          <w:sz w:val="24"/>
        </w:rPr>
        <w:t>sede</w:t>
      </w:r>
      <w:r>
        <w:rPr>
          <w:rFonts w:ascii="Times New Roman" w:hAnsi="Times New Roman"/>
          <w:spacing w:val="-2"/>
          <w:sz w:val="24"/>
        </w:rPr>
        <w:t xml:space="preserve"> </w:t>
      </w:r>
      <w:r>
        <w:rPr>
          <w:rFonts w:ascii="Times New Roman" w:hAnsi="Times New Roman"/>
          <w:sz w:val="24"/>
        </w:rPr>
        <w:t>da</w:t>
      </w:r>
      <w:r>
        <w:rPr>
          <w:rFonts w:ascii="Times New Roman" w:hAnsi="Times New Roman"/>
          <w:spacing w:val="-2"/>
          <w:sz w:val="24"/>
        </w:rPr>
        <w:t xml:space="preserve"> </w:t>
      </w:r>
      <w:r>
        <w:rPr>
          <w:rFonts w:ascii="Times New Roman" w:hAnsi="Times New Roman"/>
          <w:sz w:val="24"/>
        </w:rPr>
        <w:t>Guarda</w:t>
      </w:r>
      <w:r>
        <w:rPr>
          <w:rFonts w:ascii="Times New Roman" w:hAnsi="Times New Roman"/>
          <w:spacing w:val="-3"/>
          <w:sz w:val="24"/>
        </w:rPr>
        <w:t xml:space="preserve"> </w:t>
      </w:r>
      <w:r>
        <w:rPr>
          <w:rFonts w:ascii="Times New Roman" w:hAnsi="Times New Roman"/>
          <w:sz w:val="24"/>
        </w:rPr>
        <w:t>Civil</w:t>
      </w:r>
      <w:r>
        <w:rPr>
          <w:rFonts w:ascii="Times New Roman" w:hAnsi="Times New Roman"/>
          <w:spacing w:val="-1"/>
          <w:sz w:val="24"/>
        </w:rPr>
        <w:t xml:space="preserve"> </w:t>
      </w:r>
      <w:r>
        <w:rPr>
          <w:rFonts w:ascii="Times New Roman" w:hAnsi="Times New Roman"/>
          <w:sz w:val="24"/>
        </w:rPr>
        <w:t>objetos</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2"/>
          <w:sz w:val="24"/>
        </w:rPr>
        <w:t xml:space="preserve"> </w:t>
      </w:r>
      <w:r>
        <w:rPr>
          <w:rFonts w:ascii="Times New Roman" w:hAnsi="Times New Roman"/>
          <w:sz w:val="24"/>
        </w:rPr>
        <w:t>outras</w:t>
      </w:r>
      <w:r>
        <w:rPr>
          <w:rFonts w:ascii="Times New Roman" w:hAnsi="Times New Roman"/>
          <w:spacing w:val="-1"/>
          <w:sz w:val="24"/>
        </w:rPr>
        <w:t xml:space="preserve"> </w:t>
      </w:r>
      <w:r>
        <w:rPr>
          <w:rFonts w:ascii="Times New Roman" w:hAnsi="Times New Roman"/>
          <w:sz w:val="24"/>
        </w:rPr>
        <w:t>pessoas</w:t>
      </w:r>
      <w:r>
        <w:rPr>
          <w:rFonts w:ascii="Times New Roman" w:hAnsi="Times New Roman"/>
          <w:spacing w:val="-2"/>
          <w:sz w:val="24"/>
        </w:rPr>
        <w:t xml:space="preserve"> </w:t>
      </w:r>
      <w:r>
        <w:rPr>
          <w:rFonts w:ascii="Times New Roman" w:hAnsi="Times New Roman"/>
          <w:sz w:val="24"/>
        </w:rPr>
        <w:t>que,</w:t>
      </w:r>
      <w:r>
        <w:rPr>
          <w:rFonts w:ascii="Times New Roman" w:hAnsi="Times New Roman"/>
          <w:spacing w:val="-1"/>
          <w:sz w:val="24"/>
        </w:rPr>
        <w:t xml:space="preserve"> </w:t>
      </w:r>
      <w:r>
        <w:rPr>
          <w:rFonts w:ascii="Times New Roman" w:hAnsi="Times New Roman"/>
          <w:sz w:val="24"/>
        </w:rPr>
        <w:t>por</w:t>
      </w:r>
      <w:r>
        <w:rPr>
          <w:rFonts w:ascii="Times New Roman" w:hAnsi="Times New Roman"/>
          <w:spacing w:val="-2"/>
          <w:sz w:val="24"/>
        </w:rPr>
        <w:t xml:space="preserve"> </w:t>
      </w:r>
      <w:r>
        <w:rPr>
          <w:rFonts w:ascii="Times New Roman" w:hAnsi="Times New Roman"/>
          <w:sz w:val="24"/>
        </w:rPr>
        <w:t>qualquer</w:t>
      </w:r>
      <w:r>
        <w:rPr>
          <w:rFonts w:ascii="Times New Roman" w:hAnsi="Times New Roman"/>
          <w:spacing w:val="-2"/>
          <w:sz w:val="24"/>
        </w:rPr>
        <w:t xml:space="preserve"> </w:t>
      </w:r>
      <w:r>
        <w:rPr>
          <w:rFonts w:ascii="Times New Roman" w:hAnsi="Times New Roman"/>
          <w:sz w:val="24"/>
        </w:rPr>
        <w:t>modo,</w:t>
      </w:r>
      <w:r>
        <w:rPr>
          <w:rFonts w:ascii="Times New Roman" w:hAnsi="Times New Roman"/>
          <w:spacing w:val="-1"/>
          <w:sz w:val="24"/>
        </w:rPr>
        <w:t xml:space="preserve"> </w:t>
      </w:r>
      <w:r>
        <w:rPr>
          <w:rFonts w:ascii="Times New Roman" w:hAnsi="Times New Roman"/>
          <w:sz w:val="24"/>
        </w:rPr>
        <w:t>venham a cair em seu poder, ou sejam apreendidas;</w:t>
      </w:r>
    </w:p>
    <w:p w:rsidR="00B97F88" w:rsidRDefault="003B4A00">
      <w:pPr>
        <w:pStyle w:val="PargrafodaLista"/>
        <w:numPr>
          <w:ilvl w:val="0"/>
          <w:numId w:val="18"/>
        </w:numPr>
        <w:tabs>
          <w:tab w:val="left" w:pos="557"/>
        </w:tabs>
        <w:ind w:right="425" w:firstLine="60"/>
        <w:jc w:val="both"/>
        <w:rPr>
          <w:rFonts w:ascii="Times New Roman" w:hAnsi="Times New Roman"/>
          <w:sz w:val="24"/>
        </w:rPr>
      </w:pPr>
      <w:r>
        <w:rPr>
          <w:rFonts w:ascii="Times New Roman" w:hAnsi="Times New Roman"/>
          <w:sz w:val="24"/>
        </w:rPr>
        <w:t>Vigiar e defender os bens municipais, logradouros públicos, monumentos históricos, artiscos e/ou paisagísticos, bem como a</w:t>
      </w:r>
      <w:r>
        <w:rPr>
          <w:rFonts w:ascii="Times New Roman" w:hAnsi="Times New Roman"/>
          <w:spacing w:val="-1"/>
          <w:sz w:val="24"/>
        </w:rPr>
        <w:t xml:space="preserve"> </w:t>
      </w:r>
      <w:r>
        <w:rPr>
          <w:rFonts w:ascii="Times New Roman" w:hAnsi="Times New Roman"/>
          <w:sz w:val="24"/>
        </w:rPr>
        <w:t>integridade</w:t>
      </w:r>
      <w:r>
        <w:rPr>
          <w:rFonts w:ascii="Times New Roman" w:hAnsi="Times New Roman"/>
          <w:spacing w:val="-1"/>
          <w:sz w:val="24"/>
        </w:rPr>
        <w:t xml:space="preserve"> </w:t>
      </w:r>
      <w:r>
        <w:rPr>
          <w:rFonts w:ascii="Times New Roman" w:hAnsi="Times New Roman"/>
          <w:sz w:val="24"/>
        </w:rPr>
        <w:t>física</w:t>
      </w:r>
      <w:r>
        <w:rPr>
          <w:rFonts w:ascii="Times New Roman" w:hAnsi="Times New Roman"/>
          <w:spacing w:val="-1"/>
          <w:sz w:val="24"/>
        </w:rPr>
        <w:t xml:space="preserve"> </w:t>
      </w:r>
      <w:r>
        <w:rPr>
          <w:rFonts w:ascii="Times New Roman" w:hAnsi="Times New Roman"/>
          <w:sz w:val="24"/>
        </w:rPr>
        <w:t>dos agentes públicos municipais, no exercício de sua função, detendo aqueles responsáveis por produzir danos;</w:t>
      </w:r>
    </w:p>
    <w:p w:rsidR="00B97F88" w:rsidRDefault="003B4A00">
      <w:pPr>
        <w:pStyle w:val="PargrafodaLista"/>
        <w:numPr>
          <w:ilvl w:val="0"/>
          <w:numId w:val="18"/>
        </w:numPr>
        <w:tabs>
          <w:tab w:val="left" w:pos="509"/>
        </w:tabs>
        <w:ind w:right="428" w:firstLine="0"/>
        <w:jc w:val="both"/>
        <w:rPr>
          <w:rFonts w:ascii="Times New Roman" w:hAnsi="Times New Roman"/>
          <w:sz w:val="24"/>
        </w:rPr>
      </w:pPr>
      <w:r>
        <w:rPr>
          <w:rFonts w:ascii="Times New Roman" w:hAnsi="Times New Roman"/>
          <w:sz w:val="24"/>
        </w:rPr>
        <w:t>Comunicar aos superiores hierárquicos quaisquer fatos de ocorrências estranhas que cheguem ao seu conhecimento;</w:t>
      </w:r>
    </w:p>
    <w:p w:rsidR="00B97F88" w:rsidRDefault="003B4A00">
      <w:pPr>
        <w:pStyle w:val="PargrafodaLista"/>
        <w:numPr>
          <w:ilvl w:val="0"/>
          <w:numId w:val="18"/>
        </w:numPr>
        <w:tabs>
          <w:tab w:val="left" w:pos="425"/>
        </w:tabs>
        <w:ind w:right="428" w:firstLine="0"/>
        <w:jc w:val="both"/>
        <w:rPr>
          <w:rFonts w:ascii="Times New Roman" w:hAnsi="Times New Roman"/>
          <w:sz w:val="24"/>
        </w:rPr>
      </w:pPr>
      <w:r>
        <w:rPr>
          <w:rFonts w:ascii="Times New Roman" w:hAnsi="Times New Roman"/>
          <w:sz w:val="24"/>
        </w:rPr>
        <w:t>Ao regressar para</w:t>
      </w:r>
      <w:r>
        <w:rPr>
          <w:rFonts w:ascii="Times New Roman" w:hAnsi="Times New Roman"/>
          <w:spacing w:val="-1"/>
          <w:sz w:val="24"/>
        </w:rPr>
        <w:t xml:space="preserve"> </w:t>
      </w:r>
      <w:r>
        <w:rPr>
          <w:rFonts w:ascii="Times New Roman" w:hAnsi="Times New Roman"/>
          <w:sz w:val="24"/>
        </w:rPr>
        <w:t>bater ponto, relatar</w:t>
      </w:r>
      <w:r>
        <w:rPr>
          <w:rFonts w:ascii="Times New Roman" w:hAnsi="Times New Roman"/>
          <w:spacing w:val="-1"/>
          <w:sz w:val="24"/>
        </w:rPr>
        <w:t xml:space="preserve"> </w:t>
      </w:r>
      <w:r>
        <w:rPr>
          <w:rFonts w:ascii="Times New Roman" w:hAnsi="Times New Roman"/>
          <w:sz w:val="24"/>
        </w:rPr>
        <w:t>ao seu superior</w:t>
      </w:r>
      <w:r>
        <w:rPr>
          <w:rFonts w:ascii="Times New Roman" w:hAnsi="Times New Roman"/>
          <w:spacing w:val="-1"/>
          <w:sz w:val="24"/>
        </w:rPr>
        <w:t xml:space="preserve"> </w:t>
      </w:r>
      <w:r>
        <w:rPr>
          <w:rFonts w:ascii="Times New Roman" w:hAnsi="Times New Roman"/>
          <w:sz w:val="24"/>
        </w:rPr>
        <w:t>hierárquico tudo o que</w:t>
      </w:r>
      <w:r>
        <w:rPr>
          <w:rFonts w:ascii="Times New Roman" w:hAnsi="Times New Roman"/>
          <w:spacing w:val="-1"/>
          <w:sz w:val="24"/>
        </w:rPr>
        <w:t xml:space="preserve"> </w:t>
      </w:r>
      <w:r>
        <w:rPr>
          <w:rFonts w:ascii="Times New Roman" w:hAnsi="Times New Roman"/>
          <w:sz w:val="24"/>
        </w:rPr>
        <w:t>ocorreu durante o seu horário de trabalho, bem como fazer a entrega do equipamento de propriedade da Guarda Civil, incluindo, eventualmente, o armamento de fogo disponibilizado para o serviço;</w:t>
      </w:r>
    </w:p>
    <w:p w:rsidR="00B97F88" w:rsidRDefault="00B97F88">
      <w:pPr>
        <w:pStyle w:val="PargrafodaLista"/>
        <w:jc w:val="both"/>
        <w:rPr>
          <w:rFonts w:ascii="Times New Roman" w:hAnsi="Times New Roman"/>
          <w:sz w:val="24"/>
        </w:rPr>
        <w:sectPr w:rsidR="00B97F88">
          <w:pgSz w:w="11910" w:h="16850"/>
          <w:pgMar w:top="1600" w:right="708" w:bottom="280" w:left="1417" w:header="571" w:footer="0" w:gutter="0"/>
          <w:cols w:space="720"/>
        </w:sectPr>
      </w:pPr>
    </w:p>
    <w:p w:rsidR="00B97F88" w:rsidRDefault="003B4A00">
      <w:pPr>
        <w:pStyle w:val="PargrafodaLista"/>
        <w:numPr>
          <w:ilvl w:val="0"/>
          <w:numId w:val="18"/>
        </w:numPr>
        <w:tabs>
          <w:tab w:val="left" w:pos="423"/>
        </w:tabs>
        <w:spacing w:before="87"/>
        <w:ind w:left="423" w:hanging="138"/>
        <w:rPr>
          <w:rFonts w:ascii="Times New Roman" w:hAnsi="Times New Roman"/>
          <w:sz w:val="24"/>
        </w:rPr>
      </w:pPr>
      <w:r>
        <w:rPr>
          <w:rFonts w:ascii="Times New Roman" w:hAnsi="Times New Roman"/>
          <w:sz w:val="24"/>
        </w:rPr>
        <w:lastRenderedPageBreak/>
        <w:t>Zelar</w:t>
      </w:r>
      <w:r>
        <w:rPr>
          <w:rFonts w:ascii="Times New Roman" w:hAnsi="Times New Roman"/>
          <w:spacing w:val="-5"/>
          <w:sz w:val="24"/>
        </w:rPr>
        <w:t xml:space="preserve"> </w:t>
      </w:r>
      <w:r>
        <w:rPr>
          <w:rFonts w:ascii="Times New Roman" w:hAnsi="Times New Roman"/>
          <w:sz w:val="24"/>
        </w:rPr>
        <w:t>pela</w:t>
      </w:r>
      <w:r>
        <w:rPr>
          <w:rFonts w:ascii="Times New Roman" w:hAnsi="Times New Roman"/>
          <w:spacing w:val="-1"/>
          <w:sz w:val="24"/>
        </w:rPr>
        <w:t xml:space="preserve"> </w:t>
      </w:r>
      <w:r>
        <w:rPr>
          <w:rFonts w:ascii="Times New Roman" w:hAnsi="Times New Roman"/>
          <w:sz w:val="24"/>
        </w:rPr>
        <w:t>conservação</w:t>
      </w:r>
      <w:r>
        <w:rPr>
          <w:rFonts w:ascii="Times New Roman" w:hAnsi="Times New Roman"/>
          <w:spacing w:val="1"/>
          <w:sz w:val="24"/>
        </w:rPr>
        <w:t xml:space="preserve"> </w:t>
      </w:r>
      <w:r>
        <w:rPr>
          <w:rFonts w:ascii="Times New Roman" w:hAnsi="Times New Roman"/>
          <w:sz w:val="24"/>
        </w:rPr>
        <w:t>e</w:t>
      </w:r>
      <w:r>
        <w:rPr>
          <w:rFonts w:ascii="Times New Roman" w:hAnsi="Times New Roman"/>
          <w:spacing w:val="-1"/>
          <w:sz w:val="24"/>
        </w:rPr>
        <w:t xml:space="preserve"> </w:t>
      </w:r>
      <w:r>
        <w:rPr>
          <w:rFonts w:ascii="Times New Roman" w:hAnsi="Times New Roman"/>
          <w:sz w:val="24"/>
        </w:rPr>
        <w:t>limpeza</w:t>
      </w:r>
      <w:r>
        <w:rPr>
          <w:rFonts w:ascii="Times New Roman" w:hAnsi="Times New Roman"/>
          <w:spacing w:val="-2"/>
          <w:sz w:val="24"/>
        </w:rPr>
        <w:t xml:space="preserve"> </w:t>
      </w:r>
      <w:r>
        <w:rPr>
          <w:rFonts w:ascii="Times New Roman" w:hAnsi="Times New Roman"/>
          <w:sz w:val="24"/>
        </w:rPr>
        <w:t>dos locais</w:t>
      </w:r>
      <w:r>
        <w:rPr>
          <w:rFonts w:ascii="Times New Roman" w:hAnsi="Times New Roman"/>
          <w:spacing w:val="-1"/>
          <w:sz w:val="24"/>
        </w:rPr>
        <w:t xml:space="preserve"> </w:t>
      </w:r>
      <w:r>
        <w:rPr>
          <w:rFonts w:ascii="Times New Roman" w:hAnsi="Times New Roman"/>
          <w:sz w:val="24"/>
        </w:rPr>
        <w:t>sob</w:t>
      </w:r>
      <w:r>
        <w:rPr>
          <w:rFonts w:ascii="Times New Roman" w:hAnsi="Times New Roman"/>
          <w:spacing w:val="-1"/>
          <w:sz w:val="24"/>
        </w:rPr>
        <w:t xml:space="preserve"> </w:t>
      </w:r>
      <w:r>
        <w:rPr>
          <w:rFonts w:ascii="Times New Roman" w:hAnsi="Times New Roman"/>
          <w:sz w:val="24"/>
        </w:rPr>
        <w:t>sua</w:t>
      </w:r>
      <w:r>
        <w:rPr>
          <w:rFonts w:ascii="Times New Roman" w:hAnsi="Times New Roman"/>
          <w:spacing w:val="-1"/>
          <w:sz w:val="24"/>
        </w:rPr>
        <w:t xml:space="preserve"> </w:t>
      </w:r>
      <w:r>
        <w:rPr>
          <w:rFonts w:ascii="Times New Roman" w:hAnsi="Times New Roman"/>
          <w:spacing w:val="-2"/>
          <w:sz w:val="24"/>
        </w:rPr>
        <w:t>guarda;</w:t>
      </w:r>
    </w:p>
    <w:p w:rsidR="00B97F88" w:rsidRDefault="003B4A00">
      <w:pPr>
        <w:pStyle w:val="PargrafodaLista"/>
        <w:numPr>
          <w:ilvl w:val="0"/>
          <w:numId w:val="18"/>
        </w:numPr>
        <w:tabs>
          <w:tab w:val="left" w:pos="423"/>
        </w:tabs>
        <w:ind w:left="423" w:hanging="138"/>
        <w:rPr>
          <w:rFonts w:ascii="Times New Roman" w:hAnsi="Times New Roman"/>
          <w:sz w:val="24"/>
        </w:rPr>
      </w:pPr>
      <w:r>
        <w:rPr>
          <w:rFonts w:ascii="Times New Roman" w:hAnsi="Times New Roman"/>
          <w:sz w:val="24"/>
        </w:rPr>
        <w:t>Obedecer</w:t>
      </w:r>
      <w:r>
        <w:rPr>
          <w:rFonts w:ascii="Times New Roman" w:hAnsi="Times New Roman"/>
          <w:spacing w:val="-2"/>
          <w:sz w:val="24"/>
        </w:rPr>
        <w:t xml:space="preserve"> </w:t>
      </w:r>
      <w:r>
        <w:rPr>
          <w:rFonts w:ascii="Times New Roman" w:hAnsi="Times New Roman"/>
          <w:sz w:val="24"/>
        </w:rPr>
        <w:t>a</w:t>
      </w:r>
      <w:r>
        <w:rPr>
          <w:rFonts w:ascii="Times New Roman" w:hAnsi="Times New Roman"/>
          <w:spacing w:val="-2"/>
          <w:sz w:val="24"/>
        </w:rPr>
        <w:t xml:space="preserve"> </w:t>
      </w:r>
      <w:r>
        <w:rPr>
          <w:rFonts w:ascii="Times New Roman" w:hAnsi="Times New Roman"/>
          <w:sz w:val="24"/>
        </w:rPr>
        <w:t>todas</w:t>
      </w:r>
      <w:r>
        <w:rPr>
          <w:rFonts w:ascii="Times New Roman" w:hAnsi="Times New Roman"/>
          <w:spacing w:val="-1"/>
          <w:sz w:val="24"/>
        </w:rPr>
        <w:t xml:space="preserve"> </w:t>
      </w:r>
      <w:r>
        <w:rPr>
          <w:rFonts w:ascii="Times New Roman" w:hAnsi="Times New Roman"/>
          <w:sz w:val="24"/>
        </w:rPr>
        <w:t>as</w:t>
      </w:r>
      <w:r>
        <w:rPr>
          <w:rFonts w:ascii="Times New Roman" w:hAnsi="Times New Roman"/>
          <w:spacing w:val="-1"/>
          <w:sz w:val="24"/>
        </w:rPr>
        <w:t xml:space="preserve"> </w:t>
      </w:r>
      <w:r>
        <w:rPr>
          <w:rFonts w:ascii="Times New Roman" w:hAnsi="Times New Roman"/>
          <w:sz w:val="24"/>
        </w:rPr>
        <w:t>instruções</w:t>
      </w:r>
      <w:r>
        <w:rPr>
          <w:rFonts w:ascii="Times New Roman" w:hAnsi="Times New Roman"/>
          <w:spacing w:val="-1"/>
          <w:sz w:val="24"/>
        </w:rPr>
        <w:t xml:space="preserve"> </w:t>
      </w:r>
      <w:r>
        <w:rPr>
          <w:rFonts w:ascii="Times New Roman" w:hAnsi="Times New Roman"/>
          <w:sz w:val="24"/>
        </w:rPr>
        <w:t>determinadas pelo</w:t>
      </w:r>
      <w:r>
        <w:rPr>
          <w:rFonts w:ascii="Times New Roman" w:hAnsi="Times New Roman"/>
          <w:spacing w:val="-1"/>
          <w:sz w:val="24"/>
        </w:rPr>
        <w:t xml:space="preserve"> </w:t>
      </w:r>
      <w:r>
        <w:rPr>
          <w:rFonts w:ascii="Times New Roman" w:hAnsi="Times New Roman"/>
          <w:sz w:val="24"/>
        </w:rPr>
        <w:t>Comandante</w:t>
      </w:r>
      <w:r>
        <w:rPr>
          <w:rFonts w:ascii="Times New Roman" w:hAnsi="Times New Roman"/>
          <w:spacing w:val="-1"/>
          <w:sz w:val="24"/>
        </w:rPr>
        <w:t xml:space="preserve"> </w:t>
      </w:r>
      <w:r>
        <w:rPr>
          <w:rFonts w:ascii="Times New Roman" w:hAnsi="Times New Roman"/>
          <w:sz w:val="24"/>
        </w:rPr>
        <w:t>da</w:t>
      </w:r>
      <w:r>
        <w:rPr>
          <w:rFonts w:ascii="Times New Roman" w:hAnsi="Times New Roman"/>
          <w:spacing w:val="-3"/>
          <w:sz w:val="24"/>
        </w:rPr>
        <w:t xml:space="preserve"> </w:t>
      </w:r>
      <w:r>
        <w:rPr>
          <w:rFonts w:ascii="Times New Roman" w:hAnsi="Times New Roman"/>
          <w:sz w:val="24"/>
        </w:rPr>
        <w:t xml:space="preserve">Guarda </w:t>
      </w:r>
      <w:r>
        <w:rPr>
          <w:rFonts w:ascii="Times New Roman" w:hAnsi="Times New Roman"/>
          <w:spacing w:val="-2"/>
          <w:sz w:val="24"/>
        </w:rPr>
        <w:t>Civil;</w:t>
      </w:r>
    </w:p>
    <w:p w:rsidR="00B97F88" w:rsidRDefault="003B4A00">
      <w:pPr>
        <w:pStyle w:val="PargrafodaLista"/>
        <w:numPr>
          <w:ilvl w:val="0"/>
          <w:numId w:val="18"/>
        </w:numPr>
        <w:tabs>
          <w:tab w:val="left" w:pos="483"/>
        </w:tabs>
        <w:ind w:left="483" w:hanging="198"/>
        <w:rPr>
          <w:rFonts w:ascii="Times New Roman" w:hAnsi="Times New Roman"/>
          <w:sz w:val="24"/>
        </w:rPr>
      </w:pPr>
      <w:r>
        <w:rPr>
          <w:rFonts w:ascii="Times New Roman" w:hAnsi="Times New Roman"/>
          <w:sz w:val="24"/>
        </w:rPr>
        <w:t>Comunicar</w:t>
      </w:r>
      <w:r>
        <w:rPr>
          <w:rFonts w:ascii="Times New Roman" w:hAnsi="Times New Roman"/>
          <w:spacing w:val="-3"/>
          <w:sz w:val="24"/>
        </w:rPr>
        <w:t xml:space="preserve"> </w:t>
      </w:r>
      <w:r>
        <w:rPr>
          <w:rFonts w:ascii="Times New Roman" w:hAnsi="Times New Roman"/>
          <w:sz w:val="24"/>
        </w:rPr>
        <w:t>às autoridades policiais</w:t>
      </w:r>
      <w:r>
        <w:rPr>
          <w:rFonts w:ascii="Times New Roman" w:hAnsi="Times New Roman"/>
          <w:spacing w:val="-1"/>
          <w:sz w:val="24"/>
        </w:rPr>
        <w:t xml:space="preserve"> </w:t>
      </w:r>
      <w:r>
        <w:rPr>
          <w:rFonts w:ascii="Times New Roman" w:hAnsi="Times New Roman"/>
          <w:sz w:val="24"/>
        </w:rPr>
        <w:t>qualquer ocorrência</w:t>
      </w:r>
      <w:r>
        <w:rPr>
          <w:rFonts w:ascii="Times New Roman" w:hAnsi="Times New Roman"/>
          <w:spacing w:val="-1"/>
          <w:sz w:val="24"/>
        </w:rPr>
        <w:t xml:space="preserve"> </w:t>
      </w:r>
      <w:r>
        <w:rPr>
          <w:rFonts w:ascii="Times New Roman" w:hAnsi="Times New Roman"/>
          <w:sz w:val="24"/>
        </w:rPr>
        <w:t>que</w:t>
      </w:r>
      <w:r>
        <w:rPr>
          <w:rFonts w:ascii="Times New Roman" w:hAnsi="Times New Roman"/>
          <w:spacing w:val="-2"/>
          <w:sz w:val="24"/>
        </w:rPr>
        <w:t xml:space="preserve"> </w:t>
      </w:r>
      <w:r>
        <w:rPr>
          <w:rFonts w:ascii="Times New Roman" w:hAnsi="Times New Roman"/>
          <w:sz w:val="24"/>
        </w:rPr>
        <w:t>demande</w:t>
      </w:r>
      <w:r>
        <w:rPr>
          <w:rFonts w:ascii="Times New Roman" w:hAnsi="Times New Roman"/>
          <w:spacing w:val="-1"/>
          <w:sz w:val="24"/>
        </w:rPr>
        <w:t xml:space="preserve"> </w:t>
      </w:r>
      <w:r>
        <w:rPr>
          <w:rFonts w:ascii="Times New Roman" w:hAnsi="Times New Roman"/>
          <w:sz w:val="24"/>
        </w:rPr>
        <w:t xml:space="preserve">pronta </w:t>
      </w:r>
      <w:r>
        <w:rPr>
          <w:rFonts w:ascii="Times New Roman" w:hAnsi="Times New Roman"/>
          <w:spacing w:val="-2"/>
          <w:sz w:val="24"/>
        </w:rPr>
        <w:t>providência;</w:t>
      </w:r>
    </w:p>
    <w:p w:rsidR="00B97F88" w:rsidRDefault="003B4A00">
      <w:pPr>
        <w:pStyle w:val="PargrafodaLista"/>
        <w:numPr>
          <w:ilvl w:val="0"/>
          <w:numId w:val="18"/>
        </w:numPr>
        <w:tabs>
          <w:tab w:val="left" w:pos="464"/>
        </w:tabs>
        <w:ind w:right="428" w:firstLine="0"/>
        <w:rPr>
          <w:rFonts w:ascii="Times New Roman" w:hAnsi="Times New Roman"/>
          <w:sz w:val="24"/>
        </w:rPr>
      </w:pPr>
      <w:r>
        <w:rPr>
          <w:rFonts w:ascii="Times New Roman" w:hAnsi="Times New Roman"/>
          <w:sz w:val="24"/>
        </w:rPr>
        <w:t>Colaborar</w:t>
      </w:r>
      <w:r>
        <w:rPr>
          <w:rFonts w:ascii="Times New Roman" w:hAnsi="Times New Roman"/>
          <w:spacing w:val="36"/>
          <w:sz w:val="24"/>
        </w:rPr>
        <w:t xml:space="preserve"> </w:t>
      </w:r>
      <w:r>
        <w:rPr>
          <w:rFonts w:ascii="Times New Roman" w:hAnsi="Times New Roman"/>
          <w:sz w:val="24"/>
        </w:rPr>
        <w:t>com</w:t>
      </w:r>
      <w:r>
        <w:rPr>
          <w:rFonts w:ascii="Times New Roman" w:hAnsi="Times New Roman"/>
          <w:spacing w:val="40"/>
          <w:sz w:val="24"/>
        </w:rPr>
        <w:t xml:space="preserve"> </w:t>
      </w:r>
      <w:r>
        <w:rPr>
          <w:rFonts w:ascii="Times New Roman" w:hAnsi="Times New Roman"/>
          <w:sz w:val="24"/>
        </w:rPr>
        <w:t>a</w:t>
      </w:r>
      <w:r>
        <w:rPr>
          <w:rFonts w:ascii="Times New Roman" w:hAnsi="Times New Roman"/>
          <w:spacing w:val="36"/>
          <w:sz w:val="24"/>
        </w:rPr>
        <w:t xml:space="preserve"> </w:t>
      </w:r>
      <w:r>
        <w:rPr>
          <w:rFonts w:ascii="Times New Roman" w:hAnsi="Times New Roman"/>
          <w:sz w:val="24"/>
        </w:rPr>
        <w:t>defesa</w:t>
      </w:r>
      <w:r>
        <w:rPr>
          <w:rFonts w:ascii="Times New Roman" w:hAnsi="Times New Roman"/>
          <w:spacing w:val="36"/>
          <w:sz w:val="24"/>
        </w:rPr>
        <w:t xml:space="preserve"> </w:t>
      </w:r>
      <w:r>
        <w:rPr>
          <w:rFonts w:ascii="Times New Roman" w:hAnsi="Times New Roman"/>
          <w:sz w:val="24"/>
        </w:rPr>
        <w:t>civil</w:t>
      </w:r>
      <w:r>
        <w:rPr>
          <w:rFonts w:ascii="Times New Roman" w:hAnsi="Times New Roman"/>
          <w:spacing w:val="38"/>
          <w:sz w:val="24"/>
        </w:rPr>
        <w:t xml:space="preserve"> </w:t>
      </w:r>
      <w:r>
        <w:rPr>
          <w:rFonts w:ascii="Times New Roman" w:hAnsi="Times New Roman"/>
          <w:sz w:val="24"/>
        </w:rPr>
        <w:t>na</w:t>
      </w:r>
      <w:r>
        <w:rPr>
          <w:rFonts w:ascii="Times New Roman" w:hAnsi="Times New Roman"/>
          <w:spacing w:val="36"/>
          <w:sz w:val="24"/>
        </w:rPr>
        <w:t xml:space="preserve"> </w:t>
      </w:r>
      <w:r>
        <w:rPr>
          <w:rFonts w:ascii="Times New Roman" w:hAnsi="Times New Roman"/>
          <w:sz w:val="24"/>
        </w:rPr>
        <w:t>ocorrência</w:t>
      </w:r>
      <w:r>
        <w:rPr>
          <w:rFonts w:ascii="Times New Roman" w:hAnsi="Times New Roman"/>
          <w:spacing w:val="37"/>
          <w:sz w:val="24"/>
        </w:rPr>
        <w:t xml:space="preserve"> </w:t>
      </w:r>
      <w:r>
        <w:rPr>
          <w:rFonts w:ascii="Times New Roman" w:hAnsi="Times New Roman"/>
          <w:sz w:val="24"/>
        </w:rPr>
        <w:t>de</w:t>
      </w:r>
      <w:r>
        <w:rPr>
          <w:rFonts w:ascii="Times New Roman" w:hAnsi="Times New Roman"/>
          <w:spacing w:val="36"/>
          <w:sz w:val="24"/>
        </w:rPr>
        <w:t xml:space="preserve"> </w:t>
      </w:r>
      <w:r>
        <w:rPr>
          <w:rFonts w:ascii="Times New Roman" w:hAnsi="Times New Roman"/>
          <w:sz w:val="24"/>
        </w:rPr>
        <w:t>calamidades</w:t>
      </w:r>
      <w:r>
        <w:rPr>
          <w:rFonts w:ascii="Times New Roman" w:hAnsi="Times New Roman"/>
          <w:spacing w:val="37"/>
          <w:sz w:val="24"/>
        </w:rPr>
        <w:t xml:space="preserve"> </w:t>
      </w:r>
      <w:r>
        <w:rPr>
          <w:rFonts w:ascii="Times New Roman" w:hAnsi="Times New Roman"/>
          <w:sz w:val="24"/>
        </w:rPr>
        <w:t>públicas</w:t>
      </w:r>
      <w:r>
        <w:rPr>
          <w:rFonts w:ascii="Times New Roman" w:hAnsi="Times New Roman"/>
          <w:spacing w:val="40"/>
          <w:sz w:val="24"/>
        </w:rPr>
        <w:t xml:space="preserve"> </w:t>
      </w:r>
      <w:r>
        <w:rPr>
          <w:rFonts w:ascii="Times New Roman" w:hAnsi="Times New Roman"/>
          <w:sz w:val="24"/>
        </w:rPr>
        <w:t>e</w:t>
      </w:r>
      <w:r>
        <w:rPr>
          <w:rFonts w:ascii="Times New Roman" w:hAnsi="Times New Roman"/>
          <w:spacing w:val="36"/>
          <w:sz w:val="24"/>
        </w:rPr>
        <w:t xml:space="preserve"> </w:t>
      </w:r>
      <w:r>
        <w:rPr>
          <w:rFonts w:ascii="Times New Roman" w:hAnsi="Times New Roman"/>
          <w:sz w:val="24"/>
        </w:rPr>
        <w:t>grandes</w:t>
      </w:r>
      <w:r>
        <w:rPr>
          <w:rFonts w:ascii="Times New Roman" w:hAnsi="Times New Roman"/>
          <w:spacing w:val="37"/>
          <w:sz w:val="24"/>
        </w:rPr>
        <w:t xml:space="preserve"> </w:t>
      </w:r>
      <w:r>
        <w:rPr>
          <w:rFonts w:ascii="Times New Roman" w:hAnsi="Times New Roman"/>
          <w:sz w:val="24"/>
        </w:rPr>
        <w:t>sinistros, quando solicitado;</w:t>
      </w:r>
    </w:p>
    <w:p w:rsidR="00B97F88" w:rsidRDefault="003B4A00">
      <w:pPr>
        <w:pStyle w:val="PargrafodaLista"/>
        <w:numPr>
          <w:ilvl w:val="0"/>
          <w:numId w:val="18"/>
        </w:numPr>
        <w:tabs>
          <w:tab w:val="left" w:pos="435"/>
        </w:tabs>
        <w:spacing w:before="1"/>
        <w:ind w:right="428" w:firstLine="0"/>
        <w:jc w:val="both"/>
        <w:rPr>
          <w:rFonts w:ascii="Times New Roman" w:hAnsi="Times New Roman"/>
          <w:sz w:val="24"/>
        </w:rPr>
      </w:pPr>
      <w:r>
        <w:rPr>
          <w:rFonts w:ascii="Times New Roman" w:hAnsi="Times New Roman"/>
          <w:sz w:val="24"/>
        </w:rPr>
        <w:t>Atender prontamente aos pedidos de socorro, bem como a qualquer chamado de moradores ou transeuntes, prestando-lhes o auxílio que solicitarem, em serviço ou fora dele,</w:t>
      </w:r>
      <w:r>
        <w:rPr>
          <w:rFonts w:ascii="Times New Roman" w:hAnsi="Times New Roman"/>
          <w:spacing w:val="40"/>
          <w:sz w:val="24"/>
        </w:rPr>
        <w:t xml:space="preserve"> </w:t>
      </w:r>
      <w:r>
        <w:rPr>
          <w:rFonts w:ascii="Times New Roman" w:hAnsi="Times New Roman"/>
          <w:sz w:val="24"/>
        </w:rPr>
        <w:t>cientificando seus superiores hierárquicos;</w:t>
      </w:r>
    </w:p>
    <w:p w:rsidR="00B97F88" w:rsidRDefault="003B4A00">
      <w:pPr>
        <w:pStyle w:val="PargrafodaLista"/>
        <w:numPr>
          <w:ilvl w:val="0"/>
          <w:numId w:val="18"/>
        </w:numPr>
        <w:tabs>
          <w:tab w:val="left" w:pos="425"/>
        </w:tabs>
        <w:ind w:right="428" w:firstLine="0"/>
        <w:jc w:val="both"/>
        <w:rPr>
          <w:rFonts w:ascii="Times New Roman" w:hAnsi="Times New Roman"/>
          <w:sz w:val="24"/>
        </w:rPr>
      </w:pPr>
      <w:r>
        <w:rPr>
          <w:rFonts w:ascii="Times New Roman" w:hAnsi="Times New Roman"/>
          <w:sz w:val="24"/>
        </w:rPr>
        <w:t>Manter</w:t>
      </w:r>
      <w:r>
        <w:rPr>
          <w:rFonts w:ascii="Times New Roman" w:hAnsi="Times New Roman"/>
          <w:spacing w:val="-2"/>
          <w:sz w:val="24"/>
        </w:rPr>
        <w:t xml:space="preserve"> </w:t>
      </w:r>
      <w:r>
        <w:rPr>
          <w:rFonts w:ascii="Times New Roman" w:hAnsi="Times New Roman"/>
          <w:sz w:val="24"/>
        </w:rPr>
        <w:t>procedimento</w:t>
      </w:r>
      <w:r>
        <w:rPr>
          <w:rFonts w:ascii="Times New Roman" w:hAnsi="Times New Roman"/>
          <w:spacing w:val="-1"/>
          <w:sz w:val="24"/>
        </w:rPr>
        <w:t xml:space="preserve"> </w:t>
      </w:r>
      <w:r>
        <w:rPr>
          <w:rFonts w:ascii="Times New Roman" w:hAnsi="Times New Roman"/>
          <w:sz w:val="24"/>
        </w:rPr>
        <w:t>correto</w:t>
      </w:r>
      <w:r>
        <w:rPr>
          <w:rFonts w:ascii="Times New Roman" w:hAnsi="Times New Roman"/>
          <w:spacing w:val="-1"/>
          <w:sz w:val="24"/>
        </w:rPr>
        <w:t xml:space="preserve"> </w:t>
      </w:r>
      <w:r>
        <w:rPr>
          <w:rFonts w:ascii="Times New Roman" w:hAnsi="Times New Roman"/>
          <w:sz w:val="24"/>
        </w:rPr>
        <w:t>e</w:t>
      </w:r>
      <w:r>
        <w:rPr>
          <w:rFonts w:ascii="Times New Roman" w:hAnsi="Times New Roman"/>
          <w:spacing w:val="-2"/>
          <w:sz w:val="24"/>
        </w:rPr>
        <w:t xml:space="preserve"> </w:t>
      </w:r>
      <w:r>
        <w:rPr>
          <w:rFonts w:ascii="Times New Roman" w:hAnsi="Times New Roman"/>
          <w:sz w:val="24"/>
        </w:rPr>
        <w:t>continência</w:t>
      </w:r>
      <w:r>
        <w:rPr>
          <w:rFonts w:ascii="Times New Roman" w:hAnsi="Times New Roman"/>
          <w:spacing w:val="-2"/>
          <w:sz w:val="24"/>
        </w:rPr>
        <w:t xml:space="preserve"> </w:t>
      </w:r>
      <w:r>
        <w:rPr>
          <w:rFonts w:ascii="Times New Roman" w:hAnsi="Times New Roman"/>
          <w:sz w:val="24"/>
        </w:rPr>
        <w:t>de conduta,</w:t>
      </w:r>
      <w:r>
        <w:rPr>
          <w:rFonts w:ascii="Times New Roman" w:hAnsi="Times New Roman"/>
          <w:spacing w:val="-2"/>
          <w:sz w:val="24"/>
        </w:rPr>
        <w:t xml:space="preserve"> </w:t>
      </w:r>
      <w:r>
        <w:rPr>
          <w:rFonts w:ascii="Times New Roman" w:hAnsi="Times New Roman"/>
          <w:sz w:val="24"/>
        </w:rPr>
        <w:t>em</w:t>
      </w:r>
      <w:r>
        <w:rPr>
          <w:rFonts w:ascii="Times New Roman" w:hAnsi="Times New Roman"/>
          <w:spacing w:val="-1"/>
          <w:sz w:val="24"/>
        </w:rPr>
        <w:t xml:space="preserve"> </w:t>
      </w:r>
      <w:r>
        <w:rPr>
          <w:rFonts w:ascii="Times New Roman" w:hAnsi="Times New Roman"/>
          <w:sz w:val="24"/>
        </w:rPr>
        <w:t>serviço</w:t>
      </w:r>
      <w:r>
        <w:rPr>
          <w:rFonts w:ascii="Times New Roman" w:hAnsi="Times New Roman"/>
          <w:spacing w:val="-1"/>
          <w:sz w:val="24"/>
        </w:rPr>
        <w:t xml:space="preserve"> </w:t>
      </w:r>
      <w:r>
        <w:rPr>
          <w:rFonts w:ascii="Times New Roman" w:hAnsi="Times New Roman"/>
          <w:sz w:val="24"/>
        </w:rPr>
        <w:t>e fora dele,</w:t>
      </w:r>
      <w:r>
        <w:rPr>
          <w:rFonts w:ascii="Times New Roman" w:hAnsi="Times New Roman"/>
          <w:spacing w:val="-2"/>
          <w:sz w:val="24"/>
        </w:rPr>
        <w:t xml:space="preserve"> </w:t>
      </w:r>
      <w:r>
        <w:rPr>
          <w:rFonts w:ascii="Times New Roman" w:hAnsi="Times New Roman"/>
          <w:sz w:val="24"/>
        </w:rPr>
        <w:t>uniformizado ou em trajes civis;</w:t>
      </w:r>
    </w:p>
    <w:p w:rsidR="00B97F88" w:rsidRDefault="003B4A00">
      <w:pPr>
        <w:pStyle w:val="PargrafodaLista"/>
        <w:numPr>
          <w:ilvl w:val="0"/>
          <w:numId w:val="18"/>
        </w:numPr>
        <w:tabs>
          <w:tab w:val="left" w:pos="423"/>
        </w:tabs>
        <w:ind w:left="423" w:hanging="138"/>
        <w:jc w:val="both"/>
        <w:rPr>
          <w:rFonts w:ascii="Times New Roman" w:hAnsi="Times New Roman"/>
          <w:sz w:val="24"/>
        </w:rPr>
      </w:pPr>
      <w:r>
        <w:rPr>
          <w:rFonts w:ascii="Times New Roman" w:hAnsi="Times New Roman"/>
          <w:sz w:val="24"/>
        </w:rPr>
        <w:t>Não</w:t>
      </w:r>
      <w:r>
        <w:rPr>
          <w:rFonts w:ascii="Times New Roman" w:hAnsi="Times New Roman"/>
          <w:spacing w:val="-3"/>
          <w:sz w:val="24"/>
        </w:rPr>
        <w:t xml:space="preserve"> </w:t>
      </w:r>
      <w:r>
        <w:rPr>
          <w:rFonts w:ascii="Times New Roman" w:hAnsi="Times New Roman"/>
          <w:sz w:val="24"/>
        </w:rPr>
        <w:t>prestar</w:t>
      </w:r>
      <w:r>
        <w:rPr>
          <w:rFonts w:ascii="Times New Roman" w:hAnsi="Times New Roman"/>
          <w:spacing w:val="-1"/>
          <w:sz w:val="24"/>
        </w:rPr>
        <w:t xml:space="preserve"> </w:t>
      </w:r>
      <w:r>
        <w:rPr>
          <w:rFonts w:ascii="Times New Roman" w:hAnsi="Times New Roman"/>
          <w:sz w:val="24"/>
        </w:rPr>
        <w:t>serviços</w:t>
      </w:r>
      <w:r>
        <w:rPr>
          <w:rFonts w:ascii="Times New Roman" w:hAnsi="Times New Roman"/>
          <w:spacing w:val="-1"/>
          <w:sz w:val="24"/>
        </w:rPr>
        <w:t xml:space="preserve"> </w:t>
      </w:r>
      <w:r>
        <w:rPr>
          <w:rFonts w:ascii="Times New Roman" w:hAnsi="Times New Roman"/>
          <w:sz w:val="24"/>
        </w:rPr>
        <w:t>especiais ou extraordinários</w:t>
      </w:r>
      <w:r>
        <w:rPr>
          <w:rFonts w:ascii="Times New Roman" w:hAnsi="Times New Roman"/>
          <w:spacing w:val="-1"/>
          <w:sz w:val="24"/>
        </w:rPr>
        <w:t xml:space="preserve"> </w:t>
      </w:r>
      <w:r>
        <w:rPr>
          <w:rFonts w:ascii="Times New Roman" w:hAnsi="Times New Roman"/>
          <w:sz w:val="24"/>
        </w:rPr>
        <w:t>sem autorização</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1"/>
          <w:sz w:val="24"/>
        </w:rPr>
        <w:t xml:space="preserve"> </w:t>
      </w:r>
      <w:r>
        <w:rPr>
          <w:rFonts w:ascii="Times New Roman" w:hAnsi="Times New Roman"/>
          <w:sz w:val="24"/>
        </w:rPr>
        <w:t>sua</w:t>
      </w:r>
      <w:r>
        <w:rPr>
          <w:rFonts w:ascii="Times New Roman" w:hAnsi="Times New Roman"/>
          <w:spacing w:val="1"/>
          <w:sz w:val="24"/>
        </w:rPr>
        <w:t xml:space="preserve"> </w:t>
      </w:r>
      <w:r>
        <w:rPr>
          <w:rFonts w:ascii="Times New Roman" w:hAnsi="Times New Roman"/>
          <w:spacing w:val="-2"/>
          <w:sz w:val="24"/>
        </w:rPr>
        <w:t>chefia;</w:t>
      </w:r>
    </w:p>
    <w:p w:rsidR="00B97F88" w:rsidRDefault="003B4A00">
      <w:pPr>
        <w:pStyle w:val="PargrafodaLista"/>
        <w:numPr>
          <w:ilvl w:val="0"/>
          <w:numId w:val="18"/>
        </w:numPr>
        <w:tabs>
          <w:tab w:val="left" w:pos="447"/>
        </w:tabs>
        <w:ind w:right="424" w:firstLine="0"/>
        <w:jc w:val="both"/>
        <w:rPr>
          <w:rFonts w:ascii="Times New Roman" w:hAnsi="Times New Roman"/>
          <w:sz w:val="24"/>
        </w:rPr>
      </w:pPr>
      <w:r>
        <w:rPr>
          <w:rFonts w:ascii="Times New Roman" w:hAnsi="Times New Roman"/>
          <w:sz w:val="24"/>
        </w:rPr>
        <w:t xml:space="preserve">Cumprir e fazer cumprir as competências de trânsito que lhes forem conferidas nas vias e logradouros municipais, nos termos da Lei no 9.503, de 23.09.1997 (Código de Trânsito Brasileiro), de forma complementar no uso do Poder de Polícia de Trânsito, quando determinado pela autoridade competente (Prefeito Municipal e Secretário Municipal de </w:t>
      </w:r>
      <w:r>
        <w:rPr>
          <w:rFonts w:ascii="Times New Roman" w:hAnsi="Times New Roman"/>
          <w:spacing w:val="-2"/>
          <w:sz w:val="24"/>
        </w:rPr>
        <w:t>Segurança);</w:t>
      </w:r>
    </w:p>
    <w:p w:rsidR="00B97F88" w:rsidRDefault="003B4A00">
      <w:pPr>
        <w:pStyle w:val="PargrafodaLista"/>
        <w:numPr>
          <w:ilvl w:val="0"/>
          <w:numId w:val="18"/>
        </w:numPr>
        <w:tabs>
          <w:tab w:val="left" w:pos="507"/>
        </w:tabs>
        <w:ind w:right="427" w:firstLine="0"/>
        <w:jc w:val="both"/>
        <w:rPr>
          <w:rFonts w:ascii="Times New Roman" w:hAnsi="Times New Roman"/>
          <w:sz w:val="24"/>
        </w:rPr>
      </w:pPr>
      <w:r>
        <w:rPr>
          <w:rFonts w:ascii="Times New Roman" w:hAnsi="Times New Roman"/>
          <w:sz w:val="24"/>
        </w:rPr>
        <w:t>Educar, orientar, fiscalizar, controlar, monitorar e policiar o trânsito nas vias e logradouros visando segurança e fluidez no tráfego;</w:t>
      </w:r>
    </w:p>
    <w:p w:rsidR="00B97F88" w:rsidRDefault="003B4A00">
      <w:pPr>
        <w:pStyle w:val="PargrafodaLista"/>
        <w:numPr>
          <w:ilvl w:val="0"/>
          <w:numId w:val="18"/>
        </w:numPr>
        <w:tabs>
          <w:tab w:val="left" w:pos="483"/>
        </w:tabs>
        <w:ind w:left="483" w:hanging="198"/>
        <w:jc w:val="both"/>
        <w:rPr>
          <w:rFonts w:ascii="Times New Roman" w:hAnsi="Times New Roman"/>
          <w:sz w:val="24"/>
        </w:rPr>
      </w:pPr>
      <w:r>
        <w:rPr>
          <w:rFonts w:ascii="Times New Roman" w:hAnsi="Times New Roman"/>
          <w:sz w:val="24"/>
        </w:rPr>
        <w:t>Exercer</w:t>
      </w:r>
      <w:r>
        <w:rPr>
          <w:rFonts w:ascii="Times New Roman" w:hAnsi="Times New Roman"/>
          <w:spacing w:val="-1"/>
          <w:sz w:val="24"/>
        </w:rPr>
        <w:t xml:space="preserve"> </w:t>
      </w:r>
      <w:r>
        <w:rPr>
          <w:rFonts w:ascii="Times New Roman" w:hAnsi="Times New Roman"/>
          <w:sz w:val="24"/>
        </w:rPr>
        <w:t>sua</w:t>
      </w:r>
      <w:r>
        <w:rPr>
          <w:rFonts w:ascii="Times New Roman" w:hAnsi="Times New Roman"/>
          <w:spacing w:val="-1"/>
          <w:sz w:val="24"/>
        </w:rPr>
        <w:t xml:space="preserve"> </w:t>
      </w:r>
      <w:r>
        <w:rPr>
          <w:rFonts w:ascii="Times New Roman" w:hAnsi="Times New Roman"/>
          <w:sz w:val="24"/>
        </w:rPr>
        <w:t>função</w:t>
      </w:r>
      <w:r>
        <w:rPr>
          <w:rFonts w:ascii="Times New Roman" w:hAnsi="Times New Roman"/>
          <w:spacing w:val="-1"/>
          <w:sz w:val="24"/>
        </w:rPr>
        <w:t xml:space="preserve"> </w:t>
      </w:r>
      <w:r>
        <w:rPr>
          <w:rFonts w:ascii="Times New Roman" w:hAnsi="Times New Roman"/>
          <w:sz w:val="24"/>
        </w:rPr>
        <w:t>com</w:t>
      </w:r>
      <w:r>
        <w:rPr>
          <w:rFonts w:ascii="Times New Roman" w:hAnsi="Times New Roman"/>
          <w:spacing w:val="-1"/>
          <w:sz w:val="24"/>
        </w:rPr>
        <w:t xml:space="preserve"> </w:t>
      </w:r>
      <w:r>
        <w:rPr>
          <w:rFonts w:ascii="Times New Roman" w:hAnsi="Times New Roman"/>
          <w:sz w:val="24"/>
        </w:rPr>
        <w:t>o objetivo</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2"/>
          <w:sz w:val="24"/>
        </w:rPr>
        <w:t xml:space="preserve"> </w:t>
      </w:r>
      <w:r>
        <w:rPr>
          <w:rFonts w:ascii="Times New Roman" w:hAnsi="Times New Roman"/>
          <w:sz w:val="24"/>
        </w:rPr>
        <w:t>proteger a</w:t>
      </w:r>
      <w:r>
        <w:rPr>
          <w:rFonts w:ascii="Times New Roman" w:hAnsi="Times New Roman"/>
          <w:spacing w:val="-1"/>
          <w:sz w:val="24"/>
        </w:rPr>
        <w:t xml:space="preserve"> </w:t>
      </w:r>
      <w:r>
        <w:rPr>
          <w:rFonts w:ascii="Times New Roman" w:hAnsi="Times New Roman"/>
          <w:sz w:val="24"/>
        </w:rPr>
        <w:t>tranquilidade</w:t>
      </w:r>
      <w:r>
        <w:rPr>
          <w:rFonts w:ascii="Times New Roman" w:hAnsi="Times New Roman"/>
          <w:spacing w:val="-3"/>
          <w:sz w:val="24"/>
        </w:rPr>
        <w:t xml:space="preserve"> </w:t>
      </w:r>
      <w:r>
        <w:rPr>
          <w:rFonts w:ascii="Times New Roman" w:hAnsi="Times New Roman"/>
          <w:sz w:val="24"/>
        </w:rPr>
        <w:t>e</w:t>
      </w:r>
      <w:r>
        <w:rPr>
          <w:rFonts w:ascii="Times New Roman" w:hAnsi="Times New Roman"/>
          <w:spacing w:val="-2"/>
          <w:sz w:val="24"/>
        </w:rPr>
        <w:t xml:space="preserve"> </w:t>
      </w:r>
      <w:r>
        <w:rPr>
          <w:rFonts w:ascii="Times New Roman" w:hAnsi="Times New Roman"/>
          <w:sz w:val="24"/>
        </w:rPr>
        <w:t>segurança</w:t>
      </w:r>
      <w:r>
        <w:rPr>
          <w:rFonts w:ascii="Times New Roman" w:hAnsi="Times New Roman"/>
          <w:spacing w:val="-2"/>
          <w:sz w:val="24"/>
        </w:rPr>
        <w:t xml:space="preserve"> </w:t>
      </w:r>
      <w:r>
        <w:rPr>
          <w:rFonts w:ascii="Times New Roman" w:hAnsi="Times New Roman"/>
          <w:sz w:val="24"/>
        </w:rPr>
        <w:t xml:space="preserve">dos </w:t>
      </w:r>
      <w:r>
        <w:rPr>
          <w:rFonts w:ascii="Times New Roman" w:hAnsi="Times New Roman"/>
          <w:spacing w:val="-2"/>
          <w:sz w:val="24"/>
        </w:rPr>
        <w:t>munícipes;</w:t>
      </w:r>
    </w:p>
    <w:p w:rsidR="00B97F88" w:rsidRDefault="003B4A00">
      <w:pPr>
        <w:pStyle w:val="PargrafodaLista"/>
        <w:numPr>
          <w:ilvl w:val="0"/>
          <w:numId w:val="18"/>
        </w:numPr>
        <w:tabs>
          <w:tab w:val="left" w:pos="428"/>
        </w:tabs>
        <w:ind w:right="424" w:firstLine="0"/>
        <w:jc w:val="both"/>
        <w:rPr>
          <w:rFonts w:ascii="Times New Roman" w:hAnsi="Times New Roman"/>
          <w:sz w:val="24"/>
        </w:rPr>
      </w:pPr>
      <w:r>
        <w:rPr>
          <w:rFonts w:ascii="Times New Roman" w:hAnsi="Times New Roman"/>
          <w:sz w:val="24"/>
        </w:rPr>
        <w:t>Realizar</w:t>
      </w:r>
      <w:r>
        <w:rPr>
          <w:rFonts w:ascii="Times New Roman" w:hAnsi="Times New Roman"/>
          <w:spacing w:val="-1"/>
          <w:sz w:val="24"/>
        </w:rPr>
        <w:t xml:space="preserve"> </w:t>
      </w:r>
      <w:r>
        <w:rPr>
          <w:rFonts w:ascii="Times New Roman" w:hAnsi="Times New Roman"/>
          <w:sz w:val="24"/>
        </w:rPr>
        <w:t>e</w:t>
      </w:r>
      <w:r>
        <w:rPr>
          <w:rFonts w:ascii="Times New Roman" w:hAnsi="Times New Roman"/>
          <w:spacing w:val="-1"/>
          <w:sz w:val="24"/>
        </w:rPr>
        <w:t xml:space="preserve"> </w:t>
      </w:r>
      <w:r>
        <w:rPr>
          <w:rFonts w:ascii="Times New Roman" w:hAnsi="Times New Roman"/>
          <w:sz w:val="24"/>
        </w:rPr>
        <w:t>desenvolver</w:t>
      </w:r>
      <w:r>
        <w:rPr>
          <w:rFonts w:ascii="Times New Roman" w:hAnsi="Times New Roman"/>
          <w:spacing w:val="-1"/>
          <w:sz w:val="24"/>
        </w:rPr>
        <w:t xml:space="preserve"> </w:t>
      </w:r>
      <w:r>
        <w:rPr>
          <w:rFonts w:ascii="Times New Roman" w:hAnsi="Times New Roman"/>
          <w:sz w:val="24"/>
        </w:rPr>
        <w:t>ações em conjunto com autoridades estaduais, como a</w:t>
      </w:r>
      <w:r>
        <w:rPr>
          <w:rFonts w:ascii="Times New Roman" w:hAnsi="Times New Roman"/>
          <w:spacing w:val="-1"/>
          <w:sz w:val="24"/>
        </w:rPr>
        <w:t xml:space="preserve"> </w:t>
      </w:r>
      <w:r>
        <w:rPr>
          <w:rFonts w:ascii="Times New Roman" w:hAnsi="Times New Roman"/>
          <w:sz w:val="24"/>
        </w:rPr>
        <w:t>Polícia</w:t>
      </w:r>
      <w:r>
        <w:rPr>
          <w:rFonts w:ascii="Times New Roman" w:hAnsi="Times New Roman"/>
          <w:spacing w:val="-1"/>
          <w:sz w:val="24"/>
        </w:rPr>
        <w:t xml:space="preserve"> </w:t>
      </w:r>
      <w:r>
        <w:rPr>
          <w:rFonts w:ascii="Times New Roman" w:hAnsi="Times New Roman"/>
          <w:sz w:val="24"/>
        </w:rPr>
        <w:t>Militar e Polícia Civil, no sentido de auxiliar a Política de Segurança Pública;</w:t>
      </w:r>
    </w:p>
    <w:p w:rsidR="00B97F88" w:rsidRDefault="003B4A00">
      <w:pPr>
        <w:pStyle w:val="PargrafodaLista"/>
        <w:numPr>
          <w:ilvl w:val="0"/>
          <w:numId w:val="18"/>
        </w:numPr>
        <w:tabs>
          <w:tab w:val="left" w:pos="483"/>
        </w:tabs>
        <w:ind w:left="483" w:hanging="198"/>
        <w:jc w:val="both"/>
        <w:rPr>
          <w:rFonts w:ascii="Times New Roman" w:hAnsi="Times New Roman"/>
          <w:sz w:val="24"/>
        </w:rPr>
      </w:pPr>
      <w:r>
        <w:rPr>
          <w:rFonts w:ascii="Times New Roman" w:hAnsi="Times New Roman"/>
          <w:sz w:val="24"/>
        </w:rPr>
        <w:t>Proceder</w:t>
      </w:r>
      <w:r>
        <w:rPr>
          <w:rFonts w:ascii="Times New Roman" w:hAnsi="Times New Roman"/>
          <w:spacing w:val="-3"/>
          <w:sz w:val="24"/>
        </w:rPr>
        <w:t xml:space="preserve"> </w:t>
      </w:r>
      <w:r>
        <w:rPr>
          <w:rFonts w:ascii="Times New Roman" w:hAnsi="Times New Roman"/>
          <w:sz w:val="24"/>
        </w:rPr>
        <w:t>à</w:t>
      </w:r>
      <w:r>
        <w:rPr>
          <w:rFonts w:ascii="Times New Roman" w:hAnsi="Times New Roman"/>
          <w:spacing w:val="-3"/>
          <w:sz w:val="24"/>
        </w:rPr>
        <w:t xml:space="preserve"> </w:t>
      </w:r>
      <w:r>
        <w:rPr>
          <w:rFonts w:ascii="Times New Roman" w:hAnsi="Times New Roman"/>
          <w:sz w:val="24"/>
        </w:rPr>
        <w:t>sinalização</w:t>
      </w:r>
      <w:r>
        <w:rPr>
          <w:rFonts w:ascii="Times New Roman" w:hAnsi="Times New Roman"/>
          <w:spacing w:val="1"/>
          <w:sz w:val="24"/>
        </w:rPr>
        <w:t xml:space="preserve"> </w:t>
      </w:r>
      <w:r>
        <w:rPr>
          <w:rFonts w:ascii="Times New Roman" w:hAnsi="Times New Roman"/>
          <w:sz w:val="24"/>
        </w:rPr>
        <w:t>das</w:t>
      </w:r>
      <w:r>
        <w:rPr>
          <w:rFonts w:ascii="Times New Roman" w:hAnsi="Times New Roman"/>
          <w:spacing w:val="-1"/>
          <w:sz w:val="24"/>
        </w:rPr>
        <w:t xml:space="preserve"> </w:t>
      </w:r>
      <w:r>
        <w:rPr>
          <w:rFonts w:ascii="Times New Roman" w:hAnsi="Times New Roman"/>
          <w:sz w:val="24"/>
        </w:rPr>
        <w:t>ruas</w:t>
      </w:r>
      <w:r>
        <w:rPr>
          <w:rFonts w:ascii="Times New Roman" w:hAnsi="Times New Roman"/>
          <w:spacing w:val="-1"/>
          <w:sz w:val="24"/>
        </w:rPr>
        <w:t xml:space="preserve"> </w:t>
      </w:r>
      <w:r>
        <w:rPr>
          <w:rFonts w:ascii="Times New Roman" w:hAnsi="Times New Roman"/>
          <w:sz w:val="24"/>
        </w:rPr>
        <w:t>e</w:t>
      </w:r>
      <w:r>
        <w:rPr>
          <w:rFonts w:ascii="Times New Roman" w:hAnsi="Times New Roman"/>
          <w:spacing w:val="-1"/>
          <w:sz w:val="24"/>
        </w:rPr>
        <w:t xml:space="preserve"> </w:t>
      </w:r>
      <w:r>
        <w:rPr>
          <w:rFonts w:ascii="Times New Roman" w:hAnsi="Times New Roman"/>
          <w:sz w:val="24"/>
        </w:rPr>
        <w:t>colocação</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2"/>
          <w:sz w:val="24"/>
        </w:rPr>
        <w:t xml:space="preserve"> </w:t>
      </w:r>
      <w:r>
        <w:rPr>
          <w:rFonts w:ascii="Times New Roman" w:hAnsi="Times New Roman"/>
          <w:sz w:val="24"/>
        </w:rPr>
        <w:t>placas</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1"/>
          <w:sz w:val="24"/>
        </w:rPr>
        <w:t xml:space="preserve"> </w:t>
      </w:r>
      <w:r>
        <w:rPr>
          <w:rFonts w:ascii="Times New Roman" w:hAnsi="Times New Roman"/>
          <w:sz w:val="24"/>
        </w:rPr>
        <w:t>sinalização</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1"/>
          <w:sz w:val="24"/>
        </w:rPr>
        <w:t xml:space="preserve"> </w:t>
      </w:r>
      <w:r>
        <w:rPr>
          <w:rFonts w:ascii="Times New Roman" w:hAnsi="Times New Roman"/>
          <w:spacing w:val="-2"/>
          <w:sz w:val="24"/>
        </w:rPr>
        <w:t>advertência;</w:t>
      </w:r>
    </w:p>
    <w:p w:rsidR="00B97F88" w:rsidRDefault="003B4A00">
      <w:pPr>
        <w:pStyle w:val="PargrafodaLista"/>
        <w:numPr>
          <w:ilvl w:val="0"/>
          <w:numId w:val="18"/>
        </w:numPr>
        <w:tabs>
          <w:tab w:val="left" w:pos="442"/>
        </w:tabs>
        <w:spacing w:before="1"/>
        <w:ind w:right="431" w:firstLine="0"/>
        <w:jc w:val="both"/>
        <w:rPr>
          <w:rFonts w:ascii="Times New Roman" w:hAnsi="Times New Roman"/>
          <w:sz w:val="24"/>
        </w:rPr>
      </w:pPr>
      <w:r>
        <w:rPr>
          <w:rFonts w:ascii="Times New Roman" w:hAnsi="Times New Roman"/>
          <w:sz w:val="24"/>
        </w:rPr>
        <w:t xml:space="preserve">Prevenir, proibir, inibir e restringir ações de pessoas que atentem contra bens e instalações </w:t>
      </w:r>
      <w:r>
        <w:rPr>
          <w:rFonts w:ascii="Times New Roman" w:hAnsi="Times New Roman"/>
          <w:spacing w:val="-2"/>
          <w:sz w:val="24"/>
        </w:rPr>
        <w:t>municipais;</w:t>
      </w:r>
    </w:p>
    <w:p w:rsidR="00B97F88" w:rsidRDefault="003B4A00">
      <w:pPr>
        <w:pStyle w:val="PargrafodaLista"/>
        <w:numPr>
          <w:ilvl w:val="0"/>
          <w:numId w:val="18"/>
        </w:numPr>
        <w:tabs>
          <w:tab w:val="left" w:pos="538"/>
        </w:tabs>
        <w:ind w:right="424" w:firstLine="60"/>
        <w:jc w:val="both"/>
        <w:rPr>
          <w:rFonts w:ascii="Times New Roman" w:hAnsi="Times New Roman"/>
          <w:sz w:val="24"/>
        </w:rPr>
      </w:pPr>
      <w:r>
        <w:rPr>
          <w:rFonts w:ascii="Times New Roman" w:hAnsi="Times New Roman"/>
          <w:sz w:val="24"/>
        </w:rPr>
        <w:t>Vigiar e proteger o patrimônio ecológico, cultural, arquitetônico e ambiental adotando medidas educativas e preventivas;</w:t>
      </w:r>
    </w:p>
    <w:p w:rsidR="00B97F88" w:rsidRDefault="003B4A00">
      <w:pPr>
        <w:pStyle w:val="PargrafodaLista"/>
        <w:numPr>
          <w:ilvl w:val="0"/>
          <w:numId w:val="18"/>
        </w:numPr>
        <w:tabs>
          <w:tab w:val="left" w:pos="480"/>
        </w:tabs>
        <w:ind w:right="427" w:firstLine="0"/>
        <w:jc w:val="both"/>
        <w:rPr>
          <w:rFonts w:ascii="Times New Roman" w:hAnsi="Times New Roman"/>
          <w:sz w:val="24"/>
        </w:rPr>
      </w:pPr>
      <w:r>
        <w:rPr>
          <w:rFonts w:ascii="Times New Roman" w:hAnsi="Times New Roman"/>
          <w:sz w:val="24"/>
        </w:rPr>
        <w:t>Colaborar com órgãos estaduais para o desenvolvimento e o provimento da segurança pública, visando cessar as atividades que violarem as normas de sua segurança, funcionabilidade, moralidade e qualquer outra de interesse do Município;</w:t>
      </w:r>
    </w:p>
    <w:p w:rsidR="00B97F88" w:rsidRDefault="003B4A00">
      <w:pPr>
        <w:pStyle w:val="PargrafodaLista"/>
        <w:numPr>
          <w:ilvl w:val="0"/>
          <w:numId w:val="18"/>
        </w:numPr>
        <w:tabs>
          <w:tab w:val="left" w:pos="495"/>
        </w:tabs>
        <w:ind w:right="427" w:firstLine="0"/>
        <w:jc w:val="both"/>
        <w:rPr>
          <w:rFonts w:ascii="Times New Roman" w:hAnsi="Times New Roman"/>
          <w:sz w:val="24"/>
        </w:rPr>
      </w:pPr>
      <w:r>
        <w:rPr>
          <w:rFonts w:ascii="Times New Roman" w:hAnsi="Times New Roman"/>
          <w:sz w:val="24"/>
        </w:rPr>
        <w:t xml:space="preserve">Obter noções de direitos humanos, conhecimentos jurídicos, ética profissional com o </w:t>
      </w:r>
      <w:r>
        <w:rPr>
          <w:rFonts w:ascii="Times New Roman" w:hAnsi="Times New Roman"/>
          <w:spacing w:val="-2"/>
          <w:sz w:val="24"/>
        </w:rPr>
        <w:t>público;</w:t>
      </w:r>
    </w:p>
    <w:p w:rsidR="00B97F88" w:rsidRDefault="003B4A00">
      <w:pPr>
        <w:pStyle w:val="PargrafodaLista"/>
        <w:numPr>
          <w:ilvl w:val="0"/>
          <w:numId w:val="18"/>
        </w:numPr>
        <w:tabs>
          <w:tab w:val="left" w:pos="423"/>
        </w:tabs>
        <w:ind w:left="423" w:hanging="138"/>
        <w:jc w:val="both"/>
        <w:rPr>
          <w:rFonts w:ascii="Times New Roman" w:hAnsi="Times New Roman"/>
          <w:sz w:val="24"/>
        </w:rPr>
      </w:pPr>
      <w:r>
        <w:rPr>
          <w:rFonts w:ascii="Times New Roman" w:hAnsi="Times New Roman"/>
          <w:sz w:val="24"/>
        </w:rPr>
        <w:t>Realizar</w:t>
      </w:r>
      <w:r>
        <w:rPr>
          <w:rFonts w:ascii="Times New Roman" w:hAnsi="Times New Roman"/>
          <w:spacing w:val="-2"/>
          <w:sz w:val="24"/>
        </w:rPr>
        <w:t xml:space="preserve"> </w:t>
      </w:r>
      <w:r>
        <w:rPr>
          <w:rFonts w:ascii="Times New Roman" w:hAnsi="Times New Roman"/>
          <w:sz w:val="24"/>
        </w:rPr>
        <w:t>operações</w:t>
      </w:r>
      <w:r>
        <w:rPr>
          <w:rFonts w:ascii="Times New Roman" w:hAnsi="Times New Roman"/>
          <w:spacing w:val="-2"/>
          <w:sz w:val="24"/>
        </w:rPr>
        <w:t xml:space="preserve"> </w:t>
      </w:r>
      <w:r>
        <w:rPr>
          <w:rFonts w:ascii="Times New Roman" w:hAnsi="Times New Roman"/>
          <w:sz w:val="24"/>
        </w:rPr>
        <w:t>no</w:t>
      </w:r>
      <w:r>
        <w:rPr>
          <w:rFonts w:ascii="Times New Roman" w:hAnsi="Times New Roman"/>
          <w:spacing w:val="-2"/>
          <w:sz w:val="24"/>
        </w:rPr>
        <w:t xml:space="preserve"> trânsito;</w:t>
      </w:r>
    </w:p>
    <w:p w:rsidR="00B97F88" w:rsidRDefault="003B4A00">
      <w:pPr>
        <w:pStyle w:val="PargrafodaLista"/>
        <w:numPr>
          <w:ilvl w:val="0"/>
          <w:numId w:val="18"/>
        </w:numPr>
        <w:tabs>
          <w:tab w:val="left" w:pos="483"/>
        </w:tabs>
        <w:ind w:left="483" w:hanging="198"/>
        <w:jc w:val="both"/>
        <w:rPr>
          <w:rFonts w:ascii="Times New Roman" w:hAnsi="Times New Roman"/>
          <w:sz w:val="24"/>
        </w:rPr>
      </w:pPr>
      <w:r>
        <w:rPr>
          <w:rFonts w:ascii="Times New Roman" w:hAnsi="Times New Roman"/>
          <w:sz w:val="24"/>
        </w:rPr>
        <w:t>Aplicações</w:t>
      </w:r>
      <w:r>
        <w:rPr>
          <w:rFonts w:ascii="Times New Roman" w:hAnsi="Times New Roman"/>
          <w:spacing w:val="-4"/>
          <w:sz w:val="24"/>
        </w:rPr>
        <w:t xml:space="preserve"> </w:t>
      </w:r>
      <w:r>
        <w:rPr>
          <w:rFonts w:ascii="Times New Roman" w:hAnsi="Times New Roman"/>
          <w:sz w:val="24"/>
        </w:rPr>
        <w:t>de</w:t>
      </w:r>
      <w:r>
        <w:rPr>
          <w:rFonts w:ascii="Times New Roman" w:hAnsi="Times New Roman"/>
          <w:spacing w:val="-1"/>
          <w:sz w:val="24"/>
        </w:rPr>
        <w:t xml:space="preserve"> </w:t>
      </w:r>
      <w:r>
        <w:rPr>
          <w:rFonts w:ascii="Times New Roman" w:hAnsi="Times New Roman"/>
          <w:sz w:val="24"/>
        </w:rPr>
        <w:t>autuações/infrações</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1"/>
          <w:sz w:val="24"/>
        </w:rPr>
        <w:t xml:space="preserve"> </w:t>
      </w:r>
      <w:r>
        <w:rPr>
          <w:rFonts w:ascii="Times New Roman" w:hAnsi="Times New Roman"/>
          <w:sz w:val="24"/>
        </w:rPr>
        <w:t>competência</w:t>
      </w:r>
      <w:r>
        <w:rPr>
          <w:rFonts w:ascii="Times New Roman" w:hAnsi="Times New Roman"/>
          <w:spacing w:val="-1"/>
          <w:sz w:val="24"/>
        </w:rPr>
        <w:t xml:space="preserve"> </w:t>
      </w:r>
      <w:r>
        <w:rPr>
          <w:rFonts w:ascii="Times New Roman" w:hAnsi="Times New Roman"/>
          <w:sz w:val="24"/>
        </w:rPr>
        <w:t>do</w:t>
      </w:r>
      <w:r>
        <w:rPr>
          <w:rFonts w:ascii="Times New Roman" w:hAnsi="Times New Roman"/>
          <w:spacing w:val="-1"/>
          <w:sz w:val="24"/>
        </w:rPr>
        <w:t xml:space="preserve"> </w:t>
      </w:r>
      <w:r>
        <w:rPr>
          <w:rFonts w:ascii="Times New Roman" w:hAnsi="Times New Roman"/>
          <w:spacing w:val="-2"/>
          <w:sz w:val="24"/>
        </w:rPr>
        <w:t>município;</w:t>
      </w:r>
    </w:p>
    <w:p w:rsidR="00B97F88" w:rsidRDefault="003B4A00">
      <w:pPr>
        <w:pStyle w:val="PargrafodaLista"/>
        <w:numPr>
          <w:ilvl w:val="0"/>
          <w:numId w:val="18"/>
        </w:numPr>
        <w:tabs>
          <w:tab w:val="left" w:pos="423"/>
        </w:tabs>
        <w:ind w:left="423" w:hanging="138"/>
        <w:jc w:val="both"/>
        <w:rPr>
          <w:rFonts w:ascii="Times New Roman" w:hAnsi="Times New Roman"/>
          <w:sz w:val="24"/>
        </w:rPr>
      </w:pPr>
      <w:r>
        <w:rPr>
          <w:rFonts w:ascii="Times New Roman" w:hAnsi="Times New Roman"/>
          <w:sz w:val="24"/>
        </w:rPr>
        <w:t>Cumprir</w:t>
      </w:r>
      <w:r>
        <w:rPr>
          <w:rFonts w:ascii="Times New Roman" w:hAnsi="Times New Roman"/>
          <w:spacing w:val="-1"/>
          <w:sz w:val="24"/>
        </w:rPr>
        <w:t xml:space="preserve"> </w:t>
      </w:r>
      <w:r>
        <w:rPr>
          <w:rFonts w:ascii="Times New Roman" w:hAnsi="Times New Roman"/>
          <w:sz w:val="24"/>
        </w:rPr>
        <w:t>as</w:t>
      </w:r>
      <w:r>
        <w:rPr>
          <w:rFonts w:ascii="Times New Roman" w:hAnsi="Times New Roman"/>
          <w:spacing w:val="-1"/>
          <w:sz w:val="24"/>
        </w:rPr>
        <w:t xml:space="preserve"> </w:t>
      </w:r>
      <w:r>
        <w:rPr>
          <w:rFonts w:ascii="Times New Roman" w:hAnsi="Times New Roman"/>
          <w:sz w:val="24"/>
        </w:rPr>
        <w:t>competências</w:t>
      </w:r>
      <w:r>
        <w:rPr>
          <w:rFonts w:ascii="Times New Roman" w:hAnsi="Times New Roman"/>
          <w:spacing w:val="-1"/>
          <w:sz w:val="24"/>
        </w:rPr>
        <w:t xml:space="preserve"> </w:t>
      </w:r>
      <w:r>
        <w:rPr>
          <w:rFonts w:ascii="Times New Roman" w:hAnsi="Times New Roman"/>
          <w:sz w:val="24"/>
        </w:rPr>
        <w:t>específicas</w:t>
      </w:r>
      <w:r>
        <w:rPr>
          <w:rFonts w:ascii="Times New Roman" w:hAnsi="Times New Roman"/>
          <w:spacing w:val="-1"/>
          <w:sz w:val="24"/>
        </w:rPr>
        <w:t xml:space="preserve"> </w:t>
      </w:r>
      <w:r>
        <w:rPr>
          <w:rFonts w:ascii="Times New Roman" w:hAnsi="Times New Roman"/>
          <w:sz w:val="24"/>
        </w:rPr>
        <w:t>da Lei</w:t>
      </w:r>
      <w:r>
        <w:rPr>
          <w:rFonts w:ascii="Times New Roman" w:hAnsi="Times New Roman"/>
          <w:spacing w:val="-1"/>
          <w:sz w:val="24"/>
        </w:rPr>
        <w:t xml:space="preserve"> </w:t>
      </w:r>
      <w:r>
        <w:rPr>
          <w:rFonts w:ascii="Times New Roman" w:hAnsi="Times New Roman"/>
          <w:sz w:val="24"/>
        </w:rPr>
        <w:t>Federal</w:t>
      </w:r>
      <w:r>
        <w:rPr>
          <w:rFonts w:ascii="Times New Roman" w:hAnsi="Times New Roman"/>
          <w:spacing w:val="-1"/>
          <w:sz w:val="24"/>
        </w:rPr>
        <w:t xml:space="preserve"> </w:t>
      </w:r>
      <w:r>
        <w:rPr>
          <w:rFonts w:ascii="Times New Roman" w:hAnsi="Times New Roman"/>
          <w:sz w:val="24"/>
        </w:rPr>
        <w:t>n° 13.022,</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1"/>
          <w:sz w:val="24"/>
        </w:rPr>
        <w:t xml:space="preserve"> </w:t>
      </w:r>
      <w:r>
        <w:rPr>
          <w:rFonts w:ascii="Times New Roman" w:hAnsi="Times New Roman"/>
          <w:sz w:val="24"/>
        </w:rPr>
        <w:t>08</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2"/>
          <w:sz w:val="24"/>
        </w:rPr>
        <w:t xml:space="preserve"> </w:t>
      </w:r>
      <w:r>
        <w:rPr>
          <w:rFonts w:ascii="Times New Roman" w:hAnsi="Times New Roman"/>
          <w:sz w:val="24"/>
        </w:rPr>
        <w:t>agosto</w:t>
      </w:r>
      <w:r>
        <w:rPr>
          <w:rFonts w:ascii="Times New Roman" w:hAnsi="Times New Roman"/>
          <w:spacing w:val="-1"/>
          <w:sz w:val="24"/>
        </w:rPr>
        <w:t xml:space="preserve"> </w:t>
      </w:r>
      <w:r>
        <w:rPr>
          <w:rFonts w:ascii="Times New Roman" w:hAnsi="Times New Roman"/>
          <w:sz w:val="24"/>
        </w:rPr>
        <w:t>de</w:t>
      </w:r>
      <w:r>
        <w:rPr>
          <w:rFonts w:ascii="Times New Roman" w:hAnsi="Times New Roman"/>
          <w:spacing w:val="-1"/>
          <w:sz w:val="24"/>
        </w:rPr>
        <w:t xml:space="preserve"> </w:t>
      </w:r>
      <w:r>
        <w:rPr>
          <w:rFonts w:ascii="Times New Roman" w:hAnsi="Times New Roman"/>
          <w:spacing w:val="-2"/>
          <w:sz w:val="24"/>
        </w:rPr>
        <w:t>2014.</w:t>
      </w:r>
    </w:p>
    <w:p w:rsidR="00B97F88" w:rsidRDefault="003B4A00">
      <w:pPr>
        <w:pStyle w:val="PargrafodaLista"/>
        <w:numPr>
          <w:ilvl w:val="0"/>
          <w:numId w:val="18"/>
        </w:numPr>
        <w:tabs>
          <w:tab w:val="left" w:pos="440"/>
        </w:tabs>
        <w:ind w:right="423" w:firstLine="0"/>
        <w:jc w:val="both"/>
        <w:rPr>
          <w:rFonts w:ascii="Times New Roman" w:hAnsi="Times New Roman"/>
          <w:sz w:val="24"/>
        </w:rPr>
      </w:pPr>
      <w:r>
        <w:rPr>
          <w:rFonts w:ascii="Times New Roman" w:hAnsi="Times New Roman"/>
          <w:sz w:val="24"/>
        </w:rPr>
        <w:t>Monitorar alarmes e câmeras de vigilância; utilizar os bens, equipamentos e armamento de fogo disponibilizados pela administração com rigorosa observância das normas técnicas e operacionais vigentes;</w:t>
      </w:r>
    </w:p>
    <w:p w:rsidR="00B97F88" w:rsidRDefault="003B4A00">
      <w:pPr>
        <w:pStyle w:val="PargrafodaLista"/>
        <w:numPr>
          <w:ilvl w:val="0"/>
          <w:numId w:val="18"/>
        </w:numPr>
        <w:tabs>
          <w:tab w:val="left" w:pos="468"/>
        </w:tabs>
        <w:ind w:right="426" w:firstLine="0"/>
        <w:jc w:val="both"/>
        <w:rPr>
          <w:rFonts w:ascii="Times New Roman" w:hAnsi="Times New Roman"/>
          <w:sz w:val="24"/>
        </w:rPr>
      </w:pPr>
      <w:r>
        <w:rPr>
          <w:rFonts w:ascii="Times New Roman" w:hAnsi="Times New Roman"/>
          <w:sz w:val="24"/>
        </w:rPr>
        <w:t>Apoiar e interagir com os órgãos de segurança pública, defesa civil e Poder Judiciário; apoiar e executar ações, com vistas a garantir o funcionamento dos serviços de responsabilidade do Município;</w:t>
      </w:r>
    </w:p>
    <w:p w:rsidR="00B97F88" w:rsidRDefault="003B4A00">
      <w:pPr>
        <w:pStyle w:val="PargrafodaLista"/>
        <w:numPr>
          <w:ilvl w:val="0"/>
          <w:numId w:val="18"/>
        </w:numPr>
        <w:tabs>
          <w:tab w:val="left" w:pos="432"/>
        </w:tabs>
        <w:ind w:right="427" w:firstLine="0"/>
        <w:jc w:val="both"/>
        <w:rPr>
          <w:rFonts w:ascii="Times New Roman" w:hAnsi="Times New Roman"/>
          <w:sz w:val="24"/>
        </w:rPr>
      </w:pPr>
      <w:r>
        <w:rPr>
          <w:rFonts w:ascii="Times New Roman" w:hAnsi="Times New Roman"/>
          <w:sz w:val="24"/>
        </w:rPr>
        <w:t>Promover a segurança e fiscalização para a utilização adequada dos parques, jardins, praças</w:t>
      </w:r>
      <w:r>
        <w:rPr>
          <w:rFonts w:ascii="Times New Roman" w:hAnsi="Times New Roman"/>
          <w:spacing w:val="40"/>
          <w:sz w:val="24"/>
        </w:rPr>
        <w:t xml:space="preserve"> </w:t>
      </w:r>
      <w:r>
        <w:rPr>
          <w:rFonts w:ascii="Times New Roman" w:hAnsi="Times New Roman"/>
          <w:sz w:val="24"/>
        </w:rPr>
        <w:t>e outros bens de domínio</w:t>
      </w:r>
      <w:r>
        <w:rPr>
          <w:rFonts w:ascii="Times New Roman" w:hAnsi="Times New Roman"/>
          <w:spacing w:val="-1"/>
          <w:sz w:val="24"/>
        </w:rPr>
        <w:t xml:space="preserve"> </w:t>
      </w:r>
      <w:r>
        <w:rPr>
          <w:rFonts w:ascii="Times New Roman" w:hAnsi="Times New Roman"/>
          <w:sz w:val="24"/>
        </w:rPr>
        <w:t>público, evitando a depredação e vandalismo; promover a vigilância das áreas de preservação do patrimônio natural e cultural do município;</w:t>
      </w:r>
    </w:p>
    <w:p w:rsidR="00B97F88" w:rsidRDefault="003B4A00">
      <w:pPr>
        <w:pStyle w:val="PargrafodaLista"/>
        <w:numPr>
          <w:ilvl w:val="0"/>
          <w:numId w:val="18"/>
        </w:numPr>
        <w:tabs>
          <w:tab w:val="left" w:pos="423"/>
        </w:tabs>
        <w:ind w:left="423" w:hanging="138"/>
        <w:jc w:val="both"/>
        <w:rPr>
          <w:rFonts w:ascii="Times New Roman" w:hAnsi="Times New Roman"/>
          <w:sz w:val="24"/>
        </w:rPr>
      </w:pPr>
      <w:r>
        <w:rPr>
          <w:rFonts w:ascii="Times New Roman" w:hAnsi="Times New Roman"/>
          <w:sz w:val="24"/>
        </w:rPr>
        <w:t>Prestar</w:t>
      </w:r>
      <w:r>
        <w:rPr>
          <w:rFonts w:ascii="Times New Roman" w:hAnsi="Times New Roman"/>
          <w:spacing w:val="-4"/>
          <w:sz w:val="24"/>
        </w:rPr>
        <w:t xml:space="preserve"> </w:t>
      </w:r>
      <w:r>
        <w:rPr>
          <w:rFonts w:ascii="Times New Roman" w:hAnsi="Times New Roman"/>
          <w:sz w:val="24"/>
        </w:rPr>
        <w:t>segurança</w:t>
      </w:r>
      <w:r>
        <w:rPr>
          <w:rFonts w:ascii="Times New Roman" w:hAnsi="Times New Roman"/>
          <w:spacing w:val="-2"/>
          <w:sz w:val="24"/>
        </w:rPr>
        <w:t xml:space="preserve"> </w:t>
      </w:r>
      <w:r>
        <w:rPr>
          <w:rFonts w:ascii="Times New Roman" w:hAnsi="Times New Roman"/>
          <w:sz w:val="24"/>
        </w:rPr>
        <w:t>a</w:t>
      </w:r>
      <w:r>
        <w:rPr>
          <w:rFonts w:ascii="Times New Roman" w:hAnsi="Times New Roman"/>
          <w:spacing w:val="1"/>
          <w:sz w:val="24"/>
        </w:rPr>
        <w:t xml:space="preserve"> </w:t>
      </w:r>
      <w:r>
        <w:rPr>
          <w:rFonts w:ascii="Times New Roman" w:hAnsi="Times New Roman"/>
          <w:sz w:val="24"/>
        </w:rPr>
        <w:t>eventos</w:t>
      </w:r>
      <w:r>
        <w:rPr>
          <w:rFonts w:ascii="Times New Roman" w:hAnsi="Times New Roman"/>
          <w:spacing w:val="-1"/>
          <w:sz w:val="24"/>
        </w:rPr>
        <w:t xml:space="preserve"> </w:t>
      </w:r>
      <w:r>
        <w:rPr>
          <w:rFonts w:ascii="Times New Roman" w:hAnsi="Times New Roman"/>
          <w:sz w:val="24"/>
        </w:rPr>
        <w:t>e solenidades</w:t>
      </w:r>
      <w:r>
        <w:rPr>
          <w:rFonts w:ascii="Times New Roman" w:hAnsi="Times New Roman"/>
          <w:spacing w:val="-1"/>
          <w:sz w:val="24"/>
        </w:rPr>
        <w:t xml:space="preserve"> </w:t>
      </w:r>
      <w:r>
        <w:rPr>
          <w:rFonts w:ascii="Times New Roman" w:hAnsi="Times New Roman"/>
          <w:sz w:val="24"/>
        </w:rPr>
        <w:t>promovidas ou</w:t>
      </w:r>
      <w:r>
        <w:rPr>
          <w:rFonts w:ascii="Times New Roman" w:hAnsi="Times New Roman"/>
          <w:spacing w:val="-1"/>
          <w:sz w:val="24"/>
        </w:rPr>
        <w:t xml:space="preserve"> </w:t>
      </w:r>
      <w:r>
        <w:rPr>
          <w:rFonts w:ascii="Times New Roman" w:hAnsi="Times New Roman"/>
          <w:sz w:val="24"/>
        </w:rPr>
        <w:t>que</w:t>
      </w:r>
      <w:r>
        <w:rPr>
          <w:rFonts w:ascii="Times New Roman" w:hAnsi="Times New Roman"/>
          <w:spacing w:val="-2"/>
          <w:sz w:val="24"/>
        </w:rPr>
        <w:t xml:space="preserve"> </w:t>
      </w:r>
      <w:r>
        <w:rPr>
          <w:rFonts w:ascii="Times New Roman" w:hAnsi="Times New Roman"/>
          <w:sz w:val="24"/>
        </w:rPr>
        <w:t>tenham</w:t>
      </w:r>
      <w:r>
        <w:rPr>
          <w:rFonts w:ascii="Times New Roman" w:hAnsi="Times New Roman"/>
          <w:spacing w:val="-1"/>
          <w:sz w:val="24"/>
        </w:rPr>
        <w:t xml:space="preserve"> </w:t>
      </w:r>
      <w:r>
        <w:rPr>
          <w:rFonts w:ascii="Times New Roman" w:hAnsi="Times New Roman"/>
          <w:sz w:val="24"/>
        </w:rPr>
        <w:t xml:space="preserve">interesse </w:t>
      </w:r>
      <w:r>
        <w:rPr>
          <w:rFonts w:ascii="Times New Roman" w:hAnsi="Times New Roman"/>
          <w:spacing w:val="-2"/>
          <w:sz w:val="24"/>
        </w:rPr>
        <w:t>público;</w:t>
      </w:r>
    </w:p>
    <w:p w:rsidR="00B97F88" w:rsidRDefault="003B4A00">
      <w:pPr>
        <w:pStyle w:val="PargrafodaLista"/>
        <w:numPr>
          <w:ilvl w:val="0"/>
          <w:numId w:val="18"/>
        </w:numPr>
        <w:tabs>
          <w:tab w:val="left" w:pos="423"/>
        </w:tabs>
        <w:ind w:left="423" w:hanging="138"/>
        <w:jc w:val="both"/>
        <w:rPr>
          <w:rFonts w:ascii="Times New Roman" w:hAnsi="Times New Roman"/>
          <w:sz w:val="24"/>
        </w:rPr>
      </w:pPr>
      <w:r>
        <w:rPr>
          <w:rFonts w:ascii="Times New Roman" w:hAnsi="Times New Roman"/>
          <w:sz w:val="24"/>
        </w:rPr>
        <w:t>Realizar</w:t>
      </w:r>
      <w:r>
        <w:rPr>
          <w:rFonts w:ascii="Times New Roman" w:hAnsi="Times New Roman"/>
          <w:spacing w:val="-4"/>
          <w:sz w:val="24"/>
        </w:rPr>
        <w:t xml:space="preserve"> </w:t>
      </w:r>
      <w:r>
        <w:rPr>
          <w:rFonts w:ascii="Times New Roman" w:hAnsi="Times New Roman"/>
          <w:sz w:val="24"/>
        </w:rPr>
        <w:t>outras</w:t>
      </w:r>
      <w:r>
        <w:rPr>
          <w:rFonts w:ascii="Times New Roman" w:hAnsi="Times New Roman"/>
          <w:spacing w:val="-1"/>
          <w:sz w:val="24"/>
        </w:rPr>
        <w:t xml:space="preserve"> </w:t>
      </w:r>
      <w:r>
        <w:rPr>
          <w:rFonts w:ascii="Times New Roman" w:hAnsi="Times New Roman"/>
          <w:sz w:val="24"/>
        </w:rPr>
        <w:t>atividades</w:t>
      </w:r>
      <w:r>
        <w:rPr>
          <w:rFonts w:ascii="Times New Roman" w:hAnsi="Times New Roman"/>
          <w:spacing w:val="-1"/>
          <w:sz w:val="24"/>
        </w:rPr>
        <w:t xml:space="preserve"> </w:t>
      </w:r>
      <w:r>
        <w:rPr>
          <w:rFonts w:ascii="Times New Roman" w:hAnsi="Times New Roman"/>
          <w:spacing w:val="-2"/>
          <w:sz w:val="24"/>
        </w:rPr>
        <w:t>afins.</w:t>
      </w:r>
    </w:p>
    <w:p w:rsidR="00B97F88" w:rsidRDefault="00B97F88">
      <w:pPr>
        <w:pStyle w:val="Corpodetexto"/>
        <w:rPr>
          <w:rFonts w:ascii="Times New Roman"/>
          <w:sz w:val="24"/>
        </w:rPr>
      </w:pPr>
    </w:p>
    <w:p w:rsidR="00B97F88" w:rsidRDefault="00B97F88">
      <w:pPr>
        <w:pStyle w:val="Corpodetexto"/>
        <w:spacing w:before="141"/>
        <w:rPr>
          <w:rFonts w:ascii="Times New Roman"/>
          <w:sz w:val="24"/>
        </w:rPr>
      </w:pPr>
    </w:p>
    <w:p w:rsidR="00B97F88" w:rsidRDefault="003B4A00">
      <w:pPr>
        <w:spacing w:after="4"/>
        <w:ind w:left="313" w:right="449"/>
        <w:jc w:val="center"/>
        <w:rPr>
          <w:rFonts w:ascii="Arial"/>
          <w:b/>
          <w:sz w:val="20"/>
        </w:rPr>
      </w:pPr>
      <w:r>
        <w:rPr>
          <w:rFonts w:ascii="Arial"/>
          <w:b/>
          <w:sz w:val="20"/>
        </w:rPr>
        <w:t>FORMA</w:t>
      </w:r>
      <w:r>
        <w:rPr>
          <w:rFonts w:ascii="Arial"/>
          <w:b/>
          <w:spacing w:val="-9"/>
          <w:sz w:val="20"/>
        </w:rPr>
        <w:t xml:space="preserve"> </w:t>
      </w:r>
      <w:r>
        <w:rPr>
          <w:rFonts w:ascii="Arial"/>
          <w:b/>
          <w:sz w:val="20"/>
        </w:rPr>
        <w:t>DE</w:t>
      </w:r>
      <w:r>
        <w:rPr>
          <w:rFonts w:ascii="Arial"/>
          <w:b/>
          <w:spacing w:val="-3"/>
          <w:sz w:val="20"/>
        </w:rPr>
        <w:t xml:space="preserve"> </w:t>
      </w:r>
      <w:r>
        <w:rPr>
          <w:rFonts w:ascii="Arial"/>
          <w:b/>
          <w:spacing w:val="-2"/>
          <w:sz w:val="20"/>
        </w:rPr>
        <w:t>RECRUTAMENTO</w:t>
      </w:r>
    </w:p>
    <w:p w:rsidR="00B97F88" w:rsidRDefault="003B4A00">
      <w:pPr>
        <w:pStyle w:val="Corpodetexto"/>
        <w:ind w:left="2831"/>
        <w:rPr>
          <w:rFonts w:ascii="Arial"/>
          <w:sz w:val="20"/>
        </w:rPr>
      </w:pPr>
      <w:r>
        <w:rPr>
          <w:rFonts w:ascii="Arial"/>
          <w:noProof/>
          <w:sz w:val="20"/>
          <w:lang w:val="pt-BR" w:eastAsia="pt-BR"/>
        </w:rPr>
        <mc:AlternateContent>
          <mc:Choice Requires="wps">
            <w:drawing>
              <wp:inline distT="0" distB="0" distL="0" distR="0">
                <wp:extent cx="2611120" cy="152400"/>
                <wp:effectExtent l="9525" t="0" r="0" b="9525"/>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1120" cy="152400"/>
                        </a:xfrm>
                        <a:prstGeom prst="rect">
                          <a:avLst/>
                        </a:prstGeom>
                        <a:ln w="6095">
                          <a:solidFill>
                            <a:srgbClr val="000000"/>
                          </a:solidFill>
                          <a:prstDash val="solid"/>
                        </a:ln>
                      </wps:spPr>
                      <wps:txbx>
                        <w:txbxContent>
                          <w:p w:rsidR="00B97F88" w:rsidRDefault="003B4A00">
                            <w:pPr>
                              <w:spacing w:line="225" w:lineRule="exact"/>
                              <w:ind w:left="988"/>
                              <w:rPr>
                                <w:rFonts w:ascii="Arial" w:hAnsi="Arial"/>
                                <w:b/>
                                <w:sz w:val="20"/>
                              </w:rPr>
                            </w:pPr>
                            <w:r>
                              <w:rPr>
                                <w:rFonts w:ascii="Arial" w:hAnsi="Arial"/>
                                <w:b/>
                                <w:sz w:val="20"/>
                              </w:rPr>
                              <w:t>CONCURSO</w:t>
                            </w:r>
                            <w:r>
                              <w:rPr>
                                <w:rFonts w:ascii="Arial" w:hAnsi="Arial"/>
                                <w:b/>
                                <w:spacing w:val="-10"/>
                                <w:sz w:val="20"/>
                              </w:rPr>
                              <w:t xml:space="preserve"> </w:t>
                            </w:r>
                            <w:r>
                              <w:rPr>
                                <w:rFonts w:ascii="Arial" w:hAnsi="Arial"/>
                                <w:b/>
                                <w:spacing w:val="-2"/>
                                <w:sz w:val="20"/>
                              </w:rPr>
                              <w:t>PÚBLICO</w:t>
                            </w:r>
                          </w:p>
                        </w:txbxContent>
                      </wps:txbx>
                      <wps:bodyPr wrap="square" lIns="0" tIns="0" rIns="0" bIns="0" rtlCol="0">
                        <a:noAutofit/>
                      </wps:bodyPr>
                    </wps:wsp>
                  </a:graphicData>
                </a:graphic>
              </wp:inline>
            </w:drawing>
          </mc:Choice>
          <mc:Fallback>
            <w:pict>
              <v:shape id="Textbox 426" o:spid="_x0000_s1287" type="#_x0000_t202" style="width:205.6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" filled="f" strokeweight=".16931mm">
                <v:path arrowok="t"/>
                <v:textbox inset="0,0,0,0">
                  <w:txbxContent>
                    <w:p w:rsidR="00B97F88" w:rsidRDefault="003B4A00">
                      <w:pPr>
                        <w:spacing w:line="225" w:lineRule="exact"/>
                        <w:ind w:left="988"/>
                        <w:rPr>
                          <w:rFonts w:ascii="Arial" w:hAnsi="Arial"/>
                          <w:b/>
                          <w:sz w:val="20"/>
                        </w:rPr>
                      </w:pPr>
                      <w:r>
                        <w:rPr>
                          <w:rFonts w:ascii="Arial" w:hAnsi="Arial"/>
                          <w:b/>
                          <w:sz w:val="20"/>
                        </w:rPr>
                        <w:t>CONCURSO</w:t>
                      </w:r>
                      <w:r>
                        <w:rPr>
                          <w:rFonts w:ascii="Arial" w:hAnsi="Arial"/>
                          <w:b/>
                          <w:spacing w:val="-10"/>
                          <w:sz w:val="20"/>
                        </w:rPr>
                        <w:t xml:space="preserve"> </w:t>
                      </w:r>
                      <w:r>
                        <w:rPr>
                          <w:rFonts w:ascii="Arial" w:hAnsi="Arial"/>
                          <w:b/>
                          <w:spacing w:val="-2"/>
                          <w:sz w:val="20"/>
                        </w:rPr>
                        <w:t>PÚBLICO</w:t>
                      </w:r>
                    </w:p>
                  </w:txbxContent>
                </v:textbox>
                <w10:anchorlock/>
              </v:shape>
            </w:pict>
          </mc:Fallback>
        </mc:AlternateContent>
      </w:r>
    </w:p>
    <w:p w:rsidR="00B97F88" w:rsidRDefault="00B97F88">
      <w:pPr>
        <w:pStyle w:val="Corpodetexto"/>
        <w:rPr>
          <w:rFonts w:ascii="Arial"/>
          <w:sz w:val="20"/>
        </w:rPr>
        <w:sectPr w:rsidR="00B97F88">
          <w:pgSz w:w="11910" w:h="16850"/>
          <w:pgMar w:top="1600" w:right="708" w:bottom="280" w:left="1417" w:header="571" w:footer="0" w:gutter="0"/>
          <w:cols w:space="720"/>
        </w:sectPr>
      </w:pPr>
    </w:p>
    <w:p w:rsidR="00B97F88" w:rsidRDefault="003B4A00">
      <w:pPr>
        <w:spacing w:before="90"/>
        <w:ind w:left="5" w:right="144"/>
        <w:jc w:val="center"/>
        <w:rPr>
          <w:rFonts w:ascii="Arial"/>
          <w:b/>
          <w:sz w:val="20"/>
        </w:rPr>
      </w:pPr>
      <w:r>
        <w:rPr>
          <w:rFonts w:ascii="Arial"/>
          <w:b/>
          <w:sz w:val="20"/>
        </w:rPr>
        <w:lastRenderedPageBreak/>
        <w:t>REQUISITOS</w:t>
      </w:r>
      <w:r>
        <w:rPr>
          <w:rFonts w:ascii="Arial"/>
          <w:b/>
          <w:spacing w:val="-8"/>
          <w:sz w:val="20"/>
        </w:rPr>
        <w:t xml:space="preserve"> </w:t>
      </w:r>
      <w:r>
        <w:rPr>
          <w:rFonts w:ascii="Arial"/>
          <w:b/>
          <w:sz w:val="20"/>
        </w:rPr>
        <w:t>PARA</w:t>
      </w:r>
      <w:r>
        <w:rPr>
          <w:rFonts w:ascii="Arial"/>
          <w:b/>
          <w:spacing w:val="-8"/>
          <w:sz w:val="20"/>
        </w:rPr>
        <w:t xml:space="preserve"> </w:t>
      </w:r>
      <w:r>
        <w:rPr>
          <w:rFonts w:ascii="Arial"/>
          <w:b/>
          <w:sz w:val="20"/>
        </w:rPr>
        <w:t>PROVIMENTO</w:t>
      </w:r>
      <w:r>
        <w:rPr>
          <w:rFonts w:ascii="Arial"/>
          <w:b/>
          <w:spacing w:val="-7"/>
          <w:sz w:val="20"/>
        </w:rPr>
        <w:t xml:space="preserve"> </w:t>
      </w:r>
      <w:r>
        <w:rPr>
          <w:rFonts w:ascii="Arial"/>
          <w:b/>
          <w:sz w:val="20"/>
        </w:rPr>
        <w:t>DO</w:t>
      </w:r>
      <w:r>
        <w:rPr>
          <w:rFonts w:ascii="Arial"/>
          <w:b/>
          <w:spacing w:val="-6"/>
          <w:sz w:val="20"/>
        </w:rPr>
        <w:t xml:space="preserve"> </w:t>
      </w:r>
      <w:r>
        <w:rPr>
          <w:rFonts w:ascii="Arial"/>
          <w:b/>
          <w:spacing w:val="-4"/>
          <w:sz w:val="20"/>
        </w:rPr>
        <w:t>CARGO</w:t>
      </w:r>
    </w:p>
    <w:p w:rsidR="00B97F88" w:rsidRDefault="003B4A00">
      <w:pPr>
        <w:pStyle w:val="Corpodetexto"/>
        <w:spacing w:before="3"/>
        <w:rPr>
          <w:rFonts w:ascii="Arial"/>
          <w:b/>
          <w:sz w:val="18"/>
        </w:rPr>
      </w:pPr>
      <w:r>
        <w:rPr>
          <w:rFonts w:ascii="Arial"/>
          <w:b/>
          <w:noProof/>
          <w:sz w:val="18"/>
          <w:lang w:val="pt-BR" w:eastAsia="pt-BR"/>
        </w:rPr>
        <mc:AlternateContent>
          <mc:Choice Requires="wps">
            <w:drawing>
              <wp:anchor distT="0" distB="0" distL="0" distR="0" simplePos="0" relativeHeight="487757824" behindDoc="1" locked="0" layoutInCell="1" allowOverlap="1">
                <wp:simplePos x="0" y="0"/>
                <wp:positionH relativeFrom="page">
                  <wp:posOffset>990904</wp:posOffset>
                </wp:positionH>
                <wp:positionV relativeFrom="paragraph">
                  <wp:posOffset>151756</wp:posOffset>
                </wp:positionV>
                <wp:extent cx="5942330" cy="2637155"/>
                <wp:effectExtent l="0" t="0" r="0" b="0"/>
                <wp:wrapTopAndBottom/>
                <wp:docPr id="427" name="Text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2330" cy="2637155"/>
                        </a:xfrm>
                        <a:prstGeom prst="rect">
                          <a:avLst/>
                        </a:prstGeom>
                        <a:ln w="6095">
                          <a:solidFill>
                            <a:srgbClr val="000000"/>
                          </a:solidFill>
                          <a:prstDash val="solid"/>
                        </a:ln>
                      </wps:spPr>
                      <wps:txbx>
                        <w:txbxContent>
                          <w:p w:rsidR="00B97F88" w:rsidRDefault="003B4A00">
                            <w:pPr>
                              <w:numPr>
                                <w:ilvl w:val="0"/>
                                <w:numId w:val="17"/>
                              </w:numPr>
                              <w:tabs>
                                <w:tab w:val="left" w:pos="173"/>
                              </w:tabs>
                              <w:spacing w:line="229" w:lineRule="exact"/>
                              <w:ind w:left="173" w:hanging="109"/>
                              <w:rPr>
                                <w:sz w:val="20"/>
                              </w:rPr>
                            </w:pPr>
                            <w:r>
                              <w:rPr>
                                <w:sz w:val="20"/>
                              </w:rPr>
                              <w:t>-</w:t>
                            </w:r>
                            <w:r>
                              <w:rPr>
                                <w:spacing w:val="-11"/>
                                <w:sz w:val="20"/>
                              </w:rPr>
                              <w:t xml:space="preserve"> </w:t>
                            </w:r>
                            <w:r>
                              <w:rPr>
                                <w:sz w:val="20"/>
                              </w:rPr>
                              <w:t>nacionalidade</w:t>
                            </w:r>
                            <w:r>
                              <w:rPr>
                                <w:spacing w:val="-9"/>
                                <w:sz w:val="20"/>
                              </w:rPr>
                              <w:t xml:space="preserve"> </w:t>
                            </w:r>
                            <w:r>
                              <w:rPr>
                                <w:spacing w:val="-2"/>
                                <w:sz w:val="20"/>
                              </w:rPr>
                              <w:t>brasileira;</w:t>
                            </w:r>
                          </w:p>
                          <w:p w:rsidR="00B97F88" w:rsidRDefault="003B4A00">
                            <w:pPr>
                              <w:numPr>
                                <w:ilvl w:val="0"/>
                                <w:numId w:val="17"/>
                              </w:numPr>
                              <w:tabs>
                                <w:tab w:val="left" w:pos="228"/>
                              </w:tabs>
                              <w:spacing w:line="229" w:lineRule="exact"/>
                              <w:ind w:left="228" w:hanging="164"/>
                              <w:rPr>
                                <w:sz w:val="20"/>
                              </w:rPr>
                            </w:pPr>
                            <w:r>
                              <w:rPr>
                                <w:sz w:val="20"/>
                              </w:rPr>
                              <w:t>-</w:t>
                            </w:r>
                            <w:r>
                              <w:rPr>
                                <w:spacing w:val="-6"/>
                                <w:sz w:val="20"/>
                              </w:rPr>
                              <w:t xml:space="preserve"> </w:t>
                            </w:r>
                            <w:r>
                              <w:rPr>
                                <w:sz w:val="20"/>
                              </w:rPr>
                              <w:t>gozo</w:t>
                            </w:r>
                            <w:r>
                              <w:rPr>
                                <w:spacing w:val="-4"/>
                                <w:sz w:val="20"/>
                              </w:rPr>
                              <w:t xml:space="preserve"> </w:t>
                            </w:r>
                            <w:r>
                              <w:rPr>
                                <w:sz w:val="20"/>
                              </w:rPr>
                              <w:t>dos</w:t>
                            </w:r>
                            <w:r>
                              <w:rPr>
                                <w:spacing w:val="-5"/>
                                <w:sz w:val="20"/>
                              </w:rPr>
                              <w:t xml:space="preserve"> </w:t>
                            </w:r>
                            <w:r>
                              <w:rPr>
                                <w:sz w:val="20"/>
                              </w:rPr>
                              <w:t>direitos</w:t>
                            </w:r>
                            <w:r>
                              <w:rPr>
                                <w:spacing w:val="-5"/>
                                <w:sz w:val="20"/>
                              </w:rPr>
                              <w:t xml:space="preserve"> </w:t>
                            </w:r>
                            <w:r>
                              <w:rPr>
                                <w:spacing w:val="-2"/>
                                <w:sz w:val="20"/>
                              </w:rPr>
                              <w:t>políticos;</w:t>
                            </w:r>
                          </w:p>
                          <w:p w:rsidR="00B97F88" w:rsidRDefault="003B4A00">
                            <w:pPr>
                              <w:numPr>
                                <w:ilvl w:val="0"/>
                                <w:numId w:val="17"/>
                              </w:numPr>
                              <w:tabs>
                                <w:tab w:val="left" w:pos="282"/>
                              </w:tabs>
                              <w:ind w:left="282" w:hanging="218"/>
                              <w:rPr>
                                <w:sz w:val="20"/>
                              </w:rPr>
                            </w:pPr>
                            <w:r>
                              <w:rPr>
                                <w:sz w:val="20"/>
                              </w:rPr>
                              <w:t>-</w:t>
                            </w:r>
                            <w:r>
                              <w:rPr>
                                <w:spacing w:val="-6"/>
                                <w:sz w:val="20"/>
                              </w:rPr>
                              <w:t xml:space="preserve"> </w:t>
                            </w:r>
                            <w:r>
                              <w:rPr>
                                <w:sz w:val="20"/>
                              </w:rPr>
                              <w:t>quitação</w:t>
                            </w:r>
                            <w:r>
                              <w:rPr>
                                <w:spacing w:val="-7"/>
                                <w:sz w:val="20"/>
                              </w:rPr>
                              <w:t xml:space="preserve"> </w:t>
                            </w:r>
                            <w:r>
                              <w:rPr>
                                <w:sz w:val="20"/>
                              </w:rPr>
                              <w:t>com</w:t>
                            </w:r>
                            <w:r>
                              <w:rPr>
                                <w:spacing w:val="-3"/>
                                <w:sz w:val="20"/>
                              </w:rPr>
                              <w:t xml:space="preserve"> </w:t>
                            </w:r>
                            <w:r>
                              <w:rPr>
                                <w:sz w:val="20"/>
                              </w:rPr>
                              <w:t>as</w:t>
                            </w:r>
                            <w:r>
                              <w:rPr>
                                <w:spacing w:val="-6"/>
                                <w:sz w:val="20"/>
                              </w:rPr>
                              <w:t xml:space="preserve"> </w:t>
                            </w:r>
                            <w:r>
                              <w:rPr>
                                <w:sz w:val="20"/>
                              </w:rPr>
                              <w:t>obrigações</w:t>
                            </w:r>
                            <w:r>
                              <w:rPr>
                                <w:spacing w:val="-6"/>
                                <w:sz w:val="20"/>
                              </w:rPr>
                              <w:t xml:space="preserve"> </w:t>
                            </w:r>
                            <w:r>
                              <w:rPr>
                                <w:sz w:val="20"/>
                              </w:rPr>
                              <w:t>militares</w:t>
                            </w:r>
                            <w:r>
                              <w:rPr>
                                <w:spacing w:val="-5"/>
                                <w:sz w:val="20"/>
                              </w:rPr>
                              <w:t xml:space="preserve"> </w:t>
                            </w:r>
                            <w:r>
                              <w:rPr>
                                <w:sz w:val="20"/>
                              </w:rPr>
                              <w:t>e</w:t>
                            </w:r>
                            <w:r>
                              <w:rPr>
                                <w:spacing w:val="-8"/>
                                <w:sz w:val="20"/>
                              </w:rPr>
                              <w:t xml:space="preserve"> </w:t>
                            </w:r>
                            <w:r>
                              <w:rPr>
                                <w:spacing w:val="-2"/>
                                <w:sz w:val="20"/>
                              </w:rPr>
                              <w:t>eleitorais;</w:t>
                            </w:r>
                          </w:p>
                          <w:p w:rsidR="00B97F88" w:rsidRDefault="003B4A00">
                            <w:pPr>
                              <w:numPr>
                                <w:ilvl w:val="0"/>
                                <w:numId w:val="17"/>
                              </w:numPr>
                              <w:tabs>
                                <w:tab w:val="left" w:pos="305"/>
                              </w:tabs>
                              <w:spacing w:before="1"/>
                              <w:ind w:left="305" w:hanging="241"/>
                              <w:rPr>
                                <w:sz w:val="20"/>
                              </w:rPr>
                            </w:pPr>
                            <w:r>
                              <w:rPr>
                                <w:sz w:val="20"/>
                              </w:rPr>
                              <w:t>-</w:t>
                            </w:r>
                            <w:r>
                              <w:rPr>
                                <w:spacing w:val="-5"/>
                                <w:sz w:val="20"/>
                              </w:rPr>
                              <w:t xml:space="preserve"> </w:t>
                            </w:r>
                            <w:r>
                              <w:rPr>
                                <w:sz w:val="20"/>
                              </w:rPr>
                              <w:t>nível</w:t>
                            </w:r>
                            <w:r>
                              <w:rPr>
                                <w:spacing w:val="-6"/>
                                <w:sz w:val="20"/>
                              </w:rPr>
                              <w:t xml:space="preserve"> </w:t>
                            </w:r>
                            <w:r>
                              <w:rPr>
                                <w:sz w:val="20"/>
                              </w:rPr>
                              <w:t>médio</w:t>
                            </w:r>
                            <w:r>
                              <w:rPr>
                                <w:spacing w:val="-5"/>
                                <w:sz w:val="20"/>
                              </w:rPr>
                              <w:t xml:space="preserve"> </w:t>
                            </w:r>
                            <w:r>
                              <w:rPr>
                                <w:sz w:val="20"/>
                              </w:rPr>
                              <w:t>completo</w:t>
                            </w:r>
                            <w:r>
                              <w:rPr>
                                <w:spacing w:val="-5"/>
                                <w:sz w:val="20"/>
                              </w:rPr>
                              <w:t xml:space="preserve"> </w:t>
                            </w:r>
                            <w:r>
                              <w:rPr>
                                <w:sz w:val="20"/>
                              </w:rPr>
                              <w:t>de</w:t>
                            </w:r>
                            <w:r>
                              <w:rPr>
                                <w:spacing w:val="-5"/>
                                <w:sz w:val="20"/>
                              </w:rPr>
                              <w:t xml:space="preserve"> </w:t>
                            </w:r>
                            <w:r>
                              <w:rPr>
                                <w:spacing w:val="-2"/>
                                <w:sz w:val="20"/>
                              </w:rPr>
                              <w:t>escolaridade;</w:t>
                            </w:r>
                          </w:p>
                          <w:p w:rsidR="00B97F88" w:rsidRDefault="003B4A00">
                            <w:pPr>
                              <w:numPr>
                                <w:ilvl w:val="0"/>
                                <w:numId w:val="17"/>
                              </w:numPr>
                              <w:tabs>
                                <w:tab w:val="left" w:pos="250"/>
                              </w:tabs>
                              <w:ind w:left="250" w:hanging="186"/>
                              <w:rPr>
                                <w:sz w:val="20"/>
                              </w:rPr>
                            </w:pPr>
                            <w:r>
                              <w:rPr>
                                <w:sz w:val="20"/>
                              </w:rPr>
                              <w:t>-</w:t>
                            </w:r>
                            <w:r>
                              <w:rPr>
                                <w:spacing w:val="-5"/>
                                <w:sz w:val="20"/>
                              </w:rPr>
                              <w:t xml:space="preserve"> </w:t>
                            </w:r>
                            <w:r>
                              <w:rPr>
                                <w:sz w:val="20"/>
                              </w:rPr>
                              <w:t>idade</w:t>
                            </w:r>
                            <w:r>
                              <w:rPr>
                                <w:spacing w:val="-6"/>
                                <w:sz w:val="20"/>
                              </w:rPr>
                              <w:t xml:space="preserve"> </w:t>
                            </w:r>
                            <w:r>
                              <w:rPr>
                                <w:sz w:val="20"/>
                              </w:rPr>
                              <w:t>mínima</w:t>
                            </w:r>
                            <w:r>
                              <w:rPr>
                                <w:spacing w:val="-5"/>
                                <w:sz w:val="20"/>
                              </w:rPr>
                              <w:t xml:space="preserve"> </w:t>
                            </w:r>
                            <w:r>
                              <w:rPr>
                                <w:sz w:val="20"/>
                              </w:rPr>
                              <w:t>de</w:t>
                            </w:r>
                            <w:r>
                              <w:rPr>
                                <w:spacing w:val="-6"/>
                                <w:sz w:val="20"/>
                              </w:rPr>
                              <w:t xml:space="preserve"> </w:t>
                            </w:r>
                            <w:r>
                              <w:rPr>
                                <w:sz w:val="20"/>
                              </w:rPr>
                              <w:t>18</w:t>
                            </w:r>
                            <w:r>
                              <w:rPr>
                                <w:spacing w:val="-5"/>
                                <w:sz w:val="20"/>
                              </w:rPr>
                              <w:t xml:space="preserve"> </w:t>
                            </w:r>
                            <w:r>
                              <w:rPr>
                                <w:sz w:val="20"/>
                              </w:rPr>
                              <w:t>(dezoito)</w:t>
                            </w:r>
                            <w:r>
                              <w:rPr>
                                <w:spacing w:val="-6"/>
                                <w:sz w:val="20"/>
                              </w:rPr>
                              <w:t xml:space="preserve"> </w:t>
                            </w:r>
                            <w:r>
                              <w:rPr>
                                <w:spacing w:val="-4"/>
                                <w:sz w:val="20"/>
                              </w:rPr>
                              <w:t>anos;</w:t>
                            </w:r>
                          </w:p>
                          <w:p w:rsidR="00B97F88" w:rsidRDefault="003B4A00">
                            <w:pPr>
                              <w:numPr>
                                <w:ilvl w:val="0"/>
                                <w:numId w:val="17"/>
                              </w:numPr>
                              <w:tabs>
                                <w:tab w:val="left" w:pos="310"/>
                              </w:tabs>
                              <w:ind w:left="64" w:right="67" w:firstLine="0"/>
                              <w:jc w:val="both"/>
                              <w:rPr>
                                <w:sz w:val="20"/>
                              </w:rPr>
                            </w:pPr>
                            <w:r>
                              <w:rPr>
                                <w:sz w:val="20"/>
                              </w:rPr>
                              <w:t>- aptidão física, psiquiátrica e psicológica. A aptidão psicológica, será aferida em avaliação mediante instrumentos psicológicos específicos destinados a verificar as características pessoais do candidato e sua adequabilidade às atribuições do cargo, com especial atenção ao porte de arma em conformidade com a legislação vigente, colocando o indicativo “apto” ou “inapto” para o exercício da função de Guarda Civil Municipal.</w:t>
                            </w:r>
                          </w:p>
                          <w:p w:rsidR="00B97F88" w:rsidRDefault="003B4A00">
                            <w:pPr>
                              <w:numPr>
                                <w:ilvl w:val="0"/>
                                <w:numId w:val="17"/>
                              </w:numPr>
                              <w:tabs>
                                <w:tab w:val="left" w:pos="394"/>
                              </w:tabs>
                              <w:ind w:left="64" w:right="63" w:firstLine="0"/>
                              <w:jc w:val="both"/>
                              <w:rPr>
                                <w:sz w:val="20"/>
                              </w:rPr>
                            </w:pPr>
                            <w:r>
                              <w:rPr>
                                <w:sz w:val="20"/>
                              </w:rPr>
                              <w:t>-</w:t>
                            </w:r>
                            <w:r>
                              <w:rPr>
                                <w:spacing w:val="40"/>
                                <w:sz w:val="20"/>
                              </w:rPr>
                              <w:t xml:space="preserve"> </w:t>
                            </w:r>
                            <w:r>
                              <w:rPr>
                                <w:sz w:val="20"/>
                              </w:rPr>
                              <w:t>idoneidade moral comprovada por investigação social e certidões expedidas perante o Poder Judiciário estadual, federal e distrital e análise de folha-corrida das Polícias Civil e Federal de que não está sob investigação de cometimento de crimes considerados graves e/ou hediondos;</w:t>
                            </w:r>
                          </w:p>
                          <w:p w:rsidR="00B97F88" w:rsidRDefault="003B4A00">
                            <w:pPr>
                              <w:numPr>
                                <w:ilvl w:val="0"/>
                                <w:numId w:val="17"/>
                              </w:numPr>
                              <w:tabs>
                                <w:tab w:val="left" w:pos="416"/>
                              </w:tabs>
                              <w:spacing w:line="229" w:lineRule="exact"/>
                              <w:ind w:left="416" w:hanging="352"/>
                              <w:jc w:val="both"/>
                              <w:rPr>
                                <w:sz w:val="20"/>
                              </w:rPr>
                            </w:pPr>
                            <w:r>
                              <w:rPr>
                                <w:sz w:val="20"/>
                              </w:rPr>
                              <w:t>-</w:t>
                            </w:r>
                            <w:r>
                              <w:rPr>
                                <w:spacing w:val="45"/>
                                <w:sz w:val="20"/>
                              </w:rPr>
                              <w:t xml:space="preserve"> </w:t>
                            </w:r>
                            <w:r>
                              <w:rPr>
                                <w:sz w:val="20"/>
                              </w:rPr>
                              <w:t>carteira</w:t>
                            </w:r>
                            <w:r>
                              <w:rPr>
                                <w:spacing w:val="-4"/>
                                <w:sz w:val="20"/>
                              </w:rPr>
                              <w:t xml:space="preserve"> </w:t>
                            </w:r>
                            <w:r>
                              <w:rPr>
                                <w:sz w:val="20"/>
                              </w:rPr>
                              <w:t>nacional</w:t>
                            </w:r>
                            <w:r>
                              <w:rPr>
                                <w:spacing w:val="-7"/>
                                <w:sz w:val="20"/>
                              </w:rPr>
                              <w:t xml:space="preserve"> </w:t>
                            </w:r>
                            <w:r>
                              <w:rPr>
                                <w:sz w:val="20"/>
                              </w:rPr>
                              <w:t>de</w:t>
                            </w:r>
                            <w:r>
                              <w:rPr>
                                <w:spacing w:val="-6"/>
                                <w:sz w:val="20"/>
                              </w:rPr>
                              <w:t xml:space="preserve"> </w:t>
                            </w:r>
                            <w:r>
                              <w:rPr>
                                <w:sz w:val="20"/>
                              </w:rPr>
                              <w:t>habilitação</w:t>
                            </w:r>
                            <w:r>
                              <w:rPr>
                                <w:spacing w:val="-7"/>
                                <w:sz w:val="20"/>
                              </w:rPr>
                              <w:t xml:space="preserve"> </w:t>
                            </w:r>
                            <w:r>
                              <w:rPr>
                                <w:sz w:val="20"/>
                              </w:rPr>
                              <w:t>categoria</w:t>
                            </w:r>
                            <w:r>
                              <w:rPr>
                                <w:spacing w:val="-6"/>
                                <w:sz w:val="20"/>
                              </w:rPr>
                              <w:t xml:space="preserve"> </w:t>
                            </w:r>
                            <w:r>
                              <w:rPr>
                                <w:sz w:val="20"/>
                              </w:rPr>
                              <w:t>mínima</w:t>
                            </w:r>
                            <w:r>
                              <w:rPr>
                                <w:spacing w:val="-7"/>
                                <w:sz w:val="20"/>
                              </w:rPr>
                              <w:t xml:space="preserve"> </w:t>
                            </w:r>
                            <w:r>
                              <w:rPr>
                                <w:sz w:val="20"/>
                              </w:rPr>
                              <w:t>AB</w:t>
                            </w:r>
                            <w:r>
                              <w:rPr>
                                <w:spacing w:val="-4"/>
                                <w:sz w:val="20"/>
                              </w:rPr>
                              <w:t xml:space="preserve"> </w:t>
                            </w:r>
                            <w:r>
                              <w:rPr>
                                <w:sz w:val="20"/>
                              </w:rPr>
                              <w:t>ou</w:t>
                            </w:r>
                            <w:r>
                              <w:rPr>
                                <w:spacing w:val="-7"/>
                                <w:sz w:val="20"/>
                              </w:rPr>
                              <w:t xml:space="preserve"> </w:t>
                            </w:r>
                            <w:r>
                              <w:rPr>
                                <w:spacing w:val="-2"/>
                                <w:sz w:val="20"/>
                              </w:rPr>
                              <w:t>superior;</w:t>
                            </w:r>
                          </w:p>
                          <w:p w:rsidR="00B97F88" w:rsidRDefault="003B4A00">
                            <w:pPr>
                              <w:numPr>
                                <w:ilvl w:val="0"/>
                                <w:numId w:val="17"/>
                              </w:numPr>
                              <w:tabs>
                                <w:tab w:val="left" w:pos="307"/>
                              </w:tabs>
                              <w:ind w:left="307" w:hanging="243"/>
                              <w:jc w:val="both"/>
                              <w:rPr>
                                <w:sz w:val="20"/>
                              </w:rPr>
                            </w:pPr>
                            <w:r>
                              <w:rPr>
                                <w:sz w:val="20"/>
                              </w:rPr>
                              <w:t>-</w:t>
                            </w:r>
                            <w:r>
                              <w:rPr>
                                <w:spacing w:val="-5"/>
                                <w:sz w:val="20"/>
                              </w:rPr>
                              <w:t xml:space="preserve"> </w:t>
                            </w:r>
                            <w:r>
                              <w:rPr>
                                <w:sz w:val="20"/>
                              </w:rPr>
                              <w:t>apresentação</w:t>
                            </w:r>
                            <w:r>
                              <w:rPr>
                                <w:spacing w:val="-6"/>
                                <w:sz w:val="20"/>
                              </w:rPr>
                              <w:t xml:space="preserve"> </w:t>
                            </w:r>
                            <w:r>
                              <w:rPr>
                                <w:sz w:val="20"/>
                              </w:rPr>
                              <w:t>de</w:t>
                            </w:r>
                            <w:r>
                              <w:rPr>
                                <w:spacing w:val="-5"/>
                                <w:sz w:val="20"/>
                              </w:rPr>
                              <w:t xml:space="preserve"> </w:t>
                            </w:r>
                            <w:r>
                              <w:rPr>
                                <w:sz w:val="20"/>
                              </w:rPr>
                              <w:t>exame</w:t>
                            </w:r>
                            <w:r>
                              <w:rPr>
                                <w:spacing w:val="-6"/>
                                <w:sz w:val="20"/>
                              </w:rPr>
                              <w:t xml:space="preserve"> </w:t>
                            </w:r>
                            <w:r>
                              <w:rPr>
                                <w:sz w:val="20"/>
                              </w:rPr>
                              <w:t>médico</w:t>
                            </w:r>
                            <w:r>
                              <w:rPr>
                                <w:spacing w:val="-6"/>
                                <w:sz w:val="20"/>
                              </w:rPr>
                              <w:t xml:space="preserve"> </w:t>
                            </w:r>
                            <w:r>
                              <w:rPr>
                                <w:sz w:val="20"/>
                              </w:rPr>
                              <w:t>e</w:t>
                            </w:r>
                            <w:r>
                              <w:rPr>
                                <w:spacing w:val="-6"/>
                                <w:sz w:val="20"/>
                              </w:rPr>
                              <w:t xml:space="preserve"> </w:t>
                            </w:r>
                            <w:r>
                              <w:rPr>
                                <w:spacing w:val="-2"/>
                                <w:sz w:val="20"/>
                              </w:rPr>
                              <w:t>toxicológico;</w:t>
                            </w:r>
                          </w:p>
                          <w:p w:rsidR="00B97F88" w:rsidRDefault="003B4A00">
                            <w:pPr>
                              <w:numPr>
                                <w:ilvl w:val="0"/>
                                <w:numId w:val="17"/>
                              </w:numPr>
                              <w:tabs>
                                <w:tab w:val="left" w:pos="272"/>
                              </w:tabs>
                              <w:spacing w:before="1"/>
                              <w:ind w:left="64" w:right="69" w:firstLine="0"/>
                              <w:jc w:val="both"/>
                              <w:rPr>
                                <w:sz w:val="20"/>
                              </w:rPr>
                            </w:pPr>
                            <w:r>
                              <w:rPr>
                                <w:sz w:val="20"/>
                              </w:rPr>
                              <w:t>– o início do exercício das atribuições dos cargos da Guarda Civil Municipal requererá capacitação específica, com matriz curricular compatível com suas atividades e conclusão com aproveitamento, curso de formação inicial, disponibilizado pelo Município.</w:t>
                            </w:r>
                          </w:p>
                        </w:txbxContent>
                      </wps:txbx>
                      <wps:bodyPr wrap="square" lIns="0" tIns="0" rIns="0" bIns="0" rtlCol="0">
                        <a:noAutofit/>
                      </wps:bodyPr>
                    </wps:wsp>
                  </a:graphicData>
                </a:graphic>
              </wp:anchor>
            </w:drawing>
          </mc:Choice>
          <mc:Fallback>
            <w:pict>
              <v:shape id="Textbox 427" o:spid="_x0000_s1288" type="#_x0000_t202" style="position:absolute;margin-left:78pt;margin-top:11.95pt;width:467.9pt;height:207.65pt;z-index:-15558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" filled="f" strokeweight=".16931mm">
                <v:path arrowok="t"/>
                <v:textbox inset="0,0,0,0">
                  <w:txbxContent>
                    <w:p w:rsidR="00B97F88" w:rsidRDefault="003B4A00">
                      <w:pPr>
                        <w:numPr>
                          <w:ilvl w:val="0"/>
                          <w:numId w:val="17"/>
                        </w:numPr>
                        <w:tabs>
                          <w:tab w:val="left" w:pos="173"/>
                        </w:tabs>
                        <w:spacing w:line="229" w:lineRule="exact"/>
                        <w:ind w:left="173" w:hanging="109"/>
                        <w:rPr>
                          <w:sz w:val="20"/>
                        </w:rPr>
                      </w:pPr>
                      <w:r>
                        <w:rPr>
                          <w:sz w:val="20"/>
                        </w:rPr>
                        <w:t>-</w:t>
                      </w:r>
                      <w:r>
                        <w:rPr>
                          <w:spacing w:val="-11"/>
                          <w:sz w:val="20"/>
                        </w:rPr>
                        <w:t xml:space="preserve"> </w:t>
                      </w:r>
                      <w:r>
                        <w:rPr>
                          <w:sz w:val="20"/>
                        </w:rPr>
                        <w:t>nacionalidade</w:t>
                      </w:r>
                      <w:r>
                        <w:rPr>
                          <w:spacing w:val="-9"/>
                          <w:sz w:val="20"/>
                        </w:rPr>
                        <w:t xml:space="preserve"> </w:t>
                      </w:r>
                      <w:r>
                        <w:rPr>
                          <w:spacing w:val="-2"/>
                          <w:sz w:val="20"/>
                        </w:rPr>
                        <w:t>brasileira;</w:t>
                      </w:r>
                    </w:p>
                    <w:p w:rsidR="00B97F88" w:rsidRDefault="003B4A00">
                      <w:pPr>
                        <w:numPr>
                          <w:ilvl w:val="0"/>
                          <w:numId w:val="17"/>
                        </w:numPr>
                        <w:tabs>
                          <w:tab w:val="left" w:pos="228"/>
                        </w:tabs>
                        <w:spacing w:line="229" w:lineRule="exact"/>
                        <w:ind w:left="228" w:hanging="164"/>
                        <w:rPr>
                          <w:sz w:val="20"/>
                        </w:rPr>
                      </w:pPr>
                      <w:r>
                        <w:rPr>
                          <w:sz w:val="20"/>
                        </w:rPr>
                        <w:t>-</w:t>
                      </w:r>
                      <w:r>
                        <w:rPr>
                          <w:spacing w:val="-6"/>
                          <w:sz w:val="20"/>
                        </w:rPr>
                        <w:t xml:space="preserve"> </w:t>
                      </w:r>
                      <w:r>
                        <w:rPr>
                          <w:sz w:val="20"/>
                        </w:rPr>
                        <w:t>gozo</w:t>
                      </w:r>
                      <w:r>
                        <w:rPr>
                          <w:spacing w:val="-4"/>
                          <w:sz w:val="20"/>
                        </w:rPr>
                        <w:t xml:space="preserve"> </w:t>
                      </w:r>
                      <w:r>
                        <w:rPr>
                          <w:sz w:val="20"/>
                        </w:rPr>
                        <w:t>dos</w:t>
                      </w:r>
                      <w:r>
                        <w:rPr>
                          <w:spacing w:val="-5"/>
                          <w:sz w:val="20"/>
                        </w:rPr>
                        <w:t xml:space="preserve"> </w:t>
                      </w:r>
                      <w:r>
                        <w:rPr>
                          <w:sz w:val="20"/>
                        </w:rPr>
                        <w:t>direitos</w:t>
                      </w:r>
                      <w:r>
                        <w:rPr>
                          <w:spacing w:val="-5"/>
                          <w:sz w:val="20"/>
                        </w:rPr>
                        <w:t xml:space="preserve"> </w:t>
                      </w:r>
                      <w:r>
                        <w:rPr>
                          <w:spacing w:val="-2"/>
                          <w:sz w:val="20"/>
                        </w:rPr>
                        <w:t>políticos;</w:t>
                      </w:r>
                    </w:p>
                    <w:p w:rsidR="00B97F88" w:rsidRDefault="003B4A00">
                      <w:pPr>
                        <w:numPr>
                          <w:ilvl w:val="0"/>
                          <w:numId w:val="17"/>
                        </w:numPr>
                        <w:tabs>
                          <w:tab w:val="left" w:pos="282"/>
                        </w:tabs>
                        <w:ind w:left="282" w:hanging="218"/>
                        <w:rPr>
                          <w:sz w:val="20"/>
                        </w:rPr>
                      </w:pPr>
                      <w:r>
                        <w:rPr>
                          <w:sz w:val="20"/>
                        </w:rPr>
                        <w:t>-</w:t>
                      </w:r>
                      <w:r>
                        <w:rPr>
                          <w:spacing w:val="-6"/>
                          <w:sz w:val="20"/>
                        </w:rPr>
                        <w:t xml:space="preserve"> </w:t>
                      </w:r>
                      <w:r>
                        <w:rPr>
                          <w:sz w:val="20"/>
                        </w:rPr>
                        <w:t>quitação</w:t>
                      </w:r>
                      <w:r>
                        <w:rPr>
                          <w:spacing w:val="-7"/>
                          <w:sz w:val="20"/>
                        </w:rPr>
                        <w:t xml:space="preserve"> </w:t>
                      </w:r>
                      <w:r>
                        <w:rPr>
                          <w:sz w:val="20"/>
                        </w:rPr>
                        <w:t>com</w:t>
                      </w:r>
                      <w:r>
                        <w:rPr>
                          <w:spacing w:val="-3"/>
                          <w:sz w:val="20"/>
                        </w:rPr>
                        <w:t xml:space="preserve"> </w:t>
                      </w:r>
                      <w:r>
                        <w:rPr>
                          <w:sz w:val="20"/>
                        </w:rPr>
                        <w:t>as</w:t>
                      </w:r>
                      <w:r>
                        <w:rPr>
                          <w:spacing w:val="-6"/>
                          <w:sz w:val="20"/>
                        </w:rPr>
                        <w:t xml:space="preserve"> </w:t>
                      </w:r>
                      <w:r>
                        <w:rPr>
                          <w:sz w:val="20"/>
                        </w:rPr>
                        <w:t>obrigações</w:t>
                      </w:r>
                      <w:r>
                        <w:rPr>
                          <w:spacing w:val="-6"/>
                          <w:sz w:val="20"/>
                        </w:rPr>
                        <w:t xml:space="preserve"> </w:t>
                      </w:r>
                      <w:r>
                        <w:rPr>
                          <w:sz w:val="20"/>
                        </w:rPr>
                        <w:t>militares</w:t>
                      </w:r>
                      <w:r>
                        <w:rPr>
                          <w:spacing w:val="-5"/>
                          <w:sz w:val="20"/>
                        </w:rPr>
                        <w:t xml:space="preserve"> </w:t>
                      </w:r>
                      <w:r>
                        <w:rPr>
                          <w:sz w:val="20"/>
                        </w:rPr>
                        <w:t>e</w:t>
                      </w:r>
                      <w:r>
                        <w:rPr>
                          <w:spacing w:val="-8"/>
                          <w:sz w:val="20"/>
                        </w:rPr>
                        <w:t xml:space="preserve"> </w:t>
                      </w:r>
                      <w:r>
                        <w:rPr>
                          <w:spacing w:val="-2"/>
                          <w:sz w:val="20"/>
                        </w:rPr>
                        <w:t>eleitorais;</w:t>
                      </w:r>
                    </w:p>
                    <w:p w:rsidR="00B97F88" w:rsidRDefault="003B4A00">
                      <w:pPr>
                        <w:numPr>
                          <w:ilvl w:val="0"/>
                          <w:numId w:val="17"/>
                        </w:numPr>
                        <w:tabs>
                          <w:tab w:val="left" w:pos="305"/>
                        </w:tabs>
                        <w:spacing w:before="1"/>
                        <w:ind w:left="305" w:hanging="241"/>
                        <w:rPr>
                          <w:sz w:val="20"/>
                        </w:rPr>
                      </w:pPr>
                      <w:r>
                        <w:rPr>
                          <w:sz w:val="20"/>
                        </w:rPr>
                        <w:t>-</w:t>
                      </w:r>
                      <w:r>
                        <w:rPr>
                          <w:spacing w:val="-5"/>
                          <w:sz w:val="20"/>
                        </w:rPr>
                        <w:t xml:space="preserve"> </w:t>
                      </w:r>
                      <w:r>
                        <w:rPr>
                          <w:sz w:val="20"/>
                        </w:rPr>
                        <w:t>nível</w:t>
                      </w:r>
                      <w:r>
                        <w:rPr>
                          <w:spacing w:val="-6"/>
                          <w:sz w:val="20"/>
                        </w:rPr>
                        <w:t xml:space="preserve"> </w:t>
                      </w:r>
                      <w:r>
                        <w:rPr>
                          <w:sz w:val="20"/>
                        </w:rPr>
                        <w:t>médio</w:t>
                      </w:r>
                      <w:r>
                        <w:rPr>
                          <w:spacing w:val="-5"/>
                          <w:sz w:val="20"/>
                        </w:rPr>
                        <w:t xml:space="preserve"> </w:t>
                      </w:r>
                      <w:r>
                        <w:rPr>
                          <w:sz w:val="20"/>
                        </w:rPr>
                        <w:t>completo</w:t>
                      </w:r>
                      <w:r>
                        <w:rPr>
                          <w:spacing w:val="-5"/>
                          <w:sz w:val="20"/>
                        </w:rPr>
                        <w:t xml:space="preserve"> </w:t>
                      </w:r>
                      <w:r>
                        <w:rPr>
                          <w:sz w:val="20"/>
                        </w:rPr>
                        <w:t>de</w:t>
                      </w:r>
                      <w:r>
                        <w:rPr>
                          <w:spacing w:val="-5"/>
                          <w:sz w:val="20"/>
                        </w:rPr>
                        <w:t xml:space="preserve"> </w:t>
                      </w:r>
                      <w:r>
                        <w:rPr>
                          <w:spacing w:val="-2"/>
                          <w:sz w:val="20"/>
                        </w:rPr>
                        <w:t>escolaridade;</w:t>
                      </w:r>
                    </w:p>
                    <w:p w:rsidR="00B97F88" w:rsidRDefault="003B4A00">
                      <w:pPr>
                        <w:numPr>
                          <w:ilvl w:val="0"/>
                          <w:numId w:val="17"/>
                        </w:numPr>
                        <w:tabs>
                          <w:tab w:val="left" w:pos="250"/>
                        </w:tabs>
                        <w:ind w:left="250" w:hanging="186"/>
                        <w:rPr>
                          <w:sz w:val="20"/>
                        </w:rPr>
                      </w:pPr>
                      <w:r>
                        <w:rPr>
                          <w:sz w:val="20"/>
                        </w:rPr>
                        <w:t>-</w:t>
                      </w:r>
                      <w:r>
                        <w:rPr>
                          <w:spacing w:val="-5"/>
                          <w:sz w:val="20"/>
                        </w:rPr>
                        <w:t xml:space="preserve"> </w:t>
                      </w:r>
                      <w:r>
                        <w:rPr>
                          <w:sz w:val="20"/>
                        </w:rPr>
                        <w:t>idade</w:t>
                      </w:r>
                      <w:r>
                        <w:rPr>
                          <w:spacing w:val="-6"/>
                          <w:sz w:val="20"/>
                        </w:rPr>
                        <w:t xml:space="preserve"> </w:t>
                      </w:r>
                      <w:r>
                        <w:rPr>
                          <w:sz w:val="20"/>
                        </w:rPr>
                        <w:t>mínima</w:t>
                      </w:r>
                      <w:r>
                        <w:rPr>
                          <w:spacing w:val="-5"/>
                          <w:sz w:val="20"/>
                        </w:rPr>
                        <w:t xml:space="preserve"> </w:t>
                      </w:r>
                      <w:r>
                        <w:rPr>
                          <w:sz w:val="20"/>
                        </w:rPr>
                        <w:t>de</w:t>
                      </w:r>
                      <w:r>
                        <w:rPr>
                          <w:spacing w:val="-6"/>
                          <w:sz w:val="20"/>
                        </w:rPr>
                        <w:t xml:space="preserve"> </w:t>
                      </w:r>
                      <w:r>
                        <w:rPr>
                          <w:sz w:val="20"/>
                        </w:rPr>
                        <w:t>18</w:t>
                      </w:r>
                      <w:r>
                        <w:rPr>
                          <w:spacing w:val="-5"/>
                          <w:sz w:val="20"/>
                        </w:rPr>
                        <w:t xml:space="preserve"> </w:t>
                      </w:r>
                      <w:r>
                        <w:rPr>
                          <w:sz w:val="20"/>
                        </w:rPr>
                        <w:t>(dezoito)</w:t>
                      </w:r>
                      <w:r>
                        <w:rPr>
                          <w:spacing w:val="-6"/>
                          <w:sz w:val="20"/>
                        </w:rPr>
                        <w:t xml:space="preserve"> </w:t>
                      </w:r>
                      <w:r>
                        <w:rPr>
                          <w:spacing w:val="-4"/>
                          <w:sz w:val="20"/>
                        </w:rPr>
                        <w:t>anos;</w:t>
                      </w:r>
                    </w:p>
                    <w:p w:rsidR="00B97F88" w:rsidRDefault="003B4A00">
                      <w:pPr>
                        <w:numPr>
                          <w:ilvl w:val="0"/>
                          <w:numId w:val="17"/>
                        </w:numPr>
                        <w:tabs>
                          <w:tab w:val="left" w:pos="310"/>
                        </w:tabs>
                        <w:ind w:left="64" w:right="67" w:firstLine="0"/>
                        <w:jc w:val="both"/>
                        <w:rPr>
                          <w:sz w:val="20"/>
                        </w:rPr>
                      </w:pPr>
                      <w:r>
                        <w:rPr>
                          <w:sz w:val="20"/>
                        </w:rPr>
                        <w:t>- aptidão física, psiquiátrica e psicológica. A aptidão psicológica, será aferida em avaliação mediante instrumentos psicológicos específicos destinados a verificar as características pessoais do candidato e sua adequabilidade às atribuições do cargo, com especial atenção ao porte de arma em conformidade com a legislação vigente, colocando o indicativo “apto” ou “inapto” para o exercício da função de Guarda Civil Municipal.</w:t>
                      </w:r>
                    </w:p>
                    <w:p w:rsidR="00B97F88" w:rsidRDefault="003B4A00">
                      <w:pPr>
                        <w:numPr>
                          <w:ilvl w:val="0"/>
                          <w:numId w:val="17"/>
                        </w:numPr>
                        <w:tabs>
                          <w:tab w:val="left" w:pos="394"/>
                        </w:tabs>
                        <w:ind w:left="64" w:right="63" w:firstLine="0"/>
                        <w:jc w:val="both"/>
                        <w:rPr>
                          <w:sz w:val="20"/>
                        </w:rPr>
                      </w:pPr>
                      <w:r>
                        <w:rPr>
                          <w:sz w:val="20"/>
                        </w:rPr>
                        <w:t>-</w:t>
                      </w:r>
                      <w:r>
                        <w:rPr>
                          <w:spacing w:val="40"/>
                          <w:sz w:val="20"/>
                        </w:rPr>
                        <w:t xml:space="preserve"> </w:t>
                      </w:r>
                      <w:r>
                        <w:rPr>
                          <w:sz w:val="20"/>
                        </w:rPr>
                        <w:t>idoneidade moral comprovada por investigação social e certidões expedidas perante o Poder Judiciário estadual, federal e distrital e análise de folha-corrida das Polícias Civil e Federal de que não está sob investigação de cometimento de crimes considerados graves e/ou hediondos;</w:t>
                      </w:r>
                    </w:p>
                    <w:p w:rsidR="00B97F88" w:rsidRDefault="003B4A00">
                      <w:pPr>
                        <w:numPr>
                          <w:ilvl w:val="0"/>
                          <w:numId w:val="17"/>
                        </w:numPr>
                        <w:tabs>
                          <w:tab w:val="left" w:pos="416"/>
                        </w:tabs>
                        <w:spacing w:line="229" w:lineRule="exact"/>
                        <w:ind w:left="416" w:hanging="352"/>
                        <w:jc w:val="both"/>
                        <w:rPr>
                          <w:sz w:val="20"/>
                        </w:rPr>
                      </w:pPr>
                      <w:r>
                        <w:rPr>
                          <w:sz w:val="20"/>
                        </w:rPr>
                        <w:t>-</w:t>
                      </w:r>
                      <w:r>
                        <w:rPr>
                          <w:spacing w:val="45"/>
                          <w:sz w:val="20"/>
                        </w:rPr>
                        <w:t xml:space="preserve"> </w:t>
                      </w:r>
                      <w:r>
                        <w:rPr>
                          <w:sz w:val="20"/>
                        </w:rPr>
                        <w:t>carteira</w:t>
                      </w:r>
                      <w:r>
                        <w:rPr>
                          <w:spacing w:val="-4"/>
                          <w:sz w:val="20"/>
                        </w:rPr>
                        <w:t xml:space="preserve"> </w:t>
                      </w:r>
                      <w:r>
                        <w:rPr>
                          <w:sz w:val="20"/>
                        </w:rPr>
                        <w:t>nacional</w:t>
                      </w:r>
                      <w:r>
                        <w:rPr>
                          <w:spacing w:val="-7"/>
                          <w:sz w:val="20"/>
                        </w:rPr>
                        <w:t xml:space="preserve"> </w:t>
                      </w:r>
                      <w:r>
                        <w:rPr>
                          <w:sz w:val="20"/>
                        </w:rPr>
                        <w:t>de</w:t>
                      </w:r>
                      <w:r>
                        <w:rPr>
                          <w:spacing w:val="-6"/>
                          <w:sz w:val="20"/>
                        </w:rPr>
                        <w:t xml:space="preserve"> </w:t>
                      </w:r>
                      <w:r>
                        <w:rPr>
                          <w:sz w:val="20"/>
                        </w:rPr>
                        <w:t>habilitação</w:t>
                      </w:r>
                      <w:r>
                        <w:rPr>
                          <w:spacing w:val="-7"/>
                          <w:sz w:val="20"/>
                        </w:rPr>
                        <w:t xml:space="preserve"> </w:t>
                      </w:r>
                      <w:r>
                        <w:rPr>
                          <w:sz w:val="20"/>
                        </w:rPr>
                        <w:t>categoria</w:t>
                      </w:r>
                      <w:r>
                        <w:rPr>
                          <w:spacing w:val="-6"/>
                          <w:sz w:val="20"/>
                        </w:rPr>
                        <w:t xml:space="preserve"> </w:t>
                      </w:r>
                      <w:r>
                        <w:rPr>
                          <w:sz w:val="20"/>
                        </w:rPr>
                        <w:t>mínima</w:t>
                      </w:r>
                      <w:r>
                        <w:rPr>
                          <w:spacing w:val="-7"/>
                          <w:sz w:val="20"/>
                        </w:rPr>
                        <w:t xml:space="preserve"> </w:t>
                      </w:r>
                      <w:r>
                        <w:rPr>
                          <w:sz w:val="20"/>
                        </w:rPr>
                        <w:t>AB</w:t>
                      </w:r>
                      <w:r>
                        <w:rPr>
                          <w:spacing w:val="-4"/>
                          <w:sz w:val="20"/>
                        </w:rPr>
                        <w:t xml:space="preserve"> </w:t>
                      </w:r>
                      <w:r>
                        <w:rPr>
                          <w:sz w:val="20"/>
                        </w:rPr>
                        <w:t>ou</w:t>
                      </w:r>
                      <w:r>
                        <w:rPr>
                          <w:spacing w:val="-7"/>
                          <w:sz w:val="20"/>
                        </w:rPr>
                        <w:t xml:space="preserve"> </w:t>
                      </w:r>
                      <w:r>
                        <w:rPr>
                          <w:spacing w:val="-2"/>
                          <w:sz w:val="20"/>
                        </w:rPr>
                        <w:t>superior;</w:t>
                      </w:r>
                    </w:p>
                    <w:p w:rsidR="00B97F88" w:rsidRDefault="003B4A00">
                      <w:pPr>
                        <w:numPr>
                          <w:ilvl w:val="0"/>
                          <w:numId w:val="17"/>
                        </w:numPr>
                        <w:tabs>
                          <w:tab w:val="left" w:pos="307"/>
                        </w:tabs>
                        <w:ind w:left="307" w:hanging="243"/>
                        <w:jc w:val="both"/>
                        <w:rPr>
                          <w:sz w:val="20"/>
                        </w:rPr>
                      </w:pPr>
                      <w:r>
                        <w:rPr>
                          <w:sz w:val="20"/>
                        </w:rPr>
                        <w:t>-</w:t>
                      </w:r>
                      <w:r>
                        <w:rPr>
                          <w:spacing w:val="-5"/>
                          <w:sz w:val="20"/>
                        </w:rPr>
                        <w:t xml:space="preserve"> </w:t>
                      </w:r>
                      <w:r>
                        <w:rPr>
                          <w:sz w:val="20"/>
                        </w:rPr>
                        <w:t>apresentação</w:t>
                      </w:r>
                      <w:r>
                        <w:rPr>
                          <w:spacing w:val="-6"/>
                          <w:sz w:val="20"/>
                        </w:rPr>
                        <w:t xml:space="preserve"> </w:t>
                      </w:r>
                      <w:r>
                        <w:rPr>
                          <w:sz w:val="20"/>
                        </w:rPr>
                        <w:t>de</w:t>
                      </w:r>
                      <w:r>
                        <w:rPr>
                          <w:spacing w:val="-5"/>
                          <w:sz w:val="20"/>
                        </w:rPr>
                        <w:t xml:space="preserve"> </w:t>
                      </w:r>
                      <w:r>
                        <w:rPr>
                          <w:sz w:val="20"/>
                        </w:rPr>
                        <w:t>exame</w:t>
                      </w:r>
                      <w:r>
                        <w:rPr>
                          <w:spacing w:val="-6"/>
                          <w:sz w:val="20"/>
                        </w:rPr>
                        <w:t xml:space="preserve"> </w:t>
                      </w:r>
                      <w:r>
                        <w:rPr>
                          <w:sz w:val="20"/>
                        </w:rPr>
                        <w:t>médico</w:t>
                      </w:r>
                      <w:r>
                        <w:rPr>
                          <w:spacing w:val="-6"/>
                          <w:sz w:val="20"/>
                        </w:rPr>
                        <w:t xml:space="preserve"> </w:t>
                      </w:r>
                      <w:r>
                        <w:rPr>
                          <w:sz w:val="20"/>
                        </w:rPr>
                        <w:t>e</w:t>
                      </w:r>
                      <w:r>
                        <w:rPr>
                          <w:spacing w:val="-6"/>
                          <w:sz w:val="20"/>
                        </w:rPr>
                        <w:t xml:space="preserve"> </w:t>
                      </w:r>
                      <w:r>
                        <w:rPr>
                          <w:spacing w:val="-2"/>
                          <w:sz w:val="20"/>
                        </w:rPr>
                        <w:t>toxicológico;</w:t>
                      </w:r>
                    </w:p>
                    <w:p w:rsidR="00B97F88" w:rsidRDefault="003B4A00">
                      <w:pPr>
                        <w:numPr>
                          <w:ilvl w:val="0"/>
                          <w:numId w:val="17"/>
                        </w:numPr>
                        <w:tabs>
                          <w:tab w:val="left" w:pos="272"/>
                        </w:tabs>
                        <w:spacing w:before="1"/>
                        <w:ind w:left="64" w:right="69" w:firstLine="0"/>
                        <w:jc w:val="both"/>
                        <w:rPr>
                          <w:sz w:val="20"/>
                        </w:rPr>
                      </w:pPr>
                      <w:r>
                        <w:rPr>
                          <w:sz w:val="20"/>
                        </w:rPr>
                        <w:t>– o início do exercício das atribuições dos cargos da Guarda Civil Municipal requererá capacitação específica, com matriz curricular compatível com suas atividades e conclusão com aproveitamento, curso de formação inicial, disponibilizado pelo Município.</w:t>
                      </w:r>
                    </w:p>
                  </w:txbxContent>
                </v:textbox>
                <w10:wrap type="topAndBottom" anchorx="page"/>
              </v:shape>
            </w:pict>
          </mc:Fallback>
        </mc:AlternateContent>
      </w:r>
    </w:p>
    <w:p w:rsidR="00B97F88" w:rsidRDefault="003B4A00">
      <w:pPr>
        <w:spacing w:before="227"/>
        <w:ind w:left="313" w:right="450"/>
        <w:jc w:val="center"/>
        <w:rPr>
          <w:rFonts w:ascii="Arial" w:hAnsi="Arial"/>
          <w:b/>
          <w:sz w:val="20"/>
        </w:rPr>
      </w:pPr>
      <w:r>
        <w:rPr>
          <w:rFonts w:ascii="Arial" w:hAnsi="Arial"/>
          <w:b/>
          <w:sz w:val="20"/>
        </w:rPr>
        <w:t>CARGA</w:t>
      </w:r>
      <w:r>
        <w:rPr>
          <w:rFonts w:ascii="Arial" w:hAnsi="Arial"/>
          <w:b/>
          <w:spacing w:val="-9"/>
          <w:sz w:val="20"/>
        </w:rPr>
        <w:t xml:space="preserve"> </w:t>
      </w:r>
      <w:r>
        <w:rPr>
          <w:rFonts w:ascii="Arial" w:hAnsi="Arial"/>
          <w:b/>
          <w:spacing w:val="-2"/>
          <w:sz w:val="20"/>
        </w:rPr>
        <w:t>HORÁRIA</w:t>
      </w:r>
    </w:p>
    <w:p w:rsidR="00B97F88" w:rsidRDefault="003B4A00">
      <w:pPr>
        <w:pStyle w:val="Corpodetexto"/>
        <w:spacing w:before="5"/>
        <w:rPr>
          <w:rFonts w:ascii="Arial"/>
          <w:b/>
          <w:sz w:val="18"/>
        </w:rPr>
      </w:pPr>
      <w:r>
        <w:rPr>
          <w:rFonts w:ascii="Arial"/>
          <w:b/>
          <w:noProof/>
          <w:sz w:val="18"/>
          <w:lang w:val="pt-BR" w:eastAsia="pt-BR"/>
        </w:rPr>
        <mc:AlternateContent>
          <mc:Choice Requires="wps">
            <w:drawing>
              <wp:anchor distT="0" distB="0" distL="0" distR="0" simplePos="0" relativeHeight="487758336" behindDoc="1" locked="0" layoutInCell="1" allowOverlap="1">
                <wp:simplePos x="0" y="0"/>
                <wp:positionH relativeFrom="page">
                  <wp:posOffset>990904</wp:posOffset>
                </wp:positionH>
                <wp:positionV relativeFrom="paragraph">
                  <wp:posOffset>153301</wp:posOffset>
                </wp:positionV>
                <wp:extent cx="5942330" cy="2196465"/>
                <wp:effectExtent l="0" t="0" r="0" b="0"/>
                <wp:wrapTopAndBottom/>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2330" cy="2196465"/>
                        </a:xfrm>
                        <a:prstGeom prst="rect">
                          <a:avLst/>
                        </a:prstGeom>
                        <a:ln w="6095">
                          <a:solidFill>
                            <a:srgbClr val="000000"/>
                          </a:solidFill>
                          <a:prstDash val="solid"/>
                        </a:ln>
                      </wps:spPr>
                      <wps:txbx>
                        <w:txbxContent>
                          <w:p w:rsidR="00B97F88" w:rsidRDefault="003B4A00">
                            <w:pPr>
                              <w:spacing w:line="227" w:lineRule="exact"/>
                              <w:ind w:left="64"/>
                              <w:rPr>
                                <w:sz w:val="20"/>
                              </w:rPr>
                            </w:pPr>
                            <w:r>
                              <w:rPr>
                                <w:sz w:val="20"/>
                              </w:rPr>
                              <w:t>44</w:t>
                            </w:r>
                            <w:r>
                              <w:rPr>
                                <w:spacing w:val="-6"/>
                                <w:sz w:val="20"/>
                              </w:rPr>
                              <w:t xml:space="preserve"> </w:t>
                            </w:r>
                            <w:r>
                              <w:rPr>
                                <w:sz w:val="20"/>
                              </w:rPr>
                              <w:t>(quarenta</w:t>
                            </w:r>
                            <w:r>
                              <w:rPr>
                                <w:spacing w:val="-6"/>
                                <w:sz w:val="20"/>
                              </w:rPr>
                              <w:t xml:space="preserve"> </w:t>
                            </w:r>
                            <w:r>
                              <w:rPr>
                                <w:sz w:val="20"/>
                              </w:rPr>
                              <w:t>e</w:t>
                            </w:r>
                            <w:r>
                              <w:rPr>
                                <w:spacing w:val="-4"/>
                                <w:sz w:val="20"/>
                              </w:rPr>
                              <w:t xml:space="preserve"> </w:t>
                            </w:r>
                            <w:r>
                              <w:rPr>
                                <w:sz w:val="20"/>
                              </w:rPr>
                              <w:t>quatro)</w:t>
                            </w:r>
                            <w:r>
                              <w:rPr>
                                <w:spacing w:val="-4"/>
                                <w:sz w:val="20"/>
                              </w:rPr>
                              <w:t xml:space="preserve"> </w:t>
                            </w:r>
                            <w:r>
                              <w:rPr>
                                <w:sz w:val="20"/>
                              </w:rPr>
                              <w:t>horas</w:t>
                            </w:r>
                            <w:r>
                              <w:rPr>
                                <w:spacing w:val="-5"/>
                                <w:sz w:val="20"/>
                              </w:rPr>
                              <w:t xml:space="preserve"> </w:t>
                            </w:r>
                            <w:r>
                              <w:rPr>
                                <w:spacing w:val="-2"/>
                                <w:sz w:val="20"/>
                              </w:rPr>
                              <w:t>semanais.</w:t>
                            </w:r>
                          </w:p>
                          <w:p w:rsidR="00B97F88" w:rsidRDefault="00B97F88">
                            <w:pPr>
                              <w:pStyle w:val="Corpodetexto"/>
                              <w:rPr>
                                <w:sz w:val="20"/>
                              </w:rPr>
                            </w:pPr>
                          </w:p>
                          <w:p w:rsidR="00B97F88" w:rsidRDefault="00B97F88">
                            <w:pPr>
                              <w:pStyle w:val="Corpodetexto"/>
                              <w:spacing w:before="226"/>
                              <w:rPr>
                                <w:sz w:val="20"/>
                              </w:rPr>
                            </w:pPr>
                          </w:p>
                          <w:p w:rsidR="00B97F88" w:rsidRDefault="003B4A00">
                            <w:pPr>
                              <w:spacing w:line="275" w:lineRule="exact"/>
                              <w:ind w:left="64"/>
                              <w:rPr>
                                <w:rFonts w:ascii="Times New Roman"/>
                                <w:sz w:val="24"/>
                              </w:rPr>
                            </w:pPr>
                            <w:r>
                              <w:rPr>
                                <w:rFonts w:ascii="Times New Roman"/>
                                <w:spacing w:val="-2"/>
                                <w:sz w:val="24"/>
                              </w:rPr>
                              <w:t>Outras:</w:t>
                            </w:r>
                          </w:p>
                          <w:p w:rsidR="00B97F88" w:rsidRDefault="003B4A00">
                            <w:pPr>
                              <w:numPr>
                                <w:ilvl w:val="0"/>
                                <w:numId w:val="1"/>
                              </w:numPr>
                              <w:tabs>
                                <w:tab w:val="left" w:pos="353"/>
                              </w:tabs>
                              <w:ind w:right="66" w:firstLine="0"/>
                              <w:rPr>
                                <w:rFonts w:ascii="Times New Roman" w:hAnsi="Times New Roman"/>
                                <w:sz w:val="24"/>
                              </w:rPr>
                            </w:pPr>
                            <w:r>
                              <w:rPr>
                                <w:rFonts w:ascii="Times New Roman" w:hAnsi="Times New Roman"/>
                                <w:sz w:val="24"/>
                              </w:rPr>
                              <w:t>o</w:t>
                            </w:r>
                            <w:r>
                              <w:rPr>
                                <w:rFonts w:ascii="Times New Roman" w:hAnsi="Times New Roman"/>
                                <w:spacing w:val="40"/>
                                <w:sz w:val="24"/>
                              </w:rPr>
                              <w:t xml:space="preserve"> </w:t>
                            </w:r>
                            <w:r>
                              <w:rPr>
                                <w:rFonts w:ascii="Times New Roman" w:hAnsi="Times New Roman"/>
                                <w:sz w:val="24"/>
                              </w:rPr>
                              <w:t>exercicio</w:t>
                            </w:r>
                            <w:r>
                              <w:rPr>
                                <w:rFonts w:ascii="Times New Roman" w:hAnsi="Times New Roman"/>
                                <w:spacing w:val="40"/>
                                <w:sz w:val="24"/>
                              </w:rPr>
                              <w:t xml:space="preserve"> </w:t>
                            </w:r>
                            <w:r>
                              <w:rPr>
                                <w:rFonts w:ascii="Times New Roman" w:hAnsi="Times New Roman"/>
                                <w:sz w:val="24"/>
                              </w:rPr>
                              <w:t>do</w:t>
                            </w:r>
                            <w:r>
                              <w:rPr>
                                <w:rFonts w:ascii="Times New Roman" w:hAnsi="Times New Roman"/>
                                <w:spacing w:val="40"/>
                                <w:sz w:val="24"/>
                              </w:rPr>
                              <w:t xml:space="preserve"> </w:t>
                            </w:r>
                            <w:r>
                              <w:rPr>
                                <w:rFonts w:ascii="Times New Roman" w:hAnsi="Times New Roman"/>
                                <w:sz w:val="24"/>
                              </w:rPr>
                              <w:t>cargo</w:t>
                            </w:r>
                            <w:r>
                              <w:rPr>
                                <w:rFonts w:ascii="Times New Roman" w:hAnsi="Times New Roman"/>
                                <w:spacing w:val="40"/>
                                <w:sz w:val="24"/>
                              </w:rPr>
                              <w:t xml:space="preserve"> </w:t>
                            </w:r>
                            <w:r>
                              <w:rPr>
                                <w:rFonts w:ascii="Times New Roman" w:hAnsi="Times New Roman"/>
                                <w:sz w:val="24"/>
                              </w:rPr>
                              <w:t>podera</w:t>
                            </w:r>
                            <w:r>
                              <w:rPr>
                                <w:rFonts w:ascii="Times New Roman" w:hAnsi="Times New Roman"/>
                                <w:spacing w:val="40"/>
                                <w:sz w:val="24"/>
                              </w:rPr>
                              <w:t xml:space="preserve"> </w:t>
                            </w:r>
                            <w:r>
                              <w:rPr>
                                <w:rFonts w:ascii="Times New Roman" w:hAnsi="Times New Roman"/>
                                <w:sz w:val="24"/>
                              </w:rPr>
                              <w:t>exigir</w:t>
                            </w:r>
                            <w:r>
                              <w:rPr>
                                <w:rFonts w:ascii="Times New Roman" w:hAnsi="Times New Roman"/>
                                <w:spacing w:val="40"/>
                                <w:sz w:val="24"/>
                              </w:rPr>
                              <w:t xml:space="preserve"> </w:t>
                            </w:r>
                            <w:r>
                              <w:rPr>
                                <w:rFonts w:ascii="Times New Roman" w:hAnsi="Times New Roman"/>
                                <w:sz w:val="24"/>
                              </w:rPr>
                              <w:t>a</w:t>
                            </w:r>
                            <w:r>
                              <w:rPr>
                                <w:rFonts w:ascii="Times New Roman" w:hAnsi="Times New Roman"/>
                                <w:spacing w:val="40"/>
                                <w:sz w:val="24"/>
                              </w:rPr>
                              <w:t xml:space="preserve"> </w:t>
                            </w:r>
                            <w:r>
                              <w:rPr>
                                <w:rFonts w:ascii="Times New Roman" w:hAnsi="Times New Roman"/>
                                <w:sz w:val="24"/>
                              </w:rPr>
                              <w:t>prestação</w:t>
                            </w:r>
                            <w:r>
                              <w:rPr>
                                <w:rFonts w:ascii="Times New Roman" w:hAnsi="Times New Roman"/>
                                <w:spacing w:val="40"/>
                                <w:sz w:val="24"/>
                              </w:rPr>
                              <w:t xml:space="preserve"> </w:t>
                            </w:r>
                            <w:r>
                              <w:rPr>
                                <w:rFonts w:ascii="Times New Roman" w:hAnsi="Times New Roman"/>
                                <w:sz w:val="24"/>
                              </w:rPr>
                              <w:t>de</w:t>
                            </w:r>
                            <w:r>
                              <w:rPr>
                                <w:rFonts w:ascii="Times New Roman" w:hAnsi="Times New Roman"/>
                                <w:spacing w:val="40"/>
                                <w:sz w:val="24"/>
                              </w:rPr>
                              <w:t xml:space="preserve"> </w:t>
                            </w:r>
                            <w:r>
                              <w:rPr>
                                <w:rFonts w:ascii="Times New Roman" w:hAnsi="Times New Roman"/>
                                <w:sz w:val="24"/>
                              </w:rPr>
                              <w:t>serviços</w:t>
                            </w:r>
                            <w:r>
                              <w:rPr>
                                <w:rFonts w:ascii="Times New Roman" w:hAnsi="Times New Roman"/>
                                <w:spacing w:val="40"/>
                                <w:sz w:val="24"/>
                              </w:rPr>
                              <w:t xml:space="preserve"> </w:t>
                            </w:r>
                            <w:r>
                              <w:rPr>
                                <w:rFonts w:ascii="Times New Roman" w:hAnsi="Times New Roman"/>
                                <w:sz w:val="24"/>
                              </w:rPr>
                              <w:t>de</w:t>
                            </w:r>
                            <w:r>
                              <w:rPr>
                                <w:rFonts w:ascii="Times New Roman" w:hAnsi="Times New Roman"/>
                                <w:spacing w:val="40"/>
                                <w:sz w:val="24"/>
                              </w:rPr>
                              <w:t xml:space="preserve"> </w:t>
                            </w:r>
                            <w:r>
                              <w:rPr>
                                <w:rFonts w:ascii="Times New Roman" w:hAnsi="Times New Roman"/>
                                <w:sz w:val="24"/>
                              </w:rPr>
                              <w:t>plantão,</w:t>
                            </w:r>
                            <w:r>
                              <w:rPr>
                                <w:rFonts w:ascii="Times New Roman" w:hAnsi="Times New Roman"/>
                                <w:spacing w:val="40"/>
                                <w:sz w:val="24"/>
                              </w:rPr>
                              <w:t xml:space="preserve"> </w:t>
                            </w:r>
                            <w:r>
                              <w:rPr>
                                <w:rFonts w:ascii="Times New Roman" w:hAnsi="Times New Roman"/>
                                <w:sz w:val="24"/>
                              </w:rPr>
                              <w:t>externo,</w:t>
                            </w:r>
                            <w:r>
                              <w:rPr>
                                <w:rFonts w:ascii="Times New Roman" w:hAnsi="Times New Roman"/>
                                <w:spacing w:val="40"/>
                                <w:sz w:val="24"/>
                              </w:rPr>
                              <w:t xml:space="preserve"> </w:t>
                            </w:r>
                            <w:r>
                              <w:rPr>
                                <w:rFonts w:ascii="Times New Roman" w:hAnsi="Times New Roman"/>
                                <w:sz w:val="24"/>
                              </w:rPr>
                              <w:t>à</w:t>
                            </w:r>
                            <w:r>
                              <w:rPr>
                                <w:rFonts w:ascii="Times New Roman" w:hAnsi="Times New Roman"/>
                                <w:spacing w:val="40"/>
                                <w:sz w:val="24"/>
                              </w:rPr>
                              <w:t xml:space="preserve"> </w:t>
                            </w:r>
                            <w:r>
                              <w:rPr>
                                <w:rFonts w:ascii="Times New Roman" w:hAnsi="Times New Roman"/>
                                <w:sz w:val="24"/>
                              </w:rPr>
                              <w:t>noite, sábados, domingos e feriados e em regime de escalas de revezamento;</w:t>
                            </w:r>
                          </w:p>
                          <w:p w:rsidR="00B97F88" w:rsidRDefault="003B4A00">
                            <w:pPr>
                              <w:numPr>
                                <w:ilvl w:val="0"/>
                                <w:numId w:val="1"/>
                              </w:numPr>
                              <w:tabs>
                                <w:tab w:val="left" w:pos="334"/>
                              </w:tabs>
                              <w:ind w:right="60" w:firstLine="0"/>
                              <w:rPr>
                                <w:rFonts w:ascii="Times New Roman" w:hAnsi="Times New Roman"/>
                                <w:sz w:val="24"/>
                              </w:rPr>
                            </w:pPr>
                            <w:r>
                              <w:rPr>
                                <w:rFonts w:ascii="Times New Roman" w:hAnsi="Times New Roman"/>
                                <w:sz w:val="24"/>
                              </w:rPr>
                              <w:t>uso obrigatório de uniforme e demais equipamentos de proteção fornecidos pelo Município, nos termos do regulamento editado pela Secretaria, quando em serviço.</w:t>
                            </w:r>
                          </w:p>
                        </w:txbxContent>
                      </wps:txbx>
                      <wps:bodyPr wrap="square" lIns="0" tIns="0" rIns="0" bIns="0" rtlCol="0">
                        <a:noAutofit/>
                      </wps:bodyPr>
                    </wps:wsp>
                  </a:graphicData>
                </a:graphic>
              </wp:anchor>
            </w:drawing>
          </mc:Choice>
          <mc:Fallback>
            <w:pict>
              <v:shape id="Textbox 428" o:spid="_x0000_s1289" type="#_x0000_t202" style="position:absolute;margin-left:78pt;margin-top:12.05pt;width:467.9pt;height:172.95pt;z-index:-15558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" filled="f" strokeweight=".16931mm">
                <v:path arrowok="t"/>
                <v:textbox inset="0,0,0,0">
                  <w:txbxContent>
                    <w:p w:rsidR="00B97F88" w:rsidRDefault="003B4A00">
                      <w:pPr>
                        <w:spacing w:line="227" w:lineRule="exact"/>
                        <w:ind w:left="64"/>
                        <w:rPr>
                          <w:sz w:val="20"/>
                        </w:rPr>
                      </w:pPr>
                      <w:r>
                        <w:rPr>
                          <w:sz w:val="20"/>
                        </w:rPr>
                        <w:t>44</w:t>
                      </w:r>
                      <w:r>
                        <w:rPr>
                          <w:spacing w:val="-6"/>
                          <w:sz w:val="20"/>
                        </w:rPr>
                        <w:t xml:space="preserve"> </w:t>
                      </w:r>
                      <w:r>
                        <w:rPr>
                          <w:sz w:val="20"/>
                        </w:rPr>
                        <w:t>(quarenta</w:t>
                      </w:r>
                      <w:r>
                        <w:rPr>
                          <w:spacing w:val="-6"/>
                          <w:sz w:val="20"/>
                        </w:rPr>
                        <w:t xml:space="preserve"> </w:t>
                      </w:r>
                      <w:r>
                        <w:rPr>
                          <w:sz w:val="20"/>
                        </w:rPr>
                        <w:t>e</w:t>
                      </w:r>
                      <w:r>
                        <w:rPr>
                          <w:spacing w:val="-4"/>
                          <w:sz w:val="20"/>
                        </w:rPr>
                        <w:t xml:space="preserve"> </w:t>
                      </w:r>
                      <w:r>
                        <w:rPr>
                          <w:sz w:val="20"/>
                        </w:rPr>
                        <w:t>quatro)</w:t>
                      </w:r>
                      <w:r>
                        <w:rPr>
                          <w:spacing w:val="-4"/>
                          <w:sz w:val="20"/>
                        </w:rPr>
                        <w:t xml:space="preserve"> </w:t>
                      </w:r>
                      <w:r>
                        <w:rPr>
                          <w:sz w:val="20"/>
                        </w:rPr>
                        <w:t>horas</w:t>
                      </w:r>
                      <w:r>
                        <w:rPr>
                          <w:spacing w:val="-5"/>
                          <w:sz w:val="20"/>
                        </w:rPr>
                        <w:t xml:space="preserve"> </w:t>
                      </w:r>
                      <w:r>
                        <w:rPr>
                          <w:spacing w:val="-2"/>
                          <w:sz w:val="20"/>
                        </w:rPr>
                        <w:t>semanais.</w:t>
                      </w:r>
                    </w:p>
                    <w:p w:rsidR="00B97F88" w:rsidRDefault="00B97F88">
                      <w:pPr>
                        <w:pStyle w:val="Corpodetexto"/>
                        <w:rPr>
                          <w:sz w:val="20"/>
                        </w:rPr>
                      </w:pPr>
                    </w:p>
                    <w:p w:rsidR="00B97F88" w:rsidRDefault="00B97F88">
                      <w:pPr>
                        <w:pStyle w:val="Corpodetexto"/>
                        <w:spacing w:before="226"/>
                        <w:rPr>
                          <w:sz w:val="20"/>
                        </w:rPr>
                      </w:pPr>
                    </w:p>
                    <w:p w:rsidR="00B97F88" w:rsidRDefault="003B4A00">
                      <w:pPr>
                        <w:spacing w:line="275" w:lineRule="exact"/>
                        <w:ind w:left="64"/>
                        <w:rPr>
                          <w:rFonts w:ascii="Times New Roman"/>
                          <w:sz w:val="24"/>
                        </w:rPr>
                      </w:pPr>
                      <w:r>
                        <w:rPr>
                          <w:rFonts w:ascii="Times New Roman"/>
                          <w:spacing w:val="-2"/>
                          <w:sz w:val="24"/>
                        </w:rPr>
                        <w:t>Outras:</w:t>
                      </w:r>
                    </w:p>
                    <w:p w:rsidR="00B97F88" w:rsidRDefault="003B4A00">
                      <w:pPr>
                        <w:numPr>
                          <w:ilvl w:val="0"/>
                          <w:numId w:val="1"/>
                        </w:numPr>
                        <w:tabs>
                          <w:tab w:val="left" w:pos="353"/>
                        </w:tabs>
                        <w:ind w:right="66" w:firstLine="0"/>
                        <w:rPr>
                          <w:rFonts w:ascii="Times New Roman" w:hAnsi="Times New Roman"/>
                          <w:sz w:val="24"/>
                        </w:rPr>
                      </w:pPr>
                      <w:r>
                        <w:rPr>
                          <w:rFonts w:ascii="Times New Roman" w:hAnsi="Times New Roman"/>
                          <w:sz w:val="24"/>
                        </w:rPr>
                        <w:t>o</w:t>
                      </w:r>
                      <w:r>
                        <w:rPr>
                          <w:rFonts w:ascii="Times New Roman" w:hAnsi="Times New Roman"/>
                          <w:spacing w:val="40"/>
                          <w:sz w:val="24"/>
                        </w:rPr>
                        <w:t xml:space="preserve"> </w:t>
                      </w:r>
                      <w:r>
                        <w:rPr>
                          <w:rFonts w:ascii="Times New Roman" w:hAnsi="Times New Roman"/>
                          <w:sz w:val="24"/>
                        </w:rPr>
                        <w:t>exercicio</w:t>
                      </w:r>
                      <w:r>
                        <w:rPr>
                          <w:rFonts w:ascii="Times New Roman" w:hAnsi="Times New Roman"/>
                          <w:spacing w:val="40"/>
                          <w:sz w:val="24"/>
                        </w:rPr>
                        <w:t xml:space="preserve"> </w:t>
                      </w:r>
                      <w:r>
                        <w:rPr>
                          <w:rFonts w:ascii="Times New Roman" w:hAnsi="Times New Roman"/>
                          <w:sz w:val="24"/>
                        </w:rPr>
                        <w:t>do</w:t>
                      </w:r>
                      <w:r>
                        <w:rPr>
                          <w:rFonts w:ascii="Times New Roman" w:hAnsi="Times New Roman"/>
                          <w:spacing w:val="40"/>
                          <w:sz w:val="24"/>
                        </w:rPr>
                        <w:t xml:space="preserve"> </w:t>
                      </w:r>
                      <w:r>
                        <w:rPr>
                          <w:rFonts w:ascii="Times New Roman" w:hAnsi="Times New Roman"/>
                          <w:sz w:val="24"/>
                        </w:rPr>
                        <w:t>cargo</w:t>
                      </w:r>
                      <w:r>
                        <w:rPr>
                          <w:rFonts w:ascii="Times New Roman" w:hAnsi="Times New Roman"/>
                          <w:spacing w:val="40"/>
                          <w:sz w:val="24"/>
                        </w:rPr>
                        <w:t xml:space="preserve"> </w:t>
                      </w:r>
                      <w:r>
                        <w:rPr>
                          <w:rFonts w:ascii="Times New Roman" w:hAnsi="Times New Roman"/>
                          <w:sz w:val="24"/>
                        </w:rPr>
                        <w:t>podera</w:t>
                      </w:r>
                      <w:r>
                        <w:rPr>
                          <w:rFonts w:ascii="Times New Roman" w:hAnsi="Times New Roman"/>
                          <w:spacing w:val="40"/>
                          <w:sz w:val="24"/>
                        </w:rPr>
                        <w:t xml:space="preserve"> </w:t>
                      </w:r>
                      <w:r>
                        <w:rPr>
                          <w:rFonts w:ascii="Times New Roman" w:hAnsi="Times New Roman"/>
                          <w:sz w:val="24"/>
                        </w:rPr>
                        <w:t>exigir</w:t>
                      </w:r>
                      <w:r>
                        <w:rPr>
                          <w:rFonts w:ascii="Times New Roman" w:hAnsi="Times New Roman"/>
                          <w:spacing w:val="40"/>
                          <w:sz w:val="24"/>
                        </w:rPr>
                        <w:t xml:space="preserve"> </w:t>
                      </w:r>
                      <w:r>
                        <w:rPr>
                          <w:rFonts w:ascii="Times New Roman" w:hAnsi="Times New Roman"/>
                          <w:sz w:val="24"/>
                        </w:rPr>
                        <w:t>a</w:t>
                      </w:r>
                      <w:r>
                        <w:rPr>
                          <w:rFonts w:ascii="Times New Roman" w:hAnsi="Times New Roman"/>
                          <w:spacing w:val="40"/>
                          <w:sz w:val="24"/>
                        </w:rPr>
                        <w:t xml:space="preserve"> </w:t>
                      </w:r>
                      <w:r>
                        <w:rPr>
                          <w:rFonts w:ascii="Times New Roman" w:hAnsi="Times New Roman"/>
                          <w:sz w:val="24"/>
                        </w:rPr>
                        <w:t>prestação</w:t>
                      </w:r>
                      <w:r>
                        <w:rPr>
                          <w:rFonts w:ascii="Times New Roman" w:hAnsi="Times New Roman"/>
                          <w:spacing w:val="40"/>
                          <w:sz w:val="24"/>
                        </w:rPr>
                        <w:t xml:space="preserve"> </w:t>
                      </w:r>
                      <w:r>
                        <w:rPr>
                          <w:rFonts w:ascii="Times New Roman" w:hAnsi="Times New Roman"/>
                          <w:sz w:val="24"/>
                        </w:rPr>
                        <w:t>de</w:t>
                      </w:r>
                      <w:r>
                        <w:rPr>
                          <w:rFonts w:ascii="Times New Roman" w:hAnsi="Times New Roman"/>
                          <w:spacing w:val="40"/>
                          <w:sz w:val="24"/>
                        </w:rPr>
                        <w:t xml:space="preserve"> </w:t>
                      </w:r>
                      <w:r>
                        <w:rPr>
                          <w:rFonts w:ascii="Times New Roman" w:hAnsi="Times New Roman"/>
                          <w:sz w:val="24"/>
                        </w:rPr>
                        <w:t>serviços</w:t>
                      </w:r>
                      <w:r>
                        <w:rPr>
                          <w:rFonts w:ascii="Times New Roman" w:hAnsi="Times New Roman"/>
                          <w:spacing w:val="40"/>
                          <w:sz w:val="24"/>
                        </w:rPr>
                        <w:t xml:space="preserve"> </w:t>
                      </w:r>
                      <w:r>
                        <w:rPr>
                          <w:rFonts w:ascii="Times New Roman" w:hAnsi="Times New Roman"/>
                          <w:sz w:val="24"/>
                        </w:rPr>
                        <w:t>de</w:t>
                      </w:r>
                      <w:r>
                        <w:rPr>
                          <w:rFonts w:ascii="Times New Roman" w:hAnsi="Times New Roman"/>
                          <w:spacing w:val="40"/>
                          <w:sz w:val="24"/>
                        </w:rPr>
                        <w:t xml:space="preserve"> </w:t>
                      </w:r>
                      <w:r>
                        <w:rPr>
                          <w:rFonts w:ascii="Times New Roman" w:hAnsi="Times New Roman"/>
                          <w:sz w:val="24"/>
                        </w:rPr>
                        <w:t>plantão,</w:t>
                      </w:r>
                      <w:r>
                        <w:rPr>
                          <w:rFonts w:ascii="Times New Roman" w:hAnsi="Times New Roman"/>
                          <w:spacing w:val="40"/>
                          <w:sz w:val="24"/>
                        </w:rPr>
                        <w:t xml:space="preserve"> </w:t>
                      </w:r>
                      <w:r>
                        <w:rPr>
                          <w:rFonts w:ascii="Times New Roman" w:hAnsi="Times New Roman"/>
                          <w:sz w:val="24"/>
                        </w:rPr>
                        <w:t>externo,</w:t>
                      </w:r>
                      <w:r>
                        <w:rPr>
                          <w:rFonts w:ascii="Times New Roman" w:hAnsi="Times New Roman"/>
                          <w:spacing w:val="40"/>
                          <w:sz w:val="24"/>
                        </w:rPr>
                        <w:t xml:space="preserve"> </w:t>
                      </w:r>
                      <w:r>
                        <w:rPr>
                          <w:rFonts w:ascii="Times New Roman" w:hAnsi="Times New Roman"/>
                          <w:sz w:val="24"/>
                        </w:rPr>
                        <w:t>à</w:t>
                      </w:r>
                      <w:r>
                        <w:rPr>
                          <w:rFonts w:ascii="Times New Roman" w:hAnsi="Times New Roman"/>
                          <w:spacing w:val="40"/>
                          <w:sz w:val="24"/>
                        </w:rPr>
                        <w:t xml:space="preserve"> </w:t>
                      </w:r>
                      <w:r>
                        <w:rPr>
                          <w:rFonts w:ascii="Times New Roman" w:hAnsi="Times New Roman"/>
                          <w:sz w:val="24"/>
                        </w:rPr>
                        <w:t>noite, sábados, domingos e feriados e em regime de escalas de revezamento;</w:t>
                      </w:r>
                    </w:p>
                    <w:p w:rsidR="00B97F88" w:rsidRDefault="003B4A00">
                      <w:pPr>
                        <w:numPr>
                          <w:ilvl w:val="0"/>
                          <w:numId w:val="1"/>
                        </w:numPr>
                        <w:tabs>
                          <w:tab w:val="left" w:pos="334"/>
                        </w:tabs>
                        <w:ind w:right="60" w:firstLine="0"/>
                        <w:rPr>
                          <w:rFonts w:ascii="Times New Roman" w:hAnsi="Times New Roman"/>
                          <w:sz w:val="24"/>
                        </w:rPr>
                      </w:pPr>
                      <w:r>
                        <w:rPr>
                          <w:rFonts w:ascii="Times New Roman" w:hAnsi="Times New Roman"/>
                          <w:sz w:val="24"/>
                        </w:rPr>
                        <w:t>uso obrigatório de uniforme e demais equipamentos de proteção fornecidos pelo Município, nos termos do regulamento editado pela Secretaria, quando em serviço.</w:t>
                      </w:r>
                    </w:p>
                  </w:txbxContent>
                </v:textbox>
                <w10:wrap type="topAndBottom" anchorx="page"/>
              </v:shape>
            </w:pict>
          </mc:Fallback>
        </mc:AlternateContent>
      </w:r>
    </w:p>
    <w:p w:rsidR="00B97F88" w:rsidRDefault="00B97F88">
      <w:pPr>
        <w:pStyle w:val="Corpodetexto"/>
        <w:spacing w:before="46"/>
        <w:rPr>
          <w:rFonts w:ascii="Arial"/>
          <w:b/>
          <w:sz w:val="16"/>
        </w:rPr>
      </w:pPr>
    </w:p>
    <w:p w:rsidR="00B97F88" w:rsidRDefault="003B4A00">
      <w:pPr>
        <w:pStyle w:val="PargrafodaLista"/>
        <w:numPr>
          <w:ilvl w:val="1"/>
          <w:numId w:val="18"/>
        </w:numPr>
        <w:tabs>
          <w:tab w:val="left" w:pos="1703"/>
        </w:tabs>
        <w:rPr>
          <w:rFonts w:ascii="Arial" w:hAnsi="Arial"/>
          <w:b/>
          <w:sz w:val="16"/>
        </w:rPr>
      </w:pPr>
      <w:r>
        <w:rPr>
          <w:rFonts w:ascii="Arial" w:hAnsi="Arial"/>
          <w:b/>
          <w:color w:val="1F487C"/>
          <w:sz w:val="16"/>
        </w:rPr>
        <w:t>O</w:t>
      </w:r>
      <w:r>
        <w:rPr>
          <w:rFonts w:ascii="Arial" w:hAnsi="Arial"/>
          <w:b/>
          <w:color w:val="1F487C"/>
          <w:spacing w:val="-5"/>
          <w:sz w:val="16"/>
        </w:rPr>
        <w:t xml:space="preserve"> </w:t>
      </w:r>
      <w:r>
        <w:rPr>
          <w:rFonts w:ascii="Arial" w:hAnsi="Arial"/>
          <w:b/>
          <w:color w:val="1F487C"/>
          <w:sz w:val="16"/>
        </w:rPr>
        <w:t>cargo</w:t>
      </w:r>
      <w:r>
        <w:rPr>
          <w:rFonts w:ascii="Arial" w:hAnsi="Arial"/>
          <w:b/>
          <w:color w:val="1F487C"/>
          <w:spacing w:val="-5"/>
          <w:sz w:val="16"/>
        </w:rPr>
        <w:t xml:space="preserve"> </w:t>
      </w:r>
      <w:r>
        <w:rPr>
          <w:rFonts w:ascii="Arial" w:hAnsi="Arial"/>
          <w:b/>
          <w:color w:val="1F487C"/>
          <w:sz w:val="16"/>
        </w:rPr>
        <w:t>de</w:t>
      </w:r>
      <w:r>
        <w:rPr>
          <w:rFonts w:ascii="Arial" w:hAnsi="Arial"/>
          <w:b/>
          <w:color w:val="1F487C"/>
          <w:spacing w:val="-2"/>
          <w:sz w:val="16"/>
        </w:rPr>
        <w:t xml:space="preserve"> </w:t>
      </w:r>
      <w:r>
        <w:rPr>
          <w:rFonts w:ascii="Arial" w:hAnsi="Arial"/>
          <w:b/>
          <w:color w:val="1F487C"/>
          <w:sz w:val="16"/>
        </w:rPr>
        <w:t>Guarda</w:t>
      </w:r>
      <w:r>
        <w:rPr>
          <w:rFonts w:ascii="Arial" w:hAnsi="Arial"/>
          <w:b/>
          <w:color w:val="1F487C"/>
          <w:spacing w:val="-3"/>
          <w:sz w:val="16"/>
        </w:rPr>
        <w:t xml:space="preserve"> </w:t>
      </w:r>
      <w:r>
        <w:rPr>
          <w:rFonts w:ascii="Arial" w:hAnsi="Arial"/>
          <w:b/>
          <w:color w:val="1F487C"/>
          <w:sz w:val="16"/>
        </w:rPr>
        <w:t>Civil</w:t>
      </w:r>
      <w:r>
        <w:rPr>
          <w:rFonts w:ascii="Arial" w:hAnsi="Arial"/>
          <w:b/>
          <w:color w:val="1F487C"/>
          <w:spacing w:val="-6"/>
          <w:sz w:val="16"/>
        </w:rPr>
        <w:t xml:space="preserve"> </w:t>
      </w:r>
      <w:r>
        <w:rPr>
          <w:rFonts w:ascii="Arial" w:hAnsi="Arial"/>
          <w:b/>
          <w:color w:val="1F487C"/>
          <w:sz w:val="16"/>
        </w:rPr>
        <w:t>Municipal</w:t>
      </w:r>
      <w:r>
        <w:rPr>
          <w:rFonts w:ascii="Arial" w:hAnsi="Arial"/>
          <w:b/>
          <w:color w:val="1F487C"/>
          <w:spacing w:val="-1"/>
          <w:sz w:val="16"/>
        </w:rPr>
        <w:t xml:space="preserve"> </w:t>
      </w:r>
      <w:r>
        <w:rPr>
          <w:rFonts w:ascii="Arial" w:hAnsi="Arial"/>
          <w:b/>
          <w:color w:val="1F487C"/>
          <w:sz w:val="16"/>
        </w:rPr>
        <w:t>foi</w:t>
      </w:r>
      <w:r>
        <w:rPr>
          <w:rFonts w:ascii="Arial" w:hAnsi="Arial"/>
          <w:b/>
          <w:color w:val="1F487C"/>
          <w:spacing w:val="-2"/>
          <w:sz w:val="16"/>
        </w:rPr>
        <w:t xml:space="preserve"> </w:t>
      </w:r>
      <w:r>
        <w:rPr>
          <w:rFonts w:ascii="Arial" w:hAnsi="Arial"/>
          <w:b/>
          <w:color w:val="1F487C"/>
          <w:sz w:val="16"/>
        </w:rPr>
        <w:t>criado</w:t>
      </w:r>
      <w:r>
        <w:rPr>
          <w:rFonts w:ascii="Arial" w:hAnsi="Arial"/>
          <w:b/>
          <w:color w:val="1F487C"/>
          <w:spacing w:val="-5"/>
          <w:sz w:val="16"/>
        </w:rPr>
        <w:t xml:space="preserve"> </w:t>
      </w:r>
      <w:r>
        <w:rPr>
          <w:rFonts w:ascii="Arial" w:hAnsi="Arial"/>
          <w:b/>
          <w:color w:val="1F487C"/>
          <w:sz w:val="16"/>
        </w:rPr>
        <w:t>pela</w:t>
      </w:r>
      <w:r>
        <w:rPr>
          <w:rFonts w:ascii="Arial" w:hAnsi="Arial"/>
          <w:b/>
          <w:color w:val="1F487C"/>
          <w:spacing w:val="-5"/>
          <w:sz w:val="16"/>
        </w:rPr>
        <w:t xml:space="preserve"> </w:t>
      </w:r>
      <w:r>
        <w:rPr>
          <w:rFonts w:ascii="Arial" w:hAnsi="Arial"/>
          <w:b/>
          <w:color w:val="1F487C"/>
          <w:sz w:val="16"/>
        </w:rPr>
        <w:t>Lei</w:t>
      </w:r>
      <w:r>
        <w:rPr>
          <w:rFonts w:ascii="Arial" w:hAnsi="Arial"/>
          <w:b/>
          <w:color w:val="1F487C"/>
          <w:spacing w:val="-4"/>
          <w:sz w:val="16"/>
        </w:rPr>
        <w:t xml:space="preserve"> </w:t>
      </w:r>
      <w:r>
        <w:rPr>
          <w:rFonts w:ascii="Arial" w:hAnsi="Arial"/>
          <w:b/>
          <w:color w:val="1F487C"/>
          <w:sz w:val="16"/>
        </w:rPr>
        <w:t>Complementar</w:t>
      </w:r>
      <w:r>
        <w:rPr>
          <w:rFonts w:ascii="Arial" w:hAnsi="Arial"/>
          <w:b/>
          <w:color w:val="1F487C"/>
          <w:spacing w:val="-3"/>
          <w:sz w:val="16"/>
        </w:rPr>
        <w:t xml:space="preserve"> </w:t>
      </w:r>
      <w:r>
        <w:rPr>
          <w:rFonts w:ascii="Arial" w:hAnsi="Arial"/>
          <w:b/>
          <w:color w:val="1F487C"/>
          <w:sz w:val="16"/>
        </w:rPr>
        <w:t>nº</w:t>
      </w:r>
      <w:r>
        <w:rPr>
          <w:rFonts w:ascii="Arial" w:hAnsi="Arial"/>
          <w:b/>
          <w:color w:val="1F487C"/>
          <w:spacing w:val="-1"/>
          <w:sz w:val="16"/>
        </w:rPr>
        <w:t xml:space="preserve"> </w:t>
      </w:r>
      <w:r>
        <w:rPr>
          <w:rFonts w:ascii="Arial" w:hAnsi="Arial"/>
          <w:b/>
          <w:color w:val="1F487C"/>
          <w:sz w:val="16"/>
        </w:rPr>
        <w:t>168,</w:t>
      </w:r>
      <w:r>
        <w:rPr>
          <w:rFonts w:ascii="Arial" w:hAnsi="Arial"/>
          <w:b/>
          <w:color w:val="1F487C"/>
          <w:spacing w:val="-4"/>
          <w:sz w:val="16"/>
        </w:rPr>
        <w:t xml:space="preserve"> </w:t>
      </w:r>
      <w:r>
        <w:rPr>
          <w:rFonts w:ascii="Arial" w:hAnsi="Arial"/>
          <w:b/>
          <w:color w:val="1F487C"/>
          <w:sz w:val="16"/>
        </w:rPr>
        <w:t>de</w:t>
      </w:r>
      <w:r>
        <w:rPr>
          <w:rFonts w:ascii="Arial" w:hAnsi="Arial"/>
          <w:b/>
          <w:color w:val="1F487C"/>
          <w:spacing w:val="-2"/>
          <w:sz w:val="16"/>
        </w:rPr>
        <w:t xml:space="preserve"> 25/01/2022.</w:t>
      </w:r>
    </w:p>
    <w:p w:rsidR="00B97F88" w:rsidRDefault="00B97F88">
      <w:pPr>
        <w:pStyle w:val="PargrafodaLista"/>
        <w:rPr>
          <w:rFonts w:ascii="Arial" w:hAnsi="Arial"/>
          <w:b/>
          <w:sz w:val="16"/>
        </w:rPr>
        <w:sectPr w:rsidR="00B97F88">
          <w:pgSz w:w="11910" w:h="16850"/>
          <w:pgMar w:top="1600" w:right="708" w:bottom="280" w:left="1417" w:header="571" w:footer="0" w:gutter="0"/>
          <w:cols w:space="720"/>
        </w:sect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3"/>
        <w:rPr>
          <w:rFonts w:ascii="Arial"/>
          <w:b/>
        </w:rPr>
      </w:pPr>
    </w:p>
    <w:p w:rsidR="00B97F88" w:rsidRDefault="003B4A00">
      <w:pPr>
        <w:pStyle w:val="PargrafodaLista"/>
        <w:numPr>
          <w:ilvl w:val="0"/>
          <w:numId w:val="4"/>
        </w:numPr>
        <w:tabs>
          <w:tab w:val="left" w:pos="269"/>
        </w:tabs>
        <w:ind w:left="269" w:right="135" w:hanging="269"/>
        <w:jc w:val="center"/>
        <w:rPr>
          <w:rFonts w:ascii="Arial" w:hAnsi="Arial"/>
          <w:b/>
        </w:rPr>
      </w:pPr>
      <w:r>
        <w:rPr>
          <w:rFonts w:ascii="Arial" w:hAnsi="Arial"/>
          <w:b/>
        </w:rPr>
        <w:t>–</w:t>
      </w:r>
      <w:r>
        <w:rPr>
          <w:rFonts w:ascii="Arial" w:hAnsi="Arial"/>
          <w:b/>
          <w:spacing w:val="-6"/>
        </w:rPr>
        <w:t xml:space="preserve"> </w:t>
      </w:r>
      <w:r>
        <w:rPr>
          <w:rFonts w:ascii="Arial" w:hAnsi="Arial"/>
          <w:b/>
        </w:rPr>
        <w:t>GRUPO</w:t>
      </w:r>
      <w:r>
        <w:rPr>
          <w:rFonts w:ascii="Arial" w:hAnsi="Arial"/>
          <w:b/>
          <w:spacing w:val="-5"/>
        </w:rPr>
        <w:t xml:space="preserve"> </w:t>
      </w:r>
      <w:r>
        <w:rPr>
          <w:rFonts w:ascii="Arial" w:hAnsi="Arial"/>
          <w:b/>
        </w:rPr>
        <w:t>DE</w:t>
      </w:r>
      <w:r>
        <w:rPr>
          <w:rFonts w:ascii="Arial" w:hAnsi="Arial"/>
          <w:b/>
          <w:spacing w:val="-5"/>
        </w:rPr>
        <w:t xml:space="preserve"> </w:t>
      </w:r>
      <w:r>
        <w:rPr>
          <w:rFonts w:ascii="Arial" w:hAnsi="Arial"/>
          <w:b/>
        </w:rPr>
        <w:t>PROCURADORIA</w:t>
      </w:r>
      <w:r>
        <w:rPr>
          <w:rFonts w:ascii="Arial" w:hAnsi="Arial"/>
          <w:b/>
          <w:spacing w:val="-11"/>
        </w:rPr>
        <w:t xml:space="preserve"> </w:t>
      </w:r>
      <w:r>
        <w:rPr>
          <w:rFonts w:ascii="Arial" w:hAnsi="Arial"/>
          <w:b/>
        </w:rPr>
        <w:t>GERAL</w:t>
      </w:r>
      <w:r>
        <w:rPr>
          <w:rFonts w:ascii="Arial" w:hAnsi="Arial"/>
          <w:b/>
          <w:spacing w:val="-1"/>
        </w:rPr>
        <w:t xml:space="preserve"> </w:t>
      </w:r>
      <w:r>
        <w:rPr>
          <w:rFonts w:ascii="Arial" w:hAnsi="Arial"/>
          <w:b/>
        </w:rPr>
        <w:t>–</w:t>
      </w:r>
      <w:r>
        <w:rPr>
          <w:rFonts w:ascii="Arial" w:hAnsi="Arial"/>
          <w:b/>
          <w:spacing w:val="-4"/>
        </w:rPr>
        <w:t xml:space="preserve"> </w:t>
      </w:r>
      <w:r>
        <w:rPr>
          <w:rFonts w:ascii="Arial" w:hAnsi="Arial"/>
          <w:b/>
          <w:spacing w:val="-5"/>
        </w:rPr>
        <w:t>90</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88"/>
        <w:rPr>
          <w:rFonts w:ascii="Arial"/>
          <w:b/>
        </w:rPr>
      </w:pPr>
    </w:p>
    <w:p w:rsidR="00B97F88" w:rsidRDefault="003B4A00">
      <w:pPr>
        <w:pStyle w:val="PargrafodaLista"/>
        <w:numPr>
          <w:ilvl w:val="0"/>
          <w:numId w:val="16"/>
        </w:numPr>
        <w:tabs>
          <w:tab w:val="left" w:pos="406"/>
        </w:tabs>
        <w:ind w:left="406" w:hanging="121"/>
        <w:rPr>
          <w:sz w:val="20"/>
        </w:rPr>
      </w:pPr>
      <w:r>
        <w:rPr>
          <w:sz w:val="20"/>
        </w:rPr>
        <w:t>PROCURADOR</w:t>
      </w:r>
      <w:r>
        <w:rPr>
          <w:spacing w:val="-14"/>
          <w:sz w:val="20"/>
        </w:rPr>
        <w:t xml:space="preserve"> </w:t>
      </w:r>
      <w:r>
        <w:rPr>
          <w:spacing w:val="-2"/>
          <w:sz w:val="20"/>
        </w:rPr>
        <w:t>JURÍDICO</w:t>
      </w:r>
    </w:p>
    <w:p w:rsidR="00B97F88" w:rsidRDefault="00B97F88">
      <w:pPr>
        <w:pStyle w:val="Corpodetexto"/>
        <w:rPr>
          <w:sz w:val="20"/>
        </w:rPr>
      </w:pPr>
    </w:p>
    <w:p w:rsidR="00B97F88" w:rsidRDefault="00B97F88">
      <w:pPr>
        <w:pStyle w:val="Corpodetexto"/>
        <w:spacing w:before="47"/>
        <w:rPr>
          <w:sz w:val="20"/>
        </w:rPr>
      </w:pPr>
    </w:p>
    <w:p w:rsidR="00B97F88" w:rsidRDefault="003B4A00">
      <w:pPr>
        <w:pStyle w:val="PargrafodaLista"/>
        <w:numPr>
          <w:ilvl w:val="1"/>
          <w:numId w:val="16"/>
        </w:numPr>
        <w:tabs>
          <w:tab w:val="left" w:pos="1703"/>
        </w:tabs>
        <w:rPr>
          <w:rFonts w:ascii="Arial" w:hAnsi="Arial"/>
          <w:b/>
          <w:sz w:val="16"/>
        </w:rPr>
      </w:pPr>
      <w:r>
        <w:rPr>
          <w:rFonts w:ascii="Arial" w:hAnsi="Arial"/>
          <w:b/>
          <w:color w:val="1F487C"/>
          <w:sz w:val="16"/>
        </w:rPr>
        <w:t>Inciso</w:t>
      </w:r>
      <w:r>
        <w:rPr>
          <w:rFonts w:ascii="Arial" w:hAnsi="Arial"/>
          <w:b/>
          <w:color w:val="1F487C"/>
          <w:spacing w:val="-7"/>
          <w:sz w:val="16"/>
        </w:rPr>
        <w:t xml:space="preserve"> </w:t>
      </w:r>
      <w:r>
        <w:rPr>
          <w:rFonts w:ascii="Arial" w:hAnsi="Arial"/>
          <w:b/>
          <w:color w:val="1F487C"/>
          <w:sz w:val="16"/>
        </w:rPr>
        <w:t>IX</w:t>
      </w:r>
      <w:r>
        <w:rPr>
          <w:rFonts w:ascii="Arial" w:hAnsi="Arial"/>
          <w:b/>
          <w:color w:val="1F487C"/>
          <w:spacing w:val="-4"/>
          <w:sz w:val="16"/>
        </w:rPr>
        <w:t xml:space="preserve"> </w:t>
      </w:r>
      <w:r>
        <w:rPr>
          <w:rFonts w:ascii="Arial" w:hAnsi="Arial"/>
          <w:b/>
          <w:color w:val="1F487C"/>
          <w:sz w:val="16"/>
        </w:rPr>
        <w:t>incluído</w:t>
      </w:r>
      <w:r>
        <w:rPr>
          <w:rFonts w:ascii="Arial" w:hAnsi="Arial"/>
          <w:b/>
          <w:color w:val="1F487C"/>
          <w:spacing w:val="-2"/>
          <w:sz w:val="16"/>
        </w:rPr>
        <w:t xml:space="preserve"> </w:t>
      </w:r>
      <w:r>
        <w:rPr>
          <w:rFonts w:ascii="Arial" w:hAnsi="Arial"/>
          <w:b/>
          <w:color w:val="1F487C"/>
          <w:sz w:val="16"/>
        </w:rPr>
        <w:t>pela</w:t>
      </w:r>
      <w:r>
        <w:rPr>
          <w:rFonts w:ascii="Arial" w:hAnsi="Arial"/>
          <w:b/>
          <w:color w:val="1F487C"/>
          <w:spacing w:val="-5"/>
          <w:sz w:val="16"/>
        </w:rPr>
        <w:t xml:space="preserve"> </w:t>
      </w:r>
      <w:r>
        <w:rPr>
          <w:rFonts w:ascii="Arial" w:hAnsi="Arial"/>
          <w:b/>
          <w:color w:val="1F487C"/>
          <w:sz w:val="16"/>
        </w:rPr>
        <w:t>Lei</w:t>
      </w:r>
      <w:r>
        <w:rPr>
          <w:rFonts w:ascii="Arial" w:hAnsi="Arial"/>
          <w:b/>
          <w:color w:val="1F487C"/>
          <w:spacing w:val="-2"/>
          <w:sz w:val="16"/>
        </w:rPr>
        <w:t xml:space="preserve"> </w:t>
      </w:r>
      <w:r>
        <w:rPr>
          <w:rFonts w:ascii="Arial" w:hAnsi="Arial"/>
          <w:b/>
          <w:color w:val="1F487C"/>
          <w:sz w:val="16"/>
        </w:rPr>
        <w:t>Complementar</w:t>
      </w:r>
      <w:r>
        <w:rPr>
          <w:rFonts w:ascii="Arial" w:hAnsi="Arial"/>
          <w:b/>
          <w:color w:val="1F487C"/>
          <w:spacing w:val="-5"/>
          <w:sz w:val="16"/>
        </w:rPr>
        <w:t xml:space="preserve"> </w:t>
      </w:r>
      <w:r>
        <w:rPr>
          <w:rFonts w:ascii="Arial" w:hAnsi="Arial"/>
          <w:b/>
          <w:color w:val="1F487C"/>
          <w:sz w:val="16"/>
        </w:rPr>
        <w:t>nº</w:t>
      </w:r>
      <w:r>
        <w:rPr>
          <w:rFonts w:ascii="Arial" w:hAnsi="Arial"/>
          <w:b/>
          <w:color w:val="1F487C"/>
          <w:spacing w:val="-3"/>
          <w:sz w:val="16"/>
        </w:rPr>
        <w:t xml:space="preserve"> </w:t>
      </w:r>
      <w:r>
        <w:rPr>
          <w:rFonts w:ascii="Arial" w:hAnsi="Arial"/>
          <w:b/>
          <w:color w:val="1F487C"/>
          <w:sz w:val="16"/>
        </w:rPr>
        <w:t>066,</w:t>
      </w:r>
      <w:r>
        <w:rPr>
          <w:rFonts w:ascii="Arial" w:hAnsi="Arial"/>
          <w:b/>
          <w:color w:val="1F487C"/>
          <w:spacing w:val="-4"/>
          <w:sz w:val="16"/>
        </w:rPr>
        <w:t xml:space="preserve"> </w:t>
      </w:r>
      <w:r>
        <w:rPr>
          <w:rFonts w:ascii="Arial" w:hAnsi="Arial"/>
          <w:b/>
          <w:color w:val="1F487C"/>
          <w:sz w:val="16"/>
        </w:rPr>
        <w:t>de</w:t>
      </w:r>
      <w:r>
        <w:rPr>
          <w:rFonts w:ascii="Arial" w:hAnsi="Arial"/>
          <w:b/>
          <w:color w:val="1F487C"/>
          <w:spacing w:val="-2"/>
          <w:sz w:val="16"/>
        </w:rPr>
        <w:t xml:space="preserve"> 18/05/2011.</w:t>
      </w:r>
    </w:p>
    <w:p w:rsidR="00B97F88" w:rsidRDefault="00B97F88">
      <w:pPr>
        <w:pStyle w:val="PargrafodaLista"/>
        <w:rPr>
          <w:rFonts w:ascii="Arial" w:hAnsi="Arial"/>
          <w:b/>
          <w:sz w:val="16"/>
        </w:rPr>
        <w:sectPr w:rsidR="00B97F88">
          <w:pgSz w:w="11910" w:h="16850"/>
          <w:pgMar w:top="1600" w:right="708" w:bottom="280" w:left="1417" w:header="571" w:footer="0" w:gutter="0"/>
          <w:cols w:space="720"/>
        </w:sect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rPr>
          <w:rFonts w:ascii="Arial"/>
          <w:b/>
          <w:sz w:val="20"/>
        </w:rPr>
      </w:pPr>
    </w:p>
    <w:p w:rsidR="00B97F88" w:rsidRDefault="00B97F88">
      <w:pPr>
        <w:pStyle w:val="Corpodetexto"/>
        <w:spacing w:before="131"/>
        <w:rPr>
          <w:rFonts w:ascii="Arial"/>
          <w:b/>
          <w:sz w:val="20"/>
        </w:rPr>
      </w:pPr>
    </w:p>
    <w:p w:rsidR="00B97F88" w:rsidRDefault="003B4A00">
      <w:pPr>
        <w:spacing w:after="4"/>
        <w:ind w:left="313" w:right="454"/>
        <w:jc w:val="center"/>
        <w:rPr>
          <w:rFonts w:ascii="Arial" w:hAnsi="Arial"/>
          <w:b/>
          <w:sz w:val="20"/>
        </w:rPr>
      </w:pPr>
      <w:r>
        <w:rPr>
          <w:rFonts w:ascii="Arial" w:hAnsi="Arial"/>
          <w:b/>
          <w:sz w:val="20"/>
        </w:rPr>
        <w:t>DENOMINAÇÃO</w:t>
      </w:r>
      <w:r>
        <w:rPr>
          <w:rFonts w:ascii="Arial" w:hAnsi="Arial"/>
          <w:b/>
          <w:spacing w:val="-10"/>
          <w:sz w:val="20"/>
        </w:rPr>
        <w:t xml:space="preserve"> </w:t>
      </w:r>
      <w:r>
        <w:rPr>
          <w:rFonts w:ascii="Arial" w:hAnsi="Arial"/>
          <w:b/>
          <w:sz w:val="20"/>
        </w:rPr>
        <w:t>DO</w:t>
      </w:r>
      <w:r>
        <w:rPr>
          <w:rFonts w:ascii="Arial" w:hAnsi="Arial"/>
          <w:b/>
          <w:spacing w:val="-9"/>
          <w:sz w:val="20"/>
        </w:rPr>
        <w:t xml:space="preserve"> </w:t>
      </w:r>
      <w:r>
        <w:rPr>
          <w:rFonts w:ascii="Arial" w:hAnsi="Arial"/>
          <w:b/>
          <w:spacing w:val="-2"/>
          <w:sz w:val="20"/>
        </w:rPr>
        <w:t>GRUPO</w:t>
      </w:r>
    </w:p>
    <w:p w:rsidR="00B97F88" w:rsidRDefault="003B4A00">
      <w:pPr>
        <w:pStyle w:val="Corpodetexto"/>
        <w:ind w:left="1840"/>
        <w:rPr>
          <w:rFonts w:ascii="Arial"/>
          <w:sz w:val="20"/>
        </w:rPr>
      </w:pPr>
      <w:r>
        <w:rPr>
          <w:rFonts w:ascii="Arial"/>
          <w:noProof/>
          <w:sz w:val="20"/>
          <w:lang w:val="pt-BR" w:eastAsia="pt-BR"/>
        </w:rPr>
        <mc:AlternateContent>
          <mc:Choice Requires="wps">
            <w:drawing>
              <wp:inline distT="0" distB="0" distL="0" distR="0">
                <wp:extent cx="3690620" cy="152400"/>
                <wp:effectExtent l="9525" t="0" r="0" b="9525"/>
                <wp:docPr id="429" name="Text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0620" cy="152400"/>
                        </a:xfrm>
                        <a:prstGeom prst="rect">
                          <a:avLst/>
                        </a:prstGeom>
                        <a:ln w="6096">
                          <a:solidFill>
                            <a:srgbClr val="000000"/>
                          </a:solidFill>
                          <a:prstDash val="solid"/>
                        </a:ln>
                      </wps:spPr>
                      <wps:txbx>
                        <w:txbxContent>
                          <w:p w:rsidR="00B97F88" w:rsidRDefault="003B4A00">
                            <w:pPr>
                              <w:spacing w:line="227" w:lineRule="exact"/>
                              <w:ind w:left="1716"/>
                              <w:rPr>
                                <w:sz w:val="20"/>
                              </w:rPr>
                            </w:pPr>
                            <w:r>
                              <w:rPr>
                                <w:color w:val="00AF50"/>
                                <w:sz w:val="20"/>
                              </w:rPr>
                              <w:t>PROCURADORIA</w:t>
                            </w:r>
                            <w:r>
                              <w:rPr>
                                <w:color w:val="00AF50"/>
                                <w:spacing w:val="-14"/>
                                <w:sz w:val="20"/>
                              </w:rPr>
                              <w:t xml:space="preserve"> </w:t>
                            </w:r>
                            <w:r>
                              <w:rPr>
                                <w:color w:val="00AF50"/>
                                <w:spacing w:val="-2"/>
                                <w:sz w:val="20"/>
                              </w:rPr>
                              <w:t>GERAL</w:t>
                            </w:r>
                          </w:p>
                        </w:txbxContent>
                      </wps:txbx>
                      <wps:bodyPr wrap="square" lIns="0" tIns="0" rIns="0" bIns="0" rtlCol="0">
                        <a:noAutofit/>
                      </wps:bodyPr>
                    </wps:wsp>
                  </a:graphicData>
                </a:graphic>
              </wp:inline>
            </w:drawing>
          </mc:Choice>
          <mc:Fallback>
            <w:pict>
              <v:shape id="Textbox 429" o:spid="_x0000_s1290" type="#_x0000_t202" style="width:290.6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" filled="f" strokeweight=".48pt">
                <v:path arrowok="t"/>
                <v:textbox inset="0,0,0,0">
                  <w:txbxContent>
                    <w:p w:rsidR="00B97F88" w:rsidRDefault="003B4A00">
                      <w:pPr>
                        <w:spacing w:line="227" w:lineRule="exact"/>
                        <w:ind w:left="1716"/>
                        <w:rPr>
                          <w:sz w:val="20"/>
                        </w:rPr>
                      </w:pPr>
                      <w:r>
                        <w:rPr>
                          <w:color w:val="00AF50"/>
                          <w:sz w:val="20"/>
                        </w:rPr>
                        <w:t>PROCURADORIA</w:t>
                      </w:r>
                      <w:r>
                        <w:rPr>
                          <w:color w:val="00AF50"/>
                          <w:spacing w:val="-14"/>
                          <w:sz w:val="20"/>
                        </w:rPr>
                        <w:t xml:space="preserve"> </w:t>
                      </w:r>
                      <w:r>
                        <w:rPr>
                          <w:color w:val="00AF50"/>
                          <w:spacing w:val="-2"/>
                          <w:sz w:val="20"/>
                        </w:rPr>
                        <w:t>GERAL</w:t>
                      </w:r>
                    </w:p>
                  </w:txbxContent>
                </v:textbox>
                <w10:anchorlock/>
              </v:shape>
            </w:pict>
          </mc:Fallback>
        </mc:AlternateContent>
      </w:r>
    </w:p>
    <w:p w:rsidR="00B97F88" w:rsidRDefault="00B97F88">
      <w:pPr>
        <w:pStyle w:val="Corpodetexto"/>
        <w:spacing w:before="195"/>
        <w:rPr>
          <w:rFonts w:ascii="Arial"/>
          <w:b/>
          <w:sz w:val="20"/>
        </w:rPr>
      </w:pPr>
    </w:p>
    <w:p w:rsidR="00B97F88" w:rsidRDefault="003B4A00">
      <w:pPr>
        <w:spacing w:after="4"/>
        <w:ind w:left="313" w:right="449"/>
        <w:jc w:val="center"/>
        <w:rPr>
          <w:rFonts w:ascii="Arial" w:hAnsi="Arial"/>
          <w:b/>
          <w:sz w:val="20"/>
        </w:rPr>
      </w:pPr>
      <w:r>
        <w:rPr>
          <w:rFonts w:ascii="Arial" w:hAnsi="Arial"/>
          <w:b/>
          <w:sz w:val="20"/>
        </w:rPr>
        <w:t>DENOMINAÇÃO</w:t>
      </w:r>
      <w:r>
        <w:rPr>
          <w:rFonts w:ascii="Arial" w:hAnsi="Arial"/>
          <w:b/>
          <w:spacing w:val="-8"/>
          <w:sz w:val="20"/>
        </w:rPr>
        <w:t xml:space="preserve"> </w:t>
      </w:r>
      <w:r>
        <w:rPr>
          <w:rFonts w:ascii="Arial" w:hAnsi="Arial"/>
          <w:b/>
          <w:sz w:val="20"/>
        </w:rPr>
        <w:t>DA</w:t>
      </w:r>
      <w:r>
        <w:rPr>
          <w:rFonts w:ascii="Arial" w:hAnsi="Arial"/>
          <w:b/>
          <w:spacing w:val="-10"/>
          <w:sz w:val="20"/>
        </w:rPr>
        <w:t xml:space="preserve"> </w:t>
      </w:r>
      <w:r>
        <w:rPr>
          <w:rFonts w:ascii="Arial" w:hAnsi="Arial"/>
          <w:b/>
          <w:spacing w:val="-2"/>
          <w:sz w:val="20"/>
        </w:rPr>
        <w:t>CATEGORIA</w:t>
      </w:r>
    </w:p>
    <w:p w:rsidR="00B97F88" w:rsidRDefault="003B4A00">
      <w:pPr>
        <w:pStyle w:val="Corpodetexto"/>
        <w:ind w:left="1840"/>
        <w:rPr>
          <w:rFonts w:ascii="Arial"/>
          <w:sz w:val="20"/>
        </w:rPr>
      </w:pPr>
      <w:r>
        <w:rPr>
          <w:rFonts w:ascii="Arial"/>
          <w:noProof/>
          <w:sz w:val="20"/>
          <w:lang w:val="pt-BR" w:eastAsia="pt-BR"/>
        </w:rPr>
        <mc:AlternateContent>
          <mc:Choice Requires="wps">
            <w:drawing>
              <wp:inline distT="0" distB="0" distL="0" distR="0">
                <wp:extent cx="3690620" cy="152400"/>
                <wp:effectExtent l="9525" t="0" r="0" b="9525"/>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0620" cy="152400"/>
                        </a:xfrm>
                        <a:prstGeom prst="rect">
                          <a:avLst/>
                        </a:prstGeom>
                        <a:ln w="6096">
                          <a:solidFill>
                            <a:srgbClr val="000000"/>
                          </a:solidFill>
                          <a:prstDash val="solid"/>
                        </a:ln>
                      </wps:spPr>
                      <wps:txbx>
                        <w:txbxContent>
                          <w:p w:rsidR="00B97F88" w:rsidRDefault="003B4A00">
                            <w:pPr>
                              <w:spacing w:line="227" w:lineRule="exact"/>
                              <w:ind w:left="1678"/>
                              <w:rPr>
                                <w:sz w:val="20"/>
                              </w:rPr>
                            </w:pPr>
                            <w:r>
                              <w:rPr>
                                <w:sz w:val="20"/>
                              </w:rPr>
                              <w:t>PROCURADOR</w:t>
                            </w:r>
                            <w:r>
                              <w:rPr>
                                <w:spacing w:val="-14"/>
                                <w:sz w:val="20"/>
                              </w:rPr>
                              <w:t xml:space="preserve"> </w:t>
                            </w:r>
                            <w:r>
                              <w:rPr>
                                <w:spacing w:val="-2"/>
                                <w:sz w:val="20"/>
                              </w:rPr>
                              <w:t>JURÍDICO</w:t>
                            </w:r>
                          </w:p>
                        </w:txbxContent>
                      </wps:txbx>
                      <wps:bodyPr wrap="square" lIns="0" tIns="0" rIns="0" bIns="0" rtlCol="0">
                        <a:noAutofit/>
                      </wps:bodyPr>
                    </wps:wsp>
                  </a:graphicData>
                </a:graphic>
              </wp:inline>
            </w:drawing>
          </mc:Choice>
          <mc:Fallback>
            <w:pict>
              <v:shape id="Textbox 430" o:spid="_x0000_s1291" type="#_x0000_t202" style="width:290.6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" filled="f" strokeweight=".48pt">
                <v:path arrowok="t"/>
                <v:textbox inset="0,0,0,0">
                  <w:txbxContent>
                    <w:p w:rsidR="00B97F88" w:rsidRDefault="003B4A00">
                      <w:pPr>
                        <w:spacing w:line="227" w:lineRule="exact"/>
                        <w:ind w:left="1678"/>
                        <w:rPr>
                          <w:sz w:val="20"/>
                        </w:rPr>
                      </w:pPr>
                      <w:r>
                        <w:rPr>
                          <w:sz w:val="20"/>
                        </w:rPr>
                        <w:t>PROCURADOR</w:t>
                      </w:r>
                      <w:r>
                        <w:rPr>
                          <w:spacing w:val="-14"/>
                          <w:sz w:val="20"/>
                        </w:rPr>
                        <w:t xml:space="preserve"> </w:t>
                      </w:r>
                      <w:r>
                        <w:rPr>
                          <w:spacing w:val="-2"/>
                          <w:sz w:val="20"/>
                        </w:rPr>
                        <w:t>JURÍDICO</w:t>
                      </w:r>
                    </w:p>
                  </w:txbxContent>
                </v:textbox>
                <w10:anchorlock/>
              </v:shape>
            </w:pict>
          </mc:Fallback>
        </mc:AlternateContent>
      </w:r>
    </w:p>
    <w:p w:rsidR="00B97F88" w:rsidRDefault="003B4A00">
      <w:pPr>
        <w:spacing w:before="194" w:after="4"/>
        <w:ind w:left="313" w:right="450"/>
        <w:jc w:val="center"/>
        <w:rPr>
          <w:rFonts w:ascii="Arial" w:hAnsi="Arial"/>
          <w:b/>
          <w:sz w:val="20"/>
        </w:rPr>
      </w:pPr>
      <w:r>
        <w:rPr>
          <w:rFonts w:ascii="Arial" w:hAnsi="Arial"/>
          <w:b/>
          <w:spacing w:val="-2"/>
          <w:sz w:val="20"/>
        </w:rPr>
        <w:t>CÓDIGO</w:t>
      </w:r>
    </w:p>
    <w:tbl>
      <w:tblPr>
        <w:tblStyle w:val="TableNormal"/>
        <w:tblW w:w="0" w:type="auto"/>
        <w:tblInd w:w="22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0"/>
        <w:gridCol w:w="1927"/>
        <w:gridCol w:w="1867"/>
      </w:tblGrid>
      <w:tr w:rsidR="00B97F88">
        <w:trPr>
          <w:trHeight w:val="230"/>
        </w:trPr>
        <w:tc>
          <w:tcPr>
            <w:tcW w:w="1370" w:type="dxa"/>
          </w:tcPr>
          <w:p w:rsidR="00B97F88" w:rsidRDefault="003B4A00">
            <w:pPr>
              <w:pStyle w:val="TableParagraph"/>
              <w:spacing w:line="210" w:lineRule="exact"/>
              <w:ind w:left="12" w:right="1"/>
              <w:rPr>
                <w:rFonts w:ascii="Arial"/>
                <w:b/>
                <w:sz w:val="20"/>
              </w:rPr>
            </w:pPr>
            <w:r>
              <w:rPr>
                <w:rFonts w:ascii="Arial"/>
                <w:b/>
                <w:spacing w:val="-2"/>
                <w:sz w:val="20"/>
              </w:rPr>
              <w:t>SIGLA</w:t>
            </w:r>
          </w:p>
        </w:tc>
        <w:tc>
          <w:tcPr>
            <w:tcW w:w="1927" w:type="dxa"/>
          </w:tcPr>
          <w:p w:rsidR="00B97F88" w:rsidRDefault="003B4A00">
            <w:pPr>
              <w:pStyle w:val="TableParagraph"/>
              <w:spacing w:line="210" w:lineRule="exact"/>
              <w:ind w:left="7" w:right="6"/>
              <w:rPr>
                <w:rFonts w:ascii="Arial"/>
                <w:b/>
                <w:sz w:val="20"/>
              </w:rPr>
            </w:pPr>
            <w:r>
              <w:rPr>
                <w:rFonts w:ascii="Arial"/>
                <w:b/>
                <w:spacing w:val="-2"/>
                <w:sz w:val="20"/>
              </w:rPr>
              <w:t>CLASSE</w:t>
            </w:r>
          </w:p>
        </w:tc>
        <w:tc>
          <w:tcPr>
            <w:tcW w:w="1867" w:type="dxa"/>
          </w:tcPr>
          <w:p w:rsidR="00B97F88" w:rsidRDefault="003B4A00">
            <w:pPr>
              <w:pStyle w:val="TableParagraph"/>
              <w:spacing w:line="210" w:lineRule="exact"/>
              <w:ind w:left="7" w:right="6"/>
              <w:rPr>
                <w:rFonts w:ascii="Arial" w:hAnsi="Arial"/>
                <w:b/>
                <w:sz w:val="20"/>
              </w:rPr>
            </w:pPr>
            <w:r>
              <w:rPr>
                <w:rFonts w:ascii="Arial" w:hAnsi="Arial"/>
                <w:b/>
                <w:spacing w:val="-2"/>
                <w:sz w:val="20"/>
              </w:rPr>
              <w:t>PADRÃO</w:t>
            </w:r>
          </w:p>
        </w:tc>
      </w:tr>
      <w:tr w:rsidR="00B97F88">
        <w:trPr>
          <w:trHeight w:val="232"/>
        </w:trPr>
        <w:tc>
          <w:tcPr>
            <w:tcW w:w="1370" w:type="dxa"/>
          </w:tcPr>
          <w:p w:rsidR="00B97F88" w:rsidRDefault="003B4A00">
            <w:pPr>
              <w:pStyle w:val="TableParagraph"/>
              <w:spacing w:line="212" w:lineRule="exact"/>
              <w:ind w:left="12" w:right="7"/>
              <w:rPr>
                <w:sz w:val="20"/>
              </w:rPr>
            </w:pPr>
            <w:r>
              <w:rPr>
                <w:spacing w:val="-5"/>
                <w:sz w:val="20"/>
              </w:rPr>
              <w:t>PG</w:t>
            </w:r>
          </w:p>
        </w:tc>
        <w:tc>
          <w:tcPr>
            <w:tcW w:w="1927" w:type="dxa"/>
          </w:tcPr>
          <w:p w:rsidR="00B97F88" w:rsidRDefault="003B4A00">
            <w:pPr>
              <w:pStyle w:val="TableParagraph"/>
              <w:spacing w:line="212" w:lineRule="exact"/>
              <w:ind w:left="7" w:right="7"/>
              <w:rPr>
                <w:sz w:val="20"/>
              </w:rPr>
            </w:pPr>
            <w:r>
              <w:rPr>
                <w:sz w:val="20"/>
              </w:rPr>
              <w:t>A,</w:t>
            </w:r>
            <w:r>
              <w:rPr>
                <w:spacing w:val="-3"/>
                <w:sz w:val="20"/>
              </w:rPr>
              <w:t xml:space="preserve"> </w:t>
            </w:r>
            <w:r>
              <w:rPr>
                <w:sz w:val="20"/>
              </w:rPr>
              <w:t>B,</w:t>
            </w:r>
            <w:r>
              <w:rPr>
                <w:spacing w:val="-3"/>
                <w:sz w:val="20"/>
              </w:rPr>
              <w:t xml:space="preserve"> </w:t>
            </w:r>
            <w:r>
              <w:rPr>
                <w:sz w:val="20"/>
              </w:rPr>
              <w:t>C,</w:t>
            </w:r>
            <w:r>
              <w:rPr>
                <w:spacing w:val="-2"/>
                <w:sz w:val="20"/>
              </w:rPr>
              <w:t xml:space="preserve"> </w:t>
            </w:r>
            <w:r>
              <w:rPr>
                <w:sz w:val="20"/>
              </w:rPr>
              <w:t>D,</w:t>
            </w:r>
            <w:r>
              <w:rPr>
                <w:spacing w:val="-3"/>
                <w:sz w:val="20"/>
              </w:rPr>
              <w:t xml:space="preserve"> </w:t>
            </w:r>
            <w:r>
              <w:rPr>
                <w:sz w:val="20"/>
              </w:rPr>
              <w:t>E,</w:t>
            </w:r>
            <w:r>
              <w:rPr>
                <w:spacing w:val="-2"/>
                <w:sz w:val="20"/>
              </w:rPr>
              <w:t xml:space="preserve"> </w:t>
            </w:r>
            <w:r>
              <w:rPr>
                <w:spacing w:val="-10"/>
                <w:sz w:val="20"/>
              </w:rPr>
              <w:t>F</w:t>
            </w:r>
          </w:p>
        </w:tc>
        <w:tc>
          <w:tcPr>
            <w:tcW w:w="1867" w:type="dxa"/>
          </w:tcPr>
          <w:p w:rsidR="00B97F88" w:rsidRDefault="003B4A00">
            <w:pPr>
              <w:pStyle w:val="TableParagraph"/>
              <w:spacing w:line="212" w:lineRule="exact"/>
              <w:ind w:left="7" w:right="5"/>
              <w:rPr>
                <w:sz w:val="20"/>
              </w:rPr>
            </w:pPr>
            <w:r>
              <w:rPr>
                <w:spacing w:val="-5"/>
                <w:sz w:val="20"/>
              </w:rPr>
              <w:t>10</w:t>
            </w:r>
          </w:p>
        </w:tc>
      </w:tr>
    </w:tbl>
    <w:p w:rsidR="00B97F88" w:rsidRDefault="00B97F88">
      <w:pPr>
        <w:pStyle w:val="Corpodetexto"/>
        <w:spacing w:before="223"/>
        <w:rPr>
          <w:rFonts w:ascii="Arial"/>
          <w:b/>
          <w:sz w:val="20"/>
        </w:rPr>
      </w:pPr>
    </w:p>
    <w:p w:rsidR="00B97F88" w:rsidRDefault="003B4A00">
      <w:pPr>
        <w:ind w:left="313" w:right="454"/>
        <w:jc w:val="center"/>
        <w:rPr>
          <w:rFonts w:ascii="Arial" w:hAnsi="Arial"/>
          <w:b/>
          <w:sz w:val="20"/>
        </w:rPr>
      </w:pPr>
      <w:r>
        <w:rPr>
          <w:rFonts w:ascii="Arial" w:hAnsi="Arial"/>
          <w:b/>
          <w:sz w:val="20"/>
        </w:rPr>
        <w:t>SÍNTESE</w:t>
      </w:r>
      <w:r>
        <w:rPr>
          <w:rFonts w:ascii="Arial" w:hAnsi="Arial"/>
          <w:b/>
          <w:spacing w:val="-8"/>
          <w:sz w:val="20"/>
        </w:rPr>
        <w:t xml:space="preserve"> </w:t>
      </w:r>
      <w:r>
        <w:rPr>
          <w:rFonts w:ascii="Arial" w:hAnsi="Arial"/>
          <w:b/>
          <w:sz w:val="20"/>
        </w:rPr>
        <w:t>DAS</w:t>
      </w:r>
      <w:r>
        <w:rPr>
          <w:rFonts w:ascii="Arial" w:hAnsi="Arial"/>
          <w:b/>
          <w:spacing w:val="-1"/>
          <w:sz w:val="20"/>
        </w:rPr>
        <w:t xml:space="preserve"> </w:t>
      </w:r>
      <w:r>
        <w:rPr>
          <w:rFonts w:ascii="Arial" w:hAnsi="Arial"/>
          <w:b/>
          <w:spacing w:val="-2"/>
          <w:sz w:val="20"/>
        </w:rPr>
        <w:t>ATRIBUIÇÕES</w:t>
      </w:r>
    </w:p>
    <w:p w:rsidR="00B97F88" w:rsidRDefault="00B97F88">
      <w:pPr>
        <w:pStyle w:val="Corpodetexto"/>
        <w:spacing w:before="6"/>
        <w:rPr>
          <w:rFonts w:ascii="Arial"/>
          <w:b/>
          <w:sz w:val="20"/>
        </w:rPr>
      </w:pPr>
    </w:p>
    <w:tbl>
      <w:tblPr>
        <w:tblStyle w:val="TableNormal"/>
        <w:tblW w:w="0" w:type="auto"/>
        <w:tblInd w:w="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296"/>
      </w:tblGrid>
      <w:tr w:rsidR="00B97F88">
        <w:trPr>
          <w:trHeight w:val="918"/>
        </w:trPr>
        <w:tc>
          <w:tcPr>
            <w:tcW w:w="9296" w:type="dxa"/>
          </w:tcPr>
          <w:p w:rsidR="00B97F88" w:rsidRDefault="003B4A00">
            <w:pPr>
              <w:pStyle w:val="TableParagraph"/>
              <w:spacing w:line="240" w:lineRule="auto"/>
              <w:ind w:left="74" w:right="69"/>
              <w:jc w:val="both"/>
              <w:rPr>
                <w:sz w:val="20"/>
              </w:rPr>
            </w:pPr>
            <w:r>
              <w:rPr>
                <w:sz w:val="20"/>
              </w:rPr>
              <w:t>Exercer a</w:t>
            </w:r>
            <w:r>
              <w:rPr>
                <w:spacing w:val="-1"/>
                <w:sz w:val="20"/>
              </w:rPr>
              <w:t xml:space="preserve"> </w:t>
            </w:r>
            <w:r>
              <w:rPr>
                <w:sz w:val="20"/>
              </w:rPr>
              <w:t>advocacia</w:t>
            </w:r>
            <w:r>
              <w:rPr>
                <w:spacing w:val="-1"/>
                <w:sz w:val="20"/>
              </w:rPr>
              <w:t xml:space="preserve"> </w:t>
            </w:r>
            <w:r>
              <w:rPr>
                <w:sz w:val="20"/>
              </w:rPr>
              <w:t>geral do</w:t>
            </w:r>
            <w:r>
              <w:rPr>
                <w:spacing w:val="-1"/>
                <w:sz w:val="20"/>
              </w:rPr>
              <w:t xml:space="preserve"> </w:t>
            </w:r>
            <w:r>
              <w:rPr>
                <w:sz w:val="20"/>
              </w:rPr>
              <w:t>Município;</w:t>
            </w:r>
            <w:r>
              <w:rPr>
                <w:spacing w:val="-1"/>
                <w:sz w:val="20"/>
              </w:rPr>
              <w:t xml:space="preserve"> </w:t>
            </w:r>
            <w:r>
              <w:rPr>
                <w:sz w:val="20"/>
              </w:rPr>
              <w:t>representar o Município</w:t>
            </w:r>
            <w:r>
              <w:rPr>
                <w:spacing w:val="-1"/>
                <w:sz w:val="20"/>
              </w:rPr>
              <w:t xml:space="preserve"> </w:t>
            </w:r>
            <w:r>
              <w:rPr>
                <w:sz w:val="20"/>
              </w:rPr>
              <w:t>judicial e</w:t>
            </w:r>
            <w:r>
              <w:rPr>
                <w:spacing w:val="-1"/>
                <w:sz w:val="20"/>
              </w:rPr>
              <w:t xml:space="preserve"> </w:t>
            </w:r>
            <w:r>
              <w:rPr>
                <w:sz w:val="20"/>
              </w:rPr>
              <w:t>extrajudicialmente</w:t>
            </w:r>
            <w:r>
              <w:rPr>
                <w:spacing w:val="-1"/>
                <w:sz w:val="20"/>
              </w:rPr>
              <w:t xml:space="preserve"> </w:t>
            </w:r>
            <w:r>
              <w:rPr>
                <w:sz w:val="20"/>
              </w:rPr>
              <w:t>em todas as instâncias e graus de jurisdição; prestar serviços de consultoria e assessoramento jurídico ao Prefeito, aos Secretários e às autoridades máximas dos órgãos da administração indireta.</w:t>
            </w:r>
          </w:p>
        </w:tc>
      </w:tr>
      <w:tr w:rsidR="00B97F88">
        <w:trPr>
          <w:trHeight w:val="4831"/>
        </w:trPr>
        <w:tc>
          <w:tcPr>
            <w:tcW w:w="9296" w:type="dxa"/>
          </w:tcPr>
          <w:p w:rsidR="00B97F88" w:rsidRDefault="003B4A00">
            <w:pPr>
              <w:pStyle w:val="TableParagraph"/>
              <w:spacing w:line="240" w:lineRule="auto"/>
              <w:ind w:left="69" w:right="57"/>
              <w:jc w:val="both"/>
              <w:rPr>
                <w:sz w:val="20"/>
              </w:rPr>
            </w:pPr>
            <w:r>
              <w:rPr>
                <w:rFonts w:ascii="Arial" w:hAnsi="Arial"/>
                <w:b/>
                <w:sz w:val="20"/>
              </w:rPr>
              <w:t xml:space="preserve">DESCRIÇÃO DAS ATRIBUIÇÕES: </w:t>
            </w:r>
            <w:r>
              <w:rPr>
                <w:sz w:val="20"/>
              </w:rPr>
              <w:t>Manifestar-se verbalmente sobre matéria objeto de consulta;</w:t>
            </w:r>
            <w:r>
              <w:rPr>
                <w:spacing w:val="80"/>
                <w:sz w:val="20"/>
              </w:rPr>
              <w:t xml:space="preserve"> </w:t>
            </w:r>
            <w:r>
              <w:rPr>
                <w:sz w:val="20"/>
              </w:rPr>
              <w:t>emitir pareceres pessoais conclusivos, fundamentados na legislação, bem como, face a complexidade do fato, na doutrina e na jurisprudência; relatar pareceres coletivos; emitir informações quando o assunto, objeto de consulta, já foi examinada e decidida através de parecer normativo aprovado pelo Chefe</w:t>
            </w:r>
            <w:r>
              <w:rPr>
                <w:spacing w:val="-2"/>
                <w:sz w:val="20"/>
              </w:rPr>
              <w:t xml:space="preserve"> </w:t>
            </w:r>
            <w:r>
              <w:rPr>
                <w:sz w:val="20"/>
              </w:rPr>
              <w:t>do Poder</w:t>
            </w:r>
            <w:r>
              <w:rPr>
                <w:spacing w:val="-1"/>
                <w:sz w:val="20"/>
              </w:rPr>
              <w:t xml:space="preserve"> </w:t>
            </w:r>
            <w:r>
              <w:rPr>
                <w:sz w:val="20"/>
              </w:rPr>
              <w:t>Executivo Municipal; prestar</w:t>
            </w:r>
            <w:r>
              <w:rPr>
                <w:spacing w:val="-1"/>
                <w:sz w:val="20"/>
              </w:rPr>
              <w:t xml:space="preserve"> </w:t>
            </w:r>
            <w:r>
              <w:rPr>
                <w:sz w:val="20"/>
              </w:rPr>
              <w:t>assessoramento</w:t>
            </w:r>
            <w:r>
              <w:rPr>
                <w:spacing w:val="-2"/>
                <w:sz w:val="20"/>
              </w:rPr>
              <w:t xml:space="preserve"> </w:t>
            </w:r>
            <w:r>
              <w:rPr>
                <w:sz w:val="20"/>
              </w:rPr>
              <w:t>legislativo ao</w:t>
            </w:r>
            <w:r>
              <w:rPr>
                <w:spacing w:val="-3"/>
                <w:sz w:val="20"/>
              </w:rPr>
              <w:t xml:space="preserve"> </w:t>
            </w:r>
            <w:r>
              <w:rPr>
                <w:sz w:val="20"/>
              </w:rPr>
              <w:t>Chefe</w:t>
            </w:r>
            <w:r>
              <w:rPr>
                <w:spacing w:val="-2"/>
                <w:sz w:val="20"/>
              </w:rPr>
              <w:t xml:space="preserve"> </w:t>
            </w:r>
            <w:r>
              <w:rPr>
                <w:sz w:val="20"/>
              </w:rPr>
              <w:t>do Poder</w:t>
            </w:r>
            <w:r>
              <w:rPr>
                <w:spacing w:val="-1"/>
                <w:sz w:val="20"/>
              </w:rPr>
              <w:t xml:space="preserve"> </w:t>
            </w:r>
            <w:r>
              <w:rPr>
                <w:sz w:val="20"/>
              </w:rPr>
              <w:t>Executivo; participar da elaboração, exame ou revisão de projetos de lei</w:t>
            </w:r>
            <w:r>
              <w:rPr>
                <w:spacing w:val="-1"/>
                <w:sz w:val="20"/>
              </w:rPr>
              <w:t xml:space="preserve"> </w:t>
            </w:r>
            <w:r>
              <w:rPr>
                <w:sz w:val="20"/>
              </w:rPr>
              <w:t>e de decretos da competência municipal; preparar vetos em projetos de lei, aprovados pela Câmara Municipal, quando conflitantes com</w:t>
            </w:r>
            <w:r>
              <w:rPr>
                <w:spacing w:val="40"/>
                <w:sz w:val="20"/>
              </w:rPr>
              <w:t xml:space="preserve"> </w:t>
            </w:r>
            <w:r>
              <w:rPr>
                <w:sz w:val="20"/>
              </w:rPr>
              <w:t>princípio constitucional ou contrários ao interesse público; estudar e minutar contratos, termos de compromisso, concessões, permissões, autorizações, convênios, escrituras e outros atos; manifestar- se, conclusivamente, nas minutas de editais de licitação e demais atos do processo licitatório; elaborar informações, a serem prestadas ao Poder Judiciário, em mandados de segurança impetrados contra autoridades do Município; representar judicialmente o Município nas ações de qualquer natureza e em todos os graus de jurisdição; efetuar a cobrança judicial da dívida ativa; promover a defesa do Município nas causas relativas aos bens do seu domínio; efetivar, amigável ou judicialmente, as desapropriações promovidas pelo Município; presidir inquéritos e sindicâncias administrativas disciplinadas pelo Estatuto dos servidores municipais, ou pela CLT; estudar assuntos de Direito, de ordem geral ou específica, de modo a habilitar o Governo a solucionar problemas da administração do Município; orientar a informatização da legislação, doutrina ou jurisprudência de interesse do</w:t>
            </w:r>
            <w:r>
              <w:rPr>
                <w:spacing w:val="40"/>
                <w:sz w:val="20"/>
              </w:rPr>
              <w:t xml:space="preserve"> </w:t>
            </w:r>
            <w:r>
              <w:rPr>
                <w:sz w:val="20"/>
              </w:rPr>
              <w:t>Município; ser responsável pelos serviços auxiliares necessários ao cumprimento das tarefas e competências inerentes ao cargo; exercer outras funções correlatas.</w:t>
            </w:r>
          </w:p>
        </w:tc>
      </w:tr>
    </w:tbl>
    <w:p w:rsidR="00B97F88" w:rsidRDefault="003B4A00">
      <w:pPr>
        <w:spacing w:before="226" w:after="4"/>
        <w:ind w:left="313" w:right="449"/>
        <w:jc w:val="center"/>
        <w:rPr>
          <w:rFonts w:ascii="Arial"/>
          <w:b/>
          <w:sz w:val="20"/>
        </w:rPr>
      </w:pPr>
      <w:r>
        <w:rPr>
          <w:rFonts w:ascii="Arial"/>
          <w:b/>
          <w:sz w:val="20"/>
        </w:rPr>
        <w:t>FORMA</w:t>
      </w:r>
      <w:r>
        <w:rPr>
          <w:rFonts w:ascii="Arial"/>
          <w:b/>
          <w:spacing w:val="-9"/>
          <w:sz w:val="20"/>
        </w:rPr>
        <w:t xml:space="preserve"> </w:t>
      </w:r>
      <w:r>
        <w:rPr>
          <w:rFonts w:ascii="Arial"/>
          <w:b/>
          <w:sz w:val="20"/>
        </w:rPr>
        <w:t>DE</w:t>
      </w:r>
      <w:r>
        <w:rPr>
          <w:rFonts w:ascii="Arial"/>
          <w:b/>
          <w:spacing w:val="-3"/>
          <w:sz w:val="20"/>
        </w:rPr>
        <w:t xml:space="preserve"> </w:t>
      </w:r>
      <w:r>
        <w:rPr>
          <w:rFonts w:ascii="Arial"/>
          <w:b/>
          <w:spacing w:val="-2"/>
          <w:sz w:val="20"/>
        </w:rPr>
        <w:t>RECRUTAMENTO</w:t>
      </w:r>
    </w:p>
    <w:p w:rsidR="00B97F88" w:rsidRDefault="003B4A00">
      <w:pPr>
        <w:pStyle w:val="Corpodetexto"/>
        <w:ind w:left="2831"/>
        <w:rPr>
          <w:rFonts w:ascii="Arial"/>
          <w:sz w:val="20"/>
        </w:rPr>
      </w:pPr>
      <w:r>
        <w:rPr>
          <w:rFonts w:ascii="Arial"/>
          <w:noProof/>
          <w:sz w:val="20"/>
          <w:lang w:val="pt-BR" w:eastAsia="pt-BR"/>
        </w:rPr>
        <mc:AlternateContent>
          <mc:Choice Requires="wps">
            <w:drawing>
              <wp:inline distT="0" distB="0" distL="0" distR="0">
                <wp:extent cx="2611120" cy="152400"/>
                <wp:effectExtent l="9525" t="0" r="0" b="9525"/>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1120" cy="152400"/>
                        </a:xfrm>
                        <a:prstGeom prst="rect">
                          <a:avLst/>
                        </a:prstGeom>
                        <a:ln w="6095">
                          <a:solidFill>
                            <a:srgbClr val="000000"/>
                          </a:solidFill>
                          <a:prstDash val="solid"/>
                        </a:ln>
                      </wps:spPr>
                      <wps:txbx>
                        <w:txbxContent>
                          <w:p w:rsidR="00B97F88" w:rsidRDefault="003B4A00">
                            <w:pPr>
                              <w:spacing w:line="225" w:lineRule="exact"/>
                              <w:ind w:left="988"/>
                              <w:rPr>
                                <w:rFonts w:ascii="Arial" w:hAnsi="Arial"/>
                                <w:b/>
                                <w:sz w:val="20"/>
                              </w:rPr>
                            </w:pPr>
                            <w:r>
                              <w:rPr>
                                <w:rFonts w:ascii="Arial" w:hAnsi="Arial"/>
                                <w:b/>
                                <w:sz w:val="20"/>
                              </w:rPr>
                              <w:t>CONCURSO</w:t>
                            </w:r>
                            <w:r>
                              <w:rPr>
                                <w:rFonts w:ascii="Arial" w:hAnsi="Arial"/>
                                <w:b/>
                                <w:spacing w:val="-10"/>
                                <w:sz w:val="20"/>
                              </w:rPr>
                              <w:t xml:space="preserve"> </w:t>
                            </w:r>
                            <w:r>
                              <w:rPr>
                                <w:rFonts w:ascii="Arial" w:hAnsi="Arial"/>
                                <w:b/>
                                <w:spacing w:val="-2"/>
                                <w:sz w:val="20"/>
                              </w:rPr>
                              <w:t>PÚBLICO</w:t>
                            </w:r>
                          </w:p>
                        </w:txbxContent>
                      </wps:txbx>
                      <wps:bodyPr wrap="square" lIns="0" tIns="0" rIns="0" bIns="0" rtlCol="0">
                        <a:noAutofit/>
                      </wps:bodyPr>
                    </wps:wsp>
                  </a:graphicData>
                </a:graphic>
              </wp:inline>
            </w:drawing>
          </mc:Choice>
          <mc:Fallback>
            <w:pict>
              <v:shape id="Textbox 431" o:spid="_x0000_s1292" type="#_x0000_t202" style="width:205.6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" filled="f" strokeweight=".16931mm">
                <v:path arrowok="t"/>
                <v:textbox inset="0,0,0,0">
                  <w:txbxContent>
                    <w:p w:rsidR="00B97F88" w:rsidRDefault="003B4A00">
                      <w:pPr>
                        <w:spacing w:line="225" w:lineRule="exact"/>
                        <w:ind w:left="988"/>
                        <w:rPr>
                          <w:rFonts w:ascii="Arial" w:hAnsi="Arial"/>
                          <w:b/>
                          <w:sz w:val="20"/>
                        </w:rPr>
                      </w:pPr>
                      <w:r>
                        <w:rPr>
                          <w:rFonts w:ascii="Arial" w:hAnsi="Arial"/>
                          <w:b/>
                          <w:sz w:val="20"/>
                        </w:rPr>
                        <w:t>CONCURSO</w:t>
                      </w:r>
                      <w:r>
                        <w:rPr>
                          <w:rFonts w:ascii="Arial" w:hAnsi="Arial"/>
                          <w:b/>
                          <w:spacing w:val="-10"/>
                          <w:sz w:val="20"/>
                        </w:rPr>
                        <w:t xml:space="preserve"> </w:t>
                      </w:r>
                      <w:r>
                        <w:rPr>
                          <w:rFonts w:ascii="Arial" w:hAnsi="Arial"/>
                          <w:b/>
                          <w:spacing w:val="-2"/>
                          <w:sz w:val="20"/>
                        </w:rPr>
                        <w:t>PÚBLICO</w:t>
                      </w:r>
                    </w:p>
                  </w:txbxContent>
                </v:textbox>
                <w10:anchorlock/>
              </v:shape>
            </w:pict>
          </mc:Fallback>
        </mc:AlternateContent>
      </w:r>
    </w:p>
    <w:p w:rsidR="00B97F88" w:rsidRDefault="003B4A00">
      <w:pPr>
        <w:spacing w:before="194"/>
        <w:ind w:left="5" w:right="144"/>
        <w:jc w:val="center"/>
        <w:rPr>
          <w:rFonts w:ascii="Arial"/>
          <w:b/>
          <w:sz w:val="20"/>
        </w:rPr>
      </w:pPr>
      <w:r>
        <w:rPr>
          <w:rFonts w:ascii="Arial"/>
          <w:b/>
          <w:sz w:val="20"/>
        </w:rPr>
        <w:t>REQUISITOS</w:t>
      </w:r>
      <w:r>
        <w:rPr>
          <w:rFonts w:ascii="Arial"/>
          <w:b/>
          <w:spacing w:val="-7"/>
          <w:sz w:val="20"/>
        </w:rPr>
        <w:t xml:space="preserve"> </w:t>
      </w:r>
      <w:r>
        <w:rPr>
          <w:rFonts w:ascii="Arial"/>
          <w:b/>
          <w:sz w:val="20"/>
        </w:rPr>
        <w:t>PARA</w:t>
      </w:r>
      <w:r>
        <w:rPr>
          <w:rFonts w:ascii="Arial"/>
          <w:b/>
          <w:spacing w:val="-9"/>
          <w:sz w:val="20"/>
        </w:rPr>
        <w:t xml:space="preserve"> </w:t>
      </w:r>
      <w:r>
        <w:rPr>
          <w:rFonts w:ascii="Arial"/>
          <w:b/>
          <w:sz w:val="20"/>
        </w:rPr>
        <w:t>PROVIMENTO</w:t>
      </w:r>
      <w:r>
        <w:rPr>
          <w:rFonts w:ascii="Arial"/>
          <w:b/>
          <w:spacing w:val="-6"/>
          <w:sz w:val="20"/>
        </w:rPr>
        <w:t xml:space="preserve"> </w:t>
      </w:r>
      <w:r>
        <w:rPr>
          <w:rFonts w:ascii="Arial"/>
          <w:b/>
          <w:sz w:val="20"/>
        </w:rPr>
        <w:t>DO</w:t>
      </w:r>
      <w:r>
        <w:rPr>
          <w:rFonts w:ascii="Arial"/>
          <w:b/>
          <w:spacing w:val="-6"/>
          <w:sz w:val="20"/>
        </w:rPr>
        <w:t xml:space="preserve"> </w:t>
      </w:r>
      <w:r>
        <w:rPr>
          <w:rFonts w:ascii="Arial"/>
          <w:b/>
          <w:spacing w:val="-4"/>
          <w:sz w:val="20"/>
        </w:rPr>
        <w:t>CARGO</w:t>
      </w:r>
    </w:p>
    <w:p w:rsidR="00B97F88" w:rsidRDefault="00B97F88">
      <w:pPr>
        <w:jc w:val="center"/>
        <w:rPr>
          <w:rFonts w:ascii="Arial"/>
          <w:b/>
          <w:sz w:val="20"/>
        </w:rPr>
        <w:sectPr w:rsidR="00B97F88">
          <w:pgSz w:w="11910" w:h="16850"/>
          <w:pgMar w:top="1600" w:right="708" w:bottom="280" w:left="1417" w:header="571" w:footer="0" w:gutter="0"/>
          <w:cols w:space="720"/>
        </w:sectPr>
      </w:pPr>
    </w:p>
    <w:p w:rsidR="00B97F88" w:rsidRDefault="00B97F88">
      <w:pPr>
        <w:pStyle w:val="Corpodetexto"/>
        <w:spacing w:before="95" w:after="1"/>
        <w:rPr>
          <w:rFonts w:ascii="Arial"/>
          <w:b/>
          <w:sz w:val="20"/>
        </w:rPr>
      </w:pPr>
    </w:p>
    <w:p w:rsidR="00B97F88" w:rsidRDefault="003B4A00">
      <w:pPr>
        <w:pStyle w:val="Corpodetexto"/>
        <w:ind w:left="138"/>
        <w:rPr>
          <w:rFonts w:ascii="Arial"/>
          <w:sz w:val="20"/>
        </w:rPr>
      </w:pPr>
      <w:r>
        <w:rPr>
          <w:rFonts w:ascii="Arial"/>
          <w:noProof/>
          <w:sz w:val="20"/>
          <w:lang w:val="pt-BR" w:eastAsia="pt-BR"/>
        </w:rPr>
        <mc:AlternateContent>
          <mc:Choice Requires="wps">
            <w:drawing>
              <wp:inline distT="0" distB="0" distL="0" distR="0">
                <wp:extent cx="5942330" cy="502920"/>
                <wp:effectExtent l="9525" t="0" r="1270" b="11429"/>
                <wp:docPr id="432" name="Text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2330" cy="502920"/>
                        </a:xfrm>
                        <a:prstGeom prst="rect">
                          <a:avLst/>
                        </a:prstGeom>
                        <a:ln w="6095">
                          <a:solidFill>
                            <a:srgbClr val="000000"/>
                          </a:solidFill>
                          <a:prstDash val="solid"/>
                        </a:ln>
                      </wps:spPr>
                      <wps:txbx>
                        <w:txbxContent>
                          <w:p w:rsidR="00B97F88" w:rsidRDefault="003B4A00">
                            <w:pPr>
                              <w:ind w:left="64"/>
                              <w:rPr>
                                <w:sz w:val="20"/>
                              </w:rPr>
                            </w:pPr>
                            <w:r>
                              <w:rPr>
                                <w:sz w:val="20"/>
                              </w:rPr>
                              <w:t>Escolaridade:</w:t>
                            </w:r>
                            <w:r>
                              <w:rPr>
                                <w:spacing w:val="33"/>
                                <w:sz w:val="20"/>
                              </w:rPr>
                              <w:t xml:space="preserve"> </w:t>
                            </w:r>
                            <w:r>
                              <w:rPr>
                                <w:sz w:val="20"/>
                              </w:rPr>
                              <w:t>Superior</w:t>
                            </w:r>
                            <w:r>
                              <w:rPr>
                                <w:spacing w:val="32"/>
                                <w:sz w:val="20"/>
                              </w:rPr>
                              <w:t xml:space="preserve"> </w:t>
                            </w:r>
                            <w:r>
                              <w:rPr>
                                <w:sz w:val="20"/>
                              </w:rPr>
                              <w:t>Completo</w:t>
                            </w:r>
                            <w:r>
                              <w:rPr>
                                <w:spacing w:val="31"/>
                                <w:sz w:val="20"/>
                              </w:rPr>
                              <w:t xml:space="preserve"> </w:t>
                            </w:r>
                            <w:r>
                              <w:rPr>
                                <w:sz w:val="20"/>
                              </w:rPr>
                              <w:t>em</w:t>
                            </w:r>
                            <w:r>
                              <w:rPr>
                                <w:spacing w:val="35"/>
                                <w:sz w:val="20"/>
                              </w:rPr>
                              <w:t xml:space="preserve"> </w:t>
                            </w:r>
                            <w:r>
                              <w:rPr>
                                <w:sz w:val="20"/>
                              </w:rPr>
                              <w:t>Ciências</w:t>
                            </w:r>
                            <w:r>
                              <w:rPr>
                                <w:spacing w:val="32"/>
                                <w:sz w:val="20"/>
                              </w:rPr>
                              <w:t xml:space="preserve"> </w:t>
                            </w:r>
                            <w:r>
                              <w:rPr>
                                <w:sz w:val="20"/>
                              </w:rPr>
                              <w:t>Jurídicas</w:t>
                            </w:r>
                            <w:r>
                              <w:rPr>
                                <w:spacing w:val="32"/>
                                <w:sz w:val="20"/>
                              </w:rPr>
                              <w:t xml:space="preserve"> </w:t>
                            </w:r>
                            <w:r>
                              <w:rPr>
                                <w:sz w:val="20"/>
                              </w:rPr>
                              <w:t>e</w:t>
                            </w:r>
                            <w:r>
                              <w:rPr>
                                <w:spacing w:val="33"/>
                                <w:sz w:val="20"/>
                              </w:rPr>
                              <w:t xml:space="preserve"> </w:t>
                            </w:r>
                            <w:r>
                              <w:rPr>
                                <w:sz w:val="20"/>
                              </w:rPr>
                              <w:t>Sociais</w:t>
                            </w:r>
                            <w:r>
                              <w:rPr>
                                <w:spacing w:val="40"/>
                                <w:sz w:val="20"/>
                              </w:rPr>
                              <w:t xml:space="preserve"> </w:t>
                            </w:r>
                            <w:r>
                              <w:rPr>
                                <w:sz w:val="20"/>
                              </w:rPr>
                              <w:t>-</w:t>
                            </w:r>
                            <w:r>
                              <w:rPr>
                                <w:spacing w:val="35"/>
                                <w:sz w:val="20"/>
                              </w:rPr>
                              <w:t xml:space="preserve"> </w:t>
                            </w:r>
                            <w:r>
                              <w:rPr>
                                <w:sz w:val="20"/>
                              </w:rPr>
                              <w:t>Habilitação</w:t>
                            </w:r>
                            <w:r>
                              <w:rPr>
                                <w:spacing w:val="31"/>
                                <w:sz w:val="20"/>
                              </w:rPr>
                              <w:t xml:space="preserve"> </w:t>
                            </w:r>
                            <w:r>
                              <w:rPr>
                                <w:sz w:val="20"/>
                              </w:rPr>
                              <w:t>para</w:t>
                            </w:r>
                            <w:r>
                              <w:rPr>
                                <w:spacing w:val="32"/>
                                <w:sz w:val="20"/>
                              </w:rPr>
                              <w:t xml:space="preserve"> </w:t>
                            </w:r>
                            <w:r>
                              <w:rPr>
                                <w:sz w:val="20"/>
                              </w:rPr>
                              <w:t>o</w:t>
                            </w:r>
                            <w:r>
                              <w:rPr>
                                <w:spacing w:val="33"/>
                                <w:sz w:val="20"/>
                              </w:rPr>
                              <w:t xml:space="preserve"> </w:t>
                            </w:r>
                            <w:r>
                              <w:rPr>
                                <w:sz w:val="20"/>
                              </w:rPr>
                              <w:t>exercício</w:t>
                            </w:r>
                            <w:r>
                              <w:rPr>
                                <w:spacing w:val="33"/>
                                <w:sz w:val="20"/>
                              </w:rPr>
                              <w:t xml:space="preserve"> </w:t>
                            </w:r>
                            <w:r>
                              <w:rPr>
                                <w:sz w:val="20"/>
                              </w:rPr>
                              <w:t>da profissão e inscrição na Ordem dos Advogados do Brasil.</w:t>
                            </w:r>
                          </w:p>
                        </w:txbxContent>
                      </wps:txbx>
                      <wps:bodyPr wrap="square" lIns="0" tIns="0" rIns="0" bIns="0" rtlCol="0">
                        <a:noAutofit/>
                      </wps:bodyPr>
                    </wps:wsp>
                  </a:graphicData>
                </a:graphic>
              </wp:inline>
            </w:drawing>
          </mc:Choice>
          <mc:Fallback>
            <w:pict>
              <v:shape id="Textbox 432" o:spid="_x0000_s1293" type="#_x0000_t202" style="width:467.9pt;height:3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" filled="f" strokeweight=".16931mm">
                <v:path arrowok="t"/>
                <v:textbox inset="0,0,0,0">
                  <w:txbxContent>
                    <w:p w:rsidR="00B97F88" w:rsidRDefault="003B4A00">
                      <w:pPr>
                        <w:ind w:left="64"/>
                        <w:rPr>
                          <w:sz w:val="20"/>
                        </w:rPr>
                      </w:pPr>
                      <w:r>
                        <w:rPr>
                          <w:sz w:val="20"/>
                        </w:rPr>
                        <w:t>Escolaridade:</w:t>
                      </w:r>
                      <w:r>
                        <w:rPr>
                          <w:spacing w:val="33"/>
                          <w:sz w:val="20"/>
                        </w:rPr>
                        <w:t xml:space="preserve"> </w:t>
                      </w:r>
                      <w:r>
                        <w:rPr>
                          <w:sz w:val="20"/>
                        </w:rPr>
                        <w:t>Superior</w:t>
                      </w:r>
                      <w:r>
                        <w:rPr>
                          <w:spacing w:val="32"/>
                          <w:sz w:val="20"/>
                        </w:rPr>
                        <w:t xml:space="preserve"> </w:t>
                      </w:r>
                      <w:r>
                        <w:rPr>
                          <w:sz w:val="20"/>
                        </w:rPr>
                        <w:t>Completo</w:t>
                      </w:r>
                      <w:r>
                        <w:rPr>
                          <w:spacing w:val="31"/>
                          <w:sz w:val="20"/>
                        </w:rPr>
                        <w:t xml:space="preserve"> </w:t>
                      </w:r>
                      <w:r>
                        <w:rPr>
                          <w:sz w:val="20"/>
                        </w:rPr>
                        <w:t>em</w:t>
                      </w:r>
                      <w:r>
                        <w:rPr>
                          <w:spacing w:val="35"/>
                          <w:sz w:val="20"/>
                        </w:rPr>
                        <w:t xml:space="preserve"> </w:t>
                      </w:r>
                      <w:r>
                        <w:rPr>
                          <w:sz w:val="20"/>
                        </w:rPr>
                        <w:t>Ciências</w:t>
                      </w:r>
                      <w:r>
                        <w:rPr>
                          <w:spacing w:val="32"/>
                          <w:sz w:val="20"/>
                        </w:rPr>
                        <w:t xml:space="preserve"> </w:t>
                      </w:r>
                      <w:r>
                        <w:rPr>
                          <w:sz w:val="20"/>
                        </w:rPr>
                        <w:t>Jurídicas</w:t>
                      </w:r>
                      <w:r>
                        <w:rPr>
                          <w:spacing w:val="32"/>
                          <w:sz w:val="20"/>
                        </w:rPr>
                        <w:t xml:space="preserve"> </w:t>
                      </w:r>
                      <w:r>
                        <w:rPr>
                          <w:sz w:val="20"/>
                        </w:rPr>
                        <w:t>e</w:t>
                      </w:r>
                      <w:r>
                        <w:rPr>
                          <w:spacing w:val="33"/>
                          <w:sz w:val="20"/>
                        </w:rPr>
                        <w:t xml:space="preserve"> </w:t>
                      </w:r>
                      <w:r>
                        <w:rPr>
                          <w:sz w:val="20"/>
                        </w:rPr>
                        <w:t>Sociais</w:t>
                      </w:r>
                      <w:r>
                        <w:rPr>
                          <w:spacing w:val="40"/>
                          <w:sz w:val="20"/>
                        </w:rPr>
                        <w:t xml:space="preserve"> </w:t>
                      </w:r>
                      <w:r>
                        <w:rPr>
                          <w:sz w:val="20"/>
                        </w:rPr>
                        <w:t>-</w:t>
                      </w:r>
                      <w:r>
                        <w:rPr>
                          <w:spacing w:val="35"/>
                          <w:sz w:val="20"/>
                        </w:rPr>
                        <w:t xml:space="preserve"> </w:t>
                      </w:r>
                      <w:r>
                        <w:rPr>
                          <w:sz w:val="20"/>
                        </w:rPr>
                        <w:t>Habilitação</w:t>
                      </w:r>
                      <w:r>
                        <w:rPr>
                          <w:spacing w:val="31"/>
                          <w:sz w:val="20"/>
                        </w:rPr>
                        <w:t xml:space="preserve"> </w:t>
                      </w:r>
                      <w:r>
                        <w:rPr>
                          <w:sz w:val="20"/>
                        </w:rPr>
                        <w:t>para</w:t>
                      </w:r>
                      <w:r>
                        <w:rPr>
                          <w:spacing w:val="32"/>
                          <w:sz w:val="20"/>
                        </w:rPr>
                        <w:t xml:space="preserve"> </w:t>
                      </w:r>
                      <w:r>
                        <w:rPr>
                          <w:sz w:val="20"/>
                        </w:rPr>
                        <w:t>o</w:t>
                      </w:r>
                      <w:r>
                        <w:rPr>
                          <w:spacing w:val="33"/>
                          <w:sz w:val="20"/>
                        </w:rPr>
                        <w:t xml:space="preserve"> </w:t>
                      </w:r>
                      <w:r>
                        <w:rPr>
                          <w:sz w:val="20"/>
                        </w:rPr>
                        <w:t>exercício</w:t>
                      </w:r>
                      <w:r>
                        <w:rPr>
                          <w:spacing w:val="33"/>
                          <w:sz w:val="20"/>
                        </w:rPr>
                        <w:t xml:space="preserve"> </w:t>
                      </w:r>
                      <w:r>
                        <w:rPr>
                          <w:sz w:val="20"/>
                        </w:rPr>
                        <w:t>da profissão e inscrição na Ordem dos Advogados do Brasil.</w:t>
                      </w:r>
                    </w:p>
                  </w:txbxContent>
                </v:textbox>
                <w10:anchorlock/>
              </v:shape>
            </w:pict>
          </mc:Fallback>
        </mc:AlternateContent>
      </w:r>
    </w:p>
    <w:p w:rsidR="00B97F88" w:rsidRDefault="003B4A00">
      <w:pPr>
        <w:spacing w:before="191"/>
        <w:ind w:left="313" w:right="450"/>
        <w:jc w:val="center"/>
        <w:rPr>
          <w:rFonts w:ascii="Arial" w:hAnsi="Arial"/>
          <w:b/>
          <w:sz w:val="20"/>
        </w:rPr>
      </w:pPr>
      <w:r>
        <w:rPr>
          <w:rFonts w:ascii="Arial" w:hAnsi="Arial"/>
          <w:b/>
          <w:sz w:val="20"/>
        </w:rPr>
        <w:t>CARGA</w:t>
      </w:r>
      <w:r>
        <w:rPr>
          <w:rFonts w:ascii="Arial" w:hAnsi="Arial"/>
          <w:b/>
          <w:spacing w:val="-9"/>
          <w:sz w:val="20"/>
        </w:rPr>
        <w:t xml:space="preserve"> </w:t>
      </w:r>
      <w:r>
        <w:rPr>
          <w:rFonts w:ascii="Arial" w:hAnsi="Arial"/>
          <w:b/>
          <w:spacing w:val="-2"/>
          <w:sz w:val="20"/>
        </w:rPr>
        <w:t>HORÁRIA</w:t>
      </w:r>
    </w:p>
    <w:p w:rsidR="00B97F88" w:rsidRDefault="003B4A00">
      <w:pPr>
        <w:pStyle w:val="Corpodetexto"/>
        <w:spacing w:before="3"/>
        <w:rPr>
          <w:rFonts w:ascii="Arial"/>
          <w:b/>
          <w:sz w:val="18"/>
        </w:rPr>
      </w:pPr>
      <w:r>
        <w:rPr>
          <w:rFonts w:ascii="Arial"/>
          <w:b/>
          <w:noProof/>
          <w:sz w:val="18"/>
          <w:lang w:val="pt-BR" w:eastAsia="pt-BR"/>
        </w:rPr>
        <mc:AlternateContent>
          <mc:Choice Requires="wps">
            <w:drawing>
              <wp:anchor distT="0" distB="0" distL="0" distR="0" simplePos="0" relativeHeight="487760896" behindDoc="1" locked="0" layoutInCell="1" allowOverlap="1">
                <wp:simplePos x="0" y="0"/>
                <wp:positionH relativeFrom="page">
                  <wp:posOffset>990904</wp:posOffset>
                </wp:positionH>
                <wp:positionV relativeFrom="paragraph">
                  <wp:posOffset>151777</wp:posOffset>
                </wp:positionV>
                <wp:extent cx="5942330" cy="271780"/>
                <wp:effectExtent l="0" t="0" r="0" b="0"/>
                <wp:wrapTopAndBottom/>
                <wp:docPr id="433" name="Text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2330" cy="271780"/>
                        </a:xfrm>
                        <a:prstGeom prst="rect">
                          <a:avLst/>
                        </a:prstGeom>
                        <a:ln w="6095">
                          <a:solidFill>
                            <a:srgbClr val="000000"/>
                          </a:solidFill>
                          <a:prstDash val="solid"/>
                        </a:ln>
                      </wps:spPr>
                      <wps:txbx>
                        <w:txbxContent>
                          <w:p w:rsidR="00B97F88" w:rsidRDefault="003B4A00">
                            <w:pPr>
                              <w:spacing w:line="227" w:lineRule="exact"/>
                              <w:ind w:left="64"/>
                              <w:rPr>
                                <w:sz w:val="20"/>
                              </w:rPr>
                            </w:pPr>
                            <w:r>
                              <w:rPr>
                                <w:sz w:val="20"/>
                              </w:rPr>
                              <w:t>20</w:t>
                            </w:r>
                            <w:r>
                              <w:rPr>
                                <w:spacing w:val="-8"/>
                                <w:sz w:val="20"/>
                              </w:rPr>
                              <w:t xml:space="preserve"> </w:t>
                            </w:r>
                            <w:r>
                              <w:rPr>
                                <w:sz w:val="20"/>
                              </w:rPr>
                              <w:t>(vinte)</w:t>
                            </w:r>
                            <w:r>
                              <w:rPr>
                                <w:spacing w:val="-8"/>
                                <w:sz w:val="20"/>
                              </w:rPr>
                              <w:t xml:space="preserve"> </w:t>
                            </w:r>
                            <w:r>
                              <w:rPr>
                                <w:sz w:val="20"/>
                              </w:rPr>
                              <w:t>horas</w:t>
                            </w:r>
                            <w:r>
                              <w:rPr>
                                <w:spacing w:val="-6"/>
                                <w:sz w:val="20"/>
                              </w:rPr>
                              <w:t xml:space="preserve"> </w:t>
                            </w:r>
                            <w:r>
                              <w:rPr>
                                <w:sz w:val="20"/>
                              </w:rPr>
                              <w:t>semanais,</w:t>
                            </w:r>
                            <w:r>
                              <w:rPr>
                                <w:spacing w:val="-6"/>
                                <w:sz w:val="20"/>
                              </w:rPr>
                              <w:t xml:space="preserve"> </w:t>
                            </w:r>
                            <w:r>
                              <w:rPr>
                                <w:sz w:val="20"/>
                              </w:rPr>
                              <w:t>podendo</w:t>
                            </w:r>
                            <w:r>
                              <w:rPr>
                                <w:spacing w:val="-6"/>
                                <w:sz w:val="20"/>
                              </w:rPr>
                              <w:t xml:space="preserve"> </w:t>
                            </w:r>
                            <w:r>
                              <w:rPr>
                                <w:sz w:val="20"/>
                              </w:rPr>
                              <w:t>ser</w:t>
                            </w:r>
                            <w:r>
                              <w:rPr>
                                <w:spacing w:val="-8"/>
                                <w:sz w:val="20"/>
                              </w:rPr>
                              <w:t xml:space="preserve"> </w:t>
                            </w:r>
                            <w:r>
                              <w:rPr>
                                <w:sz w:val="20"/>
                              </w:rPr>
                              <w:t>convocado</w:t>
                            </w:r>
                            <w:r>
                              <w:rPr>
                                <w:spacing w:val="-8"/>
                                <w:sz w:val="20"/>
                              </w:rPr>
                              <w:t xml:space="preserve"> </w:t>
                            </w:r>
                            <w:r>
                              <w:rPr>
                                <w:sz w:val="20"/>
                              </w:rPr>
                              <w:t>por</w:t>
                            </w:r>
                            <w:r>
                              <w:rPr>
                                <w:spacing w:val="-6"/>
                                <w:sz w:val="20"/>
                              </w:rPr>
                              <w:t xml:space="preserve"> </w:t>
                            </w:r>
                            <w:r>
                              <w:rPr>
                                <w:sz w:val="20"/>
                              </w:rPr>
                              <w:t>razões</w:t>
                            </w:r>
                            <w:r>
                              <w:rPr>
                                <w:spacing w:val="-6"/>
                                <w:sz w:val="20"/>
                              </w:rPr>
                              <w:t xml:space="preserve"> </w:t>
                            </w:r>
                            <w:r>
                              <w:rPr>
                                <w:spacing w:val="-2"/>
                                <w:sz w:val="20"/>
                              </w:rPr>
                              <w:t>especiais.</w:t>
                            </w:r>
                          </w:p>
                        </w:txbxContent>
                      </wps:txbx>
                      <wps:bodyPr wrap="square" lIns="0" tIns="0" rIns="0" bIns="0" rtlCol="0">
                        <a:noAutofit/>
                      </wps:bodyPr>
                    </wps:wsp>
                  </a:graphicData>
                </a:graphic>
              </wp:anchor>
            </w:drawing>
          </mc:Choice>
          <mc:Fallback>
            <w:pict>
              <v:shape id="Textbox 433" o:spid="_x0000_s1294" type="#_x0000_t202" style="position:absolute;margin-left:78pt;margin-top:11.95pt;width:467.9pt;height:21.4pt;z-index:-15555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" filled="f" strokeweight=".16931mm">
                <v:path arrowok="t"/>
                <v:textbox inset="0,0,0,0">
                  <w:txbxContent>
                    <w:p w:rsidR="00B97F88" w:rsidRDefault="003B4A00">
                      <w:pPr>
                        <w:spacing w:line="227" w:lineRule="exact"/>
                        <w:ind w:left="64"/>
                        <w:rPr>
                          <w:sz w:val="20"/>
                        </w:rPr>
                      </w:pPr>
                      <w:r>
                        <w:rPr>
                          <w:sz w:val="20"/>
                        </w:rPr>
                        <w:t>20</w:t>
                      </w:r>
                      <w:r>
                        <w:rPr>
                          <w:spacing w:val="-8"/>
                          <w:sz w:val="20"/>
                        </w:rPr>
                        <w:t xml:space="preserve"> </w:t>
                      </w:r>
                      <w:r>
                        <w:rPr>
                          <w:sz w:val="20"/>
                        </w:rPr>
                        <w:t>(vinte)</w:t>
                      </w:r>
                      <w:r>
                        <w:rPr>
                          <w:spacing w:val="-8"/>
                          <w:sz w:val="20"/>
                        </w:rPr>
                        <w:t xml:space="preserve"> </w:t>
                      </w:r>
                      <w:r>
                        <w:rPr>
                          <w:sz w:val="20"/>
                        </w:rPr>
                        <w:t>horas</w:t>
                      </w:r>
                      <w:r>
                        <w:rPr>
                          <w:spacing w:val="-6"/>
                          <w:sz w:val="20"/>
                        </w:rPr>
                        <w:t xml:space="preserve"> </w:t>
                      </w:r>
                      <w:r>
                        <w:rPr>
                          <w:sz w:val="20"/>
                        </w:rPr>
                        <w:t>semanais,</w:t>
                      </w:r>
                      <w:r>
                        <w:rPr>
                          <w:spacing w:val="-6"/>
                          <w:sz w:val="20"/>
                        </w:rPr>
                        <w:t xml:space="preserve"> </w:t>
                      </w:r>
                      <w:r>
                        <w:rPr>
                          <w:sz w:val="20"/>
                        </w:rPr>
                        <w:t>podendo</w:t>
                      </w:r>
                      <w:r>
                        <w:rPr>
                          <w:spacing w:val="-6"/>
                          <w:sz w:val="20"/>
                        </w:rPr>
                        <w:t xml:space="preserve"> </w:t>
                      </w:r>
                      <w:r>
                        <w:rPr>
                          <w:sz w:val="20"/>
                        </w:rPr>
                        <w:t>ser</w:t>
                      </w:r>
                      <w:r>
                        <w:rPr>
                          <w:spacing w:val="-8"/>
                          <w:sz w:val="20"/>
                        </w:rPr>
                        <w:t xml:space="preserve"> </w:t>
                      </w:r>
                      <w:r>
                        <w:rPr>
                          <w:sz w:val="20"/>
                        </w:rPr>
                        <w:t>convocado</w:t>
                      </w:r>
                      <w:r>
                        <w:rPr>
                          <w:spacing w:val="-8"/>
                          <w:sz w:val="20"/>
                        </w:rPr>
                        <w:t xml:space="preserve"> </w:t>
                      </w:r>
                      <w:r>
                        <w:rPr>
                          <w:sz w:val="20"/>
                        </w:rPr>
                        <w:t>por</w:t>
                      </w:r>
                      <w:r>
                        <w:rPr>
                          <w:spacing w:val="-6"/>
                          <w:sz w:val="20"/>
                        </w:rPr>
                        <w:t xml:space="preserve"> </w:t>
                      </w:r>
                      <w:r>
                        <w:rPr>
                          <w:sz w:val="20"/>
                        </w:rPr>
                        <w:t>razões</w:t>
                      </w:r>
                      <w:r>
                        <w:rPr>
                          <w:spacing w:val="-6"/>
                          <w:sz w:val="20"/>
                        </w:rPr>
                        <w:t xml:space="preserve"> </w:t>
                      </w:r>
                      <w:r>
                        <w:rPr>
                          <w:spacing w:val="-2"/>
                          <w:sz w:val="20"/>
                        </w:rPr>
                        <w:t>especiais.</w:t>
                      </w:r>
                    </w:p>
                  </w:txbxContent>
                </v:textbox>
                <w10:wrap type="topAndBottom" anchorx="page"/>
              </v:shape>
            </w:pict>
          </mc:Fallback>
        </mc:AlternateContent>
      </w:r>
    </w:p>
    <w:p w:rsidR="00B97F88" w:rsidRDefault="00B97F88">
      <w:pPr>
        <w:pStyle w:val="Corpodetexto"/>
        <w:spacing w:before="46"/>
        <w:rPr>
          <w:rFonts w:ascii="Arial"/>
          <w:b/>
          <w:sz w:val="16"/>
        </w:rPr>
      </w:pPr>
    </w:p>
    <w:p w:rsidR="00B97F88" w:rsidRDefault="003B4A00">
      <w:pPr>
        <w:pStyle w:val="PargrafodaLista"/>
        <w:numPr>
          <w:ilvl w:val="1"/>
          <w:numId w:val="16"/>
        </w:numPr>
        <w:tabs>
          <w:tab w:val="left" w:pos="1703"/>
        </w:tabs>
        <w:rPr>
          <w:rFonts w:ascii="Arial" w:hAnsi="Arial"/>
          <w:b/>
          <w:sz w:val="16"/>
        </w:rPr>
      </w:pPr>
      <w:r>
        <w:rPr>
          <w:rFonts w:ascii="Arial" w:hAnsi="Arial"/>
          <w:b/>
          <w:color w:val="1F487C"/>
          <w:sz w:val="16"/>
        </w:rPr>
        <w:t>O</w:t>
      </w:r>
      <w:r>
        <w:rPr>
          <w:rFonts w:ascii="Arial" w:hAnsi="Arial"/>
          <w:b/>
          <w:color w:val="1F487C"/>
          <w:spacing w:val="-5"/>
          <w:sz w:val="16"/>
        </w:rPr>
        <w:t xml:space="preserve"> </w:t>
      </w:r>
      <w:r>
        <w:rPr>
          <w:rFonts w:ascii="Arial" w:hAnsi="Arial"/>
          <w:b/>
          <w:color w:val="1F487C"/>
          <w:sz w:val="16"/>
        </w:rPr>
        <w:t>cargo</w:t>
      </w:r>
      <w:r>
        <w:rPr>
          <w:rFonts w:ascii="Arial" w:hAnsi="Arial"/>
          <w:b/>
          <w:color w:val="1F487C"/>
          <w:spacing w:val="-4"/>
          <w:sz w:val="16"/>
        </w:rPr>
        <w:t xml:space="preserve"> </w:t>
      </w:r>
      <w:r>
        <w:rPr>
          <w:rFonts w:ascii="Arial" w:hAnsi="Arial"/>
          <w:b/>
          <w:color w:val="1F487C"/>
          <w:sz w:val="16"/>
        </w:rPr>
        <w:t>de</w:t>
      </w:r>
      <w:r>
        <w:rPr>
          <w:rFonts w:ascii="Arial" w:hAnsi="Arial"/>
          <w:b/>
          <w:color w:val="1F487C"/>
          <w:spacing w:val="-4"/>
          <w:sz w:val="16"/>
        </w:rPr>
        <w:t xml:space="preserve"> </w:t>
      </w:r>
      <w:r>
        <w:rPr>
          <w:rFonts w:ascii="Arial" w:hAnsi="Arial"/>
          <w:b/>
          <w:color w:val="1F487C"/>
          <w:sz w:val="16"/>
        </w:rPr>
        <w:t>Procurador</w:t>
      </w:r>
      <w:r>
        <w:rPr>
          <w:rFonts w:ascii="Arial" w:hAnsi="Arial"/>
          <w:b/>
          <w:color w:val="1F487C"/>
          <w:spacing w:val="-2"/>
          <w:sz w:val="16"/>
        </w:rPr>
        <w:t xml:space="preserve"> </w:t>
      </w:r>
      <w:r>
        <w:rPr>
          <w:rFonts w:ascii="Arial" w:hAnsi="Arial"/>
          <w:b/>
          <w:color w:val="1F487C"/>
          <w:sz w:val="16"/>
        </w:rPr>
        <w:t>Jurídico</w:t>
      </w:r>
      <w:r>
        <w:rPr>
          <w:rFonts w:ascii="Arial" w:hAnsi="Arial"/>
          <w:b/>
          <w:color w:val="1F487C"/>
          <w:spacing w:val="-4"/>
          <w:sz w:val="16"/>
        </w:rPr>
        <w:t xml:space="preserve"> </w:t>
      </w:r>
      <w:r>
        <w:rPr>
          <w:rFonts w:ascii="Arial" w:hAnsi="Arial"/>
          <w:b/>
          <w:color w:val="1F487C"/>
          <w:sz w:val="16"/>
        </w:rPr>
        <w:t>foi</w:t>
      </w:r>
      <w:r>
        <w:rPr>
          <w:rFonts w:ascii="Arial" w:hAnsi="Arial"/>
          <w:b/>
          <w:color w:val="1F487C"/>
          <w:spacing w:val="-1"/>
          <w:sz w:val="16"/>
        </w:rPr>
        <w:t xml:space="preserve"> </w:t>
      </w:r>
      <w:r>
        <w:rPr>
          <w:rFonts w:ascii="Arial" w:hAnsi="Arial"/>
          <w:b/>
          <w:color w:val="1F487C"/>
          <w:sz w:val="16"/>
        </w:rPr>
        <w:t>criado</w:t>
      </w:r>
      <w:r>
        <w:rPr>
          <w:rFonts w:ascii="Arial" w:hAnsi="Arial"/>
          <w:b/>
          <w:color w:val="1F487C"/>
          <w:spacing w:val="-3"/>
          <w:sz w:val="16"/>
        </w:rPr>
        <w:t xml:space="preserve"> </w:t>
      </w:r>
      <w:r>
        <w:rPr>
          <w:rFonts w:ascii="Arial" w:hAnsi="Arial"/>
          <w:b/>
          <w:color w:val="1F487C"/>
          <w:sz w:val="16"/>
        </w:rPr>
        <w:t>pela</w:t>
      </w:r>
      <w:r>
        <w:rPr>
          <w:rFonts w:ascii="Arial" w:hAnsi="Arial"/>
          <w:b/>
          <w:color w:val="1F487C"/>
          <w:spacing w:val="-4"/>
          <w:sz w:val="16"/>
        </w:rPr>
        <w:t xml:space="preserve"> </w:t>
      </w:r>
      <w:r>
        <w:rPr>
          <w:rFonts w:ascii="Arial" w:hAnsi="Arial"/>
          <w:b/>
          <w:color w:val="1F487C"/>
          <w:sz w:val="16"/>
        </w:rPr>
        <w:t>Lei</w:t>
      </w:r>
      <w:r>
        <w:rPr>
          <w:rFonts w:ascii="Arial" w:hAnsi="Arial"/>
          <w:b/>
          <w:color w:val="1F487C"/>
          <w:spacing w:val="-4"/>
          <w:sz w:val="16"/>
        </w:rPr>
        <w:t xml:space="preserve"> </w:t>
      </w:r>
      <w:r>
        <w:rPr>
          <w:rFonts w:ascii="Arial" w:hAnsi="Arial"/>
          <w:b/>
          <w:color w:val="1F487C"/>
          <w:sz w:val="16"/>
        </w:rPr>
        <w:t>Complementar</w:t>
      </w:r>
      <w:r>
        <w:rPr>
          <w:rFonts w:ascii="Arial" w:hAnsi="Arial"/>
          <w:b/>
          <w:color w:val="1F487C"/>
          <w:spacing w:val="-2"/>
          <w:sz w:val="16"/>
        </w:rPr>
        <w:t xml:space="preserve"> </w:t>
      </w:r>
      <w:r>
        <w:rPr>
          <w:rFonts w:ascii="Arial" w:hAnsi="Arial"/>
          <w:b/>
          <w:color w:val="1F487C"/>
          <w:sz w:val="16"/>
        </w:rPr>
        <w:t>nº</w:t>
      </w:r>
      <w:r>
        <w:rPr>
          <w:rFonts w:ascii="Arial" w:hAnsi="Arial"/>
          <w:b/>
          <w:color w:val="1F487C"/>
          <w:spacing w:val="-2"/>
          <w:sz w:val="16"/>
        </w:rPr>
        <w:t xml:space="preserve"> </w:t>
      </w:r>
      <w:r>
        <w:rPr>
          <w:rFonts w:ascii="Arial" w:hAnsi="Arial"/>
          <w:b/>
          <w:color w:val="1F487C"/>
          <w:sz w:val="16"/>
        </w:rPr>
        <w:t>066,</w:t>
      </w:r>
      <w:r>
        <w:rPr>
          <w:rFonts w:ascii="Arial" w:hAnsi="Arial"/>
          <w:b/>
          <w:color w:val="1F487C"/>
          <w:spacing w:val="-4"/>
          <w:sz w:val="16"/>
        </w:rPr>
        <w:t xml:space="preserve"> </w:t>
      </w:r>
      <w:r>
        <w:rPr>
          <w:rFonts w:ascii="Arial" w:hAnsi="Arial"/>
          <w:b/>
          <w:color w:val="1F487C"/>
          <w:sz w:val="16"/>
        </w:rPr>
        <w:t>de</w:t>
      </w:r>
      <w:r>
        <w:rPr>
          <w:rFonts w:ascii="Arial" w:hAnsi="Arial"/>
          <w:b/>
          <w:color w:val="1F487C"/>
          <w:spacing w:val="-2"/>
          <w:sz w:val="16"/>
        </w:rPr>
        <w:t xml:space="preserve"> </w:t>
      </w:r>
      <w:r>
        <w:rPr>
          <w:rFonts w:ascii="Arial" w:hAnsi="Arial"/>
          <w:b/>
          <w:color w:val="1F487C"/>
          <w:sz w:val="16"/>
        </w:rPr>
        <w:t>18</w:t>
      </w:r>
      <w:r>
        <w:rPr>
          <w:rFonts w:ascii="Arial" w:hAnsi="Arial"/>
          <w:b/>
          <w:color w:val="1F487C"/>
          <w:spacing w:val="-5"/>
          <w:sz w:val="16"/>
        </w:rPr>
        <w:t xml:space="preserve"> </w:t>
      </w:r>
      <w:r>
        <w:rPr>
          <w:rFonts w:ascii="Arial" w:hAnsi="Arial"/>
          <w:b/>
          <w:color w:val="1F487C"/>
          <w:sz w:val="16"/>
        </w:rPr>
        <w:t>de</w:t>
      </w:r>
      <w:r>
        <w:rPr>
          <w:rFonts w:ascii="Arial" w:hAnsi="Arial"/>
          <w:b/>
          <w:color w:val="1F487C"/>
          <w:spacing w:val="-5"/>
          <w:sz w:val="16"/>
        </w:rPr>
        <w:t xml:space="preserve"> </w:t>
      </w:r>
      <w:r>
        <w:rPr>
          <w:rFonts w:ascii="Arial" w:hAnsi="Arial"/>
          <w:b/>
          <w:color w:val="1F487C"/>
          <w:sz w:val="16"/>
        </w:rPr>
        <w:t>maio</w:t>
      </w:r>
      <w:r>
        <w:rPr>
          <w:rFonts w:ascii="Arial" w:hAnsi="Arial"/>
          <w:b/>
          <w:color w:val="1F487C"/>
          <w:spacing w:val="-1"/>
          <w:sz w:val="16"/>
        </w:rPr>
        <w:t xml:space="preserve"> </w:t>
      </w:r>
      <w:r>
        <w:rPr>
          <w:rFonts w:ascii="Arial" w:hAnsi="Arial"/>
          <w:b/>
          <w:color w:val="1F487C"/>
          <w:sz w:val="16"/>
        </w:rPr>
        <w:t>de</w:t>
      </w:r>
      <w:r>
        <w:rPr>
          <w:rFonts w:ascii="Arial" w:hAnsi="Arial"/>
          <w:b/>
          <w:color w:val="1F487C"/>
          <w:spacing w:val="-4"/>
          <w:sz w:val="16"/>
        </w:rPr>
        <w:t xml:space="preserve"> </w:t>
      </w:r>
      <w:r>
        <w:rPr>
          <w:rFonts w:ascii="Arial" w:hAnsi="Arial"/>
          <w:b/>
          <w:color w:val="1F487C"/>
          <w:spacing w:val="-2"/>
          <w:sz w:val="16"/>
        </w:rPr>
        <w:t>2011.</w:t>
      </w:r>
    </w:p>
    <w:p w:rsidR="00B97F88" w:rsidRDefault="00B97F88">
      <w:pPr>
        <w:pStyle w:val="PargrafodaLista"/>
        <w:rPr>
          <w:rFonts w:ascii="Arial" w:hAnsi="Arial"/>
          <w:b/>
          <w:sz w:val="16"/>
        </w:rPr>
        <w:sectPr w:rsidR="00B97F88">
          <w:pgSz w:w="11910" w:h="16850"/>
          <w:pgMar w:top="1600" w:right="708" w:bottom="280" w:left="1417" w:header="571" w:footer="0" w:gutter="0"/>
          <w:cols w:space="720"/>
        </w:sectPr>
      </w:pPr>
    </w:p>
    <w:p w:rsidR="00B97F88" w:rsidRDefault="00B97F88">
      <w:pPr>
        <w:pStyle w:val="Corpodetexto"/>
        <w:spacing w:before="168"/>
        <w:rPr>
          <w:rFonts w:ascii="Arial"/>
          <w:b/>
          <w:sz w:val="44"/>
        </w:rPr>
      </w:pPr>
    </w:p>
    <w:p w:rsidR="00B97F88" w:rsidRDefault="003B4A00">
      <w:pPr>
        <w:ind w:left="5" w:right="144"/>
        <w:jc w:val="center"/>
        <w:rPr>
          <w:rFonts w:ascii="Arial"/>
          <w:b/>
          <w:sz w:val="44"/>
        </w:rPr>
      </w:pPr>
      <w:r>
        <w:rPr>
          <w:rFonts w:ascii="Arial"/>
          <w:b/>
          <w:sz w:val="44"/>
        </w:rPr>
        <w:t>ANEXO</w:t>
      </w:r>
      <w:r>
        <w:rPr>
          <w:rFonts w:ascii="Arial"/>
          <w:b/>
          <w:spacing w:val="-17"/>
          <w:sz w:val="44"/>
        </w:rPr>
        <w:t xml:space="preserve"> </w:t>
      </w:r>
      <w:r>
        <w:rPr>
          <w:rFonts w:ascii="Arial"/>
          <w:b/>
          <w:spacing w:val="-5"/>
          <w:sz w:val="44"/>
        </w:rPr>
        <w:t>III</w:t>
      </w: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spacing w:before="379"/>
        <w:rPr>
          <w:rFonts w:ascii="Arial"/>
          <w:b/>
          <w:sz w:val="44"/>
        </w:rPr>
      </w:pPr>
    </w:p>
    <w:p w:rsidR="00B97F88" w:rsidRDefault="003B4A00">
      <w:pPr>
        <w:spacing w:before="1"/>
        <w:ind w:left="313" w:right="455"/>
        <w:jc w:val="center"/>
        <w:rPr>
          <w:rFonts w:ascii="Arial" w:hAnsi="Arial"/>
          <w:b/>
          <w:sz w:val="44"/>
        </w:rPr>
      </w:pPr>
      <w:r>
        <w:rPr>
          <w:rFonts w:ascii="Arial" w:hAnsi="Arial"/>
          <w:b/>
          <w:sz w:val="44"/>
        </w:rPr>
        <w:t>AVALIAÇÃO</w:t>
      </w:r>
      <w:r>
        <w:rPr>
          <w:rFonts w:ascii="Arial" w:hAnsi="Arial"/>
          <w:b/>
          <w:spacing w:val="-18"/>
          <w:sz w:val="44"/>
        </w:rPr>
        <w:t xml:space="preserve"> </w:t>
      </w:r>
      <w:r>
        <w:rPr>
          <w:rFonts w:ascii="Arial" w:hAnsi="Arial"/>
          <w:b/>
          <w:sz w:val="44"/>
        </w:rPr>
        <w:t>DOS</w:t>
      </w:r>
      <w:r>
        <w:rPr>
          <w:rFonts w:ascii="Arial" w:hAnsi="Arial"/>
          <w:b/>
          <w:spacing w:val="-18"/>
          <w:sz w:val="44"/>
        </w:rPr>
        <w:t xml:space="preserve"> </w:t>
      </w:r>
      <w:r>
        <w:rPr>
          <w:rFonts w:ascii="Arial" w:hAnsi="Arial"/>
          <w:b/>
          <w:spacing w:val="-2"/>
          <w:sz w:val="44"/>
        </w:rPr>
        <w:t>CARGOS</w:t>
      </w: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spacing w:before="100"/>
        <w:rPr>
          <w:rFonts w:ascii="Arial"/>
          <w:b/>
          <w:sz w:val="44"/>
        </w:rPr>
      </w:pPr>
    </w:p>
    <w:p w:rsidR="00B97F88" w:rsidRDefault="003B4A00">
      <w:pPr>
        <w:ind w:left="313" w:right="450"/>
        <w:jc w:val="center"/>
        <w:rPr>
          <w:rFonts w:ascii="Arial"/>
          <w:b/>
        </w:rPr>
      </w:pPr>
      <w:r>
        <w:rPr>
          <w:rFonts w:ascii="Arial"/>
          <w:b/>
          <w:spacing w:val="-2"/>
        </w:rPr>
        <w:t>ROTEIRO</w:t>
      </w:r>
    </w:p>
    <w:p w:rsidR="00B97F88" w:rsidRDefault="00B97F88">
      <w:pPr>
        <w:pStyle w:val="Corpodetexto"/>
        <w:spacing w:before="77"/>
        <w:rPr>
          <w:rFonts w:ascii="Arial"/>
          <w:b/>
        </w:rPr>
      </w:pPr>
    </w:p>
    <w:p w:rsidR="00B97F88" w:rsidRDefault="003B4A00">
      <w:pPr>
        <w:pStyle w:val="Ttulo1"/>
        <w:numPr>
          <w:ilvl w:val="0"/>
          <w:numId w:val="15"/>
        </w:numPr>
        <w:tabs>
          <w:tab w:val="left" w:pos="991"/>
        </w:tabs>
        <w:spacing w:line="240" w:lineRule="auto"/>
        <w:ind w:left="991" w:hanging="346"/>
      </w:pPr>
      <w:r>
        <w:rPr>
          <w:spacing w:val="-2"/>
        </w:rPr>
        <w:t>MÉTODO</w:t>
      </w:r>
    </w:p>
    <w:p w:rsidR="00B97F88" w:rsidRDefault="00B97F88">
      <w:pPr>
        <w:pStyle w:val="Corpodetexto"/>
        <w:spacing w:before="77"/>
      </w:pPr>
    </w:p>
    <w:p w:rsidR="00B97F88" w:rsidRDefault="003B4A00">
      <w:pPr>
        <w:pStyle w:val="Corpodetexto"/>
        <w:spacing w:line="276" w:lineRule="auto"/>
        <w:ind w:left="285" w:right="419" w:firstLine="359"/>
        <w:jc w:val="both"/>
      </w:pPr>
      <w:r>
        <w:t>Na administração tanto pública como privada, o método de avaliação de cargos mais usados é o “método de pontos”, por ser o que oferece maior precisão, razão porque, no presente trabalho, foi o método escolhido.</w:t>
      </w:r>
    </w:p>
    <w:p w:rsidR="00B97F88" w:rsidRDefault="00B97F88">
      <w:pPr>
        <w:pStyle w:val="Corpodetexto"/>
      </w:pPr>
    </w:p>
    <w:p w:rsidR="00B97F88" w:rsidRDefault="00B97F88">
      <w:pPr>
        <w:pStyle w:val="Corpodetexto"/>
        <w:spacing w:before="77"/>
      </w:pPr>
    </w:p>
    <w:p w:rsidR="00B97F88" w:rsidRDefault="003B4A00">
      <w:pPr>
        <w:pStyle w:val="Ttulo1"/>
        <w:numPr>
          <w:ilvl w:val="0"/>
          <w:numId w:val="15"/>
        </w:numPr>
        <w:tabs>
          <w:tab w:val="left" w:pos="991"/>
        </w:tabs>
        <w:spacing w:line="240" w:lineRule="auto"/>
        <w:ind w:left="991" w:hanging="346"/>
      </w:pPr>
      <w:r>
        <w:t>CRITÉRIOS</w:t>
      </w:r>
      <w:r>
        <w:rPr>
          <w:spacing w:val="-6"/>
        </w:rPr>
        <w:t xml:space="preserve"> </w:t>
      </w:r>
      <w:r>
        <w:t>DE</w:t>
      </w:r>
      <w:r>
        <w:rPr>
          <w:spacing w:val="-7"/>
        </w:rPr>
        <w:t xml:space="preserve"> </w:t>
      </w:r>
      <w:r>
        <w:rPr>
          <w:spacing w:val="-2"/>
        </w:rPr>
        <w:t>AVALIAÇÃO</w:t>
      </w:r>
    </w:p>
    <w:p w:rsidR="00B97F88" w:rsidRDefault="00B97F88">
      <w:pPr>
        <w:pStyle w:val="Corpodetexto"/>
        <w:spacing w:before="74"/>
      </w:pPr>
    </w:p>
    <w:p w:rsidR="00B97F88" w:rsidRDefault="003B4A00">
      <w:pPr>
        <w:pStyle w:val="Corpodetexto"/>
        <w:spacing w:before="1" w:line="278" w:lineRule="auto"/>
        <w:ind w:left="285" w:right="426" w:firstLine="359"/>
        <w:jc w:val="both"/>
      </w:pPr>
      <w:r>
        <w:t>Dentro do método escolhido, foram estabelecidos, como critérios de avaliação, os seguinte fatores e subfatores.</w:t>
      </w:r>
    </w:p>
    <w:p w:rsidR="00B97F88" w:rsidRDefault="00B97F88">
      <w:pPr>
        <w:pStyle w:val="Corpodetexto"/>
        <w:spacing w:before="33"/>
      </w:pPr>
    </w:p>
    <w:p w:rsidR="00B97F88" w:rsidRDefault="003B4A00">
      <w:pPr>
        <w:pStyle w:val="PargrafodaLista"/>
        <w:numPr>
          <w:ilvl w:val="1"/>
          <w:numId w:val="15"/>
        </w:numPr>
        <w:tabs>
          <w:tab w:val="left" w:pos="1014"/>
        </w:tabs>
        <w:ind w:hanging="369"/>
      </w:pPr>
      <w:r>
        <w:t>–</w:t>
      </w:r>
      <w:r>
        <w:rPr>
          <w:spacing w:val="-4"/>
        </w:rPr>
        <w:t xml:space="preserve"> </w:t>
      </w:r>
      <w:r>
        <w:t>Fator A</w:t>
      </w:r>
      <w:r>
        <w:rPr>
          <w:spacing w:val="-3"/>
        </w:rPr>
        <w:t xml:space="preserve"> </w:t>
      </w:r>
      <w:r>
        <w:t>–</w:t>
      </w:r>
      <w:r>
        <w:rPr>
          <w:spacing w:val="-1"/>
        </w:rPr>
        <w:t xml:space="preserve"> </w:t>
      </w:r>
      <w:r>
        <w:rPr>
          <w:spacing w:val="-2"/>
        </w:rPr>
        <w:t>Escolaridade</w:t>
      </w:r>
    </w:p>
    <w:p w:rsidR="00B97F88" w:rsidRDefault="003B4A00">
      <w:pPr>
        <w:pStyle w:val="PargrafodaLista"/>
        <w:numPr>
          <w:ilvl w:val="1"/>
          <w:numId w:val="15"/>
        </w:numPr>
        <w:tabs>
          <w:tab w:val="left" w:pos="1014"/>
        </w:tabs>
        <w:spacing w:before="38"/>
        <w:ind w:hanging="369"/>
      </w:pPr>
      <w:r>
        <w:t>–</w:t>
      </w:r>
      <w:r>
        <w:rPr>
          <w:spacing w:val="-4"/>
        </w:rPr>
        <w:t xml:space="preserve"> </w:t>
      </w:r>
      <w:r>
        <w:t>Fator B</w:t>
      </w:r>
      <w:r>
        <w:rPr>
          <w:spacing w:val="-3"/>
        </w:rPr>
        <w:t xml:space="preserve"> </w:t>
      </w:r>
      <w:r>
        <w:t>–</w:t>
      </w:r>
      <w:r>
        <w:rPr>
          <w:spacing w:val="-1"/>
        </w:rPr>
        <w:t xml:space="preserve"> </w:t>
      </w:r>
      <w:r>
        <w:rPr>
          <w:spacing w:val="-2"/>
        </w:rPr>
        <w:t>Complexidade</w:t>
      </w:r>
    </w:p>
    <w:p w:rsidR="00B97F88" w:rsidRDefault="003B4A00">
      <w:pPr>
        <w:pStyle w:val="PargrafodaLista"/>
        <w:numPr>
          <w:ilvl w:val="1"/>
          <w:numId w:val="15"/>
        </w:numPr>
        <w:tabs>
          <w:tab w:val="left" w:pos="1014"/>
        </w:tabs>
        <w:spacing w:before="38"/>
        <w:ind w:hanging="369"/>
      </w:pPr>
      <w:r>
        <w:t>–</w:t>
      </w:r>
      <w:r>
        <w:rPr>
          <w:spacing w:val="-4"/>
        </w:rPr>
        <w:t xml:space="preserve"> </w:t>
      </w:r>
      <w:r>
        <w:t>Fator C</w:t>
      </w:r>
      <w:r>
        <w:rPr>
          <w:spacing w:val="-3"/>
        </w:rPr>
        <w:t xml:space="preserve"> </w:t>
      </w:r>
      <w:r>
        <w:t>–</w:t>
      </w:r>
      <w:r>
        <w:rPr>
          <w:spacing w:val="-1"/>
        </w:rPr>
        <w:t xml:space="preserve"> </w:t>
      </w:r>
      <w:r>
        <w:rPr>
          <w:spacing w:val="-2"/>
        </w:rPr>
        <w:t>Responsabilidade</w:t>
      </w:r>
    </w:p>
    <w:p w:rsidR="00B97F88" w:rsidRDefault="003B4A00">
      <w:pPr>
        <w:pStyle w:val="Corpodetexto"/>
        <w:spacing w:before="39" w:line="276" w:lineRule="auto"/>
        <w:ind w:left="1703" w:right="1653"/>
      </w:pPr>
      <w:r>
        <w:t>C.1</w:t>
      </w:r>
      <w:r>
        <w:rPr>
          <w:spacing w:val="-4"/>
        </w:rPr>
        <w:t xml:space="preserve"> </w:t>
      </w:r>
      <w:r>
        <w:t>–</w:t>
      </w:r>
      <w:r>
        <w:rPr>
          <w:spacing w:val="-4"/>
        </w:rPr>
        <w:t xml:space="preserve"> </w:t>
      </w:r>
      <w:r>
        <w:t>Responsabilidade</w:t>
      </w:r>
      <w:r>
        <w:rPr>
          <w:spacing w:val="-5"/>
        </w:rPr>
        <w:t xml:space="preserve"> </w:t>
      </w:r>
      <w:r>
        <w:t>sobre</w:t>
      </w:r>
      <w:r>
        <w:rPr>
          <w:spacing w:val="-7"/>
        </w:rPr>
        <w:t xml:space="preserve"> </w:t>
      </w:r>
      <w:r>
        <w:t>materiais,</w:t>
      </w:r>
      <w:r>
        <w:rPr>
          <w:spacing w:val="-3"/>
        </w:rPr>
        <w:t xml:space="preserve"> </w:t>
      </w:r>
      <w:r>
        <w:t>equipamentos</w:t>
      </w:r>
      <w:r>
        <w:rPr>
          <w:spacing w:val="-7"/>
        </w:rPr>
        <w:t xml:space="preserve"> </w:t>
      </w:r>
      <w:r>
        <w:t>e</w:t>
      </w:r>
      <w:r>
        <w:rPr>
          <w:spacing w:val="-5"/>
        </w:rPr>
        <w:t xml:space="preserve"> </w:t>
      </w:r>
      <w:r>
        <w:t>valores. C.2- Responsabilidade sobre contatos.</w:t>
      </w:r>
    </w:p>
    <w:p w:rsidR="00B97F88" w:rsidRDefault="003B4A00">
      <w:pPr>
        <w:pStyle w:val="Corpodetexto"/>
        <w:spacing w:line="252" w:lineRule="exact"/>
        <w:ind w:left="1703"/>
      </w:pPr>
      <w:r>
        <w:t>C.3</w:t>
      </w:r>
      <w:r>
        <w:rPr>
          <w:spacing w:val="-5"/>
        </w:rPr>
        <w:t xml:space="preserve"> </w:t>
      </w:r>
      <w:r>
        <w:t>–</w:t>
      </w:r>
      <w:r>
        <w:rPr>
          <w:spacing w:val="-4"/>
        </w:rPr>
        <w:t xml:space="preserve"> </w:t>
      </w:r>
      <w:r>
        <w:t>Responsabilidade</w:t>
      </w:r>
      <w:r>
        <w:rPr>
          <w:spacing w:val="-6"/>
        </w:rPr>
        <w:t xml:space="preserve"> </w:t>
      </w:r>
      <w:r>
        <w:t>por</w:t>
      </w:r>
      <w:r>
        <w:rPr>
          <w:spacing w:val="-4"/>
        </w:rPr>
        <w:t xml:space="preserve"> </w:t>
      </w:r>
      <w:r>
        <w:t>efeito</w:t>
      </w:r>
      <w:r>
        <w:rPr>
          <w:spacing w:val="-5"/>
        </w:rPr>
        <w:t xml:space="preserve"> </w:t>
      </w:r>
      <w:r>
        <w:t>de</w:t>
      </w:r>
      <w:r>
        <w:rPr>
          <w:spacing w:val="-7"/>
        </w:rPr>
        <w:t xml:space="preserve"> </w:t>
      </w:r>
      <w:r>
        <w:rPr>
          <w:spacing w:val="-2"/>
        </w:rPr>
        <w:t>erros.</w:t>
      </w:r>
    </w:p>
    <w:p w:rsidR="00B97F88" w:rsidRDefault="00B97F88">
      <w:pPr>
        <w:pStyle w:val="Corpodetexto"/>
        <w:spacing w:line="252" w:lineRule="exact"/>
        <w:sectPr w:rsidR="00B97F88">
          <w:pgSz w:w="11910" w:h="16850"/>
          <w:pgMar w:top="1600" w:right="708" w:bottom="280" w:left="1417" w:header="571" w:footer="0" w:gutter="0"/>
          <w:cols w:space="720"/>
        </w:sectPr>
      </w:pPr>
    </w:p>
    <w:p w:rsidR="00B97F88" w:rsidRDefault="003B4A00">
      <w:pPr>
        <w:pStyle w:val="PargrafodaLista"/>
        <w:numPr>
          <w:ilvl w:val="1"/>
          <w:numId w:val="15"/>
        </w:numPr>
        <w:tabs>
          <w:tab w:val="left" w:pos="1014"/>
        </w:tabs>
        <w:spacing w:before="93"/>
        <w:ind w:hanging="369"/>
      </w:pPr>
      <w:r>
        <w:lastRenderedPageBreak/>
        <w:t>–</w:t>
      </w:r>
      <w:r>
        <w:rPr>
          <w:spacing w:val="-5"/>
        </w:rPr>
        <w:t xml:space="preserve"> </w:t>
      </w:r>
      <w:r>
        <w:t>Fator</w:t>
      </w:r>
      <w:r>
        <w:rPr>
          <w:spacing w:val="-2"/>
        </w:rPr>
        <w:t xml:space="preserve"> </w:t>
      </w:r>
      <w:r>
        <w:t>D</w:t>
      </w:r>
      <w:r>
        <w:rPr>
          <w:spacing w:val="-5"/>
        </w:rPr>
        <w:t xml:space="preserve"> </w:t>
      </w:r>
      <w:r>
        <w:t>–</w:t>
      </w:r>
      <w:r>
        <w:rPr>
          <w:spacing w:val="-3"/>
        </w:rPr>
        <w:t xml:space="preserve"> </w:t>
      </w:r>
      <w:r>
        <w:t>Condições</w:t>
      </w:r>
      <w:r>
        <w:rPr>
          <w:spacing w:val="-3"/>
        </w:rPr>
        <w:t xml:space="preserve"> </w:t>
      </w:r>
      <w:r>
        <w:t>de</w:t>
      </w:r>
      <w:r>
        <w:rPr>
          <w:spacing w:val="-4"/>
        </w:rPr>
        <w:t xml:space="preserve"> </w:t>
      </w:r>
      <w:r>
        <w:rPr>
          <w:spacing w:val="-2"/>
        </w:rPr>
        <w:t>Trabalho</w:t>
      </w:r>
    </w:p>
    <w:p w:rsidR="00B97F88" w:rsidRDefault="003B4A00">
      <w:pPr>
        <w:pStyle w:val="PargrafodaLista"/>
        <w:numPr>
          <w:ilvl w:val="1"/>
          <w:numId w:val="15"/>
        </w:numPr>
        <w:tabs>
          <w:tab w:val="left" w:pos="1014"/>
        </w:tabs>
        <w:spacing w:before="38"/>
        <w:ind w:hanging="369"/>
      </w:pPr>
      <w:r>
        <w:t>–</w:t>
      </w:r>
      <w:r>
        <w:rPr>
          <w:spacing w:val="-6"/>
        </w:rPr>
        <w:t xml:space="preserve"> </w:t>
      </w:r>
      <w:r>
        <w:t>Fator</w:t>
      </w:r>
      <w:r>
        <w:rPr>
          <w:spacing w:val="-2"/>
        </w:rPr>
        <w:t xml:space="preserve"> </w:t>
      </w:r>
      <w:r>
        <w:t>E</w:t>
      </w:r>
      <w:r>
        <w:rPr>
          <w:spacing w:val="-5"/>
        </w:rPr>
        <w:t xml:space="preserve"> </w:t>
      </w:r>
      <w:r>
        <w:t>–</w:t>
      </w:r>
      <w:r>
        <w:rPr>
          <w:spacing w:val="-3"/>
        </w:rPr>
        <w:t xml:space="preserve"> </w:t>
      </w:r>
      <w:r>
        <w:t>Aplicação</w:t>
      </w:r>
      <w:r>
        <w:rPr>
          <w:spacing w:val="-3"/>
        </w:rPr>
        <w:t xml:space="preserve"> </w:t>
      </w:r>
      <w:r>
        <w:t>de</w:t>
      </w:r>
      <w:r>
        <w:rPr>
          <w:spacing w:val="-3"/>
        </w:rPr>
        <w:t xml:space="preserve"> </w:t>
      </w:r>
      <w:r>
        <w:rPr>
          <w:spacing w:val="-2"/>
        </w:rPr>
        <w:t>atenção.</w:t>
      </w:r>
    </w:p>
    <w:p w:rsidR="00B97F88" w:rsidRDefault="003B4A00">
      <w:pPr>
        <w:pStyle w:val="PargrafodaLista"/>
        <w:numPr>
          <w:ilvl w:val="1"/>
          <w:numId w:val="15"/>
        </w:numPr>
        <w:tabs>
          <w:tab w:val="left" w:pos="1014"/>
        </w:tabs>
        <w:spacing w:before="37"/>
        <w:ind w:hanging="369"/>
      </w:pPr>
      <w:r>
        <w:t>–</w:t>
      </w:r>
      <w:r>
        <w:rPr>
          <w:spacing w:val="-5"/>
        </w:rPr>
        <w:t xml:space="preserve"> </w:t>
      </w:r>
      <w:r>
        <w:t>Fator</w:t>
      </w:r>
      <w:r>
        <w:rPr>
          <w:spacing w:val="-1"/>
        </w:rPr>
        <w:t xml:space="preserve"> </w:t>
      </w:r>
      <w:r>
        <w:t>F</w:t>
      </w:r>
      <w:r>
        <w:rPr>
          <w:spacing w:val="-4"/>
        </w:rPr>
        <w:t xml:space="preserve"> </w:t>
      </w:r>
      <w:r>
        <w:t>–</w:t>
      </w:r>
      <w:r>
        <w:rPr>
          <w:spacing w:val="-2"/>
        </w:rPr>
        <w:t xml:space="preserve"> </w:t>
      </w:r>
      <w:r>
        <w:t>Esforço</w:t>
      </w:r>
      <w:r>
        <w:rPr>
          <w:spacing w:val="-4"/>
        </w:rPr>
        <w:t xml:space="preserve"> </w:t>
      </w:r>
      <w:r>
        <w:rPr>
          <w:spacing w:val="-2"/>
        </w:rPr>
        <w:t>Físico</w:t>
      </w:r>
    </w:p>
    <w:p w:rsidR="00B97F88" w:rsidRDefault="003B4A00">
      <w:pPr>
        <w:pStyle w:val="PargrafodaLista"/>
        <w:numPr>
          <w:ilvl w:val="1"/>
          <w:numId w:val="15"/>
        </w:numPr>
        <w:tabs>
          <w:tab w:val="left" w:pos="1014"/>
        </w:tabs>
        <w:spacing w:before="37"/>
        <w:ind w:hanging="369"/>
      </w:pPr>
      <w:r>
        <w:t>–</w:t>
      </w:r>
      <w:r>
        <w:rPr>
          <w:spacing w:val="-4"/>
        </w:rPr>
        <w:t xml:space="preserve"> </w:t>
      </w:r>
      <w:r>
        <w:t>Fator</w:t>
      </w:r>
      <w:r>
        <w:rPr>
          <w:spacing w:val="-2"/>
        </w:rPr>
        <w:t xml:space="preserve"> </w:t>
      </w:r>
      <w:r>
        <w:t>G</w:t>
      </w:r>
      <w:r>
        <w:rPr>
          <w:spacing w:val="1"/>
        </w:rPr>
        <w:t xml:space="preserve"> </w:t>
      </w:r>
      <w:r>
        <w:t>–</w:t>
      </w:r>
      <w:r>
        <w:rPr>
          <w:spacing w:val="-3"/>
        </w:rPr>
        <w:t xml:space="preserve"> </w:t>
      </w:r>
      <w:r>
        <w:rPr>
          <w:spacing w:val="-2"/>
        </w:rPr>
        <w:t>Experiência</w:t>
      </w:r>
    </w:p>
    <w:p w:rsidR="00B97F88" w:rsidRDefault="00B97F88">
      <w:pPr>
        <w:pStyle w:val="Corpodetexto"/>
      </w:pPr>
    </w:p>
    <w:p w:rsidR="00B97F88" w:rsidRDefault="00B97F88">
      <w:pPr>
        <w:pStyle w:val="Corpodetexto"/>
        <w:spacing w:before="115"/>
      </w:pPr>
    </w:p>
    <w:p w:rsidR="00B97F88" w:rsidRDefault="003B4A00">
      <w:pPr>
        <w:pStyle w:val="Ttulo1"/>
        <w:numPr>
          <w:ilvl w:val="0"/>
          <w:numId w:val="15"/>
        </w:numPr>
        <w:tabs>
          <w:tab w:val="left" w:pos="991"/>
        </w:tabs>
        <w:spacing w:line="240" w:lineRule="auto"/>
        <w:ind w:left="991" w:hanging="346"/>
      </w:pPr>
      <w:r>
        <w:rPr>
          <w:spacing w:val="-2"/>
        </w:rPr>
        <w:t>PONTOS</w:t>
      </w:r>
    </w:p>
    <w:p w:rsidR="00B97F88" w:rsidRDefault="00B97F88">
      <w:pPr>
        <w:pStyle w:val="Corpodetexto"/>
        <w:spacing w:before="77"/>
      </w:pPr>
    </w:p>
    <w:p w:rsidR="00B97F88" w:rsidRDefault="003B4A00">
      <w:pPr>
        <w:pStyle w:val="Corpodetexto"/>
        <w:spacing w:line="276" w:lineRule="auto"/>
        <w:ind w:left="285" w:right="426" w:firstLine="359"/>
        <w:jc w:val="both"/>
      </w:pPr>
      <w:r>
        <w:t>Para avaliação das categorias funcionais, foi arbitrado um total de 400 (quatrocentos) pontos, assim distribuídos:</w:t>
      </w:r>
    </w:p>
    <w:p w:rsidR="00B97F88" w:rsidRDefault="00B97F88">
      <w:pPr>
        <w:pStyle w:val="Corpodetexto"/>
        <w:spacing w:before="62"/>
        <w:rPr>
          <w:sz w:val="20"/>
        </w:rPr>
      </w:pPr>
    </w:p>
    <w:tbl>
      <w:tblPr>
        <w:tblStyle w:val="TableNormal"/>
        <w:tblW w:w="0" w:type="auto"/>
        <w:tblInd w:w="5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830"/>
        <w:gridCol w:w="1099"/>
      </w:tblGrid>
      <w:tr w:rsidR="00B97F88">
        <w:trPr>
          <w:trHeight w:val="2911"/>
        </w:trPr>
        <w:tc>
          <w:tcPr>
            <w:tcW w:w="7830" w:type="dxa"/>
          </w:tcPr>
          <w:p w:rsidR="00B97F88" w:rsidRDefault="003B4A00">
            <w:pPr>
              <w:pStyle w:val="TableParagraph"/>
              <w:numPr>
                <w:ilvl w:val="1"/>
                <w:numId w:val="14"/>
              </w:numPr>
              <w:tabs>
                <w:tab w:val="left" w:pos="476"/>
              </w:tabs>
              <w:spacing w:line="251" w:lineRule="exact"/>
              <w:ind w:left="476" w:hanging="369"/>
            </w:pPr>
            <w:r>
              <w:t>–</w:t>
            </w:r>
            <w:r>
              <w:rPr>
                <w:spacing w:val="-4"/>
              </w:rPr>
              <w:t xml:space="preserve"> </w:t>
            </w:r>
            <w:r>
              <w:t>Fator A</w:t>
            </w:r>
            <w:r>
              <w:rPr>
                <w:spacing w:val="-3"/>
              </w:rPr>
              <w:t xml:space="preserve"> </w:t>
            </w:r>
            <w:r>
              <w:t>–</w:t>
            </w:r>
            <w:r>
              <w:rPr>
                <w:spacing w:val="-1"/>
              </w:rPr>
              <w:t xml:space="preserve"> </w:t>
            </w:r>
            <w:r>
              <w:rPr>
                <w:spacing w:val="-2"/>
              </w:rPr>
              <w:t>Escolaridade</w:t>
            </w:r>
          </w:p>
          <w:p w:rsidR="00B97F88" w:rsidRDefault="003B4A00">
            <w:pPr>
              <w:pStyle w:val="TableParagraph"/>
              <w:numPr>
                <w:ilvl w:val="1"/>
                <w:numId w:val="14"/>
              </w:numPr>
              <w:tabs>
                <w:tab w:val="left" w:pos="476"/>
              </w:tabs>
              <w:spacing w:before="40" w:line="240" w:lineRule="auto"/>
              <w:ind w:left="476" w:hanging="369"/>
            </w:pPr>
            <w:r>
              <w:t>–</w:t>
            </w:r>
            <w:r>
              <w:rPr>
                <w:spacing w:val="-4"/>
              </w:rPr>
              <w:t xml:space="preserve"> </w:t>
            </w:r>
            <w:r>
              <w:t>Fator B</w:t>
            </w:r>
            <w:r>
              <w:rPr>
                <w:spacing w:val="-3"/>
              </w:rPr>
              <w:t xml:space="preserve"> </w:t>
            </w:r>
            <w:r>
              <w:t>–</w:t>
            </w:r>
            <w:r>
              <w:rPr>
                <w:spacing w:val="-1"/>
              </w:rPr>
              <w:t xml:space="preserve"> </w:t>
            </w:r>
            <w:r>
              <w:rPr>
                <w:spacing w:val="-2"/>
              </w:rPr>
              <w:t>Complexidade</w:t>
            </w:r>
          </w:p>
          <w:p w:rsidR="00B97F88" w:rsidRDefault="003B4A00">
            <w:pPr>
              <w:pStyle w:val="TableParagraph"/>
              <w:numPr>
                <w:ilvl w:val="1"/>
                <w:numId w:val="14"/>
              </w:numPr>
              <w:tabs>
                <w:tab w:val="left" w:pos="476"/>
              </w:tabs>
              <w:spacing w:before="37" w:line="240" w:lineRule="auto"/>
              <w:ind w:left="476" w:hanging="369"/>
            </w:pPr>
            <w:r>
              <w:t>–</w:t>
            </w:r>
            <w:r>
              <w:rPr>
                <w:spacing w:val="-4"/>
              </w:rPr>
              <w:t xml:space="preserve"> </w:t>
            </w:r>
            <w:r>
              <w:t>Fator C</w:t>
            </w:r>
            <w:r>
              <w:rPr>
                <w:spacing w:val="-3"/>
              </w:rPr>
              <w:t xml:space="preserve"> </w:t>
            </w:r>
            <w:r>
              <w:t>–</w:t>
            </w:r>
            <w:r>
              <w:rPr>
                <w:spacing w:val="-1"/>
              </w:rPr>
              <w:t xml:space="preserve"> </w:t>
            </w:r>
            <w:r>
              <w:rPr>
                <w:spacing w:val="-2"/>
              </w:rPr>
              <w:t>Responsabilidade</w:t>
            </w:r>
          </w:p>
          <w:p w:rsidR="00B97F88" w:rsidRDefault="003B4A00">
            <w:pPr>
              <w:pStyle w:val="TableParagraph"/>
              <w:spacing w:before="37" w:line="276" w:lineRule="auto"/>
              <w:ind w:left="467" w:right="928"/>
              <w:jc w:val="left"/>
            </w:pPr>
            <w:r>
              <w:t>C.1</w:t>
            </w:r>
            <w:r>
              <w:rPr>
                <w:spacing w:val="-5"/>
              </w:rPr>
              <w:t xml:space="preserve"> </w:t>
            </w:r>
            <w:r>
              <w:t>–</w:t>
            </w:r>
            <w:r>
              <w:rPr>
                <w:spacing w:val="-5"/>
              </w:rPr>
              <w:t xml:space="preserve"> </w:t>
            </w:r>
            <w:r>
              <w:t>Responsabilidade</w:t>
            </w:r>
            <w:r>
              <w:rPr>
                <w:spacing w:val="-5"/>
              </w:rPr>
              <w:t xml:space="preserve"> </w:t>
            </w:r>
            <w:r>
              <w:t>sobre</w:t>
            </w:r>
            <w:r>
              <w:rPr>
                <w:spacing w:val="-7"/>
              </w:rPr>
              <w:t xml:space="preserve"> </w:t>
            </w:r>
            <w:r>
              <w:t>materiais,</w:t>
            </w:r>
            <w:r>
              <w:rPr>
                <w:spacing w:val="-4"/>
              </w:rPr>
              <w:t xml:space="preserve"> </w:t>
            </w:r>
            <w:r>
              <w:t>equipamentos</w:t>
            </w:r>
            <w:r>
              <w:rPr>
                <w:spacing w:val="-7"/>
              </w:rPr>
              <w:t xml:space="preserve"> </w:t>
            </w:r>
            <w:r>
              <w:t>e</w:t>
            </w:r>
            <w:r>
              <w:rPr>
                <w:spacing w:val="-5"/>
              </w:rPr>
              <w:t xml:space="preserve"> </w:t>
            </w:r>
            <w:r>
              <w:t>valores. C.2- Responsabilidade sobre contatos.</w:t>
            </w:r>
          </w:p>
          <w:p w:rsidR="00B97F88" w:rsidRDefault="003B4A00">
            <w:pPr>
              <w:pStyle w:val="TableParagraph"/>
              <w:spacing w:line="252" w:lineRule="exact"/>
              <w:ind w:left="467"/>
              <w:jc w:val="left"/>
            </w:pPr>
            <w:r>
              <w:t>C.3</w:t>
            </w:r>
            <w:r>
              <w:rPr>
                <w:spacing w:val="-5"/>
              </w:rPr>
              <w:t xml:space="preserve"> </w:t>
            </w:r>
            <w:r>
              <w:t>–</w:t>
            </w:r>
            <w:r>
              <w:rPr>
                <w:spacing w:val="-6"/>
              </w:rPr>
              <w:t xml:space="preserve"> </w:t>
            </w:r>
            <w:r>
              <w:t>Responsabilidade</w:t>
            </w:r>
            <w:r>
              <w:rPr>
                <w:spacing w:val="-5"/>
              </w:rPr>
              <w:t xml:space="preserve"> </w:t>
            </w:r>
            <w:r>
              <w:t>por</w:t>
            </w:r>
            <w:r>
              <w:rPr>
                <w:spacing w:val="-5"/>
              </w:rPr>
              <w:t xml:space="preserve"> </w:t>
            </w:r>
            <w:r>
              <w:t>efeito</w:t>
            </w:r>
            <w:r>
              <w:rPr>
                <w:spacing w:val="-5"/>
              </w:rPr>
              <w:t xml:space="preserve"> </w:t>
            </w:r>
            <w:r>
              <w:t>de</w:t>
            </w:r>
            <w:r>
              <w:rPr>
                <w:spacing w:val="-7"/>
              </w:rPr>
              <w:t xml:space="preserve"> </w:t>
            </w:r>
            <w:r>
              <w:rPr>
                <w:spacing w:val="-2"/>
              </w:rPr>
              <w:t>erros.</w:t>
            </w:r>
          </w:p>
          <w:p w:rsidR="00B97F88" w:rsidRDefault="003B4A00">
            <w:pPr>
              <w:pStyle w:val="TableParagraph"/>
              <w:numPr>
                <w:ilvl w:val="1"/>
                <w:numId w:val="13"/>
              </w:numPr>
              <w:tabs>
                <w:tab w:val="left" w:pos="476"/>
              </w:tabs>
              <w:spacing w:before="40" w:line="240" w:lineRule="auto"/>
              <w:ind w:left="476" w:hanging="369"/>
            </w:pPr>
            <w:r>
              <w:t>–</w:t>
            </w:r>
            <w:r>
              <w:rPr>
                <w:spacing w:val="-5"/>
              </w:rPr>
              <w:t xml:space="preserve"> </w:t>
            </w:r>
            <w:r>
              <w:t>Fator</w:t>
            </w:r>
            <w:r>
              <w:rPr>
                <w:spacing w:val="-2"/>
              </w:rPr>
              <w:t xml:space="preserve"> </w:t>
            </w:r>
            <w:r>
              <w:t>D</w:t>
            </w:r>
            <w:r>
              <w:rPr>
                <w:spacing w:val="-5"/>
              </w:rPr>
              <w:t xml:space="preserve"> </w:t>
            </w:r>
            <w:r>
              <w:t>–</w:t>
            </w:r>
            <w:r>
              <w:rPr>
                <w:spacing w:val="-3"/>
              </w:rPr>
              <w:t xml:space="preserve"> </w:t>
            </w:r>
            <w:r>
              <w:t>Condições</w:t>
            </w:r>
            <w:r>
              <w:rPr>
                <w:spacing w:val="-3"/>
              </w:rPr>
              <w:t xml:space="preserve"> </w:t>
            </w:r>
            <w:r>
              <w:t>de</w:t>
            </w:r>
            <w:r>
              <w:rPr>
                <w:spacing w:val="-4"/>
              </w:rPr>
              <w:t xml:space="preserve"> </w:t>
            </w:r>
            <w:r>
              <w:rPr>
                <w:spacing w:val="-2"/>
              </w:rPr>
              <w:t>Trabalho</w:t>
            </w:r>
          </w:p>
          <w:p w:rsidR="00B97F88" w:rsidRDefault="003B4A00">
            <w:pPr>
              <w:pStyle w:val="TableParagraph"/>
              <w:numPr>
                <w:ilvl w:val="1"/>
                <w:numId w:val="13"/>
              </w:numPr>
              <w:tabs>
                <w:tab w:val="left" w:pos="476"/>
              </w:tabs>
              <w:spacing w:before="38" w:line="240" w:lineRule="auto"/>
              <w:ind w:left="476" w:hanging="369"/>
            </w:pPr>
            <w:r>
              <w:t>–</w:t>
            </w:r>
            <w:r>
              <w:rPr>
                <w:spacing w:val="-6"/>
              </w:rPr>
              <w:t xml:space="preserve"> </w:t>
            </w:r>
            <w:r>
              <w:t>Fator</w:t>
            </w:r>
            <w:r>
              <w:rPr>
                <w:spacing w:val="-2"/>
              </w:rPr>
              <w:t xml:space="preserve"> </w:t>
            </w:r>
            <w:r>
              <w:t>E</w:t>
            </w:r>
            <w:r>
              <w:rPr>
                <w:spacing w:val="-5"/>
              </w:rPr>
              <w:t xml:space="preserve"> </w:t>
            </w:r>
            <w:r>
              <w:t>–</w:t>
            </w:r>
            <w:r>
              <w:rPr>
                <w:spacing w:val="-3"/>
              </w:rPr>
              <w:t xml:space="preserve"> </w:t>
            </w:r>
            <w:r>
              <w:t>Aplicação</w:t>
            </w:r>
            <w:r>
              <w:rPr>
                <w:spacing w:val="-3"/>
              </w:rPr>
              <w:t xml:space="preserve"> </w:t>
            </w:r>
            <w:r>
              <w:t>de</w:t>
            </w:r>
            <w:r>
              <w:rPr>
                <w:spacing w:val="-3"/>
              </w:rPr>
              <w:t xml:space="preserve"> </w:t>
            </w:r>
            <w:r>
              <w:rPr>
                <w:spacing w:val="-2"/>
              </w:rPr>
              <w:t>atenção.</w:t>
            </w:r>
          </w:p>
          <w:p w:rsidR="00B97F88" w:rsidRDefault="003B4A00">
            <w:pPr>
              <w:pStyle w:val="TableParagraph"/>
              <w:numPr>
                <w:ilvl w:val="1"/>
                <w:numId w:val="13"/>
              </w:numPr>
              <w:tabs>
                <w:tab w:val="left" w:pos="476"/>
              </w:tabs>
              <w:spacing w:before="37" w:line="240" w:lineRule="auto"/>
              <w:ind w:left="476" w:hanging="369"/>
            </w:pPr>
            <w:r>
              <w:t>–</w:t>
            </w:r>
            <w:r>
              <w:rPr>
                <w:spacing w:val="-5"/>
              </w:rPr>
              <w:t xml:space="preserve"> </w:t>
            </w:r>
            <w:r>
              <w:t>Fator</w:t>
            </w:r>
            <w:r>
              <w:rPr>
                <w:spacing w:val="-1"/>
              </w:rPr>
              <w:t xml:space="preserve"> </w:t>
            </w:r>
            <w:r>
              <w:t>F</w:t>
            </w:r>
            <w:r>
              <w:rPr>
                <w:spacing w:val="-4"/>
              </w:rPr>
              <w:t xml:space="preserve"> </w:t>
            </w:r>
            <w:r>
              <w:t>–</w:t>
            </w:r>
            <w:r>
              <w:rPr>
                <w:spacing w:val="-2"/>
              </w:rPr>
              <w:t xml:space="preserve"> </w:t>
            </w:r>
            <w:r>
              <w:t>Esforço</w:t>
            </w:r>
            <w:r>
              <w:rPr>
                <w:spacing w:val="-4"/>
              </w:rPr>
              <w:t xml:space="preserve"> </w:t>
            </w:r>
            <w:r>
              <w:rPr>
                <w:spacing w:val="-2"/>
              </w:rPr>
              <w:t>Físico</w:t>
            </w:r>
          </w:p>
          <w:p w:rsidR="00B97F88" w:rsidRDefault="003B4A00">
            <w:pPr>
              <w:pStyle w:val="TableParagraph"/>
              <w:numPr>
                <w:ilvl w:val="1"/>
                <w:numId w:val="13"/>
              </w:numPr>
              <w:tabs>
                <w:tab w:val="left" w:pos="476"/>
              </w:tabs>
              <w:spacing w:before="37" w:line="240" w:lineRule="auto"/>
              <w:ind w:left="476" w:hanging="369"/>
            </w:pPr>
            <w:r>
              <w:t>–</w:t>
            </w:r>
            <w:r>
              <w:rPr>
                <w:spacing w:val="-4"/>
              </w:rPr>
              <w:t xml:space="preserve"> </w:t>
            </w:r>
            <w:r>
              <w:t>Fator</w:t>
            </w:r>
            <w:r>
              <w:rPr>
                <w:spacing w:val="-2"/>
              </w:rPr>
              <w:t xml:space="preserve"> </w:t>
            </w:r>
            <w:r>
              <w:t>G</w:t>
            </w:r>
            <w:r>
              <w:rPr>
                <w:spacing w:val="1"/>
              </w:rPr>
              <w:t xml:space="preserve"> </w:t>
            </w:r>
            <w:r>
              <w:t>–</w:t>
            </w:r>
            <w:r>
              <w:rPr>
                <w:spacing w:val="-3"/>
              </w:rPr>
              <w:t xml:space="preserve"> </w:t>
            </w:r>
            <w:r>
              <w:rPr>
                <w:spacing w:val="-2"/>
              </w:rPr>
              <w:t>Experiência</w:t>
            </w:r>
          </w:p>
        </w:tc>
        <w:tc>
          <w:tcPr>
            <w:tcW w:w="1099" w:type="dxa"/>
          </w:tcPr>
          <w:p w:rsidR="00B97F88" w:rsidRDefault="003B4A00">
            <w:pPr>
              <w:pStyle w:val="TableParagraph"/>
              <w:spacing w:line="251" w:lineRule="exact"/>
              <w:ind w:left="326"/>
              <w:jc w:val="left"/>
            </w:pPr>
            <w:r>
              <w:rPr>
                <w:spacing w:val="-5"/>
              </w:rPr>
              <w:t>30%</w:t>
            </w:r>
          </w:p>
          <w:p w:rsidR="00B97F88" w:rsidRDefault="003B4A00">
            <w:pPr>
              <w:pStyle w:val="TableParagraph"/>
              <w:spacing w:before="40" w:line="240" w:lineRule="auto"/>
              <w:ind w:left="326"/>
              <w:jc w:val="left"/>
            </w:pPr>
            <w:r>
              <w:rPr>
                <w:spacing w:val="-5"/>
              </w:rPr>
              <w:t>20%</w:t>
            </w:r>
          </w:p>
          <w:p w:rsidR="00B97F88" w:rsidRDefault="003B4A00">
            <w:pPr>
              <w:pStyle w:val="TableParagraph"/>
              <w:spacing w:before="37" w:line="240" w:lineRule="auto"/>
              <w:ind w:left="326"/>
              <w:jc w:val="left"/>
            </w:pPr>
            <w:r>
              <w:rPr>
                <w:spacing w:val="-5"/>
              </w:rPr>
              <w:t>18%</w:t>
            </w:r>
          </w:p>
          <w:p w:rsidR="00B97F88" w:rsidRDefault="003B4A00">
            <w:pPr>
              <w:pStyle w:val="TableParagraph"/>
              <w:spacing w:before="37" w:line="240" w:lineRule="auto"/>
              <w:ind w:left="326"/>
              <w:jc w:val="left"/>
            </w:pPr>
            <w:r>
              <w:rPr>
                <w:spacing w:val="-5"/>
              </w:rPr>
              <w:t>06%</w:t>
            </w:r>
          </w:p>
          <w:p w:rsidR="00B97F88" w:rsidRDefault="003B4A00">
            <w:pPr>
              <w:pStyle w:val="TableParagraph"/>
              <w:spacing w:before="38" w:line="240" w:lineRule="auto"/>
              <w:ind w:left="326"/>
              <w:jc w:val="left"/>
            </w:pPr>
            <w:r>
              <w:rPr>
                <w:spacing w:val="-5"/>
              </w:rPr>
              <w:t>06%</w:t>
            </w:r>
          </w:p>
          <w:p w:rsidR="00B97F88" w:rsidRDefault="003B4A00">
            <w:pPr>
              <w:pStyle w:val="TableParagraph"/>
              <w:spacing w:before="37" w:line="240" w:lineRule="auto"/>
              <w:ind w:left="326"/>
              <w:jc w:val="left"/>
            </w:pPr>
            <w:r>
              <w:rPr>
                <w:spacing w:val="-5"/>
              </w:rPr>
              <w:t>06%</w:t>
            </w:r>
          </w:p>
          <w:p w:rsidR="00B97F88" w:rsidRDefault="003B4A00">
            <w:pPr>
              <w:pStyle w:val="TableParagraph"/>
              <w:spacing w:before="40" w:line="240" w:lineRule="auto"/>
              <w:ind w:left="326"/>
              <w:jc w:val="left"/>
            </w:pPr>
            <w:r>
              <w:rPr>
                <w:spacing w:val="-5"/>
              </w:rPr>
              <w:t>09%</w:t>
            </w:r>
          </w:p>
          <w:p w:rsidR="00B97F88" w:rsidRDefault="003B4A00">
            <w:pPr>
              <w:pStyle w:val="TableParagraph"/>
              <w:spacing w:before="37" w:line="240" w:lineRule="auto"/>
              <w:ind w:left="326"/>
              <w:jc w:val="left"/>
            </w:pPr>
            <w:r>
              <w:rPr>
                <w:spacing w:val="-5"/>
              </w:rPr>
              <w:t>10%</w:t>
            </w:r>
          </w:p>
          <w:p w:rsidR="00B97F88" w:rsidRDefault="003B4A00">
            <w:pPr>
              <w:pStyle w:val="TableParagraph"/>
              <w:spacing w:before="38" w:line="240" w:lineRule="auto"/>
              <w:ind w:left="326"/>
              <w:jc w:val="left"/>
            </w:pPr>
            <w:r>
              <w:rPr>
                <w:spacing w:val="-5"/>
              </w:rPr>
              <w:t>07%</w:t>
            </w:r>
          </w:p>
          <w:p w:rsidR="00B97F88" w:rsidRDefault="003B4A00">
            <w:pPr>
              <w:pStyle w:val="TableParagraph"/>
              <w:spacing w:before="37" w:line="240" w:lineRule="auto"/>
              <w:ind w:left="326"/>
              <w:jc w:val="left"/>
            </w:pPr>
            <w:r>
              <w:rPr>
                <w:spacing w:val="-5"/>
              </w:rPr>
              <w:t>06%</w:t>
            </w:r>
          </w:p>
        </w:tc>
      </w:tr>
    </w:tbl>
    <w:p w:rsidR="00B97F88" w:rsidRDefault="00B97F88">
      <w:pPr>
        <w:pStyle w:val="Corpodetexto"/>
      </w:pPr>
    </w:p>
    <w:p w:rsidR="00B97F88" w:rsidRDefault="00B97F88">
      <w:pPr>
        <w:pStyle w:val="Corpodetexto"/>
        <w:spacing w:before="72"/>
      </w:pPr>
    </w:p>
    <w:p w:rsidR="00B97F88" w:rsidRDefault="003B4A00">
      <w:pPr>
        <w:pStyle w:val="Ttulo1"/>
        <w:numPr>
          <w:ilvl w:val="0"/>
          <w:numId w:val="15"/>
        </w:numPr>
        <w:tabs>
          <w:tab w:val="left" w:pos="991"/>
        </w:tabs>
        <w:spacing w:line="240" w:lineRule="auto"/>
        <w:ind w:left="991" w:hanging="346"/>
      </w:pPr>
      <w:r>
        <w:t>DEFINIÇÃO</w:t>
      </w:r>
      <w:r>
        <w:rPr>
          <w:spacing w:val="-4"/>
        </w:rPr>
        <w:t xml:space="preserve"> </w:t>
      </w:r>
      <w:r>
        <w:t>DOS</w:t>
      </w:r>
      <w:r>
        <w:rPr>
          <w:spacing w:val="-5"/>
        </w:rPr>
        <w:t xml:space="preserve"> </w:t>
      </w:r>
      <w:r>
        <w:t>CRITÉRIOS</w:t>
      </w:r>
      <w:r>
        <w:rPr>
          <w:spacing w:val="-5"/>
        </w:rPr>
        <w:t xml:space="preserve"> </w:t>
      </w:r>
      <w:r>
        <w:t>DE</w:t>
      </w:r>
      <w:r>
        <w:rPr>
          <w:spacing w:val="-5"/>
        </w:rPr>
        <w:t xml:space="preserve"> </w:t>
      </w:r>
      <w:r>
        <w:rPr>
          <w:spacing w:val="-2"/>
        </w:rPr>
        <w:t>AVALIAÇÃO</w:t>
      </w:r>
    </w:p>
    <w:p w:rsidR="00B97F88" w:rsidRDefault="00B97F88">
      <w:pPr>
        <w:pStyle w:val="Corpodetexto"/>
        <w:spacing w:before="78"/>
      </w:pPr>
    </w:p>
    <w:p w:rsidR="00B97F88" w:rsidRDefault="003B4A00">
      <w:pPr>
        <w:pStyle w:val="Corpodetexto"/>
        <w:spacing w:line="276" w:lineRule="auto"/>
        <w:ind w:left="285" w:right="422" w:firstLine="359"/>
        <w:jc w:val="both"/>
      </w:pPr>
      <w:r>
        <w:t>Cada fator de avaliação foi desdobrado em subfatores, cujas definições, mais minuciosas, permitiram uma avaliação mais precisa e objetiva de cada categoria funcional.</w:t>
      </w:r>
    </w:p>
    <w:p w:rsidR="00B97F88" w:rsidRDefault="003B4A00">
      <w:pPr>
        <w:pStyle w:val="Corpodetexto"/>
        <w:spacing w:line="276" w:lineRule="auto"/>
        <w:ind w:left="285" w:right="420" w:firstLine="359"/>
        <w:jc w:val="both"/>
      </w:pPr>
      <w:r>
        <w:t>Os</w:t>
      </w:r>
      <w:r>
        <w:rPr>
          <w:spacing w:val="-1"/>
        </w:rPr>
        <w:t xml:space="preserve"> </w:t>
      </w:r>
      <w:r>
        <w:t>400</w:t>
      </w:r>
      <w:r>
        <w:rPr>
          <w:spacing w:val="-4"/>
        </w:rPr>
        <w:t xml:space="preserve"> </w:t>
      </w:r>
      <w:r>
        <w:t>(quatrocentos)</w:t>
      </w:r>
      <w:r>
        <w:rPr>
          <w:spacing w:val="-3"/>
        </w:rPr>
        <w:t xml:space="preserve"> </w:t>
      </w:r>
      <w:r>
        <w:t>pontos</w:t>
      </w:r>
      <w:r>
        <w:rPr>
          <w:spacing w:val="-2"/>
        </w:rPr>
        <w:t xml:space="preserve"> </w:t>
      </w:r>
      <w:r>
        <w:t>arbitrados</w:t>
      </w:r>
      <w:r>
        <w:rPr>
          <w:spacing w:val="-4"/>
        </w:rPr>
        <w:t xml:space="preserve"> </w:t>
      </w:r>
      <w:r>
        <w:t>correspondem</w:t>
      </w:r>
      <w:r>
        <w:rPr>
          <w:spacing w:val="-1"/>
        </w:rPr>
        <w:t xml:space="preserve"> </w:t>
      </w:r>
      <w:r>
        <w:t>ao</w:t>
      </w:r>
      <w:r>
        <w:rPr>
          <w:spacing w:val="-4"/>
        </w:rPr>
        <w:t xml:space="preserve"> </w:t>
      </w:r>
      <w:r>
        <w:t>somatório</w:t>
      </w:r>
      <w:r>
        <w:rPr>
          <w:spacing w:val="-2"/>
        </w:rPr>
        <w:t xml:space="preserve"> </w:t>
      </w:r>
      <w:r>
        <w:t>dos</w:t>
      </w:r>
      <w:r>
        <w:rPr>
          <w:spacing w:val="-4"/>
        </w:rPr>
        <w:t xml:space="preserve"> </w:t>
      </w:r>
      <w:r>
        <w:t>7</w:t>
      </w:r>
      <w:r>
        <w:rPr>
          <w:spacing w:val="-2"/>
        </w:rPr>
        <w:t xml:space="preserve"> </w:t>
      </w:r>
      <w:r>
        <w:t>(sete)</w:t>
      </w:r>
      <w:r>
        <w:rPr>
          <w:spacing w:val="-6"/>
        </w:rPr>
        <w:t xml:space="preserve"> </w:t>
      </w:r>
      <w:r>
        <w:t>fatores mencionados no item anterior e foram distribuídos pelos subfatores supra, respeitada a proporcionalidade de percentual estabelecida para cada fator.</w:t>
      </w:r>
    </w:p>
    <w:p w:rsidR="00B97F88" w:rsidRDefault="00B97F88">
      <w:pPr>
        <w:pStyle w:val="Corpodetexto"/>
        <w:spacing w:before="37"/>
      </w:pPr>
    </w:p>
    <w:p w:rsidR="00B97F88" w:rsidRDefault="003B4A00">
      <w:pPr>
        <w:pStyle w:val="Corpodetexto"/>
        <w:spacing w:line="276" w:lineRule="auto"/>
        <w:ind w:left="285" w:right="424" w:firstLine="359"/>
        <w:jc w:val="both"/>
      </w:pPr>
      <w:r>
        <w:t xml:space="preserve">Obteve-se assim a seguinte faixa de pontos para as diferentes referencias de </w:t>
      </w:r>
      <w:r>
        <w:rPr>
          <w:spacing w:val="-2"/>
        </w:rPr>
        <w:t>vencimentos:</w:t>
      </w:r>
    </w:p>
    <w:p w:rsidR="00B97F88" w:rsidRDefault="00B97F88">
      <w:pPr>
        <w:pStyle w:val="Corpodetexto"/>
        <w:spacing w:before="64" w:after="1"/>
        <w:rPr>
          <w:sz w:val="20"/>
        </w:rPr>
      </w:pPr>
    </w:p>
    <w:tbl>
      <w:tblPr>
        <w:tblStyle w:val="TableNormal"/>
        <w:tblW w:w="0" w:type="auto"/>
        <w:tblInd w:w="2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22"/>
        <w:gridCol w:w="1711"/>
      </w:tblGrid>
      <w:tr w:rsidR="00B97F88">
        <w:trPr>
          <w:trHeight w:val="290"/>
        </w:trPr>
        <w:tc>
          <w:tcPr>
            <w:tcW w:w="1922" w:type="dxa"/>
          </w:tcPr>
          <w:p w:rsidR="00B97F88" w:rsidRDefault="003B4A00">
            <w:pPr>
              <w:pStyle w:val="TableParagraph"/>
              <w:spacing w:line="250" w:lineRule="exact"/>
              <w:ind w:left="619"/>
              <w:jc w:val="left"/>
            </w:pPr>
            <w:r>
              <w:rPr>
                <w:spacing w:val="-2"/>
              </w:rPr>
              <w:t>Pontos</w:t>
            </w:r>
          </w:p>
        </w:tc>
        <w:tc>
          <w:tcPr>
            <w:tcW w:w="1711" w:type="dxa"/>
          </w:tcPr>
          <w:p w:rsidR="00B97F88" w:rsidRDefault="003B4A00">
            <w:pPr>
              <w:pStyle w:val="TableParagraph"/>
              <w:spacing w:line="250" w:lineRule="exact"/>
              <w:ind w:left="9"/>
            </w:pPr>
            <w:r>
              <w:rPr>
                <w:spacing w:val="-2"/>
              </w:rPr>
              <w:t>Padrão</w:t>
            </w:r>
          </w:p>
        </w:tc>
      </w:tr>
      <w:tr w:rsidR="00B97F88">
        <w:trPr>
          <w:trHeight w:val="290"/>
        </w:trPr>
        <w:tc>
          <w:tcPr>
            <w:tcW w:w="1922" w:type="dxa"/>
          </w:tcPr>
          <w:p w:rsidR="00B97F88" w:rsidRDefault="003B4A00">
            <w:pPr>
              <w:pStyle w:val="TableParagraph"/>
              <w:spacing w:line="250" w:lineRule="exact"/>
              <w:ind w:left="107"/>
              <w:jc w:val="left"/>
            </w:pPr>
            <w:r>
              <w:t>Até</w:t>
            </w:r>
            <w:r>
              <w:rPr>
                <w:spacing w:val="-1"/>
              </w:rPr>
              <w:t xml:space="preserve"> </w:t>
            </w:r>
            <w:r>
              <w:rPr>
                <w:spacing w:val="-5"/>
              </w:rPr>
              <w:t>120</w:t>
            </w:r>
          </w:p>
        </w:tc>
        <w:tc>
          <w:tcPr>
            <w:tcW w:w="1711" w:type="dxa"/>
          </w:tcPr>
          <w:p w:rsidR="00B97F88" w:rsidRDefault="003B4A00">
            <w:pPr>
              <w:pStyle w:val="TableParagraph"/>
              <w:spacing w:line="250" w:lineRule="exact"/>
              <w:ind w:left="9" w:right="3"/>
            </w:pPr>
            <w:r>
              <w:rPr>
                <w:spacing w:val="-10"/>
              </w:rPr>
              <w:t>1</w:t>
            </w:r>
          </w:p>
        </w:tc>
      </w:tr>
      <w:tr w:rsidR="00B97F88">
        <w:trPr>
          <w:trHeight w:val="292"/>
        </w:trPr>
        <w:tc>
          <w:tcPr>
            <w:tcW w:w="1922" w:type="dxa"/>
          </w:tcPr>
          <w:p w:rsidR="00B97F88" w:rsidRDefault="003B4A00">
            <w:pPr>
              <w:pStyle w:val="TableParagraph"/>
              <w:spacing w:line="250" w:lineRule="exact"/>
              <w:ind w:left="107"/>
              <w:jc w:val="left"/>
            </w:pPr>
            <w:r>
              <w:t>121</w:t>
            </w:r>
            <w:r>
              <w:rPr>
                <w:spacing w:val="-1"/>
              </w:rPr>
              <w:t xml:space="preserve"> </w:t>
            </w:r>
            <w:r>
              <w:t>a</w:t>
            </w:r>
            <w:r>
              <w:rPr>
                <w:spacing w:val="1"/>
              </w:rPr>
              <w:t xml:space="preserve"> </w:t>
            </w:r>
            <w:r>
              <w:rPr>
                <w:spacing w:val="-5"/>
              </w:rPr>
              <w:t>145</w:t>
            </w:r>
          </w:p>
        </w:tc>
        <w:tc>
          <w:tcPr>
            <w:tcW w:w="1711" w:type="dxa"/>
          </w:tcPr>
          <w:p w:rsidR="00B97F88" w:rsidRDefault="003B4A00">
            <w:pPr>
              <w:pStyle w:val="TableParagraph"/>
              <w:spacing w:line="250" w:lineRule="exact"/>
              <w:ind w:left="9" w:right="3"/>
            </w:pPr>
            <w:r>
              <w:rPr>
                <w:spacing w:val="-10"/>
              </w:rPr>
              <w:t>2</w:t>
            </w:r>
          </w:p>
        </w:tc>
      </w:tr>
      <w:tr w:rsidR="00B97F88">
        <w:trPr>
          <w:trHeight w:val="290"/>
        </w:trPr>
        <w:tc>
          <w:tcPr>
            <w:tcW w:w="1922" w:type="dxa"/>
          </w:tcPr>
          <w:p w:rsidR="00B97F88" w:rsidRDefault="003B4A00">
            <w:pPr>
              <w:pStyle w:val="TableParagraph"/>
              <w:spacing w:line="250" w:lineRule="exact"/>
              <w:ind w:left="107"/>
              <w:jc w:val="left"/>
            </w:pPr>
            <w:r>
              <w:t>146</w:t>
            </w:r>
            <w:r>
              <w:rPr>
                <w:spacing w:val="-1"/>
              </w:rPr>
              <w:t xml:space="preserve"> </w:t>
            </w:r>
            <w:r>
              <w:t>a</w:t>
            </w:r>
            <w:r>
              <w:rPr>
                <w:spacing w:val="1"/>
              </w:rPr>
              <w:t xml:space="preserve"> </w:t>
            </w:r>
            <w:r>
              <w:rPr>
                <w:spacing w:val="-5"/>
              </w:rPr>
              <w:t>165</w:t>
            </w:r>
          </w:p>
        </w:tc>
        <w:tc>
          <w:tcPr>
            <w:tcW w:w="1711" w:type="dxa"/>
          </w:tcPr>
          <w:p w:rsidR="00B97F88" w:rsidRDefault="003B4A00">
            <w:pPr>
              <w:pStyle w:val="TableParagraph"/>
              <w:spacing w:line="250" w:lineRule="exact"/>
              <w:ind w:left="9" w:right="3"/>
            </w:pPr>
            <w:r>
              <w:rPr>
                <w:spacing w:val="-10"/>
              </w:rPr>
              <w:t>3</w:t>
            </w:r>
          </w:p>
        </w:tc>
      </w:tr>
      <w:tr w:rsidR="00B97F88">
        <w:trPr>
          <w:trHeight w:val="290"/>
        </w:trPr>
        <w:tc>
          <w:tcPr>
            <w:tcW w:w="1922" w:type="dxa"/>
          </w:tcPr>
          <w:p w:rsidR="00B97F88" w:rsidRDefault="003B4A00">
            <w:pPr>
              <w:pStyle w:val="TableParagraph"/>
              <w:spacing w:line="250" w:lineRule="exact"/>
              <w:ind w:left="107"/>
              <w:jc w:val="left"/>
            </w:pPr>
            <w:r>
              <w:t>166</w:t>
            </w:r>
            <w:r>
              <w:rPr>
                <w:spacing w:val="-1"/>
              </w:rPr>
              <w:t xml:space="preserve"> </w:t>
            </w:r>
            <w:r>
              <w:t>a</w:t>
            </w:r>
            <w:r>
              <w:rPr>
                <w:spacing w:val="1"/>
              </w:rPr>
              <w:t xml:space="preserve"> </w:t>
            </w:r>
            <w:r>
              <w:rPr>
                <w:spacing w:val="-5"/>
              </w:rPr>
              <w:t>190</w:t>
            </w:r>
          </w:p>
        </w:tc>
        <w:tc>
          <w:tcPr>
            <w:tcW w:w="1711" w:type="dxa"/>
          </w:tcPr>
          <w:p w:rsidR="00B97F88" w:rsidRDefault="003B4A00">
            <w:pPr>
              <w:pStyle w:val="TableParagraph"/>
              <w:spacing w:line="250" w:lineRule="exact"/>
              <w:ind w:left="9" w:right="3"/>
            </w:pPr>
            <w:r>
              <w:rPr>
                <w:spacing w:val="-10"/>
              </w:rPr>
              <w:t>4</w:t>
            </w:r>
          </w:p>
        </w:tc>
      </w:tr>
      <w:tr w:rsidR="00B97F88">
        <w:trPr>
          <w:trHeight w:val="292"/>
        </w:trPr>
        <w:tc>
          <w:tcPr>
            <w:tcW w:w="1922" w:type="dxa"/>
          </w:tcPr>
          <w:p w:rsidR="00B97F88" w:rsidRDefault="003B4A00">
            <w:pPr>
              <w:pStyle w:val="TableParagraph"/>
              <w:spacing w:line="240" w:lineRule="auto"/>
              <w:ind w:left="107"/>
              <w:jc w:val="left"/>
            </w:pPr>
            <w:r>
              <w:t>191</w:t>
            </w:r>
            <w:r>
              <w:rPr>
                <w:spacing w:val="-1"/>
              </w:rPr>
              <w:t xml:space="preserve"> </w:t>
            </w:r>
            <w:r>
              <w:t>a</w:t>
            </w:r>
            <w:r>
              <w:rPr>
                <w:spacing w:val="1"/>
              </w:rPr>
              <w:t xml:space="preserve"> </w:t>
            </w:r>
            <w:r>
              <w:rPr>
                <w:spacing w:val="-5"/>
              </w:rPr>
              <w:t>215</w:t>
            </w:r>
          </w:p>
        </w:tc>
        <w:tc>
          <w:tcPr>
            <w:tcW w:w="1711" w:type="dxa"/>
          </w:tcPr>
          <w:p w:rsidR="00B97F88" w:rsidRDefault="003B4A00">
            <w:pPr>
              <w:pStyle w:val="TableParagraph"/>
              <w:spacing w:line="240" w:lineRule="auto"/>
              <w:ind w:left="9" w:right="3"/>
            </w:pPr>
            <w:r>
              <w:rPr>
                <w:spacing w:val="-10"/>
              </w:rPr>
              <w:t>5</w:t>
            </w:r>
          </w:p>
        </w:tc>
      </w:tr>
      <w:tr w:rsidR="00B97F88">
        <w:trPr>
          <w:trHeight w:val="290"/>
        </w:trPr>
        <w:tc>
          <w:tcPr>
            <w:tcW w:w="1922" w:type="dxa"/>
          </w:tcPr>
          <w:p w:rsidR="00B97F88" w:rsidRDefault="003B4A00">
            <w:pPr>
              <w:pStyle w:val="TableParagraph"/>
              <w:spacing w:line="250" w:lineRule="exact"/>
              <w:ind w:left="107"/>
              <w:jc w:val="left"/>
            </w:pPr>
            <w:r>
              <w:t>216</w:t>
            </w:r>
            <w:r>
              <w:rPr>
                <w:spacing w:val="-1"/>
              </w:rPr>
              <w:t xml:space="preserve"> </w:t>
            </w:r>
            <w:r>
              <w:t>a</w:t>
            </w:r>
            <w:r>
              <w:rPr>
                <w:spacing w:val="1"/>
              </w:rPr>
              <w:t xml:space="preserve"> </w:t>
            </w:r>
            <w:r>
              <w:rPr>
                <w:spacing w:val="-5"/>
              </w:rPr>
              <w:t>230</w:t>
            </w:r>
          </w:p>
        </w:tc>
        <w:tc>
          <w:tcPr>
            <w:tcW w:w="1711" w:type="dxa"/>
          </w:tcPr>
          <w:p w:rsidR="00B97F88" w:rsidRDefault="003B4A00">
            <w:pPr>
              <w:pStyle w:val="TableParagraph"/>
              <w:spacing w:line="250" w:lineRule="exact"/>
              <w:ind w:left="9" w:right="3"/>
            </w:pPr>
            <w:r>
              <w:rPr>
                <w:spacing w:val="-10"/>
              </w:rPr>
              <w:t>6</w:t>
            </w:r>
          </w:p>
        </w:tc>
      </w:tr>
      <w:tr w:rsidR="00B97F88">
        <w:trPr>
          <w:trHeight w:val="292"/>
        </w:trPr>
        <w:tc>
          <w:tcPr>
            <w:tcW w:w="1922" w:type="dxa"/>
          </w:tcPr>
          <w:p w:rsidR="00B97F88" w:rsidRDefault="003B4A00">
            <w:pPr>
              <w:pStyle w:val="TableParagraph"/>
              <w:spacing w:line="250" w:lineRule="exact"/>
              <w:ind w:left="107"/>
              <w:jc w:val="left"/>
            </w:pPr>
            <w:r>
              <w:t>231</w:t>
            </w:r>
            <w:r>
              <w:rPr>
                <w:spacing w:val="-1"/>
              </w:rPr>
              <w:t xml:space="preserve"> </w:t>
            </w:r>
            <w:r>
              <w:t>a</w:t>
            </w:r>
            <w:r>
              <w:rPr>
                <w:spacing w:val="1"/>
              </w:rPr>
              <w:t xml:space="preserve"> </w:t>
            </w:r>
            <w:r>
              <w:rPr>
                <w:spacing w:val="-5"/>
              </w:rPr>
              <w:t>260</w:t>
            </w:r>
          </w:p>
        </w:tc>
        <w:tc>
          <w:tcPr>
            <w:tcW w:w="1711" w:type="dxa"/>
          </w:tcPr>
          <w:p w:rsidR="00B97F88" w:rsidRDefault="003B4A00">
            <w:pPr>
              <w:pStyle w:val="TableParagraph"/>
              <w:spacing w:line="250" w:lineRule="exact"/>
              <w:ind w:left="9" w:right="3"/>
            </w:pPr>
            <w:r>
              <w:rPr>
                <w:spacing w:val="-10"/>
              </w:rPr>
              <w:t>7</w:t>
            </w:r>
          </w:p>
        </w:tc>
      </w:tr>
      <w:tr w:rsidR="00B97F88">
        <w:trPr>
          <w:trHeight w:val="289"/>
        </w:trPr>
        <w:tc>
          <w:tcPr>
            <w:tcW w:w="1922" w:type="dxa"/>
          </w:tcPr>
          <w:p w:rsidR="00B97F88" w:rsidRDefault="003B4A00">
            <w:pPr>
              <w:pStyle w:val="TableParagraph"/>
              <w:spacing w:line="250" w:lineRule="exact"/>
              <w:ind w:left="107"/>
              <w:jc w:val="left"/>
            </w:pPr>
            <w:r>
              <w:t>261</w:t>
            </w:r>
            <w:r>
              <w:rPr>
                <w:spacing w:val="-1"/>
              </w:rPr>
              <w:t xml:space="preserve"> </w:t>
            </w:r>
            <w:r>
              <w:t>a</w:t>
            </w:r>
            <w:r>
              <w:rPr>
                <w:spacing w:val="1"/>
              </w:rPr>
              <w:t xml:space="preserve"> </w:t>
            </w:r>
            <w:r>
              <w:rPr>
                <w:spacing w:val="-5"/>
              </w:rPr>
              <w:t>300</w:t>
            </w:r>
          </w:p>
        </w:tc>
        <w:tc>
          <w:tcPr>
            <w:tcW w:w="1711" w:type="dxa"/>
          </w:tcPr>
          <w:p w:rsidR="00B97F88" w:rsidRDefault="003B4A00">
            <w:pPr>
              <w:pStyle w:val="TableParagraph"/>
              <w:spacing w:line="250" w:lineRule="exact"/>
              <w:ind w:left="9" w:right="3"/>
            </w:pPr>
            <w:r>
              <w:rPr>
                <w:spacing w:val="-10"/>
              </w:rPr>
              <w:t>8</w:t>
            </w:r>
          </w:p>
        </w:tc>
      </w:tr>
      <w:tr w:rsidR="00B97F88">
        <w:trPr>
          <w:trHeight w:val="290"/>
        </w:trPr>
        <w:tc>
          <w:tcPr>
            <w:tcW w:w="1922" w:type="dxa"/>
          </w:tcPr>
          <w:p w:rsidR="00B97F88" w:rsidRDefault="003B4A00">
            <w:pPr>
              <w:pStyle w:val="TableParagraph"/>
              <w:spacing w:line="250" w:lineRule="exact"/>
              <w:ind w:left="107"/>
              <w:jc w:val="left"/>
            </w:pPr>
            <w:r>
              <w:t>301</w:t>
            </w:r>
            <w:r>
              <w:rPr>
                <w:spacing w:val="-1"/>
              </w:rPr>
              <w:t xml:space="preserve"> </w:t>
            </w:r>
            <w:r>
              <w:t>a</w:t>
            </w:r>
            <w:r>
              <w:rPr>
                <w:spacing w:val="1"/>
              </w:rPr>
              <w:t xml:space="preserve"> </w:t>
            </w:r>
            <w:r>
              <w:rPr>
                <w:spacing w:val="-5"/>
              </w:rPr>
              <w:t>320</w:t>
            </w:r>
          </w:p>
        </w:tc>
        <w:tc>
          <w:tcPr>
            <w:tcW w:w="1711" w:type="dxa"/>
          </w:tcPr>
          <w:p w:rsidR="00B97F88" w:rsidRDefault="003B4A00">
            <w:pPr>
              <w:pStyle w:val="TableParagraph"/>
              <w:spacing w:line="250" w:lineRule="exact"/>
              <w:ind w:left="9" w:right="3"/>
            </w:pPr>
            <w:r>
              <w:rPr>
                <w:spacing w:val="-10"/>
              </w:rPr>
              <w:t>9</w:t>
            </w:r>
          </w:p>
        </w:tc>
      </w:tr>
      <w:tr w:rsidR="00B97F88">
        <w:trPr>
          <w:trHeight w:val="292"/>
        </w:trPr>
        <w:tc>
          <w:tcPr>
            <w:tcW w:w="1922" w:type="dxa"/>
          </w:tcPr>
          <w:p w:rsidR="00B97F88" w:rsidRDefault="003B4A00">
            <w:pPr>
              <w:pStyle w:val="TableParagraph"/>
              <w:spacing w:line="240" w:lineRule="auto"/>
              <w:ind w:left="107"/>
              <w:jc w:val="left"/>
            </w:pPr>
            <w:r>
              <w:t>Acima</w:t>
            </w:r>
            <w:r>
              <w:rPr>
                <w:spacing w:val="-4"/>
              </w:rPr>
              <w:t xml:space="preserve"> </w:t>
            </w:r>
            <w:r>
              <w:rPr>
                <w:spacing w:val="-5"/>
              </w:rPr>
              <w:t>321</w:t>
            </w:r>
          </w:p>
        </w:tc>
        <w:tc>
          <w:tcPr>
            <w:tcW w:w="1711" w:type="dxa"/>
          </w:tcPr>
          <w:p w:rsidR="00B97F88" w:rsidRDefault="003B4A00">
            <w:pPr>
              <w:pStyle w:val="TableParagraph"/>
              <w:spacing w:line="240" w:lineRule="auto"/>
              <w:ind w:left="9"/>
            </w:pPr>
            <w:r>
              <w:rPr>
                <w:spacing w:val="-5"/>
              </w:rPr>
              <w:t>10</w:t>
            </w:r>
          </w:p>
        </w:tc>
      </w:tr>
    </w:tbl>
    <w:p w:rsidR="00B97F88" w:rsidRDefault="00B97F88">
      <w:pPr>
        <w:pStyle w:val="TableParagraph"/>
        <w:spacing w:line="240" w:lineRule="auto"/>
        <w:sectPr w:rsidR="00B97F88">
          <w:pgSz w:w="11910" w:h="16850"/>
          <w:pgMar w:top="1600" w:right="708" w:bottom="280" w:left="1417" w:header="571" w:footer="0" w:gutter="0"/>
          <w:cols w:space="720"/>
        </w:sectPr>
      </w:pPr>
    </w:p>
    <w:p w:rsidR="00B97F88" w:rsidRDefault="003B4A00">
      <w:pPr>
        <w:pStyle w:val="Ttulo1"/>
        <w:numPr>
          <w:ilvl w:val="0"/>
          <w:numId w:val="15"/>
        </w:numPr>
        <w:tabs>
          <w:tab w:val="left" w:pos="991"/>
        </w:tabs>
        <w:spacing w:before="93" w:line="240" w:lineRule="auto"/>
        <w:ind w:left="991" w:hanging="346"/>
      </w:pPr>
      <w:r>
        <w:lastRenderedPageBreak/>
        <w:t>CLASSIFICAÇÃO</w:t>
      </w:r>
      <w:r>
        <w:rPr>
          <w:spacing w:val="-5"/>
        </w:rPr>
        <w:t xml:space="preserve"> </w:t>
      </w:r>
      <w:r>
        <w:t>DOS</w:t>
      </w:r>
      <w:r>
        <w:rPr>
          <w:spacing w:val="-11"/>
        </w:rPr>
        <w:t xml:space="preserve"> </w:t>
      </w:r>
      <w:r>
        <w:rPr>
          <w:spacing w:val="-2"/>
        </w:rPr>
        <w:t>CARGOS</w:t>
      </w:r>
    </w:p>
    <w:p w:rsidR="00B97F88" w:rsidRDefault="00B97F88">
      <w:pPr>
        <w:pStyle w:val="Corpodetexto"/>
        <w:spacing w:before="75"/>
      </w:pPr>
    </w:p>
    <w:p w:rsidR="00B97F88" w:rsidRDefault="003B4A00">
      <w:pPr>
        <w:pStyle w:val="Corpodetexto"/>
        <w:spacing w:line="276" w:lineRule="auto"/>
        <w:ind w:left="285" w:firstLine="359"/>
      </w:pPr>
      <w:r>
        <w:t>Avaliados</w:t>
      </w:r>
      <w:r>
        <w:rPr>
          <w:spacing w:val="25"/>
        </w:rPr>
        <w:t xml:space="preserve"> </w:t>
      </w:r>
      <w:r>
        <w:t>os</w:t>
      </w:r>
      <w:r>
        <w:rPr>
          <w:spacing w:val="25"/>
        </w:rPr>
        <w:t xml:space="preserve"> </w:t>
      </w:r>
      <w:r>
        <w:t>cargos</w:t>
      </w:r>
      <w:r>
        <w:rPr>
          <w:spacing w:val="25"/>
        </w:rPr>
        <w:t xml:space="preserve"> </w:t>
      </w:r>
      <w:r>
        <w:t>segundo</w:t>
      </w:r>
      <w:r>
        <w:rPr>
          <w:spacing w:val="24"/>
        </w:rPr>
        <w:t xml:space="preserve"> </w:t>
      </w:r>
      <w:r>
        <w:t>os fatores</w:t>
      </w:r>
      <w:r>
        <w:rPr>
          <w:spacing w:val="25"/>
        </w:rPr>
        <w:t xml:space="preserve"> </w:t>
      </w:r>
      <w:r>
        <w:t>e faixas</w:t>
      </w:r>
      <w:r>
        <w:rPr>
          <w:spacing w:val="25"/>
        </w:rPr>
        <w:t xml:space="preserve"> </w:t>
      </w:r>
      <w:r>
        <w:t>de</w:t>
      </w:r>
      <w:r>
        <w:rPr>
          <w:spacing w:val="24"/>
        </w:rPr>
        <w:t xml:space="preserve"> </w:t>
      </w:r>
      <w:r>
        <w:t>pontos</w:t>
      </w:r>
      <w:r>
        <w:rPr>
          <w:spacing w:val="25"/>
        </w:rPr>
        <w:t xml:space="preserve"> </w:t>
      </w:r>
      <w:r>
        <w:t>estabelecidos, foi</w:t>
      </w:r>
      <w:r>
        <w:rPr>
          <w:spacing w:val="24"/>
        </w:rPr>
        <w:t xml:space="preserve"> </w:t>
      </w:r>
      <w:r>
        <w:t>obtida</w:t>
      </w:r>
      <w:r>
        <w:rPr>
          <w:spacing w:val="24"/>
        </w:rPr>
        <w:t xml:space="preserve"> </w:t>
      </w:r>
      <w:r>
        <w:t>a seguinte classificação:</w:t>
      </w:r>
    </w:p>
    <w:p w:rsidR="00B97F88" w:rsidRDefault="00B97F88">
      <w:pPr>
        <w:pStyle w:val="Corpodetexto"/>
        <w:spacing w:before="78"/>
        <w:rPr>
          <w:sz w:val="20"/>
        </w:rPr>
      </w:pPr>
    </w:p>
    <w:tbl>
      <w:tblPr>
        <w:tblStyle w:val="TableNormal"/>
        <w:tblW w:w="0" w:type="auto"/>
        <w:tblInd w:w="1301" w:type="dxa"/>
        <w:tblBorders>
          <w:top w:val="thickThinMediumGap" w:sz="6" w:space="0" w:color="000000"/>
          <w:left w:val="thickThinMediumGap" w:sz="6" w:space="0" w:color="000000"/>
          <w:bottom w:val="thickThinMediumGap" w:sz="6" w:space="0" w:color="000000"/>
          <w:right w:val="thickThinMediumGap" w:sz="6" w:space="0" w:color="000000"/>
          <w:insideH w:val="thickThinMediumGap" w:sz="6" w:space="0" w:color="000000"/>
          <w:insideV w:val="thickThinMediumGap" w:sz="6" w:space="0" w:color="000000"/>
        </w:tblBorders>
        <w:tblLayout w:type="fixed"/>
        <w:tblLook w:val="01E0" w:firstRow="1" w:lastRow="1" w:firstColumn="1" w:lastColumn="1" w:noHBand="0" w:noVBand="0"/>
      </w:tblPr>
      <w:tblGrid>
        <w:gridCol w:w="1417"/>
        <w:gridCol w:w="4679"/>
        <w:gridCol w:w="1419"/>
      </w:tblGrid>
      <w:tr w:rsidR="00B97F88">
        <w:trPr>
          <w:trHeight w:val="291"/>
        </w:trPr>
        <w:tc>
          <w:tcPr>
            <w:tcW w:w="1417" w:type="dxa"/>
            <w:tcBorders>
              <w:bottom w:val="single" w:sz="4" w:space="0" w:color="000000"/>
              <w:right w:val="single" w:sz="4" w:space="0" w:color="000000"/>
            </w:tcBorders>
          </w:tcPr>
          <w:p w:rsidR="00B97F88" w:rsidRDefault="003B4A00">
            <w:pPr>
              <w:pStyle w:val="TableParagraph"/>
              <w:spacing w:line="249" w:lineRule="exact"/>
              <w:ind w:right="2"/>
              <w:rPr>
                <w:rFonts w:ascii="Arial" w:hAnsi="Arial"/>
                <w:b/>
              </w:rPr>
            </w:pPr>
            <w:r>
              <w:rPr>
                <w:rFonts w:ascii="Arial" w:hAnsi="Arial"/>
                <w:b/>
                <w:spacing w:val="-2"/>
              </w:rPr>
              <w:t>Padrão</w:t>
            </w:r>
          </w:p>
        </w:tc>
        <w:tc>
          <w:tcPr>
            <w:tcW w:w="4679" w:type="dxa"/>
            <w:tcBorders>
              <w:left w:val="single" w:sz="4" w:space="0" w:color="000000"/>
              <w:bottom w:val="single" w:sz="4" w:space="0" w:color="000000"/>
              <w:right w:val="thinThickMediumGap" w:sz="6" w:space="0" w:color="000000"/>
            </w:tcBorders>
          </w:tcPr>
          <w:p w:rsidR="00B97F88" w:rsidRDefault="003B4A00">
            <w:pPr>
              <w:pStyle w:val="TableParagraph"/>
              <w:spacing w:line="249" w:lineRule="exact"/>
              <w:ind w:left="116"/>
              <w:jc w:val="left"/>
              <w:rPr>
                <w:rFonts w:ascii="Arial"/>
                <w:b/>
              </w:rPr>
            </w:pPr>
            <w:r>
              <w:rPr>
                <w:rFonts w:ascii="Arial"/>
                <w:b/>
              </w:rPr>
              <w:t>Categoria</w:t>
            </w:r>
            <w:r>
              <w:rPr>
                <w:rFonts w:ascii="Arial"/>
                <w:b/>
                <w:spacing w:val="-4"/>
              </w:rPr>
              <w:t xml:space="preserve"> </w:t>
            </w:r>
            <w:r>
              <w:rPr>
                <w:rFonts w:ascii="Arial"/>
                <w:b/>
                <w:spacing w:val="-2"/>
              </w:rPr>
              <w:t>Funcional</w:t>
            </w:r>
          </w:p>
        </w:tc>
        <w:tc>
          <w:tcPr>
            <w:tcW w:w="1419" w:type="dxa"/>
            <w:tcBorders>
              <w:bottom w:val="single" w:sz="4" w:space="0" w:color="000000"/>
              <w:right w:val="thinThickMediumGap" w:sz="6" w:space="0" w:color="000000"/>
            </w:tcBorders>
          </w:tcPr>
          <w:p w:rsidR="00B97F88" w:rsidRDefault="003B4A00">
            <w:pPr>
              <w:pStyle w:val="TableParagraph"/>
              <w:spacing w:line="249" w:lineRule="exact"/>
              <w:ind w:left="22"/>
              <w:rPr>
                <w:rFonts w:ascii="Arial"/>
                <w:b/>
              </w:rPr>
            </w:pPr>
            <w:r>
              <w:rPr>
                <w:rFonts w:ascii="Arial"/>
                <w:b/>
                <w:spacing w:val="-2"/>
              </w:rPr>
              <w:t>Pontos</w:t>
            </w:r>
          </w:p>
        </w:tc>
      </w:tr>
      <w:tr w:rsidR="00B97F88">
        <w:trPr>
          <w:trHeight w:val="289"/>
        </w:trPr>
        <w:tc>
          <w:tcPr>
            <w:tcW w:w="1417" w:type="dxa"/>
            <w:tcBorders>
              <w:top w:val="single" w:sz="4" w:space="0" w:color="000000"/>
              <w:bottom w:val="thinThickMediumGap" w:sz="6" w:space="0" w:color="000000"/>
              <w:right w:val="single" w:sz="4" w:space="0" w:color="000000"/>
            </w:tcBorders>
          </w:tcPr>
          <w:p w:rsidR="00B97F88" w:rsidRDefault="003B4A00">
            <w:pPr>
              <w:pStyle w:val="TableParagraph"/>
              <w:spacing w:line="250" w:lineRule="exact"/>
              <w:ind w:right="2"/>
            </w:pPr>
            <w:r>
              <w:rPr>
                <w:spacing w:val="-10"/>
              </w:rPr>
              <w:t>1</w:t>
            </w:r>
          </w:p>
        </w:tc>
        <w:tc>
          <w:tcPr>
            <w:tcW w:w="4679" w:type="dxa"/>
            <w:tcBorders>
              <w:top w:val="single" w:sz="4" w:space="0" w:color="000000"/>
              <w:left w:val="single" w:sz="4" w:space="0" w:color="000000"/>
              <w:bottom w:val="thinThickMediumGap" w:sz="6" w:space="0" w:color="000000"/>
              <w:right w:val="thinThickMediumGap" w:sz="6" w:space="0" w:color="000000"/>
            </w:tcBorders>
          </w:tcPr>
          <w:p w:rsidR="00B97F88" w:rsidRDefault="003B4A00">
            <w:pPr>
              <w:pStyle w:val="TableParagraph"/>
              <w:spacing w:line="250" w:lineRule="exact"/>
              <w:ind w:left="116"/>
              <w:jc w:val="left"/>
            </w:pPr>
            <w:r>
              <w:t>Auxiliar</w:t>
            </w:r>
            <w:r>
              <w:rPr>
                <w:spacing w:val="-6"/>
              </w:rPr>
              <w:t xml:space="preserve"> </w:t>
            </w:r>
            <w:r>
              <w:t>Serviços</w:t>
            </w:r>
            <w:r>
              <w:rPr>
                <w:spacing w:val="-5"/>
              </w:rPr>
              <w:t xml:space="preserve"> </w:t>
            </w:r>
            <w:r>
              <w:rPr>
                <w:spacing w:val="-2"/>
              </w:rPr>
              <w:t>Escolares</w:t>
            </w:r>
          </w:p>
        </w:tc>
        <w:tc>
          <w:tcPr>
            <w:tcW w:w="1419" w:type="dxa"/>
            <w:tcBorders>
              <w:top w:val="single" w:sz="4" w:space="0" w:color="000000"/>
              <w:bottom w:val="thinThickMediumGap" w:sz="6" w:space="0" w:color="000000"/>
              <w:right w:val="thinThickMediumGap" w:sz="6" w:space="0" w:color="000000"/>
            </w:tcBorders>
          </w:tcPr>
          <w:p w:rsidR="00B97F88" w:rsidRDefault="003B4A00">
            <w:pPr>
              <w:pStyle w:val="TableParagraph"/>
              <w:spacing w:line="250" w:lineRule="exact"/>
              <w:ind w:left="22" w:right="1"/>
            </w:pPr>
            <w:r>
              <w:rPr>
                <w:spacing w:val="-5"/>
              </w:rPr>
              <w:t>120</w:t>
            </w:r>
          </w:p>
        </w:tc>
      </w:tr>
      <w:tr w:rsidR="00B97F88">
        <w:trPr>
          <w:trHeight w:val="292"/>
        </w:trPr>
        <w:tc>
          <w:tcPr>
            <w:tcW w:w="1417" w:type="dxa"/>
            <w:tcBorders>
              <w:bottom w:val="thinThickMediumGap" w:sz="6" w:space="0" w:color="000000"/>
              <w:right w:val="single" w:sz="4" w:space="0" w:color="000000"/>
            </w:tcBorders>
          </w:tcPr>
          <w:p w:rsidR="00B97F88" w:rsidRDefault="003B4A00">
            <w:pPr>
              <w:pStyle w:val="TableParagraph"/>
              <w:spacing w:line="252" w:lineRule="exact"/>
              <w:ind w:right="2"/>
            </w:pPr>
            <w:r>
              <w:rPr>
                <w:spacing w:val="-10"/>
              </w:rPr>
              <w:t>2</w:t>
            </w:r>
          </w:p>
        </w:tc>
        <w:tc>
          <w:tcPr>
            <w:tcW w:w="4679" w:type="dxa"/>
            <w:tcBorders>
              <w:left w:val="single" w:sz="4" w:space="0" w:color="000000"/>
              <w:bottom w:val="thinThickMediumGap" w:sz="6" w:space="0" w:color="000000"/>
              <w:right w:val="thinThickMediumGap" w:sz="6" w:space="0" w:color="000000"/>
            </w:tcBorders>
          </w:tcPr>
          <w:p w:rsidR="00B97F88" w:rsidRDefault="003B4A00">
            <w:pPr>
              <w:pStyle w:val="TableParagraph"/>
              <w:spacing w:line="252" w:lineRule="exact"/>
              <w:ind w:left="116"/>
              <w:jc w:val="left"/>
            </w:pPr>
            <w:r>
              <w:t>Auxiliar</w:t>
            </w:r>
            <w:r>
              <w:rPr>
                <w:spacing w:val="-6"/>
              </w:rPr>
              <w:t xml:space="preserve"> </w:t>
            </w:r>
            <w:r>
              <w:t>Serviços</w:t>
            </w:r>
            <w:r>
              <w:rPr>
                <w:spacing w:val="-5"/>
              </w:rPr>
              <w:t xml:space="preserve"> </w:t>
            </w:r>
            <w:r>
              <w:rPr>
                <w:spacing w:val="-2"/>
              </w:rPr>
              <w:t>Complementares</w:t>
            </w:r>
          </w:p>
        </w:tc>
        <w:tc>
          <w:tcPr>
            <w:tcW w:w="1419" w:type="dxa"/>
            <w:tcBorders>
              <w:bottom w:val="thinThickMediumGap" w:sz="6" w:space="0" w:color="000000"/>
              <w:right w:val="thinThickMediumGap" w:sz="6" w:space="0" w:color="000000"/>
            </w:tcBorders>
          </w:tcPr>
          <w:p w:rsidR="00B97F88" w:rsidRDefault="003B4A00">
            <w:pPr>
              <w:pStyle w:val="TableParagraph"/>
              <w:spacing w:line="252" w:lineRule="exact"/>
              <w:ind w:left="22" w:right="1"/>
            </w:pPr>
            <w:r>
              <w:rPr>
                <w:spacing w:val="-5"/>
              </w:rPr>
              <w:t>130</w:t>
            </w:r>
          </w:p>
        </w:tc>
      </w:tr>
      <w:tr w:rsidR="00B97F88">
        <w:trPr>
          <w:trHeight w:val="291"/>
        </w:trPr>
        <w:tc>
          <w:tcPr>
            <w:tcW w:w="1417" w:type="dxa"/>
            <w:tcBorders>
              <w:bottom w:val="dotted" w:sz="4" w:space="0" w:color="000000"/>
              <w:right w:val="single" w:sz="4" w:space="0" w:color="000000"/>
            </w:tcBorders>
          </w:tcPr>
          <w:p w:rsidR="00B97F88" w:rsidRDefault="003B4A00">
            <w:pPr>
              <w:pStyle w:val="TableParagraph"/>
              <w:spacing w:line="252" w:lineRule="exact"/>
              <w:ind w:right="2"/>
            </w:pPr>
            <w:r>
              <w:rPr>
                <w:spacing w:val="-10"/>
              </w:rPr>
              <w:t>3</w:t>
            </w:r>
          </w:p>
        </w:tc>
        <w:tc>
          <w:tcPr>
            <w:tcW w:w="4679" w:type="dxa"/>
            <w:tcBorders>
              <w:left w:val="single" w:sz="4" w:space="0" w:color="000000"/>
              <w:bottom w:val="single" w:sz="4" w:space="0" w:color="000000"/>
              <w:right w:val="thinThickMediumGap" w:sz="6" w:space="0" w:color="000000"/>
            </w:tcBorders>
          </w:tcPr>
          <w:p w:rsidR="00B97F88" w:rsidRDefault="003B4A00">
            <w:pPr>
              <w:pStyle w:val="TableParagraph"/>
              <w:spacing w:line="252" w:lineRule="exact"/>
              <w:ind w:left="116"/>
              <w:jc w:val="left"/>
            </w:pPr>
            <w:r>
              <w:rPr>
                <w:spacing w:val="-2"/>
              </w:rPr>
              <w:t>Telefonista</w:t>
            </w:r>
          </w:p>
        </w:tc>
        <w:tc>
          <w:tcPr>
            <w:tcW w:w="1419" w:type="dxa"/>
            <w:tcBorders>
              <w:bottom w:val="single" w:sz="4" w:space="0" w:color="000000"/>
              <w:right w:val="thinThickMediumGap" w:sz="6" w:space="0" w:color="000000"/>
            </w:tcBorders>
          </w:tcPr>
          <w:p w:rsidR="00B97F88" w:rsidRDefault="003B4A00">
            <w:pPr>
              <w:pStyle w:val="TableParagraph"/>
              <w:spacing w:line="252" w:lineRule="exact"/>
              <w:ind w:left="22" w:right="1"/>
            </w:pPr>
            <w:r>
              <w:rPr>
                <w:spacing w:val="-5"/>
              </w:rPr>
              <w:t>160</w:t>
            </w:r>
          </w:p>
        </w:tc>
      </w:tr>
      <w:tr w:rsidR="00B97F88">
        <w:trPr>
          <w:trHeight w:val="289"/>
        </w:trPr>
        <w:tc>
          <w:tcPr>
            <w:tcW w:w="1417" w:type="dxa"/>
            <w:tcBorders>
              <w:top w:val="dotted" w:sz="4" w:space="0" w:color="000000"/>
              <w:bottom w:val="thinThickMediumGap" w:sz="6" w:space="0" w:color="000000"/>
              <w:right w:val="single" w:sz="4"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single" w:sz="4" w:space="0" w:color="000000"/>
              <w:bottom w:val="thinThickMediumGap" w:sz="6" w:space="0" w:color="000000"/>
              <w:right w:val="thinThickMediumGap" w:sz="6" w:space="0" w:color="000000"/>
            </w:tcBorders>
          </w:tcPr>
          <w:p w:rsidR="00B97F88" w:rsidRDefault="003B4A00">
            <w:pPr>
              <w:pStyle w:val="TableParagraph"/>
              <w:spacing w:line="250" w:lineRule="exact"/>
              <w:ind w:left="116"/>
              <w:jc w:val="left"/>
            </w:pPr>
            <w:r>
              <w:rPr>
                <w:spacing w:val="-2"/>
              </w:rPr>
              <w:t>Vulcanizador</w:t>
            </w:r>
          </w:p>
        </w:tc>
        <w:tc>
          <w:tcPr>
            <w:tcW w:w="1419" w:type="dxa"/>
            <w:tcBorders>
              <w:top w:val="single" w:sz="4" w:space="0" w:color="000000"/>
              <w:bottom w:val="thinThickMediumGap" w:sz="6" w:space="0" w:color="000000"/>
              <w:right w:val="thinThickMediumGap" w:sz="6" w:space="0" w:color="000000"/>
            </w:tcBorders>
          </w:tcPr>
          <w:p w:rsidR="00B97F88" w:rsidRDefault="003B4A00">
            <w:pPr>
              <w:pStyle w:val="TableParagraph"/>
              <w:spacing w:line="250" w:lineRule="exact"/>
              <w:ind w:left="22" w:right="1"/>
            </w:pPr>
            <w:r>
              <w:rPr>
                <w:spacing w:val="-5"/>
              </w:rPr>
              <w:t>160</w:t>
            </w:r>
          </w:p>
        </w:tc>
      </w:tr>
      <w:tr w:rsidR="00B97F88">
        <w:trPr>
          <w:trHeight w:val="294"/>
        </w:trPr>
        <w:tc>
          <w:tcPr>
            <w:tcW w:w="1417" w:type="dxa"/>
            <w:tcBorders>
              <w:bottom w:val="dotted" w:sz="4" w:space="0" w:color="000000"/>
              <w:right w:val="single" w:sz="4" w:space="0" w:color="000000"/>
            </w:tcBorders>
          </w:tcPr>
          <w:p w:rsidR="00B97F88" w:rsidRDefault="003B4A00">
            <w:pPr>
              <w:pStyle w:val="TableParagraph"/>
              <w:spacing w:line="252" w:lineRule="exact"/>
              <w:ind w:right="2"/>
            </w:pPr>
            <w:r>
              <w:rPr>
                <w:spacing w:val="-10"/>
              </w:rPr>
              <w:t>4</w:t>
            </w:r>
          </w:p>
        </w:tc>
        <w:tc>
          <w:tcPr>
            <w:tcW w:w="4679" w:type="dxa"/>
            <w:tcBorders>
              <w:left w:val="single" w:sz="4" w:space="0" w:color="000000"/>
              <w:bottom w:val="single" w:sz="4" w:space="0" w:color="000000"/>
              <w:right w:val="thinThickMediumGap" w:sz="6" w:space="0" w:color="000000"/>
            </w:tcBorders>
          </w:tcPr>
          <w:p w:rsidR="00B97F88" w:rsidRDefault="003B4A00">
            <w:pPr>
              <w:pStyle w:val="TableParagraph"/>
              <w:spacing w:line="252" w:lineRule="exact"/>
              <w:ind w:left="116"/>
              <w:jc w:val="left"/>
            </w:pPr>
            <w:r>
              <w:t>Agente</w:t>
            </w:r>
            <w:r>
              <w:rPr>
                <w:spacing w:val="-5"/>
              </w:rPr>
              <w:t xml:space="preserve"> </w:t>
            </w:r>
            <w:r>
              <w:t>de</w:t>
            </w:r>
            <w:r>
              <w:rPr>
                <w:spacing w:val="-5"/>
              </w:rPr>
              <w:t xml:space="preserve"> </w:t>
            </w:r>
            <w:r>
              <w:t>Serviços</w:t>
            </w:r>
            <w:r>
              <w:rPr>
                <w:spacing w:val="-2"/>
              </w:rPr>
              <w:t xml:space="preserve"> Complementares</w:t>
            </w:r>
          </w:p>
        </w:tc>
        <w:tc>
          <w:tcPr>
            <w:tcW w:w="1419" w:type="dxa"/>
            <w:tcBorders>
              <w:bottom w:val="single" w:sz="4" w:space="0" w:color="000000"/>
              <w:right w:val="thinThickMediumGap" w:sz="6" w:space="0" w:color="000000"/>
            </w:tcBorders>
          </w:tcPr>
          <w:p w:rsidR="00B97F88" w:rsidRDefault="003B4A00">
            <w:pPr>
              <w:pStyle w:val="TableParagraph"/>
              <w:spacing w:line="252" w:lineRule="exact"/>
              <w:ind w:left="22" w:right="1"/>
            </w:pPr>
            <w:r>
              <w:rPr>
                <w:spacing w:val="-5"/>
              </w:rPr>
              <w:t>170</w:t>
            </w:r>
          </w:p>
        </w:tc>
      </w:tr>
      <w:tr w:rsidR="00B97F88">
        <w:trPr>
          <w:trHeight w:val="289"/>
        </w:trPr>
        <w:tc>
          <w:tcPr>
            <w:tcW w:w="1417" w:type="dxa"/>
            <w:tcBorders>
              <w:top w:val="dotted" w:sz="4" w:space="0" w:color="000000"/>
              <w:bottom w:val="thinThickMediumGap" w:sz="6" w:space="0" w:color="000000"/>
              <w:right w:val="single" w:sz="4"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single" w:sz="4" w:space="0" w:color="000000"/>
              <w:bottom w:val="thinThickMediumGap" w:sz="6" w:space="0" w:color="000000"/>
              <w:right w:val="thinThickMediumGap" w:sz="6" w:space="0" w:color="000000"/>
            </w:tcBorders>
          </w:tcPr>
          <w:p w:rsidR="00B97F88" w:rsidRDefault="003B4A00">
            <w:pPr>
              <w:pStyle w:val="TableParagraph"/>
              <w:spacing w:line="250" w:lineRule="exact"/>
              <w:ind w:left="116"/>
              <w:jc w:val="left"/>
            </w:pPr>
            <w:r>
              <w:t>Guarda</w:t>
            </w:r>
            <w:r>
              <w:rPr>
                <w:spacing w:val="-5"/>
              </w:rPr>
              <w:t xml:space="preserve"> </w:t>
            </w:r>
            <w:r>
              <w:rPr>
                <w:spacing w:val="-2"/>
              </w:rPr>
              <w:t>Municipal</w:t>
            </w:r>
          </w:p>
        </w:tc>
        <w:tc>
          <w:tcPr>
            <w:tcW w:w="1419" w:type="dxa"/>
            <w:tcBorders>
              <w:top w:val="single" w:sz="4" w:space="0" w:color="000000"/>
              <w:bottom w:val="thinThickMediumGap" w:sz="6" w:space="0" w:color="000000"/>
              <w:right w:val="thinThickMediumGap" w:sz="6" w:space="0" w:color="000000"/>
            </w:tcBorders>
          </w:tcPr>
          <w:p w:rsidR="00B97F88" w:rsidRDefault="003B4A00">
            <w:pPr>
              <w:pStyle w:val="TableParagraph"/>
              <w:spacing w:line="250" w:lineRule="exact"/>
              <w:ind w:left="22" w:right="1"/>
            </w:pPr>
            <w:r>
              <w:rPr>
                <w:spacing w:val="-5"/>
              </w:rPr>
              <w:t>170</w:t>
            </w:r>
          </w:p>
        </w:tc>
      </w:tr>
      <w:tr w:rsidR="00B97F88">
        <w:trPr>
          <w:trHeight w:val="291"/>
        </w:trPr>
        <w:tc>
          <w:tcPr>
            <w:tcW w:w="1417" w:type="dxa"/>
            <w:tcBorders>
              <w:bottom w:val="dotted" w:sz="4" w:space="0" w:color="000000"/>
              <w:right w:val="thinThickMediumGap" w:sz="6" w:space="0" w:color="000000"/>
            </w:tcBorders>
          </w:tcPr>
          <w:p w:rsidR="00B97F88" w:rsidRDefault="003B4A00">
            <w:pPr>
              <w:pStyle w:val="TableParagraph"/>
              <w:spacing w:line="252" w:lineRule="exact"/>
              <w:ind w:left="23" w:right="3"/>
            </w:pPr>
            <w:r>
              <w:rPr>
                <w:spacing w:val="-10"/>
              </w:rPr>
              <w:t>5</w:t>
            </w:r>
          </w:p>
        </w:tc>
        <w:tc>
          <w:tcPr>
            <w:tcW w:w="4679" w:type="dxa"/>
            <w:tcBorders>
              <w:bottom w:val="single" w:sz="4" w:space="0" w:color="000000"/>
              <w:right w:val="thinThickMediumGap" w:sz="6" w:space="0" w:color="000000"/>
            </w:tcBorders>
          </w:tcPr>
          <w:p w:rsidR="00B97F88" w:rsidRDefault="003B4A00">
            <w:pPr>
              <w:pStyle w:val="TableParagraph"/>
              <w:spacing w:line="252" w:lineRule="exact"/>
              <w:ind w:left="91"/>
              <w:jc w:val="left"/>
            </w:pPr>
            <w:r>
              <w:rPr>
                <w:spacing w:val="-2"/>
              </w:rPr>
              <w:t>Atendente</w:t>
            </w:r>
          </w:p>
        </w:tc>
        <w:tc>
          <w:tcPr>
            <w:tcW w:w="1419" w:type="dxa"/>
            <w:tcBorders>
              <w:bottom w:val="single" w:sz="4" w:space="0" w:color="000000"/>
              <w:right w:val="thinThickMediumGap" w:sz="6" w:space="0" w:color="000000"/>
            </w:tcBorders>
          </w:tcPr>
          <w:p w:rsidR="00B97F88" w:rsidRDefault="003B4A00">
            <w:pPr>
              <w:pStyle w:val="TableParagraph"/>
              <w:spacing w:line="252" w:lineRule="exact"/>
              <w:ind w:left="22" w:right="1"/>
            </w:pPr>
            <w:r>
              <w:rPr>
                <w:spacing w:val="-5"/>
              </w:rPr>
              <w:t>195</w:t>
            </w:r>
          </w:p>
        </w:tc>
      </w:tr>
      <w:tr w:rsidR="00B97F88">
        <w:trPr>
          <w:trHeight w:val="290"/>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Marceneiro</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195</w:t>
            </w:r>
          </w:p>
        </w:tc>
      </w:tr>
      <w:tr w:rsidR="00B97F88">
        <w:trPr>
          <w:trHeight w:val="292"/>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40" w:lineRule="auto"/>
              <w:ind w:left="91"/>
              <w:jc w:val="left"/>
            </w:pPr>
            <w:r>
              <w:rPr>
                <w:spacing w:val="-2"/>
              </w:rPr>
              <w:t>Carpinteiro</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40" w:lineRule="auto"/>
              <w:ind w:left="22" w:right="1"/>
            </w:pPr>
            <w:r>
              <w:rPr>
                <w:spacing w:val="-5"/>
              </w:rPr>
              <w:t>205</w:t>
            </w:r>
          </w:p>
        </w:tc>
      </w:tr>
      <w:tr w:rsidR="00B97F88">
        <w:trPr>
          <w:trHeight w:val="290"/>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t>Inseminador</w:t>
            </w:r>
            <w:r>
              <w:rPr>
                <w:spacing w:val="-11"/>
              </w:rPr>
              <w:t xml:space="preserve"> </w:t>
            </w:r>
            <w:r>
              <w:rPr>
                <w:spacing w:val="-2"/>
              </w:rPr>
              <w:t>Artificial</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210</w:t>
            </w:r>
          </w:p>
        </w:tc>
      </w:tr>
      <w:tr w:rsidR="00B97F88">
        <w:trPr>
          <w:trHeight w:val="292"/>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Pedreiro</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210</w:t>
            </w:r>
          </w:p>
        </w:tc>
      </w:tr>
      <w:tr w:rsidR="00B97F88">
        <w:trPr>
          <w:trHeight w:val="290"/>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t>Auxiliar</w:t>
            </w:r>
            <w:r>
              <w:rPr>
                <w:spacing w:val="-4"/>
              </w:rPr>
              <w:t xml:space="preserve"> </w:t>
            </w:r>
            <w:r>
              <w:t>de</w:t>
            </w:r>
            <w:r>
              <w:rPr>
                <w:spacing w:val="-5"/>
              </w:rPr>
              <w:t xml:space="preserve"> </w:t>
            </w:r>
            <w:r>
              <w:rPr>
                <w:spacing w:val="-2"/>
              </w:rPr>
              <w:t>Topografia</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215</w:t>
            </w:r>
          </w:p>
        </w:tc>
      </w:tr>
      <w:tr w:rsidR="00B97F88">
        <w:trPr>
          <w:trHeight w:val="290"/>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t>Auxiliar</w:t>
            </w:r>
            <w:r>
              <w:rPr>
                <w:spacing w:val="-4"/>
              </w:rPr>
              <w:t xml:space="preserve"> </w:t>
            </w:r>
            <w:r>
              <w:t>de</w:t>
            </w:r>
            <w:r>
              <w:rPr>
                <w:spacing w:val="-3"/>
              </w:rPr>
              <w:t xml:space="preserve"> </w:t>
            </w:r>
            <w:r>
              <w:rPr>
                <w:spacing w:val="-2"/>
              </w:rPr>
              <w:t>Mecânico</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215</w:t>
            </w:r>
          </w:p>
        </w:tc>
      </w:tr>
      <w:tr w:rsidR="00B97F88">
        <w:trPr>
          <w:trHeight w:val="291"/>
        </w:trPr>
        <w:tc>
          <w:tcPr>
            <w:tcW w:w="1417" w:type="dxa"/>
            <w:tcBorders>
              <w:top w:val="dotted" w:sz="4" w:space="0" w:color="000000"/>
              <w:bottom w:val="thinThick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thinThickMediumGap" w:sz="6" w:space="0" w:color="000000"/>
              <w:right w:val="thinThickMediumGap" w:sz="6" w:space="0" w:color="000000"/>
            </w:tcBorders>
          </w:tcPr>
          <w:p w:rsidR="00B97F88" w:rsidRDefault="003B4A00">
            <w:pPr>
              <w:pStyle w:val="TableParagraph"/>
              <w:spacing w:line="240" w:lineRule="auto"/>
              <w:ind w:left="91"/>
              <w:jc w:val="left"/>
            </w:pPr>
            <w:r>
              <w:t>Auxiliar</w:t>
            </w:r>
            <w:r>
              <w:rPr>
                <w:spacing w:val="-4"/>
              </w:rPr>
              <w:t xml:space="preserve"> </w:t>
            </w:r>
            <w:r>
              <w:t>de</w:t>
            </w:r>
            <w:r>
              <w:rPr>
                <w:spacing w:val="-4"/>
              </w:rPr>
              <w:t xml:space="preserve"> </w:t>
            </w:r>
            <w:r>
              <w:t>Operador</w:t>
            </w:r>
            <w:r>
              <w:rPr>
                <w:spacing w:val="-5"/>
              </w:rPr>
              <w:t xml:space="preserve"> </w:t>
            </w:r>
            <w:r>
              <w:t>de</w:t>
            </w:r>
            <w:r>
              <w:rPr>
                <w:spacing w:val="-5"/>
              </w:rPr>
              <w:t xml:space="preserve"> </w:t>
            </w:r>
            <w:r>
              <w:rPr>
                <w:spacing w:val="-2"/>
              </w:rPr>
              <w:t>Máquinas</w:t>
            </w:r>
          </w:p>
        </w:tc>
        <w:tc>
          <w:tcPr>
            <w:tcW w:w="1419" w:type="dxa"/>
            <w:tcBorders>
              <w:top w:val="single" w:sz="4" w:space="0" w:color="000000"/>
              <w:bottom w:val="thinThickMediumGap" w:sz="6" w:space="0" w:color="000000"/>
              <w:right w:val="thinThickMediumGap" w:sz="6" w:space="0" w:color="000000"/>
            </w:tcBorders>
          </w:tcPr>
          <w:p w:rsidR="00B97F88" w:rsidRDefault="003B4A00">
            <w:pPr>
              <w:pStyle w:val="TableParagraph"/>
              <w:spacing w:line="240" w:lineRule="auto"/>
              <w:ind w:left="22" w:right="1"/>
            </w:pPr>
            <w:r>
              <w:rPr>
                <w:spacing w:val="-5"/>
              </w:rPr>
              <w:t>215</w:t>
            </w:r>
          </w:p>
        </w:tc>
      </w:tr>
      <w:tr w:rsidR="00B97F88">
        <w:trPr>
          <w:trHeight w:val="291"/>
        </w:trPr>
        <w:tc>
          <w:tcPr>
            <w:tcW w:w="1417" w:type="dxa"/>
            <w:tcBorders>
              <w:bottom w:val="dotted" w:sz="4" w:space="0" w:color="000000"/>
              <w:right w:val="thinThickMediumGap" w:sz="6" w:space="0" w:color="000000"/>
            </w:tcBorders>
          </w:tcPr>
          <w:p w:rsidR="00B97F88" w:rsidRDefault="003B4A00">
            <w:pPr>
              <w:pStyle w:val="TableParagraph"/>
              <w:spacing w:line="252" w:lineRule="exact"/>
              <w:ind w:left="23" w:right="3"/>
            </w:pPr>
            <w:r>
              <w:rPr>
                <w:spacing w:val="-10"/>
              </w:rPr>
              <w:t>6</w:t>
            </w:r>
          </w:p>
        </w:tc>
        <w:tc>
          <w:tcPr>
            <w:tcW w:w="4679" w:type="dxa"/>
            <w:tcBorders>
              <w:bottom w:val="single" w:sz="4" w:space="0" w:color="000000"/>
              <w:right w:val="thinThickMediumGap" w:sz="6" w:space="0" w:color="000000"/>
            </w:tcBorders>
          </w:tcPr>
          <w:p w:rsidR="00B97F88" w:rsidRDefault="003B4A00">
            <w:pPr>
              <w:pStyle w:val="TableParagraph"/>
              <w:spacing w:line="252" w:lineRule="exact"/>
              <w:ind w:left="91"/>
              <w:jc w:val="left"/>
            </w:pPr>
            <w:r>
              <w:rPr>
                <w:spacing w:val="-2"/>
              </w:rPr>
              <w:t>Motorista</w:t>
            </w:r>
          </w:p>
        </w:tc>
        <w:tc>
          <w:tcPr>
            <w:tcW w:w="1419" w:type="dxa"/>
            <w:tcBorders>
              <w:bottom w:val="single" w:sz="4" w:space="0" w:color="000000"/>
              <w:right w:val="thinThickMediumGap" w:sz="6" w:space="0" w:color="000000"/>
            </w:tcBorders>
          </w:tcPr>
          <w:p w:rsidR="00B97F88" w:rsidRDefault="003B4A00">
            <w:pPr>
              <w:pStyle w:val="TableParagraph"/>
              <w:spacing w:line="252" w:lineRule="exact"/>
              <w:ind w:left="22" w:right="1"/>
            </w:pPr>
            <w:r>
              <w:rPr>
                <w:spacing w:val="-5"/>
              </w:rPr>
              <w:t>220</w:t>
            </w:r>
          </w:p>
        </w:tc>
      </w:tr>
      <w:tr w:rsidR="00B97F88">
        <w:trPr>
          <w:trHeight w:val="290"/>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Tratorista</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220</w:t>
            </w:r>
          </w:p>
        </w:tc>
      </w:tr>
      <w:tr w:rsidR="00B97F88">
        <w:trPr>
          <w:trHeight w:val="292"/>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40" w:lineRule="auto"/>
              <w:ind w:left="91"/>
              <w:jc w:val="left"/>
            </w:pPr>
            <w:r>
              <w:rPr>
                <w:spacing w:val="-2"/>
              </w:rPr>
              <w:t>Blaster</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40" w:lineRule="auto"/>
              <w:ind w:left="22" w:right="1"/>
            </w:pPr>
            <w:r>
              <w:rPr>
                <w:spacing w:val="-5"/>
              </w:rPr>
              <w:t>220</w:t>
            </w:r>
          </w:p>
        </w:tc>
      </w:tr>
      <w:tr w:rsidR="00B97F88">
        <w:trPr>
          <w:trHeight w:val="290"/>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dotted" w:sz="4" w:space="0" w:color="000000"/>
              <w:right w:val="thinThickMediumGap" w:sz="6" w:space="0" w:color="000000"/>
            </w:tcBorders>
          </w:tcPr>
          <w:p w:rsidR="00B97F88" w:rsidRDefault="003B4A00">
            <w:pPr>
              <w:pStyle w:val="TableParagraph"/>
              <w:spacing w:line="250" w:lineRule="exact"/>
              <w:ind w:left="91"/>
              <w:jc w:val="left"/>
            </w:pPr>
            <w:r>
              <w:rPr>
                <w:spacing w:val="-2"/>
              </w:rPr>
              <w:t>Soldador</w:t>
            </w:r>
          </w:p>
        </w:tc>
        <w:tc>
          <w:tcPr>
            <w:tcW w:w="1419" w:type="dxa"/>
            <w:tcBorders>
              <w:top w:val="single" w:sz="4" w:space="0" w:color="000000"/>
              <w:bottom w:val="dotted" w:sz="4" w:space="0" w:color="000000"/>
              <w:right w:val="thinThickMediumGap" w:sz="6" w:space="0" w:color="000000"/>
            </w:tcBorders>
          </w:tcPr>
          <w:p w:rsidR="00B97F88" w:rsidRDefault="003B4A00">
            <w:pPr>
              <w:pStyle w:val="TableParagraph"/>
              <w:spacing w:line="250" w:lineRule="exact"/>
              <w:ind w:left="22" w:right="1"/>
            </w:pPr>
            <w:r>
              <w:rPr>
                <w:spacing w:val="-5"/>
              </w:rPr>
              <w:t>220</w:t>
            </w:r>
          </w:p>
        </w:tc>
      </w:tr>
      <w:tr w:rsidR="00B97F88">
        <w:trPr>
          <w:trHeight w:val="323"/>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dotted" w:sz="4" w:space="0" w:color="000000"/>
              <w:bottom w:val="dotted" w:sz="4" w:space="0" w:color="000000"/>
              <w:right w:val="thinThickMediumGap" w:sz="6" w:space="0" w:color="000000"/>
            </w:tcBorders>
          </w:tcPr>
          <w:p w:rsidR="00B97F88" w:rsidRDefault="003B4A00">
            <w:pPr>
              <w:pStyle w:val="TableParagraph"/>
              <w:spacing w:line="250" w:lineRule="exact"/>
              <w:ind w:left="91"/>
              <w:jc w:val="left"/>
            </w:pPr>
            <w:r>
              <w:t>Agente</w:t>
            </w:r>
            <w:r>
              <w:rPr>
                <w:spacing w:val="-9"/>
              </w:rPr>
              <w:t xml:space="preserve"> </w:t>
            </w:r>
            <w:r>
              <w:t>Administrativo</w:t>
            </w:r>
            <w:r>
              <w:rPr>
                <w:spacing w:val="-7"/>
              </w:rPr>
              <w:t xml:space="preserve"> </w:t>
            </w:r>
            <w:r>
              <w:rPr>
                <w:spacing w:val="-2"/>
              </w:rPr>
              <w:t>Auxiliar</w:t>
            </w:r>
          </w:p>
        </w:tc>
        <w:tc>
          <w:tcPr>
            <w:tcW w:w="1419" w:type="dxa"/>
            <w:tcBorders>
              <w:top w:val="dotted" w:sz="4" w:space="0" w:color="000000"/>
              <w:bottom w:val="dotted" w:sz="4" w:space="0" w:color="000000"/>
              <w:right w:val="thinThickMediumGap" w:sz="6" w:space="0" w:color="000000"/>
            </w:tcBorders>
          </w:tcPr>
          <w:p w:rsidR="00B97F88" w:rsidRDefault="003B4A00">
            <w:pPr>
              <w:pStyle w:val="TableParagraph"/>
              <w:spacing w:line="250" w:lineRule="exact"/>
              <w:ind w:left="22" w:right="1"/>
            </w:pPr>
            <w:r>
              <w:rPr>
                <w:spacing w:val="-5"/>
              </w:rPr>
              <w:t>230</w:t>
            </w:r>
          </w:p>
        </w:tc>
      </w:tr>
      <w:tr w:rsidR="00B97F88">
        <w:trPr>
          <w:trHeight w:val="292"/>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1419"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r>
      <w:tr w:rsidR="00B97F88">
        <w:trPr>
          <w:trHeight w:val="289"/>
        </w:trPr>
        <w:tc>
          <w:tcPr>
            <w:tcW w:w="1417" w:type="dxa"/>
            <w:tcBorders>
              <w:top w:val="dotted" w:sz="4" w:space="0" w:color="000000"/>
              <w:bottom w:val="thinThick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dotted" w:sz="4" w:space="0" w:color="000000"/>
              <w:bottom w:val="thinThick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1419" w:type="dxa"/>
            <w:tcBorders>
              <w:top w:val="dotted" w:sz="4" w:space="0" w:color="000000"/>
              <w:bottom w:val="thinThick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r>
      <w:tr w:rsidR="00B97F88">
        <w:trPr>
          <w:trHeight w:val="291"/>
        </w:trPr>
        <w:tc>
          <w:tcPr>
            <w:tcW w:w="1417" w:type="dxa"/>
            <w:tcBorders>
              <w:bottom w:val="dotted" w:sz="4" w:space="0" w:color="000000"/>
              <w:right w:val="thinThickMediumGap" w:sz="6" w:space="0" w:color="000000"/>
            </w:tcBorders>
          </w:tcPr>
          <w:p w:rsidR="00B97F88" w:rsidRDefault="003B4A00">
            <w:pPr>
              <w:pStyle w:val="TableParagraph"/>
              <w:spacing w:line="252" w:lineRule="exact"/>
              <w:ind w:left="23" w:right="3"/>
            </w:pPr>
            <w:r>
              <w:rPr>
                <w:spacing w:val="-10"/>
              </w:rPr>
              <w:t>7</w:t>
            </w:r>
          </w:p>
        </w:tc>
        <w:tc>
          <w:tcPr>
            <w:tcW w:w="4679" w:type="dxa"/>
            <w:tcBorders>
              <w:bottom w:val="single" w:sz="4" w:space="0" w:color="000000"/>
              <w:right w:val="thinThickMediumGap" w:sz="6" w:space="0" w:color="000000"/>
            </w:tcBorders>
          </w:tcPr>
          <w:p w:rsidR="00B97F88" w:rsidRDefault="003B4A00">
            <w:pPr>
              <w:pStyle w:val="TableParagraph"/>
              <w:spacing w:line="252" w:lineRule="exact"/>
              <w:ind w:left="91"/>
              <w:jc w:val="left"/>
            </w:pPr>
            <w:r>
              <w:rPr>
                <w:spacing w:val="-2"/>
              </w:rPr>
              <w:t>Almoxarife</w:t>
            </w:r>
          </w:p>
        </w:tc>
        <w:tc>
          <w:tcPr>
            <w:tcW w:w="1419" w:type="dxa"/>
            <w:tcBorders>
              <w:bottom w:val="single" w:sz="4" w:space="0" w:color="000000"/>
              <w:right w:val="thinThickMediumGap" w:sz="6" w:space="0" w:color="000000"/>
            </w:tcBorders>
          </w:tcPr>
          <w:p w:rsidR="00B97F88" w:rsidRDefault="003B4A00">
            <w:pPr>
              <w:pStyle w:val="TableParagraph"/>
              <w:spacing w:line="252" w:lineRule="exact"/>
              <w:ind w:left="22" w:right="1"/>
            </w:pPr>
            <w:r>
              <w:rPr>
                <w:spacing w:val="-5"/>
              </w:rPr>
              <w:t>235</w:t>
            </w:r>
          </w:p>
        </w:tc>
      </w:tr>
      <w:tr w:rsidR="00B97F88">
        <w:trPr>
          <w:trHeight w:val="292"/>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40" w:lineRule="auto"/>
              <w:ind w:left="91"/>
              <w:jc w:val="left"/>
            </w:pPr>
            <w:r>
              <w:t>Operador</w:t>
            </w:r>
            <w:r>
              <w:rPr>
                <w:spacing w:val="-4"/>
              </w:rPr>
              <w:t xml:space="preserve"> </w:t>
            </w:r>
            <w:r>
              <w:t>de</w:t>
            </w:r>
            <w:r>
              <w:rPr>
                <w:spacing w:val="-5"/>
              </w:rPr>
              <w:t xml:space="preserve"> </w:t>
            </w:r>
            <w:r>
              <w:rPr>
                <w:spacing w:val="-2"/>
              </w:rPr>
              <w:t>Máquinas</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40" w:lineRule="auto"/>
              <w:ind w:left="22" w:right="1"/>
            </w:pPr>
            <w:r>
              <w:rPr>
                <w:spacing w:val="-5"/>
              </w:rPr>
              <w:t>240</w:t>
            </w:r>
          </w:p>
        </w:tc>
      </w:tr>
      <w:tr w:rsidR="00B97F88">
        <w:trPr>
          <w:trHeight w:val="290"/>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Eletricista</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240</w:t>
            </w:r>
          </w:p>
        </w:tc>
      </w:tr>
      <w:tr w:rsidR="00B97F88">
        <w:trPr>
          <w:trHeight w:val="292"/>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Desenhista</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240</w:t>
            </w:r>
          </w:p>
        </w:tc>
      </w:tr>
      <w:tr w:rsidR="00B97F88">
        <w:trPr>
          <w:trHeight w:val="290"/>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1" w:lineRule="exact"/>
              <w:ind w:left="91"/>
              <w:jc w:val="left"/>
            </w:pPr>
            <w:r>
              <w:t>Secretário</w:t>
            </w:r>
            <w:r>
              <w:rPr>
                <w:spacing w:val="-4"/>
              </w:rPr>
              <w:t xml:space="preserve"> </w:t>
            </w:r>
            <w:r>
              <w:t>de</w:t>
            </w:r>
            <w:r>
              <w:rPr>
                <w:spacing w:val="-3"/>
              </w:rPr>
              <w:t xml:space="preserve"> </w:t>
            </w:r>
            <w:r>
              <w:rPr>
                <w:spacing w:val="-2"/>
              </w:rPr>
              <w:t>Escola</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1" w:lineRule="exact"/>
              <w:ind w:left="22" w:right="1"/>
            </w:pPr>
            <w:r>
              <w:rPr>
                <w:spacing w:val="-5"/>
              </w:rPr>
              <w:t>245</w:t>
            </w:r>
          </w:p>
        </w:tc>
      </w:tr>
      <w:tr w:rsidR="00B97F88">
        <w:trPr>
          <w:trHeight w:val="290"/>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t>Agente</w:t>
            </w:r>
            <w:r>
              <w:rPr>
                <w:spacing w:val="-4"/>
              </w:rPr>
              <w:t xml:space="preserve"> </w:t>
            </w:r>
            <w:r>
              <w:rPr>
                <w:spacing w:val="-2"/>
              </w:rPr>
              <w:t>Administrativo</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250</w:t>
            </w:r>
          </w:p>
        </w:tc>
      </w:tr>
      <w:tr w:rsidR="00B97F88">
        <w:trPr>
          <w:trHeight w:val="292"/>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t>Técnico</w:t>
            </w:r>
            <w:r>
              <w:rPr>
                <w:spacing w:val="-6"/>
              </w:rPr>
              <w:t xml:space="preserve"> </w:t>
            </w:r>
            <w:r>
              <w:t>de</w:t>
            </w:r>
            <w:r>
              <w:rPr>
                <w:spacing w:val="-4"/>
              </w:rPr>
              <w:t xml:space="preserve"> </w:t>
            </w:r>
            <w:r>
              <w:t>Enfermagem</w:t>
            </w:r>
            <w:r>
              <w:rPr>
                <w:spacing w:val="-6"/>
              </w:rPr>
              <w:t xml:space="preserve"> </w:t>
            </w:r>
            <w:r>
              <w:rPr>
                <w:vertAlign w:val="superscript"/>
              </w:rPr>
              <w:t>6</w:t>
            </w:r>
            <w:r>
              <w:rPr>
                <w:spacing w:val="-4"/>
              </w:rPr>
              <w:t xml:space="preserve"> (NR)</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250</w:t>
            </w:r>
          </w:p>
        </w:tc>
      </w:tr>
      <w:tr w:rsidR="00B97F88">
        <w:trPr>
          <w:trHeight w:val="288"/>
        </w:trPr>
        <w:tc>
          <w:tcPr>
            <w:tcW w:w="1417" w:type="dxa"/>
            <w:tcBorders>
              <w:top w:val="dotted" w:sz="4" w:space="0" w:color="000000"/>
              <w:bottom w:val="thinThick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thinThickMediumGap" w:sz="6" w:space="0" w:color="000000"/>
              <w:right w:val="thinThickMediumGap" w:sz="6" w:space="0" w:color="000000"/>
            </w:tcBorders>
          </w:tcPr>
          <w:p w:rsidR="00B97F88" w:rsidRDefault="003B4A00">
            <w:pPr>
              <w:pStyle w:val="TableParagraph"/>
              <w:spacing w:line="250" w:lineRule="exact"/>
              <w:ind w:left="91"/>
              <w:jc w:val="left"/>
            </w:pPr>
            <w:r>
              <w:t>Auxiliar</w:t>
            </w:r>
            <w:r>
              <w:rPr>
                <w:spacing w:val="-4"/>
              </w:rPr>
              <w:t xml:space="preserve"> </w:t>
            </w:r>
            <w:r>
              <w:t>de</w:t>
            </w:r>
            <w:r>
              <w:rPr>
                <w:spacing w:val="-3"/>
              </w:rPr>
              <w:t xml:space="preserve"> </w:t>
            </w:r>
            <w:r>
              <w:rPr>
                <w:spacing w:val="-2"/>
              </w:rPr>
              <w:t>Biblioteca</w:t>
            </w:r>
          </w:p>
        </w:tc>
        <w:tc>
          <w:tcPr>
            <w:tcW w:w="1419" w:type="dxa"/>
            <w:tcBorders>
              <w:top w:val="single" w:sz="4" w:space="0" w:color="000000"/>
              <w:bottom w:val="thinThickMediumGap" w:sz="6" w:space="0" w:color="000000"/>
              <w:right w:val="thinThickMediumGap" w:sz="6" w:space="0" w:color="000000"/>
            </w:tcBorders>
          </w:tcPr>
          <w:p w:rsidR="00B97F88" w:rsidRDefault="003B4A00">
            <w:pPr>
              <w:pStyle w:val="TableParagraph"/>
              <w:spacing w:line="250" w:lineRule="exact"/>
              <w:ind w:left="22" w:right="1"/>
            </w:pPr>
            <w:r>
              <w:rPr>
                <w:spacing w:val="-5"/>
              </w:rPr>
              <w:t>250</w:t>
            </w:r>
          </w:p>
        </w:tc>
      </w:tr>
      <w:tr w:rsidR="00B97F88">
        <w:trPr>
          <w:trHeight w:val="291"/>
        </w:trPr>
        <w:tc>
          <w:tcPr>
            <w:tcW w:w="1417" w:type="dxa"/>
            <w:tcBorders>
              <w:bottom w:val="dotted" w:sz="4" w:space="0" w:color="000000"/>
              <w:right w:val="thinThickMediumGap" w:sz="6" w:space="0" w:color="000000"/>
            </w:tcBorders>
          </w:tcPr>
          <w:p w:rsidR="00B97F88" w:rsidRDefault="003B4A00">
            <w:pPr>
              <w:pStyle w:val="TableParagraph"/>
              <w:spacing w:line="252" w:lineRule="exact"/>
              <w:ind w:left="23" w:right="3"/>
            </w:pPr>
            <w:r>
              <w:rPr>
                <w:spacing w:val="-10"/>
              </w:rPr>
              <w:t>8</w:t>
            </w:r>
          </w:p>
        </w:tc>
        <w:tc>
          <w:tcPr>
            <w:tcW w:w="4679" w:type="dxa"/>
            <w:tcBorders>
              <w:bottom w:val="single" w:sz="4" w:space="0" w:color="000000"/>
              <w:right w:val="thinThickMediumGap" w:sz="6" w:space="0" w:color="000000"/>
            </w:tcBorders>
          </w:tcPr>
          <w:p w:rsidR="00B97F88" w:rsidRDefault="003B4A00">
            <w:pPr>
              <w:pStyle w:val="TableParagraph"/>
              <w:spacing w:line="252" w:lineRule="exact"/>
              <w:ind w:left="91"/>
              <w:jc w:val="left"/>
            </w:pPr>
            <w:r>
              <w:t>Fiscal</w:t>
            </w:r>
            <w:r>
              <w:rPr>
                <w:spacing w:val="-7"/>
              </w:rPr>
              <w:t xml:space="preserve"> </w:t>
            </w:r>
            <w:r>
              <w:rPr>
                <w:spacing w:val="-2"/>
              </w:rPr>
              <w:t>Sanitário</w:t>
            </w:r>
          </w:p>
        </w:tc>
        <w:tc>
          <w:tcPr>
            <w:tcW w:w="1419" w:type="dxa"/>
            <w:tcBorders>
              <w:bottom w:val="single" w:sz="4" w:space="0" w:color="000000"/>
              <w:right w:val="thinThickMediumGap" w:sz="6" w:space="0" w:color="000000"/>
            </w:tcBorders>
          </w:tcPr>
          <w:p w:rsidR="00B97F88" w:rsidRDefault="003B4A00">
            <w:pPr>
              <w:pStyle w:val="TableParagraph"/>
              <w:spacing w:line="252" w:lineRule="exact"/>
              <w:ind w:left="22" w:right="1"/>
            </w:pPr>
            <w:r>
              <w:rPr>
                <w:spacing w:val="-5"/>
              </w:rPr>
              <w:t>265</w:t>
            </w:r>
          </w:p>
        </w:tc>
      </w:tr>
      <w:tr w:rsidR="00B97F88">
        <w:trPr>
          <w:trHeight w:val="292"/>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Mecânico</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265</w:t>
            </w:r>
          </w:p>
        </w:tc>
      </w:tr>
      <w:tr w:rsidR="00B97F88">
        <w:trPr>
          <w:trHeight w:val="290"/>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Fiscal</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270</w:t>
            </w:r>
          </w:p>
        </w:tc>
      </w:tr>
      <w:tr w:rsidR="00B97F88">
        <w:trPr>
          <w:trHeight w:val="288"/>
        </w:trPr>
        <w:tc>
          <w:tcPr>
            <w:tcW w:w="1417" w:type="dxa"/>
            <w:tcBorders>
              <w:top w:val="dotted" w:sz="4" w:space="0" w:color="000000"/>
              <w:bottom w:val="thinThick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thinThickMediumGap" w:sz="6" w:space="0" w:color="000000"/>
              <w:right w:val="thinThickMediumGap" w:sz="6" w:space="0" w:color="000000"/>
            </w:tcBorders>
          </w:tcPr>
          <w:p w:rsidR="00B97F88" w:rsidRDefault="003B4A00">
            <w:pPr>
              <w:pStyle w:val="TableParagraph"/>
              <w:spacing w:line="250" w:lineRule="exact"/>
              <w:ind w:left="91"/>
              <w:jc w:val="left"/>
            </w:pPr>
            <w:r>
              <w:rPr>
                <w:spacing w:val="-2"/>
              </w:rPr>
              <w:t>Tesoureiro</w:t>
            </w:r>
          </w:p>
        </w:tc>
        <w:tc>
          <w:tcPr>
            <w:tcW w:w="1419" w:type="dxa"/>
            <w:tcBorders>
              <w:top w:val="single" w:sz="4" w:space="0" w:color="000000"/>
              <w:bottom w:val="thinThickMediumGap" w:sz="6" w:space="0" w:color="000000"/>
              <w:right w:val="thinThickMediumGap" w:sz="6" w:space="0" w:color="000000"/>
            </w:tcBorders>
          </w:tcPr>
          <w:p w:rsidR="00B97F88" w:rsidRDefault="003B4A00">
            <w:pPr>
              <w:pStyle w:val="TableParagraph"/>
              <w:spacing w:line="250" w:lineRule="exact"/>
              <w:ind w:left="22" w:right="1"/>
            </w:pPr>
            <w:r>
              <w:rPr>
                <w:spacing w:val="-5"/>
              </w:rPr>
              <w:t>280</w:t>
            </w:r>
          </w:p>
        </w:tc>
      </w:tr>
      <w:tr w:rsidR="00B97F88">
        <w:trPr>
          <w:trHeight w:val="293"/>
        </w:trPr>
        <w:tc>
          <w:tcPr>
            <w:tcW w:w="1417" w:type="dxa"/>
            <w:tcBorders>
              <w:bottom w:val="dotted" w:sz="4" w:space="0" w:color="000000"/>
              <w:right w:val="thinThickMediumGap" w:sz="6" w:space="0" w:color="000000"/>
            </w:tcBorders>
          </w:tcPr>
          <w:p w:rsidR="00B97F88" w:rsidRDefault="003B4A00">
            <w:pPr>
              <w:pStyle w:val="TableParagraph"/>
              <w:spacing w:line="252" w:lineRule="exact"/>
              <w:ind w:left="23" w:right="3"/>
            </w:pPr>
            <w:r>
              <w:rPr>
                <w:spacing w:val="-10"/>
              </w:rPr>
              <w:t>9</w:t>
            </w:r>
          </w:p>
        </w:tc>
        <w:tc>
          <w:tcPr>
            <w:tcW w:w="4679" w:type="dxa"/>
            <w:tcBorders>
              <w:bottom w:val="single" w:sz="4" w:space="0" w:color="000000"/>
              <w:right w:val="thinThickMediumGap" w:sz="6" w:space="0" w:color="000000"/>
            </w:tcBorders>
          </w:tcPr>
          <w:p w:rsidR="00B97F88" w:rsidRDefault="003B4A00">
            <w:pPr>
              <w:pStyle w:val="TableParagraph"/>
              <w:spacing w:line="252" w:lineRule="exact"/>
              <w:ind w:left="91"/>
              <w:jc w:val="left"/>
            </w:pPr>
            <w:r>
              <w:rPr>
                <w:spacing w:val="-2"/>
              </w:rPr>
              <w:t>Topógrafo</w:t>
            </w:r>
          </w:p>
        </w:tc>
        <w:tc>
          <w:tcPr>
            <w:tcW w:w="1419" w:type="dxa"/>
            <w:tcBorders>
              <w:bottom w:val="single" w:sz="4" w:space="0" w:color="000000"/>
              <w:right w:val="thinThickMediumGap" w:sz="6" w:space="0" w:color="000000"/>
            </w:tcBorders>
          </w:tcPr>
          <w:p w:rsidR="00B97F88" w:rsidRDefault="003B4A00">
            <w:pPr>
              <w:pStyle w:val="TableParagraph"/>
              <w:spacing w:line="252" w:lineRule="exact"/>
              <w:ind w:left="22" w:right="1"/>
            </w:pPr>
            <w:r>
              <w:rPr>
                <w:spacing w:val="-5"/>
              </w:rPr>
              <w:t>300</w:t>
            </w:r>
          </w:p>
        </w:tc>
      </w:tr>
      <w:tr w:rsidR="00B97F88">
        <w:trPr>
          <w:trHeight w:val="290"/>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t>Torneiro</w:t>
            </w:r>
            <w:r>
              <w:rPr>
                <w:spacing w:val="-5"/>
              </w:rPr>
              <w:t xml:space="preserve"> </w:t>
            </w:r>
            <w:r>
              <w:rPr>
                <w:spacing w:val="-2"/>
              </w:rPr>
              <w:t>Mecânico</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300</w:t>
            </w:r>
          </w:p>
        </w:tc>
      </w:tr>
      <w:tr w:rsidR="00B97F88">
        <w:trPr>
          <w:trHeight w:val="292"/>
        </w:trPr>
        <w:tc>
          <w:tcPr>
            <w:tcW w:w="1417" w:type="dxa"/>
            <w:tcBorders>
              <w:top w:val="dotted" w:sz="4" w:space="0" w:color="000000"/>
              <w:bottom w:val="dotted" w:sz="4"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t>Técnico</w:t>
            </w:r>
            <w:r>
              <w:rPr>
                <w:spacing w:val="-7"/>
              </w:rPr>
              <w:t xml:space="preserve"> </w:t>
            </w:r>
            <w:r>
              <w:rPr>
                <w:spacing w:val="-2"/>
              </w:rPr>
              <w:t>Agrícola</w:t>
            </w:r>
          </w:p>
        </w:tc>
        <w:tc>
          <w:tcPr>
            <w:tcW w:w="1419" w:type="dxa"/>
            <w:tcBorders>
              <w:top w:val="single" w:sz="4"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300</w:t>
            </w:r>
          </w:p>
        </w:tc>
      </w:tr>
    </w:tbl>
    <w:p w:rsidR="00B97F88" w:rsidRDefault="003B4A00">
      <w:pPr>
        <w:pStyle w:val="Corpodetexto"/>
        <w:spacing w:before="220"/>
        <w:rPr>
          <w:sz w:val="20"/>
        </w:rPr>
      </w:pPr>
      <w:r>
        <w:rPr>
          <w:noProof/>
          <w:sz w:val="20"/>
          <w:lang w:val="pt-BR" w:eastAsia="pt-BR"/>
        </w:rPr>
        <mc:AlternateContent>
          <mc:Choice Requires="wps">
            <w:drawing>
              <wp:anchor distT="0" distB="0" distL="0" distR="0" simplePos="0" relativeHeight="487761408" behindDoc="1" locked="0" layoutInCell="1" allowOverlap="1">
                <wp:simplePos x="0" y="0"/>
                <wp:positionH relativeFrom="page">
                  <wp:posOffset>1080820</wp:posOffset>
                </wp:positionH>
                <wp:positionV relativeFrom="paragraph">
                  <wp:posOffset>301117</wp:posOffset>
                </wp:positionV>
                <wp:extent cx="1829435" cy="6350"/>
                <wp:effectExtent l="0" t="0" r="0" b="0"/>
                <wp:wrapTopAndBottom/>
                <wp:docPr id="434" name="Graphic 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6350"/>
                        </a:xfrm>
                        <a:custGeom>
                          <a:avLst/>
                          <a:gdLst/>
                          <a:ahLst/>
                          <a:cxnLst/>
                          <a:rect l="l" t="t" r="r" b="b"/>
                          <a:pathLst>
                            <a:path w="1829435" h="6350">
                              <a:moveTo>
                                <a:pt x="1829054" y="0"/>
                              </a:moveTo>
                              <a:lnTo>
                                <a:pt x="0" y="0"/>
                              </a:lnTo>
                              <a:lnTo>
                                <a:pt x="0" y="6095"/>
                              </a:lnTo>
                              <a:lnTo>
                                <a:pt x="1829054" y="6095"/>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85.103996pt;margin-top:23.71002pt;width:144.020pt;height:.47998pt;mso-position-horizontal-relative:page;mso-position-vertical-relative:paragraph;z-index:-15555072;mso-wrap-distance-left:0;mso-wrap-distance-right:0" id="docshape418" filled="true" fillcolor="#000000" stroked="false">
                <v:fill type="solid"/>
                <w10:wrap type="topAndBottom"/>
              </v:rect>
            </w:pict>
          </mc:Fallback>
        </mc:AlternateContent>
      </w:r>
    </w:p>
    <w:p w:rsidR="00B97F88" w:rsidRDefault="003B4A00">
      <w:pPr>
        <w:spacing w:before="82"/>
        <w:ind w:left="285" w:right="426"/>
        <w:rPr>
          <w:rFonts w:ascii="Times New Roman" w:hAnsi="Times New Roman"/>
          <w:sz w:val="20"/>
        </w:rPr>
      </w:pPr>
      <w:r>
        <w:rPr>
          <w:rFonts w:ascii="Times New Roman" w:hAnsi="Times New Roman"/>
          <w:sz w:val="20"/>
          <w:vertAlign w:val="superscript"/>
        </w:rPr>
        <w:t>6</w:t>
      </w:r>
      <w:r>
        <w:rPr>
          <w:rFonts w:ascii="Times New Roman" w:hAnsi="Times New Roman"/>
          <w:spacing w:val="-3"/>
          <w:sz w:val="20"/>
        </w:rPr>
        <w:t xml:space="preserve"> </w:t>
      </w:r>
      <w:r>
        <w:rPr>
          <w:rFonts w:ascii="Times New Roman" w:hAnsi="Times New Roman"/>
          <w:sz w:val="20"/>
        </w:rPr>
        <w:t>A</w:t>
      </w:r>
      <w:r>
        <w:rPr>
          <w:rFonts w:ascii="Times New Roman" w:hAnsi="Times New Roman"/>
          <w:spacing w:val="-5"/>
          <w:sz w:val="20"/>
        </w:rPr>
        <w:t xml:space="preserve"> </w:t>
      </w:r>
      <w:r>
        <w:rPr>
          <w:rFonts w:ascii="Times New Roman" w:hAnsi="Times New Roman"/>
          <w:sz w:val="20"/>
        </w:rPr>
        <w:t>lei</w:t>
      </w:r>
      <w:r>
        <w:rPr>
          <w:rFonts w:ascii="Times New Roman" w:hAnsi="Times New Roman"/>
          <w:spacing w:val="-1"/>
          <w:sz w:val="20"/>
        </w:rPr>
        <w:t xml:space="preserve"> </w:t>
      </w:r>
      <w:r>
        <w:rPr>
          <w:rFonts w:ascii="Times New Roman" w:hAnsi="Times New Roman"/>
          <w:sz w:val="20"/>
        </w:rPr>
        <w:t>Complementar</w:t>
      </w:r>
      <w:r>
        <w:rPr>
          <w:rFonts w:ascii="Times New Roman" w:hAnsi="Times New Roman"/>
          <w:spacing w:val="-2"/>
          <w:sz w:val="20"/>
        </w:rPr>
        <w:t xml:space="preserve"> </w:t>
      </w:r>
      <w:r>
        <w:rPr>
          <w:rFonts w:ascii="Times New Roman" w:hAnsi="Times New Roman"/>
          <w:sz w:val="20"/>
        </w:rPr>
        <w:t>nº</w:t>
      </w:r>
      <w:r>
        <w:rPr>
          <w:rFonts w:ascii="Times New Roman" w:hAnsi="Times New Roman"/>
          <w:spacing w:val="-1"/>
          <w:sz w:val="20"/>
        </w:rPr>
        <w:t xml:space="preserve"> </w:t>
      </w:r>
      <w:r>
        <w:rPr>
          <w:rFonts w:ascii="Times New Roman" w:hAnsi="Times New Roman"/>
          <w:sz w:val="20"/>
        </w:rPr>
        <w:t>22,</w:t>
      </w:r>
      <w:r>
        <w:rPr>
          <w:rFonts w:ascii="Times New Roman" w:hAnsi="Times New Roman"/>
          <w:spacing w:val="-5"/>
          <w:sz w:val="20"/>
        </w:rPr>
        <w:t xml:space="preserve"> </w:t>
      </w:r>
      <w:r>
        <w:rPr>
          <w:rFonts w:ascii="Times New Roman" w:hAnsi="Times New Roman"/>
          <w:sz w:val="20"/>
        </w:rPr>
        <w:t>de</w:t>
      </w:r>
      <w:r>
        <w:rPr>
          <w:rFonts w:ascii="Times New Roman" w:hAnsi="Times New Roman"/>
          <w:spacing w:val="-1"/>
          <w:sz w:val="20"/>
        </w:rPr>
        <w:t xml:space="preserve"> </w:t>
      </w:r>
      <w:r>
        <w:rPr>
          <w:rFonts w:ascii="Times New Roman" w:hAnsi="Times New Roman"/>
          <w:sz w:val="20"/>
        </w:rPr>
        <w:t>08/12/2005,</w:t>
      </w:r>
      <w:r>
        <w:rPr>
          <w:rFonts w:ascii="Times New Roman" w:hAnsi="Times New Roman"/>
          <w:spacing w:val="-3"/>
          <w:sz w:val="20"/>
        </w:rPr>
        <w:t xml:space="preserve"> </w:t>
      </w:r>
      <w:r>
        <w:rPr>
          <w:rFonts w:ascii="Times New Roman" w:hAnsi="Times New Roman"/>
          <w:sz w:val="20"/>
        </w:rPr>
        <w:t>alterou</w:t>
      </w:r>
      <w:r>
        <w:rPr>
          <w:rFonts w:ascii="Times New Roman" w:hAnsi="Times New Roman"/>
          <w:spacing w:val="-4"/>
          <w:sz w:val="20"/>
        </w:rPr>
        <w:t xml:space="preserve"> </w:t>
      </w:r>
      <w:r>
        <w:rPr>
          <w:rFonts w:ascii="Times New Roman" w:hAnsi="Times New Roman"/>
          <w:sz w:val="20"/>
        </w:rPr>
        <w:t>a</w:t>
      </w:r>
      <w:r>
        <w:rPr>
          <w:rFonts w:ascii="Times New Roman" w:hAnsi="Times New Roman"/>
          <w:spacing w:val="-3"/>
          <w:sz w:val="20"/>
        </w:rPr>
        <w:t xml:space="preserve"> </w:t>
      </w:r>
      <w:r>
        <w:rPr>
          <w:rFonts w:ascii="Times New Roman" w:hAnsi="Times New Roman"/>
          <w:sz w:val="20"/>
        </w:rPr>
        <w:t>denominação</w:t>
      </w:r>
      <w:r>
        <w:rPr>
          <w:rFonts w:ascii="Times New Roman" w:hAnsi="Times New Roman"/>
          <w:spacing w:val="-2"/>
          <w:sz w:val="20"/>
        </w:rPr>
        <w:t xml:space="preserve"> </w:t>
      </w:r>
      <w:r>
        <w:rPr>
          <w:rFonts w:ascii="Times New Roman" w:hAnsi="Times New Roman"/>
          <w:sz w:val="20"/>
        </w:rPr>
        <w:t>do</w:t>
      </w:r>
      <w:r>
        <w:rPr>
          <w:rFonts w:ascii="Times New Roman" w:hAnsi="Times New Roman"/>
          <w:spacing w:val="-2"/>
          <w:sz w:val="20"/>
        </w:rPr>
        <w:t xml:space="preserve"> </w:t>
      </w:r>
      <w:r>
        <w:rPr>
          <w:rFonts w:ascii="Times New Roman" w:hAnsi="Times New Roman"/>
          <w:sz w:val="20"/>
        </w:rPr>
        <w:t>cargo</w:t>
      </w:r>
      <w:r>
        <w:rPr>
          <w:rFonts w:ascii="Times New Roman" w:hAnsi="Times New Roman"/>
          <w:spacing w:val="-2"/>
          <w:sz w:val="20"/>
        </w:rPr>
        <w:t xml:space="preserve"> </w:t>
      </w:r>
      <w:r>
        <w:rPr>
          <w:rFonts w:ascii="Times New Roman" w:hAnsi="Times New Roman"/>
          <w:sz w:val="20"/>
        </w:rPr>
        <w:t>de</w:t>
      </w:r>
      <w:r>
        <w:rPr>
          <w:rFonts w:ascii="Times New Roman" w:hAnsi="Times New Roman"/>
          <w:spacing w:val="-3"/>
          <w:sz w:val="20"/>
        </w:rPr>
        <w:t xml:space="preserve"> </w:t>
      </w:r>
      <w:r>
        <w:rPr>
          <w:rFonts w:ascii="Times New Roman" w:hAnsi="Times New Roman"/>
          <w:sz w:val="20"/>
        </w:rPr>
        <w:t>Agente</w:t>
      </w:r>
      <w:r>
        <w:rPr>
          <w:rFonts w:ascii="Times New Roman" w:hAnsi="Times New Roman"/>
          <w:spacing w:val="-3"/>
          <w:sz w:val="20"/>
        </w:rPr>
        <w:t xml:space="preserve"> </w:t>
      </w:r>
      <w:r>
        <w:rPr>
          <w:rFonts w:ascii="Times New Roman" w:hAnsi="Times New Roman"/>
          <w:sz w:val="20"/>
        </w:rPr>
        <w:t>de</w:t>
      </w:r>
      <w:r>
        <w:rPr>
          <w:rFonts w:ascii="Times New Roman" w:hAnsi="Times New Roman"/>
          <w:spacing w:val="-1"/>
          <w:sz w:val="20"/>
        </w:rPr>
        <w:t xml:space="preserve"> </w:t>
      </w:r>
      <w:r>
        <w:rPr>
          <w:rFonts w:ascii="Times New Roman" w:hAnsi="Times New Roman"/>
          <w:sz w:val="20"/>
        </w:rPr>
        <w:t>Enfermagem</w:t>
      </w:r>
      <w:r>
        <w:rPr>
          <w:rFonts w:ascii="Times New Roman" w:hAnsi="Times New Roman"/>
          <w:spacing w:val="-7"/>
          <w:sz w:val="20"/>
        </w:rPr>
        <w:t xml:space="preserve"> </w:t>
      </w:r>
      <w:r>
        <w:rPr>
          <w:rFonts w:ascii="Times New Roman" w:hAnsi="Times New Roman"/>
          <w:sz w:val="20"/>
        </w:rPr>
        <w:t>para Técnico de Enfermagem.</w:t>
      </w:r>
    </w:p>
    <w:p w:rsidR="00B97F88" w:rsidRDefault="00B97F88">
      <w:pPr>
        <w:rPr>
          <w:rFonts w:ascii="Times New Roman" w:hAnsi="Times New Roman"/>
          <w:sz w:val="20"/>
        </w:rPr>
        <w:sectPr w:rsidR="00B97F88">
          <w:pgSz w:w="11910" w:h="16850"/>
          <w:pgMar w:top="1600" w:right="708" w:bottom="280" w:left="1417" w:header="571" w:footer="0" w:gutter="0"/>
          <w:cols w:space="720"/>
        </w:sectPr>
      </w:pPr>
    </w:p>
    <w:p w:rsidR="00B97F88" w:rsidRDefault="00B97F88">
      <w:pPr>
        <w:pStyle w:val="Corpodetexto"/>
        <w:spacing w:before="5"/>
        <w:rPr>
          <w:rFonts w:ascii="Times New Roman"/>
          <w:sz w:val="7"/>
        </w:rPr>
      </w:pPr>
    </w:p>
    <w:tbl>
      <w:tblPr>
        <w:tblStyle w:val="TableNormal"/>
        <w:tblW w:w="0" w:type="auto"/>
        <w:tblInd w:w="1301"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1417"/>
        <w:gridCol w:w="4679"/>
        <w:gridCol w:w="1419"/>
      </w:tblGrid>
      <w:tr w:rsidR="00B97F88">
        <w:trPr>
          <w:trHeight w:val="289"/>
        </w:trPr>
        <w:tc>
          <w:tcPr>
            <w:tcW w:w="1417" w:type="dxa"/>
            <w:tcBorders>
              <w:left w:val="thickThinMediumGap" w:sz="6" w:space="0" w:color="000000"/>
              <w:bottom w:val="thinThick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thinThickMediumGap" w:sz="6" w:space="0" w:color="000000"/>
              <w:right w:val="thinThickMediumGap" w:sz="6" w:space="0" w:color="000000"/>
            </w:tcBorders>
          </w:tcPr>
          <w:p w:rsidR="00B97F88" w:rsidRDefault="003B4A00">
            <w:pPr>
              <w:pStyle w:val="TableParagraph"/>
              <w:spacing w:line="250" w:lineRule="exact"/>
              <w:ind w:left="91"/>
              <w:jc w:val="left"/>
            </w:pPr>
            <w:r>
              <w:t>Técnico</w:t>
            </w:r>
            <w:r>
              <w:rPr>
                <w:spacing w:val="-5"/>
              </w:rPr>
              <w:t xml:space="preserve"> </w:t>
            </w:r>
            <w:r>
              <w:t>em</w:t>
            </w:r>
            <w:r>
              <w:rPr>
                <w:spacing w:val="-3"/>
              </w:rPr>
              <w:t xml:space="preserve"> </w:t>
            </w:r>
            <w:r>
              <w:rPr>
                <w:spacing w:val="-2"/>
              </w:rPr>
              <w:t>Contabilidade</w:t>
            </w:r>
          </w:p>
        </w:tc>
        <w:tc>
          <w:tcPr>
            <w:tcW w:w="1419" w:type="dxa"/>
            <w:tcBorders>
              <w:top w:val="single" w:sz="4" w:space="0" w:color="000000"/>
              <w:left w:val="thickThinMediumGap" w:sz="6" w:space="0" w:color="000000"/>
              <w:bottom w:val="thinThickMediumGap" w:sz="6" w:space="0" w:color="000000"/>
              <w:right w:val="thinThickMediumGap" w:sz="6" w:space="0" w:color="000000"/>
            </w:tcBorders>
          </w:tcPr>
          <w:p w:rsidR="00B97F88" w:rsidRDefault="003B4A00">
            <w:pPr>
              <w:pStyle w:val="TableParagraph"/>
              <w:spacing w:line="250" w:lineRule="exact"/>
              <w:ind w:left="22" w:right="1"/>
            </w:pPr>
            <w:r>
              <w:rPr>
                <w:spacing w:val="-5"/>
              </w:rPr>
              <w:t>305</w:t>
            </w:r>
          </w:p>
        </w:tc>
      </w:tr>
      <w:tr w:rsidR="00B97F88">
        <w:trPr>
          <w:trHeight w:val="291"/>
        </w:trPr>
        <w:tc>
          <w:tcPr>
            <w:tcW w:w="1417" w:type="dxa"/>
            <w:tcBorders>
              <w:top w:val="thickThinMediumGap" w:sz="6" w:space="0" w:color="000000"/>
              <w:left w:val="thickThinMediumGap" w:sz="6" w:space="0" w:color="000000"/>
              <w:right w:val="thinThickMediumGap" w:sz="6" w:space="0" w:color="000000"/>
            </w:tcBorders>
          </w:tcPr>
          <w:p w:rsidR="00B97F88" w:rsidRDefault="003B4A00">
            <w:pPr>
              <w:pStyle w:val="TableParagraph"/>
              <w:spacing w:line="252" w:lineRule="exact"/>
              <w:ind w:left="23"/>
            </w:pPr>
            <w:r>
              <w:rPr>
                <w:spacing w:val="-5"/>
              </w:rPr>
              <w:t>10</w:t>
            </w:r>
          </w:p>
        </w:tc>
        <w:tc>
          <w:tcPr>
            <w:tcW w:w="4679" w:type="dxa"/>
            <w:tcBorders>
              <w:top w:val="thickThinMediumGap" w:sz="6"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2" w:lineRule="exact"/>
              <w:ind w:left="91"/>
              <w:jc w:val="left"/>
            </w:pPr>
            <w:r>
              <w:t>Assistente</w:t>
            </w:r>
            <w:r>
              <w:rPr>
                <w:spacing w:val="-9"/>
              </w:rPr>
              <w:t xml:space="preserve"> </w:t>
            </w:r>
            <w:r>
              <w:rPr>
                <w:spacing w:val="-2"/>
              </w:rPr>
              <w:t>Social</w:t>
            </w:r>
          </w:p>
        </w:tc>
        <w:tc>
          <w:tcPr>
            <w:tcW w:w="1419" w:type="dxa"/>
            <w:tcBorders>
              <w:top w:val="thickThinMediumGap" w:sz="6"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2" w:lineRule="exact"/>
              <w:ind w:left="22" w:right="1"/>
            </w:pPr>
            <w:r>
              <w:rPr>
                <w:spacing w:val="-5"/>
              </w:rPr>
              <w:t>325</w:t>
            </w:r>
          </w:p>
        </w:tc>
      </w:tr>
      <w:tr w:rsidR="00B97F88">
        <w:trPr>
          <w:trHeight w:val="292"/>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40" w:lineRule="auto"/>
              <w:ind w:left="91"/>
              <w:jc w:val="left"/>
            </w:pPr>
            <w:r>
              <w:t>Engenheiro</w:t>
            </w:r>
            <w:r>
              <w:rPr>
                <w:spacing w:val="-9"/>
              </w:rPr>
              <w:t xml:space="preserve"> </w:t>
            </w:r>
            <w:r>
              <w:rPr>
                <w:spacing w:val="-2"/>
              </w:rPr>
              <w:t>Agrônomo</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40" w:lineRule="auto"/>
              <w:ind w:left="22" w:right="1"/>
            </w:pPr>
            <w:r>
              <w:rPr>
                <w:spacing w:val="-5"/>
              </w:rPr>
              <w:t>325</w:t>
            </w:r>
          </w:p>
        </w:tc>
      </w:tr>
      <w:tr w:rsidR="00B97F88">
        <w:trPr>
          <w:trHeight w:val="290"/>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Fonoaudiólogo</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325</w:t>
            </w:r>
          </w:p>
        </w:tc>
      </w:tr>
      <w:tr w:rsidR="00B97F88">
        <w:trPr>
          <w:trHeight w:val="292"/>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Psicóloga</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325</w:t>
            </w:r>
          </w:p>
        </w:tc>
      </w:tr>
      <w:tr w:rsidR="00B97F88">
        <w:trPr>
          <w:trHeight w:val="290"/>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Nutricionista</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325</w:t>
            </w:r>
          </w:p>
        </w:tc>
      </w:tr>
      <w:tr w:rsidR="00B97F88">
        <w:trPr>
          <w:trHeight w:val="290"/>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Bibliotecária</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325</w:t>
            </w:r>
          </w:p>
        </w:tc>
      </w:tr>
      <w:tr w:rsidR="00B97F88">
        <w:trPr>
          <w:trHeight w:val="292"/>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Museólogo</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325</w:t>
            </w:r>
          </w:p>
        </w:tc>
      </w:tr>
      <w:tr w:rsidR="00B97F88">
        <w:trPr>
          <w:trHeight w:val="290"/>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Enfermeiro</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330</w:t>
            </w:r>
          </w:p>
        </w:tc>
      </w:tr>
      <w:tr w:rsidR="00B97F88">
        <w:trPr>
          <w:trHeight w:val="290"/>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Neuropediatra</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330</w:t>
            </w:r>
          </w:p>
        </w:tc>
      </w:tr>
      <w:tr w:rsidR="00B97F88">
        <w:trPr>
          <w:trHeight w:val="293"/>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40" w:lineRule="auto"/>
              <w:ind w:left="91"/>
              <w:jc w:val="left"/>
            </w:pPr>
            <w:r>
              <w:rPr>
                <w:spacing w:val="-2"/>
              </w:rPr>
              <w:t>Odontólogo</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40" w:lineRule="auto"/>
              <w:ind w:left="22" w:right="1"/>
            </w:pPr>
            <w:r>
              <w:rPr>
                <w:spacing w:val="-5"/>
              </w:rPr>
              <w:t>330</w:t>
            </w:r>
          </w:p>
        </w:tc>
      </w:tr>
      <w:tr w:rsidR="00B97F88">
        <w:trPr>
          <w:trHeight w:val="289"/>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Médico</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330</w:t>
            </w:r>
          </w:p>
        </w:tc>
      </w:tr>
      <w:tr w:rsidR="00B97F88">
        <w:trPr>
          <w:trHeight w:val="292"/>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Veterinário</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330</w:t>
            </w:r>
          </w:p>
        </w:tc>
      </w:tr>
      <w:tr w:rsidR="00B97F88">
        <w:trPr>
          <w:trHeight w:val="290"/>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t>Engenheiro</w:t>
            </w:r>
            <w:r>
              <w:rPr>
                <w:spacing w:val="-11"/>
              </w:rPr>
              <w:t xml:space="preserve"> </w:t>
            </w:r>
            <w:r>
              <w:rPr>
                <w:spacing w:val="-4"/>
              </w:rPr>
              <w:t>Civil</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335</w:t>
            </w:r>
          </w:p>
        </w:tc>
      </w:tr>
      <w:tr w:rsidR="00B97F88">
        <w:trPr>
          <w:trHeight w:val="290"/>
        </w:trPr>
        <w:tc>
          <w:tcPr>
            <w:tcW w:w="1417" w:type="dxa"/>
            <w:tcBorders>
              <w:left w:val="thickThinMediumGap" w:sz="6" w:space="0" w:color="000000"/>
              <w:right w:val="thinThickMediumGap" w:sz="6" w:space="0" w:color="000000"/>
            </w:tcBorders>
          </w:tcPr>
          <w:p w:rsidR="00B97F88" w:rsidRDefault="00B97F88">
            <w:pPr>
              <w:pStyle w:val="TableParagraph"/>
              <w:spacing w:line="240" w:lineRule="auto"/>
              <w:jc w:val="left"/>
              <w:rPr>
                <w:rFonts w:ascii="Times New Roman"/>
                <w:sz w:val="20"/>
              </w:rPr>
            </w:pPr>
          </w:p>
        </w:tc>
        <w:tc>
          <w:tcPr>
            <w:tcW w:w="467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91"/>
              <w:jc w:val="left"/>
            </w:pPr>
            <w:r>
              <w:rPr>
                <w:spacing w:val="-2"/>
              </w:rPr>
              <w:t>Arquiteto</w:t>
            </w:r>
          </w:p>
        </w:tc>
        <w:tc>
          <w:tcPr>
            <w:tcW w:w="1419" w:type="dxa"/>
            <w:tcBorders>
              <w:top w:val="single" w:sz="4" w:space="0" w:color="000000"/>
              <w:left w:val="thickThinMediumGap" w:sz="6" w:space="0" w:color="000000"/>
              <w:bottom w:val="single" w:sz="4" w:space="0" w:color="000000"/>
              <w:right w:val="thinThickMediumGap" w:sz="6" w:space="0" w:color="000000"/>
            </w:tcBorders>
          </w:tcPr>
          <w:p w:rsidR="00B97F88" w:rsidRDefault="003B4A00">
            <w:pPr>
              <w:pStyle w:val="TableParagraph"/>
              <w:spacing w:line="250" w:lineRule="exact"/>
              <w:ind w:left="22" w:right="1"/>
            </w:pPr>
            <w:r>
              <w:rPr>
                <w:spacing w:val="-5"/>
              </w:rPr>
              <w:t>335</w:t>
            </w:r>
          </w:p>
        </w:tc>
      </w:tr>
      <w:tr w:rsidR="00B97F88">
        <w:trPr>
          <w:trHeight w:val="293"/>
        </w:trPr>
        <w:tc>
          <w:tcPr>
            <w:tcW w:w="1417" w:type="dxa"/>
            <w:tcBorders>
              <w:left w:val="thickThinMediumGap" w:sz="6" w:space="0" w:color="000000"/>
              <w:bottom w:val="thinThickMediumGap" w:sz="6" w:space="0" w:color="000000"/>
              <w:right w:val="thinThickMediumGap" w:sz="6" w:space="0" w:color="000000"/>
            </w:tcBorders>
          </w:tcPr>
          <w:p w:rsidR="00B97F88" w:rsidRDefault="00B97F88">
            <w:pPr>
              <w:pStyle w:val="TableParagraph"/>
              <w:spacing w:line="240" w:lineRule="auto"/>
              <w:jc w:val="left"/>
              <w:rPr>
                <w:rFonts w:ascii="Times New Roman"/>
              </w:rPr>
            </w:pPr>
          </w:p>
        </w:tc>
        <w:tc>
          <w:tcPr>
            <w:tcW w:w="4679" w:type="dxa"/>
            <w:tcBorders>
              <w:top w:val="single" w:sz="4" w:space="0" w:color="000000"/>
              <w:left w:val="thickThinMediumGap" w:sz="6" w:space="0" w:color="000000"/>
              <w:bottom w:val="thinThickMediumGap" w:sz="6" w:space="0" w:color="000000"/>
              <w:right w:val="thinThickMediumGap" w:sz="6" w:space="0" w:color="000000"/>
            </w:tcBorders>
          </w:tcPr>
          <w:p w:rsidR="00B97F88" w:rsidRDefault="003B4A00">
            <w:pPr>
              <w:pStyle w:val="TableParagraph"/>
              <w:spacing w:line="240" w:lineRule="auto"/>
              <w:ind w:left="91"/>
              <w:jc w:val="left"/>
            </w:pPr>
            <w:r>
              <w:rPr>
                <w:spacing w:val="-2"/>
              </w:rPr>
              <w:t>Contador</w:t>
            </w:r>
          </w:p>
        </w:tc>
        <w:tc>
          <w:tcPr>
            <w:tcW w:w="1419" w:type="dxa"/>
            <w:tcBorders>
              <w:top w:val="single" w:sz="4" w:space="0" w:color="000000"/>
              <w:left w:val="thickThinMediumGap" w:sz="6" w:space="0" w:color="000000"/>
              <w:bottom w:val="thinThickMediumGap" w:sz="6" w:space="0" w:color="000000"/>
              <w:right w:val="thinThickMediumGap" w:sz="6" w:space="0" w:color="000000"/>
            </w:tcBorders>
          </w:tcPr>
          <w:p w:rsidR="00B97F88" w:rsidRDefault="003B4A00">
            <w:pPr>
              <w:pStyle w:val="TableParagraph"/>
              <w:spacing w:line="240" w:lineRule="auto"/>
              <w:ind w:left="22" w:right="1"/>
            </w:pPr>
            <w:r>
              <w:rPr>
                <w:spacing w:val="-5"/>
              </w:rPr>
              <w:t>335</w:t>
            </w:r>
          </w:p>
        </w:tc>
      </w:tr>
    </w:tbl>
    <w:p w:rsidR="00B97F88" w:rsidRDefault="00B97F88">
      <w:pPr>
        <w:pStyle w:val="Corpodetexto"/>
        <w:rPr>
          <w:rFonts w:ascii="Times New Roman"/>
          <w:sz w:val="44"/>
        </w:rPr>
      </w:pPr>
    </w:p>
    <w:p w:rsidR="00B97F88" w:rsidRDefault="00B97F88">
      <w:pPr>
        <w:pStyle w:val="Corpodetexto"/>
        <w:rPr>
          <w:rFonts w:ascii="Times New Roman"/>
          <w:sz w:val="44"/>
        </w:rPr>
      </w:pPr>
    </w:p>
    <w:p w:rsidR="00B97F88" w:rsidRDefault="00B97F88">
      <w:pPr>
        <w:pStyle w:val="Corpodetexto"/>
        <w:rPr>
          <w:rFonts w:ascii="Times New Roman"/>
          <w:sz w:val="44"/>
        </w:rPr>
      </w:pPr>
    </w:p>
    <w:p w:rsidR="00B97F88" w:rsidRDefault="00B97F88">
      <w:pPr>
        <w:pStyle w:val="Corpodetexto"/>
        <w:rPr>
          <w:rFonts w:ascii="Times New Roman"/>
          <w:sz w:val="44"/>
        </w:rPr>
      </w:pPr>
    </w:p>
    <w:p w:rsidR="00B97F88" w:rsidRDefault="00B97F88">
      <w:pPr>
        <w:pStyle w:val="Corpodetexto"/>
        <w:rPr>
          <w:rFonts w:ascii="Times New Roman"/>
          <w:sz w:val="44"/>
        </w:rPr>
      </w:pPr>
    </w:p>
    <w:p w:rsidR="00B97F88" w:rsidRDefault="00B97F88">
      <w:pPr>
        <w:pStyle w:val="Corpodetexto"/>
        <w:rPr>
          <w:rFonts w:ascii="Times New Roman"/>
          <w:sz w:val="44"/>
        </w:rPr>
      </w:pPr>
    </w:p>
    <w:p w:rsidR="00B97F88" w:rsidRDefault="00B97F88">
      <w:pPr>
        <w:pStyle w:val="Corpodetexto"/>
        <w:rPr>
          <w:rFonts w:ascii="Times New Roman"/>
          <w:sz w:val="44"/>
        </w:rPr>
      </w:pPr>
    </w:p>
    <w:p w:rsidR="00B97F88" w:rsidRDefault="00B97F88">
      <w:pPr>
        <w:pStyle w:val="Corpodetexto"/>
        <w:rPr>
          <w:rFonts w:ascii="Times New Roman"/>
          <w:sz w:val="44"/>
        </w:rPr>
      </w:pPr>
    </w:p>
    <w:p w:rsidR="00B97F88" w:rsidRDefault="00B97F88">
      <w:pPr>
        <w:pStyle w:val="Corpodetexto"/>
        <w:rPr>
          <w:rFonts w:ascii="Times New Roman"/>
          <w:sz w:val="44"/>
        </w:rPr>
      </w:pPr>
    </w:p>
    <w:p w:rsidR="00B97F88" w:rsidRDefault="00B97F88">
      <w:pPr>
        <w:pStyle w:val="Corpodetexto"/>
        <w:rPr>
          <w:rFonts w:ascii="Times New Roman"/>
          <w:sz w:val="44"/>
        </w:rPr>
      </w:pPr>
    </w:p>
    <w:p w:rsidR="00B97F88" w:rsidRDefault="00B97F88">
      <w:pPr>
        <w:pStyle w:val="Corpodetexto"/>
        <w:rPr>
          <w:rFonts w:ascii="Times New Roman"/>
          <w:sz w:val="44"/>
        </w:rPr>
      </w:pPr>
    </w:p>
    <w:p w:rsidR="00B97F88" w:rsidRDefault="00B97F88">
      <w:pPr>
        <w:pStyle w:val="Corpodetexto"/>
        <w:spacing w:before="340"/>
        <w:rPr>
          <w:rFonts w:ascii="Times New Roman"/>
          <w:sz w:val="44"/>
        </w:rPr>
      </w:pPr>
    </w:p>
    <w:p w:rsidR="00B97F88" w:rsidRDefault="003B4A00">
      <w:pPr>
        <w:ind w:left="313" w:right="451"/>
        <w:jc w:val="center"/>
        <w:rPr>
          <w:rFonts w:ascii="Arial"/>
          <w:b/>
          <w:sz w:val="44"/>
        </w:rPr>
      </w:pPr>
      <w:r>
        <w:rPr>
          <w:rFonts w:ascii="Arial"/>
          <w:b/>
          <w:sz w:val="44"/>
        </w:rPr>
        <w:t>ANEXO</w:t>
      </w:r>
      <w:r>
        <w:rPr>
          <w:rFonts w:ascii="Arial"/>
          <w:b/>
          <w:spacing w:val="-17"/>
          <w:sz w:val="44"/>
        </w:rPr>
        <w:t xml:space="preserve"> </w:t>
      </w:r>
      <w:r>
        <w:rPr>
          <w:rFonts w:ascii="Arial"/>
          <w:b/>
          <w:spacing w:val="-5"/>
          <w:sz w:val="44"/>
        </w:rPr>
        <w:t>IV</w:t>
      </w:r>
    </w:p>
    <w:p w:rsidR="00B97F88" w:rsidRDefault="00B97F88">
      <w:pPr>
        <w:jc w:val="center"/>
        <w:rPr>
          <w:rFonts w:ascii="Arial"/>
          <w:b/>
          <w:sz w:val="44"/>
        </w:rPr>
        <w:sectPr w:rsidR="00B97F88">
          <w:pgSz w:w="11910" w:h="16850"/>
          <w:pgMar w:top="1600" w:right="708" w:bottom="280" w:left="1417" w:header="571" w:footer="0" w:gutter="0"/>
          <w:cols w:space="720"/>
        </w:sectPr>
      </w:pPr>
    </w:p>
    <w:p w:rsidR="00B97F88" w:rsidRDefault="003B4A00">
      <w:pPr>
        <w:spacing w:before="96" w:line="360" w:lineRule="auto"/>
        <w:ind w:left="903" w:right="1045"/>
        <w:jc w:val="center"/>
        <w:rPr>
          <w:rFonts w:ascii="Arial" w:hAnsi="Arial"/>
          <w:b/>
          <w:sz w:val="44"/>
        </w:rPr>
      </w:pPr>
      <w:r>
        <w:rPr>
          <w:rFonts w:ascii="Arial" w:hAnsi="Arial"/>
          <w:b/>
          <w:sz w:val="44"/>
        </w:rPr>
        <w:lastRenderedPageBreak/>
        <w:t>REGULAMENTO</w:t>
      </w:r>
      <w:r>
        <w:rPr>
          <w:rFonts w:ascii="Arial" w:hAnsi="Arial"/>
          <w:b/>
          <w:spacing w:val="-19"/>
          <w:sz w:val="44"/>
        </w:rPr>
        <w:t xml:space="preserve"> </w:t>
      </w:r>
      <w:r>
        <w:rPr>
          <w:rFonts w:ascii="Arial" w:hAnsi="Arial"/>
          <w:b/>
          <w:sz w:val="44"/>
        </w:rPr>
        <w:t>DAS</w:t>
      </w:r>
      <w:r>
        <w:rPr>
          <w:rFonts w:ascii="Arial" w:hAnsi="Arial"/>
          <w:b/>
          <w:spacing w:val="-19"/>
          <w:sz w:val="44"/>
        </w:rPr>
        <w:t xml:space="preserve"> </w:t>
      </w:r>
      <w:r>
        <w:rPr>
          <w:rFonts w:ascii="Arial" w:hAnsi="Arial"/>
          <w:b/>
          <w:sz w:val="44"/>
        </w:rPr>
        <w:t>PROMOÇÕES DOS SERVIDORES</w:t>
      </w:r>
    </w:p>
    <w:p w:rsidR="00B97F88" w:rsidRDefault="003B4A00">
      <w:pPr>
        <w:spacing w:line="505" w:lineRule="exact"/>
        <w:ind w:left="313" w:right="454"/>
        <w:jc w:val="center"/>
        <w:rPr>
          <w:rFonts w:ascii="Arial"/>
          <w:b/>
          <w:sz w:val="44"/>
        </w:rPr>
      </w:pPr>
      <w:r>
        <w:rPr>
          <w:rFonts w:ascii="Arial"/>
          <w:b/>
          <w:sz w:val="44"/>
        </w:rPr>
        <w:t>DA</w:t>
      </w:r>
      <w:r>
        <w:rPr>
          <w:rFonts w:ascii="Arial"/>
          <w:b/>
          <w:spacing w:val="-13"/>
          <w:sz w:val="44"/>
        </w:rPr>
        <w:t xml:space="preserve"> </w:t>
      </w:r>
      <w:r>
        <w:rPr>
          <w:rFonts w:ascii="Arial"/>
          <w:b/>
          <w:sz w:val="44"/>
        </w:rPr>
        <w:t>PREFEITURA</w:t>
      </w:r>
      <w:r>
        <w:rPr>
          <w:rFonts w:ascii="Arial"/>
          <w:b/>
          <w:spacing w:val="-11"/>
          <w:sz w:val="44"/>
        </w:rPr>
        <w:t xml:space="preserve"> </w:t>
      </w:r>
      <w:r>
        <w:rPr>
          <w:rFonts w:ascii="Arial"/>
          <w:b/>
          <w:sz w:val="44"/>
        </w:rPr>
        <w:t>DE</w:t>
      </w:r>
      <w:r>
        <w:rPr>
          <w:rFonts w:ascii="Arial"/>
          <w:b/>
          <w:spacing w:val="-13"/>
          <w:sz w:val="44"/>
        </w:rPr>
        <w:t xml:space="preserve"> </w:t>
      </w:r>
      <w:r>
        <w:rPr>
          <w:rFonts w:ascii="Arial"/>
          <w:b/>
          <w:sz w:val="44"/>
        </w:rPr>
        <w:t>FLORES</w:t>
      </w:r>
      <w:r>
        <w:rPr>
          <w:rFonts w:ascii="Arial"/>
          <w:b/>
          <w:spacing w:val="-13"/>
          <w:sz w:val="44"/>
        </w:rPr>
        <w:t xml:space="preserve"> </w:t>
      </w:r>
      <w:r>
        <w:rPr>
          <w:rFonts w:ascii="Arial"/>
          <w:b/>
          <w:sz w:val="44"/>
        </w:rPr>
        <w:t>DA</w:t>
      </w:r>
      <w:r>
        <w:rPr>
          <w:rFonts w:ascii="Arial"/>
          <w:b/>
          <w:spacing w:val="-11"/>
          <w:sz w:val="44"/>
        </w:rPr>
        <w:t xml:space="preserve"> </w:t>
      </w:r>
      <w:r>
        <w:rPr>
          <w:rFonts w:ascii="Arial"/>
          <w:b/>
          <w:spacing w:val="-2"/>
          <w:sz w:val="44"/>
        </w:rPr>
        <w:t>CUNHA</w:t>
      </w: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rPr>
          <w:rFonts w:ascii="Arial"/>
          <w:b/>
          <w:sz w:val="44"/>
        </w:rPr>
      </w:pPr>
    </w:p>
    <w:p w:rsidR="00B97F88" w:rsidRDefault="00B97F88">
      <w:pPr>
        <w:pStyle w:val="Corpodetexto"/>
        <w:spacing w:before="362"/>
        <w:rPr>
          <w:rFonts w:ascii="Arial"/>
          <w:b/>
          <w:sz w:val="44"/>
        </w:rPr>
      </w:pPr>
    </w:p>
    <w:p w:rsidR="00B97F88" w:rsidRDefault="003B4A00">
      <w:pPr>
        <w:ind w:left="313" w:right="446"/>
        <w:jc w:val="center"/>
        <w:rPr>
          <w:rFonts w:ascii="Arial"/>
          <w:b/>
        </w:rPr>
      </w:pPr>
      <w:r>
        <w:rPr>
          <w:rFonts w:ascii="Arial"/>
          <w:b/>
        </w:rPr>
        <w:t>ANEXO</w:t>
      </w:r>
      <w:r>
        <w:rPr>
          <w:rFonts w:ascii="Arial"/>
          <w:b/>
          <w:spacing w:val="-3"/>
        </w:rPr>
        <w:t xml:space="preserve"> </w:t>
      </w:r>
      <w:r>
        <w:rPr>
          <w:rFonts w:ascii="Arial"/>
          <w:b/>
          <w:spacing w:val="-5"/>
        </w:rPr>
        <w:t>IV</w:t>
      </w:r>
    </w:p>
    <w:p w:rsidR="00B97F88" w:rsidRDefault="00B97F88">
      <w:pPr>
        <w:pStyle w:val="Corpodetexto"/>
        <w:spacing w:before="78"/>
        <w:rPr>
          <w:rFonts w:ascii="Arial"/>
          <w:b/>
        </w:rPr>
      </w:pPr>
    </w:p>
    <w:p w:rsidR="00B97F88" w:rsidRDefault="003B4A00">
      <w:pPr>
        <w:spacing w:line="552" w:lineRule="auto"/>
        <w:ind w:left="903" w:right="1044"/>
        <w:jc w:val="center"/>
        <w:rPr>
          <w:rFonts w:ascii="Arial" w:hAnsi="Arial"/>
          <w:b/>
        </w:rPr>
      </w:pPr>
      <w:r>
        <w:rPr>
          <w:rFonts w:ascii="Arial" w:hAnsi="Arial"/>
          <w:b/>
        </w:rPr>
        <w:t>REGULAMENTO</w:t>
      </w:r>
      <w:r>
        <w:rPr>
          <w:rFonts w:ascii="Arial" w:hAnsi="Arial"/>
          <w:b/>
          <w:spacing w:val="-4"/>
        </w:rPr>
        <w:t xml:space="preserve"> </w:t>
      </w:r>
      <w:r>
        <w:rPr>
          <w:rFonts w:ascii="Arial" w:hAnsi="Arial"/>
          <w:b/>
        </w:rPr>
        <w:t>DAS</w:t>
      </w:r>
      <w:r>
        <w:rPr>
          <w:rFonts w:ascii="Arial" w:hAnsi="Arial"/>
          <w:b/>
          <w:spacing w:val="-4"/>
        </w:rPr>
        <w:t xml:space="preserve"> </w:t>
      </w:r>
      <w:r>
        <w:rPr>
          <w:rFonts w:ascii="Arial" w:hAnsi="Arial"/>
          <w:b/>
        </w:rPr>
        <w:t>PROMOÇÕES</w:t>
      </w:r>
      <w:r>
        <w:rPr>
          <w:rFonts w:ascii="Arial" w:hAnsi="Arial"/>
          <w:b/>
          <w:spacing w:val="-6"/>
        </w:rPr>
        <w:t xml:space="preserve"> </w:t>
      </w:r>
      <w:r>
        <w:rPr>
          <w:rFonts w:ascii="Arial" w:hAnsi="Arial"/>
          <w:b/>
        </w:rPr>
        <w:t>DOS</w:t>
      </w:r>
      <w:r>
        <w:rPr>
          <w:rFonts w:ascii="Arial" w:hAnsi="Arial"/>
          <w:b/>
          <w:spacing w:val="-6"/>
        </w:rPr>
        <w:t xml:space="preserve"> </w:t>
      </w:r>
      <w:r>
        <w:rPr>
          <w:rFonts w:ascii="Arial" w:hAnsi="Arial"/>
          <w:b/>
        </w:rPr>
        <w:t>SERVIDORES</w:t>
      </w:r>
      <w:r>
        <w:rPr>
          <w:rFonts w:ascii="Arial" w:hAnsi="Arial"/>
          <w:b/>
          <w:spacing w:val="-6"/>
        </w:rPr>
        <w:t xml:space="preserve"> </w:t>
      </w:r>
      <w:r>
        <w:rPr>
          <w:rFonts w:ascii="Arial" w:hAnsi="Arial"/>
          <w:b/>
        </w:rPr>
        <w:t>DA</w:t>
      </w:r>
      <w:r>
        <w:rPr>
          <w:rFonts w:ascii="Arial" w:hAnsi="Arial"/>
          <w:b/>
          <w:spacing w:val="-13"/>
        </w:rPr>
        <w:t xml:space="preserve"> </w:t>
      </w:r>
      <w:r>
        <w:rPr>
          <w:rFonts w:ascii="Arial" w:hAnsi="Arial"/>
          <w:b/>
        </w:rPr>
        <w:t>PREFEITURA DE FLORES DA CUNHA</w:t>
      </w:r>
    </w:p>
    <w:p w:rsidR="00B97F88" w:rsidRDefault="00B97F88">
      <w:pPr>
        <w:pStyle w:val="Corpodetexto"/>
        <w:spacing w:before="40"/>
        <w:rPr>
          <w:rFonts w:ascii="Arial"/>
          <w:b/>
        </w:rPr>
      </w:pPr>
    </w:p>
    <w:p w:rsidR="00B97F88" w:rsidRDefault="003B4A00">
      <w:pPr>
        <w:pStyle w:val="Ttulo1"/>
        <w:spacing w:line="276" w:lineRule="auto"/>
        <w:ind w:left="3616" w:right="3753" w:hanging="2"/>
        <w:jc w:val="center"/>
      </w:pPr>
      <w:r>
        <w:t>CAPÍTULO I DISPOSIÇÕES</w:t>
      </w:r>
      <w:r>
        <w:rPr>
          <w:spacing w:val="-16"/>
        </w:rPr>
        <w:t xml:space="preserve"> </w:t>
      </w:r>
      <w:r>
        <w:t>GERAIS</w:t>
      </w:r>
    </w:p>
    <w:p w:rsidR="00B97F88" w:rsidRDefault="00B97F88">
      <w:pPr>
        <w:pStyle w:val="Corpodetexto"/>
        <w:spacing w:before="38"/>
      </w:pPr>
    </w:p>
    <w:p w:rsidR="00B97F88" w:rsidRDefault="003B4A00">
      <w:pPr>
        <w:pStyle w:val="Corpodetexto"/>
        <w:spacing w:before="1" w:line="276" w:lineRule="auto"/>
        <w:ind w:left="285" w:right="424" w:firstLine="1538"/>
        <w:jc w:val="both"/>
      </w:pPr>
      <w:r>
        <w:t xml:space="preserve">Art.1º - Promoção é o ato pelo qual o servidor detentor de cargo de provimento efetivo ascende à classe imediatamente superior da categoria funcional a que </w:t>
      </w:r>
      <w:r>
        <w:rPr>
          <w:spacing w:val="-2"/>
        </w:rPr>
        <w:t>pertence.</w:t>
      </w:r>
    </w:p>
    <w:p w:rsidR="00B97F88" w:rsidRDefault="00B97F88">
      <w:pPr>
        <w:pStyle w:val="Corpodetexto"/>
        <w:spacing w:before="38"/>
      </w:pPr>
    </w:p>
    <w:p w:rsidR="00B97F88" w:rsidRDefault="003B4A00">
      <w:pPr>
        <w:pStyle w:val="Corpodetexto"/>
        <w:spacing w:line="276" w:lineRule="auto"/>
        <w:ind w:left="285" w:right="423" w:firstLine="1538"/>
        <w:jc w:val="both"/>
      </w:pPr>
      <w:r>
        <w:t>Art.2º - As promoções à classe final de cada categoria funcional obedecerão exclusivamente ao critério de merecimento. As promoções às demais classes serão realizadas obedecendo, alternadamente aos critérios de Merecimento e da Antiguidade.</w:t>
      </w:r>
    </w:p>
    <w:p w:rsidR="00B97F88" w:rsidRDefault="00B97F88">
      <w:pPr>
        <w:pStyle w:val="Corpodetexto"/>
        <w:spacing w:line="276" w:lineRule="auto"/>
        <w:jc w:val="both"/>
        <w:sectPr w:rsidR="00B97F88">
          <w:pgSz w:w="11910" w:h="16850"/>
          <w:pgMar w:top="1600" w:right="708" w:bottom="280" w:left="1417" w:header="571" w:footer="0" w:gutter="0"/>
          <w:cols w:space="720"/>
        </w:sectPr>
      </w:pPr>
    </w:p>
    <w:p w:rsidR="00B97F88" w:rsidRDefault="00B97F88">
      <w:pPr>
        <w:pStyle w:val="Corpodetexto"/>
        <w:spacing w:before="130"/>
      </w:pPr>
    </w:p>
    <w:p w:rsidR="00B97F88" w:rsidRDefault="003B4A00">
      <w:pPr>
        <w:pStyle w:val="Corpodetexto"/>
        <w:spacing w:before="1" w:line="276" w:lineRule="auto"/>
        <w:ind w:left="285" w:right="418" w:firstLine="1538"/>
        <w:jc w:val="both"/>
      </w:pPr>
      <w:r>
        <w:t>Art.3º - As promoções serão realizadas anualmente, dependendo da existência de vaga.</w:t>
      </w:r>
    </w:p>
    <w:p w:rsidR="00B97F88" w:rsidRDefault="003B4A00">
      <w:pPr>
        <w:pStyle w:val="PargrafodaLista"/>
        <w:numPr>
          <w:ilvl w:val="0"/>
          <w:numId w:val="12"/>
        </w:numPr>
        <w:tabs>
          <w:tab w:val="left" w:pos="1703"/>
        </w:tabs>
        <w:spacing w:line="216" w:lineRule="exact"/>
        <w:rPr>
          <w:rFonts w:ascii="Arial" w:hAnsi="Arial"/>
          <w:b/>
          <w:sz w:val="18"/>
        </w:rPr>
      </w:pPr>
      <w:r>
        <w:rPr>
          <w:rFonts w:ascii="Arial" w:hAnsi="Arial"/>
          <w:b/>
          <w:sz w:val="18"/>
        </w:rPr>
        <w:t>Art.</w:t>
      </w:r>
      <w:r>
        <w:rPr>
          <w:rFonts w:ascii="Arial" w:hAnsi="Arial"/>
          <w:b/>
          <w:spacing w:val="-1"/>
          <w:sz w:val="18"/>
        </w:rPr>
        <w:t xml:space="preserve"> </w:t>
      </w:r>
      <w:r>
        <w:rPr>
          <w:rFonts w:ascii="Arial" w:hAnsi="Arial"/>
          <w:b/>
          <w:sz w:val="18"/>
        </w:rPr>
        <w:t>3º</w:t>
      </w:r>
      <w:r>
        <w:rPr>
          <w:rFonts w:ascii="Arial" w:hAnsi="Arial"/>
          <w:b/>
          <w:spacing w:val="-2"/>
          <w:sz w:val="18"/>
        </w:rPr>
        <w:t xml:space="preserve"> </w:t>
      </w:r>
      <w:r>
        <w:rPr>
          <w:rFonts w:ascii="Arial" w:hAnsi="Arial"/>
          <w:b/>
          <w:sz w:val="18"/>
        </w:rPr>
        <w:t>com redação</w:t>
      </w:r>
      <w:r>
        <w:rPr>
          <w:rFonts w:ascii="Arial" w:hAnsi="Arial"/>
          <w:b/>
          <w:spacing w:val="-3"/>
          <w:sz w:val="18"/>
        </w:rPr>
        <w:t xml:space="preserve"> </w:t>
      </w:r>
      <w:r>
        <w:rPr>
          <w:rFonts w:ascii="Arial" w:hAnsi="Arial"/>
          <w:b/>
          <w:sz w:val="18"/>
        </w:rPr>
        <w:t>dada</w:t>
      </w:r>
      <w:r>
        <w:rPr>
          <w:rFonts w:ascii="Arial" w:hAnsi="Arial"/>
          <w:b/>
          <w:spacing w:val="-3"/>
          <w:sz w:val="18"/>
        </w:rPr>
        <w:t xml:space="preserve"> </w:t>
      </w:r>
      <w:r>
        <w:rPr>
          <w:rFonts w:ascii="Arial" w:hAnsi="Arial"/>
          <w:b/>
          <w:sz w:val="18"/>
        </w:rPr>
        <w:t>pela</w:t>
      </w:r>
      <w:r>
        <w:rPr>
          <w:rFonts w:ascii="Arial" w:hAnsi="Arial"/>
          <w:b/>
          <w:spacing w:val="-1"/>
          <w:sz w:val="18"/>
        </w:rPr>
        <w:t xml:space="preserve"> </w:t>
      </w:r>
      <w:r>
        <w:rPr>
          <w:rFonts w:ascii="Arial" w:hAnsi="Arial"/>
          <w:b/>
          <w:sz w:val="18"/>
        </w:rPr>
        <w:t>Lei</w:t>
      </w:r>
      <w:r>
        <w:rPr>
          <w:rFonts w:ascii="Arial" w:hAnsi="Arial"/>
          <w:b/>
          <w:spacing w:val="-3"/>
          <w:sz w:val="18"/>
        </w:rPr>
        <w:t xml:space="preserve"> </w:t>
      </w:r>
      <w:r>
        <w:rPr>
          <w:rFonts w:ascii="Arial" w:hAnsi="Arial"/>
          <w:b/>
          <w:sz w:val="18"/>
        </w:rPr>
        <w:t>2.076,</w:t>
      </w:r>
      <w:r>
        <w:rPr>
          <w:rFonts w:ascii="Arial" w:hAnsi="Arial"/>
          <w:b/>
          <w:spacing w:val="-1"/>
          <w:sz w:val="18"/>
        </w:rPr>
        <w:t xml:space="preserve"> </w:t>
      </w:r>
      <w:r>
        <w:rPr>
          <w:rFonts w:ascii="Arial" w:hAnsi="Arial"/>
          <w:b/>
          <w:sz w:val="18"/>
        </w:rPr>
        <w:t>de</w:t>
      </w:r>
      <w:r>
        <w:rPr>
          <w:rFonts w:ascii="Arial" w:hAnsi="Arial"/>
          <w:b/>
          <w:spacing w:val="-3"/>
          <w:sz w:val="18"/>
        </w:rPr>
        <w:t xml:space="preserve"> </w:t>
      </w:r>
      <w:r>
        <w:rPr>
          <w:rFonts w:ascii="Arial" w:hAnsi="Arial"/>
          <w:b/>
          <w:sz w:val="18"/>
        </w:rPr>
        <w:t>22</w:t>
      </w:r>
      <w:r>
        <w:rPr>
          <w:rFonts w:ascii="Arial" w:hAnsi="Arial"/>
          <w:b/>
          <w:spacing w:val="-3"/>
          <w:sz w:val="18"/>
        </w:rPr>
        <w:t xml:space="preserve"> </w:t>
      </w:r>
      <w:r>
        <w:rPr>
          <w:rFonts w:ascii="Arial" w:hAnsi="Arial"/>
          <w:b/>
          <w:sz w:val="18"/>
        </w:rPr>
        <w:t>de</w:t>
      </w:r>
      <w:r>
        <w:rPr>
          <w:rFonts w:ascii="Arial" w:hAnsi="Arial"/>
          <w:b/>
          <w:spacing w:val="-1"/>
          <w:sz w:val="18"/>
        </w:rPr>
        <w:t xml:space="preserve"> </w:t>
      </w:r>
      <w:r>
        <w:rPr>
          <w:rFonts w:ascii="Arial" w:hAnsi="Arial"/>
          <w:b/>
          <w:sz w:val="18"/>
        </w:rPr>
        <w:t>dezembro</w:t>
      </w:r>
      <w:r>
        <w:rPr>
          <w:rFonts w:ascii="Arial" w:hAnsi="Arial"/>
          <w:b/>
          <w:spacing w:val="-1"/>
          <w:sz w:val="18"/>
        </w:rPr>
        <w:t xml:space="preserve"> </w:t>
      </w:r>
      <w:r>
        <w:rPr>
          <w:rFonts w:ascii="Arial" w:hAnsi="Arial"/>
          <w:b/>
          <w:sz w:val="18"/>
        </w:rPr>
        <w:t xml:space="preserve">de </w:t>
      </w:r>
      <w:r>
        <w:rPr>
          <w:rFonts w:ascii="Arial" w:hAnsi="Arial"/>
          <w:b/>
          <w:spacing w:val="-2"/>
          <w:sz w:val="18"/>
        </w:rPr>
        <w:t>1999.</w:t>
      </w:r>
    </w:p>
    <w:p w:rsidR="00B97F88" w:rsidRDefault="00B97F88">
      <w:pPr>
        <w:pStyle w:val="Corpodetexto"/>
        <w:spacing w:before="118"/>
        <w:rPr>
          <w:rFonts w:ascii="Arial"/>
          <w:b/>
          <w:sz w:val="18"/>
        </w:rPr>
      </w:pPr>
    </w:p>
    <w:p w:rsidR="00B97F88" w:rsidRDefault="003B4A00">
      <w:pPr>
        <w:pStyle w:val="Corpodetexto"/>
        <w:spacing w:line="276" w:lineRule="auto"/>
        <w:ind w:left="285" w:right="424" w:firstLine="1538"/>
        <w:jc w:val="both"/>
      </w:pPr>
      <w:r>
        <w:t>Art.4º - Para efeito de promoção, o tempo de serviço será apurado e</w:t>
      </w:r>
      <w:r>
        <w:rPr>
          <w:spacing w:val="40"/>
        </w:rPr>
        <w:t xml:space="preserve"> </w:t>
      </w:r>
      <w:r>
        <w:t>indicado em dias.</w:t>
      </w:r>
    </w:p>
    <w:p w:rsidR="00B97F88" w:rsidRDefault="00B97F88">
      <w:pPr>
        <w:pStyle w:val="Corpodetexto"/>
        <w:spacing w:before="38"/>
      </w:pPr>
    </w:p>
    <w:p w:rsidR="00B97F88" w:rsidRDefault="003B4A00">
      <w:pPr>
        <w:pStyle w:val="Corpodetexto"/>
        <w:spacing w:before="1" w:line="276" w:lineRule="auto"/>
        <w:ind w:left="285" w:right="422" w:firstLine="1538"/>
        <w:jc w:val="both"/>
      </w:pPr>
      <w:r>
        <w:t>Art.5º - Não poderá ser promovido o servidor que não tenha o interstício de mil e noventa e cinco dias de efetivo exercício na classe.</w:t>
      </w:r>
    </w:p>
    <w:p w:rsidR="00B97F88" w:rsidRDefault="00B97F88">
      <w:pPr>
        <w:pStyle w:val="Corpodetexto"/>
        <w:spacing w:before="36"/>
      </w:pPr>
    </w:p>
    <w:p w:rsidR="00B97F88" w:rsidRDefault="003B4A00">
      <w:pPr>
        <w:pStyle w:val="Corpodetexto"/>
        <w:spacing w:before="1" w:line="276" w:lineRule="auto"/>
        <w:ind w:left="285" w:right="423" w:firstLine="1418"/>
        <w:jc w:val="both"/>
      </w:pPr>
      <w:r>
        <w:t>Parágrafo único - O interstício será de acordo com as normas que regulam o cômputo do tempo para efeito da antiguidade na classe.</w:t>
      </w:r>
    </w:p>
    <w:p w:rsidR="00B97F88" w:rsidRDefault="00B97F88">
      <w:pPr>
        <w:pStyle w:val="Corpodetexto"/>
        <w:spacing w:before="38"/>
      </w:pPr>
    </w:p>
    <w:p w:rsidR="00B97F88" w:rsidRDefault="003B4A00">
      <w:pPr>
        <w:pStyle w:val="Corpodetexto"/>
        <w:spacing w:line="276" w:lineRule="auto"/>
        <w:ind w:left="285" w:right="425" w:firstLine="1418"/>
        <w:jc w:val="both"/>
      </w:pPr>
      <w:r>
        <w:t>Art.6º - Será declarado sem efeito, em benefício daquele a quem</w:t>
      </w:r>
      <w:r>
        <w:rPr>
          <w:spacing w:val="40"/>
        </w:rPr>
        <w:t xml:space="preserve"> </w:t>
      </w:r>
      <w:r>
        <w:t>cabia o direito à promoção, o ato que promove indevidamente o servidor.</w:t>
      </w:r>
    </w:p>
    <w:p w:rsidR="00B97F88" w:rsidRDefault="00B97F88">
      <w:pPr>
        <w:pStyle w:val="Corpodetexto"/>
        <w:spacing w:before="39"/>
      </w:pPr>
    </w:p>
    <w:p w:rsidR="00B97F88" w:rsidRDefault="003B4A00">
      <w:pPr>
        <w:pStyle w:val="Corpodetexto"/>
        <w:spacing w:line="276" w:lineRule="auto"/>
        <w:ind w:left="285" w:right="423" w:firstLine="1418"/>
        <w:jc w:val="both"/>
      </w:pPr>
      <w:r>
        <w:t>§ 1º - O servidor promovido indevidamente não ficará obrigado a restituir o</w:t>
      </w:r>
      <w:r>
        <w:rPr>
          <w:spacing w:val="40"/>
        </w:rPr>
        <w:t xml:space="preserve"> </w:t>
      </w:r>
      <w:r>
        <w:t>que a mais tiver recebido.</w:t>
      </w:r>
    </w:p>
    <w:p w:rsidR="00B97F88" w:rsidRDefault="00B97F88">
      <w:pPr>
        <w:pStyle w:val="Corpodetexto"/>
        <w:spacing w:before="36"/>
      </w:pPr>
    </w:p>
    <w:p w:rsidR="00B97F88" w:rsidRDefault="003B4A00">
      <w:pPr>
        <w:pStyle w:val="Corpodetexto"/>
        <w:spacing w:line="276" w:lineRule="auto"/>
        <w:ind w:left="285" w:right="424" w:firstLine="1418"/>
        <w:jc w:val="both"/>
      </w:pPr>
      <w:r>
        <w:t>§ 2º - O servidor a quem cabia a promoção será indenizado na diferença de vencimento a que tiver direito.</w:t>
      </w:r>
    </w:p>
    <w:p w:rsidR="00B97F88" w:rsidRDefault="00B97F88">
      <w:pPr>
        <w:pStyle w:val="Corpodetexto"/>
        <w:spacing w:before="39"/>
      </w:pPr>
    </w:p>
    <w:p w:rsidR="00B97F88" w:rsidRDefault="003B4A00">
      <w:pPr>
        <w:pStyle w:val="Corpodetexto"/>
        <w:spacing w:before="1" w:line="276" w:lineRule="auto"/>
        <w:ind w:left="285" w:right="423" w:firstLine="1418"/>
        <w:jc w:val="both"/>
      </w:pPr>
      <w:r>
        <w:t>Art.7º - Somente por antiguidade será promovido o servidor que, quer na</w:t>
      </w:r>
      <w:r>
        <w:rPr>
          <w:spacing w:val="-1"/>
        </w:rPr>
        <w:t xml:space="preserve"> </w:t>
      </w:r>
      <w:r>
        <w:t>data da verificação da vaga, que na de promoção, estiver:</w:t>
      </w:r>
    </w:p>
    <w:p w:rsidR="00B97F88" w:rsidRDefault="00B97F88">
      <w:pPr>
        <w:pStyle w:val="Corpodetexto"/>
        <w:spacing w:before="36"/>
      </w:pPr>
    </w:p>
    <w:p w:rsidR="00B97F88" w:rsidRDefault="003B4A00">
      <w:pPr>
        <w:pStyle w:val="PargrafodaLista"/>
        <w:numPr>
          <w:ilvl w:val="0"/>
          <w:numId w:val="11"/>
        </w:numPr>
        <w:tabs>
          <w:tab w:val="left" w:pos="1961"/>
        </w:tabs>
        <w:ind w:left="1961" w:hanging="258"/>
      </w:pPr>
      <w:r>
        <w:t>afastado</w:t>
      </w:r>
      <w:r>
        <w:rPr>
          <w:spacing w:val="-6"/>
        </w:rPr>
        <w:t xml:space="preserve"> </w:t>
      </w:r>
      <w:r>
        <w:t>para</w:t>
      </w:r>
      <w:r>
        <w:rPr>
          <w:spacing w:val="-6"/>
        </w:rPr>
        <w:t xml:space="preserve"> </w:t>
      </w:r>
      <w:r>
        <w:t>o</w:t>
      </w:r>
      <w:r>
        <w:rPr>
          <w:spacing w:val="-3"/>
        </w:rPr>
        <w:t xml:space="preserve"> </w:t>
      </w:r>
      <w:r>
        <w:t>exercício</w:t>
      </w:r>
      <w:r>
        <w:rPr>
          <w:spacing w:val="-4"/>
        </w:rPr>
        <w:t xml:space="preserve"> </w:t>
      </w:r>
      <w:r>
        <w:t>de</w:t>
      </w:r>
      <w:r>
        <w:rPr>
          <w:spacing w:val="-6"/>
        </w:rPr>
        <w:t xml:space="preserve"> </w:t>
      </w:r>
      <w:r>
        <w:t>mandato</w:t>
      </w:r>
      <w:r>
        <w:rPr>
          <w:spacing w:val="-5"/>
        </w:rPr>
        <w:t xml:space="preserve"> </w:t>
      </w:r>
      <w:r>
        <w:rPr>
          <w:spacing w:val="-2"/>
        </w:rPr>
        <w:t>eletivo;</w:t>
      </w:r>
    </w:p>
    <w:p w:rsidR="00B97F88" w:rsidRDefault="003B4A00">
      <w:pPr>
        <w:pStyle w:val="PargrafodaLista"/>
        <w:numPr>
          <w:ilvl w:val="0"/>
          <w:numId w:val="11"/>
        </w:numPr>
        <w:tabs>
          <w:tab w:val="left" w:pos="1961"/>
        </w:tabs>
        <w:spacing w:before="40"/>
        <w:ind w:left="1961" w:hanging="258"/>
      </w:pPr>
      <w:r>
        <w:t>no</w:t>
      </w:r>
      <w:r>
        <w:rPr>
          <w:spacing w:val="-10"/>
        </w:rPr>
        <w:t xml:space="preserve"> </w:t>
      </w:r>
      <w:r>
        <w:t>gozo</w:t>
      </w:r>
      <w:r>
        <w:rPr>
          <w:spacing w:val="-4"/>
        </w:rPr>
        <w:t xml:space="preserve"> </w:t>
      </w:r>
      <w:r>
        <w:t>de</w:t>
      </w:r>
      <w:r>
        <w:rPr>
          <w:spacing w:val="-4"/>
        </w:rPr>
        <w:t xml:space="preserve"> </w:t>
      </w:r>
      <w:r>
        <w:t>licença</w:t>
      </w:r>
      <w:r>
        <w:rPr>
          <w:spacing w:val="-5"/>
        </w:rPr>
        <w:t xml:space="preserve"> </w:t>
      </w:r>
      <w:r>
        <w:t>prêmio,</w:t>
      </w:r>
      <w:r>
        <w:rPr>
          <w:spacing w:val="-5"/>
        </w:rPr>
        <w:t xml:space="preserve"> </w:t>
      </w:r>
      <w:r>
        <w:t>tratamento</w:t>
      </w:r>
      <w:r>
        <w:rPr>
          <w:spacing w:val="-6"/>
        </w:rPr>
        <w:t xml:space="preserve"> </w:t>
      </w:r>
      <w:r>
        <w:t>de</w:t>
      </w:r>
      <w:r>
        <w:rPr>
          <w:spacing w:val="-4"/>
        </w:rPr>
        <w:t xml:space="preserve"> </w:t>
      </w:r>
      <w:r>
        <w:rPr>
          <w:spacing w:val="-2"/>
        </w:rPr>
        <w:t>saúde.</w:t>
      </w:r>
    </w:p>
    <w:p w:rsidR="00B97F88" w:rsidRDefault="00B97F88">
      <w:pPr>
        <w:pStyle w:val="Corpodetexto"/>
        <w:spacing w:before="75"/>
      </w:pPr>
    </w:p>
    <w:p w:rsidR="00B97F88" w:rsidRDefault="003B4A00">
      <w:pPr>
        <w:pStyle w:val="Corpodetexto"/>
        <w:spacing w:line="276" w:lineRule="auto"/>
        <w:ind w:left="285" w:right="423" w:firstLine="1418"/>
        <w:jc w:val="both"/>
      </w:pPr>
      <w:r>
        <w:t>Art.8º - O servidor que for punido com pena de suspensão, repreensão ou multa, não terá direito a concorrer à promoção por merecimento antes de decorrido um ano da aplicação da pena.</w:t>
      </w:r>
    </w:p>
    <w:p w:rsidR="00B97F88" w:rsidRDefault="00B97F88">
      <w:pPr>
        <w:pStyle w:val="Corpodetexto"/>
        <w:spacing w:before="38"/>
      </w:pPr>
    </w:p>
    <w:p w:rsidR="00B97F88" w:rsidRDefault="003B4A00">
      <w:pPr>
        <w:pStyle w:val="Corpodetexto"/>
        <w:spacing w:before="1" w:line="276" w:lineRule="auto"/>
        <w:ind w:left="285" w:right="427" w:firstLine="1418"/>
        <w:jc w:val="both"/>
      </w:pPr>
      <w:r>
        <w:t>Art.9º - Enquanto indiciado em sindicância ou processo administrativo o servidor não poderá ser promovido.</w:t>
      </w:r>
    </w:p>
    <w:p w:rsidR="00B97F88" w:rsidRDefault="00B97F88">
      <w:pPr>
        <w:pStyle w:val="Corpodetexto"/>
        <w:spacing w:before="38"/>
      </w:pPr>
    </w:p>
    <w:p w:rsidR="00B97F88" w:rsidRDefault="003B4A00">
      <w:pPr>
        <w:pStyle w:val="Corpodetexto"/>
        <w:spacing w:line="276" w:lineRule="auto"/>
        <w:ind w:left="285" w:right="418" w:firstLine="1418"/>
        <w:jc w:val="both"/>
      </w:pPr>
      <w:r>
        <w:t>Parágrafo único - Se a sindicância ou processo administrativo concluir pela absolvição do indiciado, restaurar-se-á seu direito à promoção, aplicando-se o disposto no artigo 6º, se for o caso.</w:t>
      </w:r>
    </w:p>
    <w:p w:rsidR="00B97F88" w:rsidRDefault="00B97F88">
      <w:pPr>
        <w:pStyle w:val="Corpodetexto"/>
        <w:spacing w:before="38"/>
      </w:pPr>
    </w:p>
    <w:p w:rsidR="00B97F88" w:rsidRDefault="003B4A00">
      <w:pPr>
        <w:pStyle w:val="Corpodetexto"/>
        <w:spacing w:before="1" w:line="276" w:lineRule="auto"/>
        <w:ind w:left="285" w:right="423" w:firstLine="1418"/>
        <w:jc w:val="both"/>
      </w:pPr>
      <w:r>
        <w:t>Art.10 - Será promovido post mortem, por merecimento ou por antiguidade, o servidor que vier a falecer sem que tenha sido decretada, no prazo legal, a promoção que lhe cabia.</w:t>
      </w:r>
    </w:p>
    <w:p w:rsidR="00B97F88" w:rsidRDefault="00B97F88">
      <w:pPr>
        <w:pStyle w:val="Corpodetexto"/>
        <w:spacing w:before="35"/>
      </w:pPr>
    </w:p>
    <w:p w:rsidR="00B97F88" w:rsidRDefault="003B4A00">
      <w:pPr>
        <w:pStyle w:val="Corpodetexto"/>
        <w:spacing w:line="278" w:lineRule="auto"/>
        <w:ind w:left="285" w:right="422" w:firstLine="1418"/>
        <w:jc w:val="both"/>
      </w:pPr>
      <w:r>
        <w:t>Art.11 - Quando o servidor fizer jus à promoção, sem que a Administração Municipal a tenha concedido, poderá peticionar reclamando seu direito.</w:t>
      </w:r>
    </w:p>
    <w:p w:rsidR="00B97F88" w:rsidRDefault="00B97F88">
      <w:pPr>
        <w:pStyle w:val="Corpodetexto"/>
        <w:spacing w:before="34"/>
      </w:pPr>
    </w:p>
    <w:p w:rsidR="00B97F88" w:rsidRDefault="003B4A00">
      <w:pPr>
        <w:pStyle w:val="Ttulo1"/>
        <w:spacing w:before="1" w:line="240" w:lineRule="auto"/>
        <w:ind w:left="313" w:right="450"/>
        <w:jc w:val="center"/>
      </w:pPr>
      <w:r>
        <w:t>CAPÍTULO</w:t>
      </w:r>
      <w:r>
        <w:rPr>
          <w:spacing w:val="-9"/>
        </w:rPr>
        <w:t xml:space="preserve"> </w:t>
      </w:r>
      <w:r>
        <w:rPr>
          <w:spacing w:val="-5"/>
        </w:rPr>
        <w:t>II</w:t>
      </w:r>
    </w:p>
    <w:p w:rsidR="00B97F88" w:rsidRDefault="00B97F88">
      <w:pPr>
        <w:pStyle w:val="Ttulo1"/>
        <w:spacing w:line="240" w:lineRule="auto"/>
        <w:jc w:val="center"/>
        <w:sectPr w:rsidR="00B97F88">
          <w:pgSz w:w="11910" w:h="16850"/>
          <w:pgMar w:top="1600" w:right="708" w:bottom="280" w:left="1417" w:header="571" w:footer="0" w:gutter="0"/>
          <w:cols w:space="720"/>
        </w:sectPr>
      </w:pPr>
    </w:p>
    <w:p w:rsidR="00B97F88" w:rsidRDefault="003B4A00">
      <w:pPr>
        <w:spacing w:before="93"/>
        <w:ind w:left="10" w:right="144"/>
        <w:jc w:val="center"/>
      </w:pPr>
      <w:r>
        <w:lastRenderedPageBreak/>
        <w:t>DA</w:t>
      </w:r>
      <w:r>
        <w:rPr>
          <w:spacing w:val="-5"/>
        </w:rPr>
        <w:t xml:space="preserve"> </w:t>
      </w:r>
      <w:r>
        <w:t>PROMOÇÃO</w:t>
      </w:r>
      <w:r>
        <w:rPr>
          <w:spacing w:val="-2"/>
        </w:rPr>
        <w:t xml:space="preserve"> </w:t>
      </w:r>
      <w:r>
        <w:t>POR</w:t>
      </w:r>
      <w:r>
        <w:rPr>
          <w:spacing w:val="-7"/>
        </w:rPr>
        <w:t xml:space="preserve"> </w:t>
      </w:r>
      <w:r>
        <w:rPr>
          <w:spacing w:val="-2"/>
        </w:rPr>
        <w:t>ANTIGUIDADE</w:t>
      </w:r>
    </w:p>
    <w:p w:rsidR="00B97F88" w:rsidRDefault="00B97F88">
      <w:pPr>
        <w:pStyle w:val="Corpodetexto"/>
        <w:spacing w:before="75"/>
      </w:pPr>
    </w:p>
    <w:p w:rsidR="00B97F88" w:rsidRDefault="003B4A00">
      <w:pPr>
        <w:pStyle w:val="Corpodetexto"/>
        <w:spacing w:line="276" w:lineRule="auto"/>
        <w:ind w:left="285" w:right="423" w:firstLine="1418"/>
        <w:jc w:val="both"/>
      </w:pPr>
      <w:r>
        <w:t>Art.12</w:t>
      </w:r>
      <w:r>
        <w:rPr>
          <w:spacing w:val="-1"/>
        </w:rPr>
        <w:t xml:space="preserve"> </w:t>
      </w:r>
      <w:r>
        <w:t>- A</w:t>
      </w:r>
      <w:r>
        <w:rPr>
          <w:spacing w:val="-2"/>
        </w:rPr>
        <w:t xml:space="preserve"> </w:t>
      </w:r>
      <w:r>
        <w:t>promoção por</w:t>
      </w:r>
      <w:r>
        <w:rPr>
          <w:spacing w:val="-1"/>
        </w:rPr>
        <w:t xml:space="preserve"> </w:t>
      </w:r>
      <w:r>
        <w:t>antiguidade</w:t>
      </w:r>
      <w:r>
        <w:rPr>
          <w:spacing w:val="-2"/>
        </w:rPr>
        <w:t xml:space="preserve"> </w:t>
      </w:r>
      <w:r>
        <w:t>recairá no</w:t>
      </w:r>
      <w:r>
        <w:rPr>
          <w:spacing w:val="-2"/>
        </w:rPr>
        <w:t xml:space="preserve"> </w:t>
      </w:r>
      <w:r>
        <w:t>servidor que</w:t>
      </w:r>
      <w:r>
        <w:rPr>
          <w:spacing w:val="-2"/>
        </w:rPr>
        <w:t xml:space="preserve"> </w:t>
      </w:r>
      <w:r>
        <w:t>tiver maior</w:t>
      </w:r>
      <w:r>
        <w:rPr>
          <w:spacing w:val="-1"/>
        </w:rPr>
        <w:t xml:space="preserve"> </w:t>
      </w:r>
      <w:r>
        <w:t>tempo de efetivo exercício na classe a que pertencer, apurado até 30 de setembro de cada ano.</w:t>
      </w:r>
    </w:p>
    <w:p w:rsidR="00B97F88" w:rsidRDefault="00B97F88">
      <w:pPr>
        <w:pStyle w:val="Corpodetexto"/>
        <w:spacing w:before="39"/>
      </w:pPr>
    </w:p>
    <w:p w:rsidR="00B97F88" w:rsidRDefault="003B4A00">
      <w:pPr>
        <w:pStyle w:val="Corpodetexto"/>
        <w:spacing w:line="276" w:lineRule="auto"/>
        <w:ind w:left="285" w:right="424" w:firstLine="1418"/>
        <w:jc w:val="both"/>
      </w:pPr>
      <w:r>
        <w:t>Art.13 - A antiguidade de classe será determinada pelo tempo de efetivo exercício do servidor na classe a que pertencer, contado na forma do artigo 4º.</w:t>
      </w:r>
    </w:p>
    <w:p w:rsidR="00B97F88" w:rsidRDefault="00B97F88">
      <w:pPr>
        <w:pStyle w:val="Corpodetexto"/>
        <w:spacing w:before="38"/>
      </w:pPr>
    </w:p>
    <w:p w:rsidR="00B97F88" w:rsidRDefault="003B4A00">
      <w:pPr>
        <w:pStyle w:val="Corpodetexto"/>
        <w:spacing w:line="276" w:lineRule="auto"/>
        <w:ind w:left="285" w:right="420" w:firstLine="1418"/>
        <w:jc w:val="both"/>
      </w:pPr>
      <w:r>
        <w:t>Art.14</w:t>
      </w:r>
      <w:r>
        <w:rPr>
          <w:spacing w:val="-3"/>
        </w:rPr>
        <w:t xml:space="preserve"> </w:t>
      </w:r>
      <w:r>
        <w:t>- Na</w:t>
      </w:r>
      <w:r>
        <w:rPr>
          <w:spacing w:val="-2"/>
        </w:rPr>
        <w:t xml:space="preserve"> </w:t>
      </w:r>
      <w:r>
        <w:t>classificação</w:t>
      </w:r>
      <w:r>
        <w:rPr>
          <w:spacing w:val="-6"/>
        </w:rPr>
        <w:t xml:space="preserve"> </w:t>
      </w:r>
      <w:r>
        <w:t>por</w:t>
      </w:r>
      <w:r>
        <w:rPr>
          <w:spacing w:val="-1"/>
        </w:rPr>
        <w:t xml:space="preserve"> </w:t>
      </w:r>
      <w:r>
        <w:t>antiguidade,</w:t>
      </w:r>
      <w:r>
        <w:rPr>
          <w:spacing w:val="-3"/>
        </w:rPr>
        <w:t xml:space="preserve"> </w:t>
      </w:r>
      <w:r>
        <w:t>quando</w:t>
      </w:r>
      <w:r>
        <w:rPr>
          <w:spacing w:val="-4"/>
        </w:rPr>
        <w:t xml:space="preserve"> </w:t>
      </w:r>
      <w:r>
        <w:t>ocorrer</w:t>
      </w:r>
      <w:r>
        <w:rPr>
          <w:spacing w:val="-1"/>
        </w:rPr>
        <w:t xml:space="preserve"> </w:t>
      </w:r>
      <w:r>
        <w:t>empate</w:t>
      </w:r>
      <w:r>
        <w:rPr>
          <w:spacing w:val="-2"/>
        </w:rPr>
        <w:t xml:space="preserve"> </w:t>
      </w:r>
      <w:r>
        <w:t>no</w:t>
      </w:r>
      <w:r>
        <w:rPr>
          <w:spacing w:val="-4"/>
        </w:rPr>
        <w:t xml:space="preserve"> </w:t>
      </w:r>
      <w:r>
        <w:t>tempo</w:t>
      </w:r>
      <w:r>
        <w:rPr>
          <w:spacing w:val="-2"/>
        </w:rPr>
        <w:t xml:space="preserve"> </w:t>
      </w:r>
      <w:r>
        <w:t>de classe, terá preferência</w:t>
      </w:r>
    </w:p>
    <w:p w:rsidR="00B97F88" w:rsidRDefault="00B97F88">
      <w:pPr>
        <w:pStyle w:val="Corpodetexto"/>
        <w:spacing w:before="37"/>
      </w:pPr>
    </w:p>
    <w:p w:rsidR="00B97F88" w:rsidRDefault="003B4A00">
      <w:pPr>
        <w:pStyle w:val="PargrafodaLista"/>
        <w:numPr>
          <w:ilvl w:val="1"/>
          <w:numId w:val="11"/>
        </w:numPr>
        <w:tabs>
          <w:tab w:val="left" w:pos="1947"/>
        </w:tabs>
        <w:ind w:left="1947" w:hanging="244"/>
      </w:pPr>
      <w:r>
        <w:t>-</w:t>
      </w:r>
      <w:r>
        <w:rPr>
          <w:spacing w:val="-5"/>
        </w:rPr>
        <w:t xml:space="preserve"> </w:t>
      </w:r>
      <w:r>
        <w:t>maior</w:t>
      </w:r>
      <w:r>
        <w:rPr>
          <w:spacing w:val="-4"/>
        </w:rPr>
        <w:t xml:space="preserve"> </w:t>
      </w:r>
      <w:r>
        <w:t>tempo</w:t>
      </w:r>
      <w:r>
        <w:rPr>
          <w:spacing w:val="-3"/>
        </w:rPr>
        <w:t xml:space="preserve"> </w:t>
      </w:r>
      <w:r>
        <w:t>de</w:t>
      </w:r>
      <w:r>
        <w:rPr>
          <w:spacing w:val="-6"/>
        </w:rPr>
        <w:t xml:space="preserve"> </w:t>
      </w:r>
      <w:r>
        <w:t>serviço</w:t>
      </w:r>
      <w:r>
        <w:rPr>
          <w:spacing w:val="-3"/>
        </w:rPr>
        <w:t xml:space="preserve"> </w:t>
      </w:r>
      <w:r>
        <w:t>na</w:t>
      </w:r>
      <w:r>
        <w:rPr>
          <w:spacing w:val="-3"/>
        </w:rPr>
        <w:t xml:space="preserve"> </w:t>
      </w:r>
      <w:r>
        <w:t>categoria</w:t>
      </w:r>
      <w:r>
        <w:rPr>
          <w:spacing w:val="-8"/>
        </w:rPr>
        <w:t xml:space="preserve"> </w:t>
      </w:r>
      <w:r>
        <w:rPr>
          <w:spacing w:val="-2"/>
        </w:rPr>
        <w:t>funcional;</w:t>
      </w:r>
    </w:p>
    <w:p w:rsidR="00B97F88" w:rsidRDefault="003B4A00">
      <w:pPr>
        <w:pStyle w:val="PargrafodaLista"/>
        <w:numPr>
          <w:ilvl w:val="1"/>
          <w:numId w:val="11"/>
        </w:numPr>
        <w:tabs>
          <w:tab w:val="left" w:pos="1946"/>
        </w:tabs>
        <w:spacing w:before="38"/>
        <w:ind w:left="1946" w:hanging="243"/>
      </w:pPr>
      <w:r>
        <w:t>-</w:t>
      </w:r>
      <w:r>
        <w:rPr>
          <w:spacing w:val="-4"/>
        </w:rPr>
        <w:t xml:space="preserve"> </w:t>
      </w:r>
      <w:r>
        <w:t>maior</w:t>
      </w:r>
      <w:r>
        <w:rPr>
          <w:spacing w:val="-4"/>
        </w:rPr>
        <w:t xml:space="preserve"> </w:t>
      </w:r>
      <w:r>
        <w:t>tempo</w:t>
      </w:r>
      <w:r>
        <w:rPr>
          <w:spacing w:val="-2"/>
        </w:rPr>
        <w:t xml:space="preserve"> </w:t>
      </w:r>
      <w:r>
        <w:t>de</w:t>
      </w:r>
      <w:r>
        <w:rPr>
          <w:spacing w:val="-5"/>
        </w:rPr>
        <w:t xml:space="preserve"> </w:t>
      </w:r>
      <w:r>
        <w:t>serviço</w:t>
      </w:r>
      <w:r>
        <w:rPr>
          <w:spacing w:val="-2"/>
        </w:rPr>
        <w:t xml:space="preserve"> </w:t>
      </w:r>
      <w:r>
        <w:t>no</w:t>
      </w:r>
      <w:r>
        <w:rPr>
          <w:spacing w:val="-5"/>
        </w:rPr>
        <w:t xml:space="preserve"> </w:t>
      </w:r>
      <w:r>
        <w:t>grupo</w:t>
      </w:r>
      <w:r>
        <w:rPr>
          <w:spacing w:val="-4"/>
        </w:rPr>
        <w:t xml:space="preserve"> </w:t>
      </w:r>
      <w:r>
        <w:rPr>
          <w:spacing w:val="-2"/>
        </w:rPr>
        <w:t>respectivo;</w:t>
      </w:r>
    </w:p>
    <w:p w:rsidR="00B97F88" w:rsidRDefault="003B4A00">
      <w:pPr>
        <w:pStyle w:val="PargrafodaLista"/>
        <w:numPr>
          <w:ilvl w:val="1"/>
          <w:numId w:val="11"/>
        </w:numPr>
        <w:tabs>
          <w:tab w:val="left" w:pos="1945"/>
        </w:tabs>
        <w:spacing w:before="40"/>
        <w:ind w:left="1945" w:hanging="242"/>
      </w:pPr>
      <w:r>
        <w:t>-</w:t>
      </w:r>
      <w:r>
        <w:rPr>
          <w:spacing w:val="-5"/>
        </w:rPr>
        <w:t xml:space="preserve"> </w:t>
      </w:r>
      <w:r>
        <w:t>maior</w:t>
      </w:r>
      <w:r>
        <w:rPr>
          <w:spacing w:val="-4"/>
        </w:rPr>
        <w:t xml:space="preserve"> </w:t>
      </w:r>
      <w:r>
        <w:t>tempo</w:t>
      </w:r>
      <w:r>
        <w:rPr>
          <w:spacing w:val="-4"/>
        </w:rPr>
        <w:t xml:space="preserve"> </w:t>
      </w:r>
      <w:r>
        <w:t>de</w:t>
      </w:r>
      <w:r>
        <w:rPr>
          <w:spacing w:val="-5"/>
        </w:rPr>
        <w:t xml:space="preserve"> </w:t>
      </w:r>
      <w:r>
        <w:t>serviço</w:t>
      </w:r>
      <w:r>
        <w:rPr>
          <w:spacing w:val="-4"/>
        </w:rPr>
        <w:t xml:space="preserve"> </w:t>
      </w:r>
      <w:r>
        <w:t>público</w:t>
      </w:r>
      <w:r>
        <w:rPr>
          <w:spacing w:val="-3"/>
        </w:rPr>
        <w:t xml:space="preserve"> </w:t>
      </w:r>
      <w:r>
        <w:rPr>
          <w:spacing w:val="-2"/>
        </w:rPr>
        <w:t>municipal;</w:t>
      </w:r>
    </w:p>
    <w:p w:rsidR="00B97F88" w:rsidRDefault="003B4A00">
      <w:pPr>
        <w:pStyle w:val="PargrafodaLista"/>
        <w:numPr>
          <w:ilvl w:val="1"/>
          <w:numId w:val="11"/>
        </w:numPr>
        <w:tabs>
          <w:tab w:val="left" w:pos="2032"/>
        </w:tabs>
        <w:spacing w:before="37"/>
        <w:ind w:left="2032" w:hanging="329"/>
      </w:pPr>
      <w:r>
        <w:t>-</w:t>
      </w:r>
      <w:r>
        <w:rPr>
          <w:spacing w:val="-5"/>
        </w:rPr>
        <w:t xml:space="preserve"> </w:t>
      </w:r>
      <w:r>
        <w:t>maior</w:t>
      </w:r>
      <w:r>
        <w:rPr>
          <w:spacing w:val="-5"/>
        </w:rPr>
        <w:t xml:space="preserve"> </w:t>
      </w:r>
      <w:r>
        <w:t>tempo</w:t>
      </w:r>
      <w:r>
        <w:rPr>
          <w:spacing w:val="-6"/>
        </w:rPr>
        <w:t xml:space="preserve"> </w:t>
      </w:r>
      <w:r>
        <w:t>de</w:t>
      </w:r>
      <w:r>
        <w:rPr>
          <w:spacing w:val="-4"/>
        </w:rPr>
        <w:t xml:space="preserve"> </w:t>
      </w:r>
      <w:r>
        <w:t>serviço</w:t>
      </w:r>
      <w:r>
        <w:rPr>
          <w:spacing w:val="-4"/>
        </w:rPr>
        <w:t xml:space="preserve"> </w:t>
      </w:r>
      <w:r>
        <w:rPr>
          <w:spacing w:val="-2"/>
        </w:rPr>
        <w:t>público;</w:t>
      </w:r>
    </w:p>
    <w:p w:rsidR="00B97F88" w:rsidRDefault="003B4A00">
      <w:pPr>
        <w:pStyle w:val="PargrafodaLista"/>
        <w:numPr>
          <w:ilvl w:val="1"/>
          <w:numId w:val="11"/>
        </w:numPr>
        <w:tabs>
          <w:tab w:val="left" w:pos="2033"/>
        </w:tabs>
        <w:spacing w:before="38"/>
        <w:ind w:left="2033" w:hanging="330"/>
      </w:pPr>
      <w:r>
        <w:t>-</w:t>
      </w:r>
      <w:r>
        <w:rPr>
          <w:spacing w:val="-5"/>
        </w:rPr>
        <w:t xml:space="preserve"> </w:t>
      </w:r>
      <w:r>
        <w:t xml:space="preserve">mais </w:t>
      </w:r>
      <w:r>
        <w:rPr>
          <w:spacing w:val="-2"/>
        </w:rPr>
        <w:t>idade.</w:t>
      </w:r>
    </w:p>
    <w:p w:rsidR="00B97F88" w:rsidRDefault="00B97F88">
      <w:pPr>
        <w:pStyle w:val="Corpodetexto"/>
        <w:spacing w:before="74"/>
      </w:pPr>
    </w:p>
    <w:p w:rsidR="00B97F88" w:rsidRDefault="003B4A00">
      <w:pPr>
        <w:pStyle w:val="Corpodetexto"/>
        <w:spacing w:line="276" w:lineRule="auto"/>
        <w:ind w:left="285" w:right="425" w:firstLine="1418"/>
        <w:jc w:val="both"/>
      </w:pPr>
      <w:r>
        <w:t>Art.15 - Serão considerados de efetivo exercício para os efeitos da apuração de tempo de serviço na classe, os dias em que o servidor estiver afastado do serviço, por motivos permitidos pelo Estatuto dos Servidores.</w:t>
      </w:r>
    </w:p>
    <w:p w:rsidR="00B97F88" w:rsidRDefault="00B97F88">
      <w:pPr>
        <w:pStyle w:val="Corpodetexto"/>
        <w:spacing w:before="38"/>
      </w:pPr>
    </w:p>
    <w:p w:rsidR="00B97F88" w:rsidRDefault="003B4A00">
      <w:pPr>
        <w:pStyle w:val="Ttulo1"/>
        <w:spacing w:before="1" w:line="240" w:lineRule="auto"/>
        <w:ind w:left="313" w:right="448"/>
        <w:jc w:val="center"/>
      </w:pPr>
      <w:r>
        <w:t>CAPÍTULO</w:t>
      </w:r>
      <w:r>
        <w:rPr>
          <w:spacing w:val="-9"/>
        </w:rPr>
        <w:t xml:space="preserve"> </w:t>
      </w:r>
      <w:r>
        <w:rPr>
          <w:spacing w:val="-5"/>
        </w:rPr>
        <w:t>III</w:t>
      </w:r>
    </w:p>
    <w:p w:rsidR="00B97F88" w:rsidRDefault="003B4A00">
      <w:pPr>
        <w:spacing w:before="40"/>
        <w:ind w:left="313" w:right="453"/>
        <w:jc w:val="center"/>
      </w:pPr>
      <w:r>
        <w:t>DA</w:t>
      </w:r>
      <w:r>
        <w:rPr>
          <w:spacing w:val="-5"/>
        </w:rPr>
        <w:t xml:space="preserve"> </w:t>
      </w:r>
      <w:r>
        <w:t>PROMOÇÃO</w:t>
      </w:r>
      <w:r>
        <w:rPr>
          <w:spacing w:val="-1"/>
        </w:rPr>
        <w:t xml:space="preserve"> </w:t>
      </w:r>
      <w:r>
        <w:t>POR</w:t>
      </w:r>
      <w:r>
        <w:rPr>
          <w:spacing w:val="-9"/>
        </w:rPr>
        <w:t xml:space="preserve"> </w:t>
      </w:r>
      <w:r>
        <w:rPr>
          <w:spacing w:val="-2"/>
        </w:rPr>
        <w:t>MERECIMENTO</w:t>
      </w:r>
    </w:p>
    <w:p w:rsidR="00B97F88" w:rsidRDefault="00B97F88">
      <w:pPr>
        <w:pStyle w:val="Corpodetexto"/>
        <w:spacing w:before="75"/>
      </w:pPr>
    </w:p>
    <w:p w:rsidR="00B97F88" w:rsidRDefault="003B4A00">
      <w:pPr>
        <w:pStyle w:val="Corpodetexto"/>
        <w:spacing w:line="276" w:lineRule="auto"/>
        <w:ind w:left="285" w:right="423" w:firstLine="1538"/>
        <w:jc w:val="both"/>
      </w:pPr>
      <w:r>
        <w:t>Art.16 - O merecimento, para fins de promoção será aferido tendo em conta dados objetivos que revelem, por parte do servidor:</w:t>
      </w:r>
    </w:p>
    <w:p w:rsidR="00B97F88" w:rsidRDefault="00B97F88">
      <w:pPr>
        <w:pStyle w:val="Corpodetexto"/>
        <w:spacing w:before="38"/>
      </w:pPr>
    </w:p>
    <w:p w:rsidR="00B97F88" w:rsidRDefault="003B4A00">
      <w:pPr>
        <w:pStyle w:val="PargrafodaLista"/>
        <w:numPr>
          <w:ilvl w:val="0"/>
          <w:numId w:val="10"/>
        </w:numPr>
        <w:tabs>
          <w:tab w:val="left" w:pos="2069"/>
        </w:tabs>
        <w:ind w:left="2069" w:hanging="244"/>
      </w:pPr>
      <w:r>
        <w:t>-</w:t>
      </w:r>
      <w:r>
        <w:rPr>
          <w:spacing w:val="-3"/>
        </w:rPr>
        <w:t xml:space="preserve"> </w:t>
      </w:r>
      <w:r>
        <w:t>Fiel</w:t>
      </w:r>
      <w:r>
        <w:rPr>
          <w:spacing w:val="-6"/>
        </w:rPr>
        <w:t xml:space="preserve"> </w:t>
      </w:r>
      <w:r>
        <w:t>cumprimento</w:t>
      </w:r>
      <w:r>
        <w:rPr>
          <w:spacing w:val="-6"/>
        </w:rPr>
        <w:t xml:space="preserve"> </w:t>
      </w:r>
      <w:r>
        <w:t>dos</w:t>
      </w:r>
      <w:r>
        <w:rPr>
          <w:spacing w:val="-4"/>
        </w:rPr>
        <w:t xml:space="preserve"> </w:t>
      </w:r>
      <w:r>
        <w:rPr>
          <w:spacing w:val="-2"/>
        </w:rPr>
        <w:t>deveres;</w:t>
      </w:r>
    </w:p>
    <w:p w:rsidR="00B97F88" w:rsidRDefault="003B4A00">
      <w:pPr>
        <w:pStyle w:val="PargrafodaLista"/>
        <w:numPr>
          <w:ilvl w:val="0"/>
          <w:numId w:val="10"/>
        </w:numPr>
        <w:tabs>
          <w:tab w:val="left" w:pos="2068"/>
        </w:tabs>
        <w:spacing w:before="38"/>
        <w:ind w:left="2068" w:hanging="243"/>
      </w:pPr>
      <w:r>
        <w:t>-</w:t>
      </w:r>
      <w:r>
        <w:rPr>
          <w:spacing w:val="-3"/>
        </w:rPr>
        <w:t xml:space="preserve"> </w:t>
      </w:r>
      <w:r>
        <w:t>a</w:t>
      </w:r>
      <w:r>
        <w:rPr>
          <w:spacing w:val="-7"/>
        </w:rPr>
        <w:t xml:space="preserve"> </w:t>
      </w:r>
      <w:r>
        <w:t>contínua</w:t>
      </w:r>
      <w:r>
        <w:rPr>
          <w:spacing w:val="-4"/>
        </w:rPr>
        <w:t xml:space="preserve"> </w:t>
      </w:r>
      <w:r>
        <w:t>atualização</w:t>
      </w:r>
      <w:r>
        <w:rPr>
          <w:spacing w:val="-5"/>
        </w:rPr>
        <w:t xml:space="preserve"> </w:t>
      </w:r>
      <w:r>
        <w:t>para</w:t>
      </w:r>
      <w:r>
        <w:rPr>
          <w:spacing w:val="-6"/>
        </w:rPr>
        <w:t xml:space="preserve"> </w:t>
      </w:r>
      <w:r>
        <w:t>o</w:t>
      </w:r>
      <w:r>
        <w:rPr>
          <w:spacing w:val="-5"/>
        </w:rPr>
        <w:t xml:space="preserve"> </w:t>
      </w:r>
      <w:r>
        <w:t>desempenho</w:t>
      </w:r>
      <w:r>
        <w:rPr>
          <w:spacing w:val="-8"/>
        </w:rPr>
        <w:t xml:space="preserve"> </w:t>
      </w:r>
      <w:r>
        <w:t>das</w:t>
      </w:r>
      <w:r>
        <w:rPr>
          <w:spacing w:val="-3"/>
        </w:rPr>
        <w:t xml:space="preserve"> </w:t>
      </w:r>
      <w:r>
        <w:t>atribuições</w:t>
      </w:r>
      <w:r>
        <w:rPr>
          <w:spacing w:val="-4"/>
        </w:rPr>
        <w:t xml:space="preserve"> </w:t>
      </w:r>
      <w:r>
        <w:t>do</w:t>
      </w:r>
      <w:r>
        <w:rPr>
          <w:spacing w:val="-6"/>
        </w:rPr>
        <w:t xml:space="preserve"> </w:t>
      </w:r>
      <w:r>
        <w:rPr>
          <w:spacing w:val="-2"/>
        </w:rPr>
        <w:t>cargo;</w:t>
      </w:r>
    </w:p>
    <w:p w:rsidR="00B97F88" w:rsidRDefault="003B4A00">
      <w:pPr>
        <w:pStyle w:val="PargrafodaLista"/>
        <w:numPr>
          <w:ilvl w:val="0"/>
          <w:numId w:val="10"/>
        </w:numPr>
        <w:tabs>
          <w:tab w:val="left" w:pos="2067"/>
        </w:tabs>
        <w:spacing w:before="37"/>
        <w:ind w:left="2067" w:hanging="242"/>
      </w:pPr>
      <w:r>
        <w:t>-</w:t>
      </w:r>
      <w:r>
        <w:rPr>
          <w:spacing w:val="-3"/>
        </w:rPr>
        <w:t xml:space="preserve"> </w:t>
      </w:r>
      <w:r>
        <w:t>a</w:t>
      </w:r>
      <w:r>
        <w:rPr>
          <w:spacing w:val="-7"/>
        </w:rPr>
        <w:t xml:space="preserve"> </w:t>
      </w:r>
      <w:r>
        <w:t>eficiência</w:t>
      </w:r>
      <w:r>
        <w:rPr>
          <w:spacing w:val="-4"/>
        </w:rPr>
        <w:t xml:space="preserve"> </w:t>
      </w:r>
      <w:r>
        <w:t>no</w:t>
      </w:r>
      <w:r>
        <w:rPr>
          <w:spacing w:val="-7"/>
        </w:rPr>
        <w:t xml:space="preserve"> </w:t>
      </w:r>
      <w:r>
        <w:t>desenvolvimento</w:t>
      </w:r>
      <w:r>
        <w:rPr>
          <w:spacing w:val="-5"/>
        </w:rPr>
        <w:t xml:space="preserve"> </w:t>
      </w:r>
      <w:r>
        <w:t>de</w:t>
      </w:r>
      <w:r>
        <w:rPr>
          <w:spacing w:val="-4"/>
        </w:rPr>
        <w:t xml:space="preserve"> </w:t>
      </w:r>
      <w:r>
        <w:t>suas</w:t>
      </w:r>
      <w:r>
        <w:rPr>
          <w:spacing w:val="-8"/>
        </w:rPr>
        <w:t xml:space="preserve"> </w:t>
      </w:r>
      <w:r>
        <w:rPr>
          <w:spacing w:val="-2"/>
        </w:rPr>
        <w:t>funções.</w:t>
      </w:r>
    </w:p>
    <w:p w:rsidR="00B97F88" w:rsidRDefault="00B97F88">
      <w:pPr>
        <w:pStyle w:val="Corpodetexto"/>
        <w:spacing w:before="77"/>
      </w:pPr>
    </w:p>
    <w:p w:rsidR="00B97F88" w:rsidRDefault="003B4A00">
      <w:pPr>
        <w:pStyle w:val="Corpodetexto"/>
        <w:spacing w:before="1" w:line="276" w:lineRule="auto"/>
        <w:ind w:left="285" w:right="423" w:firstLine="1538"/>
        <w:jc w:val="both"/>
      </w:pPr>
      <w:r>
        <w:t>Parágrafo único - O merecimento, de que trata o artigo é adquirido na</w:t>
      </w:r>
      <w:r>
        <w:rPr>
          <w:spacing w:val="40"/>
        </w:rPr>
        <w:t xml:space="preserve"> </w:t>
      </w:r>
      <w:r>
        <w:t>classe; promovido o servidor, recomeçará a apuração do merecimento.</w:t>
      </w:r>
    </w:p>
    <w:p w:rsidR="00B97F88" w:rsidRDefault="00B97F88">
      <w:pPr>
        <w:pStyle w:val="Corpodetexto"/>
        <w:spacing w:before="36"/>
      </w:pPr>
    </w:p>
    <w:p w:rsidR="00B97F88" w:rsidRDefault="003B4A00">
      <w:pPr>
        <w:pStyle w:val="Corpodetexto"/>
        <w:spacing w:before="1" w:line="276" w:lineRule="auto"/>
        <w:ind w:left="285" w:right="421" w:firstLine="1538"/>
        <w:jc w:val="both"/>
      </w:pPr>
      <w:r>
        <w:t>Art.17 - O fiel cumprimento dos deveres e a eficiência no desenvolvimento das funções serão avaliados pelo chefe imediato do servidor (ANEXO I).</w:t>
      </w:r>
    </w:p>
    <w:p w:rsidR="00B97F88" w:rsidRDefault="00B97F88">
      <w:pPr>
        <w:pStyle w:val="Corpodetexto"/>
        <w:spacing w:before="38"/>
      </w:pPr>
    </w:p>
    <w:p w:rsidR="00B97F88" w:rsidRDefault="003B4A00">
      <w:pPr>
        <w:pStyle w:val="Corpodetexto"/>
        <w:spacing w:line="276" w:lineRule="auto"/>
        <w:ind w:left="285" w:right="136" w:firstLine="1559"/>
      </w:pPr>
      <w:r>
        <w:t>Art.18</w:t>
      </w:r>
      <w:r>
        <w:rPr>
          <w:spacing w:val="33"/>
        </w:rPr>
        <w:t xml:space="preserve"> </w:t>
      </w:r>
      <w:r>
        <w:t>-</w:t>
      </w:r>
      <w:r>
        <w:rPr>
          <w:spacing w:val="33"/>
        </w:rPr>
        <w:t xml:space="preserve"> </w:t>
      </w:r>
      <w:r>
        <w:t>A</w:t>
      </w:r>
      <w:r>
        <w:rPr>
          <w:spacing w:val="31"/>
        </w:rPr>
        <w:t xml:space="preserve"> </w:t>
      </w:r>
      <w:r>
        <w:t>atualização</w:t>
      </w:r>
      <w:r>
        <w:rPr>
          <w:spacing w:val="32"/>
        </w:rPr>
        <w:t xml:space="preserve"> </w:t>
      </w:r>
      <w:r>
        <w:t>do</w:t>
      </w:r>
      <w:r>
        <w:rPr>
          <w:spacing w:val="32"/>
        </w:rPr>
        <w:t xml:space="preserve"> </w:t>
      </w:r>
      <w:r>
        <w:t>servidor</w:t>
      </w:r>
      <w:r>
        <w:rPr>
          <w:spacing w:val="33"/>
        </w:rPr>
        <w:t xml:space="preserve"> </w:t>
      </w:r>
      <w:r>
        <w:t>para</w:t>
      </w:r>
      <w:r>
        <w:rPr>
          <w:spacing w:val="32"/>
        </w:rPr>
        <w:t xml:space="preserve"> </w:t>
      </w:r>
      <w:r>
        <w:t>o</w:t>
      </w:r>
      <w:r>
        <w:rPr>
          <w:spacing w:val="32"/>
        </w:rPr>
        <w:t xml:space="preserve"> </w:t>
      </w:r>
      <w:r>
        <w:t>desempenho</w:t>
      </w:r>
      <w:r>
        <w:rPr>
          <w:spacing w:val="32"/>
        </w:rPr>
        <w:t xml:space="preserve"> </w:t>
      </w:r>
      <w:r>
        <w:t>das</w:t>
      </w:r>
      <w:r>
        <w:rPr>
          <w:spacing w:val="32"/>
        </w:rPr>
        <w:t xml:space="preserve"> </w:t>
      </w:r>
      <w:r>
        <w:t>atribuições</w:t>
      </w:r>
      <w:r>
        <w:rPr>
          <w:spacing w:val="30"/>
        </w:rPr>
        <w:t xml:space="preserve"> </w:t>
      </w:r>
      <w:r>
        <w:t>do seu cargo será apurada na forma da ficha de avaliação anexa (ANEXO II).</w:t>
      </w:r>
    </w:p>
    <w:p w:rsidR="00B97F88" w:rsidRDefault="00B97F88">
      <w:pPr>
        <w:pStyle w:val="Corpodetexto"/>
        <w:spacing w:before="39"/>
      </w:pPr>
    </w:p>
    <w:p w:rsidR="00B97F88" w:rsidRDefault="003B4A00">
      <w:pPr>
        <w:pStyle w:val="Corpodetexto"/>
        <w:spacing w:line="276" w:lineRule="auto"/>
        <w:ind w:left="285" w:firstLine="1559"/>
      </w:pPr>
      <w:r>
        <w:t>Art.19</w:t>
      </w:r>
      <w:r>
        <w:rPr>
          <w:spacing w:val="72"/>
        </w:rPr>
        <w:t xml:space="preserve"> </w:t>
      </w:r>
      <w:r>
        <w:t>-</w:t>
      </w:r>
      <w:r>
        <w:rPr>
          <w:spacing w:val="75"/>
        </w:rPr>
        <w:t xml:space="preserve"> </w:t>
      </w:r>
      <w:r>
        <w:t>A</w:t>
      </w:r>
      <w:r>
        <w:rPr>
          <w:spacing w:val="73"/>
        </w:rPr>
        <w:t xml:space="preserve"> </w:t>
      </w:r>
      <w:r>
        <w:t>promoção</w:t>
      </w:r>
      <w:r>
        <w:rPr>
          <w:spacing w:val="71"/>
        </w:rPr>
        <w:t xml:space="preserve"> </w:t>
      </w:r>
      <w:r>
        <w:t>por</w:t>
      </w:r>
      <w:r>
        <w:rPr>
          <w:spacing w:val="75"/>
        </w:rPr>
        <w:t xml:space="preserve"> </w:t>
      </w:r>
      <w:r>
        <w:t>merecimento</w:t>
      </w:r>
      <w:r>
        <w:rPr>
          <w:spacing w:val="73"/>
        </w:rPr>
        <w:t xml:space="preserve"> </w:t>
      </w:r>
      <w:r>
        <w:t>obedecerá</w:t>
      </w:r>
      <w:r>
        <w:rPr>
          <w:spacing w:val="73"/>
        </w:rPr>
        <w:t xml:space="preserve"> </w:t>
      </w:r>
      <w:r>
        <w:t>sempre</w:t>
      </w:r>
      <w:r>
        <w:rPr>
          <w:spacing w:val="73"/>
        </w:rPr>
        <w:t xml:space="preserve"> </w:t>
      </w:r>
      <w:r>
        <w:t>à</w:t>
      </w:r>
      <w:r>
        <w:rPr>
          <w:spacing w:val="73"/>
        </w:rPr>
        <w:t xml:space="preserve"> </w:t>
      </w:r>
      <w:r>
        <w:t>ordem</w:t>
      </w:r>
      <w:r>
        <w:rPr>
          <w:spacing w:val="72"/>
        </w:rPr>
        <w:t xml:space="preserve"> </w:t>
      </w:r>
      <w:r>
        <w:t>de classificação do servidor constante na lista de merecimento publicada.</w:t>
      </w:r>
    </w:p>
    <w:p w:rsidR="00B97F88" w:rsidRDefault="00B97F88">
      <w:pPr>
        <w:pStyle w:val="Corpodetexto"/>
        <w:spacing w:before="36"/>
      </w:pPr>
    </w:p>
    <w:p w:rsidR="00B97F88" w:rsidRDefault="003B4A00">
      <w:pPr>
        <w:pStyle w:val="Corpodetexto"/>
        <w:spacing w:line="276" w:lineRule="auto"/>
        <w:ind w:left="285" w:right="422" w:firstLine="1418"/>
        <w:jc w:val="both"/>
      </w:pPr>
      <w:r>
        <w:t>Art.20 - Em igualdade de condições de merecimento, o desempate será feito em primeiro lugar pela antiguidade de classe e a seguir na forma determinada no artigo 15.</w:t>
      </w:r>
    </w:p>
    <w:p w:rsidR="00B97F88" w:rsidRDefault="00B97F88">
      <w:pPr>
        <w:pStyle w:val="Corpodetexto"/>
        <w:spacing w:line="276" w:lineRule="auto"/>
        <w:jc w:val="both"/>
        <w:sectPr w:rsidR="00B97F88">
          <w:pgSz w:w="11910" w:h="16850"/>
          <w:pgMar w:top="1600" w:right="708" w:bottom="280" w:left="1417" w:header="571" w:footer="0" w:gutter="0"/>
          <w:cols w:space="720"/>
        </w:sectPr>
      </w:pPr>
    </w:p>
    <w:p w:rsidR="00B97F88" w:rsidRDefault="003B4A00">
      <w:pPr>
        <w:pStyle w:val="Corpodetexto"/>
        <w:spacing w:before="93" w:line="276" w:lineRule="auto"/>
        <w:ind w:left="285" w:right="423" w:firstLine="1418"/>
        <w:jc w:val="both"/>
      </w:pPr>
      <w:r>
        <w:lastRenderedPageBreak/>
        <w:t>Art.21 - O merecimento deverá ser apurado até 30 de setembro de cada ano, para que o servidor possa concorrer às promoções a se efetivarem no dia 20 de novembro, conforme previsto no artigo 3º.</w:t>
      </w:r>
    </w:p>
    <w:p w:rsidR="00B97F88" w:rsidRDefault="00B97F88">
      <w:pPr>
        <w:pStyle w:val="Corpodetexto"/>
        <w:spacing w:before="38"/>
      </w:pPr>
    </w:p>
    <w:p w:rsidR="00B97F88" w:rsidRDefault="003B4A00">
      <w:pPr>
        <w:pStyle w:val="Corpodetexto"/>
        <w:spacing w:line="276" w:lineRule="auto"/>
        <w:ind w:left="285" w:right="420" w:firstLine="1418"/>
        <w:jc w:val="both"/>
      </w:pPr>
      <w:r>
        <w:t>Parágrafo</w:t>
      </w:r>
      <w:r>
        <w:rPr>
          <w:spacing w:val="-2"/>
        </w:rPr>
        <w:t xml:space="preserve"> </w:t>
      </w:r>
      <w:r>
        <w:t>único -</w:t>
      </w:r>
      <w:r>
        <w:rPr>
          <w:spacing w:val="-3"/>
        </w:rPr>
        <w:t xml:space="preserve"> </w:t>
      </w:r>
      <w:r>
        <w:t>O servidor</w:t>
      </w:r>
      <w:r>
        <w:rPr>
          <w:spacing w:val="-1"/>
        </w:rPr>
        <w:t xml:space="preserve"> </w:t>
      </w:r>
      <w:r>
        <w:t>que</w:t>
      </w:r>
      <w:r>
        <w:rPr>
          <w:spacing w:val="-1"/>
        </w:rPr>
        <w:t xml:space="preserve"> </w:t>
      </w:r>
      <w:r>
        <w:t>houver</w:t>
      </w:r>
      <w:r>
        <w:rPr>
          <w:spacing w:val="-1"/>
        </w:rPr>
        <w:t xml:space="preserve"> </w:t>
      </w:r>
      <w:r>
        <w:t>ingressado</w:t>
      </w:r>
      <w:r>
        <w:rPr>
          <w:spacing w:val="-2"/>
        </w:rPr>
        <w:t xml:space="preserve"> </w:t>
      </w:r>
      <w:r>
        <w:t>na</w:t>
      </w:r>
      <w:r>
        <w:rPr>
          <w:spacing w:val="-2"/>
        </w:rPr>
        <w:t xml:space="preserve"> </w:t>
      </w:r>
      <w:r>
        <w:t>classe</w:t>
      </w:r>
      <w:r>
        <w:rPr>
          <w:spacing w:val="-2"/>
        </w:rPr>
        <w:t xml:space="preserve"> </w:t>
      </w:r>
      <w:r>
        <w:t>no</w:t>
      </w:r>
      <w:r>
        <w:rPr>
          <w:spacing w:val="-2"/>
        </w:rPr>
        <w:t xml:space="preserve"> </w:t>
      </w:r>
      <w:r>
        <w:t>curso</w:t>
      </w:r>
      <w:r>
        <w:rPr>
          <w:spacing w:val="-1"/>
        </w:rPr>
        <w:t xml:space="preserve"> </w:t>
      </w:r>
      <w:r>
        <w:t>de</w:t>
      </w:r>
      <w:r>
        <w:rPr>
          <w:spacing w:val="-2"/>
        </w:rPr>
        <w:t xml:space="preserve"> </w:t>
      </w:r>
      <w:r>
        <w:t>um período semestral de avaliação, não terá avaliado esse período.</w:t>
      </w:r>
    </w:p>
    <w:p w:rsidR="00B97F88" w:rsidRDefault="00B97F88">
      <w:pPr>
        <w:pStyle w:val="Corpodetexto"/>
        <w:spacing w:before="37"/>
      </w:pPr>
    </w:p>
    <w:p w:rsidR="00B97F88" w:rsidRDefault="003B4A00">
      <w:pPr>
        <w:pStyle w:val="Ttulo1"/>
        <w:spacing w:line="240" w:lineRule="auto"/>
        <w:ind w:left="313" w:right="451"/>
        <w:jc w:val="center"/>
      </w:pPr>
      <w:r>
        <w:t>CAPÍTULO</w:t>
      </w:r>
      <w:r>
        <w:rPr>
          <w:spacing w:val="-9"/>
        </w:rPr>
        <w:t xml:space="preserve"> </w:t>
      </w:r>
      <w:r>
        <w:rPr>
          <w:spacing w:val="-5"/>
        </w:rPr>
        <w:t>IV</w:t>
      </w:r>
    </w:p>
    <w:p w:rsidR="00B97F88" w:rsidRDefault="003B4A00">
      <w:pPr>
        <w:spacing w:before="40"/>
        <w:ind w:left="313" w:right="453"/>
        <w:jc w:val="center"/>
      </w:pPr>
      <w:r>
        <w:t>DOS</w:t>
      </w:r>
      <w:r>
        <w:rPr>
          <w:spacing w:val="-6"/>
        </w:rPr>
        <w:t xml:space="preserve"> </w:t>
      </w:r>
      <w:r>
        <w:t>ÓRGÃOS</w:t>
      </w:r>
      <w:r>
        <w:rPr>
          <w:spacing w:val="-3"/>
        </w:rPr>
        <w:t xml:space="preserve"> </w:t>
      </w:r>
      <w:r>
        <w:t>DE</w:t>
      </w:r>
      <w:r>
        <w:rPr>
          <w:spacing w:val="-3"/>
        </w:rPr>
        <w:t xml:space="preserve"> </w:t>
      </w:r>
      <w:r>
        <w:rPr>
          <w:spacing w:val="-2"/>
        </w:rPr>
        <w:t>PROMOÇÃO</w:t>
      </w:r>
    </w:p>
    <w:p w:rsidR="00B97F88" w:rsidRDefault="00B97F88">
      <w:pPr>
        <w:pStyle w:val="Corpodetexto"/>
        <w:spacing w:before="74"/>
      </w:pPr>
    </w:p>
    <w:p w:rsidR="00B97F88" w:rsidRDefault="003B4A00">
      <w:pPr>
        <w:pStyle w:val="Corpodetexto"/>
        <w:spacing w:line="276" w:lineRule="auto"/>
        <w:ind w:left="285" w:right="421" w:firstLine="1538"/>
        <w:jc w:val="both"/>
      </w:pPr>
      <w:r>
        <w:t>Art.22 - Fica criada, na</w:t>
      </w:r>
      <w:r>
        <w:rPr>
          <w:spacing w:val="-3"/>
        </w:rPr>
        <w:t xml:space="preserve"> </w:t>
      </w:r>
      <w:r>
        <w:t>Secretaria Municipal</w:t>
      </w:r>
      <w:r>
        <w:rPr>
          <w:spacing w:val="-1"/>
        </w:rPr>
        <w:t xml:space="preserve"> </w:t>
      </w:r>
      <w:r>
        <w:t>de Governo Administração,</w:t>
      </w:r>
      <w:r>
        <w:rPr>
          <w:spacing w:val="-1"/>
        </w:rPr>
        <w:t xml:space="preserve"> </w:t>
      </w:r>
      <w:r>
        <w:t>uma Comissão de Promoção composta de 3 (três) membros sob a presidência do Secretário Municipal de Governo e Administração e 2 (dois) servidores escolhidos pelo Prefeito, mas que tenham padrão superior ou equivalente ao servidor a ser avaliado, com a finalidade de orientar e coordenar as atividades relativas às promoções.</w:t>
      </w:r>
    </w:p>
    <w:p w:rsidR="00B97F88" w:rsidRDefault="00B97F88">
      <w:pPr>
        <w:pStyle w:val="Corpodetexto"/>
        <w:spacing w:before="38"/>
      </w:pPr>
    </w:p>
    <w:p w:rsidR="00B97F88" w:rsidRDefault="003B4A00">
      <w:pPr>
        <w:pStyle w:val="Corpodetexto"/>
        <w:ind w:left="1828"/>
      </w:pPr>
      <w:r>
        <w:t>Art.23</w:t>
      </w:r>
      <w:r>
        <w:rPr>
          <w:spacing w:val="-7"/>
        </w:rPr>
        <w:t xml:space="preserve"> </w:t>
      </w:r>
      <w:r>
        <w:t>-</w:t>
      </w:r>
      <w:r>
        <w:rPr>
          <w:spacing w:val="-5"/>
        </w:rPr>
        <w:t xml:space="preserve"> </w:t>
      </w:r>
      <w:r>
        <w:t>Compete</w:t>
      </w:r>
      <w:r>
        <w:rPr>
          <w:spacing w:val="-5"/>
        </w:rPr>
        <w:t xml:space="preserve"> </w:t>
      </w:r>
      <w:r>
        <w:t>à</w:t>
      </w:r>
      <w:r>
        <w:rPr>
          <w:spacing w:val="-4"/>
        </w:rPr>
        <w:t xml:space="preserve"> </w:t>
      </w:r>
      <w:r>
        <w:t>Comissão</w:t>
      </w:r>
      <w:r>
        <w:rPr>
          <w:spacing w:val="-4"/>
        </w:rPr>
        <w:t xml:space="preserve"> </w:t>
      </w:r>
      <w:r>
        <w:t>de</w:t>
      </w:r>
      <w:r>
        <w:rPr>
          <w:spacing w:val="-5"/>
        </w:rPr>
        <w:t xml:space="preserve"> </w:t>
      </w:r>
      <w:r>
        <w:rPr>
          <w:spacing w:val="-2"/>
        </w:rPr>
        <w:t>Promoção:</w:t>
      </w:r>
    </w:p>
    <w:p w:rsidR="00B97F88" w:rsidRDefault="00B97F88">
      <w:pPr>
        <w:pStyle w:val="Corpodetexto"/>
        <w:spacing w:before="77"/>
      </w:pPr>
    </w:p>
    <w:p w:rsidR="00B97F88" w:rsidRDefault="003B4A00">
      <w:pPr>
        <w:pStyle w:val="PargrafodaLista"/>
        <w:numPr>
          <w:ilvl w:val="1"/>
          <w:numId w:val="10"/>
        </w:numPr>
        <w:tabs>
          <w:tab w:val="left" w:pos="2196"/>
        </w:tabs>
        <w:spacing w:line="276" w:lineRule="auto"/>
        <w:ind w:right="423" w:firstLine="1538"/>
        <w:jc w:val="left"/>
      </w:pPr>
      <w:r>
        <w:t>definir</w:t>
      </w:r>
      <w:r>
        <w:rPr>
          <w:spacing w:val="80"/>
        </w:rPr>
        <w:t xml:space="preserve"> </w:t>
      </w:r>
      <w:r>
        <w:t>os</w:t>
      </w:r>
      <w:r>
        <w:rPr>
          <w:spacing w:val="80"/>
        </w:rPr>
        <w:t xml:space="preserve"> </w:t>
      </w:r>
      <w:r>
        <w:t>procedimentos</w:t>
      </w:r>
      <w:r>
        <w:rPr>
          <w:spacing w:val="80"/>
        </w:rPr>
        <w:t xml:space="preserve"> </w:t>
      </w:r>
      <w:r>
        <w:t>a</w:t>
      </w:r>
      <w:r>
        <w:rPr>
          <w:spacing w:val="80"/>
        </w:rPr>
        <w:t xml:space="preserve"> </w:t>
      </w:r>
      <w:r>
        <w:t>serem</w:t>
      </w:r>
      <w:r>
        <w:rPr>
          <w:spacing w:val="80"/>
        </w:rPr>
        <w:t xml:space="preserve"> </w:t>
      </w:r>
      <w:r>
        <w:t>usados</w:t>
      </w:r>
      <w:r>
        <w:rPr>
          <w:spacing w:val="80"/>
        </w:rPr>
        <w:t xml:space="preserve"> </w:t>
      </w:r>
      <w:r>
        <w:t>para</w:t>
      </w:r>
      <w:r>
        <w:rPr>
          <w:spacing w:val="80"/>
        </w:rPr>
        <w:t xml:space="preserve"> </w:t>
      </w:r>
      <w:r>
        <w:t>a</w:t>
      </w:r>
      <w:r>
        <w:rPr>
          <w:spacing w:val="80"/>
        </w:rPr>
        <w:t xml:space="preserve"> </w:t>
      </w:r>
      <w:r>
        <w:t>aplicação</w:t>
      </w:r>
      <w:r>
        <w:rPr>
          <w:spacing w:val="80"/>
        </w:rPr>
        <w:t xml:space="preserve"> </w:t>
      </w:r>
      <w:r>
        <w:t>aos</w:t>
      </w:r>
      <w:r>
        <w:rPr>
          <w:spacing w:val="80"/>
        </w:rPr>
        <w:t xml:space="preserve"> </w:t>
      </w:r>
      <w:r>
        <w:t>instrumentos de avaliação;</w:t>
      </w:r>
    </w:p>
    <w:p w:rsidR="00B97F88" w:rsidRDefault="003B4A00">
      <w:pPr>
        <w:pStyle w:val="PargrafodaLista"/>
        <w:numPr>
          <w:ilvl w:val="1"/>
          <w:numId w:val="10"/>
        </w:numPr>
        <w:tabs>
          <w:tab w:val="left" w:pos="2083"/>
        </w:tabs>
        <w:spacing w:line="252" w:lineRule="exact"/>
        <w:ind w:left="2083" w:hanging="255"/>
        <w:jc w:val="left"/>
      </w:pPr>
      <w:r>
        <w:t>exercer</w:t>
      </w:r>
      <w:r>
        <w:rPr>
          <w:spacing w:val="-8"/>
        </w:rPr>
        <w:t xml:space="preserve"> </w:t>
      </w:r>
      <w:r>
        <w:t>a</w:t>
      </w:r>
      <w:r>
        <w:rPr>
          <w:spacing w:val="-6"/>
        </w:rPr>
        <w:t xml:space="preserve"> </w:t>
      </w:r>
      <w:r>
        <w:t>orientação</w:t>
      </w:r>
      <w:r>
        <w:rPr>
          <w:spacing w:val="-8"/>
        </w:rPr>
        <w:t xml:space="preserve"> </w:t>
      </w:r>
      <w:r>
        <w:t>e</w:t>
      </w:r>
      <w:r>
        <w:rPr>
          <w:spacing w:val="-5"/>
        </w:rPr>
        <w:t xml:space="preserve"> </w:t>
      </w:r>
      <w:r>
        <w:t>a</w:t>
      </w:r>
      <w:r>
        <w:rPr>
          <w:spacing w:val="-5"/>
        </w:rPr>
        <w:t xml:space="preserve"> </w:t>
      </w:r>
      <w:r>
        <w:t>coordenação</w:t>
      </w:r>
      <w:r>
        <w:rPr>
          <w:spacing w:val="-6"/>
        </w:rPr>
        <w:t xml:space="preserve"> </w:t>
      </w:r>
      <w:r>
        <w:t>dos</w:t>
      </w:r>
      <w:r>
        <w:rPr>
          <w:spacing w:val="-5"/>
        </w:rPr>
        <w:t xml:space="preserve"> </w:t>
      </w:r>
      <w:r>
        <w:t>procedimentos</w:t>
      </w:r>
      <w:r>
        <w:rPr>
          <w:spacing w:val="-6"/>
        </w:rPr>
        <w:t xml:space="preserve"> </w:t>
      </w:r>
      <w:r>
        <w:rPr>
          <w:spacing w:val="-2"/>
        </w:rPr>
        <w:t>definidos;</w:t>
      </w:r>
    </w:p>
    <w:p w:rsidR="00B97F88" w:rsidRDefault="003B4A00">
      <w:pPr>
        <w:pStyle w:val="PargrafodaLista"/>
        <w:numPr>
          <w:ilvl w:val="1"/>
          <w:numId w:val="10"/>
        </w:numPr>
        <w:tabs>
          <w:tab w:val="left" w:pos="2120"/>
        </w:tabs>
        <w:spacing w:before="38"/>
        <w:ind w:left="2120" w:hanging="297"/>
        <w:jc w:val="left"/>
      </w:pPr>
      <w:r>
        <w:t>preparar</w:t>
      </w:r>
      <w:r>
        <w:rPr>
          <w:spacing w:val="48"/>
        </w:rPr>
        <w:t xml:space="preserve"> </w:t>
      </w:r>
      <w:r>
        <w:t>o</w:t>
      </w:r>
      <w:r>
        <w:rPr>
          <w:spacing w:val="49"/>
        </w:rPr>
        <w:t xml:space="preserve"> </w:t>
      </w:r>
      <w:r>
        <w:t>pessoal</w:t>
      </w:r>
      <w:r>
        <w:rPr>
          <w:spacing w:val="45"/>
        </w:rPr>
        <w:t xml:space="preserve"> </w:t>
      </w:r>
      <w:r>
        <w:t>a</w:t>
      </w:r>
      <w:r>
        <w:rPr>
          <w:spacing w:val="46"/>
        </w:rPr>
        <w:t xml:space="preserve"> </w:t>
      </w:r>
      <w:r>
        <w:t>ser</w:t>
      </w:r>
      <w:r>
        <w:rPr>
          <w:spacing w:val="48"/>
        </w:rPr>
        <w:t xml:space="preserve"> </w:t>
      </w:r>
      <w:r>
        <w:t>envolvido</w:t>
      </w:r>
      <w:r>
        <w:rPr>
          <w:spacing w:val="47"/>
        </w:rPr>
        <w:t xml:space="preserve"> </w:t>
      </w:r>
      <w:r>
        <w:t>na</w:t>
      </w:r>
      <w:r>
        <w:rPr>
          <w:spacing w:val="48"/>
        </w:rPr>
        <w:t xml:space="preserve"> </w:t>
      </w:r>
      <w:r>
        <w:t>aplicação</w:t>
      </w:r>
      <w:r>
        <w:rPr>
          <w:spacing w:val="47"/>
        </w:rPr>
        <w:t xml:space="preserve"> </w:t>
      </w:r>
      <w:r>
        <w:t>dos</w:t>
      </w:r>
      <w:r>
        <w:rPr>
          <w:spacing w:val="48"/>
        </w:rPr>
        <w:t xml:space="preserve"> </w:t>
      </w:r>
      <w:r>
        <w:t>instrumentos</w:t>
      </w:r>
      <w:r>
        <w:rPr>
          <w:spacing w:val="48"/>
        </w:rPr>
        <w:t xml:space="preserve"> </w:t>
      </w:r>
      <w:r>
        <w:rPr>
          <w:spacing w:val="-5"/>
        </w:rPr>
        <w:t>de</w:t>
      </w:r>
    </w:p>
    <w:p w:rsidR="00B97F88" w:rsidRDefault="003B4A00">
      <w:pPr>
        <w:pStyle w:val="Corpodetexto"/>
        <w:spacing w:before="40"/>
        <w:ind w:left="285"/>
      </w:pPr>
      <w:r>
        <w:rPr>
          <w:spacing w:val="-2"/>
        </w:rPr>
        <w:t>avaliação;</w:t>
      </w:r>
    </w:p>
    <w:p w:rsidR="00B97F88" w:rsidRDefault="003B4A00">
      <w:pPr>
        <w:pStyle w:val="PargrafodaLista"/>
        <w:numPr>
          <w:ilvl w:val="1"/>
          <w:numId w:val="10"/>
        </w:numPr>
        <w:tabs>
          <w:tab w:val="left" w:pos="2122"/>
        </w:tabs>
        <w:spacing w:before="37"/>
        <w:ind w:left="2122" w:hanging="299"/>
        <w:jc w:val="left"/>
      </w:pPr>
      <w:r>
        <w:t>examinar</w:t>
      </w:r>
      <w:r>
        <w:rPr>
          <w:spacing w:val="35"/>
        </w:rPr>
        <w:t xml:space="preserve"> </w:t>
      </w:r>
      <w:r>
        <w:t>e</w:t>
      </w:r>
      <w:r>
        <w:rPr>
          <w:spacing w:val="36"/>
        </w:rPr>
        <w:t xml:space="preserve"> </w:t>
      </w:r>
      <w:r>
        <w:t>pronunciar-se</w:t>
      </w:r>
      <w:r>
        <w:rPr>
          <w:spacing w:val="36"/>
        </w:rPr>
        <w:t xml:space="preserve"> </w:t>
      </w:r>
      <w:r>
        <w:t>sobre</w:t>
      </w:r>
      <w:r>
        <w:rPr>
          <w:spacing w:val="33"/>
        </w:rPr>
        <w:t xml:space="preserve"> </w:t>
      </w:r>
      <w:r>
        <w:t>pedidos</w:t>
      </w:r>
      <w:r>
        <w:rPr>
          <w:spacing w:val="36"/>
        </w:rPr>
        <w:t xml:space="preserve"> </w:t>
      </w:r>
      <w:r>
        <w:t>de</w:t>
      </w:r>
      <w:r>
        <w:rPr>
          <w:spacing w:val="35"/>
        </w:rPr>
        <w:t xml:space="preserve"> </w:t>
      </w:r>
      <w:r>
        <w:t>reconsideração</w:t>
      </w:r>
      <w:r>
        <w:rPr>
          <w:spacing w:val="36"/>
        </w:rPr>
        <w:t xml:space="preserve"> </w:t>
      </w:r>
      <w:r>
        <w:t>e</w:t>
      </w:r>
      <w:r>
        <w:rPr>
          <w:spacing w:val="34"/>
        </w:rPr>
        <w:t xml:space="preserve"> </w:t>
      </w:r>
      <w:r>
        <w:rPr>
          <w:spacing w:val="-2"/>
        </w:rPr>
        <w:t>recursos</w:t>
      </w:r>
    </w:p>
    <w:p w:rsidR="00B97F88" w:rsidRDefault="003B4A00">
      <w:pPr>
        <w:pStyle w:val="Corpodetexto"/>
        <w:spacing w:before="38"/>
        <w:ind w:left="285"/>
      </w:pPr>
      <w:r>
        <w:t>relativos</w:t>
      </w:r>
      <w:r>
        <w:rPr>
          <w:spacing w:val="-3"/>
        </w:rPr>
        <w:t xml:space="preserve"> </w:t>
      </w:r>
      <w:r>
        <w:t>às</w:t>
      </w:r>
      <w:r>
        <w:rPr>
          <w:spacing w:val="-2"/>
        </w:rPr>
        <w:t xml:space="preserve"> promoções;</w:t>
      </w:r>
    </w:p>
    <w:p w:rsidR="00B97F88" w:rsidRDefault="003B4A00">
      <w:pPr>
        <w:pStyle w:val="PargrafodaLista"/>
        <w:numPr>
          <w:ilvl w:val="1"/>
          <w:numId w:val="10"/>
        </w:numPr>
        <w:tabs>
          <w:tab w:val="left" w:pos="2083"/>
        </w:tabs>
        <w:spacing w:before="37"/>
        <w:ind w:left="2083" w:hanging="255"/>
        <w:jc w:val="left"/>
      </w:pPr>
      <w:r>
        <w:t>elaborar</w:t>
      </w:r>
      <w:r>
        <w:rPr>
          <w:spacing w:val="-4"/>
        </w:rPr>
        <w:t xml:space="preserve"> </w:t>
      </w:r>
      <w:r>
        <w:t>normas</w:t>
      </w:r>
      <w:r>
        <w:rPr>
          <w:spacing w:val="-4"/>
        </w:rPr>
        <w:t xml:space="preserve"> </w:t>
      </w:r>
      <w:r>
        <w:t>para</w:t>
      </w:r>
      <w:r>
        <w:rPr>
          <w:spacing w:val="-5"/>
        </w:rPr>
        <w:t xml:space="preserve"> </w:t>
      </w:r>
      <w:r>
        <w:t>a</w:t>
      </w:r>
      <w:r>
        <w:rPr>
          <w:spacing w:val="-4"/>
        </w:rPr>
        <w:t xml:space="preserve"> </w:t>
      </w:r>
      <w:r>
        <w:t>execução</w:t>
      </w:r>
      <w:r>
        <w:rPr>
          <w:spacing w:val="-5"/>
        </w:rPr>
        <w:t xml:space="preserve"> </w:t>
      </w:r>
      <w:r>
        <w:t>de</w:t>
      </w:r>
      <w:r>
        <w:rPr>
          <w:spacing w:val="-7"/>
        </w:rPr>
        <w:t xml:space="preserve"> </w:t>
      </w:r>
      <w:r>
        <w:t>tarefas</w:t>
      </w:r>
      <w:r>
        <w:rPr>
          <w:spacing w:val="-8"/>
        </w:rPr>
        <w:t xml:space="preserve"> </w:t>
      </w:r>
      <w:r>
        <w:t>pertinentes</w:t>
      </w:r>
      <w:r>
        <w:rPr>
          <w:spacing w:val="-7"/>
        </w:rPr>
        <w:t xml:space="preserve"> </w:t>
      </w:r>
      <w:r>
        <w:t>às</w:t>
      </w:r>
      <w:r>
        <w:rPr>
          <w:spacing w:val="-6"/>
        </w:rPr>
        <w:t xml:space="preserve"> </w:t>
      </w:r>
      <w:r>
        <w:rPr>
          <w:spacing w:val="-2"/>
        </w:rPr>
        <w:t>promoções;</w:t>
      </w:r>
    </w:p>
    <w:p w:rsidR="00B97F88" w:rsidRDefault="003B4A00">
      <w:pPr>
        <w:pStyle w:val="PargrafodaLista"/>
        <w:numPr>
          <w:ilvl w:val="1"/>
          <w:numId w:val="10"/>
        </w:numPr>
        <w:tabs>
          <w:tab w:val="left" w:pos="2143"/>
        </w:tabs>
        <w:spacing w:before="38"/>
        <w:ind w:left="2143" w:hanging="320"/>
        <w:jc w:val="left"/>
      </w:pPr>
      <w:r>
        <w:t>encaminhar</w:t>
      </w:r>
      <w:r>
        <w:rPr>
          <w:spacing w:val="28"/>
        </w:rPr>
        <w:t xml:space="preserve">  </w:t>
      </w:r>
      <w:r>
        <w:t>os</w:t>
      </w:r>
      <w:r>
        <w:rPr>
          <w:spacing w:val="28"/>
        </w:rPr>
        <w:t xml:space="preserve">  </w:t>
      </w:r>
      <w:r>
        <w:t>atos</w:t>
      </w:r>
      <w:r>
        <w:rPr>
          <w:spacing w:val="27"/>
        </w:rPr>
        <w:t xml:space="preserve">  </w:t>
      </w:r>
      <w:r>
        <w:t>de</w:t>
      </w:r>
      <w:r>
        <w:rPr>
          <w:spacing w:val="28"/>
        </w:rPr>
        <w:t xml:space="preserve">  </w:t>
      </w:r>
      <w:r>
        <w:t>promoção</w:t>
      </w:r>
      <w:r>
        <w:rPr>
          <w:spacing w:val="28"/>
        </w:rPr>
        <w:t xml:space="preserve">  </w:t>
      </w:r>
      <w:r>
        <w:t>à</w:t>
      </w:r>
      <w:r>
        <w:rPr>
          <w:spacing w:val="28"/>
        </w:rPr>
        <w:t xml:space="preserve">  </w:t>
      </w:r>
      <w:r>
        <w:t>homologação</w:t>
      </w:r>
      <w:r>
        <w:rPr>
          <w:spacing w:val="28"/>
        </w:rPr>
        <w:t xml:space="preserve">  </w:t>
      </w:r>
      <w:r>
        <w:t>da</w:t>
      </w:r>
      <w:r>
        <w:rPr>
          <w:spacing w:val="28"/>
        </w:rPr>
        <w:t xml:space="preserve">  </w:t>
      </w:r>
      <w:r>
        <w:rPr>
          <w:spacing w:val="-2"/>
        </w:rPr>
        <w:t>autoridade</w:t>
      </w:r>
    </w:p>
    <w:p w:rsidR="00B97F88" w:rsidRDefault="00B97F88">
      <w:pPr>
        <w:pStyle w:val="PargrafodaLista"/>
        <w:sectPr w:rsidR="00B97F88">
          <w:pgSz w:w="11910" w:h="16850"/>
          <w:pgMar w:top="1600" w:right="708" w:bottom="280" w:left="1417" w:header="571" w:footer="0" w:gutter="0"/>
          <w:cols w:space="720"/>
        </w:sectPr>
      </w:pPr>
    </w:p>
    <w:p w:rsidR="00B97F88" w:rsidRDefault="003B4A00">
      <w:pPr>
        <w:pStyle w:val="Corpodetexto"/>
        <w:spacing w:before="40"/>
        <w:ind w:left="285"/>
      </w:pPr>
      <w:r>
        <w:rPr>
          <w:spacing w:val="-2"/>
        </w:rPr>
        <w:lastRenderedPageBreak/>
        <w:t>competente;</w:t>
      </w:r>
    </w:p>
    <w:p w:rsidR="00B97F88" w:rsidRDefault="003B4A00">
      <w:pPr>
        <w:spacing w:before="77"/>
      </w:pPr>
      <w:r>
        <w:br w:type="column"/>
      </w:r>
    </w:p>
    <w:p w:rsidR="00B97F88" w:rsidRDefault="003B4A00">
      <w:pPr>
        <w:pStyle w:val="PargrafodaLista"/>
        <w:numPr>
          <w:ilvl w:val="1"/>
          <w:numId w:val="10"/>
        </w:numPr>
        <w:tabs>
          <w:tab w:val="left" w:pos="543"/>
        </w:tabs>
        <w:ind w:left="543" w:hanging="258"/>
        <w:jc w:val="left"/>
      </w:pPr>
      <w:r>
        <w:t>promover</w:t>
      </w:r>
      <w:r>
        <w:rPr>
          <w:spacing w:val="-6"/>
        </w:rPr>
        <w:t xml:space="preserve"> </w:t>
      </w:r>
      <w:r>
        <w:t>a</w:t>
      </w:r>
      <w:r>
        <w:rPr>
          <w:spacing w:val="-6"/>
        </w:rPr>
        <w:t xml:space="preserve"> </w:t>
      </w:r>
      <w:r>
        <w:t>publicação</w:t>
      </w:r>
      <w:r>
        <w:rPr>
          <w:spacing w:val="-5"/>
        </w:rPr>
        <w:t xml:space="preserve"> </w:t>
      </w:r>
      <w:r>
        <w:t>dos</w:t>
      </w:r>
      <w:r>
        <w:rPr>
          <w:spacing w:val="-3"/>
        </w:rPr>
        <w:t xml:space="preserve"> </w:t>
      </w:r>
      <w:r>
        <w:t>atos</w:t>
      </w:r>
      <w:r>
        <w:rPr>
          <w:spacing w:val="-7"/>
        </w:rPr>
        <w:t xml:space="preserve"> </w:t>
      </w:r>
      <w:r>
        <w:t>de</w:t>
      </w:r>
      <w:r>
        <w:rPr>
          <w:spacing w:val="-4"/>
        </w:rPr>
        <w:t xml:space="preserve"> </w:t>
      </w:r>
      <w:r>
        <w:t>promoção,</w:t>
      </w:r>
      <w:r>
        <w:rPr>
          <w:spacing w:val="-4"/>
        </w:rPr>
        <w:t xml:space="preserve"> </w:t>
      </w:r>
      <w:r>
        <w:t>através</w:t>
      </w:r>
      <w:r>
        <w:rPr>
          <w:spacing w:val="-4"/>
        </w:rPr>
        <w:t xml:space="preserve"> </w:t>
      </w:r>
      <w:r>
        <w:t>de</w:t>
      </w:r>
      <w:r>
        <w:rPr>
          <w:spacing w:val="-6"/>
        </w:rPr>
        <w:t xml:space="preserve"> </w:t>
      </w:r>
      <w:r>
        <w:rPr>
          <w:spacing w:val="-2"/>
        </w:rPr>
        <w:t>boletins.</w:t>
      </w:r>
    </w:p>
    <w:p w:rsidR="00B97F88" w:rsidRDefault="00B97F88">
      <w:pPr>
        <w:pStyle w:val="Corpodetexto"/>
        <w:spacing w:before="75"/>
      </w:pPr>
    </w:p>
    <w:p w:rsidR="00B97F88" w:rsidRDefault="003B4A00">
      <w:pPr>
        <w:pStyle w:val="Ttulo1"/>
        <w:spacing w:line="240" w:lineRule="auto"/>
        <w:ind w:left="4" w:right="1680"/>
        <w:jc w:val="center"/>
      </w:pPr>
      <w:r>
        <w:t>CAPÍTULO</w:t>
      </w:r>
      <w:r>
        <w:rPr>
          <w:spacing w:val="-6"/>
        </w:rPr>
        <w:t xml:space="preserve"> </w:t>
      </w:r>
      <w:r>
        <w:rPr>
          <w:spacing w:val="-10"/>
        </w:rPr>
        <w:t>V</w:t>
      </w:r>
    </w:p>
    <w:p w:rsidR="00B97F88" w:rsidRDefault="003B4A00">
      <w:pPr>
        <w:spacing w:before="40"/>
        <w:ind w:right="1680"/>
        <w:jc w:val="center"/>
      </w:pPr>
      <w:r>
        <w:t>DO</w:t>
      </w:r>
      <w:r>
        <w:rPr>
          <w:spacing w:val="-5"/>
        </w:rPr>
        <w:t xml:space="preserve"> </w:t>
      </w:r>
      <w:r>
        <w:t>PROCESSAMENTO</w:t>
      </w:r>
      <w:r>
        <w:rPr>
          <w:spacing w:val="-8"/>
        </w:rPr>
        <w:t xml:space="preserve"> </w:t>
      </w:r>
      <w:r>
        <w:t>DAS</w:t>
      </w:r>
      <w:r>
        <w:rPr>
          <w:spacing w:val="-6"/>
        </w:rPr>
        <w:t xml:space="preserve"> </w:t>
      </w:r>
      <w:r>
        <w:rPr>
          <w:spacing w:val="-2"/>
        </w:rPr>
        <w:t>PROMOÇÕES</w:t>
      </w:r>
    </w:p>
    <w:p w:rsidR="00B97F88" w:rsidRDefault="00B97F88">
      <w:pPr>
        <w:jc w:val="center"/>
        <w:sectPr w:rsidR="00B97F88">
          <w:type w:val="continuous"/>
          <w:pgSz w:w="11910" w:h="16850"/>
          <w:pgMar w:top="1600" w:right="708" w:bottom="280" w:left="1417" w:header="571" w:footer="0" w:gutter="0"/>
          <w:cols w:num="2" w:space="720" w:equalWidth="0">
            <w:col w:w="1499" w:space="41"/>
            <w:col w:w="8245"/>
          </w:cols>
        </w:sectPr>
      </w:pPr>
    </w:p>
    <w:p w:rsidR="00B97F88" w:rsidRDefault="00B97F88">
      <w:pPr>
        <w:pStyle w:val="Corpodetexto"/>
        <w:spacing w:before="75"/>
      </w:pPr>
    </w:p>
    <w:p w:rsidR="00B97F88" w:rsidRDefault="003B4A00">
      <w:pPr>
        <w:pStyle w:val="Corpodetexto"/>
        <w:spacing w:line="276" w:lineRule="auto"/>
        <w:ind w:left="285" w:right="421" w:firstLine="1600"/>
        <w:jc w:val="both"/>
      </w:pPr>
      <w:r>
        <w:t>Art.24 - As vagas para as promoções previstas para o mês de outubro de cada ano, serão verificadas, respectivamente até o último dia do mês de setembro.</w:t>
      </w:r>
    </w:p>
    <w:p w:rsidR="00B97F88" w:rsidRDefault="00B97F88">
      <w:pPr>
        <w:pStyle w:val="Corpodetexto"/>
        <w:spacing w:before="39"/>
      </w:pPr>
    </w:p>
    <w:p w:rsidR="00B97F88" w:rsidRDefault="003B4A00">
      <w:pPr>
        <w:pStyle w:val="Corpodetexto"/>
        <w:spacing w:line="276" w:lineRule="auto"/>
        <w:ind w:left="285" w:right="425" w:firstLine="1600"/>
        <w:jc w:val="both"/>
      </w:pPr>
      <w:r>
        <w:t>Art.25 - A promoção se efetuará mediante ato, indicando o critério a que a mesma obedeceu.</w:t>
      </w:r>
    </w:p>
    <w:p w:rsidR="00B97F88" w:rsidRDefault="00B97F88">
      <w:pPr>
        <w:pStyle w:val="Corpodetexto"/>
        <w:spacing w:before="36"/>
      </w:pPr>
    </w:p>
    <w:p w:rsidR="00B97F88" w:rsidRDefault="003B4A00">
      <w:pPr>
        <w:pStyle w:val="Corpodetexto"/>
        <w:spacing w:line="276" w:lineRule="auto"/>
        <w:ind w:left="285" w:right="421" w:firstLine="1600"/>
        <w:jc w:val="both"/>
      </w:pPr>
      <w:r>
        <w:t>Art.26</w:t>
      </w:r>
      <w:r>
        <w:rPr>
          <w:spacing w:val="-3"/>
        </w:rPr>
        <w:t xml:space="preserve"> </w:t>
      </w:r>
      <w:r>
        <w:t>- À</w:t>
      </w:r>
      <w:r>
        <w:rPr>
          <w:spacing w:val="-2"/>
        </w:rPr>
        <w:t xml:space="preserve"> </w:t>
      </w:r>
      <w:r>
        <w:t>vista</w:t>
      </w:r>
      <w:r>
        <w:rPr>
          <w:spacing w:val="-2"/>
        </w:rPr>
        <w:t xml:space="preserve"> </w:t>
      </w:r>
      <w:r>
        <w:t>dos</w:t>
      </w:r>
      <w:r>
        <w:rPr>
          <w:spacing w:val="-2"/>
        </w:rPr>
        <w:t xml:space="preserve"> </w:t>
      </w:r>
      <w:r>
        <w:t>elementos</w:t>
      </w:r>
      <w:r>
        <w:rPr>
          <w:spacing w:val="-4"/>
        </w:rPr>
        <w:t xml:space="preserve"> </w:t>
      </w:r>
      <w:r>
        <w:t>coletados, a</w:t>
      </w:r>
      <w:r>
        <w:rPr>
          <w:spacing w:val="-2"/>
        </w:rPr>
        <w:t xml:space="preserve"> </w:t>
      </w:r>
      <w:r>
        <w:t>Comissão</w:t>
      </w:r>
      <w:r>
        <w:rPr>
          <w:spacing w:val="-2"/>
        </w:rPr>
        <w:t xml:space="preserve"> </w:t>
      </w:r>
      <w:r>
        <w:t>de</w:t>
      </w:r>
      <w:r>
        <w:rPr>
          <w:spacing w:val="-2"/>
        </w:rPr>
        <w:t xml:space="preserve"> </w:t>
      </w:r>
      <w:r>
        <w:t>Promoção</w:t>
      </w:r>
      <w:r>
        <w:rPr>
          <w:spacing w:val="-4"/>
        </w:rPr>
        <w:t xml:space="preserve"> </w:t>
      </w:r>
      <w:r>
        <w:t xml:space="preserve">manterá registro atualizado da ocorrência de vagas, inclusive quanto ao critério de promoção a ser </w:t>
      </w:r>
      <w:r>
        <w:rPr>
          <w:spacing w:val="-2"/>
        </w:rPr>
        <w:t>obedecido.</w:t>
      </w:r>
    </w:p>
    <w:p w:rsidR="00B97F88" w:rsidRDefault="00B97F88">
      <w:pPr>
        <w:pStyle w:val="Corpodetexto"/>
        <w:spacing w:before="38"/>
      </w:pPr>
    </w:p>
    <w:p w:rsidR="00B97F88" w:rsidRDefault="003B4A00">
      <w:pPr>
        <w:pStyle w:val="Corpodetexto"/>
        <w:spacing w:line="276" w:lineRule="auto"/>
        <w:ind w:left="285" w:right="423" w:firstLine="1600"/>
        <w:jc w:val="both"/>
      </w:pPr>
      <w:r>
        <w:t>Art.27 - O grau de merecimento do servidor durante o ano corresponderá à soma dos pontos obtidos com o grau de desempenho.</w:t>
      </w:r>
    </w:p>
    <w:p w:rsidR="00B97F88" w:rsidRDefault="00B97F88">
      <w:pPr>
        <w:pStyle w:val="Corpodetexto"/>
        <w:spacing w:before="39"/>
      </w:pPr>
    </w:p>
    <w:p w:rsidR="00B97F88" w:rsidRDefault="003B4A00">
      <w:pPr>
        <w:pStyle w:val="Corpodetexto"/>
        <w:spacing w:before="1" w:line="276" w:lineRule="auto"/>
        <w:ind w:left="285" w:right="420" w:firstLine="1600"/>
        <w:jc w:val="both"/>
      </w:pPr>
      <w:r>
        <w:t>Parágrafo único - O grau de desempenho do servidor será a média entre a soma</w:t>
      </w:r>
      <w:r>
        <w:rPr>
          <w:spacing w:val="30"/>
        </w:rPr>
        <w:t xml:space="preserve"> </w:t>
      </w:r>
      <w:r>
        <w:t>dos</w:t>
      </w:r>
      <w:r>
        <w:rPr>
          <w:spacing w:val="30"/>
        </w:rPr>
        <w:t xml:space="preserve"> </w:t>
      </w:r>
      <w:r>
        <w:t>pontos</w:t>
      </w:r>
      <w:r>
        <w:rPr>
          <w:spacing w:val="29"/>
        </w:rPr>
        <w:t xml:space="preserve"> </w:t>
      </w:r>
      <w:r>
        <w:t>obtidos</w:t>
      </w:r>
      <w:r>
        <w:rPr>
          <w:spacing w:val="30"/>
        </w:rPr>
        <w:t xml:space="preserve"> </w:t>
      </w:r>
      <w:r>
        <w:t>na</w:t>
      </w:r>
      <w:r>
        <w:rPr>
          <w:spacing w:val="29"/>
        </w:rPr>
        <w:t xml:space="preserve"> </w:t>
      </w:r>
      <w:r>
        <w:t>avaliação</w:t>
      </w:r>
      <w:r>
        <w:rPr>
          <w:spacing w:val="29"/>
        </w:rPr>
        <w:t xml:space="preserve"> </w:t>
      </w:r>
      <w:r>
        <w:t>de</w:t>
      </w:r>
      <w:r>
        <w:rPr>
          <w:spacing w:val="29"/>
        </w:rPr>
        <w:t xml:space="preserve"> </w:t>
      </w:r>
      <w:r>
        <w:t>desempenho</w:t>
      </w:r>
      <w:r>
        <w:rPr>
          <w:spacing w:val="29"/>
        </w:rPr>
        <w:t xml:space="preserve"> </w:t>
      </w:r>
      <w:r>
        <w:t>e</w:t>
      </w:r>
      <w:r>
        <w:rPr>
          <w:spacing w:val="29"/>
        </w:rPr>
        <w:t xml:space="preserve"> </w:t>
      </w:r>
      <w:r>
        <w:t>o</w:t>
      </w:r>
      <w:r>
        <w:rPr>
          <w:spacing w:val="27"/>
        </w:rPr>
        <w:t xml:space="preserve"> </w:t>
      </w:r>
      <w:r>
        <w:t>grau</w:t>
      </w:r>
      <w:r>
        <w:rPr>
          <w:spacing w:val="29"/>
        </w:rPr>
        <w:t xml:space="preserve"> </w:t>
      </w:r>
      <w:r>
        <w:t>de</w:t>
      </w:r>
      <w:r>
        <w:rPr>
          <w:spacing w:val="29"/>
        </w:rPr>
        <w:t xml:space="preserve"> </w:t>
      </w:r>
      <w:r>
        <w:t>desempenho</w:t>
      </w:r>
      <w:r>
        <w:rPr>
          <w:spacing w:val="29"/>
        </w:rPr>
        <w:t xml:space="preserve"> </w:t>
      </w:r>
      <w:r>
        <w:t>do</w:t>
      </w:r>
      <w:r>
        <w:rPr>
          <w:spacing w:val="29"/>
        </w:rPr>
        <w:t xml:space="preserve"> </w:t>
      </w:r>
      <w:r>
        <w:t>ano</w:t>
      </w:r>
    </w:p>
    <w:p w:rsidR="00B97F88" w:rsidRDefault="00B97F88">
      <w:pPr>
        <w:pStyle w:val="Corpodetexto"/>
        <w:spacing w:line="276" w:lineRule="auto"/>
        <w:jc w:val="both"/>
        <w:sectPr w:rsidR="00B97F88">
          <w:type w:val="continuous"/>
          <w:pgSz w:w="11910" w:h="16850"/>
          <w:pgMar w:top="1600" w:right="708" w:bottom="280" w:left="1417" w:header="571" w:footer="0" w:gutter="0"/>
          <w:cols w:space="720"/>
        </w:sectPr>
      </w:pPr>
    </w:p>
    <w:p w:rsidR="00B97F88" w:rsidRDefault="003B4A00">
      <w:pPr>
        <w:pStyle w:val="Corpodetexto"/>
        <w:spacing w:before="93" w:line="276" w:lineRule="auto"/>
        <w:ind w:left="285" w:right="421"/>
        <w:jc w:val="both"/>
      </w:pPr>
      <w:r>
        <w:lastRenderedPageBreak/>
        <w:t xml:space="preserve">anterior. Se a avaliação corresponder ao primeiro período anual de exercício da classe, o grau de desempenho corresponderá à soma dos pontos obtidos na avaliação do </w:t>
      </w:r>
      <w:r>
        <w:rPr>
          <w:spacing w:val="-2"/>
        </w:rPr>
        <w:t>desempenho.</w:t>
      </w:r>
    </w:p>
    <w:p w:rsidR="00B97F88" w:rsidRDefault="00B97F88">
      <w:pPr>
        <w:pStyle w:val="Corpodetexto"/>
        <w:spacing w:before="38"/>
      </w:pPr>
    </w:p>
    <w:p w:rsidR="00B97F88" w:rsidRDefault="003B4A00">
      <w:pPr>
        <w:pStyle w:val="Corpodetexto"/>
        <w:spacing w:line="276" w:lineRule="auto"/>
        <w:ind w:left="285" w:right="421" w:firstLine="1600"/>
        <w:jc w:val="both"/>
      </w:pPr>
      <w:r>
        <w:t>Art.28 - A atualização e o desenvolvimento do servidor serão avaliados na classe de modo cumulativo.</w:t>
      </w:r>
    </w:p>
    <w:p w:rsidR="00B97F88" w:rsidRDefault="00B97F88">
      <w:pPr>
        <w:pStyle w:val="Corpodetexto"/>
        <w:spacing w:before="37"/>
      </w:pPr>
    </w:p>
    <w:p w:rsidR="00B97F88" w:rsidRDefault="003B4A00">
      <w:pPr>
        <w:pStyle w:val="Corpodetexto"/>
        <w:spacing w:line="276" w:lineRule="auto"/>
        <w:ind w:left="285" w:right="422" w:firstLine="1600"/>
        <w:jc w:val="both"/>
      </w:pPr>
      <w:r>
        <w:t>Art.29 - Somente poderá ser promovido por merecimento o servidor que obtiver, na respectiva avaliação, um total de pontos igual ou superior a 60% (sessenta por cento) do maior total atingido dentro da classe a que pertencer.</w:t>
      </w:r>
    </w:p>
    <w:p w:rsidR="00B97F88" w:rsidRDefault="00B97F88">
      <w:pPr>
        <w:pStyle w:val="Corpodetexto"/>
        <w:spacing w:before="38"/>
      </w:pPr>
    </w:p>
    <w:p w:rsidR="00B97F88" w:rsidRDefault="003B4A00">
      <w:pPr>
        <w:pStyle w:val="Corpodetexto"/>
        <w:spacing w:before="1" w:line="276" w:lineRule="auto"/>
        <w:ind w:left="285" w:right="421" w:firstLine="1600"/>
        <w:jc w:val="both"/>
      </w:pPr>
      <w:r>
        <w:t>Art.30 - As listas contendo a classificação final dos candidatos às</w:t>
      </w:r>
      <w:r>
        <w:rPr>
          <w:spacing w:val="40"/>
        </w:rPr>
        <w:t xml:space="preserve"> </w:t>
      </w:r>
      <w:r>
        <w:t>promoções deverão ser publicadas até o último dia do mês de setembro.</w:t>
      </w:r>
    </w:p>
    <w:p w:rsidR="00B97F88" w:rsidRDefault="00B97F88">
      <w:pPr>
        <w:pStyle w:val="Corpodetexto"/>
        <w:spacing w:before="38"/>
      </w:pPr>
    </w:p>
    <w:p w:rsidR="00B97F88" w:rsidRDefault="003B4A00">
      <w:pPr>
        <w:pStyle w:val="Corpodetexto"/>
        <w:spacing w:line="276" w:lineRule="auto"/>
        <w:ind w:left="285" w:right="422" w:firstLine="1600"/>
        <w:jc w:val="both"/>
      </w:pPr>
      <w:r>
        <w:t>Art.31 - A contar da data da publicação da classificação dos candidatos às promoções, os que se sentirem prejudicados poderão recorrer à Comissão de Promoção dentro do prazo de 15 (quinze) dias úteis.</w:t>
      </w:r>
    </w:p>
    <w:p w:rsidR="00B97F88" w:rsidRDefault="00B97F88">
      <w:pPr>
        <w:pStyle w:val="Corpodetexto"/>
        <w:spacing w:before="38"/>
      </w:pPr>
    </w:p>
    <w:p w:rsidR="00B97F88" w:rsidRDefault="003B4A00">
      <w:pPr>
        <w:pStyle w:val="Corpodetexto"/>
        <w:spacing w:before="1" w:line="276" w:lineRule="auto"/>
        <w:ind w:left="285" w:right="420" w:firstLine="1598"/>
        <w:jc w:val="both"/>
      </w:pPr>
      <w:r>
        <w:t>§ 1º - A Comissão de Promoção, pronunciar-se-á sobre os recursos, de que trata o artigo, no prazo de 15 (quinze) dias.</w:t>
      </w:r>
    </w:p>
    <w:p w:rsidR="00B97F88" w:rsidRDefault="00B97F88">
      <w:pPr>
        <w:pStyle w:val="Corpodetexto"/>
        <w:spacing w:before="36"/>
      </w:pPr>
    </w:p>
    <w:p w:rsidR="00B97F88" w:rsidRDefault="003B4A00">
      <w:pPr>
        <w:pStyle w:val="Corpodetexto"/>
        <w:spacing w:line="276" w:lineRule="auto"/>
        <w:ind w:left="285" w:right="421" w:firstLine="1478"/>
        <w:jc w:val="both"/>
      </w:pPr>
      <w:r>
        <w:t>§ 2º - Promovido</w:t>
      </w:r>
      <w:r>
        <w:rPr>
          <w:spacing w:val="-1"/>
        </w:rPr>
        <w:t xml:space="preserve"> </w:t>
      </w:r>
      <w:r>
        <w:t>o recurso,</w:t>
      </w:r>
      <w:r>
        <w:rPr>
          <w:spacing w:val="-2"/>
        </w:rPr>
        <w:t xml:space="preserve"> </w:t>
      </w:r>
      <w:r>
        <w:t>retificar-se-á a classificação impugnada, caso em que não será dado prosseguimento ao mesmo não provido, será encaminhado à autoridade competente para efetuar a promoção.</w:t>
      </w:r>
    </w:p>
    <w:p w:rsidR="00B97F88" w:rsidRDefault="00B97F88">
      <w:pPr>
        <w:pStyle w:val="Corpodetexto"/>
        <w:spacing w:before="38"/>
      </w:pPr>
    </w:p>
    <w:p w:rsidR="00B97F88" w:rsidRDefault="003B4A00">
      <w:pPr>
        <w:pStyle w:val="Corpodetexto"/>
        <w:spacing w:before="1" w:line="276" w:lineRule="auto"/>
        <w:ind w:left="285" w:right="423" w:firstLine="1478"/>
        <w:jc w:val="both"/>
      </w:pPr>
      <w:r>
        <w:t>Art.32 - As fichas de anotação de merecimento conterão, exclusivamente, os registros determinados pela Comissão de Promoções.</w:t>
      </w:r>
    </w:p>
    <w:p w:rsidR="00B97F88" w:rsidRDefault="00B97F88">
      <w:pPr>
        <w:pStyle w:val="Corpodetexto"/>
        <w:spacing w:before="38"/>
      </w:pPr>
    </w:p>
    <w:p w:rsidR="00B97F88" w:rsidRDefault="003B4A00">
      <w:pPr>
        <w:pStyle w:val="Corpodetexto"/>
        <w:spacing w:line="276" w:lineRule="auto"/>
        <w:ind w:left="285" w:right="425" w:firstLine="1478"/>
        <w:jc w:val="both"/>
      </w:pPr>
      <w:r>
        <w:t>Art.33 - O processo de apuração de merecimento terá cronograma próprio e envolverá as seguintes fases:</w:t>
      </w:r>
    </w:p>
    <w:p w:rsidR="00B97F88" w:rsidRDefault="00B97F88">
      <w:pPr>
        <w:pStyle w:val="Corpodetexto"/>
        <w:spacing w:before="39"/>
      </w:pPr>
    </w:p>
    <w:p w:rsidR="00B97F88" w:rsidRDefault="003B4A00">
      <w:pPr>
        <w:pStyle w:val="Corpodetexto"/>
        <w:spacing w:line="276" w:lineRule="auto"/>
        <w:ind w:left="285" w:right="427" w:firstLine="1418"/>
        <w:jc w:val="both"/>
      </w:pPr>
      <w:r>
        <w:t>I - os</w:t>
      </w:r>
      <w:r>
        <w:rPr>
          <w:spacing w:val="-1"/>
        </w:rPr>
        <w:t xml:space="preserve"> </w:t>
      </w:r>
      <w:r>
        <w:t>chefes</w:t>
      </w:r>
      <w:r>
        <w:rPr>
          <w:spacing w:val="-1"/>
        </w:rPr>
        <w:t xml:space="preserve"> </w:t>
      </w:r>
      <w:r>
        <w:t>imediatos</w:t>
      </w:r>
      <w:r>
        <w:rPr>
          <w:spacing w:val="-1"/>
        </w:rPr>
        <w:t xml:space="preserve"> </w:t>
      </w:r>
      <w:r>
        <w:t>entregarão</w:t>
      </w:r>
      <w:r>
        <w:rPr>
          <w:spacing w:val="-2"/>
        </w:rPr>
        <w:t xml:space="preserve"> </w:t>
      </w:r>
      <w:r>
        <w:t>diretamente</w:t>
      </w:r>
      <w:r>
        <w:rPr>
          <w:spacing w:val="-1"/>
        </w:rPr>
        <w:t xml:space="preserve"> </w:t>
      </w:r>
      <w:r>
        <w:t>ao</w:t>
      </w:r>
      <w:r>
        <w:rPr>
          <w:spacing w:val="-1"/>
        </w:rPr>
        <w:t xml:space="preserve"> </w:t>
      </w:r>
      <w:r>
        <w:t>Presidente</w:t>
      </w:r>
      <w:r>
        <w:rPr>
          <w:spacing w:val="-1"/>
        </w:rPr>
        <w:t xml:space="preserve"> </w:t>
      </w:r>
      <w:r>
        <w:t>da</w:t>
      </w:r>
      <w:r>
        <w:rPr>
          <w:spacing w:val="-2"/>
        </w:rPr>
        <w:t xml:space="preserve"> </w:t>
      </w:r>
      <w:r>
        <w:t>Comissão</w:t>
      </w:r>
      <w:r>
        <w:rPr>
          <w:spacing w:val="-2"/>
        </w:rPr>
        <w:t xml:space="preserve"> </w:t>
      </w:r>
      <w:r>
        <w:t>de Promoções, em caráter reservado, as avaliações de desempenho dos servidores.</w:t>
      </w:r>
    </w:p>
    <w:p w:rsidR="00B97F88" w:rsidRDefault="003B4A00">
      <w:pPr>
        <w:pStyle w:val="Corpodetexto"/>
        <w:spacing w:line="276" w:lineRule="auto"/>
        <w:ind w:left="285" w:right="422" w:firstLine="1418"/>
        <w:jc w:val="both"/>
      </w:pPr>
      <w:r>
        <w:t>II- os documentos representativos do merecimento, ANEXO II, serão encaminhados pelo servidor através do protocolo da Prefeitura à Comissão de Promoções, para fins de avaliação.</w:t>
      </w:r>
    </w:p>
    <w:p w:rsidR="00B97F88" w:rsidRDefault="003B4A00">
      <w:pPr>
        <w:pStyle w:val="PargrafodaLista"/>
        <w:numPr>
          <w:ilvl w:val="0"/>
          <w:numId w:val="9"/>
        </w:numPr>
        <w:tabs>
          <w:tab w:val="left" w:pos="1962"/>
        </w:tabs>
        <w:spacing w:before="1" w:line="276" w:lineRule="auto"/>
        <w:ind w:right="416" w:firstLine="1418"/>
        <w:jc w:val="both"/>
      </w:pPr>
      <w:r>
        <w:t>- a Comissão de Promoções avaliará os documentos recebidos, e, fará os devidos registros</w:t>
      </w:r>
      <w:r>
        <w:rPr>
          <w:spacing w:val="-1"/>
        </w:rPr>
        <w:t xml:space="preserve"> </w:t>
      </w:r>
      <w:r>
        <w:t>na</w:t>
      </w:r>
      <w:r>
        <w:rPr>
          <w:spacing w:val="-3"/>
        </w:rPr>
        <w:t xml:space="preserve"> </w:t>
      </w:r>
      <w:r>
        <w:t>ficha</w:t>
      </w:r>
      <w:r>
        <w:rPr>
          <w:spacing w:val="-1"/>
        </w:rPr>
        <w:t xml:space="preserve"> </w:t>
      </w:r>
      <w:r>
        <w:t>de</w:t>
      </w:r>
      <w:r>
        <w:rPr>
          <w:spacing w:val="-1"/>
        </w:rPr>
        <w:t xml:space="preserve"> </w:t>
      </w:r>
      <w:r>
        <w:t>anotações</w:t>
      </w:r>
      <w:r>
        <w:rPr>
          <w:spacing w:val="-1"/>
        </w:rPr>
        <w:t xml:space="preserve"> </w:t>
      </w:r>
      <w:r>
        <w:t>do</w:t>
      </w:r>
      <w:r>
        <w:rPr>
          <w:spacing w:val="-1"/>
        </w:rPr>
        <w:t xml:space="preserve"> </w:t>
      </w:r>
      <w:r>
        <w:t>merecimento, de</w:t>
      </w:r>
      <w:r>
        <w:rPr>
          <w:spacing w:val="-1"/>
        </w:rPr>
        <w:t xml:space="preserve"> </w:t>
      </w:r>
      <w:r>
        <w:t>acordo</w:t>
      </w:r>
      <w:r>
        <w:rPr>
          <w:spacing w:val="-1"/>
        </w:rPr>
        <w:t xml:space="preserve"> </w:t>
      </w:r>
      <w:r>
        <w:t>com</w:t>
      </w:r>
      <w:r>
        <w:rPr>
          <w:spacing w:val="-2"/>
        </w:rPr>
        <w:t xml:space="preserve"> </w:t>
      </w:r>
      <w:r>
        <w:t>procedimentos</w:t>
      </w:r>
      <w:r>
        <w:rPr>
          <w:spacing w:val="-1"/>
        </w:rPr>
        <w:t xml:space="preserve"> </w:t>
      </w:r>
      <w:r>
        <w:t xml:space="preserve">pré- </w:t>
      </w:r>
      <w:r>
        <w:rPr>
          <w:spacing w:val="-2"/>
        </w:rPr>
        <w:t>determinados.</w:t>
      </w:r>
    </w:p>
    <w:p w:rsidR="00B97F88" w:rsidRDefault="003B4A00">
      <w:pPr>
        <w:pStyle w:val="PargrafodaLista"/>
        <w:numPr>
          <w:ilvl w:val="0"/>
          <w:numId w:val="9"/>
        </w:numPr>
        <w:tabs>
          <w:tab w:val="left" w:pos="1972"/>
        </w:tabs>
        <w:spacing w:line="278" w:lineRule="auto"/>
        <w:ind w:right="421" w:firstLine="1418"/>
      </w:pPr>
      <w:r>
        <w:t>-</w:t>
      </w:r>
      <w:r>
        <w:rPr>
          <w:spacing w:val="-1"/>
        </w:rPr>
        <w:t xml:space="preserve"> </w:t>
      </w:r>
      <w:r>
        <w:t>cumpridas</w:t>
      </w:r>
      <w:r>
        <w:rPr>
          <w:spacing w:val="-3"/>
        </w:rPr>
        <w:t xml:space="preserve"> </w:t>
      </w:r>
      <w:r>
        <w:t>as</w:t>
      </w:r>
      <w:r>
        <w:rPr>
          <w:spacing w:val="-4"/>
        </w:rPr>
        <w:t xml:space="preserve"> </w:t>
      </w:r>
      <w:r>
        <w:t>fases</w:t>
      </w:r>
      <w:r>
        <w:rPr>
          <w:spacing w:val="-4"/>
        </w:rPr>
        <w:t xml:space="preserve"> </w:t>
      </w:r>
      <w:r>
        <w:t>do</w:t>
      </w:r>
      <w:r>
        <w:rPr>
          <w:spacing w:val="-3"/>
        </w:rPr>
        <w:t xml:space="preserve"> </w:t>
      </w:r>
      <w:r>
        <w:t>item</w:t>
      </w:r>
      <w:r>
        <w:rPr>
          <w:spacing w:val="-2"/>
        </w:rPr>
        <w:t xml:space="preserve"> </w:t>
      </w:r>
      <w:r>
        <w:t>anterior,</w:t>
      </w:r>
      <w:r>
        <w:rPr>
          <w:spacing w:val="-1"/>
        </w:rPr>
        <w:t xml:space="preserve"> </w:t>
      </w:r>
      <w:r>
        <w:t>a</w:t>
      </w:r>
      <w:r>
        <w:rPr>
          <w:spacing w:val="-3"/>
        </w:rPr>
        <w:t xml:space="preserve"> </w:t>
      </w:r>
      <w:r>
        <w:t>Comissão</w:t>
      </w:r>
      <w:r>
        <w:rPr>
          <w:spacing w:val="-3"/>
        </w:rPr>
        <w:t xml:space="preserve"> </w:t>
      </w:r>
      <w:r>
        <w:t>de</w:t>
      </w:r>
      <w:r>
        <w:rPr>
          <w:spacing w:val="-3"/>
        </w:rPr>
        <w:t xml:space="preserve"> </w:t>
      </w:r>
      <w:r>
        <w:t>Promoções</w:t>
      </w:r>
      <w:r>
        <w:rPr>
          <w:spacing w:val="-3"/>
        </w:rPr>
        <w:t xml:space="preserve"> </w:t>
      </w:r>
      <w:r>
        <w:t>elaborará as listas de promoções.</w:t>
      </w:r>
    </w:p>
    <w:p w:rsidR="00B97F88" w:rsidRDefault="00B97F88">
      <w:pPr>
        <w:pStyle w:val="Corpodetexto"/>
        <w:spacing w:before="31"/>
      </w:pPr>
    </w:p>
    <w:p w:rsidR="00B97F88" w:rsidRDefault="003B4A00">
      <w:pPr>
        <w:pStyle w:val="Corpodetexto"/>
        <w:spacing w:before="1" w:line="276" w:lineRule="auto"/>
        <w:ind w:left="285" w:firstLine="1418"/>
      </w:pPr>
      <w:r>
        <w:t>Art.34</w:t>
      </w:r>
      <w:r>
        <w:rPr>
          <w:spacing w:val="30"/>
        </w:rPr>
        <w:t xml:space="preserve"> </w:t>
      </w:r>
      <w:r>
        <w:t>-</w:t>
      </w:r>
      <w:r>
        <w:rPr>
          <w:spacing w:val="33"/>
        </w:rPr>
        <w:t xml:space="preserve"> </w:t>
      </w:r>
      <w:r>
        <w:t>Na</w:t>
      </w:r>
      <w:r>
        <w:rPr>
          <w:spacing w:val="32"/>
        </w:rPr>
        <w:t xml:space="preserve"> </w:t>
      </w:r>
      <w:r>
        <w:t>hipótese</w:t>
      </w:r>
      <w:r>
        <w:rPr>
          <w:spacing w:val="31"/>
        </w:rPr>
        <w:t xml:space="preserve"> </w:t>
      </w:r>
      <w:r>
        <w:t>do</w:t>
      </w:r>
      <w:r>
        <w:rPr>
          <w:spacing w:val="29"/>
        </w:rPr>
        <w:t xml:space="preserve"> </w:t>
      </w:r>
      <w:r>
        <w:t>servidor</w:t>
      </w:r>
      <w:r>
        <w:rPr>
          <w:spacing w:val="33"/>
        </w:rPr>
        <w:t xml:space="preserve"> </w:t>
      </w:r>
      <w:r>
        <w:t>ser</w:t>
      </w:r>
      <w:r>
        <w:rPr>
          <w:spacing w:val="33"/>
        </w:rPr>
        <w:t xml:space="preserve"> </w:t>
      </w:r>
      <w:r>
        <w:t>avaliado</w:t>
      </w:r>
      <w:r>
        <w:rPr>
          <w:spacing w:val="32"/>
        </w:rPr>
        <w:t xml:space="preserve"> </w:t>
      </w:r>
      <w:r>
        <w:t>não</w:t>
      </w:r>
      <w:r>
        <w:rPr>
          <w:spacing w:val="31"/>
        </w:rPr>
        <w:t xml:space="preserve"> </w:t>
      </w:r>
      <w:r>
        <w:t>ter</w:t>
      </w:r>
      <w:r>
        <w:rPr>
          <w:spacing w:val="33"/>
        </w:rPr>
        <w:t xml:space="preserve"> </w:t>
      </w:r>
      <w:r>
        <w:t>um</w:t>
      </w:r>
      <w:r>
        <w:rPr>
          <w:spacing w:val="33"/>
        </w:rPr>
        <w:t xml:space="preserve"> </w:t>
      </w:r>
      <w:r>
        <w:t>chefe</w:t>
      </w:r>
      <w:r>
        <w:rPr>
          <w:spacing w:val="32"/>
        </w:rPr>
        <w:t xml:space="preserve"> </w:t>
      </w:r>
      <w:r>
        <w:t>imediato,</w:t>
      </w:r>
      <w:r>
        <w:rPr>
          <w:spacing w:val="30"/>
        </w:rPr>
        <w:t xml:space="preserve"> </w:t>
      </w:r>
      <w:r>
        <w:t>a avaliação será efetuada pela Comissão de Promoções.</w:t>
      </w:r>
    </w:p>
    <w:p w:rsidR="00B97F88" w:rsidRDefault="00B97F88">
      <w:pPr>
        <w:pStyle w:val="Corpodetexto"/>
        <w:spacing w:before="39"/>
      </w:pPr>
    </w:p>
    <w:p w:rsidR="00B97F88" w:rsidRDefault="003B4A00">
      <w:pPr>
        <w:pStyle w:val="Ttulo1"/>
        <w:spacing w:line="240" w:lineRule="auto"/>
        <w:ind w:left="313" w:right="451"/>
        <w:jc w:val="center"/>
      </w:pPr>
      <w:r>
        <w:t>CAPÍTULO</w:t>
      </w:r>
      <w:r>
        <w:rPr>
          <w:spacing w:val="-6"/>
        </w:rPr>
        <w:t xml:space="preserve"> </w:t>
      </w:r>
      <w:r>
        <w:rPr>
          <w:spacing w:val="-5"/>
        </w:rPr>
        <w:t>VI</w:t>
      </w:r>
    </w:p>
    <w:p w:rsidR="00B97F88" w:rsidRDefault="003B4A00">
      <w:pPr>
        <w:spacing w:before="37"/>
        <w:ind w:left="313" w:right="445"/>
        <w:jc w:val="center"/>
      </w:pPr>
      <w:r>
        <w:t>DAS</w:t>
      </w:r>
      <w:r>
        <w:rPr>
          <w:spacing w:val="-7"/>
        </w:rPr>
        <w:t xml:space="preserve"> </w:t>
      </w:r>
      <w:r>
        <w:t>DISPOSIÇÕES</w:t>
      </w:r>
      <w:r>
        <w:rPr>
          <w:spacing w:val="-8"/>
        </w:rPr>
        <w:t xml:space="preserve"> </w:t>
      </w:r>
      <w:r>
        <w:rPr>
          <w:spacing w:val="-2"/>
        </w:rPr>
        <w:t>TRANSITÓRIAS</w:t>
      </w:r>
    </w:p>
    <w:p w:rsidR="00B97F88" w:rsidRDefault="00B97F88">
      <w:pPr>
        <w:jc w:val="center"/>
        <w:sectPr w:rsidR="00B97F88">
          <w:pgSz w:w="11910" w:h="16850"/>
          <w:pgMar w:top="1600" w:right="708" w:bottom="280" w:left="1417" w:header="571" w:footer="0" w:gutter="0"/>
          <w:cols w:space="720"/>
        </w:sectPr>
      </w:pPr>
    </w:p>
    <w:p w:rsidR="00B97F88" w:rsidRDefault="003B4A00">
      <w:pPr>
        <w:pStyle w:val="Corpodetexto"/>
        <w:spacing w:before="93" w:line="276" w:lineRule="auto"/>
        <w:ind w:left="285" w:right="418" w:firstLine="1538"/>
        <w:jc w:val="both"/>
      </w:pPr>
      <w:r>
        <w:lastRenderedPageBreak/>
        <w:t>Art.35 - A primeira promoção dos servidores enquadrados de acordo com a presente Lei, independerá do interstício de que trata o artigo 5º, desde que conte com mais de</w:t>
      </w:r>
      <w:r>
        <w:rPr>
          <w:spacing w:val="-2"/>
        </w:rPr>
        <w:t xml:space="preserve"> </w:t>
      </w:r>
      <w:r>
        <w:t>dois</w:t>
      </w:r>
      <w:r>
        <w:rPr>
          <w:spacing w:val="-1"/>
        </w:rPr>
        <w:t xml:space="preserve"> </w:t>
      </w:r>
      <w:r>
        <w:t>anos</w:t>
      </w:r>
      <w:r>
        <w:rPr>
          <w:spacing w:val="-2"/>
        </w:rPr>
        <w:t xml:space="preserve"> </w:t>
      </w:r>
      <w:r>
        <w:t>de</w:t>
      </w:r>
      <w:r>
        <w:rPr>
          <w:spacing w:val="-2"/>
        </w:rPr>
        <w:t xml:space="preserve"> </w:t>
      </w:r>
      <w:r>
        <w:t>serviço</w:t>
      </w:r>
      <w:r>
        <w:rPr>
          <w:spacing w:val="-2"/>
        </w:rPr>
        <w:t xml:space="preserve"> </w:t>
      </w:r>
      <w:r>
        <w:t>público</w:t>
      </w:r>
      <w:r>
        <w:rPr>
          <w:spacing w:val="-2"/>
        </w:rPr>
        <w:t xml:space="preserve"> </w:t>
      </w:r>
      <w:r>
        <w:t>municipal</w:t>
      </w:r>
      <w:r>
        <w:rPr>
          <w:spacing w:val="-2"/>
        </w:rPr>
        <w:t xml:space="preserve"> </w:t>
      </w:r>
      <w:r>
        <w:t>e</w:t>
      </w:r>
      <w:r>
        <w:rPr>
          <w:spacing w:val="-2"/>
        </w:rPr>
        <w:t xml:space="preserve"> </w:t>
      </w:r>
      <w:r>
        <w:t>que</w:t>
      </w:r>
      <w:r>
        <w:rPr>
          <w:spacing w:val="-4"/>
        </w:rPr>
        <w:t xml:space="preserve"> </w:t>
      </w:r>
      <w:r>
        <w:t>não</w:t>
      </w:r>
      <w:r>
        <w:rPr>
          <w:spacing w:val="-2"/>
        </w:rPr>
        <w:t xml:space="preserve"> </w:t>
      </w:r>
      <w:r>
        <w:t>tenha</w:t>
      </w:r>
      <w:r>
        <w:rPr>
          <w:spacing w:val="-2"/>
        </w:rPr>
        <w:t xml:space="preserve"> </w:t>
      </w:r>
      <w:r>
        <w:t>sido</w:t>
      </w:r>
      <w:r>
        <w:rPr>
          <w:spacing w:val="-4"/>
        </w:rPr>
        <w:t xml:space="preserve"> </w:t>
      </w:r>
      <w:r>
        <w:t>reenquadrado</w:t>
      </w:r>
      <w:r>
        <w:rPr>
          <w:spacing w:val="-2"/>
        </w:rPr>
        <w:t xml:space="preserve"> </w:t>
      </w:r>
      <w:r>
        <w:t>nos</w:t>
      </w:r>
      <w:r>
        <w:rPr>
          <w:spacing w:val="-4"/>
        </w:rPr>
        <w:t xml:space="preserve"> </w:t>
      </w:r>
      <w:r>
        <w:t>termos</w:t>
      </w:r>
      <w:r>
        <w:rPr>
          <w:spacing w:val="-2"/>
        </w:rPr>
        <w:t xml:space="preserve"> </w:t>
      </w:r>
      <w:r>
        <w:t>do artigo 16 da Lei que reorganiza o quadro de servidores municipais.</w:t>
      </w:r>
    </w:p>
    <w:p w:rsidR="00B97F88" w:rsidRDefault="00B97F88">
      <w:pPr>
        <w:pStyle w:val="Corpodetexto"/>
        <w:spacing w:before="38"/>
      </w:pPr>
    </w:p>
    <w:p w:rsidR="00B97F88" w:rsidRDefault="003B4A00">
      <w:pPr>
        <w:pStyle w:val="Corpodetexto"/>
        <w:spacing w:line="276" w:lineRule="auto"/>
        <w:ind w:left="285" w:right="422" w:firstLine="1538"/>
        <w:jc w:val="both"/>
      </w:pPr>
      <w:r>
        <w:t>Art.36 - Os casos omissos serão estudados pela Comissão de Promoções, que, se for o caso, proporá à autoridade competente as medidas necessárias.</w:t>
      </w:r>
    </w:p>
    <w:p w:rsidR="00B97F88" w:rsidRDefault="00B97F88">
      <w:pPr>
        <w:pStyle w:val="Corpodetexto"/>
        <w:spacing w:before="38"/>
      </w:pPr>
    </w:p>
    <w:p w:rsidR="00B97F88" w:rsidRDefault="003B4A00">
      <w:pPr>
        <w:pStyle w:val="Corpodetexto"/>
        <w:spacing w:before="1"/>
        <w:ind w:left="1883"/>
      </w:pPr>
      <w:r>
        <w:t>GABINETE</w:t>
      </w:r>
      <w:r>
        <w:rPr>
          <w:spacing w:val="-3"/>
        </w:rPr>
        <w:t xml:space="preserve"> </w:t>
      </w:r>
      <w:r>
        <w:t>DO</w:t>
      </w:r>
      <w:r>
        <w:rPr>
          <w:spacing w:val="-1"/>
        </w:rPr>
        <w:t xml:space="preserve"> </w:t>
      </w:r>
      <w:r>
        <w:t>PREFEITO</w:t>
      </w:r>
      <w:r>
        <w:rPr>
          <w:spacing w:val="-1"/>
        </w:rPr>
        <w:t xml:space="preserve"> </w:t>
      </w:r>
      <w:r>
        <w:t>MUNICIPAL</w:t>
      </w:r>
      <w:r>
        <w:rPr>
          <w:spacing w:val="-1"/>
        </w:rPr>
        <w:t xml:space="preserve"> </w:t>
      </w:r>
      <w:r>
        <w:t>DE</w:t>
      </w:r>
      <w:r>
        <w:rPr>
          <w:spacing w:val="-3"/>
        </w:rPr>
        <w:t xml:space="preserve"> </w:t>
      </w:r>
      <w:r>
        <w:t>FLORES</w:t>
      </w:r>
      <w:r>
        <w:rPr>
          <w:spacing w:val="-3"/>
        </w:rPr>
        <w:t xml:space="preserve"> </w:t>
      </w:r>
      <w:r>
        <w:t>DA</w:t>
      </w:r>
      <w:r>
        <w:rPr>
          <w:spacing w:val="-2"/>
        </w:rPr>
        <w:t xml:space="preserve"> </w:t>
      </w:r>
      <w:r>
        <w:t>CUNHA,</w:t>
      </w:r>
      <w:r>
        <w:rPr>
          <w:spacing w:val="-1"/>
        </w:rPr>
        <w:t xml:space="preserve"> </w:t>
      </w:r>
      <w:r>
        <w:t>aos</w:t>
      </w:r>
      <w:r>
        <w:rPr>
          <w:spacing w:val="-4"/>
        </w:rPr>
        <w:t xml:space="preserve"> </w:t>
      </w:r>
      <w:r>
        <w:rPr>
          <w:spacing w:val="-2"/>
        </w:rPr>
        <w:t>vinte</w:t>
      </w:r>
    </w:p>
    <w:p w:rsidR="00B97F88" w:rsidRDefault="003B4A00">
      <w:pPr>
        <w:pStyle w:val="Corpodetexto"/>
        <w:spacing w:before="37"/>
        <w:ind w:left="285"/>
      </w:pPr>
      <w:r>
        <w:t>e</w:t>
      </w:r>
      <w:r>
        <w:rPr>
          <w:spacing w:val="-5"/>
        </w:rPr>
        <w:t xml:space="preserve"> </w:t>
      </w:r>
      <w:r>
        <w:t>quatro</w:t>
      </w:r>
      <w:r>
        <w:rPr>
          <w:spacing w:val="-2"/>
        </w:rPr>
        <w:t xml:space="preserve"> </w:t>
      </w:r>
      <w:r>
        <w:t>dias</w:t>
      </w:r>
      <w:r>
        <w:rPr>
          <w:spacing w:val="-5"/>
        </w:rPr>
        <w:t xml:space="preserve"> </w:t>
      </w:r>
      <w:r>
        <w:t>do</w:t>
      </w:r>
      <w:r>
        <w:rPr>
          <w:spacing w:val="-4"/>
        </w:rPr>
        <w:t xml:space="preserve"> </w:t>
      </w:r>
      <w:r>
        <w:t>mês</w:t>
      </w:r>
      <w:r>
        <w:rPr>
          <w:spacing w:val="-2"/>
        </w:rPr>
        <w:t xml:space="preserve"> </w:t>
      </w:r>
      <w:r>
        <w:t>de</w:t>
      </w:r>
      <w:r>
        <w:rPr>
          <w:spacing w:val="-7"/>
        </w:rPr>
        <w:t xml:space="preserve"> </w:t>
      </w:r>
      <w:r>
        <w:t>outubro</w:t>
      </w:r>
      <w:r>
        <w:rPr>
          <w:spacing w:val="-4"/>
        </w:rPr>
        <w:t xml:space="preserve"> </w:t>
      </w:r>
      <w:r>
        <w:t>de</w:t>
      </w:r>
      <w:r>
        <w:rPr>
          <w:spacing w:val="-4"/>
        </w:rPr>
        <w:t xml:space="preserve"> </w:t>
      </w:r>
      <w:r>
        <w:t>mil</w:t>
      </w:r>
      <w:r>
        <w:rPr>
          <w:spacing w:val="-3"/>
        </w:rPr>
        <w:t xml:space="preserve"> </w:t>
      </w:r>
      <w:r>
        <w:t>novecentos</w:t>
      </w:r>
      <w:r>
        <w:rPr>
          <w:spacing w:val="-2"/>
        </w:rPr>
        <w:t xml:space="preserve"> </w:t>
      </w:r>
      <w:r>
        <w:t>e</w:t>
      </w:r>
      <w:r>
        <w:rPr>
          <w:spacing w:val="-2"/>
        </w:rPr>
        <w:t xml:space="preserve"> </w:t>
      </w:r>
      <w:r>
        <w:t>noventa</w:t>
      </w:r>
      <w:r>
        <w:rPr>
          <w:spacing w:val="-4"/>
        </w:rPr>
        <w:t xml:space="preserve"> </w:t>
      </w:r>
      <w:r>
        <w:t>e</w:t>
      </w:r>
      <w:r>
        <w:rPr>
          <w:spacing w:val="-2"/>
        </w:rPr>
        <w:t xml:space="preserve"> </w:t>
      </w:r>
      <w:r>
        <w:rPr>
          <w:spacing w:val="-5"/>
        </w:rPr>
        <w:t>um.</w:t>
      </w:r>
    </w:p>
    <w:p w:rsidR="00B97F88" w:rsidRDefault="00B97F88">
      <w:pPr>
        <w:pStyle w:val="Corpodetexto"/>
      </w:pPr>
    </w:p>
    <w:p w:rsidR="00B97F88" w:rsidRDefault="00B97F88">
      <w:pPr>
        <w:pStyle w:val="Corpodetexto"/>
      </w:pPr>
    </w:p>
    <w:p w:rsidR="00B97F88" w:rsidRDefault="00B97F88">
      <w:pPr>
        <w:pStyle w:val="Corpodetexto"/>
        <w:spacing w:before="153"/>
      </w:pPr>
    </w:p>
    <w:p w:rsidR="00B97F88" w:rsidRDefault="003B4A00">
      <w:pPr>
        <w:pStyle w:val="Ttulo1"/>
        <w:spacing w:line="240" w:lineRule="auto"/>
        <w:ind w:left="313" w:right="449"/>
        <w:jc w:val="center"/>
      </w:pPr>
      <w:r>
        <w:t>ALBERTO</w:t>
      </w:r>
      <w:r>
        <w:rPr>
          <w:spacing w:val="-8"/>
        </w:rPr>
        <w:t xml:space="preserve"> </w:t>
      </w:r>
      <w:r>
        <w:t>WALTER</w:t>
      </w:r>
      <w:r>
        <w:rPr>
          <w:spacing w:val="-2"/>
        </w:rPr>
        <w:t xml:space="preserve"> </w:t>
      </w:r>
      <w:r>
        <w:t>DE</w:t>
      </w:r>
      <w:r>
        <w:rPr>
          <w:spacing w:val="-4"/>
        </w:rPr>
        <w:t xml:space="preserve"> </w:t>
      </w:r>
      <w:r>
        <w:rPr>
          <w:spacing w:val="-2"/>
        </w:rPr>
        <w:t>OLIVEIRA</w:t>
      </w:r>
    </w:p>
    <w:p w:rsidR="00B97F88" w:rsidRDefault="003B4A00">
      <w:pPr>
        <w:pStyle w:val="Corpodetexto"/>
        <w:spacing w:before="37"/>
        <w:ind w:left="313" w:right="454"/>
        <w:jc w:val="center"/>
      </w:pPr>
      <w:r>
        <w:t>Prefeito</w:t>
      </w:r>
      <w:r>
        <w:rPr>
          <w:spacing w:val="-6"/>
        </w:rPr>
        <w:t xml:space="preserve"> </w:t>
      </w:r>
      <w:r>
        <w:rPr>
          <w:spacing w:val="-2"/>
        </w:rPr>
        <w:t>Municipal</w:t>
      </w:r>
    </w:p>
    <w:p w:rsidR="00B97F88" w:rsidRDefault="00B97F88">
      <w:pPr>
        <w:pStyle w:val="Corpodetexto"/>
        <w:jc w:val="center"/>
        <w:sectPr w:rsidR="00B97F88">
          <w:pgSz w:w="11910" w:h="16850"/>
          <w:pgMar w:top="1600" w:right="708" w:bottom="280" w:left="1417" w:header="571" w:footer="0" w:gutter="0"/>
          <w:cols w:space="720"/>
        </w:sectPr>
      </w:pPr>
    </w:p>
    <w:p w:rsidR="00B97F88" w:rsidRDefault="003B4A00">
      <w:pPr>
        <w:spacing w:before="92"/>
        <w:ind w:left="313" w:right="450"/>
        <w:jc w:val="center"/>
        <w:rPr>
          <w:rFonts w:ascii="Arial"/>
          <w:b/>
          <w:sz w:val="28"/>
        </w:rPr>
      </w:pPr>
      <w:r>
        <w:rPr>
          <w:rFonts w:ascii="Arial"/>
          <w:b/>
          <w:sz w:val="28"/>
        </w:rPr>
        <w:lastRenderedPageBreak/>
        <w:t>ANEXO</w:t>
      </w:r>
      <w:r>
        <w:rPr>
          <w:rFonts w:ascii="Arial"/>
          <w:b/>
          <w:spacing w:val="-6"/>
          <w:sz w:val="28"/>
        </w:rPr>
        <w:t xml:space="preserve"> </w:t>
      </w:r>
      <w:r>
        <w:rPr>
          <w:rFonts w:ascii="Arial"/>
          <w:b/>
          <w:spacing w:val="-10"/>
          <w:sz w:val="28"/>
        </w:rPr>
        <w:t>I</w:t>
      </w:r>
    </w:p>
    <w:p w:rsidR="00B97F88" w:rsidRDefault="003B4A00">
      <w:pPr>
        <w:spacing w:before="250"/>
        <w:ind w:left="313" w:right="449"/>
        <w:jc w:val="center"/>
        <w:rPr>
          <w:rFonts w:ascii="Arial" w:hAnsi="Arial"/>
          <w:b/>
        </w:rPr>
      </w:pPr>
      <w:r>
        <w:rPr>
          <w:rFonts w:ascii="Arial" w:hAnsi="Arial"/>
          <w:b/>
        </w:rPr>
        <w:t>(APÊNDICE</w:t>
      </w:r>
      <w:r>
        <w:rPr>
          <w:rFonts w:ascii="Arial" w:hAnsi="Arial"/>
          <w:b/>
          <w:spacing w:val="-8"/>
        </w:rPr>
        <w:t xml:space="preserve"> </w:t>
      </w:r>
      <w:r>
        <w:rPr>
          <w:rFonts w:ascii="Arial" w:hAnsi="Arial"/>
          <w:b/>
        </w:rPr>
        <w:t>DO</w:t>
      </w:r>
      <w:r>
        <w:rPr>
          <w:rFonts w:ascii="Arial" w:hAnsi="Arial"/>
          <w:b/>
          <w:spacing w:val="-4"/>
        </w:rPr>
        <w:t xml:space="preserve"> </w:t>
      </w:r>
      <w:r>
        <w:rPr>
          <w:rFonts w:ascii="Arial" w:hAnsi="Arial"/>
          <w:b/>
        </w:rPr>
        <w:t>ANEXO</w:t>
      </w:r>
      <w:r>
        <w:rPr>
          <w:rFonts w:ascii="Arial" w:hAnsi="Arial"/>
          <w:b/>
          <w:spacing w:val="-3"/>
        </w:rPr>
        <w:t xml:space="preserve"> </w:t>
      </w:r>
      <w:r>
        <w:rPr>
          <w:rFonts w:ascii="Arial" w:hAnsi="Arial"/>
          <w:b/>
          <w:spacing w:val="-5"/>
        </w:rPr>
        <w:t>IV)</w:t>
      </w:r>
    </w:p>
    <w:p w:rsidR="00B97F88" w:rsidRDefault="00B97F88">
      <w:pPr>
        <w:pStyle w:val="Corpodetexto"/>
        <w:spacing w:before="1"/>
        <w:rPr>
          <w:rFonts w:ascii="Arial"/>
          <w:b/>
        </w:rPr>
      </w:pPr>
    </w:p>
    <w:p w:rsidR="00B97F88" w:rsidRDefault="003B4A00">
      <w:pPr>
        <w:ind w:left="313" w:right="451"/>
        <w:jc w:val="center"/>
        <w:rPr>
          <w:rFonts w:ascii="Arial" w:hAnsi="Arial"/>
          <w:b/>
        </w:rPr>
      </w:pPr>
      <w:r>
        <w:rPr>
          <w:rFonts w:ascii="Arial" w:hAnsi="Arial"/>
          <w:b/>
        </w:rPr>
        <w:t>AVALIAÇÃO</w:t>
      </w:r>
      <w:r>
        <w:rPr>
          <w:rFonts w:ascii="Arial" w:hAnsi="Arial"/>
          <w:b/>
          <w:spacing w:val="-4"/>
        </w:rPr>
        <w:t xml:space="preserve"> </w:t>
      </w:r>
      <w:r>
        <w:rPr>
          <w:rFonts w:ascii="Arial" w:hAnsi="Arial"/>
          <w:b/>
        </w:rPr>
        <w:t>DE</w:t>
      </w:r>
      <w:r>
        <w:rPr>
          <w:rFonts w:ascii="Arial" w:hAnsi="Arial"/>
          <w:b/>
          <w:spacing w:val="-6"/>
        </w:rPr>
        <w:t xml:space="preserve"> </w:t>
      </w:r>
      <w:r>
        <w:rPr>
          <w:rFonts w:ascii="Arial" w:hAnsi="Arial"/>
          <w:b/>
        </w:rPr>
        <w:t>DESEMPENHO</w:t>
      </w:r>
      <w:r>
        <w:rPr>
          <w:rFonts w:ascii="Arial" w:hAnsi="Arial"/>
          <w:b/>
          <w:spacing w:val="-3"/>
        </w:rPr>
        <w:t xml:space="preserve"> </w:t>
      </w:r>
      <w:r>
        <w:rPr>
          <w:rFonts w:ascii="Arial" w:hAnsi="Arial"/>
          <w:b/>
        </w:rPr>
        <w:t>(ART.18</w:t>
      </w:r>
      <w:r>
        <w:rPr>
          <w:rFonts w:ascii="Arial" w:hAnsi="Arial"/>
          <w:b/>
          <w:spacing w:val="-6"/>
        </w:rPr>
        <w:t xml:space="preserve"> </w:t>
      </w:r>
      <w:r>
        <w:rPr>
          <w:rFonts w:ascii="Arial" w:hAnsi="Arial"/>
          <w:b/>
        </w:rPr>
        <w:t>DO</w:t>
      </w:r>
      <w:r>
        <w:rPr>
          <w:rFonts w:ascii="Arial" w:hAnsi="Arial"/>
          <w:b/>
          <w:spacing w:val="-6"/>
        </w:rPr>
        <w:t xml:space="preserve"> </w:t>
      </w:r>
      <w:r>
        <w:rPr>
          <w:rFonts w:ascii="Arial" w:hAnsi="Arial"/>
          <w:b/>
        </w:rPr>
        <w:t>ANEXO</w:t>
      </w:r>
      <w:r>
        <w:rPr>
          <w:rFonts w:ascii="Arial" w:hAnsi="Arial"/>
          <w:b/>
          <w:spacing w:val="-3"/>
        </w:rPr>
        <w:t xml:space="preserve"> </w:t>
      </w:r>
      <w:r>
        <w:rPr>
          <w:rFonts w:ascii="Arial" w:hAnsi="Arial"/>
          <w:b/>
          <w:spacing w:val="-5"/>
        </w:rPr>
        <w:t>IV)</w:t>
      </w:r>
    </w:p>
    <w:p w:rsidR="00B97F88" w:rsidRDefault="00B97F88">
      <w:pPr>
        <w:pStyle w:val="Corpodetexto"/>
        <w:rPr>
          <w:rFonts w:ascii="Arial"/>
          <w:b/>
        </w:rPr>
      </w:pPr>
    </w:p>
    <w:p w:rsidR="00B97F88" w:rsidRDefault="00B97F88">
      <w:pPr>
        <w:pStyle w:val="Corpodetexto"/>
        <w:spacing w:before="76"/>
        <w:rPr>
          <w:rFonts w:ascii="Arial"/>
          <w:b/>
        </w:rPr>
      </w:pPr>
    </w:p>
    <w:p w:rsidR="00B97F88" w:rsidRDefault="003B4A00">
      <w:pPr>
        <w:ind w:left="313" w:right="445"/>
        <w:jc w:val="center"/>
        <w:rPr>
          <w:rFonts w:ascii="Arial" w:hAnsi="Arial"/>
          <w:b/>
        </w:rPr>
      </w:pPr>
      <w:r>
        <w:rPr>
          <w:rFonts w:ascii="Arial" w:hAnsi="Arial"/>
          <w:b/>
        </w:rPr>
        <w:t>CUMPRIMENTO</w:t>
      </w:r>
      <w:r>
        <w:rPr>
          <w:rFonts w:ascii="Arial" w:hAnsi="Arial"/>
          <w:b/>
          <w:spacing w:val="-5"/>
        </w:rPr>
        <w:t xml:space="preserve"> </w:t>
      </w:r>
      <w:r>
        <w:rPr>
          <w:rFonts w:ascii="Arial" w:hAnsi="Arial"/>
          <w:b/>
        </w:rPr>
        <w:t>DOS</w:t>
      </w:r>
      <w:r>
        <w:rPr>
          <w:rFonts w:ascii="Arial" w:hAnsi="Arial"/>
          <w:b/>
          <w:spacing w:val="-9"/>
        </w:rPr>
        <w:t xml:space="preserve"> </w:t>
      </w:r>
      <w:r>
        <w:rPr>
          <w:rFonts w:ascii="Arial" w:hAnsi="Arial"/>
          <w:b/>
        </w:rPr>
        <w:t>DEVERES</w:t>
      </w:r>
      <w:r>
        <w:rPr>
          <w:rFonts w:ascii="Arial" w:hAnsi="Arial"/>
          <w:b/>
          <w:spacing w:val="-6"/>
        </w:rPr>
        <w:t xml:space="preserve"> </w:t>
      </w:r>
      <w:r>
        <w:rPr>
          <w:rFonts w:ascii="Arial" w:hAnsi="Arial"/>
          <w:b/>
        </w:rPr>
        <w:t>E</w:t>
      </w:r>
      <w:r>
        <w:rPr>
          <w:rFonts w:ascii="Arial" w:hAnsi="Arial"/>
          <w:b/>
          <w:spacing w:val="-4"/>
        </w:rPr>
        <w:t xml:space="preserve"> </w:t>
      </w:r>
      <w:r>
        <w:rPr>
          <w:rFonts w:ascii="Arial" w:hAnsi="Arial"/>
          <w:b/>
          <w:spacing w:val="-2"/>
        </w:rPr>
        <w:t>EFICIÊNCIA</w:t>
      </w:r>
    </w:p>
    <w:p w:rsidR="00B97F88" w:rsidRDefault="00B97F88">
      <w:pPr>
        <w:pStyle w:val="Corpodetexto"/>
        <w:rPr>
          <w:rFonts w:ascii="Arial"/>
          <w:b/>
        </w:rPr>
      </w:pPr>
    </w:p>
    <w:p w:rsidR="00B97F88" w:rsidRDefault="00B97F88">
      <w:pPr>
        <w:pStyle w:val="Corpodetexto"/>
        <w:rPr>
          <w:rFonts w:ascii="Arial"/>
          <w:b/>
        </w:rPr>
      </w:pPr>
    </w:p>
    <w:p w:rsidR="00B97F88" w:rsidRDefault="00B97F88">
      <w:pPr>
        <w:pStyle w:val="Corpodetexto"/>
        <w:spacing w:before="153"/>
        <w:rPr>
          <w:rFonts w:ascii="Arial"/>
          <w:b/>
        </w:rPr>
      </w:pPr>
    </w:p>
    <w:p w:rsidR="00B97F88" w:rsidRDefault="003B4A00">
      <w:pPr>
        <w:pStyle w:val="PargrafodaLista"/>
        <w:numPr>
          <w:ilvl w:val="0"/>
          <w:numId w:val="8"/>
        </w:numPr>
        <w:tabs>
          <w:tab w:val="left" w:pos="406"/>
        </w:tabs>
        <w:ind w:left="406" w:hanging="121"/>
        <w:jc w:val="both"/>
        <w:rPr>
          <w:rFonts w:ascii="Arial" w:hAnsi="Arial"/>
          <w:b/>
        </w:rPr>
      </w:pPr>
      <w:r>
        <w:rPr>
          <w:rFonts w:ascii="Arial" w:hAnsi="Arial"/>
          <w:b/>
        </w:rPr>
        <w:t>-</w:t>
      </w:r>
      <w:r>
        <w:rPr>
          <w:rFonts w:ascii="Arial" w:hAnsi="Arial"/>
          <w:b/>
          <w:spacing w:val="-7"/>
        </w:rPr>
        <w:t xml:space="preserve"> </w:t>
      </w:r>
      <w:r>
        <w:rPr>
          <w:rFonts w:ascii="Arial" w:hAnsi="Arial"/>
          <w:b/>
        </w:rPr>
        <w:t>IDENTIFICAÇÃO</w:t>
      </w:r>
      <w:r>
        <w:rPr>
          <w:rFonts w:ascii="Arial" w:hAnsi="Arial"/>
          <w:b/>
          <w:spacing w:val="-5"/>
        </w:rPr>
        <w:t xml:space="preserve"> </w:t>
      </w:r>
      <w:r>
        <w:rPr>
          <w:rFonts w:ascii="Arial" w:hAnsi="Arial"/>
          <w:b/>
        </w:rPr>
        <w:t>DO</w:t>
      </w:r>
      <w:r>
        <w:rPr>
          <w:rFonts w:ascii="Arial" w:hAnsi="Arial"/>
          <w:b/>
          <w:spacing w:val="-6"/>
        </w:rPr>
        <w:t xml:space="preserve"> </w:t>
      </w:r>
      <w:r>
        <w:rPr>
          <w:rFonts w:ascii="Arial" w:hAnsi="Arial"/>
          <w:b/>
          <w:spacing w:val="-2"/>
        </w:rPr>
        <w:t>SERVIDOR:</w:t>
      </w:r>
    </w:p>
    <w:p w:rsidR="00B97F88" w:rsidRDefault="00B97F88">
      <w:pPr>
        <w:pStyle w:val="Corpodetexto"/>
        <w:spacing w:before="77"/>
        <w:rPr>
          <w:rFonts w:ascii="Arial"/>
          <w:b/>
        </w:rPr>
      </w:pPr>
    </w:p>
    <w:p w:rsidR="00B97F88" w:rsidRDefault="003B4A00">
      <w:pPr>
        <w:tabs>
          <w:tab w:val="left" w:pos="3288"/>
          <w:tab w:val="left" w:pos="6444"/>
          <w:tab w:val="left" w:pos="9346"/>
          <w:tab w:val="left" w:pos="9384"/>
        </w:tabs>
        <w:spacing w:line="276" w:lineRule="auto"/>
        <w:ind w:left="285" w:right="384"/>
        <w:jc w:val="both"/>
      </w:pPr>
      <w:r>
        <w:rPr>
          <w:spacing w:val="-2"/>
        </w:rPr>
        <w:t>NOME:</w:t>
      </w:r>
      <w:r>
        <w:rPr>
          <w:u w:val="single"/>
        </w:rPr>
        <w:tab/>
      </w:r>
      <w:r>
        <w:rPr>
          <w:u w:val="single"/>
        </w:rPr>
        <w:tab/>
      </w:r>
      <w:r>
        <w:rPr>
          <w:u w:val="single"/>
        </w:rPr>
        <w:tab/>
      </w:r>
      <w:r>
        <w:rPr>
          <w:u w:val="single"/>
        </w:rPr>
        <w:tab/>
      </w:r>
      <w:r>
        <w:t xml:space="preserve"> </w:t>
      </w:r>
      <w:r>
        <w:rPr>
          <w:spacing w:val="-2"/>
        </w:rPr>
        <w:t>MATRÍCULA:</w:t>
      </w:r>
      <w:r>
        <w:rPr>
          <w:u w:val="single"/>
        </w:rPr>
        <w:tab/>
      </w:r>
      <w:r>
        <w:rPr>
          <w:u w:val="single"/>
        </w:rPr>
        <w:tab/>
      </w:r>
      <w:r>
        <w:rPr>
          <w:u w:val="single"/>
        </w:rPr>
        <w:tab/>
      </w:r>
      <w:r>
        <w:rPr>
          <w:u w:val="single"/>
        </w:rPr>
        <w:tab/>
      </w:r>
      <w:r>
        <w:t xml:space="preserve"> CATEGORIA FUNCIONAL:</w:t>
      </w:r>
      <w:r>
        <w:rPr>
          <w:u w:val="single"/>
        </w:rPr>
        <w:tab/>
      </w:r>
      <w:r>
        <w:rPr>
          <w:u w:val="single"/>
        </w:rPr>
        <w:tab/>
      </w:r>
      <w:r>
        <w:rPr>
          <w:u w:val="single"/>
        </w:rPr>
        <w:tab/>
      </w:r>
      <w:r>
        <w:rPr>
          <w:u w:val="single"/>
        </w:rPr>
        <w:tab/>
      </w:r>
      <w:r>
        <w:t xml:space="preserve"> </w:t>
      </w:r>
      <w:r>
        <w:rPr>
          <w:spacing w:val="-2"/>
        </w:rPr>
        <w:t>PADRÃO:</w:t>
      </w:r>
      <w:r>
        <w:rPr>
          <w:u w:val="single"/>
        </w:rPr>
        <w:tab/>
      </w:r>
      <w:r>
        <w:rPr>
          <w:spacing w:val="-2"/>
        </w:rPr>
        <w:t>AVANÇOS:</w:t>
      </w:r>
      <w:r>
        <w:rPr>
          <w:u w:val="single"/>
        </w:rPr>
        <w:tab/>
      </w:r>
      <w:r>
        <w:rPr>
          <w:spacing w:val="-2"/>
        </w:rPr>
        <w:t>CLASSE:</w:t>
      </w:r>
      <w:r>
        <w:rPr>
          <w:u w:val="single"/>
        </w:rPr>
        <w:tab/>
      </w:r>
      <w:r>
        <w:rPr>
          <w:u w:val="single"/>
        </w:rPr>
        <w:tab/>
      </w:r>
      <w:r>
        <w:t xml:space="preserve"> ÓRGÃO DE EXERCÍCIO:</w:t>
      </w:r>
      <w:r>
        <w:rPr>
          <w:u w:val="single"/>
        </w:rPr>
        <w:tab/>
      </w:r>
      <w:r>
        <w:rPr>
          <w:u w:val="single"/>
        </w:rPr>
        <w:tab/>
      </w:r>
      <w:r>
        <w:rPr>
          <w:u w:val="single"/>
        </w:rPr>
        <w:tab/>
      </w:r>
    </w:p>
    <w:p w:rsidR="00B97F88" w:rsidRDefault="00B97F88">
      <w:pPr>
        <w:pStyle w:val="Corpodetexto"/>
      </w:pPr>
    </w:p>
    <w:p w:rsidR="00B97F88" w:rsidRDefault="00B97F88">
      <w:pPr>
        <w:pStyle w:val="Corpodetexto"/>
        <w:spacing w:before="74"/>
      </w:pPr>
    </w:p>
    <w:p w:rsidR="00B97F88" w:rsidRDefault="003B4A00">
      <w:pPr>
        <w:pStyle w:val="PargrafodaLista"/>
        <w:numPr>
          <w:ilvl w:val="0"/>
          <w:numId w:val="8"/>
        </w:numPr>
        <w:tabs>
          <w:tab w:val="left" w:pos="468"/>
        </w:tabs>
        <w:spacing w:before="1"/>
        <w:ind w:left="468" w:hanging="183"/>
        <w:rPr>
          <w:rFonts w:ascii="Arial" w:hAnsi="Arial"/>
          <w:b/>
        </w:rPr>
      </w:pPr>
      <w:r>
        <w:rPr>
          <w:rFonts w:ascii="Arial" w:hAnsi="Arial"/>
          <w:b/>
        </w:rPr>
        <w:t>-</w:t>
      </w:r>
      <w:r>
        <w:rPr>
          <w:rFonts w:ascii="Arial" w:hAnsi="Arial"/>
          <w:b/>
          <w:spacing w:val="-5"/>
        </w:rPr>
        <w:t xml:space="preserve"> </w:t>
      </w:r>
      <w:r>
        <w:rPr>
          <w:rFonts w:ascii="Arial" w:hAnsi="Arial"/>
          <w:b/>
        </w:rPr>
        <w:t>PERÍODO</w:t>
      </w:r>
      <w:r>
        <w:rPr>
          <w:rFonts w:ascii="Arial" w:hAnsi="Arial"/>
          <w:b/>
          <w:spacing w:val="-1"/>
        </w:rPr>
        <w:t xml:space="preserve"> </w:t>
      </w:r>
      <w:r>
        <w:rPr>
          <w:rFonts w:ascii="Arial" w:hAnsi="Arial"/>
          <w:b/>
        </w:rPr>
        <w:t>DE</w:t>
      </w:r>
      <w:r>
        <w:rPr>
          <w:rFonts w:ascii="Arial" w:hAnsi="Arial"/>
          <w:b/>
          <w:spacing w:val="-3"/>
        </w:rPr>
        <w:t xml:space="preserve"> </w:t>
      </w:r>
      <w:r>
        <w:rPr>
          <w:rFonts w:ascii="Arial" w:hAnsi="Arial"/>
          <w:b/>
          <w:spacing w:val="-2"/>
        </w:rPr>
        <w:t>AVALIAÇÃO:</w:t>
      </w:r>
    </w:p>
    <w:p w:rsidR="00B97F88" w:rsidRDefault="00B97F88">
      <w:pPr>
        <w:pStyle w:val="Corpodetexto"/>
        <w:spacing w:before="77"/>
        <w:rPr>
          <w:rFonts w:ascii="Arial"/>
          <w:b/>
        </w:rPr>
      </w:pPr>
    </w:p>
    <w:p w:rsidR="00B97F88" w:rsidRDefault="003B4A00">
      <w:pPr>
        <w:pStyle w:val="Ttulo1"/>
        <w:tabs>
          <w:tab w:val="left" w:pos="1165"/>
          <w:tab w:val="left" w:pos="1264"/>
          <w:tab w:val="left" w:pos="1840"/>
          <w:tab w:val="left" w:pos="1938"/>
          <w:tab w:val="left" w:pos="2514"/>
          <w:tab w:val="left" w:pos="2613"/>
        </w:tabs>
        <w:spacing w:line="276" w:lineRule="auto"/>
        <w:ind w:left="285" w:right="7166"/>
      </w:pPr>
      <w:r>
        <w:t xml:space="preserve">DE </w:t>
      </w:r>
      <w:r>
        <w:rPr>
          <w:u w:val="single"/>
        </w:rPr>
        <w:tab/>
      </w:r>
      <w:r>
        <w:rPr>
          <w:u w:val="single"/>
        </w:rPr>
        <w:tab/>
      </w:r>
      <w:r>
        <w:rPr>
          <w:spacing w:val="-10"/>
          <w:u w:val="single"/>
        </w:rPr>
        <w:t>/</w:t>
      </w:r>
      <w:r>
        <w:rPr>
          <w:u w:val="single"/>
        </w:rPr>
        <w:tab/>
      </w:r>
      <w:r>
        <w:rPr>
          <w:u w:val="single"/>
        </w:rPr>
        <w:tab/>
      </w:r>
      <w:r>
        <w:rPr>
          <w:spacing w:val="-10"/>
          <w:u w:val="single"/>
        </w:rPr>
        <w:t>/</w:t>
      </w:r>
      <w:r>
        <w:rPr>
          <w:u w:val="single"/>
        </w:rPr>
        <w:tab/>
      </w:r>
      <w:r>
        <w:rPr>
          <w:u w:val="single"/>
        </w:rPr>
        <w:tab/>
      </w:r>
      <w:r>
        <w:t xml:space="preserve"> A</w:t>
      </w:r>
      <w:r>
        <w:rPr>
          <w:spacing w:val="62"/>
        </w:rPr>
        <w:t xml:space="preserve"> </w:t>
      </w:r>
      <w:r>
        <w:rPr>
          <w:u w:val="single"/>
        </w:rPr>
        <w:tab/>
      </w:r>
      <w:r>
        <w:rPr>
          <w:spacing w:val="-10"/>
          <w:u w:val="single"/>
        </w:rPr>
        <w:t>/</w:t>
      </w:r>
      <w:r>
        <w:rPr>
          <w:u w:val="single"/>
        </w:rPr>
        <w:tab/>
      </w:r>
      <w:r>
        <w:rPr>
          <w:u w:val="single"/>
        </w:rPr>
        <w:tab/>
      </w:r>
      <w:r>
        <w:rPr>
          <w:spacing w:val="-10"/>
          <w:u w:val="single"/>
        </w:rPr>
        <w:t>/</w:t>
      </w:r>
      <w:r>
        <w:rPr>
          <w:u w:val="single"/>
        </w:rPr>
        <w:tab/>
      </w:r>
      <w:r>
        <w:rPr>
          <w:u w:val="single"/>
        </w:rPr>
        <w:tab/>
      </w:r>
    </w:p>
    <w:p w:rsidR="00B97F88" w:rsidRDefault="00B97F88">
      <w:pPr>
        <w:pStyle w:val="Corpodetexto"/>
      </w:pPr>
    </w:p>
    <w:p w:rsidR="00B97F88" w:rsidRDefault="00B97F88">
      <w:pPr>
        <w:pStyle w:val="Corpodetexto"/>
        <w:spacing w:before="74"/>
      </w:pPr>
    </w:p>
    <w:p w:rsidR="00B97F88" w:rsidRDefault="003B4A00">
      <w:pPr>
        <w:pStyle w:val="PargrafodaLista"/>
        <w:numPr>
          <w:ilvl w:val="0"/>
          <w:numId w:val="8"/>
        </w:numPr>
        <w:tabs>
          <w:tab w:val="left" w:pos="528"/>
        </w:tabs>
        <w:spacing w:line="278" w:lineRule="auto"/>
        <w:ind w:left="285" w:right="1115" w:firstLine="0"/>
      </w:pPr>
      <w:r>
        <w:rPr>
          <w:rFonts w:ascii="Arial"/>
          <w:b/>
        </w:rPr>
        <w:t>-</w:t>
      </w:r>
      <w:r>
        <w:rPr>
          <w:rFonts w:ascii="Arial"/>
          <w:b/>
          <w:spacing w:val="-4"/>
        </w:rPr>
        <w:t xml:space="preserve"> </w:t>
      </w:r>
      <w:r>
        <w:rPr>
          <w:rFonts w:ascii="Arial"/>
          <w:b/>
        </w:rPr>
        <w:t xml:space="preserve">INICIATIVA: </w:t>
      </w:r>
      <w:r>
        <w:t>Capacidade</w:t>
      </w:r>
      <w:r>
        <w:rPr>
          <w:spacing w:val="-3"/>
        </w:rPr>
        <w:t xml:space="preserve"> </w:t>
      </w:r>
      <w:r>
        <w:t>de</w:t>
      </w:r>
      <w:r>
        <w:rPr>
          <w:spacing w:val="-3"/>
        </w:rPr>
        <w:t xml:space="preserve"> </w:t>
      </w:r>
      <w:r>
        <w:t>visualizar</w:t>
      </w:r>
      <w:r>
        <w:rPr>
          <w:spacing w:val="-2"/>
        </w:rPr>
        <w:t xml:space="preserve"> </w:t>
      </w:r>
      <w:r>
        <w:t>e</w:t>
      </w:r>
      <w:r>
        <w:rPr>
          <w:spacing w:val="-3"/>
        </w:rPr>
        <w:t xml:space="preserve"> </w:t>
      </w:r>
      <w:r>
        <w:t>resolver</w:t>
      </w:r>
      <w:r>
        <w:rPr>
          <w:spacing w:val="-2"/>
        </w:rPr>
        <w:t xml:space="preserve"> </w:t>
      </w:r>
      <w:r>
        <w:t>os</w:t>
      </w:r>
      <w:r>
        <w:rPr>
          <w:spacing w:val="-3"/>
        </w:rPr>
        <w:t xml:space="preserve"> </w:t>
      </w:r>
      <w:r>
        <w:t>problemas</w:t>
      </w:r>
      <w:r>
        <w:rPr>
          <w:spacing w:val="-2"/>
        </w:rPr>
        <w:t xml:space="preserve"> </w:t>
      </w:r>
      <w:r>
        <w:t>do</w:t>
      </w:r>
      <w:r>
        <w:rPr>
          <w:spacing w:val="-5"/>
        </w:rPr>
        <w:t xml:space="preserve"> </w:t>
      </w:r>
      <w:r>
        <w:t>dia-a-dia</w:t>
      </w:r>
      <w:r>
        <w:rPr>
          <w:spacing w:val="-3"/>
        </w:rPr>
        <w:t xml:space="preserve"> </w:t>
      </w:r>
      <w:r>
        <w:t>e</w:t>
      </w:r>
      <w:r>
        <w:rPr>
          <w:spacing w:val="-5"/>
        </w:rPr>
        <w:t xml:space="preserve"> </w:t>
      </w:r>
      <w:r>
        <w:t>agir prontamente diante dos mesmos.</w:t>
      </w:r>
    </w:p>
    <w:p w:rsidR="00B97F88" w:rsidRDefault="00B97F88">
      <w:pPr>
        <w:pStyle w:val="Corpodetexto"/>
        <w:spacing w:before="61"/>
        <w:rPr>
          <w:sz w:val="20"/>
        </w:rPr>
      </w:pPr>
    </w:p>
    <w:tbl>
      <w:tblPr>
        <w:tblStyle w:val="TableNormal"/>
        <w:tblW w:w="0" w:type="auto"/>
        <w:tblInd w:w="182"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Look w:val="01E0" w:firstRow="1" w:lastRow="1" w:firstColumn="1" w:lastColumn="1" w:noHBand="0" w:noVBand="0"/>
      </w:tblPr>
      <w:tblGrid>
        <w:gridCol w:w="7622"/>
        <w:gridCol w:w="1592"/>
      </w:tblGrid>
      <w:tr w:rsidR="00B97F88">
        <w:trPr>
          <w:trHeight w:val="580"/>
        </w:trPr>
        <w:tc>
          <w:tcPr>
            <w:tcW w:w="7622" w:type="dxa"/>
          </w:tcPr>
          <w:p w:rsidR="00B97F88" w:rsidRDefault="003B4A00">
            <w:pPr>
              <w:pStyle w:val="TableParagraph"/>
              <w:spacing w:line="250" w:lineRule="exact"/>
              <w:ind w:left="107"/>
              <w:jc w:val="left"/>
            </w:pPr>
            <w:r>
              <w:t>Resolve</w:t>
            </w:r>
            <w:r>
              <w:rPr>
                <w:spacing w:val="-8"/>
              </w:rPr>
              <w:t xml:space="preserve"> </w:t>
            </w:r>
            <w:r>
              <w:t>independentemente</w:t>
            </w:r>
            <w:r>
              <w:rPr>
                <w:spacing w:val="-5"/>
              </w:rPr>
              <w:t xml:space="preserve"> </w:t>
            </w:r>
            <w:r>
              <w:t>de</w:t>
            </w:r>
            <w:r>
              <w:rPr>
                <w:spacing w:val="-7"/>
              </w:rPr>
              <w:t xml:space="preserve"> </w:t>
            </w:r>
            <w:r>
              <w:t>orientação</w:t>
            </w:r>
            <w:r>
              <w:rPr>
                <w:spacing w:val="-6"/>
              </w:rPr>
              <w:t xml:space="preserve"> </w:t>
            </w:r>
            <w:r>
              <w:t>e</w:t>
            </w:r>
            <w:r>
              <w:rPr>
                <w:spacing w:val="-7"/>
              </w:rPr>
              <w:t xml:space="preserve"> </w:t>
            </w:r>
            <w:r>
              <w:t>com</w:t>
            </w:r>
            <w:r>
              <w:rPr>
                <w:spacing w:val="-6"/>
              </w:rPr>
              <w:t xml:space="preserve"> </w:t>
            </w:r>
            <w:r>
              <w:t>rapidez</w:t>
            </w:r>
            <w:r>
              <w:rPr>
                <w:spacing w:val="-7"/>
              </w:rPr>
              <w:t xml:space="preserve"> </w:t>
            </w:r>
            <w:r>
              <w:t>os</w:t>
            </w:r>
            <w:r>
              <w:rPr>
                <w:spacing w:val="-5"/>
              </w:rPr>
              <w:t xml:space="preserve"> </w:t>
            </w:r>
            <w:r>
              <w:rPr>
                <w:spacing w:val="-2"/>
              </w:rPr>
              <w:t>problemas</w:t>
            </w:r>
          </w:p>
          <w:p w:rsidR="00B97F88" w:rsidRDefault="003B4A00">
            <w:pPr>
              <w:pStyle w:val="TableParagraph"/>
              <w:spacing w:before="37" w:line="240" w:lineRule="auto"/>
              <w:ind w:left="107"/>
              <w:jc w:val="left"/>
            </w:pPr>
            <w:r>
              <w:t>que</w:t>
            </w:r>
            <w:r>
              <w:rPr>
                <w:spacing w:val="-3"/>
              </w:rPr>
              <w:t xml:space="preserve"> </w:t>
            </w:r>
            <w:r>
              <w:t xml:space="preserve">se </w:t>
            </w:r>
            <w:r>
              <w:rPr>
                <w:spacing w:val="-2"/>
              </w:rPr>
              <w:t>apresentam</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90</w:t>
            </w:r>
            <w:r>
              <w:rPr>
                <w:spacing w:val="-2"/>
              </w:rPr>
              <w:t xml:space="preserve"> pontos</w:t>
            </w:r>
          </w:p>
        </w:tc>
      </w:tr>
      <w:tr w:rsidR="00B97F88">
        <w:trPr>
          <w:trHeight w:val="292"/>
        </w:trPr>
        <w:tc>
          <w:tcPr>
            <w:tcW w:w="7622" w:type="dxa"/>
          </w:tcPr>
          <w:p w:rsidR="00B97F88" w:rsidRDefault="003B4A00">
            <w:pPr>
              <w:pStyle w:val="TableParagraph"/>
              <w:spacing w:line="240" w:lineRule="auto"/>
              <w:ind w:left="107"/>
              <w:jc w:val="left"/>
            </w:pPr>
            <w:r>
              <w:t>Resolve</w:t>
            </w:r>
            <w:r>
              <w:rPr>
                <w:spacing w:val="-8"/>
              </w:rPr>
              <w:t xml:space="preserve"> </w:t>
            </w:r>
            <w:r>
              <w:t>os</w:t>
            </w:r>
            <w:r>
              <w:rPr>
                <w:spacing w:val="-4"/>
              </w:rPr>
              <w:t xml:space="preserve"> </w:t>
            </w:r>
            <w:r>
              <w:t>problemas</w:t>
            </w:r>
            <w:r>
              <w:rPr>
                <w:spacing w:val="-8"/>
              </w:rPr>
              <w:t xml:space="preserve"> </w:t>
            </w:r>
            <w:r>
              <w:t>com</w:t>
            </w:r>
            <w:r>
              <w:rPr>
                <w:spacing w:val="-6"/>
              </w:rPr>
              <w:t xml:space="preserve"> </w:t>
            </w:r>
            <w:r>
              <w:t>facilidade</w:t>
            </w:r>
            <w:r>
              <w:rPr>
                <w:spacing w:val="-5"/>
              </w:rPr>
              <w:t xml:space="preserve"> </w:t>
            </w:r>
            <w:r>
              <w:t>e</w:t>
            </w:r>
            <w:r>
              <w:rPr>
                <w:spacing w:val="-6"/>
              </w:rPr>
              <w:t xml:space="preserve"> </w:t>
            </w:r>
            <w:r>
              <w:t>raramente</w:t>
            </w:r>
            <w:r>
              <w:rPr>
                <w:spacing w:val="-5"/>
              </w:rPr>
              <w:t xml:space="preserve"> </w:t>
            </w:r>
            <w:r>
              <w:t>busca</w:t>
            </w:r>
            <w:r>
              <w:rPr>
                <w:spacing w:val="-5"/>
              </w:rPr>
              <w:t xml:space="preserve"> </w:t>
            </w:r>
            <w:r>
              <w:rPr>
                <w:spacing w:val="-2"/>
              </w:rPr>
              <w:t>orientação</w:t>
            </w:r>
          </w:p>
        </w:tc>
        <w:tc>
          <w:tcPr>
            <w:tcW w:w="1592" w:type="dxa"/>
          </w:tcPr>
          <w:p w:rsidR="00B97F88" w:rsidRDefault="003B4A00">
            <w:pPr>
              <w:pStyle w:val="TableParagraph"/>
              <w:spacing w:line="240" w:lineRule="auto"/>
              <w:ind w:right="127"/>
            </w:pPr>
            <w:r>
              <w:t>(</w:t>
            </w:r>
            <w:r>
              <w:rPr>
                <w:spacing w:val="-1"/>
              </w:rPr>
              <w:t xml:space="preserve"> </w:t>
            </w:r>
            <w:r>
              <w:t>)</w:t>
            </w:r>
            <w:r>
              <w:rPr>
                <w:spacing w:val="-1"/>
              </w:rPr>
              <w:t xml:space="preserve"> </w:t>
            </w:r>
            <w:r>
              <w:t>70</w:t>
            </w:r>
            <w:r>
              <w:rPr>
                <w:spacing w:val="-2"/>
              </w:rPr>
              <w:t xml:space="preserve"> pontos</w:t>
            </w:r>
          </w:p>
        </w:tc>
      </w:tr>
      <w:tr w:rsidR="00B97F88">
        <w:trPr>
          <w:trHeight w:val="290"/>
        </w:trPr>
        <w:tc>
          <w:tcPr>
            <w:tcW w:w="7622" w:type="dxa"/>
          </w:tcPr>
          <w:p w:rsidR="00B97F88" w:rsidRDefault="003B4A00">
            <w:pPr>
              <w:pStyle w:val="TableParagraph"/>
              <w:spacing w:line="250" w:lineRule="exact"/>
              <w:ind w:left="107"/>
              <w:jc w:val="left"/>
            </w:pPr>
            <w:r>
              <w:t>Resolve</w:t>
            </w:r>
            <w:r>
              <w:rPr>
                <w:spacing w:val="-5"/>
              </w:rPr>
              <w:t xml:space="preserve"> </w:t>
            </w:r>
            <w:r>
              <w:t>os</w:t>
            </w:r>
            <w:r>
              <w:rPr>
                <w:spacing w:val="-5"/>
              </w:rPr>
              <w:t xml:space="preserve"> </w:t>
            </w:r>
            <w:r>
              <w:t>problemas,</w:t>
            </w:r>
            <w:r>
              <w:rPr>
                <w:spacing w:val="-5"/>
              </w:rPr>
              <w:t xml:space="preserve"> </w:t>
            </w:r>
            <w:r>
              <w:t>mas</w:t>
            </w:r>
            <w:r>
              <w:rPr>
                <w:spacing w:val="-5"/>
              </w:rPr>
              <w:t xml:space="preserve"> </w:t>
            </w:r>
            <w:r>
              <w:t>busca</w:t>
            </w:r>
            <w:r>
              <w:rPr>
                <w:spacing w:val="-5"/>
              </w:rPr>
              <w:t xml:space="preserve"> </w:t>
            </w:r>
            <w:r>
              <w:rPr>
                <w:spacing w:val="-2"/>
              </w:rPr>
              <w:t>orientação</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50</w:t>
            </w:r>
            <w:r>
              <w:rPr>
                <w:spacing w:val="-2"/>
              </w:rPr>
              <w:t xml:space="preserve"> pontos</w:t>
            </w:r>
          </w:p>
        </w:tc>
      </w:tr>
      <w:tr w:rsidR="00B97F88">
        <w:trPr>
          <w:trHeight w:val="293"/>
        </w:trPr>
        <w:tc>
          <w:tcPr>
            <w:tcW w:w="7622" w:type="dxa"/>
          </w:tcPr>
          <w:p w:rsidR="00B97F88" w:rsidRDefault="003B4A00">
            <w:pPr>
              <w:pStyle w:val="TableParagraph"/>
              <w:spacing w:line="250" w:lineRule="exact"/>
              <w:ind w:left="107"/>
              <w:jc w:val="left"/>
            </w:pPr>
            <w:r>
              <w:t>Resolve</w:t>
            </w:r>
            <w:r>
              <w:rPr>
                <w:spacing w:val="-6"/>
              </w:rPr>
              <w:t xml:space="preserve"> </w:t>
            </w:r>
            <w:r>
              <w:t>os</w:t>
            </w:r>
            <w:r>
              <w:rPr>
                <w:spacing w:val="-4"/>
              </w:rPr>
              <w:t xml:space="preserve"> </w:t>
            </w:r>
            <w:r>
              <w:t>problemas,</w:t>
            </w:r>
            <w:r>
              <w:rPr>
                <w:spacing w:val="-6"/>
              </w:rPr>
              <w:t xml:space="preserve"> </w:t>
            </w:r>
            <w:r>
              <w:t>mas</w:t>
            </w:r>
            <w:r>
              <w:rPr>
                <w:spacing w:val="-7"/>
              </w:rPr>
              <w:t xml:space="preserve"> </w:t>
            </w:r>
            <w:r>
              <w:t>com</w:t>
            </w:r>
            <w:r>
              <w:rPr>
                <w:spacing w:val="-6"/>
              </w:rPr>
              <w:t xml:space="preserve"> </w:t>
            </w:r>
            <w:r>
              <w:t>orientação</w:t>
            </w:r>
            <w:r>
              <w:rPr>
                <w:spacing w:val="-6"/>
              </w:rPr>
              <w:t xml:space="preserve"> </w:t>
            </w:r>
            <w:r>
              <w:rPr>
                <w:spacing w:val="-2"/>
              </w:rPr>
              <w:t>frequente</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30</w:t>
            </w:r>
            <w:r>
              <w:rPr>
                <w:spacing w:val="-2"/>
              </w:rPr>
              <w:t xml:space="preserve"> pontos</w:t>
            </w:r>
          </w:p>
        </w:tc>
      </w:tr>
      <w:tr w:rsidR="00B97F88">
        <w:trPr>
          <w:trHeight w:val="289"/>
        </w:trPr>
        <w:tc>
          <w:tcPr>
            <w:tcW w:w="7622" w:type="dxa"/>
          </w:tcPr>
          <w:p w:rsidR="00B97F88" w:rsidRDefault="003B4A00">
            <w:pPr>
              <w:pStyle w:val="TableParagraph"/>
              <w:spacing w:line="250" w:lineRule="exact"/>
              <w:ind w:left="107"/>
              <w:jc w:val="left"/>
            </w:pPr>
            <w:r>
              <w:t>Resolve</w:t>
            </w:r>
            <w:r>
              <w:rPr>
                <w:spacing w:val="-7"/>
              </w:rPr>
              <w:t xml:space="preserve"> </w:t>
            </w:r>
            <w:r>
              <w:t>os</w:t>
            </w:r>
            <w:r>
              <w:rPr>
                <w:spacing w:val="-4"/>
              </w:rPr>
              <w:t xml:space="preserve"> </w:t>
            </w:r>
            <w:r>
              <w:t>problemas</w:t>
            </w:r>
            <w:r>
              <w:rPr>
                <w:spacing w:val="-7"/>
              </w:rPr>
              <w:t xml:space="preserve"> </w:t>
            </w:r>
            <w:r>
              <w:t>com</w:t>
            </w:r>
            <w:r>
              <w:rPr>
                <w:spacing w:val="-6"/>
              </w:rPr>
              <w:t xml:space="preserve"> </w:t>
            </w:r>
            <w:r>
              <w:t>total</w:t>
            </w:r>
            <w:r>
              <w:rPr>
                <w:spacing w:val="-5"/>
              </w:rPr>
              <w:t xml:space="preserve"> </w:t>
            </w:r>
            <w:r>
              <w:t>orientação</w:t>
            </w:r>
            <w:r>
              <w:rPr>
                <w:spacing w:val="-7"/>
              </w:rPr>
              <w:t xml:space="preserve"> </w:t>
            </w:r>
            <w:r>
              <w:t>e</w:t>
            </w:r>
            <w:r>
              <w:rPr>
                <w:spacing w:val="-5"/>
              </w:rPr>
              <w:t xml:space="preserve"> </w:t>
            </w:r>
            <w:r>
              <w:t>alguma</w:t>
            </w:r>
            <w:r>
              <w:rPr>
                <w:spacing w:val="-4"/>
              </w:rPr>
              <w:t xml:space="preserve"> </w:t>
            </w:r>
            <w:r>
              <w:rPr>
                <w:spacing w:val="-2"/>
              </w:rPr>
              <w:t>supervisão</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10</w:t>
            </w:r>
            <w:r>
              <w:rPr>
                <w:spacing w:val="-2"/>
              </w:rPr>
              <w:t xml:space="preserve"> pontos</w:t>
            </w:r>
          </w:p>
        </w:tc>
      </w:tr>
    </w:tbl>
    <w:p w:rsidR="00B97F88" w:rsidRDefault="00B97F88">
      <w:pPr>
        <w:pStyle w:val="Corpodetexto"/>
      </w:pPr>
    </w:p>
    <w:p w:rsidR="00B97F88" w:rsidRDefault="00B97F88">
      <w:pPr>
        <w:pStyle w:val="Corpodetexto"/>
        <w:spacing w:before="73"/>
      </w:pPr>
    </w:p>
    <w:p w:rsidR="00B97F88" w:rsidRDefault="003B4A00">
      <w:pPr>
        <w:pStyle w:val="PargrafodaLista"/>
        <w:numPr>
          <w:ilvl w:val="0"/>
          <w:numId w:val="8"/>
        </w:numPr>
        <w:tabs>
          <w:tab w:val="left" w:pos="554"/>
        </w:tabs>
        <w:spacing w:before="1" w:line="276" w:lineRule="auto"/>
        <w:ind w:left="285" w:right="520" w:firstLine="0"/>
      </w:pPr>
      <w:r>
        <w:rPr>
          <w:rFonts w:ascii="Arial" w:hAnsi="Arial"/>
          <w:b/>
        </w:rPr>
        <w:t xml:space="preserve">- QUALIDADE E QUANTIDADE DE TRABALHO: </w:t>
      </w:r>
      <w:r>
        <w:t>Capacidade de desempenhar as funções</w:t>
      </w:r>
      <w:r>
        <w:rPr>
          <w:spacing w:val="-1"/>
        </w:rPr>
        <w:t xml:space="preserve"> </w:t>
      </w:r>
      <w:r>
        <w:t>do</w:t>
      </w:r>
      <w:r>
        <w:rPr>
          <w:spacing w:val="-4"/>
        </w:rPr>
        <w:t xml:space="preserve"> </w:t>
      </w:r>
      <w:r>
        <w:t>cargo</w:t>
      </w:r>
      <w:r>
        <w:rPr>
          <w:spacing w:val="-2"/>
        </w:rPr>
        <w:t xml:space="preserve"> </w:t>
      </w:r>
      <w:r>
        <w:t>com</w:t>
      </w:r>
      <w:r>
        <w:rPr>
          <w:spacing w:val="-3"/>
        </w:rPr>
        <w:t xml:space="preserve"> </w:t>
      </w:r>
      <w:r>
        <w:t>zelo</w:t>
      </w:r>
      <w:r>
        <w:rPr>
          <w:spacing w:val="-2"/>
        </w:rPr>
        <w:t xml:space="preserve"> </w:t>
      </w:r>
      <w:r>
        <w:t>pelo</w:t>
      </w:r>
      <w:r>
        <w:rPr>
          <w:spacing w:val="-2"/>
        </w:rPr>
        <w:t xml:space="preserve"> </w:t>
      </w:r>
      <w:r>
        <w:t>resultado,</w:t>
      </w:r>
      <w:r>
        <w:rPr>
          <w:spacing w:val="-3"/>
        </w:rPr>
        <w:t xml:space="preserve"> </w:t>
      </w:r>
      <w:r>
        <w:t>com</w:t>
      </w:r>
      <w:r>
        <w:rPr>
          <w:spacing w:val="-6"/>
        </w:rPr>
        <w:t xml:space="preserve"> </w:t>
      </w:r>
      <w:r>
        <w:t>exatidão</w:t>
      </w:r>
      <w:r>
        <w:rPr>
          <w:spacing w:val="-2"/>
        </w:rPr>
        <w:t xml:space="preserve"> </w:t>
      </w:r>
      <w:r>
        <w:t>e</w:t>
      </w:r>
      <w:r>
        <w:rPr>
          <w:spacing w:val="-2"/>
        </w:rPr>
        <w:t xml:space="preserve"> </w:t>
      </w:r>
      <w:r>
        <w:t>com</w:t>
      </w:r>
      <w:r>
        <w:rPr>
          <w:spacing w:val="-3"/>
        </w:rPr>
        <w:t xml:space="preserve"> </w:t>
      </w:r>
      <w:r>
        <w:t>precisão.</w:t>
      </w:r>
      <w:r>
        <w:rPr>
          <w:spacing w:val="-3"/>
        </w:rPr>
        <w:t xml:space="preserve"> </w:t>
      </w:r>
      <w:r>
        <w:t>Quanto</w:t>
      </w:r>
      <w:r>
        <w:rPr>
          <w:spacing w:val="-2"/>
        </w:rPr>
        <w:t xml:space="preserve"> </w:t>
      </w:r>
      <w:r>
        <w:t>ao</w:t>
      </w:r>
      <w:r>
        <w:rPr>
          <w:spacing w:val="-4"/>
        </w:rPr>
        <w:t xml:space="preserve"> </w:t>
      </w:r>
      <w:r>
        <w:t>volume do trabalho produzido, levar em conta a complexidade, a capacidade de aprendizagem e o tempo de execução, sem prejuízo da qualidade.</w:t>
      </w:r>
    </w:p>
    <w:p w:rsidR="00B97F88" w:rsidRDefault="00B97F88">
      <w:pPr>
        <w:pStyle w:val="Corpodetexto"/>
        <w:spacing w:before="65"/>
        <w:rPr>
          <w:sz w:val="20"/>
        </w:rPr>
      </w:pPr>
    </w:p>
    <w:tbl>
      <w:tblPr>
        <w:tblStyle w:val="TableNormal"/>
        <w:tblW w:w="0" w:type="auto"/>
        <w:tblInd w:w="182"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Look w:val="01E0" w:firstRow="1" w:lastRow="1" w:firstColumn="1" w:lastColumn="1" w:noHBand="0" w:noVBand="0"/>
      </w:tblPr>
      <w:tblGrid>
        <w:gridCol w:w="7622"/>
        <w:gridCol w:w="1592"/>
      </w:tblGrid>
      <w:tr w:rsidR="00B97F88">
        <w:trPr>
          <w:trHeight w:val="290"/>
        </w:trPr>
        <w:tc>
          <w:tcPr>
            <w:tcW w:w="7622" w:type="dxa"/>
          </w:tcPr>
          <w:p w:rsidR="00B97F88" w:rsidRDefault="003B4A00">
            <w:pPr>
              <w:pStyle w:val="TableParagraph"/>
              <w:spacing w:line="250" w:lineRule="exact"/>
              <w:ind w:left="107"/>
              <w:jc w:val="left"/>
            </w:pPr>
            <w:r>
              <w:t>Muito</w:t>
            </w:r>
            <w:r>
              <w:rPr>
                <w:spacing w:val="-6"/>
              </w:rPr>
              <w:t xml:space="preserve"> </w:t>
            </w:r>
            <w:r>
              <w:t>rápido,</w:t>
            </w:r>
            <w:r>
              <w:rPr>
                <w:spacing w:val="-7"/>
              </w:rPr>
              <w:t xml:space="preserve"> </w:t>
            </w:r>
            <w:r>
              <w:t>produtivo</w:t>
            </w:r>
            <w:r>
              <w:rPr>
                <w:spacing w:val="-6"/>
              </w:rPr>
              <w:t xml:space="preserve"> </w:t>
            </w:r>
            <w:r>
              <w:t>e</w:t>
            </w:r>
            <w:r>
              <w:rPr>
                <w:spacing w:val="-4"/>
              </w:rPr>
              <w:t xml:space="preserve"> </w:t>
            </w:r>
            <w:r>
              <w:rPr>
                <w:spacing w:val="-2"/>
              </w:rPr>
              <w:t>eficiente</w:t>
            </w:r>
          </w:p>
        </w:tc>
        <w:tc>
          <w:tcPr>
            <w:tcW w:w="1592" w:type="dxa"/>
          </w:tcPr>
          <w:p w:rsidR="00B97F88" w:rsidRDefault="003B4A00">
            <w:pPr>
              <w:pStyle w:val="TableParagraph"/>
              <w:spacing w:line="250" w:lineRule="exact"/>
              <w:ind w:left="60" w:right="127"/>
            </w:pPr>
            <w:r>
              <w:t>(</w:t>
            </w:r>
            <w:r>
              <w:rPr>
                <w:spacing w:val="-3"/>
              </w:rPr>
              <w:t xml:space="preserve"> </w:t>
            </w:r>
            <w:r>
              <w:t>)180</w:t>
            </w:r>
            <w:r>
              <w:rPr>
                <w:spacing w:val="-1"/>
              </w:rPr>
              <w:t xml:space="preserve"> </w:t>
            </w:r>
            <w:r>
              <w:rPr>
                <w:spacing w:val="-2"/>
              </w:rPr>
              <w:t>pontos</w:t>
            </w:r>
          </w:p>
        </w:tc>
      </w:tr>
      <w:tr w:rsidR="00B97F88">
        <w:trPr>
          <w:trHeight w:val="290"/>
        </w:trPr>
        <w:tc>
          <w:tcPr>
            <w:tcW w:w="7622" w:type="dxa"/>
          </w:tcPr>
          <w:p w:rsidR="00B97F88" w:rsidRDefault="003B4A00">
            <w:pPr>
              <w:pStyle w:val="TableParagraph"/>
              <w:spacing w:line="250" w:lineRule="exact"/>
              <w:ind w:left="107"/>
              <w:jc w:val="left"/>
            </w:pPr>
            <w:r>
              <w:t>Produz</w:t>
            </w:r>
            <w:r>
              <w:rPr>
                <w:spacing w:val="-7"/>
              </w:rPr>
              <w:t xml:space="preserve"> </w:t>
            </w:r>
            <w:r>
              <w:t>bom</w:t>
            </w:r>
            <w:r>
              <w:rPr>
                <w:spacing w:val="-3"/>
              </w:rPr>
              <w:t xml:space="preserve"> </w:t>
            </w:r>
            <w:r>
              <w:t>volume</w:t>
            </w:r>
            <w:r>
              <w:rPr>
                <w:spacing w:val="-4"/>
              </w:rPr>
              <w:t xml:space="preserve"> </w:t>
            </w:r>
            <w:r>
              <w:t>de</w:t>
            </w:r>
            <w:r>
              <w:rPr>
                <w:spacing w:val="-6"/>
              </w:rPr>
              <w:t xml:space="preserve"> </w:t>
            </w:r>
            <w:r>
              <w:t>trabalho</w:t>
            </w:r>
            <w:r>
              <w:rPr>
                <w:spacing w:val="-5"/>
              </w:rPr>
              <w:t xml:space="preserve"> </w:t>
            </w:r>
            <w:r>
              <w:t>com</w:t>
            </w:r>
            <w:r>
              <w:rPr>
                <w:spacing w:val="-3"/>
              </w:rPr>
              <w:t xml:space="preserve"> </w:t>
            </w:r>
            <w:r>
              <w:t>ótima</w:t>
            </w:r>
            <w:r>
              <w:rPr>
                <w:spacing w:val="-6"/>
              </w:rPr>
              <w:t xml:space="preserve"> </w:t>
            </w:r>
            <w:r>
              <w:rPr>
                <w:spacing w:val="-2"/>
              </w:rPr>
              <w:t>qualidade</w:t>
            </w:r>
          </w:p>
        </w:tc>
        <w:tc>
          <w:tcPr>
            <w:tcW w:w="1592" w:type="dxa"/>
          </w:tcPr>
          <w:p w:rsidR="00B97F88" w:rsidRDefault="003B4A00">
            <w:pPr>
              <w:pStyle w:val="TableParagraph"/>
              <w:spacing w:line="250" w:lineRule="exact"/>
              <w:ind w:left="60" w:right="127"/>
            </w:pPr>
            <w:r>
              <w:t>(</w:t>
            </w:r>
            <w:r>
              <w:rPr>
                <w:spacing w:val="-3"/>
              </w:rPr>
              <w:t xml:space="preserve"> </w:t>
            </w:r>
            <w:r>
              <w:t>)140</w:t>
            </w:r>
            <w:r>
              <w:rPr>
                <w:spacing w:val="-1"/>
              </w:rPr>
              <w:t xml:space="preserve"> </w:t>
            </w:r>
            <w:r>
              <w:rPr>
                <w:spacing w:val="-2"/>
              </w:rPr>
              <w:t>pontos</w:t>
            </w:r>
          </w:p>
        </w:tc>
      </w:tr>
      <w:tr w:rsidR="00B97F88">
        <w:trPr>
          <w:trHeight w:val="292"/>
        </w:trPr>
        <w:tc>
          <w:tcPr>
            <w:tcW w:w="7622" w:type="dxa"/>
          </w:tcPr>
          <w:p w:rsidR="00B97F88" w:rsidRDefault="003B4A00">
            <w:pPr>
              <w:pStyle w:val="TableParagraph"/>
              <w:spacing w:line="240" w:lineRule="auto"/>
              <w:ind w:left="107"/>
              <w:jc w:val="left"/>
            </w:pPr>
            <w:r>
              <w:t>Produz</w:t>
            </w:r>
            <w:r>
              <w:rPr>
                <w:spacing w:val="-7"/>
              </w:rPr>
              <w:t xml:space="preserve"> </w:t>
            </w:r>
            <w:r>
              <w:t>bom</w:t>
            </w:r>
            <w:r>
              <w:rPr>
                <w:spacing w:val="-4"/>
              </w:rPr>
              <w:t xml:space="preserve"> </w:t>
            </w:r>
            <w:r>
              <w:t>volume</w:t>
            </w:r>
            <w:r>
              <w:rPr>
                <w:spacing w:val="-4"/>
              </w:rPr>
              <w:t xml:space="preserve"> </w:t>
            </w:r>
            <w:r>
              <w:t>de</w:t>
            </w:r>
            <w:r>
              <w:rPr>
                <w:spacing w:val="-6"/>
              </w:rPr>
              <w:t xml:space="preserve"> </w:t>
            </w:r>
            <w:r>
              <w:t>trabalho</w:t>
            </w:r>
            <w:r>
              <w:rPr>
                <w:spacing w:val="-5"/>
              </w:rPr>
              <w:t xml:space="preserve"> </w:t>
            </w:r>
            <w:r>
              <w:t>com</w:t>
            </w:r>
            <w:r>
              <w:rPr>
                <w:spacing w:val="-4"/>
              </w:rPr>
              <w:t xml:space="preserve"> </w:t>
            </w:r>
            <w:r>
              <w:t>pouco</w:t>
            </w:r>
            <w:r>
              <w:rPr>
                <w:spacing w:val="-6"/>
              </w:rPr>
              <w:t xml:space="preserve"> </w:t>
            </w:r>
            <w:r>
              <w:t>prejuízo</w:t>
            </w:r>
            <w:r>
              <w:rPr>
                <w:spacing w:val="-5"/>
              </w:rPr>
              <w:t xml:space="preserve"> </w:t>
            </w:r>
            <w:r>
              <w:t>à</w:t>
            </w:r>
            <w:r>
              <w:rPr>
                <w:spacing w:val="-3"/>
              </w:rPr>
              <w:t xml:space="preserve"> </w:t>
            </w:r>
            <w:r>
              <w:rPr>
                <w:spacing w:val="-2"/>
              </w:rPr>
              <w:t>qualidade</w:t>
            </w:r>
          </w:p>
        </w:tc>
        <w:tc>
          <w:tcPr>
            <w:tcW w:w="1592" w:type="dxa"/>
          </w:tcPr>
          <w:p w:rsidR="00B97F88" w:rsidRDefault="003B4A00">
            <w:pPr>
              <w:pStyle w:val="TableParagraph"/>
              <w:spacing w:line="240" w:lineRule="auto"/>
              <w:ind w:left="60" w:right="127"/>
            </w:pPr>
            <w:r>
              <w:t>(</w:t>
            </w:r>
            <w:r>
              <w:rPr>
                <w:spacing w:val="-3"/>
              </w:rPr>
              <w:t xml:space="preserve"> </w:t>
            </w:r>
            <w:r>
              <w:t>)100</w:t>
            </w:r>
            <w:r>
              <w:rPr>
                <w:spacing w:val="-1"/>
              </w:rPr>
              <w:t xml:space="preserve"> </w:t>
            </w:r>
            <w:r>
              <w:rPr>
                <w:spacing w:val="-2"/>
              </w:rPr>
              <w:t>pontos</w:t>
            </w:r>
          </w:p>
        </w:tc>
      </w:tr>
      <w:tr w:rsidR="00B97F88">
        <w:trPr>
          <w:trHeight w:val="290"/>
        </w:trPr>
        <w:tc>
          <w:tcPr>
            <w:tcW w:w="7622" w:type="dxa"/>
          </w:tcPr>
          <w:p w:rsidR="00B97F88" w:rsidRDefault="003B4A00">
            <w:pPr>
              <w:pStyle w:val="TableParagraph"/>
              <w:spacing w:line="250" w:lineRule="exact"/>
              <w:ind w:left="107"/>
              <w:jc w:val="left"/>
            </w:pPr>
            <w:r>
              <w:t>Pode</w:t>
            </w:r>
            <w:r>
              <w:rPr>
                <w:spacing w:val="-6"/>
              </w:rPr>
              <w:t xml:space="preserve"> </w:t>
            </w:r>
            <w:r>
              <w:t>produzir</w:t>
            </w:r>
            <w:r>
              <w:rPr>
                <w:spacing w:val="-3"/>
              </w:rPr>
              <w:t xml:space="preserve"> </w:t>
            </w:r>
            <w:r>
              <w:t>mais</w:t>
            </w:r>
            <w:r>
              <w:rPr>
                <w:spacing w:val="-6"/>
              </w:rPr>
              <w:t xml:space="preserve"> </w:t>
            </w:r>
            <w:r>
              <w:t>e</w:t>
            </w:r>
            <w:r>
              <w:rPr>
                <w:spacing w:val="-3"/>
              </w:rPr>
              <w:t xml:space="preserve"> </w:t>
            </w:r>
            <w:r>
              <w:t>com</w:t>
            </w:r>
            <w:r>
              <w:rPr>
                <w:spacing w:val="-5"/>
              </w:rPr>
              <w:t xml:space="preserve"> </w:t>
            </w:r>
            <w:r>
              <w:t>melhor</w:t>
            </w:r>
            <w:r>
              <w:rPr>
                <w:spacing w:val="-4"/>
              </w:rPr>
              <w:t xml:space="preserve"> </w:t>
            </w:r>
            <w:r>
              <w:rPr>
                <w:spacing w:val="-2"/>
              </w:rPr>
              <w:t>qualidade</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60</w:t>
            </w:r>
            <w:r>
              <w:rPr>
                <w:spacing w:val="-2"/>
              </w:rPr>
              <w:t xml:space="preserve"> pontos</w:t>
            </w:r>
          </w:p>
        </w:tc>
      </w:tr>
      <w:tr w:rsidR="00B97F88">
        <w:trPr>
          <w:trHeight w:val="292"/>
        </w:trPr>
        <w:tc>
          <w:tcPr>
            <w:tcW w:w="7622" w:type="dxa"/>
          </w:tcPr>
          <w:p w:rsidR="00B97F88" w:rsidRDefault="003B4A00">
            <w:pPr>
              <w:pStyle w:val="TableParagraph"/>
              <w:spacing w:line="250" w:lineRule="exact"/>
              <w:ind w:left="107"/>
              <w:jc w:val="left"/>
            </w:pPr>
            <w:r>
              <w:t>Lento</w:t>
            </w:r>
            <w:r>
              <w:rPr>
                <w:spacing w:val="-4"/>
              </w:rPr>
              <w:t xml:space="preserve"> </w:t>
            </w:r>
            <w:r>
              <w:t>na</w:t>
            </w:r>
            <w:r>
              <w:rPr>
                <w:spacing w:val="-7"/>
              </w:rPr>
              <w:t xml:space="preserve"> </w:t>
            </w:r>
            <w:r>
              <w:t>produção</w:t>
            </w:r>
            <w:r>
              <w:rPr>
                <w:spacing w:val="-7"/>
              </w:rPr>
              <w:t xml:space="preserve"> </w:t>
            </w:r>
            <w:r>
              <w:t>e</w:t>
            </w:r>
            <w:r>
              <w:rPr>
                <w:spacing w:val="-6"/>
              </w:rPr>
              <w:t xml:space="preserve"> </w:t>
            </w:r>
            <w:r>
              <w:t>apresenta</w:t>
            </w:r>
            <w:r>
              <w:rPr>
                <w:spacing w:val="-4"/>
              </w:rPr>
              <w:t xml:space="preserve"> </w:t>
            </w:r>
            <w:r>
              <w:t>uma</w:t>
            </w:r>
            <w:r>
              <w:rPr>
                <w:spacing w:val="-7"/>
              </w:rPr>
              <w:t xml:space="preserve"> </w:t>
            </w:r>
            <w:r>
              <w:t>qualidade</w:t>
            </w:r>
            <w:r>
              <w:rPr>
                <w:spacing w:val="-5"/>
              </w:rPr>
              <w:t xml:space="preserve"> </w:t>
            </w:r>
            <w:r>
              <w:t>bastante</w:t>
            </w:r>
            <w:r>
              <w:rPr>
                <w:spacing w:val="-8"/>
              </w:rPr>
              <w:t xml:space="preserve"> </w:t>
            </w:r>
            <w:r>
              <w:rPr>
                <w:spacing w:val="-2"/>
              </w:rPr>
              <w:t>fraca</w:t>
            </w:r>
          </w:p>
        </w:tc>
        <w:tc>
          <w:tcPr>
            <w:tcW w:w="1592" w:type="dxa"/>
          </w:tcPr>
          <w:p w:rsidR="00B97F88" w:rsidRDefault="003B4A00">
            <w:pPr>
              <w:pStyle w:val="TableParagraph"/>
              <w:spacing w:line="250" w:lineRule="exact"/>
              <w:ind w:right="189"/>
            </w:pPr>
            <w:r>
              <w:t>(</w:t>
            </w:r>
            <w:r>
              <w:rPr>
                <w:spacing w:val="-3"/>
              </w:rPr>
              <w:t xml:space="preserve"> </w:t>
            </w:r>
            <w:r>
              <w:t>)20</w:t>
            </w:r>
            <w:r>
              <w:rPr>
                <w:spacing w:val="-1"/>
              </w:rPr>
              <w:t xml:space="preserve"> </w:t>
            </w:r>
            <w:r>
              <w:rPr>
                <w:spacing w:val="-2"/>
              </w:rPr>
              <w:t>pontos</w:t>
            </w:r>
          </w:p>
        </w:tc>
      </w:tr>
    </w:tbl>
    <w:p w:rsidR="00B97F88" w:rsidRDefault="00B97F88">
      <w:pPr>
        <w:pStyle w:val="TableParagraph"/>
        <w:spacing w:line="250" w:lineRule="exact"/>
        <w:sectPr w:rsidR="00B97F88">
          <w:pgSz w:w="11910" w:h="16850"/>
          <w:pgMar w:top="1600" w:right="708" w:bottom="280" w:left="1417" w:header="571" w:footer="0" w:gutter="0"/>
          <w:cols w:space="720"/>
        </w:sectPr>
      </w:pPr>
    </w:p>
    <w:p w:rsidR="00B97F88" w:rsidRDefault="00B97F88">
      <w:pPr>
        <w:pStyle w:val="Corpodetexto"/>
        <w:spacing w:before="128"/>
      </w:pPr>
    </w:p>
    <w:p w:rsidR="00B97F88" w:rsidRDefault="003B4A00">
      <w:pPr>
        <w:pStyle w:val="PargrafodaLista"/>
        <w:numPr>
          <w:ilvl w:val="0"/>
          <w:numId w:val="8"/>
        </w:numPr>
        <w:tabs>
          <w:tab w:val="left" w:pos="493"/>
        </w:tabs>
        <w:spacing w:line="278" w:lineRule="auto"/>
        <w:ind w:left="285" w:right="788" w:firstLine="0"/>
      </w:pPr>
      <w:r>
        <w:rPr>
          <w:rFonts w:ascii="Arial" w:hAnsi="Arial"/>
          <w:b/>
        </w:rPr>
        <w:t>-</w:t>
      </w:r>
      <w:r>
        <w:rPr>
          <w:rFonts w:ascii="Arial" w:hAnsi="Arial"/>
          <w:b/>
          <w:spacing w:val="-2"/>
        </w:rPr>
        <w:t xml:space="preserve"> </w:t>
      </w:r>
      <w:r>
        <w:rPr>
          <w:rFonts w:ascii="Arial" w:hAnsi="Arial"/>
          <w:b/>
        </w:rPr>
        <w:t>RESPONSABILIDADE:</w:t>
      </w:r>
      <w:r>
        <w:rPr>
          <w:rFonts w:ascii="Arial" w:hAnsi="Arial"/>
          <w:b/>
          <w:spacing w:val="-1"/>
        </w:rPr>
        <w:t xml:space="preserve"> </w:t>
      </w:r>
      <w:r>
        <w:t>Capacidade</w:t>
      </w:r>
      <w:r>
        <w:rPr>
          <w:spacing w:val="-4"/>
        </w:rPr>
        <w:t xml:space="preserve"> </w:t>
      </w:r>
      <w:r>
        <w:t>de</w:t>
      </w:r>
      <w:r>
        <w:rPr>
          <w:spacing w:val="-4"/>
        </w:rPr>
        <w:t xml:space="preserve"> </w:t>
      </w:r>
      <w:r>
        <w:t>desempenhar</w:t>
      </w:r>
      <w:r>
        <w:rPr>
          <w:spacing w:val="-5"/>
        </w:rPr>
        <w:t xml:space="preserve"> </w:t>
      </w:r>
      <w:r>
        <w:t>as</w:t>
      </w:r>
      <w:r>
        <w:rPr>
          <w:spacing w:val="-6"/>
        </w:rPr>
        <w:t xml:space="preserve"> </w:t>
      </w:r>
      <w:r>
        <w:t>funções</w:t>
      </w:r>
      <w:r>
        <w:rPr>
          <w:spacing w:val="-6"/>
        </w:rPr>
        <w:t xml:space="preserve"> </w:t>
      </w:r>
      <w:r>
        <w:t>inerentes</w:t>
      </w:r>
      <w:r>
        <w:rPr>
          <w:spacing w:val="-6"/>
        </w:rPr>
        <w:t xml:space="preserve"> </w:t>
      </w:r>
      <w:r>
        <w:t>ao</w:t>
      </w:r>
      <w:r>
        <w:rPr>
          <w:spacing w:val="-4"/>
        </w:rPr>
        <w:t xml:space="preserve"> </w:t>
      </w:r>
      <w:r>
        <w:t>cargo, considerado o grau de responsabilidade que elas requerem.</w:t>
      </w:r>
    </w:p>
    <w:p w:rsidR="00B97F88" w:rsidRDefault="00B97F88">
      <w:pPr>
        <w:pStyle w:val="Corpodetexto"/>
        <w:spacing w:before="61" w:after="1"/>
        <w:rPr>
          <w:sz w:val="20"/>
        </w:rPr>
      </w:pPr>
    </w:p>
    <w:tbl>
      <w:tblPr>
        <w:tblStyle w:val="TableNormal"/>
        <w:tblW w:w="0" w:type="auto"/>
        <w:tblInd w:w="182"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Look w:val="01E0" w:firstRow="1" w:lastRow="1" w:firstColumn="1" w:lastColumn="1" w:noHBand="0" w:noVBand="0"/>
      </w:tblPr>
      <w:tblGrid>
        <w:gridCol w:w="7622"/>
        <w:gridCol w:w="1592"/>
      </w:tblGrid>
      <w:tr w:rsidR="00B97F88">
        <w:trPr>
          <w:trHeight w:val="580"/>
        </w:trPr>
        <w:tc>
          <w:tcPr>
            <w:tcW w:w="7622" w:type="dxa"/>
          </w:tcPr>
          <w:p w:rsidR="00B97F88" w:rsidRDefault="003B4A00">
            <w:pPr>
              <w:pStyle w:val="TableParagraph"/>
              <w:spacing w:line="250" w:lineRule="exact"/>
              <w:ind w:left="107"/>
              <w:jc w:val="left"/>
            </w:pPr>
            <w:r>
              <w:t>Desempenha</w:t>
            </w:r>
            <w:r>
              <w:rPr>
                <w:spacing w:val="-7"/>
              </w:rPr>
              <w:t xml:space="preserve"> </w:t>
            </w:r>
            <w:r>
              <w:t>as</w:t>
            </w:r>
            <w:r>
              <w:rPr>
                <w:spacing w:val="-9"/>
              </w:rPr>
              <w:t xml:space="preserve"> </w:t>
            </w:r>
            <w:r>
              <w:t>funções</w:t>
            </w:r>
            <w:r>
              <w:rPr>
                <w:spacing w:val="-6"/>
              </w:rPr>
              <w:t xml:space="preserve"> </w:t>
            </w:r>
            <w:r>
              <w:t>do</w:t>
            </w:r>
            <w:r>
              <w:rPr>
                <w:spacing w:val="-5"/>
              </w:rPr>
              <w:t xml:space="preserve"> </w:t>
            </w:r>
            <w:r>
              <w:t>cargo</w:t>
            </w:r>
            <w:r>
              <w:rPr>
                <w:spacing w:val="-5"/>
              </w:rPr>
              <w:t xml:space="preserve"> </w:t>
            </w:r>
            <w:r>
              <w:t>com</w:t>
            </w:r>
            <w:r>
              <w:rPr>
                <w:spacing w:val="-6"/>
              </w:rPr>
              <w:t xml:space="preserve"> </w:t>
            </w:r>
            <w:r>
              <w:t>plena</w:t>
            </w:r>
            <w:r>
              <w:rPr>
                <w:spacing w:val="-5"/>
              </w:rPr>
              <w:t xml:space="preserve"> </w:t>
            </w:r>
            <w:r>
              <w:t>consciência</w:t>
            </w:r>
            <w:r>
              <w:rPr>
                <w:spacing w:val="-4"/>
              </w:rPr>
              <w:t xml:space="preserve"> </w:t>
            </w:r>
            <w:r>
              <w:rPr>
                <w:spacing w:val="-5"/>
              </w:rPr>
              <w:t>da</w:t>
            </w:r>
          </w:p>
          <w:p w:rsidR="00B97F88" w:rsidRDefault="003B4A00">
            <w:pPr>
              <w:pStyle w:val="TableParagraph"/>
              <w:spacing w:before="37" w:line="240" w:lineRule="auto"/>
              <w:ind w:left="107"/>
              <w:jc w:val="left"/>
            </w:pPr>
            <w:r>
              <w:t>responsabilidade</w:t>
            </w:r>
            <w:r>
              <w:rPr>
                <w:spacing w:val="-7"/>
              </w:rPr>
              <w:t xml:space="preserve"> </w:t>
            </w:r>
            <w:r>
              <w:t>a</w:t>
            </w:r>
            <w:r>
              <w:rPr>
                <w:spacing w:val="-6"/>
              </w:rPr>
              <w:t xml:space="preserve"> </w:t>
            </w:r>
            <w:r>
              <w:t>elas</w:t>
            </w:r>
            <w:r>
              <w:rPr>
                <w:spacing w:val="-6"/>
              </w:rPr>
              <w:t xml:space="preserve"> </w:t>
            </w:r>
            <w:r>
              <w:rPr>
                <w:spacing w:val="-2"/>
              </w:rPr>
              <w:t>inerentes</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90</w:t>
            </w:r>
            <w:r>
              <w:rPr>
                <w:spacing w:val="-2"/>
              </w:rPr>
              <w:t xml:space="preserve"> pontos</w:t>
            </w:r>
          </w:p>
        </w:tc>
      </w:tr>
      <w:tr w:rsidR="00B97F88">
        <w:trPr>
          <w:trHeight w:val="582"/>
        </w:trPr>
        <w:tc>
          <w:tcPr>
            <w:tcW w:w="7622" w:type="dxa"/>
          </w:tcPr>
          <w:p w:rsidR="00B97F88" w:rsidRDefault="003B4A00">
            <w:pPr>
              <w:pStyle w:val="TableParagraph"/>
              <w:spacing w:line="250" w:lineRule="exact"/>
              <w:ind w:left="107"/>
              <w:jc w:val="left"/>
            </w:pPr>
            <w:r>
              <w:t>Desempenha</w:t>
            </w:r>
            <w:r>
              <w:rPr>
                <w:spacing w:val="-6"/>
              </w:rPr>
              <w:t xml:space="preserve"> </w:t>
            </w:r>
            <w:r>
              <w:t>as</w:t>
            </w:r>
            <w:r>
              <w:rPr>
                <w:spacing w:val="-8"/>
              </w:rPr>
              <w:t xml:space="preserve"> </w:t>
            </w:r>
            <w:r>
              <w:t>funções</w:t>
            </w:r>
            <w:r>
              <w:rPr>
                <w:spacing w:val="-7"/>
              </w:rPr>
              <w:t xml:space="preserve"> </w:t>
            </w:r>
            <w:r>
              <w:t>do</w:t>
            </w:r>
            <w:r>
              <w:rPr>
                <w:spacing w:val="-5"/>
              </w:rPr>
              <w:t xml:space="preserve"> </w:t>
            </w:r>
            <w:r>
              <w:t>cargo</w:t>
            </w:r>
            <w:r>
              <w:rPr>
                <w:spacing w:val="-5"/>
              </w:rPr>
              <w:t xml:space="preserve"> </w:t>
            </w:r>
            <w:r>
              <w:t>com</w:t>
            </w:r>
            <w:r>
              <w:rPr>
                <w:spacing w:val="-6"/>
              </w:rPr>
              <w:t xml:space="preserve"> </w:t>
            </w:r>
            <w:r>
              <w:t>muita</w:t>
            </w:r>
            <w:r>
              <w:rPr>
                <w:spacing w:val="-7"/>
              </w:rPr>
              <w:t xml:space="preserve"> </w:t>
            </w:r>
            <w:r>
              <w:t>consciência</w:t>
            </w:r>
            <w:r>
              <w:rPr>
                <w:spacing w:val="-5"/>
              </w:rPr>
              <w:t xml:space="preserve"> da</w:t>
            </w:r>
          </w:p>
          <w:p w:rsidR="00B97F88" w:rsidRDefault="003B4A00">
            <w:pPr>
              <w:pStyle w:val="TableParagraph"/>
              <w:spacing w:before="40" w:line="240" w:lineRule="auto"/>
              <w:ind w:left="107"/>
              <w:jc w:val="left"/>
            </w:pPr>
            <w:r>
              <w:t>responsabilidade</w:t>
            </w:r>
            <w:r>
              <w:rPr>
                <w:spacing w:val="-7"/>
              </w:rPr>
              <w:t xml:space="preserve"> </w:t>
            </w:r>
            <w:r>
              <w:t>a</w:t>
            </w:r>
            <w:r>
              <w:rPr>
                <w:spacing w:val="-6"/>
              </w:rPr>
              <w:t xml:space="preserve"> </w:t>
            </w:r>
            <w:r>
              <w:t>elas</w:t>
            </w:r>
            <w:r>
              <w:rPr>
                <w:spacing w:val="-6"/>
              </w:rPr>
              <w:t xml:space="preserve"> </w:t>
            </w:r>
            <w:r>
              <w:rPr>
                <w:spacing w:val="-2"/>
              </w:rPr>
              <w:t>inerentes</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70</w:t>
            </w:r>
            <w:r>
              <w:rPr>
                <w:spacing w:val="-2"/>
              </w:rPr>
              <w:t xml:space="preserve"> pontos</w:t>
            </w:r>
          </w:p>
        </w:tc>
      </w:tr>
      <w:tr w:rsidR="00B97F88">
        <w:trPr>
          <w:trHeight w:val="580"/>
        </w:trPr>
        <w:tc>
          <w:tcPr>
            <w:tcW w:w="7622" w:type="dxa"/>
          </w:tcPr>
          <w:p w:rsidR="00B97F88" w:rsidRDefault="003B4A00">
            <w:pPr>
              <w:pStyle w:val="TableParagraph"/>
              <w:spacing w:line="250" w:lineRule="exact"/>
              <w:ind w:left="107"/>
              <w:jc w:val="left"/>
            </w:pPr>
            <w:r>
              <w:t>Desempenha</w:t>
            </w:r>
            <w:r>
              <w:rPr>
                <w:spacing w:val="-8"/>
              </w:rPr>
              <w:t xml:space="preserve"> </w:t>
            </w:r>
            <w:r>
              <w:t>as</w:t>
            </w:r>
            <w:r>
              <w:rPr>
                <w:spacing w:val="-9"/>
              </w:rPr>
              <w:t xml:space="preserve"> </w:t>
            </w:r>
            <w:r>
              <w:t>funções</w:t>
            </w:r>
            <w:r>
              <w:rPr>
                <w:spacing w:val="-7"/>
              </w:rPr>
              <w:t xml:space="preserve"> </w:t>
            </w:r>
            <w:r>
              <w:t>do</w:t>
            </w:r>
            <w:r>
              <w:rPr>
                <w:spacing w:val="-5"/>
              </w:rPr>
              <w:t xml:space="preserve"> </w:t>
            </w:r>
            <w:r>
              <w:t>cargo</w:t>
            </w:r>
            <w:r>
              <w:rPr>
                <w:spacing w:val="-5"/>
              </w:rPr>
              <w:t xml:space="preserve"> </w:t>
            </w:r>
            <w:r>
              <w:t>com</w:t>
            </w:r>
            <w:r>
              <w:rPr>
                <w:spacing w:val="-6"/>
              </w:rPr>
              <w:t xml:space="preserve"> </w:t>
            </w:r>
            <w:r>
              <w:t>relativa</w:t>
            </w:r>
            <w:r>
              <w:rPr>
                <w:spacing w:val="-5"/>
              </w:rPr>
              <w:t xml:space="preserve"> </w:t>
            </w:r>
            <w:r>
              <w:t>consciência</w:t>
            </w:r>
            <w:r>
              <w:rPr>
                <w:spacing w:val="-5"/>
              </w:rPr>
              <w:t xml:space="preserve"> da</w:t>
            </w:r>
          </w:p>
          <w:p w:rsidR="00B97F88" w:rsidRDefault="003B4A00">
            <w:pPr>
              <w:pStyle w:val="TableParagraph"/>
              <w:spacing w:before="37" w:line="240" w:lineRule="auto"/>
              <w:ind w:left="107"/>
              <w:jc w:val="left"/>
            </w:pPr>
            <w:r>
              <w:t>responsabilidade</w:t>
            </w:r>
            <w:r>
              <w:rPr>
                <w:spacing w:val="-7"/>
              </w:rPr>
              <w:t xml:space="preserve"> </w:t>
            </w:r>
            <w:r>
              <w:t>a</w:t>
            </w:r>
            <w:r>
              <w:rPr>
                <w:spacing w:val="-6"/>
              </w:rPr>
              <w:t xml:space="preserve"> </w:t>
            </w:r>
            <w:r>
              <w:t>elas</w:t>
            </w:r>
            <w:r>
              <w:rPr>
                <w:spacing w:val="-6"/>
              </w:rPr>
              <w:t xml:space="preserve"> </w:t>
            </w:r>
            <w:r>
              <w:rPr>
                <w:spacing w:val="-2"/>
              </w:rPr>
              <w:t>inerentes</w:t>
            </w:r>
          </w:p>
        </w:tc>
        <w:tc>
          <w:tcPr>
            <w:tcW w:w="1592" w:type="dxa"/>
          </w:tcPr>
          <w:p w:rsidR="00B97F88" w:rsidRDefault="003B4A00">
            <w:pPr>
              <w:pStyle w:val="TableParagraph"/>
              <w:spacing w:line="250" w:lineRule="exact"/>
              <w:ind w:right="127"/>
            </w:pPr>
            <w:r>
              <w:t>( )</w:t>
            </w:r>
            <w:r>
              <w:rPr>
                <w:spacing w:val="-1"/>
              </w:rPr>
              <w:t xml:space="preserve"> </w:t>
            </w:r>
            <w:r>
              <w:t>50</w:t>
            </w:r>
            <w:r>
              <w:rPr>
                <w:spacing w:val="-2"/>
              </w:rPr>
              <w:t xml:space="preserve"> pontos</w:t>
            </w:r>
          </w:p>
        </w:tc>
      </w:tr>
      <w:tr w:rsidR="00B97F88">
        <w:trPr>
          <w:trHeight w:val="583"/>
        </w:trPr>
        <w:tc>
          <w:tcPr>
            <w:tcW w:w="7622" w:type="dxa"/>
          </w:tcPr>
          <w:p w:rsidR="00B97F88" w:rsidRDefault="003B4A00">
            <w:pPr>
              <w:pStyle w:val="TableParagraph"/>
              <w:spacing w:line="240" w:lineRule="auto"/>
              <w:ind w:left="107"/>
              <w:jc w:val="left"/>
            </w:pPr>
            <w:r>
              <w:t>Desempenha</w:t>
            </w:r>
            <w:r>
              <w:rPr>
                <w:spacing w:val="-8"/>
              </w:rPr>
              <w:t xml:space="preserve"> </w:t>
            </w:r>
            <w:r>
              <w:t>as</w:t>
            </w:r>
            <w:r>
              <w:rPr>
                <w:spacing w:val="-9"/>
              </w:rPr>
              <w:t xml:space="preserve"> </w:t>
            </w:r>
            <w:r>
              <w:t>funções</w:t>
            </w:r>
            <w:r>
              <w:rPr>
                <w:spacing w:val="-7"/>
              </w:rPr>
              <w:t xml:space="preserve"> </w:t>
            </w:r>
            <w:r>
              <w:t>do</w:t>
            </w:r>
            <w:r>
              <w:rPr>
                <w:spacing w:val="-5"/>
              </w:rPr>
              <w:t xml:space="preserve"> </w:t>
            </w:r>
            <w:r>
              <w:t>cargo</w:t>
            </w:r>
            <w:r>
              <w:rPr>
                <w:spacing w:val="-5"/>
              </w:rPr>
              <w:t xml:space="preserve"> </w:t>
            </w:r>
            <w:r>
              <w:t>com</w:t>
            </w:r>
            <w:r>
              <w:rPr>
                <w:spacing w:val="-6"/>
              </w:rPr>
              <w:t xml:space="preserve"> </w:t>
            </w:r>
            <w:r>
              <w:t>alguma</w:t>
            </w:r>
            <w:r>
              <w:rPr>
                <w:spacing w:val="-7"/>
              </w:rPr>
              <w:t xml:space="preserve"> </w:t>
            </w:r>
            <w:r>
              <w:t>consciência</w:t>
            </w:r>
            <w:r>
              <w:rPr>
                <w:spacing w:val="-5"/>
              </w:rPr>
              <w:t xml:space="preserve"> da</w:t>
            </w:r>
          </w:p>
          <w:p w:rsidR="00B97F88" w:rsidRDefault="003B4A00">
            <w:pPr>
              <w:pStyle w:val="TableParagraph"/>
              <w:spacing w:before="38" w:line="240" w:lineRule="auto"/>
              <w:ind w:left="107"/>
              <w:jc w:val="left"/>
            </w:pPr>
            <w:r>
              <w:t>responsabilidade</w:t>
            </w:r>
            <w:r>
              <w:rPr>
                <w:spacing w:val="-7"/>
              </w:rPr>
              <w:t xml:space="preserve"> </w:t>
            </w:r>
            <w:r>
              <w:t>a</w:t>
            </w:r>
            <w:r>
              <w:rPr>
                <w:spacing w:val="-6"/>
              </w:rPr>
              <w:t xml:space="preserve"> </w:t>
            </w:r>
            <w:r>
              <w:t>elas</w:t>
            </w:r>
            <w:r>
              <w:rPr>
                <w:spacing w:val="-6"/>
              </w:rPr>
              <w:t xml:space="preserve"> </w:t>
            </w:r>
            <w:r>
              <w:rPr>
                <w:spacing w:val="-2"/>
              </w:rPr>
              <w:t>inerentes</w:t>
            </w:r>
          </w:p>
        </w:tc>
        <w:tc>
          <w:tcPr>
            <w:tcW w:w="1592" w:type="dxa"/>
          </w:tcPr>
          <w:p w:rsidR="00B97F88" w:rsidRDefault="003B4A00">
            <w:pPr>
              <w:pStyle w:val="TableParagraph"/>
              <w:spacing w:line="240" w:lineRule="auto"/>
              <w:ind w:right="127"/>
            </w:pPr>
            <w:r>
              <w:t>(</w:t>
            </w:r>
            <w:r>
              <w:rPr>
                <w:spacing w:val="-1"/>
              </w:rPr>
              <w:t xml:space="preserve"> </w:t>
            </w:r>
            <w:r>
              <w:t>)</w:t>
            </w:r>
            <w:r>
              <w:rPr>
                <w:spacing w:val="-1"/>
              </w:rPr>
              <w:t xml:space="preserve"> </w:t>
            </w:r>
            <w:r>
              <w:t>30</w:t>
            </w:r>
            <w:r>
              <w:rPr>
                <w:spacing w:val="-2"/>
              </w:rPr>
              <w:t xml:space="preserve"> pontos</w:t>
            </w:r>
          </w:p>
        </w:tc>
      </w:tr>
      <w:tr w:rsidR="00B97F88">
        <w:trPr>
          <w:trHeight w:val="582"/>
        </w:trPr>
        <w:tc>
          <w:tcPr>
            <w:tcW w:w="7622" w:type="dxa"/>
          </w:tcPr>
          <w:p w:rsidR="00B97F88" w:rsidRDefault="003B4A00">
            <w:pPr>
              <w:pStyle w:val="TableParagraph"/>
              <w:spacing w:line="250" w:lineRule="exact"/>
              <w:ind w:left="107"/>
              <w:jc w:val="left"/>
            </w:pPr>
            <w:r>
              <w:t>Desempenha</w:t>
            </w:r>
            <w:r>
              <w:rPr>
                <w:spacing w:val="-7"/>
              </w:rPr>
              <w:t xml:space="preserve"> </w:t>
            </w:r>
            <w:r>
              <w:t>as</w:t>
            </w:r>
            <w:r>
              <w:rPr>
                <w:spacing w:val="-9"/>
              </w:rPr>
              <w:t xml:space="preserve"> </w:t>
            </w:r>
            <w:r>
              <w:t>funções</w:t>
            </w:r>
            <w:r>
              <w:rPr>
                <w:spacing w:val="-7"/>
              </w:rPr>
              <w:t xml:space="preserve"> </w:t>
            </w:r>
            <w:r>
              <w:t>do</w:t>
            </w:r>
            <w:r>
              <w:rPr>
                <w:spacing w:val="-4"/>
              </w:rPr>
              <w:t xml:space="preserve"> </w:t>
            </w:r>
            <w:r>
              <w:t>cargo</w:t>
            </w:r>
            <w:r>
              <w:rPr>
                <w:spacing w:val="-5"/>
              </w:rPr>
              <w:t xml:space="preserve"> </w:t>
            </w:r>
            <w:r>
              <w:t>com</w:t>
            </w:r>
            <w:r>
              <w:rPr>
                <w:spacing w:val="-6"/>
              </w:rPr>
              <w:t xml:space="preserve"> </w:t>
            </w:r>
            <w:r>
              <w:t>muito</w:t>
            </w:r>
            <w:r>
              <w:rPr>
                <w:spacing w:val="-7"/>
              </w:rPr>
              <w:t xml:space="preserve"> </w:t>
            </w:r>
            <w:r>
              <w:t>pouca</w:t>
            </w:r>
            <w:r>
              <w:rPr>
                <w:spacing w:val="-5"/>
              </w:rPr>
              <w:t xml:space="preserve"> </w:t>
            </w:r>
            <w:r>
              <w:t>consciência</w:t>
            </w:r>
            <w:r>
              <w:rPr>
                <w:spacing w:val="-4"/>
              </w:rPr>
              <w:t xml:space="preserve"> </w:t>
            </w:r>
            <w:r>
              <w:rPr>
                <w:spacing w:val="-5"/>
              </w:rPr>
              <w:t>da</w:t>
            </w:r>
          </w:p>
          <w:p w:rsidR="00B97F88" w:rsidRDefault="003B4A00">
            <w:pPr>
              <w:pStyle w:val="TableParagraph"/>
              <w:spacing w:before="37" w:line="240" w:lineRule="auto"/>
              <w:ind w:left="107"/>
              <w:jc w:val="left"/>
            </w:pPr>
            <w:r>
              <w:t>responsabilidade</w:t>
            </w:r>
            <w:r>
              <w:rPr>
                <w:spacing w:val="-7"/>
              </w:rPr>
              <w:t xml:space="preserve"> </w:t>
            </w:r>
            <w:r>
              <w:t>a</w:t>
            </w:r>
            <w:r>
              <w:rPr>
                <w:spacing w:val="-6"/>
              </w:rPr>
              <w:t xml:space="preserve"> </w:t>
            </w:r>
            <w:r>
              <w:t>elas</w:t>
            </w:r>
            <w:r>
              <w:rPr>
                <w:spacing w:val="-6"/>
              </w:rPr>
              <w:t xml:space="preserve"> </w:t>
            </w:r>
            <w:r>
              <w:rPr>
                <w:spacing w:val="-2"/>
              </w:rPr>
              <w:t>inerentes</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10</w:t>
            </w:r>
            <w:r>
              <w:rPr>
                <w:spacing w:val="-2"/>
              </w:rPr>
              <w:t xml:space="preserve"> pontos</w:t>
            </w:r>
          </w:p>
        </w:tc>
      </w:tr>
    </w:tbl>
    <w:p w:rsidR="00B97F88" w:rsidRDefault="00B97F88">
      <w:pPr>
        <w:pStyle w:val="Corpodetexto"/>
      </w:pPr>
    </w:p>
    <w:p w:rsidR="00B97F88" w:rsidRDefault="00B97F88">
      <w:pPr>
        <w:pStyle w:val="Corpodetexto"/>
      </w:pPr>
    </w:p>
    <w:p w:rsidR="00B97F88" w:rsidRDefault="00B97F88">
      <w:pPr>
        <w:pStyle w:val="Corpodetexto"/>
        <w:spacing w:before="109"/>
      </w:pPr>
    </w:p>
    <w:p w:rsidR="00B97F88" w:rsidRDefault="003B4A00">
      <w:pPr>
        <w:pStyle w:val="PargrafodaLista"/>
        <w:numPr>
          <w:ilvl w:val="0"/>
          <w:numId w:val="8"/>
        </w:numPr>
        <w:tabs>
          <w:tab w:val="left" w:pos="555"/>
        </w:tabs>
        <w:spacing w:before="1" w:line="280" w:lineRule="auto"/>
        <w:ind w:left="285" w:right="1192" w:firstLine="0"/>
      </w:pPr>
      <w:r>
        <w:rPr>
          <w:rFonts w:ascii="Arial" w:hAnsi="Arial"/>
          <w:b/>
        </w:rPr>
        <w:t>-</w:t>
      </w:r>
      <w:r>
        <w:rPr>
          <w:rFonts w:ascii="Arial" w:hAnsi="Arial"/>
          <w:b/>
          <w:spacing w:val="-6"/>
        </w:rPr>
        <w:t xml:space="preserve"> </w:t>
      </w:r>
      <w:r>
        <w:rPr>
          <w:rFonts w:ascii="Arial" w:hAnsi="Arial"/>
          <w:b/>
        </w:rPr>
        <w:t>QUALIFICAÇÃO</w:t>
      </w:r>
      <w:r>
        <w:rPr>
          <w:rFonts w:ascii="Arial" w:hAnsi="Arial"/>
          <w:b/>
          <w:spacing w:val="-2"/>
        </w:rPr>
        <w:t xml:space="preserve"> </w:t>
      </w:r>
      <w:r>
        <w:rPr>
          <w:rFonts w:ascii="Arial" w:hAnsi="Arial"/>
          <w:b/>
        </w:rPr>
        <w:t>PARA</w:t>
      </w:r>
      <w:r>
        <w:rPr>
          <w:rFonts w:ascii="Arial" w:hAnsi="Arial"/>
          <w:b/>
          <w:spacing w:val="-6"/>
        </w:rPr>
        <w:t xml:space="preserve"> </w:t>
      </w:r>
      <w:r>
        <w:rPr>
          <w:rFonts w:ascii="Arial" w:hAnsi="Arial"/>
          <w:b/>
        </w:rPr>
        <w:t>O</w:t>
      </w:r>
      <w:r>
        <w:rPr>
          <w:rFonts w:ascii="Arial" w:hAnsi="Arial"/>
          <w:b/>
          <w:spacing w:val="-2"/>
        </w:rPr>
        <w:t xml:space="preserve"> </w:t>
      </w:r>
      <w:r>
        <w:rPr>
          <w:rFonts w:ascii="Arial" w:hAnsi="Arial"/>
          <w:b/>
        </w:rPr>
        <w:t>TRABALHO:</w:t>
      </w:r>
      <w:r>
        <w:rPr>
          <w:rFonts w:ascii="Arial" w:hAnsi="Arial"/>
          <w:b/>
          <w:spacing w:val="-1"/>
        </w:rPr>
        <w:t xml:space="preserve"> </w:t>
      </w:r>
      <w:r>
        <w:t>Capacidade</w:t>
      </w:r>
      <w:r>
        <w:rPr>
          <w:spacing w:val="-4"/>
        </w:rPr>
        <w:t xml:space="preserve"> </w:t>
      </w:r>
      <w:r>
        <w:t>de</w:t>
      </w:r>
      <w:r>
        <w:rPr>
          <w:spacing w:val="-4"/>
        </w:rPr>
        <w:t xml:space="preserve"> </w:t>
      </w:r>
      <w:r>
        <w:t>dominar</w:t>
      </w:r>
      <w:r>
        <w:rPr>
          <w:spacing w:val="-3"/>
        </w:rPr>
        <w:t xml:space="preserve"> </w:t>
      </w:r>
      <w:r>
        <w:t>o</w:t>
      </w:r>
      <w:r>
        <w:rPr>
          <w:spacing w:val="-6"/>
        </w:rPr>
        <w:t xml:space="preserve"> </w:t>
      </w:r>
      <w:r>
        <w:t>trabalho</w:t>
      </w:r>
      <w:r>
        <w:rPr>
          <w:spacing w:val="-4"/>
        </w:rPr>
        <w:t xml:space="preserve"> </w:t>
      </w:r>
      <w:r>
        <w:t>e</w:t>
      </w:r>
      <w:r>
        <w:rPr>
          <w:spacing w:val="-4"/>
        </w:rPr>
        <w:t xml:space="preserve"> </w:t>
      </w:r>
      <w:r>
        <w:t>de relembrar instruções e procedimentos.</w:t>
      </w:r>
    </w:p>
    <w:p w:rsidR="00B97F88" w:rsidRDefault="00B97F88">
      <w:pPr>
        <w:pStyle w:val="Corpodetexto"/>
        <w:spacing w:before="56"/>
        <w:rPr>
          <w:sz w:val="20"/>
        </w:rPr>
      </w:pPr>
    </w:p>
    <w:tbl>
      <w:tblPr>
        <w:tblStyle w:val="TableNormal"/>
        <w:tblW w:w="0" w:type="auto"/>
        <w:tblInd w:w="182"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Look w:val="01E0" w:firstRow="1" w:lastRow="1" w:firstColumn="1" w:lastColumn="1" w:noHBand="0" w:noVBand="0"/>
      </w:tblPr>
      <w:tblGrid>
        <w:gridCol w:w="7622"/>
        <w:gridCol w:w="1592"/>
      </w:tblGrid>
      <w:tr w:rsidR="00B97F88">
        <w:trPr>
          <w:trHeight w:val="292"/>
        </w:trPr>
        <w:tc>
          <w:tcPr>
            <w:tcW w:w="7622" w:type="dxa"/>
          </w:tcPr>
          <w:p w:rsidR="00B97F88" w:rsidRDefault="003B4A00">
            <w:pPr>
              <w:pStyle w:val="TableParagraph"/>
              <w:spacing w:line="250" w:lineRule="exact"/>
              <w:ind w:left="107"/>
              <w:jc w:val="left"/>
            </w:pPr>
            <w:r>
              <w:t>Domínio</w:t>
            </w:r>
            <w:r>
              <w:rPr>
                <w:spacing w:val="-7"/>
              </w:rPr>
              <w:t xml:space="preserve"> </w:t>
            </w:r>
            <w:r>
              <w:t>pleno</w:t>
            </w:r>
            <w:r>
              <w:rPr>
                <w:spacing w:val="-5"/>
              </w:rPr>
              <w:t xml:space="preserve"> </w:t>
            </w:r>
            <w:r>
              <w:t>dos</w:t>
            </w:r>
            <w:r>
              <w:rPr>
                <w:spacing w:val="-5"/>
              </w:rPr>
              <w:t xml:space="preserve"> </w:t>
            </w:r>
            <w:r>
              <w:t>assuntos,</w:t>
            </w:r>
            <w:r>
              <w:rPr>
                <w:spacing w:val="-5"/>
              </w:rPr>
              <w:t xml:space="preserve"> </w:t>
            </w:r>
            <w:r>
              <w:t>não</w:t>
            </w:r>
            <w:r>
              <w:rPr>
                <w:spacing w:val="-5"/>
              </w:rPr>
              <w:t xml:space="preserve"> </w:t>
            </w:r>
            <w:r>
              <w:t>precisando</w:t>
            </w:r>
            <w:r>
              <w:rPr>
                <w:spacing w:val="-5"/>
              </w:rPr>
              <w:t xml:space="preserve"> </w:t>
            </w:r>
            <w:r>
              <w:t>de</w:t>
            </w:r>
            <w:r>
              <w:rPr>
                <w:spacing w:val="-10"/>
              </w:rPr>
              <w:t xml:space="preserve"> </w:t>
            </w:r>
            <w:r>
              <w:t>auxílio</w:t>
            </w:r>
            <w:r>
              <w:rPr>
                <w:spacing w:val="-4"/>
              </w:rPr>
              <w:t xml:space="preserve"> </w:t>
            </w:r>
            <w:r>
              <w:rPr>
                <w:spacing w:val="-2"/>
              </w:rPr>
              <w:t>extra</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90</w:t>
            </w:r>
            <w:r>
              <w:rPr>
                <w:spacing w:val="-2"/>
              </w:rPr>
              <w:t xml:space="preserve"> pontos</w:t>
            </w:r>
          </w:p>
        </w:tc>
      </w:tr>
      <w:tr w:rsidR="00B97F88">
        <w:trPr>
          <w:trHeight w:val="290"/>
        </w:trPr>
        <w:tc>
          <w:tcPr>
            <w:tcW w:w="7622" w:type="dxa"/>
          </w:tcPr>
          <w:p w:rsidR="00B97F88" w:rsidRDefault="003B4A00">
            <w:pPr>
              <w:pStyle w:val="TableParagraph"/>
              <w:spacing w:line="250" w:lineRule="exact"/>
              <w:ind w:left="107"/>
              <w:jc w:val="left"/>
            </w:pPr>
            <w:r>
              <w:t>Domínio</w:t>
            </w:r>
            <w:r>
              <w:rPr>
                <w:spacing w:val="-7"/>
              </w:rPr>
              <w:t xml:space="preserve"> </w:t>
            </w:r>
            <w:r>
              <w:t>muito</w:t>
            </w:r>
            <w:r>
              <w:rPr>
                <w:spacing w:val="-4"/>
              </w:rPr>
              <w:t xml:space="preserve"> </w:t>
            </w:r>
            <w:r>
              <w:t>bom</w:t>
            </w:r>
            <w:r>
              <w:rPr>
                <w:spacing w:val="-5"/>
              </w:rPr>
              <w:t xml:space="preserve"> </w:t>
            </w:r>
            <w:r>
              <w:t>do</w:t>
            </w:r>
            <w:r>
              <w:rPr>
                <w:spacing w:val="-4"/>
              </w:rPr>
              <w:t xml:space="preserve"> </w:t>
            </w:r>
            <w:r>
              <w:t>assunto,</w:t>
            </w:r>
            <w:r>
              <w:rPr>
                <w:spacing w:val="-6"/>
              </w:rPr>
              <w:t xml:space="preserve"> </w:t>
            </w:r>
            <w:r>
              <w:t>mas</w:t>
            </w:r>
            <w:r>
              <w:rPr>
                <w:spacing w:val="-5"/>
              </w:rPr>
              <w:t xml:space="preserve"> </w:t>
            </w:r>
            <w:r>
              <w:t>necessita</w:t>
            </w:r>
            <w:r>
              <w:rPr>
                <w:spacing w:val="-5"/>
              </w:rPr>
              <w:t xml:space="preserve"> </w:t>
            </w:r>
            <w:r>
              <w:t>alguma</w:t>
            </w:r>
            <w:r>
              <w:rPr>
                <w:spacing w:val="-4"/>
              </w:rPr>
              <w:t xml:space="preserve"> </w:t>
            </w:r>
            <w:r>
              <w:rPr>
                <w:spacing w:val="-2"/>
              </w:rPr>
              <w:t>supervisão</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70</w:t>
            </w:r>
            <w:r>
              <w:rPr>
                <w:spacing w:val="-2"/>
              </w:rPr>
              <w:t xml:space="preserve"> pontos</w:t>
            </w:r>
          </w:p>
        </w:tc>
      </w:tr>
      <w:tr w:rsidR="00B97F88">
        <w:trPr>
          <w:trHeight w:val="290"/>
        </w:trPr>
        <w:tc>
          <w:tcPr>
            <w:tcW w:w="7622" w:type="dxa"/>
          </w:tcPr>
          <w:p w:rsidR="00B97F88" w:rsidRDefault="003B4A00">
            <w:pPr>
              <w:pStyle w:val="TableParagraph"/>
              <w:spacing w:line="250" w:lineRule="exact"/>
              <w:ind w:left="107"/>
              <w:jc w:val="left"/>
            </w:pPr>
            <w:r>
              <w:t>Domínio</w:t>
            </w:r>
            <w:r>
              <w:rPr>
                <w:spacing w:val="-8"/>
              </w:rPr>
              <w:t xml:space="preserve"> </w:t>
            </w:r>
            <w:r>
              <w:t>relativo</w:t>
            </w:r>
            <w:r>
              <w:rPr>
                <w:spacing w:val="-5"/>
              </w:rPr>
              <w:t xml:space="preserve"> </w:t>
            </w:r>
            <w:r>
              <w:t>dos</w:t>
            </w:r>
            <w:r>
              <w:rPr>
                <w:spacing w:val="-5"/>
              </w:rPr>
              <w:t xml:space="preserve"> </w:t>
            </w:r>
            <w:r>
              <w:t>assuntos,</w:t>
            </w:r>
            <w:r>
              <w:rPr>
                <w:spacing w:val="-5"/>
              </w:rPr>
              <w:t xml:space="preserve"> </w:t>
            </w:r>
            <w:r>
              <w:t>buscando</w:t>
            </w:r>
            <w:r>
              <w:rPr>
                <w:spacing w:val="-6"/>
              </w:rPr>
              <w:t xml:space="preserve"> </w:t>
            </w:r>
            <w:r>
              <w:t>auxílio</w:t>
            </w:r>
            <w:r>
              <w:rPr>
                <w:spacing w:val="-3"/>
              </w:rPr>
              <w:t xml:space="preserve"> </w:t>
            </w:r>
            <w:r>
              <w:t>com</w:t>
            </w:r>
            <w:r>
              <w:rPr>
                <w:spacing w:val="-6"/>
              </w:rPr>
              <w:t xml:space="preserve"> </w:t>
            </w:r>
            <w:r>
              <w:t>certa</w:t>
            </w:r>
            <w:r>
              <w:rPr>
                <w:spacing w:val="-6"/>
              </w:rPr>
              <w:t xml:space="preserve"> </w:t>
            </w:r>
            <w:r>
              <w:rPr>
                <w:spacing w:val="-2"/>
              </w:rPr>
              <w:t>frequência</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50</w:t>
            </w:r>
            <w:r>
              <w:rPr>
                <w:spacing w:val="-2"/>
              </w:rPr>
              <w:t xml:space="preserve"> pontos</w:t>
            </w:r>
          </w:p>
        </w:tc>
      </w:tr>
      <w:tr w:rsidR="00B97F88">
        <w:trPr>
          <w:trHeight w:val="292"/>
        </w:trPr>
        <w:tc>
          <w:tcPr>
            <w:tcW w:w="7622" w:type="dxa"/>
          </w:tcPr>
          <w:p w:rsidR="00B97F88" w:rsidRDefault="003B4A00">
            <w:pPr>
              <w:pStyle w:val="TableParagraph"/>
              <w:spacing w:line="250" w:lineRule="exact"/>
              <w:ind w:left="107"/>
              <w:jc w:val="left"/>
            </w:pPr>
            <w:r>
              <w:t>Algum</w:t>
            </w:r>
            <w:r>
              <w:rPr>
                <w:spacing w:val="-9"/>
              </w:rPr>
              <w:t xml:space="preserve"> </w:t>
            </w:r>
            <w:r>
              <w:t>domínio</w:t>
            </w:r>
            <w:r>
              <w:rPr>
                <w:spacing w:val="-5"/>
              </w:rPr>
              <w:t xml:space="preserve"> </w:t>
            </w:r>
            <w:r>
              <w:t>dos</w:t>
            </w:r>
            <w:r>
              <w:rPr>
                <w:spacing w:val="-5"/>
              </w:rPr>
              <w:t xml:space="preserve"> </w:t>
            </w:r>
            <w:r>
              <w:t>assuntos,</w:t>
            </w:r>
            <w:r>
              <w:rPr>
                <w:spacing w:val="-6"/>
              </w:rPr>
              <w:t xml:space="preserve"> </w:t>
            </w:r>
            <w:r>
              <w:t>necessitando</w:t>
            </w:r>
            <w:r>
              <w:rPr>
                <w:spacing w:val="-5"/>
              </w:rPr>
              <w:t xml:space="preserve"> </w:t>
            </w:r>
            <w:r>
              <w:t>de</w:t>
            </w:r>
            <w:r>
              <w:rPr>
                <w:spacing w:val="-7"/>
              </w:rPr>
              <w:t xml:space="preserve"> </w:t>
            </w:r>
            <w:r>
              <w:t>instruções</w:t>
            </w:r>
            <w:r>
              <w:rPr>
                <w:spacing w:val="-7"/>
              </w:rPr>
              <w:t xml:space="preserve"> </w:t>
            </w:r>
            <w:r>
              <w:t>muito</w:t>
            </w:r>
            <w:r>
              <w:rPr>
                <w:spacing w:val="-7"/>
              </w:rPr>
              <w:t xml:space="preserve"> </w:t>
            </w:r>
            <w:r>
              <w:rPr>
                <w:spacing w:val="-2"/>
              </w:rPr>
              <w:t>frequentes</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30</w:t>
            </w:r>
            <w:r>
              <w:rPr>
                <w:spacing w:val="-2"/>
              </w:rPr>
              <w:t xml:space="preserve"> pontos</w:t>
            </w:r>
          </w:p>
        </w:tc>
      </w:tr>
      <w:tr w:rsidR="00B97F88">
        <w:trPr>
          <w:trHeight w:val="290"/>
        </w:trPr>
        <w:tc>
          <w:tcPr>
            <w:tcW w:w="7622" w:type="dxa"/>
          </w:tcPr>
          <w:p w:rsidR="00B97F88" w:rsidRDefault="003B4A00">
            <w:pPr>
              <w:pStyle w:val="TableParagraph"/>
              <w:spacing w:line="250" w:lineRule="exact"/>
              <w:ind w:left="107"/>
              <w:jc w:val="left"/>
            </w:pPr>
            <w:r>
              <w:t>Domínio</w:t>
            </w:r>
            <w:r>
              <w:rPr>
                <w:spacing w:val="-7"/>
              </w:rPr>
              <w:t xml:space="preserve"> </w:t>
            </w:r>
            <w:r>
              <w:t>muito</w:t>
            </w:r>
            <w:r>
              <w:rPr>
                <w:spacing w:val="-8"/>
              </w:rPr>
              <w:t xml:space="preserve"> </w:t>
            </w:r>
            <w:r>
              <w:t>fraco</w:t>
            </w:r>
            <w:r>
              <w:rPr>
                <w:spacing w:val="-6"/>
              </w:rPr>
              <w:t xml:space="preserve"> </w:t>
            </w:r>
            <w:r>
              <w:t>dos</w:t>
            </w:r>
            <w:r>
              <w:rPr>
                <w:spacing w:val="-10"/>
              </w:rPr>
              <w:t xml:space="preserve"> </w:t>
            </w:r>
            <w:r>
              <w:t>assuntos,</w:t>
            </w:r>
            <w:r>
              <w:rPr>
                <w:spacing w:val="-5"/>
              </w:rPr>
              <w:t xml:space="preserve"> </w:t>
            </w:r>
            <w:r>
              <w:t>necessitando</w:t>
            </w:r>
            <w:r>
              <w:rPr>
                <w:spacing w:val="-6"/>
              </w:rPr>
              <w:t xml:space="preserve"> </w:t>
            </w:r>
            <w:r>
              <w:t>instruções</w:t>
            </w:r>
            <w:r>
              <w:rPr>
                <w:spacing w:val="-5"/>
              </w:rPr>
              <w:t xml:space="preserve"> </w:t>
            </w:r>
            <w:r>
              <w:rPr>
                <w:spacing w:val="-2"/>
              </w:rPr>
              <w:t>permanentes</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10</w:t>
            </w:r>
            <w:r>
              <w:rPr>
                <w:spacing w:val="-2"/>
              </w:rPr>
              <w:t xml:space="preserve"> pontos</w:t>
            </w:r>
          </w:p>
        </w:tc>
      </w:tr>
    </w:tbl>
    <w:p w:rsidR="00B97F88" w:rsidRDefault="00B97F88">
      <w:pPr>
        <w:pStyle w:val="Corpodetexto"/>
      </w:pPr>
    </w:p>
    <w:p w:rsidR="00B97F88" w:rsidRDefault="00B97F88">
      <w:pPr>
        <w:pStyle w:val="Corpodetexto"/>
      </w:pPr>
    </w:p>
    <w:p w:rsidR="00B97F88" w:rsidRDefault="00B97F88">
      <w:pPr>
        <w:pStyle w:val="Corpodetexto"/>
        <w:spacing w:before="110"/>
      </w:pPr>
    </w:p>
    <w:p w:rsidR="00B97F88" w:rsidRDefault="003B4A00">
      <w:pPr>
        <w:pStyle w:val="PargrafodaLista"/>
        <w:numPr>
          <w:ilvl w:val="0"/>
          <w:numId w:val="8"/>
        </w:numPr>
        <w:tabs>
          <w:tab w:val="left" w:pos="615"/>
        </w:tabs>
        <w:ind w:left="615" w:hanging="330"/>
      </w:pPr>
      <w:r>
        <w:rPr>
          <w:rFonts w:ascii="Arial" w:hAnsi="Arial"/>
          <w:b/>
        </w:rPr>
        <w:t>-</w:t>
      </w:r>
      <w:r>
        <w:rPr>
          <w:rFonts w:ascii="Arial" w:hAnsi="Arial"/>
          <w:b/>
          <w:spacing w:val="-3"/>
        </w:rPr>
        <w:t xml:space="preserve"> </w:t>
      </w:r>
      <w:r>
        <w:rPr>
          <w:rFonts w:ascii="Arial" w:hAnsi="Arial"/>
          <w:b/>
        </w:rPr>
        <w:t>ASSIDUIDADE:</w:t>
      </w:r>
      <w:r>
        <w:rPr>
          <w:rFonts w:ascii="Arial" w:hAnsi="Arial"/>
          <w:b/>
          <w:spacing w:val="-3"/>
        </w:rPr>
        <w:t xml:space="preserve"> </w:t>
      </w:r>
      <w:r>
        <w:t>Capacidade</w:t>
      </w:r>
      <w:r>
        <w:rPr>
          <w:spacing w:val="-6"/>
        </w:rPr>
        <w:t xml:space="preserve"> </w:t>
      </w:r>
      <w:r>
        <w:t>de</w:t>
      </w:r>
      <w:r>
        <w:rPr>
          <w:spacing w:val="-6"/>
        </w:rPr>
        <w:t xml:space="preserve"> </w:t>
      </w:r>
      <w:r>
        <w:t>presença</w:t>
      </w:r>
      <w:r>
        <w:rPr>
          <w:spacing w:val="-7"/>
        </w:rPr>
        <w:t xml:space="preserve"> </w:t>
      </w:r>
      <w:r>
        <w:t>no</w:t>
      </w:r>
      <w:r>
        <w:rPr>
          <w:spacing w:val="-6"/>
        </w:rPr>
        <w:t xml:space="preserve"> </w:t>
      </w:r>
      <w:r>
        <w:t>local</w:t>
      </w:r>
      <w:r>
        <w:rPr>
          <w:spacing w:val="-7"/>
        </w:rPr>
        <w:t xml:space="preserve"> </w:t>
      </w:r>
      <w:r>
        <w:t>de</w:t>
      </w:r>
      <w:r>
        <w:rPr>
          <w:spacing w:val="-7"/>
        </w:rPr>
        <w:t xml:space="preserve"> </w:t>
      </w:r>
      <w:r>
        <w:rPr>
          <w:spacing w:val="-2"/>
        </w:rPr>
        <w:t>trabalho.</w:t>
      </w:r>
    </w:p>
    <w:p w:rsidR="00B97F88" w:rsidRDefault="00B97F88">
      <w:pPr>
        <w:pStyle w:val="Corpodetexto"/>
        <w:spacing w:before="103"/>
        <w:rPr>
          <w:sz w:val="20"/>
        </w:rPr>
      </w:pPr>
    </w:p>
    <w:tbl>
      <w:tblPr>
        <w:tblStyle w:val="TableNormal"/>
        <w:tblW w:w="0" w:type="auto"/>
        <w:tblInd w:w="182"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Look w:val="01E0" w:firstRow="1" w:lastRow="1" w:firstColumn="1" w:lastColumn="1" w:noHBand="0" w:noVBand="0"/>
      </w:tblPr>
      <w:tblGrid>
        <w:gridCol w:w="7622"/>
        <w:gridCol w:w="1592"/>
      </w:tblGrid>
      <w:tr w:rsidR="00B97F88">
        <w:trPr>
          <w:trHeight w:val="292"/>
        </w:trPr>
        <w:tc>
          <w:tcPr>
            <w:tcW w:w="7622" w:type="dxa"/>
          </w:tcPr>
          <w:p w:rsidR="00B97F88" w:rsidRDefault="003B4A00">
            <w:pPr>
              <w:pStyle w:val="TableParagraph"/>
              <w:spacing w:line="240" w:lineRule="auto"/>
              <w:ind w:left="107"/>
              <w:jc w:val="left"/>
            </w:pPr>
            <w:r>
              <w:t>No</w:t>
            </w:r>
            <w:r>
              <w:rPr>
                <w:spacing w:val="-5"/>
              </w:rPr>
              <w:t xml:space="preserve"> </w:t>
            </w:r>
            <w:r>
              <w:t>período</w:t>
            </w:r>
            <w:r>
              <w:rPr>
                <w:spacing w:val="-4"/>
              </w:rPr>
              <w:t xml:space="preserve"> </w:t>
            </w:r>
            <w:r>
              <w:t>nunca</w:t>
            </w:r>
            <w:r>
              <w:rPr>
                <w:spacing w:val="-5"/>
              </w:rPr>
              <w:t xml:space="preserve"> </w:t>
            </w:r>
            <w:r>
              <w:rPr>
                <w:spacing w:val="-2"/>
              </w:rPr>
              <w:t>faltou</w:t>
            </w:r>
          </w:p>
        </w:tc>
        <w:tc>
          <w:tcPr>
            <w:tcW w:w="1592" w:type="dxa"/>
          </w:tcPr>
          <w:p w:rsidR="00B97F88" w:rsidRDefault="003B4A00">
            <w:pPr>
              <w:pStyle w:val="TableParagraph"/>
              <w:spacing w:line="240" w:lineRule="auto"/>
              <w:ind w:right="127"/>
            </w:pPr>
            <w:r>
              <w:t>(</w:t>
            </w:r>
            <w:r>
              <w:rPr>
                <w:spacing w:val="-1"/>
              </w:rPr>
              <w:t xml:space="preserve"> </w:t>
            </w:r>
            <w:r>
              <w:t>)</w:t>
            </w:r>
            <w:r>
              <w:rPr>
                <w:spacing w:val="-1"/>
              </w:rPr>
              <w:t xml:space="preserve"> </w:t>
            </w:r>
            <w:r>
              <w:t>90</w:t>
            </w:r>
            <w:r>
              <w:rPr>
                <w:spacing w:val="-2"/>
              </w:rPr>
              <w:t xml:space="preserve"> pontos</w:t>
            </w:r>
          </w:p>
        </w:tc>
      </w:tr>
      <w:tr w:rsidR="00B97F88">
        <w:trPr>
          <w:trHeight w:val="290"/>
        </w:trPr>
        <w:tc>
          <w:tcPr>
            <w:tcW w:w="7622" w:type="dxa"/>
          </w:tcPr>
          <w:p w:rsidR="00B97F88" w:rsidRDefault="003B4A00">
            <w:pPr>
              <w:pStyle w:val="TableParagraph"/>
              <w:spacing w:line="250" w:lineRule="exact"/>
              <w:ind w:left="107"/>
              <w:jc w:val="left"/>
            </w:pPr>
            <w:r>
              <w:t>No</w:t>
            </w:r>
            <w:r>
              <w:rPr>
                <w:spacing w:val="-3"/>
              </w:rPr>
              <w:t xml:space="preserve"> </w:t>
            </w:r>
            <w:r>
              <w:t>período</w:t>
            </w:r>
            <w:r>
              <w:rPr>
                <w:spacing w:val="-3"/>
              </w:rPr>
              <w:t xml:space="preserve"> </w:t>
            </w:r>
            <w:r>
              <w:t>tem</w:t>
            </w:r>
            <w:r>
              <w:rPr>
                <w:spacing w:val="-3"/>
              </w:rPr>
              <w:t xml:space="preserve"> </w:t>
            </w:r>
            <w:r>
              <w:t>uma</w:t>
            </w:r>
            <w:r>
              <w:rPr>
                <w:spacing w:val="-7"/>
              </w:rPr>
              <w:t xml:space="preserve"> </w:t>
            </w:r>
            <w:r>
              <w:t>falta</w:t>
            </w:r>
            <w:r>
              <w:rPr>
                <w:spacing w:val="-2"/>
              </w:rPr>
              <w:t xml:space="preserve"> justificada</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70</w:t>
            </w:r>
            <w:r>
              <w:rPr>
                <w:spacing w:val="-2"/>
              </w:rPr>
              <w:t xml:space="preserve"> pontos</w:t>
            </w:r>
          </w:p>
        </w:tc>
      </w:tr>
      <w:tr w:rsidR="00B97F88">
        <w:trPr>
          <w:trHeight w:val="293"/>
        </w:trPr>
        <w:tc>
          <w:tcPr>
            <w:tcW w:w="7622" w:type="dxa"/>
          </w:tcPr>
          <w:p w:rsidR="00B97F88" w:rsidRDefault="003B4A00">
            <w:pPr>
              <w:pStyle w:val="TableParagraph"/>
              <w:spacing w:line="250" w:lineRule="exact"/>
              <w:ind w:left="107"/>
              <w:jc w:val="left"/>
            </w:pPr>
            <w:r>
              <w:t>No</w:t>
            </w:r>
            <w:r>
              <w:rPr>
                <w:spacing w:val="-3"/>
              </w:rPr>
              <w:t xml:space="preserve"> </w:t>
            </w:r>
            <w:r>
              <w:t>período</w:t>
            </w:r>
            <w:r>
              <w:rPr>
                <w:spacing w:val="-3"/>
              </w:rPr>
              <w:t xml:space="preserve"> </w:t>
            </w:r>
            <w:r>
              <w:t>tem</w:t>
            </w:r>
            <w:r>
              <w:rPr>
                <w:spacing w:val="-4"/>
              </w:rPr>
              <w:t xml:space="preserve"> </w:t>
            </w:r>
            <w:r>
              <w:t>duas</w:t>
            </w:r>
            <w:r>
              <w:rPr>
                <w:spacing w:val="-5"/>
              </w:rPr>
              <w:t xml:space="preserve"> </w:t>
            </w:r>
            <w:r>
              <w:t>faltas</w:t>
            </w:r>
            <w:r>
              <w:rPr>
                <w:spacing w:val="-2"/>
              </w:rPr>
              <w:t xml:space="preserve"> justificadas</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50</w:t>
            </w:r>
            <w:r>
              <w:rPr>
                <w:spacing w:val="-2"/>
              </w:rPr>
              <w:t xml:space="preserve"> pontos</w:t>
            </w:r>
          </w:p>
        </w:tc>
      </w:tr>
      <w:tr w:rsidR="00B97F88">
        <w:trPr>
          <w:trHeight w:val="289"/>
        </w:trPr>
        <w:tc>
          <w:tcPr>
            <w:tcW w:w="7622" w:type="dxa"/>
          </w:tcPr>
          <w:p w:rsidR="00B97F88" w:rsidRDefault="003B4A00">
            <w:pPr>
              <w:pStyle w:val="TableParagraph"/>
              <w:spacing w:line="250" w:lineRule="exact"/>
              <w:ind w:left="107"/>
              <w:jc w:val="left"/>
            </w:pPr>
            <w:r>
              <w:t>No</w:t>
            </w:r>
            <w:r>
              <w:rPr>
                <w:spacing w:val="-4"/>
              </w:rPr>
              <w:t xml:space="preserve"> </w:t>
            </w:r>
            <w:r>
              <w:t>período</w:t>
            </w:r>
            <w:r>
              <w:rPr>
                <w:spacing w:val="-3"/>
              </w:rPr>
              <w:t xml:space="preserve"> </w:t>
            </w:r>
            <w:r>
              <w:t>tem</w:t>
            </w:r>
            <w:r>
              <w:rPr>
                <w:spacing w:val="-3"/>
              </w:rPr>
              <w:t xml:space="preserve"> </w:t>
            </w:r>
            <w:r>
              <w:t>três</w:t>
            </w:r>
            <w:r>
              <w:rPr>
                <w:spacing w:val="-5"/>
              </w:rPr>
              <w:t xml:space="preserve"> </w:t>
            </w:r>
            <w:r>
              <w:t>faltas</w:t>
            </w:r>
            <w:r>
              <w:rPr>
                <w:spacing w:val="-2"/>
              </w:rPr>
              <w:t xml:space="preserve"> justificadas</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30</w:t>
            </w:r>
            <w:r>
              <w:rPr>
                <w:spacing w:val="-2"/>
              </w:rPr>
              <w:t xml:space="preserve"> pontos</w:t>
            </w:r>
          </w:p>
        </w:tc>
      </w:tr>
      <w:tr w:rsidR="00B97F88">
        <w:trPr>
          <w:trHeight w:val="290"/>
        </w:trPr>
        <w:tc>
          <w:tcPr>
            <w:tcW w:w="7622" w:type="dxa"/>
          </w:tcPr>
          <w:p w:rsidR="00B97F88" w:rsidRDefault="003B4A00">
            <w:pPr>
              <w:pStyle w:val="TableParagraph"/>
              <w:spacing w:line="250" w:lineRule="exact"/>
              <w:ind w:left="107"/>
              <w:jc w:val="left"/>
            </w:pPr>
            <w:r>
              <w:t>No</w:t>
            </w:r>
            <w:r>
              <w:rPr>
                <w:spacing w:val="-5"/>
              </w:rPr>
              <w:t xml:space="preserve"> </w:t>
            </w:r>
            <w:r>
              <w:t>período</w:t>
            </w:r>
            <w:r>
              <w:rPr>
                <w:spacing w:val="-3"/>
              </w:rPr>
              <w:t xml:space="preserve"> </w:t>
            </w:r>
            <w:r>
              <w:t>tem</w:t>
            </w:r>
            <w:r>
              <w:rPr>
                <w:spacing w:val="-3"/>
              </w:rPr>
              <w:t xml:space="preserve"> </w:t>
            </w:r>
            <w:r>
              <w:t>mais</w:t>
            </w:r>
            <w:r>
              <w:rPr>
                <w:spacing w:val="-4"/>
              </w:rPr>
              <w:t xml:space="preserve"> </w:t>
            </w:r>
            <w:r>
              <w:t>de</w:t>
            </w:r>
            <w:r>
              <w:rPr>
                <w:spacing w:val="-5"/>
              </w:rPr>
              <w:t xml:space="preserve"> </w:t>
            </w:r>
            <w:r>
              <w:t>três</w:t>
            </w:r>
            <w:r>
              <w:rPr>
                <w:spacing w:val="-6"/>
              </w:rPr>
              <w:t xml:space="preserve"> </w:t>
            </w:r>
            <w:r>
              <w:t>faltas</w:t>
            </w:r>
            <w:r>
              <w:rPr>
                <w:spacing w:val="-5"/>
              </w:rPr>
              <w:t xml:space="preserve"> </w:t>
            </w:r>
            <w:r>
              <w:t>justificadas</w:t>
            </w:r>
            <w:r>
              <w:rPr>
                <w:spacing w:val="-1"/>
              </w:rPr>
              <w:t xml:space="preserve"> </w:t>
            </w:r>
            <w:r>
              <w:t>ou</w:t>
            </w:r>
            <w:r>
              <w:rPr>
                <w:spacing w:val="-8"/>
              </w:rPr>
              <w:t xml:space="preserve"> </w:t>
            </w:r>
            <w:r>
              <w:t>faltas</w:t>
            </w:r>
            <w:r>
              <w:rPr>
                <w:spacing w:val="-4"/>
              </w:rPr>
              <w:t xml:space="preserve"> </w:t>
            </w:r>
            <w:r>
              <w:t>não</w:t>
            </w:r>
            <w:r>
              <w:rPr>
                <w:spacing w:val="-4"/>
              </w:rPr>
              <w:t xml:space="preserve"> </w:t>
            </w:r>
            <w:r>
              <w:rPr>
                <w:spacing w:val="-2"/>
              </w:rPr>
              <w:t>justificadas</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10</w:t>
            </w:r>
            <w:r>
              <w:rPr>
                <w:spacing w:val="-2"/>
              </w:rPr>
              <w:t xml:space="preserve"> pontos</w:t>
            </w:r>
          </w:p>
        </w:tc>
      </w:tr>
    </w:tbl>
    <w:p w:rsidR="00B97F88" w:rsidRDefault="00B97F88">
      <w:pPr>
        <w:pStyle w:val="Corpodetexto"/>
      </w:pPr>
    </w:p>
    <w:p w:rsidR="00B97F88" w:rsidRDefault="00B97F88">
      <w:pPr>
        <w:pStyle w:val="Corpodetexto"/>
      </w:pPr>
    </w:p>
    <w:p w:rsidR="00B97F88" w:rsidRDefault="00B97F88">
      <w:pPr>
        <w:pStyle w:val="Corpodetexto"/>
        <w:spacing w:before="110"/>
      </w:pPr>
    </w:p>
    <w:p w:rsidR="00B97F88" w:rsidRDefault="003B4A00">
      <w:pPr>
        <w:pStyle w:val="PargrafodaLista"/>
        <w:numPr>
          <w:ilvl w:val="0"/>
          <w:numId w:val="8"/>
        </w:numPr>
        <w:tabs>
          <w:tab w:val="left" w:pos="676"/>
        </w:tabs>
        <w:spacing w:before="1" w:line="278" w:lineRule="auto"/>
        <w:ind w:left="285" w:right="1310" w:firstLine="0"/>
      </w:pPr>
      <w:r>
        <w:rPr>
          <w:rFonts w:ascii="Arial" w:hAnsi="Arial"/>
          <w:b/>
        </w:rPr>
        <w:t>-</w:t>
      </w:r>
      <w:r>
        <w:rPr>
          <w:rFonts w:ascii="Arial" w:hAnsi="Arial"/>
          <w:b/>
          <w:spacing w:val="-4"/>
        </w:rPr>
        <w:t xml:space="preserve"> </w:t>
      </w:r>
      <w:r>
        <w:rPr>
          <w:rFonts w:ascii="Arial" w:hAnsi="Arial"/>
          <w:b/>
        </w:rPr>
        <w:t xml:space="preserve">URBANIDADE: </w:t>
      </w:r>
      <w:r>
        <w:t>Capacidade</w:t>
      </w:r>
      <w:r>
        <w:rPr>
          <w:spacing w:val="-3"/>
        </w:rPr>
        <w:t xml:space="preserve"> </w:t>
      </w:r>
      <w:r>
        <w:t>de</w:t>
      </w:r>
      <w:r>
        <w:rPr>
          <w:spacing w:val="-3"/>
        </w:rPr>
        <w:t xml:space="preserve"> </w:t>
      </w:r>
      <w:r>
        <w:t>relacionar-se</w:t>
      </w:r>
      <w:r>
        <w:rPr>
          <w:spacing w:val="-3"/>
        </w:rPr>
        <w:t xml:space="preserve"> </w:t>
      </w:r>
      <w:r>
        <w:t>com</w:t>
      </w:r>
      <w:r>
        <w:rPr>
          <w:spacing w:val="-4"/>
        </w:rPr>
        <w:t xml:space="preserve"> </w:t>
      </w:r>
      <w:r>
        <w:t>os</w:t>
      </w:r>
      <w:r>
        <w:rPr>
          <w:spacing w:val="-5"/>
        </w:rPr>
        <w:t xml:space="preserve"> </w:t>
      </w:r>
      <w:r>
        <w:t>colegas</w:t>
      </w:r>
      <w:r>
        <w:rPr>
          <w:spacing w:val="-2"/>
        </w:rPr>
        <w:t xml:space="preserve"> </w:t>
      </w:r>
      <w:r>
        <w:t>e</w:t>
      </w:r>
      <w:r>
        <w:rPr>
          <w:spacing w:val="-5"/>
        </w:rPr>
        <w:t xml:space="preserve"> </w:t>
      </w:r>
      <w:r>
        <w:t>as</w:t>
      </w:r>
      <w:r>
        <w:rPr>
          <w:spacing w:val="-3"/>
        </w:rPr>
        <w:t xml:space="preserve"> </w:t>
      </w:r>
      <w:r>
        <w:t>partes</w:t>
      </w:r>
      <w:r>
        <w:rPr>
          <w:spacing w:val="-5"/>
        </w:rPr>
        <w:t xml:space="preserve"> </w:t>
      </w:r>
      <w:r>
        <w:t>e</w:t>
      </w:r>
      <w:r>
        <w:rPr>
          <w:spacing w:val="-3"/>
        </w:rPr>
        <w:t xml:space="preserve"> </w:t>
      </w:r>
      <w:r>
        <w:t>de proporcionar um clima de confiança, de cordialidade e de respeito.</w:t>
      </w:r>
    </w:p>
    <w:p w:rsidR="00B97F88" w:rsidRDefault="00B97F88">
      <w:pPr>
        <w:pStyle w:val="Corpodetexto"/>
        <w:spacing w:before="61"/>
        <w:rPr>
          <w:sz w:val="20"/>
        </w:rPr>
      </w:pPr>
    </w:p>
    <w:tbl>
      <w:tblPr>
        <w:tblStyle w:val="TableNormal"/>
        <w:tblW w:w="0" w:type="auto"/>
        <w:tblInd w:w="182"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Look w:val="01E0" w:firstRow="1" w:lastRow="1" w:firstColumn="1" w:lastColumn="1" w:noHBand="0" w:noVBand="0"/>
      </w:tblPr>
      <w:tblGrid>
        <w:gridCol w:w="7622"/>
        <w:gridCol w:w="1592"/>
      </w:tblGrid>
      <w:tr w:rsidR="00B97F88">
        <w:trPr>
          <w:trHeight w:val="290"/>
        </w:trPr>
        <w:tc>
          <w:tcPr>
            <w:tcW w:w="7622" w:type="dxa"/>
          </w:tcPr>
          <w:p w:rsidR="00B97F88" w:rsidRDefault="003B4A00">
            <w:pPr>
              <w:pStyle w:val="TableParagraph"/>
              <w:spacing w:line="250" w:lineRule="exact"/>
              <w:ind w:left="107"/>
              <w:jc w:val="left"/>
            </w:pPr>
            <w:r>
              <w:t>Apresenta</w:t>
            </w:r>
            <w:r>
              <w:rPr>
                <w:spacing w:val="-8"/>
              </w:rPr>
              <w:t xml:space="preserve"> </w:t>
            </w:r>
            <w:r>
              <w:t>um</w:t>
            </w:r>
            <w:r>
              <w:rPr>
                <w:spacing w:val="-7"/>
              </w:rPr>
              <w:t xml:space="preserve"> </w:t>
            </w:r>
            <w:r>
              <w:t>ralacionamento</w:t>
            </w:r>
            <w:r>
              <w:rPr>
                <w:spacing w:val="-7"/>
              </w:rPr>
              <w:t xml:space="preserve"> </w:t>
            </w:r>
            <w:r>
              <w:t>ótimo</w:t>
            </w:r>
            <w:r>
              <w:rPr>
                <w:spacing w:val="-6"/>
              </w:rPr>
              <w:t xml:space="preserve"> </w:t>
            </w:r>
            <w:r>
              <w:t>no</w:t>
            </w:r>
            <w:r>
              <w:rPr>
                <w:spacing w:val="-7"/>
              </w:rPr>
              <w:t xml:space="preserve"> </w:t>
            </w:r>
            <w:r>
              <w:t>ambiente</w:t>
            </w:r>
            <w:r>
              <w:rPr>
                <w:spacing w:val="-6"/>
              </w:rPr>
              <w:t xml:space="preserve"> </w:t>
            </w:r>
            <w:r>
              <w:t>de</w:t>
            </w:r>
            <w:r>
              <w:rPr>
                <w:spacing w:val="-7"/>
              </w:rPr>
              <w:t xml:space="preserve"> </w:t>
            </w:r>
            <w:r>
              <w:rPr>
                <w:spacing w:val="-2"/>
              </w:rPr>
              <w:t>trabalho</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90</w:t>
            </w:r>
            <w:r>
              <w:rPr>
                <w:spacing w:val="-2"/>
              </w:rPr>
              <w:t xml:space="preserve"> pontos</w:t>
            </w:r>
          </w:p>
        </w:tc>
      </w:tr>
      <w:tr w:rsidR="00B97F88">
        <w:trPr>
          <w:trHeight w:val="292"/>
        </w:trPr>
        <w:tc>
          <w:tcPr>
            <w:tcW w:w="7622" w:type="dxa"/>
          </w:tcPr>
          <w:p w:rsidR="00B97F88" w:rsidRDefault="003B4A00">
            <w:pPr>
              <w:pStyle w:val="TableParagraph"/>
              <w:spacing w:line="250" w:lineRule="exact"/>
              <w:ind w:left="107"/>
              <w:jc w:val="left"/>
            </w:pPr>
            <w:r>
              <w:t>Apresenta</w:t>
            </w:r>
            <w:r>
              <w:rPr>
                <w:spacing w:val="-8"/>
              </w:rPr>
              <w:t xml:space="preserve"> </w:t>
            </w:r>
            <w:r>
              <w:t>um</w:t>
            </w:r>
            <w:r>
              <w:rPr>
                <w:spacing w:val="-6"/>
              </w:rPr>
              <w:t xml:space="preserve"> </w:t>
            </w:r>
            <w:r>
              <w:t>ralacionamento</w:t>
            </w:r>
            <w:r>
              <w:rPr>
                <w:spacing w:val="-7"/>
              </w:rPr>
              <w:t xml:space="preserve"> </w:t>
            </w:r>
            <w:r>
              <w:t>muito</w:t>
            </w:r>
            <w:r>
              <w:rPr>
                <w:spacing w:val="-6"/>
              </w:rPr>
              <w:t xml:space="preserve"> </w:t>
            </w:r>
            <w:r>
              <w:t>bom</w:t>
            </w:r>
            <w:r>
              <w:rPr>
                <w:spacing w:val="-4"/>
              </w:rPr>
              <w:t xml:space="preserve"> </w:t>
            </w:r>
            <w:r>
              <w:t>no</w:t>
            </w:r>
            <w:r>
              <w:rPr>
                <w:spacing w:val="-8"/>
              </w:rPr>
              <w:t xml:space="preserve"> </w:t>
            </w:r>
            <w:r>
              <w:t>ambiente</w:t>
            </w:r>
            <w:r>
              <w:rPr>
                <w:spacing w:val="-5"/>
              </w:rPr>
              <w:t xml:space="preserve"> </w:t>
            </w:r>
            <w:r>
              <w:t>de</w:t>
            </w:r>
            <w:r>
              <w:rPr>
                <w:spacing w:val="-7"/>
              </w:rPr>
              <w:t xml:space="preserve"> </w:t>
            </w:r>
            <w:r>
              <w:rPr>
                <w:spacing w:val="-2"/>
              </w:rPr>
              <w:t>trabalho</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70</w:t>
            </w:r>
            <w:r>
              <w:rPr>
                <w:spacing w:val="-2"/>
              </w:rPr>
              <w:t xml:space="preserve"> pontos</w:t>
            </w:r>
          </w:p>
        </w:tc>
      </w:tr>
      <w:tr w:rsidR="00B97F88">
        <w:trPr>
          <w:trHeight w:val="290"/>
        </w:trPr>
        <w:tc>
          <w:tcPr>
            <w:tcW w:w="7622" w:type="dxa"/>
          </w:tcPr>
          <w:p w:rsidR="00B97F88" w:rsidRDefault="003B4A00">
            <w:pPr>
              <w:pStyle w:val="TableParagraph"/>
              <w:spacing w:line="250" w:lineRule="exact"/>
              <w:ind w:left="107"/>
              <w:jc w:val="left"/>
            </w:pPr>
            <w:r>
              <w:t>Apresenta</w:t>
            </w:r>
            <w:r>
              <w:rPr>
                <w:spacing w:val="-7"/>
              </w:rPr>
              <w:t xml:space="preserve"> </w:t>
            </w:r>
            <w:r>
              <w:t>um</w:t>
            </w:r>
            <w:r>
              <w:rPr>
                <w:spacing w:val="-6"/>
              </w:rPr>
              <w:t xml:space="preserve"> </w:t>
            </w:r>
            <w:r>
              <w:t>ralacionamento</w:t>
            </w:r>
            <w:r>
              <w:rPr>
                <w:spacing w:val="-6"/>
              </w:rPr>
              <w:t xml:space="preserve"> </w:t>
            </w:r>
            <w:r>
              <w:t>bom</w:t>
            </w:r>
            <w:r>
              <w:rPr>
                <w:spacing w:val="-6"/>
              </w:rPr>
              <w:t xml:space="preserve"> </w:t>
            </w:r>
            <w:r>
              <w:t>no</w:t>
            </w:r>
            <w:r>
              <w:rPr>
                <w:spacing w:val="-6"/>
              </w:rPr>
              <w:t xml:space="preserve"> </w:t>
            </w:r>
            <w:r>
              <w:t>ambiente</w:t>
            </w:r>
            <w:r>
              <w:rPr>
                <w:spacing w:val="-9"/>
              </w:rPr>
              <w:t xml:space="preserve"> </w:t>
            </w:r>
            <w:r>
              <w:t>de</w:t>
            </w:r>
            <w:r>
              <w:rPr>
                <w:spacing w:val="-4"/>
              </w:rPr>
              <w:t xml:space="preserve"> </w:t>
            </w:r>
            <w:r>
              <w:rPr>
                <w:spacing w:val="-2"/>
              </w:rPr>
              <w:t>trabalho</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50</w:t>
            </w:r>
            <w:r>
              <w:rPr>
                <w:spacing w:val="-2"/>
              </w:rPr>
              <w:t xml:space="preserve"> pontos</w:t>
            </w:r>
          </w:p>
        </w:tc>
      </w:tr>
      <w:tr w:rsidR="00B97F88">
        <w:trPr>
          <w:trHeight w:val="290"/>
        </w:trPr>
        <w:tc>
          <w:tcPr>
            <w:tcW w:w="7622" w:type="dxa"/>
          </w:tcPr>
          <w:p w:rsidR="00B97F88" w:rsidRDefault="003B4A00">
            <w:pPr>
              <w:pStyle w:val="TableParagraph"/>
              <w:spacing w:line="250" w:lineRule="exact"/>
              <w:ind w:left="107"/>
              <w:jc w:val="left"/>
            </w:pPr>
            <w:r>
              <w:t>Tem</w:t>
            </w:r>
            <w:r>
              <w:rPr>
                <w:spacing w:val="-5"/>
              </w:rPr>
              <w:t xml:space="preserve"> </w:t>
            </w:r>
            <w:r>
              <w:t>dificuldade</w:t>
            </w:r>
            <w:r>
              <w:rPr>
                <w:spacing w:val="-5"/>
              </w:rPr>
              <w:t xml:space="preserve"> </w:t>
            </w:r>
            <w:r>
              <w:t>de</w:t>
            </w:r>
            <w:r>
              <w:rPr>
                <w:spacing w:val="-7"/>
              </w:rPr>
              <w:t xml:space="preserve"> </w:t>
            </w:r>
            <w:r>
              <w:t>relacionamento</w:t>
            </w:r>
            <w:r>
              <w:rPr>
                <w:spacing w:val="-8"/>
              </w:rPr>
              <w:t xml:space="preserve"> </w:t>
            </w:r>
            <w:r>
              <w:t>no</w:t>
            </w:r>
            <w:r>
              <w:rPr>
                <w:spacing w:val="-5"/>
              </w:rPr>
              <w:t xml:space="preserve"> </w:t>
            </w:r>
            <w:r>
              <w:t>ambiente</w:t>
            </w:r>
            <w:r>
              <w:rPr>
                <w:spacing w:val="-7"/>
              </w:rPr>
              <w:t xml:space="preserve"> </w:t>
            </w:r>
            <w:r>
              <w:t>de</w:t>
            </w:r>
            <w:r>
              <w:rPr>
                <w:spacing w:val="-5"/>
              </w:rPr>
              <w:t xml:space="preserve"> </w:t>
            </w:r>
            <w:r>
              <w:rPr>
                <w:spacing w:val="-2"/>
              </w:rPr>
              <w:t>trabalho</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30</w:t>
            </w:r>
            <w:r>
              <w:rPr>
                <w:spacing w:val="-2"/>
              </w:rPr>
              <w:t xml:space="preserve"> pontos</w:t>
            </w:r>
          </w:p>
        </w:tc>
      </w:tr>
      <w:tr w:rsidR="00B97F88">
        <w:trPr>
          <w:trHeight w:val="292"/>
        </w:trPr>
        <w:tc>
          <w:tcPr>
            <w:tcW w:w="7622" w:type="dxa"/>
          </w:tcPr>
          <w:p w:rsidR="00B97F88" w:rsidRDefault="003B4A00">
            <w:pPr>
              <w:pStyle w:val="TableParagraph"/>
              <w:spacing w:line="250" w:lineRule="exact"/>
              <w:ind w:left="107"/>
              <w:jc w:val="left"/>
            </w:pPr>
            <w:r>
              <w:t>Tem</w:t>
            </w:r>
            <w:r>
              <w:rPr>
                <w:spacing w:val="-7"/>
              </w:rPr>
              <w:t xml:space="preserve"> </w:t>
            </w:r>
            <w:r>
              <w:t>muita</w:t>
            </w:r>
            <w:r>
              <w:rPr>
                <w:spacing w:val="-7"/>
              </w:rPr>
              <w:t xml:space="preserve"> </w:t>
            </w:r>
            <w:r>
              <w:t>dificuldade</w:t>
            </w:r>
            <w:r>
              <w:rPr>
                <w:spacing w:val="-5"/>
              </w:rPr>
              <w:t xml:space="preserve"> </w:t>
            </w:r>
            <w:r>
              <w:t>de</w:t>
            </w:r>
            <w:r>
              <w:rPr>
                <w:spacing w:val="-6"/>
              </w:rPr>
              <w:t xml:space="preserve"> </w:t>
            </w:r>
            <w:r>
              <w:t>relacionamento</w:t>
            </w:r>
            <w:r>
              <w:rPr>
                <w:spacing w:val="-5"/>
              </w:rPr>
              <w:t xml:space="preserve"> </w:t>
            </w:r>
            <w:r>
              <w:t>no</w:t>
            </w:r>
            <w:r>
              <w:rPr>
                <w:spacing w:val="-7"/>
              </w:rPr>
              <w:t xml:space="preserve"> </w:t>
            </w:r>
            <w:r>
              <w:t>ambiente</w:t>
            </w:r>
            <w:r>
              <w:rPr>
                <w:spacing w:val="-5"/>
              </w:rPr>
              <w:t xml:space="preserve"> </w:t>
            </w:r>
            <w:r>
              <w:t>de</w:t>
            </w:r>
            <w:r>
              <w:rPr>
                <w:spacing w:val="-7"/>
              </w:rPr>
              <w:t xml:space="preserve"> </w:t>
            </w:r>
            <w:r>
              <w:rPr>
                <w:spacing w:val="-2"/>
              </w:rPr>
              <w:t>trabalho</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10</w:t>
            </w:r>
            <w:r>
              <w:rPr>
                <w:spacing w:val="-2"/>
              </w:rPr>
              <w:t xml:space="preserve"> pontos</w:t>
            </w:r>
          </w:p>
        </w:tc>
      </w:tr>
    </w:tbl>
    <w:p w:rsidR="00B97F88" w:rsidRDefault="00B97F88">
      <w:pPr>
        <w:pStyle w:val="TableParagraph"/>
        <w:spacing w:line="250" w:lineRule="exact"/>
        <w:sectPr w:rsidR="00B97F88">
          <w:pgSz w:w="11910" w:h="16850"/>
          <w:pgMar w:top="1600" w:right="708" w:bottom="280" w:left="1417" w:header="571" w:footer="0" w:gutter="0"/>
          <w:cols w:space="720"/>
        </w:sectPr>
      </w:pPr>
    </w:p>
    <w:p w:rsidR="00B97F88" w:rsidRDefault="00B97F88">
      <w:pPr>
        <w:pStyle w:val="Corpodetexto"/>
      </w:pPr>
    </w:p>
    <w:p w:rsidR="00B97F88" w:rsidRDefault="00B97F88">
      <w:pPr>
        <w:pStyle w:val="Corpodetexto"/>
        <w:spacing w:before="165"/>
      </w:pPr>
    </w:p>
    <w:p w:rsidR="00B97F88" w:rsidRDefault="003B4A00">
      <w:pPr>
        <w:pStyle w:val="PargrafodaLista"/>
        <w:numPr>
          <w:ilvl w:val="0"/>
          <w:numId w:val="8"/>
        </w:numPr>
        <w:tabs>
          <w:tab w:val="left" w:pos="554"/>
        </w:tabs>
        <w:spacing w:before="1"/>
        <w:ind w:left="554" w:hanging="269"/>
      </w:pPr>
      <w:r>
        <w:rPr>
          <w:rFonts w:ascii="Arial"/>
          <w:b/>
        </w:rPr>
        <w:t>-</w:t>
      </w:r>
      <w:r>
        <w:rPr>
          <w:rFonts w:ascii="Arial"/>
          <w:b/>
          <w:spacing w:val="-9"/>
        </w:rPr>
        <w:t xml:space="preserve"> </w:t>
      </w:r>
      <w:r>
        <w:rPr>
          <w:rFonts w:ascii="Arial"/>
          <w:b/>
        </w:rPr>
        <w:t>HIERARQUIA:</w:t>
      </w:r>
      <w:r>
        <w:rPr>
          <w:rFonts w:ascii="Arial"/>
          <w:b/>
          <w:spacing w:val="-3"/>
        </w:rPr>
        <w:t xml:space="preserve"> </w:t>
      </w:r>
      <w:r>
        <w:t>Capacidade</w:t>
      </w:r>
      <w:r>
        <w:rPr>
          <w:spacing w:val="-6"/>
        </w:rPr>
        <w:t xml:space="preserve"> </w:t>
      </w:r>
      <w:r>
        <w:t>de</w:t>
      </w:r>
      <w:r>
        <w:rPr>
          <w:spacing w:val="-5"/>
        </w:rPr>
        <w:t xml:space="preserve"> </w:t>
      </w:r>
      <w:r>
        <w:t>observar</w:t>
      </w:r>
      <w:r>
        <w:rPr>
          <w:spacing w:val="-5"/>
        </w:rPr>
        <w:t xml:space="preserve"> </w:t>
      </w:r>
      <w:r>
        <w:t>e</w:t>
      </w:r>
      <w:r>
        <w:rPr>
          <w:spacing w:val="-7"/>
        </w:rPr>
        <w:t xml:space="preserve"> </w:t>
      </w:r>
      <w:r>
        <w:t>respeitar</w:t>
      </w:r>
      <w:r>
        <w:rPr>
          <w:spacing w:val="-5"/>
        </w:rPr>
        <w:t xml:space="preserve"> </w:t>
      </w:r>
      <w:r>
        <w:t>a</w:t>
      </w:r>
      <w:r>
        <w:rPr>
          <w:spacing w:val="-7"/>
        </w:rPr>
        <w:t xml:space="preserve"> </w:t>
      </w:r>
      <w:r>
        <w:rPr>
          <w:spacing w:val="-2"/>
        </w:rPr>
        <w:t>hierarquia.</w:t>
      </w:r>
    </w:p>
    <w:p w:rsidR="00B97F88" w:rsidRDefault="00B97F88">
      <w:pPr>
        <w:pStyle w:val="Corpodetexto"/>
        <w:spacing w:before="104" w:after="1"/>
        <w:rPr>
          <w:sz w:val="20"/>
        </w:rPr>
      </w:pPr>
    </w:p>
    <w:tbl>
      <w:tblPr>
        <w:tblStyle w:val="TableNormal"/>
        <w:tblW w:w="0" w:type="auto"/>
        <w:tblInd w:w="182"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Look w:val="01E0" w:firstRow="1" w:lastRow="1" w:firstColumn="1" w:lastColumn="1" w:noHBand="0" w:noVBand="0"/>
      </w:tblPr>
      <w:tblGrid>
        <w:gridCol w:w="7622"/>
        <w:gridCol w:w="1592"/>
      </w:tblGrid>
      <w:tr w:rsidR="00B97F88">
        <w:trPr>
          <w:trHeight w:val="290"/>
        </w:trPr>
        <w:tc>
          <w:tcPr>
            <w:tcW w:w="7622" w:type="dxa"/>
          </w:tcPr>
          <w:p w:rsidR="00B97F88" w:rsidRDefault="003B4A00">
            <w:pPr>
              <w:pStyle w:val="TableParagraph"/>
              <w:spacing w:line="250" w:lineRule="exact"/>
              <w:ind w:left="107"/>
              <w:jc w:val="left"/>
            </w:pPr>
            <w:r>
              <w:t>Nunca</w:t>
            </w:r>
            <w:r>
              <w:rPr>
                <w:spacing w:val="-5"/>
              </w:rPr>
              <w:t xml:space="preserve"> </w:t>
            </w:r>
            <w:r>
              <w:t>fere</w:t>
            </w:r>
            <w:r>
              <w:rPr>
                <w:spacing w:val="-3"/>
              </w:rPr>
              <w:t xml:space="preserve"> </w:t>
            </w:r>
            <w:r>
              <w:t>a</w:t>
            </w:r>
            <w:r>
              <w:rPr>
                <w:spacing w:val="-5"/>
              </w:rPr>
              <w:t xml:space="preserve"> </w:t>
            </w:r>
            <w:r>
              <w:t>linha</w:t>
            </w:r>
            <w:r>
              <w:rPr>
                <w:spacing w:val="-2"/>
              </w:rPr>
              <w:t xml:space="preserve"> hierárquica</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90</w:t>
            </w:r>
            <w:r>
              <w:rPr>
                <w:spacing w:val="-2"/>
              </w:rPr>
              <w:t xml:space="preserve"> pontos</w:t>
            </w:r>
          </w:p>
        </w:tc>
      </w:tr>
      <w:tr w:rsidR="00B97F88">
        <w:trPr>
          <w:trHeight w:val="290"/>
        </w:trPr>
        <w:tc>
          <w:tcPr>
            <w:tcW w:w="7622" w:type="dxa"/>
          </w:tcPr>
          <w:p w:rsidR="00B97F88" w:rsidRDefault="003B4A00">
            <w:pPr>
              <w:pStyle w:val="TableParagraph"/>
              <w:spacing w:line="250" w:lineRule="exact"/>
              <w:ind w:left="107"/>
              <w:jc w:val="left"/>
            </w:pPr>
            <w:r>
              <w:t>Dificilmente</w:t>
            </w:r>
            <w:r>
              <w:rPr>
                <w:spacing w:val="-8"/>
              </w:rPr>
              <w:t xml:space="preserve"> </w:t>
            </w:r>
            <w:r>
              <w:t>fere</w:t>
            </w:r>
            <w:r>
              <w:rPr>
                <w:spacing w:val="-4"/>
              </w:rPr>
              <w:t xml:space="preserve"> </w:t>
            </w:r>
            <w:r>
              <w:t>a</w:t>
            </w:r>
            <w:r>
              <w:rPr>
                <w:spacing w:val="-6"/>
              </w:rPr>
              <w:t xml:space="preserve"> </w:t>
            </w:r>
            <w:r>
              <w:t>linha</w:t>
            </w:r>
            <w:r>
              <w:rPr>
                <w:spacing w:val="-6"/>
              </w:rPr>
              <w:t xml:space="preserve"> </w:t>
            </w:r>
            <w:r>
              <w:rPr>
                <w:spacing w:val="-2"/>
              </w:rPr>
              <w:t>hierárquica</w:t>
            </w:r>
          </w:p>
        </w:tc>
        <w:tc>
          <w:tcPr>
            <w:tcW w:w="1592" w:type="dxa"/>
          </w:tcPr>
          <w:p w:rsidR="00B97F88" w:rsidRDefault="003B4A00">
            <w:pPr>
              <w:pStyle w:val="TableParagraph"/>
              <w:spacing w:line="250" w:lineRule="exact"/>
              <w:ind w:right="127"/>
            </w:pPr>
            <w:r>
              <w:t>( )</w:t>
            </w:r>
            <w:r>
              <w:rPr>
                <w:spacing w:val="-1"/>
              </w:rPr>
              <w:t xml:space="preserve"> </w:t>
            </w:r>
            <w:r>
              <w:t>70</w:t>
            </w:r>
            <w:r>
              <w:rPr>
                <w:spacing w:val="-2"/>
              </w:rPr>
              <w:t xml:space="preserve"> pontos</w:t>
            </w:r>
          </w:p>
        </w:tc>
      </w:tr>
      <w:tr w:rsidR="00B97F88">
        <w:trPr>
          <w:trHeight w:val="292"/>
        </w:trPr>
        <w:tc>
          <w:tcPr>
            <w:tcW w:w="7622" w:type="dxa"/>
          </w:tcPr>
          <w:p w:rsidR="00B97F88" w:rsidRDefault="003B4A00">
            <w:pPr>
              <w:pStyle w:val="TableParagraph"/>
              <w:spacing w:line="240" w:lineRule="auto"/>
              <w:ind w:left="107"/>
              <w:jc w:val="left"/>
            </w:pPr>
            <w:r>
              <w:t>Foi</w:t>
            </w:r>
            <w:r>
              <w:rPr>
                <w:spacing w:val="-4"/>
              </w:rPr>
              <w:t xml:space="preserve"> </w:t>
            </w:r>
            <w:r>
              <w:t>alertado</w:t>
            </w:r>
            <w:r>
              <w:rPr>
                <w:spacing w:val="-4"/>
              </w:rPr>
              <w:t xml:space="preserve"> </w:t>
            </w:r>
            <w:r>
              <w:t>por</w:t>
            </w:r>
            <w:r>
              <w:rPr>
                <w:spacing w:val="-4"/>
              </w:rPr>
              <w:t xml:space="preserve"> </w:t>
            </w:r>
            <w:r>
              <w:t>ferir</w:t>
            </w:r>
            <w:r>
              <w:rPr>
                <w:spacing w:val="-3"/>
              </w:rPr>
              <w:t xml:space="preserve"> </w:t>
            </w:r>
            <w:r>
              <w:t>a</w:t>
            </w:r>
            <w:r>
              <w:rPr>
                <w:spacing w:val="-5"/>
              </w:rPr>
              <w:t xml:space="preserve"> </w:t>
            </w:r>
            <w:r>
              <w:t>linha</w:t>
            </w:r>
            <w:r>
              <w:rPr>
                <w:spacing w:val="-3"/>
              </w:rPr>
              <w:t xml:space="preserve"> </w:t>
            </w:r>
            <w:r>
              <w:rPr>
                <w:spacing w:val="-2"/>
              </w:rPr>
              <w:t>hierárquica</w:t>
            </w:r>
          </w:p>
        </w:tc>
        <w:tc>
          <w:tcPr>
            <w:tcW w:w="1592" w:type="dxa"/>
          </w:tcPr>
          <w:p w:rsidR="00B97F88" w:rsidRDefault="003B4A00">
            <w:pPr>
              <w:pStyle w:val="TableParagraph"/>
              <w:spacing w:line="240" w:lineRule="auto"/>
              <w:ind w:right="127"/>
            </w:pPr>
            <w:r>
              <w:t>(</w:t>
            </w:r>
            <w:r>
              <w:rPr>
                <w:spacing w:val="-1"/>
              </w:rPr>
              <w:t xml:space="preserve"> </w:t>
            </w:r>
            <w:r>
              <w:t>)</w:t>
            </w:r>
            <w:r>
              <w:rPr>
                <w:spacing w:val="-1"/>
              </w:rPr>
              <w:t xml:space="preserve"> </w:t>
            </w:r>
            <w:r>
              <w:t>50</w:t>
            </w:r>
            <w:r>
              <w:rPr>
                <w:spacing w:val="-2"/>
              </w:rPr>
              <w:t xml:space="preserve"> pontos</w:t>
            </w:r>
          </w:p>
        </w:tc>
      </w:tr>
      <w:tr w:rsidR="00B97F88">
        <w:trPr>
          <w:trHeight w:val="290"/>
        </w:trPr>
        <w:tc>
          <w:tcPr>
            <w:tcW w:w="7622" w:type="dxa"/>
          </w:tcPr>
          <w:p w:rsidR="00B97F88" w:rsidRDefault="003B4A00">
            <w:pPr>
              <w:pStyle w:val="TableParagraph"/>
              <w:spacing w:line="250" w:lineRule="exact"/>
              <w:ind w:left="107"/>
              <w:jc w:val="left"/>
            </w:pPr>
            <w:r>
              <w:t>Foi</w:t>
            </w:r>
            <w:r>
              <w:rPr>
                <w:spacing w:val="-4"/>
              </w:rPr>
              <w:t xml:space="preserve"> </w:t>
            </w:r>
            <w:r>
              <w:t>alertado</w:t>
            </w:r>
            <w:r>
              <w:rPr>
                <w:spacing w:val="-3"/>
              </w:rPr>
              <w:t xml:space="preserve"> </w:t>
            </w:r>
            <w:r>
              <w:t>várias</w:t>
            </w:r>
            <w:r>
              <w:rPr>
                <w:spacing w:val="-2"/>
              </w:rPr>
              <w:t xml:space="preserve"> </w:t>
            </w:r>
            <w:r>
              <w:t>vezes</w:t>
            </w:r>
            <w:r>
              <w:rPr>
                <w:spacing w:val="-4"/>
              </w:rPr>
              <w:t xml:space="preserve"> </w:t>
            </w:r>
            <w:r>
              <w:t>por</w:t>
            </w:r>
            <w:r>
              <w:rPr>
                <w:spacing w:val="-6"/>
              </w:rPr>
              <w:t xml:space="preserve"> </w:t>
            </w:r>
            <w:r>
              <w:t>ferir</w:t>
            </w:r>
            <w:r>
              <w:rPr>
                <w:spacing w:val="-2"/>
              </w:rPr>
              <w:t xml:space="preserve"> </w:t>
            </w:r>
            <w:r>
              <w:t>a</w:t>
            </w:r>
            <w:r>
              <w:rPr>
                <w:spacing w:val="-5"/>
              </w:rPr>
              <w:t xml:space="preserve"> </w:t>
            </w:r>
            <w:r>
              <w:t>linha</w:t>
            </w:r>
            <w:r>
              <w:rPr>
                <w:spacing w:val="-3"/>
              </w:rPr>
              <w:t xml:space="preserve"> </w:t>
            </w:r>
            <w:r>
              <w:rPr>
                <w:spacing w:val="-2"/>
              </w:rPr>
              <w:t>hierárquica</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30</w:t>
            </w:r>
            <w:r>
              <w:rPr>
                <w:spacing w:val="-2"/>
              </w:rPr>
              <w:t xml:space="preserve"> pontos</w:t>
            </w:r>
          </w:p>
        </w:tc>
      </w:tr>
      <w:tr w:rsidR="00B97F88">
        <w:trPr>
          <w:trHeight w:val="292"/>
        </w:trPr>
        <w:tc>
          <w:tcPr>
            <w:tcW w:w="7622" w:type="dxa"/>
          </w:tcPr>
          <w:p w:rsidR="00B97F88" w:rsidRDefault="003B4A00">
            <w:pPr>
              <w:pStyle w:val="TableParagraph"/>
              <w:spacing w:line="250" w:lineRule="exact"/>
              <w:ind w:left="107"/>
              <w:jc w:val="left"/>
            </w:pPr>
            <w:r>
              <w:t>Frequentemente</w:t>
            </w:r>
            <w:r>
              <w:rPr>
                <w:spacing w:val="-7"/>
              </w:rPr>
              <w:t xml:space="preserve"> </w:t>
            </w:r>
            <w:r>
              <w:t>é</w:t>
            </w:r>
            <w:r>
              <w:rPr>
                <w:spacing w:val="-5"/>
              </w:rPr>
              <w:t xml:space="preserve"> </w:t>
            </w:r>
            <w:r>
              <w:t>alertado</w:t>
            </w:r>
            <w:r>
              <w:rPr>
                <w:spacing w:val="-4"/>
              </w:rPr>
              <w:t xml:space="preserve"> </w:t>
            </w:r>
            <w:r>
              <w:t>por</w:t>
            </w:r>
            <w:r>
              <w:rPr>
                <w:spacing w:val="-8"/>
              </w:rPr>
              <w:t xml:space="preserve"> </w:t>
            </w:r>
            <w:r>
              <w:t>ferir</w:t>
            </w:r>
            <w:r>
              <w:rPr>
                <w:spacing w:val="-3"/>
              </w:rPr>
              <w:t xml:space="preserve"> </w:t>
            </w:r>
            <w:r>
              <w:t>a</w:t>
            </w:r>
            <w:r>
              <w:rPr>
                <w:spacing w:val="-7"/>
              </w:rPr>
              <w:t xml:space="preserve"> </w:t>
            </w:r>
            <w:r>
              <w:t>linha</w:t>
            </w:r>
            <w:r>
              <w:rPr>
                <w:spacing w:val="-4"/>
              </w:rPr>
              <w:t xml:space="preserve"> </w:t>
            </w:r>
            <w:r>
              <w:rPr>
                <w:spacing w:val="-2"/>
              </w:rPr>
              <w:t>hierárquica</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10</w:t>
            </w:r>
            <w:r>
              <w:rPr>
                <w:spacing w:val="-2"/>
              </w:rPr>
              <w:t xml:space="preserve"> pontos</w:t>
            </w:r>
          </w:p>
        </w:tc>
      </w:tr>
    </w:tbl>
    <w:p w:rsidR="00B97F88" w:rsidRDefault="00B97F88">
      <w:pPr>
        <w:pStyle w:val="Corpodetexto"/>
      </w:pPr>
    </w:p>
    <w:p w:rsidR="00B97F88" w:rsidRDefault="00B97F88">
      <w:pPr>
        <w:pStyle w:val="Corpodetexto"/>
        <w:spacing w:before="71"/>
      </w:pPr>
    </w:p>
    <w:p w:rsidR="00B97F88" w:rsidRDefault="003B4A00">
      <w:pPr>
        <w:pStyle w:val="PargrafodaLista"/>
        <w:numPr>
          <w:ilvl w:val="0"/>
          <w:numId w:val="8"/>
        </w:numPr>
        <w:tabs>
          <w:tab w:val="left" w:pos="493"/>
        </w:tabs>
        <w:spacing w:line="278" w:lineRule="auto"/>
        <w:ind w:left="285" w:right="593" w:firstLine="0"/>
      </w:pPr>
      <w:r>
        <w:rPr>
          <w:rFonts w:ascii="Arial" w:hAnsi="Arial"/>
          <w:b/>
        </w:rPr>
        <w:t>- DISPONIBILIDADE PARA</w:t>
      </w:r>
      <w:r>
        <w:rPr>
          <w:rFonts w:ascii="Arial" w:hAnsi="Arial"/>
          <w:b/>
          <w:spacing w:val="-6"/>
        </w:rPr>
        <w:t xml:space="preserve"> </w:t>
      </w:r>
      <w:r>
        <w:rPr>
          <w:rFonts w:ascii="Arial" w:hAnsi="Arial"/>
          <w:b/>
        </w:rPr>
        <w:t xml:space="preserve">O TRABALHO: </w:t>
      </w:r>
      <w:r>
        <w:t>Capacidade</w:t>
      </w:r>
      <w:r>
        <w:rPr>
          <w:spacing w:val="-1"/>
        </w:rPr>
        <w:t xml:space="preserve"> </w:t>
      </w:r>
      <w:r>
        <w:t>de</w:t>
      </w:r>
      <w:r>
        <w:rPr>
          <w:spacing w:val="-1"/>
        </w:rPr>
        <w:t xml:space="preserve"> </w:t>
      </w:r>
      <w:r>
        <w:t>cooperar</w:t>
      </w:r>
      <w:r>
        <w:rPr>
          <w:spacing w:val="-2"/>
        </w:rPr>
        <w:t xml:space="preserve"> </w:t>
      </w:r>
      <w:r>
        <w:t>espontaneamente com</w:t>
      </w:r>
      <w:r>
        <w:rPr>
          <w:spacing w:val="-1"/>
        </w:rPr>
        <w:t xml:space="preserve"> </w:t>
      </w:r>
      <w:r>
        <w:t>a</w:t>
      </w:r>
      <w:r>
        <w:rPr>
          <w:spacing w:val="-4"/>
        </w:rPr>
        <w:t xml:space="preserve"> </w:t>
      </w:r>
      <w:r>
        <w:t>chefia</w:t>
      </w:r>
      <w:r>
        <w:rPr>
          <w:spacing w:val="-4"/>
        </w:rPr>
        <w:t xml:space="preserve"> </w:t>
      </w:r>
      <w:r>
        <w:t>e</w:t>
      </w:r>
      <w:r>
        <w:rPr>
          <w:spacing w:val="-2"/>
        </w:rPr>
        <w:t xml:space="preserve"> </w:t>
      </w:r>
      <w:r>
        <w:t>com</w:t>
      </w:r>
      <w:r>
        <w:rPr>
          <w:spacing w:val="-3"/>
        </w:rPr>
        <w:t xml:space="preserve"> </w:t>
      </w:r>
      <w:r>
        <w:t>os</w:t>
      </w:r>
      <w:r>
        <w:rPr>
          <w:spacing w:val="-4"/>
        </w:rPr>
        <w:t xml:space="preserve"> </w:t>
      </w:r>
      <w:r>
        <w:t>colegas</w:t>
      </w:r>
      <w:r>
        <w:rPr>
          <w:spacing w:val="-2"/>
        </w:rPr>
        <w:t xml:space="preserve"> </w:t>
      </w:r>
      <w:r>
        <w:t>na</w:t>
      </w:r>
      <w:r>
        <w:rPr>
          <w:spacing w:val="-4"/>
        </w:rPr>
        <w:t xml:space="preserve"> </w:t>
      </w:r>
      <w:r>
        <w:t>realização</w:t>
      </w:r>
      <w:r>
        <w:rPr>
          <w:spacing w:val="-2"/>
        </w:rPr>
        <w:t xml:space="preserve"> </w:t>
      </w:r>
      <w:r>
        <w:t>das</w:t>
      </w:r>
      <w:r>
        <w:rPr>
          <w:spacing w:val="-4"/>
        </w:rPr>
        <w:t xml:space="preserve"> </w:t>
      </w:r>
      <w:r>
        <w:t>atividades</w:t>
      </w:r>
      <w:r>
        <w:rPr>
          <w:spacing w:val="-1"/>
        </w:rPr>
        <w:t xml:space="preserve"> </w:t>
      </w:r>
      <w:r>
        <w:t>inerentes</w:t>
      </w:r>
      <w:r>
        <w:rPr>
          <w:spacing w:val="-4"/>
        </w:rPr>
        <w:t xml:space="preserve"> </w:t>
      </w:r>
      <w:r>
        <w:t>ao</w:t>
      </w:r>
      <w:r>
        <w:rPr>
          <w:spacing w:val="-4"/>
        </w:rPr>
        <w:t xml:space="preserve"> </w:t>
      </w:r>
      <w:r>
        <w:t>setor</w:t>
      </w:r>
      <w:r>
        <w:rPr>
          <w:spacing w:val="-3"/>
        </w:rPr>
        <w:t xml:space="preserve"> </w:t>
      </w:r>
      <w:r>
        <w:t>de</w:t>
      </w:r>
      <w:r>
        <w:rPr>
          <w:spacing w:val="-4"/>
        </w:rPr>
        <w:t xml:space="preserve"> </w:t>
      </w:r>
      <w:r>
        <w:t>trabalho.</w:t>
      </w:r>
    </w:p>
    <w:p w:rsidR="00B97F88" w:rsidRDefault="00B97F88">
      <w:pPr>
        <w:pStyle w:val="Corpodetexto"/>
        <w:spacing w:before="61"/>
        <w:rPr>
          <w:sz w:val="20"/>
        </w:rPr>
      </w:pPr>
    </w:p>
    <w:tbl>
      <w:tblPr>
        <w:tblStyle w:val="TableNormal"/>
        <w:tblW w:w="0" w:type="auto"/>
        <w:tblInd w:w="182"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Look w:val="01E0" w:firstRow="1" w:lastRow="1" w:firstColumn="1" w:lastColumn="1" w:noHBand="0" w:noVBand="0"/>
      </w:tblPr>
      <w:tblGrid>
        <w:gridCol w:w="7622"/>
        <w:gridCol w:w="1592"/>
      </w:tblGrid>
      <w:tr w:rsidR="00B97F88">
        <w:trPr>
          <w:trHeight w:val="580"/>
        </w:trPr>
        <w:tc>
          <w:tcPr>
            <w:tcW w:w="7622" w:type="dxa"/>
          </w:tcPr>
          <w:p w:rsidR="00B97F88" w:rsidRDefault="003B4A00">
            <w:pPr>
              <w:pStyle w:val="TableParagraph"/>
              <w:spacing w:line="250" w:lineRule="exact"/>
              <w:ind w:left="107"/>
              <w:jc w:val="left"/>
            </w:pPr>
            <w:r>
              <w:t>Presta</w:t>
            </w:r>
            <w:r>
              <w:rPr>
                <w:spacing w:val="-8"/>
              </w:rPr>
              <w:t xml:space="preserve"> </w:t>
            </w:r>
            <w:r>
              <w:t>cooperação</w:t>
            </w:r>
            <w:r>
              <w:rPr>
                <w:spacing w:val="-7"/>
              </w:rPr>
              <w:t xml:space="preserve"> </w:t>
            </w:r>
            <w:r>
              <w:t>sem</w:t>
            </w:r>
            <w:r>
              <w:rPr>
                <w:spacing w:val="-6"/>
              </w:rPr>
              <w:t xml:space="preserve"> </w:t>
            </w:r>
            <w:r>
              <w:t>reservas</w:t>
            </w:r>
            <w:r>
              <w:rPr>
                <w:spacing w:val="-5"/>
              </w:rPr>
              <w:t xml:space="preserve"> </w:t>
            </w:r>
            <w:r>
              <w:t>e</w:t>
            </w:r>
            <w:r>
              <w:rPr>
                <w:spacing w:val="-7"/>
              </w:rPr>
              <w:t xml:space="preserve"> </w:t>
            </w:r>
            <w:r>
              <w:t>tem</w:t>
            </w:r>
            <w:r>
              <w:rPr>
                <w:spacing w:val="-5"/>
              </w:rPr>
              <w:t xml:space="preserve"> </w:t>
            </w:r>
            <w:r>
              <w:t>aptidão</w:t>
            </w:r>
            <w:r>
              <w:rPr>
                <w:spacing w:val="-5"/>
              </w:rPr>
              <w:t xml:space="preserve"> </w:t>
            </w:r>
            <w:r>
              <w:t>especial</w:t>
            </w:r>
            <w:r>
              <w:rPr>
                <w:spacing w:val="-6"/>
              </w:rPr>
              <w:t xml:space="preserve"> </w:t>
            </w:r>
            <w:r>
              <w:t>para</w:t>
            </w:r>
            <w:r>
              <w:rPr>
                <w:spacing w:val="-5"/>
              </w:rPr>
              <w:t xml:space="preserve"> </w:t>
            </w:r>
            <w:r>
              <w:t>promover</w:t>
            </w:r>
            <w:r>
              <w:rPr>
                <w:spacing w:val="-6"/>
              </w:rPr>
              <w:t xml:space="preserve"> </w:t>
            </w:r>
            <w:r>
              <w:rPr>
                <w:spacing w:val="-10"/>
              </w:rPr>
              <w:t>o</w:t>
            </w:r>
          </w:p>
          <w:p w:rsidR="00B97F88" w:rsidRDefault="003B4A00">
            <w:pPr>
              <w:pStyle w:val="TableParagraph"/>
              <w:spacing w:before="37" w:line="240" w:lineRule="auto"/>
              <w:ind w:left="107"/>
              <w:jc w:val="left"/>
            </w:pPr>
            <w:r>
              <w:t>trabalho</w:t>
            </w:r>
            <w:r>
              <w:rPr>
                <w:spacing w:val="-5"/>
              </w:rPr>
              <w:t xml:space="preserve"> </w:t>
            </w:r>
            <w:r>
              <w:t>em</w:t>
            </w:r>
            <w:r>
              <w:rPr>
                <w:spacing w:val="-6"/>
              </w:rPr>
              <w:t xml:space="preserve"> </w:t>
            </w:r>
            <w:r>
              <w:t>conjunto.</w:t>
            </w:r>
            <w:r>
              <w:rPr>
                <w:spacing w:val="-6"/>
              </w:rPr>
              <w:t xml:space="preserve"> </w:t>
            </w:r>
            <w:r>
              <w:t>Preenche</w:t>
            </w:r>
            <w:r>
              <w:rPr>
                <w:spacing w:val="-4"/>
              </w:rPr>
              <w:t xml:space="preserve"> </w:t>
            </w:r>
            <w:r>
              <w:t>as</w:t>
            </w:r>
            <w:r>
              <w:rPr>
                <w:spacing w:val="-4"/>
              </w:rPr>
              <w:t xml:space="preserve"> </w:t>
            </w:r>
            <w:r>
              <w:t>lacunas</w:t>
            </w:r>
            <w:r>
              <w:rPr>
                <w:spacing w:val="-7"/>
              </w:rPr>
              <w:t xml:space="preserve"> </w:t>
            </w:r>
            <w:r>
              <w:t>dos</w:t>
            </w:r>
            <w:r>
              <w:rPr>
                <w:spacing w:val="-6"/>
              </w:rPr>
              <w:t xml:space="preserve"> </w:t>
            </w:r>
            <w:r>
              <w:rPr>
                <w:spacing w:val="-2"/>
              </w:rPr>
              <w:t>colegas</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90</w:t>
            </w:r>
            <w:r>
              <w:rPr>
                <w:spacing w:val="-2"/>
              </w:rPr>
              <w:t xml:space="preserve"> pontos</w:t>
            </w:r>
          </w:p>
        </w:tc>
      </w:tr>
      <w:tr w:rsidR="00B97F88">
        <w:trPr>
          <w:trHeight w:val="582"/>
        </w:trPr>
        <w:tc>
          <w:tcPr>
            <w:tcW w:w="7622" w:type="dxa"/>
          </w:tcPr>
          <w:p w:rsidR="00B97F88" w:rsidRDefault="003B4A00">
            <w:pPr>
              <w:pStyle w:val="TableParagraph"/>
              <w:spacing w:line="240" w:lineRule="auto"/>
              <w:ind w:left="107"/>
              <w:jc w:val="left"/>
            </w:pPr>
            <w:r>
              <w:t>Coopera</w:t>
            </w:r>
            <w:r>
              <w:rPr>
                <w:spacing w:val="-9"/>
              </w:rPr>
              <w:t xml:space="preserve"> </w:t>
            </w:r>
            <w:r>
              <w:t>espontaneamente</w:t>
            </w:r>
            <w:r>
              <w:rPr>
                <w:spacing w:val="-5"/>
              </w:rPr>
              <w:t xml:space="preserve"> </w:t>
            </w:r>
            <w:r>
              <w:t>e</w:t>
            </w:r>
            <w:r>
              <w:rPr>
                <w:spacing w:val="-8"/>
              </w:rPr>
              <w:t xml:space="preserve"> </w:t>
            </w:r>
            <w:r>
              <w:t>se</w:t>
            </w:r>
            <w:r>
              <w:rPr>
                <w:spacing w:val="-6"/>
              </w:rPr>
              <w:t xml:space="preserve"> </w:t>
            </w:r>
            <w:r>
              <w:t>dispõe</w:t>
            </w:r>
            <w:r>
              <w:rPr>
                <w:spacing w:val="-8"/>
              </w:rPr>
              <w:t xml:space="preserve"> </w:t>
            </w:r>
            <w:r>
              <w:t>habitualmente</w:t>
            </w:r>
            <w:r>
              <w:rPr>
                <w:spacing w:val="-8"/>
              </w:rPr>
              <w:t xml:space="preserve"> </w:t>
            </w:r>
            <w:r>
              <w:t>a</w:t>
            </w:r>
            <w:r>
              <w:rPr>
                <w:spacing w:val="-8"/>
              </w:rPr>
              <w:t xml:space="preserve"> </w:t>
            </w:r>
            <w:r>
              <w:t>trabalhar</w:t>
            </w:r>
            <w:r>
              <w:rPr>
                <w:spacing w:val="-7"/>
              </w:rPr>
              <w:t xml:space="preserve"> </w:t>
            </w:r>
            <w:r>
              <w:rPr>
                <w:spacing w:val="-5"/>
              </w:rPr>
              <w:t>em</w:t>
            </w:r>
          </w:p>
          <w:p w:rsidR="00B97F88" w:rsidRDefault="003B4A00">
            <w:pPr>
              <w:pStyle w:val="TableParagraph"/>
              <w:spacing w:before="37" w:line="240" w:lineRule="auto"/>
              <w:ind w:left="107"/>
              <w:jc w:val="left"/>
            </w:pPr>
            <w:r>
              <w:t>conjunto</w:t>
            </w:r>
            <w:r>
              <w:rPr>
                <w:spacing w:val="-8"/>
              </w:rPr>
              <w:t xml:space="preserve"> </w:t>
            </w:r>
            <w:r>
              <w:t>com</w:t>
            </w:r>
            <w:r>
              <w:rPr>
                <w:spacing w:val="-4"/>
              </w:rPr>
              <w:t xml:space="preserve"> </w:t>
            </w:r>
            <w:r>
              <w:t>os</w:t>
            </w:r>
            <w:r>
              <w:rPr>
                <w:spacing w:val="-7"/>
              </w:rPr>
              <w:t xml:space="preserve"> </w:t>
            </w:r>
            <w:r>
              <w:t>colegas</w:t>
            </w:r>
            <w:r>
              <w:rPr>
                <w:spacing w:val="-8"/>
              </w:rPr>
              <w:t xml:space="preserve"> </w:t>
            </w:r>
            <w:r>
              <w:t>preenchendo</w:t>
            </w:r>
            <w:r>
              <w:rPr>
                <w:spacing w:val="-7"/>
              </w:rPr>
              <w:t xml:space="preserve"> </w:t>
            </w:r>
            <w:r>
              <w:t>eventualmente</w:t>
            </w:r>
            <w:r>
              <w:rPr>
                <w:spacing w:val="-5"/>
              </w:rPr>
              <w:t xml:space="preserve"> </w:t>
            </w:r>
            <w:r>
              <w:t>suas</w:t>
            </w:r>
            <w:r>
              <w:rPr>
                <w:spacing w:val="-7"/>
              </w:rPr>
              <w:t xml:space="preserve"> </w:t>
            </w:r>
            <w:r>
              <w:rPr>
                <w:spacing w:val="-2"/>
              </w:rPr>
              <w:t>lacunas</w:t>
            </w:r>
          </w:p>
        </w:tc>
        <w:tc>
          <w:tcPr>
            <w:tcW w:w="1592" w:type="dxa"/>
          </w:tcPr>
          <w:p w:rsidR="00B97F88" w:rsidRDefault="003B4A00">
            <w:pPr>
              <w:pStyle w:val="TableParagraph"/>
              <w:spacing w:line="240" w:lineRule="auto"/>
              <w:ind w:right="127"/>
            </w:pPr>
            <w:r>
              <w:t>(</w:t>
            </w:r>
            <w:r>
              <w:rPr>
                <w:spacing w:val="-1"/>
              </w:rPr>
              <w:t xml:space="preserve"> </w:t>
            </w:r>
            <w:r>
              <w:t>)</w:t>
            </w:r>
            <w:r>
              <w:rPr>
                <w:spacing w:val="-1"/>
              </w:rPr>
              <w:t xml:space="preserve"> </w:t>
            </w:r>
            <w:r>
              <w:t>70</w:t>
            </w:r>
            <w:r>
              <w:rPr>
                <w:spacing w:val="-2"/>
              </w:rPr>
              <w:t xml:space="preserve"> pontos</w:t>
            </w:r>
          </w:p>
        </w:tc>
      </w:tr>
      <w:tr w:rsidR="00B97F88">
        <w:trPr>
          <w:trHeight w:val="582"/>
        </w:trPr>
        <w:tc>
          <w:tcPr>
            <w:tcW w:w="7622" w:type="dxa"/>
          </w:tcPr>
          <w:p w:rsidR="00B97F88" w:rsidRDefault="003B4A00">
            <w:pPr>
              <w:pStyle w:val="TableParagraph"/>
              <w:spacing w:line="250" w:lineRule="exact"/>
              <w:ind w:left="107"/>
              <w:jc w:val="left"/>
            </w:pPr>
            <w:r>
              <w:t>Coopera</w:t>
            </w:r>
            <w:r>
              <w:rPr>
                <w:spacing w:val="-10"/>
              </w:rPr>
              <w:t xml:space="preserve"> </w:t>
            </w:r>
            <w:r>
              <w:t>normalmente</w:t>
            </w:r>
            <w:r>
              <w:rPr>
                <w:spacing w:val="-8"/>
              </w:rPr>
              <w:t xml:space="preserve"> </w:t>
            </w:r>
            <w:r>
              <w:t>não</w:t>
            </w:r>
            <w:r>
              <w:rPr>
                <w:spacing w:val="-7"/>
              </w:rPr>
              <w:t xml:space="preserve"> </w:t>
            </w:r>
            <w:r>
              <w:t>apresentando</w:t>
            </w:r>
            <w:r>
              <w:rPr>
                <w:spacing w:val="-8"/>
              </w:rPr>
              <w:t xml:space="preserve"> </w:t>
            </w:r>
            <w:r>
              <w:t>dificuldades</w:t>
            </w:r>
            <w:r>
              <w:rPr>
                <w:spacing w:val="-8"/>
              </w:rPr>
              <w:t xml:space="preserve"> </w:t>
            </w:r>
            <w:r>
              <w:t>para</w:t>
            </w:r>
            <w:r>
              <w:rPr>
                <w:spacing w:val="-9"/>
              </w:rPr>
              <w:t xml:space="preserve"> </w:t>
            </w:r>
            <w:r>
              <w:t>trabalhar</w:t>
            </w:r>
            <w:r>
              <w:rPr>
                <w:spacing w:val="-8"/>
              </w:rPr>
              <w:t xml:space="preserve"> </w:t>
            </w:r>
            <w:r>
              <w:rPr>
                <w:spacing w:val="-5"/>
              </w:rPr>
              <w:t>em</w:t>
            </w:r>
          </w:p>
          <w:p w:rsidR="00B97F88" w:rsidRDefault="003B4A00">
            <w:pPr>
              <w:pStyle w:val="TableParagraph"/>
              <w:spacing w:before="37" w:line="240" w:lineRule="auto"/>
              <w:ind w:left="107"/>
              <w:jc w:val="left"/>
            </w:pPr>
            <w:r>
              <w:rPr>
                <w:spacing w:val="-2"/>
              </w:rPr>
              <w:t>conjunto</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50</w:t>
            </w:r>
            <w:r>
              <w:rPr>
                <w:spacing w:val="-2"/>
              </w:rPr>
              <w:t xml:space="preserve"> pontos</w:t>
            </w:r>
          </w:p>
        </w:tc>
      </w:tr>
      <w:tr w:rsidR="00B97F88">
        <w:trPr>
          <w:trHeight w:val="580"/>
        </w:trPr>
        <w:tc>
          <w:tcPr>
            <w:tcW w:w="7622" w:type="dxa"/>
          </w:tcPr>
          <w:p w:rsidR="00B97F88" w:rsidRDefault="003B4A00">
            <w:pPr>
              <w:pStyle w:val="TableParagraph"/>
              <w:spacing w:line="250" w:lineRule="exact"/>
              <w:ind w:left="107"/>
              <w:jc w:val="left"/>
            </w:pPr>
            <w:r>
              <w:t>É</w:t>
            </w:r>
            <w:r>
              <w:rPr>
                <w:spacing w:val="-5"/>
              </w:rPr>
              <w:t xml:space="preserve"> </w:t>
            </w:r>
            <w:r>
              <w:t>um</w:t>
            </w:r>
            <w:r>
              <w:rPr>
                <w:spacing w:val="-6"/>
              </w:rPr>
              <w:t xml:space="preserve"> </w:t>
            </w:r>
            <w:r>
              <w:t>tanto</w:t>
            </w:r>
            <w:r>
              <w:rPr>
                <w:spacing w:val="-4"/>
              </w:rPr>
              <w:t xml:space="preserve"> </w:t>
            </w:r>
            <w:r>
              <w:t>individualista,</w:t>
            </w:r>
            <w:r>
              <w:rPr>
                <w:spacing w:val="-4"/>
              </w:rPr>
              <w:t xml:space="preserve"> </w:t>
            </w:r>
            <w:r>
              <w:t>mas</w:t>
            </w:r>
            <w:r>
              <w:rPr>
                <w:spacing w:val="-6"/>
              </w:rPr>
              <w:t xml:space="preserve"> </w:t>
            </w:r>
            <w:r>
              <w:t>estimulado,</w:t>
            </w:r>
            <w:r>
              <w:rPr>
                <w:spacing w:val="-6"/>
              </w:rPr>
              <w:t xml:space="preserve"> </w:t>
            </w:r>
            <w:r>
              <w:t>coopera;</w:t>
            </w:r>
            <w:r>
              <w:rPr>
                <w:spacing w:val="-4"/>
              </w:rPr>
              <w:t xml:space="preserve"> </w:t>
            </w:r>
            <w:r>
              <w:t>deixa</w:t>
            </w:r>
            <w:r>
              <w:rPr>
                <w:spacing w:val="-4"/>
              </w:rPr>
              <w:t xml:space="preserve"> </w:t>
            </w:r>
            <w:r>
              <w:t>às</w:t>
            </w:r>
            <w:r>
              <w:rPr>
                <w:spacing w:val="-4"/>
              </w:rPr>
              <w:t xml:space="preserve"> </w:t>
            </w:r>
            <w:r>
              <w:t>vezes</w:t>
            </w:r>
            <w:r>
              <w:rPr>
                <w:spacing w:val="-5"/>
              </w:rPr>
              <w:t xml:space="preserve"> </w:t>
            </w:r>
            <w:r>
              <w:t>que</w:t>
            </w:r>
            <w:r>
              <w:rPr>
                <w:spacing w:val="-6"/>
              </w:rPr>
              <w:t xml:space="preserve"> </w:t>
            </w:r>
            <w:r>
              <w:rPr>
                <w:spacing w:val="-10"/>
              </w:rPr>
              <w:t>o</w:t>
            </w:r>
          </w:p>
          <w:p w:rsidR="00B97F88" w:rsidRDefault="003B4A00">
            <w:pPr>
              <w:pStyle w:val="TableParagraph"/>
              <w:spacing w:before="37" w:line="240" w:lineRule="auto"/>
              <w:ind w:left="107"/>
              <w:jc w:val="left"/>
            </w:pPr>
            <w:r>
              <w:t>trabalho</w:t>
            </w:r>
            <w:r>
              <w:rPr>
                <w:spacing w:val="-6"/>
              </w:rPr>
              <w:t xml:space="preserve"> </w:t>
            </w:r>
            <w:r>
              <w:t>recaia</w:t>
            </w:r>
            <w:r>
              <w:rPr>
                <w:spacing w:val="-5"/>
              </w:rPr>
              <w:t xml:space="preserve"> </w:t>
            </w:r>
            <w:r>
              <w:t>sobre</w:t>
            </w:r>
            <w:r>
              <w:rPr>
                <w:spacing w:val="-4"/>
              </w:rPr>
              <w:t xml:space="preserve"> </w:t>
            </w:r>
            <w:r>
              <w:t>os</w:t>
            </w:r>
            <w:r>
              <w:rPr>
                <w:spacing w:val="-7"/>
              </w:rPr>
              <w:t xml:space="preserve"> </w:t>
            </w:r>
            <w:r>
              <w:rPr>
                <w:spacing w:val="-2"/>
              </w:rPr>
              <w:t>colegas</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30</w:t>
            </w:r>
            <w:r>
              <w:rPr>
                <w:spacing w:val="-2"/>
              </w:rPr>
              <w:t xml:space="preserve"> pontos</w:t>
            </w:r>
          </w:p>
        </w:tc>
      </w:tr>
      <w:tr w:rsidR="00B97F88">
        <w:trPr>
          <w:trHeight w:val="582"/>
        </w:trPr>
        <w:tc>
          <w:tcPr>
            <w:tcW w:w="7622" w:type="dxa"/>
          </w:tcPr>
          <w:p w:rsidR="00B97F88" w:rsidRDefault="003B4A00">
            <w:pPr>
              <w:pStyle w:val="TableParagraph"/>
              <w:spacing w:line="250" w:lineRule="exact"/>
              <w:ind w:left="107"/>
              <w:jc w:val="left"/>
            </w:pPr>
            <w:r>
              <w:t>É</w:t>
            </w:r>
            <w:r>
              <w:rPr>
                <w:spacing w:val="-10"/>
              </w:rPr>
              <w:t xml:space="preserve"> </w:t>
            </w:r>
            <w:r>
              <w:t>bastante</w:t>
            </w:r>
            <w:r>
              <w:rPr>
                <w:spacing w:val="-8"/>
              </w:rPr>
              <w:t xml:space="preserve"> </w:t>
            </w:r>
            <w:r>
              <w:t>individualista</w:t>
            </w:r>
            <w:r>
              <w:rPr>
                <w:spacing w:val="-8"/>
              </w:rPr>
              <w:t xml:space="preserve"> </w:t>
            </w:r>
            <w:r>
              <w:t>e</w:t>
            </w:r>
            <w:r>
              <w:rPr>
                <w:spacing w:val="-7"/>
              </w:rPr>
              <w:t xml:space="preserve"> </w:t>
            </w:r>
            <w:r>
              <w:t>dificilmente</w:t>
            </w:r>
            <w:r>
              <w:rPr>
                <w:spacing w:val="-10"/>
              </w:rPr>
              <w:t xml:space="preserve"> </w:t>
            </w:r>
            <w:r>
              <w:t>coopera;</w:t>
            </w:r>
            <w:r>
              <w:rPr>
                <w:spacing w:val="-6"/>
              </w:rPr>
              <w:t xml:space="preserve"> </w:t>
            </w:r>
            <w:r>
              <w:t>habitualmente</w:t>
            </w:r>
            <w:r>
              <w:rPr>
                <w:spacing w:val="-10"/>
              </w:rPr>
              <w:t xml:space="preserve"> </w:t>
            </w:r>
            <w:r>
              <w:t>deixa</w:t>
            </w:r>
            <w:r>
              <w:rPr>
                <w:spacing w:val="-7"/>
              </w:rPr>
              <w:t xml:space="preserve"> </w:t>
            </w:r>
            <w:r>
              <w:rPr>
                <w:spacing w:val="-2"/>
              </w:rPr>
              <w:t>recair</w:t>
            </w:r>
          </w:p>
          <w:p w:rsidR="00B97F88" w:rsidRDefault="003B4A00">
            <w:pPr>
              <w:pStyle w:val="TableParagraph"/>
              <w:spacing w:before="40" w:line="240" w:lineRule="auto"/>
              <w:ind w:left="107"/>
              <w:jc w:val="left"/>
            </w:pPr>
            <w:r>
              <w:t>sobre</w:t>
            </w:r>
            <w:r>
              <w:rPr>
                <w:spacing w:val="-2"/>
              </w:rPr>
              <w:t xml:space="preserve"> </w:t>
            </w:r>
            <w:r>
              <w:t>os</w:t>
            </w:r>
            <w:r>
              <w:rPr>
                <w:spacing w:val="-4"/>
              </w:rPr>
              <w:t xml:space="preserve"> </w:t>
            </w:r>
            <w:r>
              <w:t>outros</w:t>
            </w:r>
            <w:r>
              <w:rPr>
                <w:spacing w:val="-4"/>
              </w:rPr>
              <w:t xml:space="preserve"> </w:t>
            </w:r>
            <w:r>
              <w:t>o</w:t>
            </w:r>
            <w:r>
              <w:rPr>
                <w:spacing w:val="-2"/>
              </w:rPr>
              <w:t xml:space="preserve"> </w:t>
            </w:r>
            <w:r>
              <w:t>seu</w:t>
            </w:r>
            <w:r>
              <w:rPr>
                <w:spacing w:val="-3"/>
              </w:rPr>
              <w:t xml:space="preserve"> </w:t>
            </w:r>
            <w:r>
              <w:rPr>
                <w:spacing w:val="-2"/>
              </w:rPr>
              <w:t>trabalho</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10</w:t>
            </w:r>
            <w:r>
              <w:rPr>
                <w:spacing w:val="-2"/>
              </w:rPr>
              <w:t xml:space="preserve"> pontos</w:t>
            </w:r>
          </w:p>
        </w:tc>
      </w:tr>
    </w:tbl>
    <w:p w:rsidR="00B97F88" w:rsidRDefault="00B97F88">
      <w:pPr>
        <w:pStyle w:val="Corpodetexto"/>
      </w:pPr>
    </w:p>
    <w:p w:rsidR="00B97F88" w:rsidRDefault="00B97F88">
      <w:pPr>
        <w:pStyle w:val="Corpodetexto"/>
        <w:spacing w:before="73"/>
      </w:pPr>
    </w:p>
    <w:p w:rsidR="00B97F88" w:rsidRDefault="003B4A00">
      <w:pPr>
        <w:pStyle w:val="PargrafodaLista"/>
        <w:numPr>
          <w:ilvl w:val="0"/>
          <w:numId w:val="8"/>
        </w:numPr>
        <w:tabs>
          <w:tab w:val="left" w:pos="555"/>
        </w:tabs>
        <w:spacing w:line="280" w:lineRule="auto"/>
        <w:ind w:left="285" w:right="1348" w:firstLine="0"/>
      </w:pPr>
      <w:r>
        <w:rPr>
          <w:rFonts w:ascii="Arial" w:hAnsi="Arial"/>
          <w:b/>
        </w:rPr>
        <w:t>-</w:t>
      </w:r>
      <w:r>
        <w:rPr>
          <w:rFonts w:ascii="Arial" w:hAnsi="Arial"/>
          <w:b/>
          <w:spacing w:val="-4"/>
        </w:rPr>
        <w:t xml:space="preserve"> </w:t>
      </w:r>
      <w:r>
        <w:rPr>
          <w:rFonts w:ascii="Arial" w:hAnsi="Arial"/>
          <w:b/>
        </w:rPr>
        <w:t>ZELO</w:t>
      </w:r>
      <w:r>
        <w:rPr>
          <w:rFonts w:ascii="Arial" w:hAnsi="Arial"/>
          <w:b/>
          <w:spacing w:val="-4"/>
        </w:rPr>
        <w:t xml:space="preserve"> </w:t>
      </w:r>
      <w:r>
        <w:rPr>
          <w:rFonts w:ascii="Arial" w:hAnsi="Arial"/>
          <w:b/>
        </w:rPr>
        <w:t>PELOS</w:t>
      </w:r>
      <w:r>
        <w:rPr>
          <w:rFonts w:ascii="Arial" w:hAnsi="Arial"/>
          <w:b/>
          <w:spacing w:val="-5"/>
        </w:rPr>
        <w:t xml:space="preserve"> </w:t>
      </w:r>
      <w:r>
        <w:rPr>
          <w:rFonts w:ascii="Arial" w:hAnsi="Arial"/>
          <w:b/>
        </w:rPr>
        <w:t>RECURSOS</w:t>
      </w:r>
      <w:r>
        <w:rPr>
          <w:rFonts w:ascii="Arial" w:hAnsi="Arial"/>
          <w:b/>
          <w:spacing w:val="-3"/>
        </w:rPr>
        <w:t xml:space="preserve"> </w:t>
      </w:r>
      <w:r>
        <w:rPr>
          <w:rFonts w:ascii="Arial" w:hAnsi="Arial"/>
          <w:b/>
        </w:rPr>
        <w:t xml:space="preserve">MATERIAIS: </w:t>
      </w:r>
      <w:r>
        <w:t>Capacidade</w:t>
      </w:r>
      <w:r>
        <w:rPr>
          <w:spacing w:val="-3"/>
        </w:rPr>
        <w:t xml:space="preserve"> </w:t>
      </w:r>
      <w:r>
        <w:t>de</w:t>
      </w:r>
      <w:r>
        <w:rPr>
          <w:spacing w:val="-3"/>
        </w:rPr>
        <w:t xml:space="preserve"> </w:t>
      </w:r>
      <w:r>
        <w:t>lidar</w:t>
      </w:r>
      <w:r>
        <w:rPr>
          <w:spacing w:val="-2"/>
        </w:rPr>
        <w:t xml:space="preserve"> </w:t>
      </w:r>
      <w:r>
        <w:t>com</w:t>
      </w:r>
      <w:r>
        <w:rPr>
          <w:spacing w:val="-6"/>
        </w:rPr>
        <w:t xml:space="preserve"> </w:t>
      </w:r>
      <w:r>
        <w:t>os</w:t>
      </w:r>
      <w:r>
        <w:rPr>
          <w:spacing w:val="-3"/>
        </w:rPr>
        <w:t xml:space="preserve"> </w:t>
      </w:r>
      <w:r>
        <w:t>recursos materiais e bens da Repartição.</w:t>
      </w:r>
    </w:p>
    <w:p w:rsidR="00B97F88" w:rsidRDefault="00B97F88">
      <w:pPr>
        <w:pStyle w:val="Corpodetexto"/>
        <w:spacing w:before="56"/>
        <w:rPr>
          <w:sz w:val="20"/>
        </w:rPr>
      </w:pPr>
    </w:p>
    <w:tbl>
      <w:tblPr>
        <w:tblStyle w:val="TableNormal"/>
        <w:tblW w:w="0" w:type="auto"/>
        <w:tblInd w:w="182"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Look w:val="01E0" w:firstRow="1" w:lastRow="1" w:firstColumn="1" w:lastColumn="1" w:noHBand="0" w:noVBand="0"/>
      </w:tblPr>
      <w:tblGrid>
        <w:gridCol w:w="7622"/>
        <w:gridCol w:w="1592"/>
      </w:tblGrid>
      <w:tr w:rsidR="00B97F88">
        <w:trPr>
          <w:trHeight w:val="582"/>
        </w:trPr>
        <w:tc>
          <w:tcPr>
            <w:tcW w:w="7622" w:type="dxa"/>
          </w:tcPr>
          <w:p w:rsidR="00B97F88" w:rsidRDefault="003B4A00">
            <w:pPr>
              <w:pStyle w:val="TableParagraph"/>
              <w:spacing w:line="250" w:lineRule="exact"/>
              <w:ind w:left="107"/>
              <w:jc w:val="left"/>
            </w:pPr>
            <w:r>
              <w:t>É</w:t>
            </w:r>
            <w:r>
              <w:rPr>
                <w:spacing w:val="-6"/>
              </w:rPr>
              <w:t xml:space="preserve"> </w:t>
            </w:r>
            <w:r>
              <w:t>extremamente</w:t>
            </w:r>
            <w:r>
              <w:rPr>
                <w:spacing w:val="-7"/>
              </w:rPr>
              <w:t xml:space="preserve"> </w:t>
            </w:r>
            <w:r>
              <w:t>cuidadoso</w:t>
            </w:r>
            <w:r>
              <w:rPr>
                <w:spacing w:val="-5"/>
              </w:rPr>
              <w:t xml:space="preserve"> </w:t>
            </w:r>
            <w:r>
              <w:t>com</w:t>
            </w:r>
            <w:r>
              <w:rPr>
                <w:spacing w:val="-5"/>
              </w:rPr>
              <w:t xml:space="preserve"> </w:t>
            </w:r>
            <w:r>
              <w:t>os</w:t>
            </w:r>
            <w:r>
              <w:rPr>
                <w:spacing w:val="-7"/>
              </w:rPr>
              <w:t xml:space="preserve"> </w:t>
            </w:r>
            <w:r>
              <w:t>equipamentos</w:t>
            </w:r>
            <w:r>
              <w:rPr>
                <w:spacing w:val="-7"/>
              </w:rPr>
              <w:t xml:space="preserve"> </w:t>
            </w:r>
            <w:r>
              <w:t>e</w:t>
            </w:r>
            <w:r>
              <w:rPr>
                <w:spacing w:val="-5"/>
              </w:rPr>
              <w:t xml:space="preserve"> </w:t>
            </w:r>
            <w:r>
              <w:t>outros</w:t>
            </w:r>
            <w:r>
              <w:rPr>
                <w:spacing w:val="-7"/>
              </w:rPr>
              <w:t xml:space="preserve"> </w:t>
            </w:r>
            <w:r>
              <w:rPr>
                <w:spacing w:val="-2"/>
              </w:rPr>
              <w:t>recursos</w:t>
            </w:r>
          </w:p>
          <w:p w:rsidR="00B97F88" w:rsidRDefault="003B4A00">
            <w:pPr>
              <w:pStyle w:val="TableParagraph"/>
              <w:spacing w:before="40" w:line="240" w:lineRule="auto"/>
              <w:ind w:left="107"/>
              <w:jc w:val="left"/>
            </w:pPr>
            <w:r>
              <w:t>materiais</w:t>
            </w:r>
            <w:r>
              <w:rPr>
                <w:spacing w:val="-5"/>
              </w:rPr>
              <w:t xml:space="preserve"> </w:t>
            </w:r>
            <w:r>
              <w:t>de</w:t>
            </w:r>
            <w:r>
              <w:rPr>
                <w:spacing w:val="-8"/>
              </w:rPr>
              <w:t xml:space="preserve"> </w:t>
            </w:r>
            <w:r>
              <w:t>que</w:t>
            </w:r>
            <w:r>
              <w:rPr>
                <w:spacing w:val="-8"/>
              </w:rPr>
              <w:t xml:space="preserve"> </w:t>
            </w:r>
            <w:r>
              <w:t>dispõe,</w:t>
            </w:r>
            <w:r>
              <w:rPr>
                <w:spacing w:val="-6"/>
              </w:rPr>
              <w:t xml:space="preserve"> </w:t>
            </w:r>
            <w:r>
              <w:t>utilizando-os</w:t>
            </w:r>
            <w:r>
              <w:rPr>
                <w:spacing w:val="-6"/>
              </w:rPr>
              <w:t xml:space="preserve"> </w:t>
            </w:r>
            <w:r>
              <w:t>adequadamente</w:t>
            </w:r>
            <w:r>
              <w:rPr>
                <w:spacing w:val="-8"/>
              </w:rPr>
              <w:t xml:space="preserve"> </w:t>
            </w:r>
            <w:r>
              <w:t>e</w:t>
            </w:r>
            <w:r>
              <w:rPr>
                <w:spacing w:val="-6"/>
              </w:rPr>
              <w:t xml:space="preserve"> </w:t>
            </w:r>
            <w:r>
              <w:t>com</w:t>
            </w:r>
            <w:r>
              <w:rPr>
                <w:spacing w:val="-6"/>
              </w:rPr>
              <w:t xml:space="preserve"> </w:t>
            </w:r>
            <w:r>
              <w:rPr>
                <w:spacing w:val="-2"/>
              </w:rPr>
              <w:t>economia</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90</w:t>
            </w:r>
            <w:r>
              <w:rPr>
                <w:spacing w:val="-2"/>
              </w:rPr>
              <w:t xml:space="preserve"> pontos</w:t>
            </w:r>
          </w:p>
        </w:tc>
      </w:tr>
      <w:tr w:rsidR="00B97F88">
        <w:trPr>
          <w:trHeight w:val="873"/>
        </w:trPr>
        <w:tc>
          <w:tcPr>
            <w:tcW w:w="7622" w:type="dxa"/>
          </w:tcPr>
          <w:p w:rsidR="00B97F88" w:rsidRDefault="003B4A00">
            <w:pPr>
              <w:pStyle w:val="TableParagraph"/>
              <w:spacing w:line="276" w:lineRule="auto"/>
              <w:ind w:left="107" w:right="178"/>
              <w:jc w:val="left"/>
            </w:pPr>
            <w:r>
              <w:t>É razoavelmente cuidadoso com o</w:t>
            </w:r>
            <w:r>
              <w:rPr>
                <w:spacing w:val="-2"/>
              </w:rPr>
              <w:t xml:space="preserve"> </w:t>
            </w:r>
            <w:r>
              <w:t>prédio onde</w:t>
            </w:r>
            <w:r>
              <w:rPr>
                <w:spacing w:val="-3"/>
              </w:rPr>
              <w:t xml:space="preserve"> </w:t>
            </w:r>
            <w:r>
              <w:t>trabalha, os equipamentos e</w:t>
            </w:r>
            <w:r>
              <w:rPr>
                <w:spacing w:val="-5"/>
              </w:rPr>
              <w:t xml:space="preserve"> </w:t>
            </w:r>
            <w:r>
              <w:t>outros</w:t>
            </w:r>
            <w:r>
              <w:rPr>
                <w:spacing w:val="-6"/>
              </w:rPr>
              <w:t xml:space="preserve"> </w:t>
            </w:r>
            <w:r>
              <w:t>recursos</w:t>
            </w:r>
            <w:r>
              <w:rPr>
                <w:spacing w:val="-6"/>
              </w:rPr>
              <w:t xml:space="preserve"> </w:t>
            </w:r>
            <w:r>
              <w:t>materiais</w:t>
            </w:r>
            <w:r>
              <w:rPr>
                <w:spacing w:val="-4"/>
              </w:rPr>
              <w:t xml:space="preserve"> </w:t>
            </w:r>
            <w:r>
              <w:t>de</w:t>
            </w:r>
            <w:r>
              <w:rPr>
                <w:spacing w:val="-6"/>
              </w:rPr>
              <w:t xml:space="preserve"> </w:t>
            </w:r>
            <w:r>
              <w:t>que</w:t>
            </w:r>
            <w:r>
              <w:rPr>
                <w:spacing w:val="-4"/>
              </w:rPr>
              <w:t xml:space="preserve"> </w:t>
            </w:r>
            <w:r>
              <w:t>dispõe,</w:t>
            </w:r>
            <w:r>
              <w:rPr>
                <w:spacing w:val="-3"/>
              </w:rPr>
              <w:t xml:space="preserve"> </w:t>
            </w:r>
            <w:r>
              <w:t>utilizando-os</w:t>
            </w:r>
            <w:r>
              <w:rPr>
                <w:spacing w:val="-4"/>
              </w:rPr>
              <w:t xml:space="preserve"> </w:t>
            </w:r>
            <w:r>
              <w:t>em</w:t>
            </w:r>
            <w:r>
              <w:rPr>
                <w:spacing w:val="-5"/>
              </w:rPr>
              <w:t xml:space="preserve"> </w:t>
            </w:r>
            <w:r>
              <w:t>geral</w:t>
            </w:r>
            <w:r>
              <w:rPr>
                <w:spacing w:val="-5"/>
              </w:rPr>
              <w:t xml:space="preserve"> </w:t>
            </w:r>
            <w:r>
              <w:t>de</w:t>
            </w:r>
            <w:r>
              <w:rPr>
                <w:spacing w:val="-6"/>
              </w:rPr>
              <w:t xml:space="preserve"> </w:t>
            </w:r>
            <w:r>
              <w:rPr>
                <w:spacing w:val="-4"/>
              </w:rPr>
              <w:t>modo</w:t>
            </w:r>
          </w:p>
          <w:p w:rsidR="00B97F88" w:rsidRDefault="003B4A00">
            <w:pPr>
              <w:pStyle w:val="TableParagraph"/>
              <w:spacing w:line="253" w:lineRule="exact"/>
              <w:ind w:left="107"/>
              <w:jc w:val="left"/>
            </w:pPr>
            <w:r>
              <w:t>adequado</w:t>
            </w:r>
            <w:r>
              <w:rPr>
                <w:spacing w:val="-6"/>
              </w:rPr>
              <w:t xml:space="preserve"> </w:t>
            </w:r>
            <w:r>
              <w:t>e</w:t>
            </w:r>
            <w:r>
              <w:rPr>
                <w:spacing w:val="-6"/>
              </w:rPr>
              <w:t xml:space="preserve"> </w:t>
            </w:r>
            <w:r>
              <w:t>quase</w:t>
            </w:r>
            <w:r>
              <w:rPr>
                <w:spacing w:val="-5"/>
              </w:rPr>
              <w:t xml:space="preserve"> </w:t>
            </w:r>
            <w:r>
              <w:t>sempre</w:t>
            </w:r>
            <w:r>
              <w:rPr>
                <w:spacing w:val="-4"/>
              </w:rPr>
              <w:t xml:space="preserve"> </w:t>
            </w:r>
            <w:r>
              <w:t>sem</w:t>
            </w:r>
            <w:r>
              <w:rPr>
                <w:spacing w:val="-2"/>
              </w:rPr>
              <w:t xml:space="preserve"> desperdício</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70</w:t>
            </w:r>
            <w:r>
              <w:rPr>
                <w:spacing w:val="-2"/>
              </w:rPr>
              <w:t xml:space="preserve"> pontos</w:t>
            </w:r>
          </w:p>
        </w:tc>
      </w:tr>
      <w:tr w:rsidR="00B97F88">
        <w:trPr>
          <w:trHeight w:val="870"/>
        </w:trPr>
        <w:tc>
          <w:tcPr>
            <w:tcW w:w="7622" w:type="dxa"/>
          </w:tcPr>
          <w:p w:rsidR="00B97F88" w:rsidRDefault="003B4A00">
            <w:pPr>
              <w:pStyle w:val="TableParagraph"/>
              <w:spacing w:line="276" w:lineRule="auto"/>
              <w:ind w:left="107"/>
              <w:jc w:val="left"/>
            </w:pPr>
            <w:r>
              <w:t>Não tem preocupação com o prédio onde trabalha nem com os equipamentos</w:t>
            </w:r>
            <w:r>
              <w:rPr>
                <w:spacing w:val="-5"/>
              </w:rPr>
              <w:t xml:space="preserve"> </w:t>
            </w:r>
            <w:r>
              <w:t>e</w:t>
            </w:r>
            <w:r>
              <w:rPr>
                <w:spacing w:val="-3"/>
              </w:rPr>
              <w:t xml:space="preserve"> </w:t>
            </w:r>
            <w:r>
              <w:t>outros</w:t>
            </w:r>
            <w:r>
              <w:rPr>
                <w:spacing w:val="-5"/>
              </w:rPr>
              <w:t xml:space="preserve"> </w:t>
            </w:r>
            <w:r>
              <w:t>recursos</w:t>
            </w:r>
            <w:r>
              <w:rPr>
                <w:spacing w:val="-5"/>
              </w:rPr>
              <w:t xml:space="preserve"> </w:t>
            </w:r>
            <w:r>
              <w:t>materiais</w:t>
            </w:r>
            <w:r>
              <w:rPr>
                <w:spacing w:val="-2"/>
              </w:rPr>
              <w:t xml:space="preserve"> </w:t>
            </w:r>
            <w:r>
              <w:t>de</w:t>
            </w:r>
            <w:r>
              <w:rPr>
                <w:spacing w:val="-8"/>
              </w:rPr>
              <w:t xml:space="preserve"> </w:t>
            </w:r>
            <w:r>
              <w:t>que</w:t>
            </w:r>
            <w:r>
              <w:rPr>
                <w:spacing w:val="-3"/>
              </w:rPr>
              <w:t xml:space="preserve"> </w:t>
            </w:r>
            <w:r>
              <w:t>dispõe;</w:t>
            </w:r>
            <w:r>
              <w:rPr>
                <w:spacing w:val="-2"/>
              </w:rPr>
              <w:t xml:space="preserve"> </w:t>
            </w:r>
            <w:r>
              <w:t>utiliza-os</w:t>
            </w:r>
            <w:r>
              <w:rPr>
                <w:spacing w:val="-3"/>
              </w:rPr>
              <w:t xml:space="preserve"> </w:t>
            </w:r>
            <w:r>
              <w:t>sem</w:t>
            </w:r>
          </w:p>
          <w:p w:rsidR="00B97F88" w:rsidRDefault="003B4A00">
            <w:pPr>
              <w:pStyle w:val="TableParagraph"/>
              <w:spacing w:line="252" w:lineRule="exact"/>
              <w:ind w:left="107"/>
              <w:jc w:val="left"/>
            </w:pPr>
            <w:r>
              <w:t>maiores</w:t>
            </w:r>
            <w:r>
              <w:rPr>
                <w:spacing w:val="-9"/>
              </w:rPr>
              <w:t xml:space="preserve"> </w:t>
            </w:r>
            <w:r>
              <w:t>cuidados,</w:t>
            </w:r>
            <w:r>
              <w:rPr>
                <w:spacing w:val="-5"/>
              </w:rPr>
              <w:t xml:space="preserve"> </w:t>
            </w:r>
            <w:r>
              <w:t>levando</w:t>
            </w:r>
            <w:r>
              <w:rPr>
                <w:spacing w:val="-4"/>
              </w:rPr>
              <w:t xml:space="preserve"> </w:t>
            </w:r>
            <w:r>
              <w:t>às</w:t>
            </w:r>
            <w:r>
              <w:rPr>
                <w:spacing w:val="-4"/>
              </w:rPr>
              <w:t xml:space="preserve"> </w:t>
            </w:r>
            <w:r>
              <w:t>vezes,</w:t>
            </w:r>
            <w:r>
              <w:rPr>
                <w:spacing w:val="-3"/>
              </w:rPr>
              <w:t xml:space="preserve"> </w:t>
            </w:r>
            <w:r>
              <w:t>a</w:t>
            </w:r>
            <w:r>
              <w:rPr>
                <w:spacing w:val="-4"/>
              </w:rPr>
              <w:t xml:space="preserve"> </w:t>
            </w:r>
            <w:r>
              <w:t>despesas</w:t>
            </w:r>
            <w:r>
              <w:rPr>
                <w:spacing w:val="-6"/>
              </w:rPr>
              <w:t xml:space="preserve"> </w:t>
            </w:r>
            <w:r>
              <w:rPr>
                <w:spacing w:val="-2"/>
              </w:rPr>
              <w:t>evitáveis</w:t>
            </w:r>
          </w:p>
        </w:tc>
        <w:tc>
          <w:tcPr>
            <w:tcW w:w="1592" w:type="dxa"/>
          </w:tcPr>
          <w:p w:rsidR="00B97F88" w:rsidRDefault="003B4A00">
            <w:pPr>
              <w:pStyle w:val="TableParagraph"/>
              <w:spacing w:line="250" w:lineRule="exact"/>
              <w:ind w:right="127"/>
            </w:pPr>
            <w:r>
              <w:t>(</w:t>
            </w:r>
            <w:r>
              <w:rPr>
                <w:spacing w:val="-1"/>
              </w:rPr>
              <w:t xml:space="preserve"> </w:t>
            </w:r>
            <w:r>
              <w:t>)</w:t>
            </w:r>
            <w:r>
              <w:rPr>
                <w:spacing w:val="-1"/>
              </w:rPr>
              <w:t xml:space="preserve"> </w:t>
            </w:r>
            <w:r>
              <w:t>50</w:t>
            </w:r>
            <w:r>
              <w:rPr>
                <w:spacing w:val="-2"/>
              </w:rPr>
              <w:t xml:space="preserve"> pontos</w:t>
            </w:r>
          </w:p>
        </w:tc>
      </w:tr>
      <w:tr w:rsidR="00B97F88">
        <w:trPr>
          <w:trHeight w:val="1163"/>
        </w:trPr>
        <w:tc>
          <w:tcPr>
            <w:tcW w:w="7622" w:type="dxa"/>
          </w:tcPr>
          <w:p w:rsidR="00B97F88" w:rsidRDefault="003B4A00">
            <w:pPr>
              <w:pStyle w:val="TableParagraph"/>
              <w:spacing w:line="276" w:lineRule="auto"/>
              <w:ind w:left="107" w:right="178"/>
              <w:jc w:val="left"/>
            </w:pPr>
            <w:r>
              <w:t>É desleixado em relação às condições do prédio onde trabalha e a conservação</w:t>
            </w:r>
            <w:r>
              <w:rPr>
                <w:spacing w:val="-4"/>
              </w:rPr>
              <w:t xml:space="preserve"> </w:t>
            </w:r>
            <w:r>
              <w:t>dos</w:t>
            </w:r>
            <w:r>
              <w:rPr>
                <w:spacing w:val="-4"/>
              </w:rPr>
              <w:t xml:space="preserve"> </w:t>
            </w:r>
            <w:r>
              <w:t>equipamentos</w:t>
            </w:r>
            <w:r>
              <w:rPr>
                <w:spacing w:val="-6"/>
              </w:rPr>
              <w:t xml:space="preserve"> </w:t>
            </w:r>
            <w:r>
              <w:t>e</w:t>
            </w:r>
            <w:r>
              <w:rPr>
                <w:spacing w:val="-4"/>
              </w:rPr>
              <w:t xml:space="preserve"> </w:t>
            </w:r>
            <w:r>
              <w:t>outros</w:t>
            </w:r>
            <w:r>
              <w:rPr>
                <w:spacing w:val="-6"/>
              </w:rPr>
              <w:t xml:space="preserve"> </w:t>
            </w:r>
            <w:r>
              <w:t>recursos</w:t>
            </w:r>
            <w:r>
              <w:rPr>
                <w:spacing w:val="-3"/>
              </w:rPr>
              <w:t xml:space="preserve"> </w:t>
            </w:r>
            <w:r>
              <w:t>materiais</w:t>
            </w:r>
            <w:r>
              <w:rPr>
                <w:spacing w:val="-3"/>
              </w:rPr>
              <w:t xml:space="preserve"> </w:t>
            </w:r>
            <w:r>
              <w:t>de</w:t>
            </w:r>
            <w:r>
              <w:rPr>
                <w:spacing w:val="-9"/>
              </w:rPr>
              <w:t xml:space="preserve"> </w:t>
            </w:r>
            <w:r>
              <w:t>que</w:t>
            </w:r>
            <w:r>
              <w:rPr>
                <w:spacing w:val="-4"/>
              </w:rPr>
              <w:t xml:space="preserve"> </w:t>
            </w:r>
            <w:r>
              <w:t>dispõe; utiliza-os sem maiores cuidados, levando habitualmente a despesas</w:t>
            </w:r>
          </w:p>
          <w:p w:rsidR="00B97F88" w:rsidRDefault="003B4A00">
            <w:pPr>
              <w:pStyle w:val="TableParagraph"/>
              <w:spacing w:line="251" w:lineRule="exact"/>
              <w:ind w:left="107"/>
              <w:jc w:val="left"/>
            </w:pPr>
            <w:r>
              <w:rPr>
                <w:spacing w:val="-2"/>
              </w:rPr>
              <w:t>evitáveis</w:t>
            </w:r>
          </w:p>
        </w:tc>
        <w:tc>
          <w:tcPr>
            <w:tcW w:w="1592" w:type="dxa"/>
          </w:tcPr>
          <w:p w:rsidR="00B97F88" w:rsidRDefault="003B4A00">
            <w:pPr>
              <w:pStyle w:val="TableParagraph"/>
              <w:spacing w:line="240" w:lineRule="auto"/>
              <w:ind w:right="127"/>
            </w:pPr>
            <w:r>
              <w:t>(</w:t>
            </w:r>
            <w:r>
              <w:rPr>
                <w:spacing w:val="-1"/>
              </w:rPr>
              <w:t xml:space="preserve"> </w:t>
            </w:r>
            <w:r>
              <w:t>)</w:t>
            </w:r>
            <w:r>
              <w:rPr>
                <w:spacing w:val="-1"/>
              </w:rPr>
              <w:t xml:space="preserve"> </w:t>
            </w:r>
            <w:r>
              <w:t>30</w:t>
            </w:r>
            <w:r>
              <w:rPr>
                <w:spacing w:val="-2"/>
              </w:rPr>
              <w:t xml:space="preserve"> pontos</w:t>
            </w:r>
          </w:p>
        </w:tc>
      </w:tr>
      <w:tr w:rsidR="00B97F88">
        <w:trPr>
          <w:trHeight w:val="873"/>
        </w:trPr>
        <w:tc>
          <w:tcPr>
            <w:tcW w:w="7622" w:type="dxa"/>
          </w:tcPr>
          <w:p w:rsidR="00B97F88" w:rsidRDefault="003B4A00">
            <w:pPr>
              <w:pStyle w:val="TableParagraph"/>
              <w:spacing w:line="276" w:lineRule="auto"/>
              <w:ind w:left="107" w:right="64"/>
              <w:jc w:val="left"/>
            </w:pPr>
            <w:r>
              <w:t>Deixa propositadamente piorarem as condições do prédio onde trabalha, dos</w:t>
            </w:r>
            <w:r>
              <w:rPr>
                <w:spacing w:val="-3"/>
              </w:rPr>
              <w:t xml:space="preserve"> </w:t>
            </w:r>
            <w:r>
              <w:t>equipamentos</w:t>
            </w:r>
            <w:r>
              <w:rPr>
                <w:spacing w:val="-4"/>
              </w:rPr>
              <w:t xml:space="preserve"> </w:t>
            </w:r>
            <w:r>
              <w:t>e</w:t>
            </w:r>
            <w:r>
              <w:rPr>
                <w:spacing w:val="-6"/>
              </w:rPr>
              <w:t xml:space="preserve"> </w:t>
            </w:r>
            <w:r>
              <w:t>dos</w:t>
            </w:r>
            <w:r>
              <w:rPr>
                <w:spacing w:val="-6"/>
              </w:rPr>
              <w:t xml:space="preserve"> </w:t>
            </w:r>
            <w:r>
              <w:t>materiais</w:t>
            </w:r>
            <w:r>
              <w:rPr>
                <w:spacing w:val="-3"/>
              </w:rPr>
              <w:t xml:space="preserve"> </w:t>
            </w:r>
            <w:r>
              <w:t>de</w:t>
            </w:r>
            <w:r>
              <w:rPr>
                <w:spacing w:val="-8"/>
              </w:rPr>
              <w:t xml:space="preserve"> </w:t>
            </w:r>
            <w:r>
              <w:t>que</w:t>
            </w:r>
            <w:r>
              <w:rPr>
                <w:spacing w:val="-4"/>
              </w:rPr>
              <w:t xml:space="preserve"> </w:t>
            </w:r>
            <w:r>
              <w:t>dispõe;</w:t>
            </w:r>
            <w:r>
              <w:rPr>
                <w:spacing w:val="-2"/>
              </w:rPr>
              <w:t xml:space="preserve"> </w:t>
            </w:r>
            <w:r>
              <w:t>utiliza-os</w:t>
            </w:r>
            <w:r>
              <w:rPr>
                <w:spacing w:val="-4"/>
              </w:rPr>
              <w:t xml:space="preserve"> </w:t>
            </w:r>
            <w:r>
              <w:t>frequentemente</w:t>
            </w:r>
          </w:p>
          <w:p w:rsidR="00B97F88" w:rsidRDefault="003B4A00">
            <w:pPr>
              <w:pStyle w:val="TableParagraph"/>
              <w:spacing w:line="252" w:lineRule="exact"/>
              <w:ind w:left="107"/>
              <w:jc w:val="left"/>
            </w:pPr>
            <w:r>
              <w:t>de</w:t>
            </w:r>
            <w:r>
              <w:rPr>
                <w:spacing w:val="-5"/>
              </w:rPr>
              <w:t xml:space="preserve"> </w:t>
            </w:r>
            <w:r>
              <w:t>modo</w:t>
            </w:r>
            <w:r>
              <w:rPr>
                <w:spacing w:val="-6"/>
              </w:rPr>
              <w:t xml:space="preserve"> </w:t>
            </w:r>
            <w:r>
              <w:t>inadequado</w:t>
            </w:r>
            <w:r>
              <w:rPr>
                <w:spacing w:val="-4"/>
              </w:rPr>
              <w:t xml:space="preserve"> </w:t>
            </w:r>
            <w:r>
              <w:t>com</w:t>
            </w:r>
            <w:r>
              <w:rPr>
                <w:spacing w:val="-1"/>
              </w:rPr>
              <w:t xml:space="preserve"> </w:t>
            </w:r>
            <w:r>
              <w:rPr>
                <w:spacing w:val="-2"/>
              </w:rPr>
              <w:t>desperdício</w:t>
            </w:r>
          </w:p>
        </w:tc>
        <w:tc>
          <w:tcPr>
            <w:tcW w:w="1592" w:type="dxa"/>
          </w:tcPr>
          <w:p w:rsidR="00B97F88" w:rsidRDefault="003B4A00">
            <w:pPr>
              <w:pStyle w:val="TableParagraph"/>
              <w:spacing w:line="240" w:lineRule="auto"/>
              <w:ind w:right="127"/>
            </w:pPr>
            <w:r>
              <w:t>(</w:t>
            </w:r>
            <w:r>
              <w:rPr>
                <w:spacing w:val="-1"/>
              </w:rPr>
              <w:t xml:space="preserve"> </w:t>
            </w:r>
            <w:r>
              <w:t>)</w:t>
            </w:r>
            <w:r>
              <w:rPr>
                <w:spacing w:val="-1"/>
              </w:rPr>
              <w:t xml:space="preserve"> </w:t>
            </w:r>
            <w:r>
              <w:t>10</w:t>
            </w:r>
            <w:r>
              <w:rPr>
                <w:spacing w:val="-2"/>
              </w:rPr>
              <w:t xml:space="preserve"> pontos</w:t>
            </w:r>
          </w:p>
        </w:tc>
      </w:tr>
    </w:tbl>
    <w:p w:rsidR="00B97F88" w:rsidRDefault="00B97F88">
      <w:pPr>
        <w:pStyle w:val="TableParagraph"/>
        <w:spacing w:line="240" w:lineRule="auto"/>
        <w:sectPr w:rsidR="00B97F88">
          <w:pgSz w:w="11910" w:h="16850"/>
          <w:pgMar w:top="1600" w:right="708" w:bottom="280" w:left="1417" w:header="571" w:footer="0" w:gutter="0"/>
          <w:cols w:space="720"/>
        </w:sectPr>
      </w:pPr>
    </w:p>
    <w:p w:rsidR="00B97F88" w:rsidRDefault="00B97F88">
      <w:pPr>
        <w:pStyle w:val="Corpodetexto"/>
        <w:spacing w:before="128"/>
      </w:pPr>
    </w:p>
    <w:p w:rsidR="00B97F88" w:rsidRDefault="003B4A00">
      <w:pPr>
        <w:pStyle w:val="PargrafodaLista"/>
        <w:numPr>
          <w:ilvl w:val="0"/>
          <w:numId w:val="8"/>
        </w:numPr>
        <w:tabs>
          <w:tab w:val="left" w:pos="615"/>
        </w:tabs>
        <w:spacing w:line="278" w:lineRule="auto"/>
        <w:ind w:left="285" w:right="1298" w:firstLine="0"/>
      </w:pPr>
      <w:r>
        <w:rPr>
          <w:rFonts w:ascii="Arial" w:hAnsi="Arial"/>
          <w:b/>
        </w:rPr>
        <w:t>-</w:t>
      </w:r>
      <w:r>
        <w:rPr>
          <w:rFonts w:ascii="Arial" w:hAnsi="Arial"/>
          <w:b/>
          <w:spacing w:val="-2"/>
        </w:rPr>
        <w:t xml:space="preserve"> </w:t>
      </w:r>
      <w:r>
        <w:rPr>
          <w:rFonts w:ascii="Arial" w:hAnsi="Arial"/>
          <w:b/>
        </w:rPr>
        <w:t>RESULTADO</w:t>
      </w:r>
      <w:r>
        <w:rPr>
          <w:rFonts w:ascii="Arial" w:hAnsi="Arial"/>
          <w:b/>
          <w:spacing w:val="-2"/>
        </w:rPr>
        <w:t xml:space="preserve"> </w:t>
      </w:r>
      <w:r>
        <w:rPr>
          <w:rFonts w:ascii="Arial" w:hAnsi="Arial"/>
          <w:b/>
        </w:rPr>
        <w:t>DA</w:t>
      </w:r>
      <w:r>
        <w:rPr>
          <w:rFonts w:ascii="Arial" w:hAnsi="Arial"/>
          <w:b/>
          <w:spacing w:val="-7"/>
        </w:rPr>
        <w:t xml:space="preserve"> </w:t>
      </w:r>
      <w:r>
        <w:rPr>
          <w:rFonts w:ascii="Arial" w:hAnsi="Arial"/>
          <w:b/>
        </w:rPr>
        <w:t>AVALIAÇÃO</w:t>
      </w:r>
      <w:r>
        <w:rPr>
          <w:rFonts w:ascii="Arial" w:hAnsi="Arial"/>
          <w:b/>
          <w:spacing w:val="-2"/>
        </w:rPr>
        <w:t xml:space="preserve"> </w:t>
      </w:r>
      <w:r>
        <w:rPr>
          <w:rFonts w:ascii="Arial" w:hAnsi="Arial"/>
          <w:b/>
        </w:rPr>
        <w:t>DE</w:t>
      </w:r>
      <w:r>
        <w:rPr>
          <w:rFonts w:ascii="Arial" w:hAnsi="Arial"/>
          <w:b/>
          <w:spacing w:val="-4"/>
        </w:rPr>
        <w:t xml:space="preserve"> </w:t>
      </w:r>
      <w:r>
        <w:rPr>
          <w:rFonts w:ascii="Arial" w:hAnsi="Arial"/>
          <w:b/>
        </w:rPr>
        <w:t xml:space="preserve">DESEMPENHO: </w:t>
      </w:r>
      <w:r>
        <w:t>Será</w:t>
      </w:r>
      <w:r>
        <w:rPr>
          <w:spacing w:val="-6"/>
        </w:rPr>
        <w:t xml:space="preserve"> </w:t>
      </w:r>
      <w:r>
        <w:t>apurado</w:t>
      </w:r>
      <w:r>
        <w:rPr>
          <w:spacing w:val="-9"/>
        </w:rPr>
        <w:t xml:space="preserve"> </w:t>
      </w:r>
      <w:r>
        <w:t>mediante</w:t>
      </w:r>
      <w:r>
        <w:rPr>
          <w:spacing w:val="-4"/>
        </w:rPr>
        <w:t xml:space="preserve"> </w:t>
      </w:r>
      <w:r>
        <w:t>o somatório dos pontos obtidos nos itens utilizados na avaliação.</w:t>
      </w:r>
    </w:p>
    <w:p w:rsidR="00B97F88" w:rsidRDefault="00B97F88">
      <w:pPr>
        <w:pStyle w:val="Corpodetexto"/>
      </w:pPr>
    </w:p>
    <w:p w:rsidR="00B97F88" w:rsidRDefault="00B97F88">
      <w:pPr>
        <w:pStyle w:val="Corpodetexto"/>
        <w:spacing w:before="73"/>
      </w:pPr>
    </w:p>
    <w:p w:rsidR="00B97F88" w:rsidRDefault="003B4A00">
      <w:pPr>
        <w:pStyle w:val="Corpodetexto"/>
        <w:tabs>
          <w:tab w:val="left" w:pos="7352"/>
        </w:tabs>
        <w:spacing w:before="1"/>
        <w:ind w:left="4690"/>
      </w:pPr>
      <w:r>
        <w:t xml:space="preserve">Avaliação </w:t>
      </w:r>
      <w:r>
        <w:rPr>
          <w:u w:val="single"/>
        </w:rPr>
        <w:tab/>
      </w:r>
      <w:r>
        <w:rPr>
          <w:spacing w:val="-2"/>
        </w:rPr>
        <w:t>pontos</w:t>
      </w:r>
    </w:p>
    <w:p w:rsidR="00B97F88" w:rsidRDefault="00B97F88">
      <w:pPr>
        <w:pStyle w:val="Corpodetexto"/>
        <w:spacing w:before="72"/>
      </w:pPr>
    </w:p>
    <w:p w:rsidR="00B97F88" w:rsidRDefault="003B4A00">
      <w:pPr>
        <w:pStyle w:val="PargrafodaLista"/>
        <w:numPr>
          <w:ilvl w:val="0"/>
          <w:numId w:val="8"/>
        </w:numPr>
        <w:tabs>
          <w:tab w:val="left" w:pos="676"/>
        </w:tabs>
        <w:ind w:left="676" w:hanging="391"/>
      </w:pPr>
      <w:r>
        <w:rPr>
          <w:rFonts w:ascii="Arial"/>
          <w:b/>
        </w:rPr>
        <w:t>-</w:t>
      </w:r>
      <w:r>
        <w:rPr>
          <w:rFonts w:ascii="Arial"/>
          <w:b/>
          <w:spacing w:val="-5"/>
        </w:rPr>
        <w:t xml:space="preserve"> </w:t>
      </w:r>
      <w:r>
        <w:rPr>
          <w:rFonts w:ascii="Arial"/>
          <w:b/>
        </w:rPr>
        <w:t>AVALIADOR</w:t>
      </w:r>
      <w:r>
        <w:rPr>
          <w:rFonts w:ascii="Arial"/>
          <w:b/>
          <w:spacing w:val="-6"/>
        </w:rPr>
        <w:t xml:space="preserve"> </w:t>
      </w:r>
      <w:r>
        <w:t>(Chefe</w:t>
      </w:r>
      <w:r>
        <w:rPr>
          <w:spacing w:val="-6"/>
        </w:rPr>
        <w:t xml:space="preserve"> </w:t>
      </w:r>
      <w:r>
        <w:rPr>
          <w:spacing w:val="-2"/>
        </w:rPr>
        <w:t>imediato)</w:t>
      </w:r>
    </w:p>
    <w:p w:rsidR="00B97F88" w:rsidRDefault="00B97F88">
      <w:pPr>
        <w:pStyle w:val="Corpodetexto"/>
        <w:spacing w:before="80"/>
      </w:pPr>
    </w:p>
    <w:p w:rsidR="00B97F88" w:rsidRDefault="003B4A00">
      <w:pPr>
        <w:pStyle w:val="Corpodetexto"/>
        <w:tabs>
          <w:tab w:val="left" w:pos="5641"/>
        </w:tabs>
        <w:ind w:left="285"/>
      </w:pPr>
      <w:r>
        <w:rPr>
          <w:spacing w:val="-2"/>
        </w:rPr>
        <w:t>Nome:</w:t>
      </w:r>
      <w:r>
        <w:rPr>
          <w:u w:val="single"/>
        </w:rPr>
        <w:tab/>
      </w:r>
    </w:p>
    <w:p w:rsidR="00B97F88" w:rsidRDefault="00B97F88">
      <w:pPr>
        <w:pStyle w:val="Corpodetexto"/>
        <w:spacing w:before="75"/>
      </w:pPr>
    </w:p>
    <w:p w:rsidR="00B97F88" w:rsidRDefault="003B4A00">
      <w:pPr>
        <w:pStyle w:val="Corpodetexto"/>
        <w:tabs>
          <w:tab w:val="left" w:pos="5665"/>
        </w:tabs>
        <w:ind w:left="285"/>
      </w:pPr>
      <w:r>
        <w:rPr>
          <w:spacing w:val="-2"/>
        </w:rPr>
        <w:t>Função:</w:t>
      </w:r>
      <w:r>
        <w:rPr>
          <w:u w:val="single"/>
        </w:rPr>
        <w:tab/>
      </w:r>
    </w:p>
    <w:p w:rsidR="00B97F88" w:rsidRDefault="00B97F88">
      <w:pPr>
        <w:pStyle w:val="Corpodetexto"/>
        <w:spacing w:before="77"/>
      </w:pPr>
    </w:p>
    <w:p w:rsidR="00B97F88" w:rsidRDefault="003B4A00">
      <w:pPr>
        <w:pStyle w:val="Corpodetexto"/>
        <w:tabs>
          <w:tab w:val="left" w:pos="5602"/>
          <w:tab w:val="left" w:pos="6745"/>
          <w:tab w:val="left" w:pos="7417"/>
          <w:tab w:val="left" w:pos="8088"/>
        </w:tabs>
        <w:ind w:left="285"/>
      </w:pPr>
      <w:r>
        <w:rPr>
          <w:spacing w:val="-2"/>
        </w:rPr>
        <w:t>Assinatura:</w:t>
      </w:r>
      <w:r>
        <w:rPr>
          <w:u w:val="single"/>
        </w:rPr>
        <w:tab/>
      </w:r>
      <w:r>
        <w:t xml:space="preserve">Data </w:t>
      </w:r>
      <w:r>
        <w:rPr>
          <w:u w:val="single"/>
        </w:rPr>
        <w:tab/>
      </w:r>
      <w:r>
        <w:rPr>
          <w:spacing w:val="-10"/>
        </w:rPr>
        <w:t>/</w:t>
      </w:r>
      <w:r>
        <w:rPr>
          <w:u w:val="single"/>
        </w:rPr>
        <w:tab/>
      </w:r>
      <w:r>
        <w:rPr>
          <w:spacing w:val="-10"/>
          <w:u w:val="single"/>
        </w:rPr>
        <w:t>/</w:t>
      </w:r>
      <w:r>
        <w:rPr>
          <w:u w:val="single"/>
        </w:rPr>
        <w:tab/>
      </w:r>
      <w:r>
        <w:rPr>
          <w:spacing w:val="-10"/>
        </w:rPr>
        <w:t>.</w:t>
      </w:r>
    </w:p>
    <w:p w:rsidR="00B97F88" w:rsidRDefault="00B97F88">
      <w:pPr>
        <w:pStyle w:val="Corpodetexto"/>
        <w:spacing w:before="75"/>
      </w:pPr>
    </w:p>
    <w:p w:rsidR="00B97F88" w:rsidRDefault="003B4A00">
      <w:pPr>
        <w:pStyle w:val="Corpodetexto"/>
        <w:spacing w:line="276" w:lineRule="auto"/>
        <w:ind w:left="285" w:right="732"/>
      </w:pPr>
      <w:r>
        <w:t>NOTA: O pedido de promoção em proveito próprio ou alheio (artigo 12) resultará em desconto de 90 pontos no resultado da avaliação do semestre, a ser efetuado pela Comissão</w:t>
      </w:r>
      <w:r>
        <w:rPr>
          <w:spacing w:val="-3"/>
        </w:rPr>
        <w:t xml:space="preserve"> </w:t>
      </w:r>
      <w:r>
        <w:t>de</w:t>
      </w:r>
      <w:r>
        <w:rPr>
          <w:spacing w:val="-5"/>
        </w:rPr>
        <w:t xml:space="preserve"> </w:t>
      </w:r>
      <w:r>
        <w:t>Promoções</w:t>
      </w:r>
      <w:r>
        <w:rPr>
          <w:spacing w:val="-2"/>
        </w:rPr>
        <w:t xml:space="preserve"> </w:t>
      </w:r>
      <w:r>
        <w:t>respectiva,</w:t>
      </w:r>
      <w:r>
        <w:rPr>
          <w:spacing w:val="-2"/>
        </w:rPr>
        <w:t xml:space="preserve"> </w:t>
      </w:r>
      <w:r>
        <w:t>a</w:t>
      </w:r>
      <w:r>
        <w:rPr>
          <w:spacing w:val="-5"/>
        </w:rPr>
        <w:t xml:space="preserve"> </w:t>
      </w:r>
      <w:r>
        <w:t>qual</w:t>
      </w:r>
      <w:r>
        <w:rPr>
          <w:spacing w:val="-4"/>
        </w:rPr>
        <w:t xml:space="preserve"> </w:t>
      </w:r>
      <w:r>
        <w:t>o</w:t>
      </w:r>
      <w:r>
        <w:rPr>
          <w:spacing w:val="-3"/>
        </w:rPr>
        <w:t xml:space="preserve"> </w:t>
      </w:r>
      <w:r>
        <w:t>servidor</w:t>
      </w:r>
      <w:r>
        <w:rPr>
          <w:spacing w:val="-2"/>
        </w:rPr>
        <w:t xml:space="preserve"> </w:t>
      </w:r>
      <w:r>
        <w:t>que</w:t>
      </w:r>
      <w:r>
        <w:rPr>
          <w:spacing w:val="-5"/>
        </w:rPr>
        <w:t xml:space="preserve"> </w:t>
      </w:r>
      <w:r>
        <w:t>recebeu</w:t>
      </w:r>
      <w:r>
        <w:rPr>
          <w:spacing w:val="-5"/>
        </w:rPr>
        <w:t xml:space="preserve"> </w:t>
      </w:r>
      <w:r>
        <w:t>a</w:t>
      </w:r>
      <w:r>
        <w:rPr>
          <w:spacing w:val="-3"/>
        </w:rPr>
        <w:t xml:space="preserve"> </w:t>
      </w:r>
      <w:r>
        <w:t>solicitação</w:t>
      </w:r>
      <w:r>
        <w:rPr>
          <w:spacing w:val="-3"/>
        </w:rPr>
        <w:t xml:space="preserve"> </w:t>
      </w:r>
      <w:r>
        <w:t>deverá comunicar a ocorrência.</w:t>
      </w:r>
    </w:p>
    <w:p w:rsidR="00B97F88" w:rsidRDefault="00B97F88">
      <w:pPr>
        <w:pStyle w:val="Corpodetexto"/>
        <w:spacing w:line="276" w:lineRule="auto"/>
        <w:sectPr w:rsidR="00B97F88">
          <w:pgSz w:w="11910" w:h="16850"/>
          <w:pgMar w:top="1600" w:right="708" w:bottom="280" w:left="1417" w:header="571" w:footer="0" w:gutter="0"/>
          <w:cols w:space="720"/>
        </w:sectPr>
      </w:pPr>
    </w:p>
    <w:p w:rsidR="00B97F88" w:rsidRDefault="003B4A00">
      <w:pPr>
        <w:spacing w:before="91" w:line="552" w:lineRule="auto"/>
        <w:ind w:left="3427" w:right="3290" w:firstLine="912"/>
        <w:rPr>
          <w:rFonts w:ascii="Arial" w:hAnsi="Arial"/>
          <w:b/>
        </w:rPr>
      </w:pPr>
      <w:r>
        <w:rPr>
          <w:rFonts w:ascii="Arial" w:hAnsi="Arial"/>
          <w:b/>
        </w:rPr>
        <w:lastRenderedPageBreak/>
        <w:t>ANEXO II (APÊNDICE</w:t>
      </w:r>
      <w:r>
        <w:rPr>
          <w:rFonts w:ascii="Arial" w:hAnsi="Arial"/>
          <w:b/>
          <w:spacing w:val="-13"/>
        </w:rPr>
        <w:t xml:space="preserve"> </w:t>
      </w:r>
      <w:r>
        <w:rPr>
          <w:rFonts w:ascii="Arial" w:hAnsi="Arial"/>
          <w:b/>
        </w:rPr>
        <w:t>DO</w:t>
      </w:r>
      <w:r>
        <w:rPr>
          <w:rFonts w:ascii="Arial" w:hAnsi="Arial"/>
          <w:b/>
          <w:spacing w:val="-10"/>
        </w:rPr>
        <w:t xml:space="preserve"> </w:t>
      </w:r>
      <w:r>
        <w:rPr>
          <w:rFonts w:ascii="Arial" w:hAnsi="Arial"/>
          <w:b/>
        </w:rPr>
        <w:t>ANEXO</w:t>
      </w:r>
      <w:r>
        <w:rPr>
          <w:rFonts w:ascii="Arial" w:hAnsi="Arial"/>
          <w:b/>
          <w:spacing w:val="-10"/>
        </w:rPr>
        <w:t xml:space="preserve"> </w:t>
      </w:r>
      <w:r>
        <w:rPr>
          <w:rFonts w:ascii="Arial" w:hAnsi="Arial"/>
          <w:b/>
        </w:rPr>
        <w:t>IV)</w:t>
      </w:r>
    </w:p>
    <w:p w:rsidR="00B97F88" w:rsidRDefault="003B4A00">
      <w:pPr>
        <w:spacing w:before="252" w:line="276" w:lineRule="auto"/>
        <w:ind w:left="3813" w:right="426" w:hanging="2900"/>
        <w:rPr>
          <w:rFonts w:ascii="Arial" w:hAnsi="Arial"/>
          <w:b/>
        </w:rPr>
      </w:pPr>
      <w:r>
        <w:rPr>
          <w:rFonts w:ascii="Arial" w:hAnsi="Arial"/>
          <w:b/>
        </w:rPr>
        <w:t>AVALIAÇÃO</w:t>
      </w:r>
      <w:r>
        <w:rPr>
          <w:rFonts w:ascii="Arial" w:hAnsi="Arial"/>
          <w:b/>
          <w:spacing w:val="-5"/>
        </w:rPr>
        <w:t xml:space="preserve"> </w:t>
      </w:r>
      <w:r>
        <w:rPr>
          <w:rFonts w:ascii="Arial" w:hAnsi="Arial"/>
          <w:b/>
        </w:rPr>
        <w:t>DA</w:t>
      </w:r>
      <w:r>
        <w:rPr>
          <w:rFonts w:ascii="Arial" w:hAnsi="Arial"/>
          <w:b/>
          <w:spacing w:val="-9"/>
        </w:rPr>
        <w:t xml:space="preserve"> </w:t>
      </w:r>
      <w:r>
        <w:rPr>
          <w:rFonts w:ascii="Arial" w:hAnsi="Arial"/>
          <w:b/>
        </w:rPr>
        <w:t>ATUALIZAÇÃO</w:t>
      </w:r>
      <w:r>
        <w:rPr>
          <w:rFonts w:ascii="Arial" w:hAnsi="Arial"/>
          <w:b/>
          <w:spacing w:val="-5"/>
        </w:rPr>
        <w:t xml:space="preserve"> </w:t>
      </w:r>
      <w:r>
        <w:rPr>
          <w:rFonts w:ascii="Arial" w:hAnsi="Arial"/>
          <w:b/>
        </w:rPr>
        <w:t>E</w:t>
      </w:r>
      <w:r>
        <w:rPr>
          <w:rFonts w:ascii="Arial" w:hAnsi="Arial"/>
          <w:b/>
          <w:spacing w:val="-6"/>
        </w:rPr>
        <w:t xml:space="preserve"> </w:t>
      </w:r>
      <w:r>
        <w:rPr>
          <w:rFonts w:ascii="Arial" w:hAnsi="Arial"/>
          <w:b/>
        </w:rPr>
        <w:t>DO</w:t>
      </w:r>
      <w:r>
        <w:rPr>
          <w:rFonts w:ascii="Arial" w:hAnsi="Arial"/>
          <w:b/>
          <w:spacing w:val="-5"/>
        </w:rPr>
        <w:t xml:space="preserve"> </w:t>
      </w:r>
      <w:r>
        <w:rPr>
          <w:rFonts w:ascii="Arial" w:hAnsi="Arial"/>
          <w:b/>
        </w:rPr>
        <w:t>DESENVOLVIMENTO</w:t>
      </w:r>
      <w:r>
        <w:rPr>
          <w:rFonts w:ascii="Arial" w:hAnsi="Arial"/>
          <w:b/>
          <w:spacing w:val="-5"/>
        </w:rPr>
        <w:t xml:space="preserve"> </w:t>
      </w:r>
      <w:r>
        <w:rPr>
          <w:rFonts w:ascii="Arial" w:hAnsi="Arial"/>
          <w:b/>
        </w:rPr>
        <w:t>DO</w:t>
      </w:r>
      <w:r>
        <w:rPr>
          <w:rFonts w:ascii="Arial" w:hAnsi="Arial"/>
          <w:b/>
          <w:spacing w:val="-5"/>
        </w:rPr>
        <w:t xml:space="preserve"> </w:t>
      </w:r>
      <w:r>
        <w:rPr>
          <w:rFonts w:ascii="Arial" w:hAnsi="Arial"/>
          <w:b/>
        </w:rPr>
        <w:t>SERVIDOR (ART.19 ANEXO IV)</w:t>
      </w:r>
    </w:p>
    <w:p w:rsidR="00B97F88" w:rsidRDefault="00B97F88">
      <w:pPr>
        <w:pStyle w:val="Corpodetexto"/>
        <w:rPr>
          <w:rFonts w:ascii="Arial"/>
          <w:b/>
        </w:rPr>
      </w:pPr>
    </w:p>
    <w:p w:rsidR="00B97F88" w:rsidRDefault="00B97F88">
      <w:pPr>
        <w:pStyle w:val="Corpodetexto"/>
        <w:spacing w:before="76"/>
        <w:rPr>
          <w:rFonts w:ascii="Arial"/>
          <w:b/>
        </w:rPr>
      </w:pPr>
    </w:p>
    <w:p w:rsidR="00B97F88" w:rsidRDefault="003B4A00">
      <w:pPr>
        <w:pStyle w:val="PargrafodaLista"/>
        <w:numPr>
          <w:ilvl w:val="0"/>
          <w:numId w:val="7"/>
        </w:numPr>
        <w:tabs>
          <w:tab w:val="left" w:pos="406"/>
        </w:tabs>
        <w:ind w:left="406" w:hanging="121"/>
        <w:rPr>
          <w:rFonts w:ascii="Arial" w:hAnsi="Arial"/>
          <w:b/>
        </w:rPr>
      </w:pPr>
      <w:r>
        <w:rPr>
          <w:rFonts w:ascii="Arial" w:hAnsi="Arial"/>
          <w:b/>
        </w:rPr>
        <w:t>-</w:t>
      </w:r>
      <w:r>
        <w:rPr>
          <w:rFonts w:ascii="Arial" w:hAnsi="Arial"/>
          <w:b/>
          <w:spacing w:val="-7"/>
        </w:rPr>
        <w:t xml:space="preserve"> </w:t>
      </w:r>
      <w:r>
        <w:rPr>
          <w:rFonts w:ascii="Arial" w:hAnsi="Arial"/>
          <w:b/>
        </w:rPr>
        <w:t>IDENTIFICAÇÃO</w:t>
      </w:r>
      <w:r>
        <w:rPr>
          <w:rFonts w:ascii="Arial" w:hAnsi="Arial"/>
          <w:b/>
          <w:spacing w:val="-5"/>
        </w:rPr>
        <w:t xml:space="preserve"> </w:t>
      </w:r>
      <w:r>
        <w:rPr>
          <w:rFonts w:ascii="Arial" w:hAnsi="Arial"/>
          <w:b/>
        </w:rPr>
        <w:t>DO</w:t>
      </w:r>
      <w:r>
        <w:rPr>
          <w:rFonts w:ascii="Arial" w:hAnsi="Arial"/>
          <w:b/>
          <w:spacing w:val="-6"/>
        </w:rPr>
        <w:t xml:space="preserve"> </w:t>
      </w:r>
      <w:r>
        <w:rPr>
          <w:rFonts w:ascii="Arial" w:hAnsi="Arial"/>
          <w:b/>
          <w:spacing w:val="-2"/>
        </w:rPr>
        <w:t>SERVIDOR:</w:t>
      </w:r>
    </w:p>
    <w:p w:rsidR="00B97F88" w:rsidRDefault="00B97F88">
      <w:pPr>
        <w:pStyle w:val="Corpodetexto"/>
        <w:rPr>
          <w:rFonts w:ascii="Arial"/>
          <w:b/>
        </w:rPr>
      </w:pPr>
    </w:p>
    <w:p w:rsidR="00B97F88" w:rsidRDefault="00B97F88">
      <w:pPr>
        <w:pStyle w:val="Corpodetexto"/>
        <w:spacing w:before="79"/>
        <w:rPr>
          <w:rFonts w:ascii="Arial"/>
          <w:b/>
        </w:rPr>
      </w:pPr>
    </w:p>
    <w:p w:rsidR="00B97F88" w:rsidRDefault="003B4A00">
      <w:pPr>
        <w:tabs>
          <w:tab w:val="left" w:pos="9384"/>
        </w:tabs>
        <w:ind w:left="285"/>
      </w:pPr>
      <w:r>
        <w:rPr>
          <w:spacing w:val="-2"/>
        </w:rPr>
        <w:t>NOME:</w:t>
      </w:r>
      <w:r>
        <w:rPr>
          <w:u w:val="single"/>
        </w:rPr>
        <w:tab/>
      </w:r>
    </w:p>
    <w:p w:rsidR="00B97F88" w:rsidRDefault="00B97F88">
      <w:pPr>
        <w:pStyle w:val="Corpodetexto"/>
        <w:spacing w:before="1"/>
      </w:pPr>
    </w:p>
    <w:p w:rsidR="00B97F88" w:rsidRDefault="003B4A00">
      <w:pPr>
        <w:tabs>
          <w:tab w:val="left" w:pos="9395"/>
        </w:tabs>
        <w:ind w:left="285"/>
      </w:pPr>
      <w:r>
        <w:t>CATEGORIA</w:t>
      </w:r>
      <w:r>
        <w:rPr>
          <w:spacing w:val="-10"/>
        </w:rPr>
        <w:t xml:space="preserve"> </w:t>
      </w:r>
      <w:r>
        <w:rPr>
          <w:spacing w:val="-2"/>
        </w:rPr>
        <w:t>FUNCIONAL:</w:t>
      </w:r>
      <w:r>
        <w:rPr>
          <w:u w:val="single"/>
        </w:rPr>
        <w:tab/>
      </w:r>
    </w:p>
    <w:p w:rsidR="00B97F88" w:rsidRDefault="003B4A00">
      <w:pPr>
        <w:tabs>
          <w:tab w:val="left" w:pos="3844"/>
          <w:tab w:val="left" w:pos="7308"/>
          <w:tab w:val="left" w:pos="9394"/>
        </w:tabs>
        <w:spacing w:before="251"/>
        <w:ind w:left="285"/>
      </w:pPr>
      <w:r>
        <w:rPr>
          <w:spacing w:val="-2"/>
        </w:rPr>
        <w:t>PADRÃO:</w:t>
      </w:r>
      <w:r>
        <w:rPr>
          <w:u w:val="single"/>
        </w:rPr>
        <w:tab/>
      </w:r>
      <w:r>
        <w:rPr>
          <w:spacing w:val="-2"/>
        </w:rPr>
        <w:t>AVANÇOS:</w:t>
      </w:r>
      <w:r>
        <w:rPr>
          <w:u w:val="single"/>
        </w:rPr>
        <w:tab/>
      </w:r>
      <w:r>
        <w:rPr>
          <w:spacing w:val="-2"/>
        </w:rPr>
        <w:t>CLASSE:</w:t>
      </w:r>
      <w:r>
        <w:rPr>
          <w:u w:val="single"/>
        </w:rPr>
        <w:tab/>
      </w:r>
    </w:p>
    <w:p w:rsidR="00B97F88" w:rsidRDefault="00B97F88">
      <w:pPr>
        <w:pStyle w:val="Corpodetexto"/>
      </w:pPr>
    </w:p>
    <w:p w:rsidR="00B97F88" w:rsidRDefault="003B4A00">
      <w:pPr>
        <w:tabs>
          <w:tab w:val="left" w:pos="9041"/>
        </w:tabs>
        <w:ind w:left="285"/>
      </w:pPr>
      <w:r>
        <w:t xml:space="preserve">ÓRGÃO DE EXERCÍCIO: </w:t>
      </w:r>
      <w:r>
        <w:rPr>
          <w:u w:val="single"/>
        </w:rPr>
        <w:tab/>
      </w:r>
    </w:p>
    <w:p w:rsidR="00B97F88" w:rsidRDefault="00B97F88">
      <w:pPr>
        <w:pStyle w:val="Corpodetexto"/>
      </w:pPr>
    </w:p>
    <w:p w:rsidR="00B97F88" w:rsidRDefault="00B97F88">
      <w:pPr>
        <w:pStyle w:val="Corpodetexto"/>
        <w:spacing w:before="74"/>
      </w:pPr>
    </w:p>
    <w:p w:rsidR="00B97F88" w:rsidRDefault="003B4A00">
      <w:pPr>
        <w:pStyle w:val="PargrafodaLista"/>
        <w:numPr>
          <w:ilvl w:val="0"/>
          <w:numId w:val="7"/>
        </w:numPr>
        <w:tabs>
          <w:tab w:val="left" w:pos="183"/>
        </w:tabs>
        <w:ind w:left="183" w:right="6071" w:hanging="183"/>
        <w:jc w:val="center"/>
        <w:rPr>
          <w:rFonts w:ascii="Arial" w:hAnsi="Arial"/>
          <w:b/>
        </w:rPr>
      </w:pPr>
      <w:r>
        <w:rPr>
          <w:rFonts w:ascii="Arial" w:hAnsi="Arial"/>
          <w:b/>
        </w:rPr>
        <w:t>-</w:t>
      </w:r>
      <w:r>
        <w:rPr>
          <w:rFonts w:ascii="Arial" w:hAnsi="Arial"/>
          <w:b/>
          <w:spacing w:val="-5"/>
        </w:rPr>
        <w:t xml:space="preserve"> </w:t>
      </w:r>
      <w:r>
        <w:rPr>
          <w:rFonts w:ascii="Arial" w:hAnsi="Arial"/>
          <w:b/>
        </w:rPr>
        <w:t>PERÍODO</w:t>
      </w:r>
      <w:r>
        <w:rPr>
          <w:rFonts w:ascii="Arial" w:hAnsi="Arial"/>
          <w:b/>
          <w:spacing w:val="-1"/>
        </w:rPr>
        <w:t xml:space="preserve"> </w:t>
      </w:r>
      <w:r>
        <w:rPr>
          <w:rFonts w:ascii="Arial" w:hAnsi="Arial"/>
          <w:b/>
        </w:rPr>
        <w:t>DE</w:t>
      </w:r>
      <w:r>
        <w:rPr>
          <w:rFonts w:ascii="Arial" w:hAnsi="Arial"/>
          <w:b/>
          <w:spacing w:val="-3"/>
        </w:rPr>
        <w:t xml:space="preserve"> </w:t>
      </w:r>
      <w:r>
        <w:rPr>
          <w:rFonts w:ascii="Arial" w:hAnsi="Arial"/>
          <w:b/>
          <w:spacing w:val="-2"/>
        </w:rPr>
        <w:t>AVALIAÇÃO:</w:t>
      </w:r>
    </w:p>
    <w:p w:rsidR="00B97F88" w:rsidRDefault="00B97F88">
      <w:pPr>
        <w:pStyle w:val="Corpodetexto"/>
        <w:spacing w:before="78"/>
        <w:rPr>
          <w:rFonts w:ascii="Arial"/>
          <w:b/>
        </w:rPr>
      </w:pPr>
    </w:p>
    <w:p w:rsidR="00B97F88" w:rsidRDefault="003B4A00">
      <w:pPr>
        <w:tabs>
          <w:tab w:val="left" w:pos="1099"/>
          <w:tab w:val="left" w:pos="1895"/>
          <w:tab w:val="left" w:pos="2811"/>
        </w:tabs>
        <w:ind w:right="6148"/>
        <w:jc w:val="center"/>
      </w:pPr>
      <w:r>
        <w:t xml:space="preserve">DE </w:t>
      </w:r>
      <w:r>
        <w:rPr>
          <w:u w:val="single"/>
        </w:rPr>
        <w:tab/>
      </w:r>
      <w:r>
        <w:rPr>
          <w:spacing w:val="-10"/>
          <w:u w:val="single"/>
        </w:rPr>
        <w:t>/</w:t>
      </w:r>
      <w:r>
        <w:rPr>
          <w:u w:val="single"/>
        </w:rPr>
        <w:tab/>
      </w:r>
      <w:r>
        <w:rPr>
          <w:spacing w:val="-10"/>
          <w:u w:val="single"/>
        </w:rPr>
        <w:t>/</w:t>
      </w:r>
      <w:r>
        <w:rPr>
          <w:u w:val="single"/>
        </w:rPr>
        <w:tab/>
      </w:r>
    </w:p>
    <w:p w:rsidR="00B97F88" w:rsidRDefault="00B97F88">
      <w:pPr>
        <w:pStyle w:val="Corpodetexto"/>
      </w:pPr>
    </w:p>
    <w:p w:rsidR="00B97F88" w:rsidRDefault="003B4A00">
      <w:pPr>
        <w:tabs>
          <w:tab w:val="left" w:pos="1410"/>
          <w:tab w:val="left" w:pos="2207"/>
        </w:tabs>
        <w:ind w:left="409"/>
      </w:pPr>
      <w:r>
        <w:rPr>
          <w:spacing w:val="-10"/>
        </w:rPr>
        <w:t>A</w:t>
      </w:r>
      <w:r>
        <w:tab/>
      </w:r>
      <w:r>
        <w:rPr>
          <w:spacing w:val="-10"/>
        </w:rPr>
        <w:t>/</w:t>
      </w:r>
      <w:r>
        <w:tab/>
      </w:r>
      <w:r>
        <w:rPr>
          <w:spacing w:val="-10"/>
        </w:rPr>
        <w:t>/</w:t>
      </w:r>
    </w:p>
    <w:p w:rsidR="00B97F88" w:rsidRDefault="003B4A00">
      <w:pPr>
        <w:pStyle w:val="Corpodetexto"/>
        <w:spacing w:line="20" w:lineRule="exact"/>
        <w:ind w:left="671"/>
        <w:rPr>
          <w:sz w:val="2"/>
        </w:rPr>
      </w:pPr>
      <w:r>
        <w:rPr>
          <w:noProof/>
          <w:sz w:val="2"/>
          <w:lang w:val="pt-BR" w:eastAsia="pt-BR"/>
        </w:rPr>
        <mc:AlternateContent>
          <mc:Choice Requires="wps">
            <w:drawing>
              <wp:inline distT="0" distB="0" distL="0" distR="0">
                <wp:extent cx="1553845" cy="8890"/>
                <wp:effectExtent l="9525" t="0" r="0" b="635"/>
                <wp:docPr id="435"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3845" cy="8890"/>
                          <a:chOff x="0" y="0"/>
                          <a:chExt cx="1553845" cy="8890"/>
                        </a:xfrm>
                      </wpg:grpSpPr>
                      <wps:wsp>
                        <wps:cNvPr id="436" name="Graphic 436"/>
                        <wps:cNvSpPr/>
                        <wps:spPr>
                          <a:xfrm>
                            <a:off x="0" y="4416"/>
                            <a:ext cx="1553845" cy="1270"/>
                          </a:xfrm>
                          <a:custGeom>
                            <a:avLst/>
                            <a:gdLst/>
                            <a:ahLst/>
                            <a:cxnLst/>
                            <a:rect l="l" t="t" r="r" b="b"/>
                            <a:pathLst>
                              <a:path w="1553845">
                                <a:moveTo>
                                  <a:pt x="0" y="0"/>
                                </a:moveTo>
                                <a:lnTo>
                                  <a:pt x="466892" y="0"/>
                                </a:lnTo>
                              </a:path>
                              <a:path w="1553845">
                                <a:moveTo>
                                  <a:pt x="504468" y="0"/>
                                </a:moveTo>
                                <a:lnTo>
                                  <a:pt x="971361" y="0"/>
                                </a:lnTo>
                              </a:path>
                              <a:path w="1553845">
                                <a:moveTo>
                                  <a:pt x="1010479" y="0"/>
                                </a:moveTo>
                                <a:lnTo>
                                  <a:pt x="1553504" y="0"/>
                                </a:lnTo>
                              </a:path>
                            </a:pathLst>
                          </a:custGeom>
                          <a:ln w="8833">
                            <a:solidFill>
                              <a:srgbClr val="000000"/>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122.35pt;height:.7pt;mso-position-horizontal-relative:char;mso-position-vertical-relative:line" id="docshapegroup419" coordorigin="0,0" coordsize="2447,14">
                <v:shape style="position:absolute;left:0;top:6;width:2447;height:2" id="docshape420" coordorigin="0,7" coordsize="2447,0" path="m0,7l735,7m794,7l1530,7m1591,7l2446,7e" filled="false" stroked="true" strokeweight=".69552pt" strokecolor="#000000">
                  <v:path arrowok="t"/>
                  <v:stroke dashstyle="solid"/>
                </v:shape>
              </v:group>
            </w:pict>
          </mc:Fallback>
        </mc:AlternateContent>
      </w:r>
    </w:p>
    <w:p w:rsidR="00B97F88" w:rsidRDefault="00B97F88">
      <w:pPr>
        <w:pStyle w:val="Corpodetexto"/>
      </w:pPr>
    </w:p>
    <w:p w:rsidR="00B97F88" w:rsidRDefault="00B97F88">
      <w:pPr>
        <w:pStyle w:val="Corpodetexto"/>
        <w:spacing w:before="54"/>
      </w:pPr>
    </w:p>
    <w:p w:rsidR="00B97F88" w:rsidRDefault="003B4A00">
      <w:pPr>
        <w:pStyle w:val="PargrafodaLista"/>
        <w:numPr>
          <w:ilvl w:val="0"/>
          <w:numId w:val="7"/>
        </w:numPr>
        <w:tabs>
          <w:tab w:val="left" w:pos="528"/>
        </w:tabs>
        <w:ind w:left="528" w:hanging="243"/>
        <w:rPr>
          <w:rFonts w:ascii="Arial" w:hAnsi="Arial"/>
          <w:b/>
        </w:rPr>
      </w:pPr>
      <w:r>
        <w:rPr>
          <w:rFonts w:ascii="Arial" w:hAnsi="Arial"/>
          <w:b/>
        </w:rPr>
        <w:t>-</w:t>
      </w:r>
      <w:r>
        <w:rPr>
          <w:rFonts w:ascii="Arial" w:hAnsi="Arial"/>
          <w:b/>
          <w:spacing w:val="-7"/>
        </w:rPr>
        <w:t xml:space="preserve"> </w:t>
      </w:r>
      <w:r>
        <w:rPr>
          <w:rFonts w:ascii="Arial" w:hAnsi="Arial"/>
          <w:b/>
        </w:rPr>
        <w:t>CONTÍNUA</w:t>
      </w:r>
      <w:r>
        <w:rPr>
          <w:rFonts w:ascii="Arial" w:hAnsi="Arial"/>
          <w:b/>
          <w:spacing w:val="-10"/>
        </w:rPr>
        <w:t xml:space="preserve"> </w:t>
      </w:r>
      <w:r>
        <w:rPr>
          <w:rFonts w:ascii="Arial" w:hAnsi="Arial"/>
          <w:b/>
        </w:rPr>
        <w:t>ATUALIZAÇÃO</w:t>
      </w:r>
      <w:r>
        <w:rPr>
          <w:rFonts w:ascii="Arial" w:hAnsi="Arial"/>
          <w:b/>
          <w:spacing w:val="-4"/>
        </w:rPr>
        <w:t xml:space="preserve"> </w:t>
      </w:r>
      <w:r>
        <w:rPr>
          <w:rFonts w:ascii="Arial" w:hAnsi="Arial"/>
          <w:b/>
        </w:rPr>
        <w:t>PARA</w:t>
      </w:r>
      <w:r>
        <w:rPr>
          <w:rFonts w:ascii="Arial" w:hAnsi="Arial"/>
          <w:b/>
          <w:spacing w:val="-11"/>
        </w:rPr>
        <w:t xml:space="preserve"> </w:t>
      </w:r>
      <w:r>
        <w:rPr>
          <w:rFonts w:ascii="Arial" w:hAnsi="Arial"/>
          <w:b/>
        </w:rPr>
        <w:t>O</w:t>
      </w:r>
      <w:r>
        <w:rPr>
          <w:rFonts w:ascii="Arial" w:hAnsi="Arial"/>
          <w:b/>
          <w:spacing w:val="-5"/>
        </w:rPr>
        <w:t xml:space="preserve"> </w:t>
      </w:r>
      <w:r>
        <w:rPr>
          <w:rFonts w:ascii="Arial" w:hAnsi="Arial"/>
          <w:b/>
        </w:rPr>
        <w:t>DESEMPENHO</w:t>
      </w:r>
      <w:r>
        <w:rPr>
          <w:rFonts w:ascii="Arial" w:hAnsi="Arial"/>
          <w:b/>
          <w:spacing w:val="-5"/>
        </w:rPr>
        <w:t xml:space="preserve"> </w:t>
      </w:r>
      <w:r>
        <w:rPr>
          <w:rFonts w:ascii="Arial" w:hAnsi="Arial"/>
          <w:b/>
        </w:rPr>
        <w:t>DAS</w:t>
      </w:r>
      <w:r>
        <w:rPr>
          <w:rFonts w:ascii="Arial" w:hAnsi="Arial"/>
          <w:b/>
          <w:spacing w:val="-3"/>
        </w:rPr>
        <w:t xml:space="preserve"> </w:t>
      </w:r>
      <w:r>
        <w:rPr>
          <w:rFonts w:ascii="Arial" w:hAnsi="Arial"/>
          <w:b/>
        </w:rPr>
        <w:t>ATRIBUIÇÕES</w:t>
      </w:r>
      <w:r>
        <w:rPr>
          <w:rFonts w:ascii="Arial" w:hAnsi="Arial"/>
          <w:b/>
          <w:spacing w:val="-6"/>
        </w:rPr>
        <w:t xml:space="preserve"> </w:t>
      </w:r>
      <w:r>
        <w:rPr>
          <w:rFonts w:ascii="Arial" w:hAnsi="Arial"/>
          <w:b/>
          <w:spacing w:val="-5"/>
        </w:rPr>
        <w:t>DO</w:t>
      </w:r>
    </w:p>
    <w:p w:rsidR="00B97F88" w:rsidRDefault="003B4A00">
      <w:pPr>
        <w:pStyle w:val="Corpodetexto"/>
        <w:spacing w:before="38" w:line="280" w:lineRule="auto"/>
        <w:ind w:left="285" w:right="732"/>
      </w:pPr>
      <w:r>
        <w:rPr>
          <w:rFonts w:ascii="Arial" w:hAnsi="Arial"/>
          <w:b/>
        </w:rPr>
        <w:t>CARGO</w:t>
      </w:r>
      <w:r>
        <w:t>:</w:t>
      </w:r>
      <w:r>
        <w:rPr>
          <w:spacing w:val="-2"/>
        </w:rPr>
        <w:t xml:space="preserve"> </w:t>
      </w:r>
      <w:r>
        <w:t>Formação</w:t>
      </w:r>
      <w:r>
        <w:rPr>
          <w:spacing w:val="-6"/>
        </w:rPr>
        <w:t xml:space="preserve"> </w:t>
      </w:r>
      <w:r>
        <w:t>profissional</w:t>
      </w:r>
      <w:r>
        <w:rPr>
          <w:spacing w:val="-5"/>
        </w:rPr>
        <w:t xml:space="preserve"> </w:t>
      </w:r>
      <w:r>
        <w:t>comprovada</w:t>
      </w:r>
      <w:r>
        <w:rPr>
          <w:spacing w:val="-4"/>
        </w:rPr>
        <w:t xml:space="preserve"> </w:t>
      </w:r>
      <w:r>
        <w:t>pelo</w:t>
      </w:r>
      <w:r>
        <w:rPr>
          <w:spacing w:val="-6"/>
        </w:rPr>
        <w:t xml:space="preserve"> </w:t>
      </w:r>
      <w:r>
        <w:t>servidor</w:t>
      </w:r>
      <w:r>
        <w:rPr>
          <w:spacing w:val="-3"/>
        </w:rPr>
        <w:t xml:space="preserve"> </w:t>
      </w:r>
      <w:r>
        <w:t>através</w:t>
      </w:r>
      <w:r>
        <w:rPr>
          <w:spacing w:val="-4"/>
        </w:rPr>
        <w:t xml:space="preserve"> </w:t>
      </w:r>
      <w:r>
        <w:t>de</w:t>
      </w:r>
      <w:r>
        <w:rPr>
          <w:spacing w:val="-4"/>
        </w:rPr>
        <w:t xml:space="preserve"> </w:t>
      </w:r>
      <w:r>
        <w:t>documento</w:t>
      </w:r>
      <w:r>
        <w:rPr>
          <w:spacing w:val="-6"/>
        </w:rPr>
        <w:t xml:space="preserve"> </w:t>
      </w:r>
      <w:r>
        <w:t>hábil, onde informe a conclusão, com aproveitamento, de cursos ou treinamentos.</w:t>
      </w:r>
    </w:p>
    <w:p w:rsidR="00B97F88" w:rsidRDefault="003B4A00">
      <w:pPr>
        <w:pStyle w:val="PargrafodaLista"/>
        <w:numPr>
          <w:ilvl w:val="1"/>
          <w:numId w:val="7"/>
        </w:numPr>
        <w:tabs>
          <w:tab w:val="left" w:pos="787"/>
        </w:tabs>
        <w:spacing w:line="276" w:lineRule="auto"/>
        <w:ind w:right="516" w:firstLine="247"/>
      </w:pPr>
      <w:r>
        <w:t>CURSOS</w:t>
      </w:r>
      <w:r>
        <w:rPr>
          <w:spacing w:val="-2"/>
        </w:rPr>
        <w:t xml:space="preserve"> </w:t>
      </w:r>
      <w:r>
        <w:t>DE</w:t>
      </w:r>
      <w:r>
        <w:rPr>
          <w:spacing w:val="-5"/>
        </w:rPr>
        <w:t xml:space="preserve"> </w:t>
      </w:r>
      <w:r>
        <w:t>ATUALIZAÇÃO:</w:t>
      </w:r>
      <w:r>
        <w:rPr>
          <w:spacing w:val="-3"/>
        </w:rPr>
        <w:t xml:space="preserve"> </w:t>
      </w:r>
      <w:r>
        <w:t>Serão</w:t>
      </w:r>
      <w:r>
        <w:rPr>
          <w:spacing w:val="-4"/>
        </w:rPr>
        <w:t xml:space="preserve"> </w:t>
      </w:r>
      <w:r>
        <w:t>valorados de</w:t>
      </w:r>
      <w:r>
        <w:rPr>
          <w:spacing w:val="-2"/>
        </w:rPr>
        <w:t xml:space="preserve"> </w:t>
      </w:r>
      <w:r>
        <w:t>acordo</w:t>
      </w:r>
      <w:r>
        <w:rPr>
          <w:spacing w:val="-4"/>
        </w:rPr>
        <w:t xml:space="preserve"> </w:t>
      </w:r>
      <w:r>
        <w:t>com</w:t>
      </w:r>
      <w:r>
        <w:rPr>
          <w:spacing w:val="-3"/>
        </w:rPr>
        <w:t xml:space="preserve"> </w:t>
      </w:r>
      <w:r>
        <w:t>a</w:t>
      </w:r>
      <w:r>
        <w:rPr>
          <w:spacing w:val="-4"/>
        </w:rPr>
        <w:t xml:space="preserve"> </w:t>
      </w:r>
      <w:r>
        <w:t>carga</w:t>
      </w:r>
      <w:r>
        <w:rPr>
          <w:spacing w:val="-2"/>
        </w:rPr>
        <w:t xml:space="preserve"> </w:t>
      </w:r>
      <w:r>
        <w:t>horária</w:t>
      </w:r>
      <w:r>
        <w:rPr>
          <w:spacing w:val="-2"/>
        </w:rPr>
        <w:t xml:space="preserve"> </w:t>
      </w:r>
      <w:r>
        <w:t>em</w:t>
      </w:r>
      <w:r>
        <w:rPr>
          <w:spacing w:val="-3"/>
        </w:rPr>
        <w:t xml:space="preserve"> </w:t>
      </w:r>
      <w:r>
        <w:t>que foram ministrados, sendo atribuídos 0,75 pontos por hora-aula.</w:t>
      </w:r>
    </w:p>
    <w:p w:rsidR="00B97F88" w:rsidRDefault="00B97F88">
      <w:pPr>
        <w:pStyle w:val="Corpodetexto"/>
        <w:spacing w:before="29"/>
      </w:pPr>
    </w:p>
    <w:p w:rsidR="00B97F88" w:rsidRDefault="003B4A00">
      <w:pPr>
        <w:pStyle w:val="PargrafodaLista"/>
        <w:numPr>
          <w:ilvl w:val="1"/>
          <w:numId w:val="7"/>
        </w:numPr>
        <w:tabs>
          <w:tab w:val="left" w:pos="787"/>
        </w:tabs>
        <w:spacing w:before="1" w:line="278" w:lineRule="auto"/>
        <w:ind w:right="593" w:firstLine="247"/>
      </w:pPr>
      <w:r>
        <w:t>CURSOS</w:t>
      </w:r>
      <w:r>
        <w:rPr>
          <w:spacing w:val="-3"/>
        </w:rPr>
        <w:t xml:space="preserve"> </w:t>
      </w:r>
      <w:r>
        <w:t>DE</w:t>
      </w:r>
      <w:r>
        <w:rPr>
          <w:spacing w:val="-8"/>
        </w:rPr>
        <w:t xml:space="preserve"> </w:t>
      </w:r>
      <w:r>
        <w:t>TREINAMENTO</w:t>
      </w:r>
      <w:r>
        <w:rPr>
          <w:spacing w:val="-1"/>
        </w:rPr>
        <w:t xml:space="preserve"> </w:t>
      </w:r>
      <w:r>
        <w:t>ESPECÍFICO:</w:t>
      </w:r>
      <w:r>
        <w:rPr>
          <w:spacing w:val="-4"/>
        </w:rPr>
        <w:t xml:space="preserve"> </w:t>
      </w:r>
      <w:r>
        <w:t>Serão</w:t>
      </w:r>
      <w:r>
        <w:rPr>
          <w:spacing w:val="-5"/>
        </w:rPr>
        <w:t xml:space="preserve"> </w:t>
      </w:r>
      <w:r>
        <w:t>valorados</w:t>
      </w:r>
      <w:r>
        <w:rPr>
          <w:spacing w:val="-3"/>
        </w:rPr>
        <w:t xml:space="preserve"> </w:t>
      </w:r>
      <w:r>
        <w:t>de</w:t>
      </w:r>
      <w:r>
        <w:rPr>
          <w:spacing w:val="-3"/>
        </w:rPr>
        <w:t xml:space="preserve"> </w:t>
      </w:r>
      <w:r>
        <w:t>acordo</w:t>
      </w:r>
      <w:r>
        <w:rPr>
          <w:spacing w:val="-3"/>
        </w:rPr>
        <w:t xml:space="preserve"> </w:t>
      </w:r>
      <w:r>
        <w:t>com</w:t>
      </w:r>
      <w:r>
        <w:rPr>
          <w:spacing w:val="-4"/>
        </w:rPr>
        <w:t xml:space="preserve"> </w:t>
      </w:r>
      <w:r>
        <w:t>a</w:t>
      </w:r>
      <w:r>
        <w:rPr>
          <w:spacing w:val="-3"/>
        </w:rPr>
        <w:t xml:space="preserve"> </w:t>
      </w:r>
      <w:r>
        <w:t>carga horária em que foram desenvolvidos, sendo atribuídos 0,50 pontos por hora-aula.</w:t>
      </w:r>
    </w:p>
    <w:p w:rsidR="00B97F88" w:rsidRDefault="00B97F88">
      <w:pPr>
        <w:pStyle w:val="Corpodetexto"/>
        <w:spacing w:before="31"/>
      </w:pPr>
    </w:p>
    <w:p w:rsidR="00B97F88" w:rsidRDefault="003B4A00">
      <w:pPr>
        <w:pStyle w:val="PargrafodaLista"/>
        <w:numPr>
          <w:ilvl w:val="0"/>
          <w:numId w:val="7"/>
        </w:numPr>
        <w:tabs>
          <w:tab w:val="left" w:pos="554"/>
        </w:tabs>
        <w:spacing w:before="1" w:line="278" w:lineRule="auto"/>
        <w:ind w:left="285" w:right="433" w:firstLine="0"/>
      </w:pPr>
      <w:r>
        <w:rPr>
          <w:rFonts w:ascii="Arial" w:hAnsi="Arial"/>
          <w:b/>
        </w:rPr>
        <w:t>-</w:t>
      </w:r>
      <w:r>
        <w:rPr>
          <w:rFonts w:ascii="Arial" w:hAnsi="Arial"/>
          <w:b/>
          <w:spacing w:val="-4"/>
        </w:rPr>
        <w:t xml:space="preserve"> </w:t>
      </w:r>
      <w:r>
        <w:rPr>
          <w:rFonts w:ascii="Arial" w:hAnsi="Arial"/>
          <w:b/>
        </w:rPr>
        <w:t>RESULTADO</w:t>
      </w:r>
      <w:r>
        <w:rPr>
          <w:rFonts w:ascii="Arial" w:hAnsi="Arial"/>
          <w:b/>
          <w:spacing w:val="-1"/>
        </w:rPr>
        <w:t xml:space="preserve"> </w:t>
      </w:r>
      <w:r>
        <w:rPr>
          <w:rFonts w:ascii="Arial" w:hAnsi="Arial"/>
          <w:b/>
        </w:rPr>
        <w:t>DA</w:t>
      </w:r>
      <w:r>
        <w:rPr>
          <w:rFonts w:ascii="Arial" w:hAnsi="Arial"/>
          <w:b/>
          <w:spacing w:val="-3"/>
        </w:rPr>
        <w:t xml:space="preserve"> </w:t>
      </w:r>
      <w:r>
        <w:rPr>
          <w:rFonts w:ascii="Arial" w:hAnsi="Arial"/>
          <w:b/>
        </w:rPr>
        <w:t xml:space="preserve">AVALIAÇÃO: </w:t>
      </w:r>
      <w:r>
        <w:t>Será</w:t>
      </w:r>
      <w:r>
        <w:rPr>
          <w:spacing w:val="-2"/>
        </w:rPr>
        <w:t xml:space="preserve"> </w:t>
      </w:r>
      <w:r>
        <w:t>apurado</w:t>
      </w:r>
      <w:r>
        <w:rPr>
          <w:spacing w:val="-3"/>
        </w:rPr>
        <w:t xml:space="preserve"> </w:t>
      </w:r>
      <w:r>
        <w:t>mediante</w:t>
      </w:r>
      <w:r>
        <w:rPr>
          <w:spacing w:val="-5"/>
        </w:rPr>
        <w:t xml:space="preserve"> </w:t>
      </w:r>
      <w:r>
        <w:t>a</w:t>
      </w:r>
      <w:r>
        <w:rPr>
          <w:spacing w:val="-5"/>
        </w:rPr>
        <w:t xml:space="preserve"> </w:t>
      </w:r>
      <w:r>
        <w:t>soma</w:t>
      </w:r>
      <w:r>
        <w:rPr>
          <w:spacing w:val="-5"/>
        </w:rPr>
        <w:t xml:space="preserve"> </w:t>
      </w:r>
      <w:r>
        <w:t>dos</w:t>
      </w:r>
      <w:r>
        <w:rPr>
          <w:spacing w:val="-5"/>
        </w:rPr>
        <w:t xml:space="preserve"> </w:t>
      </w:r>
      <w:r>
        <w:t>pontos</w:t>
      </w:r>
      <w:r>
        <w:rPr>
          <w:spacing w:val="-5"/>
        </w:rPr>
        <w:t xml:space="preserve"> </w:t>
      </w:r>
      <w:r>
        <w:t>obtidos</w:t>
      </w:r>
      <w:r>
        <w:rPr>
          <w:spacing w:val="-5"/>
        </w:rPr>
        <w:t xml:space="preserve"> </w:t>
      </w:r>
      <w:r>
        <w:t>nos documentos apresentados pelo servidor.</w:t>
      </w:r>
    </w:p>
    <w:p w:rsidR="00B97F88" w:rsidRDefault="00B97F88">
      <w:pPr>
        <w:pStyle w:val="Corpodetexto"/>
        <w:spacing w:before="35"/>
      </w:pPr>
    </w:p>
    <w:p w:rsidR="00B97F88" w:rsidRDefault="003B4A00">
      <w:pPr>
        <w:pStyle w:val="Corpodetexto"/>
        <w:tabs>
          <w:tab w:val="left" w:pos="5032"/>
        </w:tabs>
        <w:spacing w:before="1"/>
        <w:ind w:left="2121"/>
      </w:pPr>
      <w:r>
        <w:rPr>
          <w:spacing w:val="-2"/>
        </w:rPr>
        <w:t>Avaliação:</w:t>
      </w:r>
      <w:r>
        <w:tab/>
      </w:r>
      <w:r>
        <w:rPr>
          <w:spacing w:val="-2"/>
        </w:rPr>
        <w:t>pontos</w:t>
      </w:r>
    </w:p>
    <w:p w:rsidR="00B97F88" w:rsidRDefault="003B4A00">
      <w:pPr>
        <w:pStyle w:val="Corpodetexto"/>
        <w:spacing w:line="20" w:lineRule="exact"/>
        <w:ind w:left="3135"/>
        <w:rPr>
          <w:sz w:val="2"/>
        </w:rPr>
      </w:pPr>
      <w:r>
        <w:rPr>
          <w:noProof/>
          <w:sz w:val="2"/>
          <w:lang w:val="pt-BR" w:eastAsia="pt-BR"/>
        </w:rPr>
        <mc:AlternateContent>
          <mc:Choice Requires="wps">
            <w:drawing>
              <wp:inline distT="0" distB="0" distL="0" distR="0">
                <wp:extent cx="1166495" cy="8890"/>
                <wp:effectExtent l="9525" t="0" r="0" b="635"/>
                <wp:docPr id="437"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6495" cy="8890"/>
                          <a:chOff x="0" y="0"/>
                          <a:chExt cx="1166495" cy="8890"/>
                        </a:xfrm>
                      </wpg:grpSpPr>
                      <wps:wsp>
                        <wps:cNvPr id="438" name="Graphic 438"/>
                        <wps:cNvSpPr/>
                        <wps:spPr>
                          <a:xfrm>
                            <a:off x="0" y="4416"/>
                            <a:ext cx="1166495" cy="1270"/>
                          </a:xfrm>
                          <a:custGeom>
                            <a:avLst/>
                            <a:gdLst/>
                            <a:ahLst/>
                            <a:cxnLst/>
                            <a:rect l="l" t="t" r="r" b="b"/>
                            <a:pathLst>
                              <a:path w="1166495">
                                <a:moveTo>
                                  <a:pt x="0" y="0"/>
                                </a:moveTo>
                                <a:lnTo>
                                  <a:pt x="1166390" y="0"/>
                                </a:lnTo>
                              </a:path>
                            </a:pathLst>
                          </a:custGeom>
                          <a:ln w="8833">
                            <a:solidFill>
                              <a:srgbClr val="000000"/>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91.85pt;height:.7pt;mso-position-horizontal-relative:char;mso-position-vertical-relative:line" id="docshapegroup421" coordorigin="0,0" coordsize="1837,14">
                <v:line style="position:absolute" from="0,7" to="1837,7" stroked="true" strokeweight=".69552pt" strokecolor="#000000">
                  <v:stroke dashstyle="solid"/>
                </v:line>
              </v:group>
            </w:pict>
          </mc:Fallback>
        </mc:AlternateContent>
      </w:r>
    </w:p>
    <w:p w:rsidR="00B97F88" w:rsidRDefault="00B97F88">
      <w:pPr>
        <w:pStyle w:val="Corpodetexto"/>
      </w:pPr>
    </w:p>
    <w:p w:rsidR="00B97F88" w:rsidRDefault="00B97F88">
      <w:pPr>
        <w:pStyle w:val="Corpodetexto"/>
        <w:spacing w:before="89"/>
      </w:pPr>
    </w:p>
    <w:p w:rsidR="00B97F88" w:rsidRDefault="003B4A00">
      <w:pPr>
        <w:pStyle w:val="PargrafodaLista"/>
        <w:numPr>
          <w:ilvl w:val="0"/>
          <w:numId w:val="7"/>
        </w:numPr>
        <w:tabs>
          <w:tab w:val="left" w:pos="493"/>
        </w:tabs>
        <w:ind w:left="493" w:hanging="208"/>
        <w:rPr>
          <w:rFonts w:ascii="Arial" w:hAnsi="Arial"/>
          <w:b/>
        </w:rPr>
      </w:pPr>
      <w:r>
        <w:rPr>
          <w:rFonts w:ascii="Arial" w:hAnsi="Arial"/>
          <w:b/>
        </w:rPr>
        <w:t>-</w:t>
      </w:r>
      <w:r>
        <w:rPr>
          <w:rFonts w:ascii="Arial" w:hAnsi="Arial"/>
          <w:b/>
          <w:spacing w:val="-4"/>
        </w:rPr>
        <w:t xml:space="preserve"> </w:t>
      </w:r>
      <w:r>
        <w:rPr>
          <w:rFonts w:ascii="Arial" w:hAnsi="Arial"/>
          <w:b/>
        </w:rPr>
        <w:t>COMISSÃO</w:t>
      </w:r>
      <w:r>
        <w:rPr>
          <w:rFonts w:ascii="Arial" w:hAnsi="Arial"/>
          <w:b/>
          <w:spacing w:val="-4"/>
        </w:rPr>
        <w:t xml:space="preserve"> </w:t>
      </w:r>
      <w:r>
        <w:rPr>
          <w:rFonts w:ascii="Arial" w:hAnsi="Arial"/>
          <w:b/>
        </w:rPr>
        <w:t>DE</w:t>
      </w:r>
      <w:r>
        <w:rPr>
          <w:rFonts w:ascii="Arial" w:hAnsi="Arial"/>
          <w:b/>
          <w:spacing w:val="-5"/>
        </w:rPr>
        <w:t xml:space="preserve"> </w:t>
      </w:r>
      <w:r>
        <w:rPr>
          <w:rFonts w:ascii="Arial" w:hAnsi="Arial"/>
          <w:b/>
          <w:spacing w:val="-2"/>
        </w:rPr>
        <w:t>PROMOÇÕES:</w:t>
      </w:r>
    </w:p>
    <w:p w:rsidR="00B97F88" w:rsidRDefault="00B97F88">
      <w:pPr>
        <w:pStyle w:val="Corpodetexto"/>
        <w:spacing w:before="80"/>
        <w:rPr>
          <w:rFonts w:ascii="Arial"/>
          <w:b/>
        </w:rPr>
      </w:pPr>
    </w:p>
    <w:p w:rsidR="00B97F88" w:rsidRDefault="003B4A00">
      <w:pPr>
        <w:pStyle w:val="Corpodetexto"/>
        <w:tabs>
          <w:tab w:val="left" w:pos="4306"/>
          <w:tab w:val="left" w:pos="5229"/>
          <w:tab w:val="left" w:pos="9324"/>
        </w:tabs>
        <w:ind w:left="409"/>
      </w:pPr>
      <w:r>
        <w:t xml:space="preserve">Assinaturas: </w:t>
      </w:r>
      <w:r>
        <w:rPr>
          <w:u w:val="single"/>
        </w:rPr>
        <w:tab/>
      </w:r>
      <w:r>
        <w:tab/>
      </w:r>
      <w:r>
        <w:rPr>
          <w:u w:val="single"/>
        </w:rPr>
        <w:tab/>
      </w:r>
    </w:p>
    <w:p w:rsidR="00B97F88" w:rsidRDefault="003B4A00">
      <w:pPr>
        <w:pStyle w:val="Corpodetexto"/>
        <w:spacing w:before="27"/>
        <w:rPr>
          <w:sz w:val="20"/>
        </w:rPr>
      </w:pPr>
      <w:r>
        <w:rPr>
          <w:noProof/>
          <w:sz w:val="20"/>
          <w:lang w:val="pt-BR" w:eastAsia="pt-BR"/>
        </w:rPr>
        <mc:AlternateContent>
          <mc:Choice Requires="wps">
            <w:drawing>
              <wp:anchor distT="0" distB="0" distL="0" distR="0" simplePos="0" relativeHeight="487762944" behindDoc="1" locked="0" layoutInCell="1" allowOverlap="1">
                <wp:simplePos x="0" y="0"/>
                <wp:positionH relativeFrom="page">
                  <wp:posOffset>1080820</wp:posOffset>
                </wp:positionH>
                <wp:positionV relativeFrom="paragraph">
                  <wp:posOffset>178817</wp:posOffset>
                </wp:positionV>
                <wp:extent cx="2487295" cy="1270"/>
                <wp:effectExtent l="0" t="0" r="0" b="0"/>
                <wp:wrapTopAndBottom/>
                <wp:docPr id="439" name="Graphic 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7295" cy="1270"/>
                        </a:xfrm>
                        <a:custGeom>
                          <a:avLst/>
                          <a:gdLst/>
                          <a:ahLst/>
                          <a:cxnLst/>
                          <a:rect l="l" t="t" r="r" b="b"/>
                          <a:pathLst>
                            <a:path w="2487295">
                              <a:moveTo>
                                <a:pt x="0" y="0"/>
                              </a:moveTo>
                              <a:lnTo>
                                <a:pt x="2487183" y="0"/>
                              </a:lnTo>
                            </a:path>
                          </a:pathLst>
                        </a:custGeom>
                        <a:ln w="8833">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5.103996pt;margin-top:14.080148pt;width:195.85pt;height:.1pt;mso-position-horizontal-relative:page;mso-position-vertical-relative:paragraph;z-index:-15553536;mso-wrap-distance-left:0;mso-wrap-distance-right:0" id="docshape422" coordorigin="1702,282" coordsize="3917,0" path="m1702,282l5619,282e" filled="false" stroked="true" strokeweight=".69552pt" strokecolor="#000000">
                <v:path arrowok="t"/>
                <v:stroke dashstyle="solid"/>
                <w10:wrap type="topAndBottom"/>
              </v:shape>
            </w:pict>
          </mc:Fallback>
        </mc:AlternateContent>
      </w:r>
      <w:r>
        <w:rPr>
          <w:noProof/>
          <w:sz w:val="20"/>
          <w:lang w:val="pt-BR" w:eastAsia="pt-BR"/>
        </w:rPr>
        <mc:AlternateContent>
          <mc:Choice Requires="wps">
            <w:drawing>
              <wp:anchor distT="0" distB="0" distL="0" distR="0" simplePos="0" relativeHeight="487763456" behindDoc="1" locked="0" layoutInCell="1" allowOverlap="1">
                <wp:simplePos x="0" y="0"/>
                <wp:positionH relativeFrom="page">
                  <wp:posOffset>4228465</wp:posOffset>
                </wp:positionH>
                <wp:positionV relativeFrom="paragraph">
                  <wp:posOffset>178817</wp:posOffset>
                </wp:positionV>
                <wp:extent cx="2563495" cy="1270"/>
                <wp:effectExtent l="0" t="0" r="0" b="0"/>
                <wp:wrapTopAndBottom/>
                <wp:docPr id="440" name="Graphic 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3495" cy="1270"/>
                        </a:xfrm>
                        <a:custGeom>
                          <a:avLst/>
                          <a:gdLst/>
                          <a:ahLst/>
                          <a:cxnLst/>
                          <a:rect l="l" t="t" r="r" b="b"/>
                          <a:pathLst>
                            <a:path w="2563495">
                              <a:moveTo>
                                <a:pt x="0" y="0"/>
                              </a:moveTo>
                              <a:lnTo>
                                <a:pt x="2563364" y="0"/>
                              </a:lnTo>
                            </a:path>
                          </a:pathLst>
                        </a:custGeom>
                        <a:ln w="8833">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32.950012pt;margin-top:14.080148pt;width:201.85pt;height:.1pt;mso-position-horizontal-relative:page;mso-position-vertical-relative:paragraph;z-index:-15553024;mso-wrap-distance-left:0;mso-wrap-distance-right:0" id="docshape423" coordorigin="6659,282" coordsize="4037,0" path="m6659,282l10696,282e" filled="false" stroked="true" strokeweight=".69552pt" strokecolor="#000000">
                <v:path arrowok="t"/>
                <v:stroke dashstyle="solid"/>
                <w10:wrap type="topAndBottom"/>
              </v:shape>
            </w:pict>
          </mc:Fallback>
        </mc:AlternateContent>
      </w:r>
      <w:r>
        <w:rPr>
          <w:noProof/>
          <w:sz w:val="20"/>
          <w:lang w:val="pt-BR" w:eastAsia="pt-BR"/>
        </w:rPr>
        <mc:AlternateContent>
          <mc:Choice Requires="wps">
            <w:drawing>
              <wp:anchor distT="0" distB="0" distL="0" distR="0" simplePos="0" relativeHeight="487763968" behindDoc="1" locked="0" layoutInCell="1" allowOverlap="1">
                <wp:simplePos x="0" y="0"/>
                <wp:positionH relativeFrom="page">
                  <wp:posOffset>1080820</wp:posOffset>
                </wp:positionH>
                <wp:positionV relativeFrom="paragraph">
                  <wp:posOffset>363221</wp:posOffset>
                </wp:positionV>
                <wp:extent cx="2487295" cy="1270"/>
                <wp:effectExtent l="0" t="0" r="0" b="0"/>
                <wp:wrapTopAndBottom/>
                <wp:docPr id="441" name="Graphic 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7295" cy="1270"/>
                        </a:xfrm>
                        <a:custGeom>
                          <a:avLst/>
                          <a:gdLst/>
                          <a:ahLst/>
                          <a:cxnLst/>
                          <a:rect l="l" t="t" r="r" b="b"/>
                          <a:pathLst>
                            <a:path w="2487295">
                              <a:moveTo>
                                <a:pt x="0" y="0"/>
                              </a:moveTo>
                              <a:lnTo>
                                <a:pt x="2487184" y="0"/>
                              </a:lnTo>
                            </a:path>
                          </a:pathLst>
                        </a:custGeom>
                        <a:ln w="8833">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5.103996pt;margin-top:28.600143pt;width:195.85pt;height:.1pt;mso-position-horizontal-relative:page;mso-position-vertical-relative:paragraph;z-index:-15552512;mso-wrap-distance-left:0;mso-wrap-distance-right:0" id="docshape424" coordorigin="1702,572" coordsize="3917,0" path="m1702,572l5619,572e" filled="false" stroked="true" strokeweight=".69552pt" strokecolor="#000000">
                <v:path arrowok="t"/>
                <v:stroke dashstyle="solid"/>
                <w10:wrap type="topAndBottom"/>
              </v:shape>
            </w:pict>
          </mc:Fallback>
        </mc:AlternateContent>
      </w:r>
      <w:r>
        <w:rPr>
          <w:noProof/>
          <w:sz w:val="20"/>
          <w:lang w:val="pt-BR" w:eastAsia="pt-BR"/>
        </w:rPr>
        <mc:AlternateContent>
          <mc:Choice Requires="wps">
            <w:drawing>
              <wp:anchor distT="0" distB="0" distL="0" distR="0" simplePos="0" relativeHeight="487764480" behindDoc="1" locked="0" layoutInCell="1" allowOverlap="1">
                <wp:simplePos x="0" y="0"/>
                <wp:positionH relativeFrom="page">
                  <wp:posOffset>4265445</wp:posOffset>
                </wp:positionH>
                <wp:positionV relativeFrom="paragraph">
                  <wp:posOffset>363221</wp:posOffset>
                </wp:positionV>
                <wp:extent cx="2566035" cy="1270"/>
                <wp:effectExtent l="0" t="0" r="0" b="0"/>
                <wp:wrapTopAndBottom/>
                <wp:docPr id="442" name="Graphic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6035" cy="1270"/>
                        </a:xfrm>
                        <a:custGeom>
                          <a:avLst/>
                          <a:gdLst/>
                          <a:ahLst/>
                          <a:cxnLst/>
                          <a:rect l="l" t="t" r="r" b="b"/>
                          <a:pathLst>
                            <a:path w="2566035">
                              <a:moveTo>
                                <a:pt x="0" y="0"/>
                              </a:moveTo>
                              <a:lnTo>
                                <a:pt x="2566008" y="0"/>
                              </a:lnTo>
                            </a:path>
                          </a:pathLst>
                        </a:custGeom>
                        <a:ln w="8833">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35.861847pt;margin-top:28.600143pt;width:202.05pt;height:.1pt;mso-position-horizontal-relative:page;mso-position-vertical-relative:paragraph;z-index:-15552000;mso-wrap-distance-left:0;mso-wrap-distance-right:0" id="docshape425" coordorigin="6717,572" coordsize="4041,0" path="m6717,572l10758,572e" filled="false" stroked="true" strokeweight=".69552pt" strokecolor="#000000">
                <v:path arrowok="t"/>
                <v:stroke dashstyle="solid"/>
                <w10:wrap type="topAndBottom"/>
              </v:shape>
            </w:pict>
          </mc:Fallback>
        </mc:AlternateContent>
      </w:r>
    </w:p>
    <w:p w:rsidR="00B97F88" w:rsidRDefault="00B97F88">
      <w:pPr>
        <w:pStyle w:val="Corpodetexto"/>
        <w:spacing w:before="29"/>
        <w:rPr>
          <w:sz w:val="20"/>
        </w:rPr>
      </w:pPr>
    </w:p>
    <w:p w:rsidR="00B97F88" w:rsidRDefault="00B97F88">
      <w:pPr>
        <w:pStyle w:val="Corpodetexto"/>
        <w:spacing w:before="79"/>
      </w:pPr>
    </w:p>
    <w:p w:rsidR="00B97F88" w:rsidRDefault="003B4A00">
      <w:pPr>
        <w:pStyle w:val="Corpodetexto"/>
        <w:spacing w:before="1"/>
        <w:ind w:left="409"/>
      </w:pPr>
      <w:r>
        <w:rPr>
          <w:spacing w:val="-2"/>
        </w:rPr>
        <w:t>Data:</w:t>
      </w:r>
    </w:p>
    <w:p w:rsidR="00B97F88" w:rsidRDefault="00B97F88">
      <w:pPr>
        <w:pStyle w:val="Corpodetexto"/>
        <w:sectPr w:rsidR="00B97F88">
          <w:pgSz w:w="11910" w:h="16850"/>
          <w:pgMar w:top="1600" w:right="708" w:bottom="280" w:left="1417" w:header="571" w:footer="0" w:gutter="0"/>
          <w:cols w:space="720"/>
        </w:sectPr>
      </w:pPr>
    </w:p>
    <w:p w:rsidR="00B97F88" w:rsidRDefault="00B97F88">
      <w:pPr>
        <w:pStyle w:val="Corpodetexto"/>
        <w:spacing w:before="4"/>
        <w:rPr>
          <w:sz w:val="17"/>
        </w:rPr>
      </w:pPr>
    </w:p>
    <w:sectPr w:rsidR="00B97F88">
      <w:pgSz w:w="11910" w:h="16850"/>
      <w:pgMar w:top="1600" w:right="708" w:bottom="280" w:left="1417" w:header="571"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1283" w:rsidRDefault="00291283">
      <w:r>
        <w:separator/>
      </w:r>
    </w:p>
  </w:endnote>
  <w:endnote w:type="continuationSeparator" w:id="0">
    <w:p w:rsidR="00291283" w:rsidRDefault="002912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1283" w:rsidRDefault="00291283">
      <w:r>
        <w:separator/>
      </w:r>
    </w:p>
  </w:footnote>
  <w:footnote w:type="continuationSeparator" w:id="0">
    <w:p w:rsidR="00291283" w:rsidRDefault="002912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7F88" w:rsidRDefault="003B4A00">
    <w:pPr>
      <w:pStyle w:val="Corpodetexto"/>
      <w:spacing w:line="14" w:lineRule="auto"/>
      <w:rPr>
        <w:sz w:val="20"/>
      </w:rPr>
    </w:pPr>
    <w:r>
      <w:rPr>
        <w:noProof/>
        <w:sz w:val="20"/>
        <w:lang w:val="pt-BR" w:eastAsia="pt-BR"/>
      </w:rPr>
      <mc:AlternateContent>
        <mc:Choice Requires="wps">
          <w:drawing>
            <wp:anchor distT="0" distB="0" distL="0" distR="0" simplePos="0" relativeHeight="479502336" behindDoc="1" locked="0" layoutInCell="1" allowOverlap="1">
              <wp:simplePos x="0" y="0"/>
              <wp:positionH relativeFrom="page">
                <wp:posOffset>6639306</wp:posOffset>
              </wp:positionH>
              <wp:positionV relativeFrom="page">
                <wp:posOffset>350069</wp:posOffset>
              </wp:positionV>
              <wp:extent cx="255904"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165735"/>
                      </a:xfrm>
                      <a:prstGeom prst="rect">
                        <a:avLst/>
                      </a:prstGeom>
                    </wps:spPr>
                    <wps:txbx>
                      <w:txbxContent>
                        <w:p w:rsidR="00B97F88" w:rsidRDefault="003B4A00">
                          <w:pPr>
                            <w:spacing w:before="10"/>
                            <w:ind w:left="20"/>
                            <w:rPr>
                              <w:rFonts w:ascii="Times New Roman"/>
                              <w:sz w:val="20"/>
                            </w:rPr>
                          </w:pPr>
                          <w:r>
                            <w:rPr>
                              <w:rFonts w:ascii="Times New Roman"/>
                              <w:spacing w:val="-5"/>
                              <w:sz w:val="20"/>
                            </w:rPr>
                            <w:fldChar w:fldCharType="begin"/>
                          </w:r>
                          <w:r>
                            <w:rPr>
                              <w:rFonts w:ascii="Times New Roman"/>
                              <w:spacing w:val="-5"/>
                              <w:sz w:val="20"/>
                            </w:rPr>
                            <w:instrText xml:space="preserve"> PAGE </w:instrText>
                          </w:r>
                          <w:r>
                            <w:rPr>
                              <w:rFonts w:ascii="Times New Roman"/>
                              <w:spacing w:val="-5"/>
                              <w:sz w:val="20"/>
                            </w:rPr>
                            <w:fldChar w:fldCharType="separate"/>
                          </w:r>
                          <w:r w:rsidR="003F432C">
                            <w:rPr>
                              <w:rFonts w:ascii="Times New Roman"/>
                              <w:noProof/>
                              <w:spacing w:val="-5"/>
                              <w:sz w:val="20"/>
                            </w:rPr>
                            <w:t>24</w:t>
                          </w:r>
                          <w:r>
                            <w:rPr>
                              <w:rFonts w:ascii="Times New Roman"/>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295" type="#_x0000_t202" style="position:absolute;margin-left:522.8pt;margin-top:27.55pt;width:20.15pt;height:13.05pt;z-index:-2381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" filled="f" stroked="f">
              <v:path arrowok="t"/>
              <v:textbox inset="0,0,0,0">
                <w:txbxContent>
                  <w:p w:rsidR="00B97F88" w:rsidRDefault="003B4A00">
                    <w:pPr>
                      <w:spacing w:before="10"/>
                      <w:ind w:left="20"/>
                      <w:rPr>
                        <w:rFonts w:ascii="Times New Roman"/>
                        <w:sz w:val="20"/>
                      </w:rPr>
                    </w:pPr>
                    <w:r>
                      <w:rPr>
                        <w:rFonts w:ascii="Times New Roman"/>
                        <w:spacing w:val="-5"/>
                        <w:sz w:val="20"/>
                      </w:rPr>
                      <w:fldChar w:fldCharType="begin"/>
                    </w:r>
                    <w:r>
                      <w:rPr>
                        <w:rFonts w:ascii="Times New Roman"/>
                        <w:spacing w:val="-5"/>
                        <w:sz w:val="20"/>
                      </w:rPr>
                      <w:instrText xml:space="preserve"> PAGE </w:instrText>
                    </w:r>
                    <w:r>
                      <w:rPr>
                        <w:rFonts w:ascii="Times New Roman"/>
                        <w:spacing w:val="-5"/>
                        <w:sz w:val="20"/>
                      </w:rPr>
                      <w:fldChar w:fldCharType="separate"/>
                    </w:r>
                    <w:r w:rsidR="003F432C">
                      <w:rPr>
                        <w:rFonts w:ascii="Times New Roman"/>
                        <w:noProof/>
                        <w:spacing w:val="-5"/>
                        <w:sz w:val="20"/>
                      </w:rPr>
                      <w:t>24</w:t>
                    </w:r>
                    <w:r>
                      <w:rPr>
                        <w:rFonts w:ascii="Times New Roman"/>
                        <w:spacing w:val="-5"/>
                        <w:sz w:val="20"/>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name w:val="WW8Num3"/>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2AD54DF"/>
    <w:multiLevelType w:val="hybridMultilevel"/>
    <w:tmpl w:val="71043202"/>
    <w:lvl w:ilvl="0" w:tplc="FEFCD576">
      <w:start w:val="1"/>
      <w:numFmt w:val="upperRoman"/>
      <w:lvlText w:val="%1"/>
      <w:lvlJc w:val="left"/>
      <w:pPr>
        <w:ind w:left="1660" w:hanging="123"/>
        <w:jc w:val="right"/>
      </w:pPr>
      <w:rPr>
        <w:rFonts w:ascii="Arial MT" w:eastAsia="Arial MT" w:hAnsi="Arial MT" w:cs="Arial MT" w:hint="default"/>
        <w:b w:val="0"/>
        <w:bCs w:val="0"/>
        <w:i w:val="0"/>
        <w:iCs w:val="0"/>
        <w:strike/>
        <w:spacing w:val="0"/>
        <w:w w:val="67"/>
        <w:sz w:val="22"/>
        <w:szCs w:val="22"/>
        <w:lang w:val="pt-PT" w:eastAsia="en-US" w:bidi="ar-SA"/>
      </w:rPr>
    </w:lvl>
    <w:lvl w:ilvl="1" w:tplc="8D00CB70">
      <w:start w:val="1"/>
      <w:numFmt w:val="upperLetter"/>
      <w:lvlText w:val="%2)"/>
      <w:lvlJc w:val="left"/>
      <w:pPr>
        <w:ind w:left="285" w:hanging="317"/>
      </w:pPr>
      <w:rPr>
        <w:rFonts w:ascii="Arial MT" w:eastAsia="Arial MT" w:hAnsi="Arial MT" w:cs="Arial MT" w:hint="default"/>
        <w:b w:val="0"/>
        <w:bCs w:val="0"/>
        <w:i w:val="0"/>
        <w:iCs w:val="0"/>
        <w:spacing w:val="-1"/>
        <w:w w:val="100"/>
        <w:sz w:val="22"/>
        <w:szCs w:val="22"/>
        <w:lang w:val="pt-PT" w:eastAsia="en-US" w:bidi="ar-SA"/>
      </w:rPr>
    </w:lvl>
    <w:lvl w:ilvl="2" w:tplc="46D24BB2">
      <w:numFmt w:val="bullet"/>
      <w:lvlText w:val="•"/>
      <w:lvlJc w:val="left"/>
      <w:pPr>
        <w:ind w:left="2562" w:hanging="317"/>
      </w:pPr>
      <w:rPr>
        <w:rFonts w:hint="default"/>
        <w:lang w:val="pt-PT" w:eastAsia="en-US" w:bidi="ar-SA"/>
      </w:rPr>
    </w:lvl>
    <w:lvl w:ilvl="3" w:tplc="3BEADC4E">
      <w:numFmt w:val="bullet"/>
      <w:lvlText w:val="•"/>
      <w:lvlJc w:val="left"/>
      <w:pPr>
        <w:ind w:left="3464" w:hanging="317"/>
      </w:pPr>
      <w:rPr>
        <w:rFonts w:hint="default"/>
        <w:lang w:val="pt-PT" w:eastAsia="en-US" w:bidi="ar-SA"/>
      </w:rPr>
    </w:lvl>
    <w:lvl w:ilvl="4" w:tplc="39CA7EDE">
      <w:numFmt w:val="bullet"/>
      <w:lvlText w:val="•"/>
      <w:lvlJc w:val="left"/>
      <w:pPr>
        <w:ind w:left="4367" w:hanging="317"/>
      </w:pPr>
      <w:rPr>
        <w:rFonts w:hint="default"/>
        <w:lang w:val="pt-PT" w:eastAsia="en-US" w:bidi="ar-SA"/>
      </w:rPr>
    </w:lvl>
    <w:lvl w:ilvl="5" w:tplc="86642456">
      <w:numFmt w:val="bullet"/>
      <w:lvlText w:val="•"/>
      <w:lvlJc w:val="left"/>
      <w:pPr>
        <w:ind w:left="5269" w:hanging="317"/>
      </w:pPr>
      <w:rPr>
        <w:rFonts w:hint="default"/>
        <w:lang w:val="pt-PT" w:eastAsia="en-US" w:bidi="ar-SA"/>
      </w:rPr>
    </w:lvl>
    <w:lvl w:ilvl="6" w:tplc="754C7262">
      <w:numFmt w:val="bullet"/>
      <w:lvlText w:val="•"/>
      <w:lvlJc w:val="left"/>
      <w:pPr>
        <w:ind w:left="6171" w:hanging="317"/>
      </w:pPr>
      <w:rPr>
        <w:rFonts w:hint="default"/>
        <w:lang w:val="pt-PT" w:eastAsia="en-US" w:bidi="ar-SA"/>
      </w:rPr>
    </w:lvl>
    <w:lvl w:ilvl="7" w:tplc="B72A68FC">
      <w:numFmt w:val="bullet"/>
      <w:lvlText w:val="•"/>
      <w:lvlJc w:val="left"/>
      <w:pPr>
        <w:ind w:left="7074" w:hanging="317"/>
      </w:pPr>
      <w:rPr>
        <w:rFonts w:hint="default"/>
        <w:lang w:val="pt-PT" w:eastAsia="en-US" w:bidi="ar-SA"/>
      </w:rPr>
    </w:lvl>
    <w:lvl w:ilvl="8" w:tplc="F6720484">
      <w:numFmt w:val="bullet"/>
      <w:lvlText w:val="•"/>
      <w:lvlJc w:val="left"/>
      <w:pPr>
        <w:ind w:left="7976" w:hanging="317"/>
      </w:pPr>
      <w:rPr>
        <w:rFonts w:hint="default"/>
        <w:lang w:val="pt-PT" w:eastAsia="en-US" w:bidi="ar-SA"/>
      </w:rPr>
    </w:lvl>
  </w:abstractNum>
  <w:abstractNum w:abstractNumId="2">
    <w:nsid w:val="02C321CE"/>
    <w:multiLevelType w:val="hybridMultilevel"/>
    <w:tmpl w:val="23D4BD72"/>
    <w:lvl w:ilvl="0" w:tplc="57304B6A">
      <w:start w:val="1"/>
      <w:numFmt w:val="decimal"/>
      <w:lvlText w:val="%1-"/>
      <w:lvlJc w:val="left"/>
      <w:pPr>
        <w:ind w:left="811" w:hanging="348"/>
      </w:pPr>
      <w:rPr>
        <w:rFonts w:ascii="Arial MT" w:eastAsia="Arial MT" w:hAnsi="Arial MT" w:cs="Arial MT" w:hint="default"/>
        <w:b w:val="0"/>
        <w:bCs w:val="0"/>
        <w:i w:val="0"/>
        <w:iCs w:val="0"/>
        <w:spacing w:val="-1"/>
        <w:w w:val="100"/>
        <w:sz w:val="22"/>
        <w:szCs w:val="22"/>
        <w:lang w:val="pt-PT" w:eastAsia="en-US" w:bidi="ar-SA"/>
      </w:rPr>
    </w:lvl>
    <w:lvl w:ilvl="1" w:tplc="80163180">
      <w:numFmt w:val="bullet"/>
      <w:lvlText w:val="•"/>
      <w:lvlJc w:val="left"/>
      <w:pPr>
        <w:ind w:left="1658" w:hanging="348"/>
      </w:pPr>
      <w:rPr>
        <w:rFonts w:hint="default"/>
        <w:lang w:val="pt-PT" w:eastAsia="en-US" w:bidi="ar-SA"/>
      </w:rPr>
    </w:lvl>
    <w:lvl w:ilvl="2" w:tplc="6E2E437C">
      <w:numFmt w:val="bullet"/>
      <w:lvlText w:val="•"/>
      <w:lvlJc w:val="left"/>
      <w:pPr>
        <w:ind w:left="2496" w:hanging="348"/>
      </w:pPr>
      <w:rPr>
        <w:rFonts w:hint="default"/>
        <w:lang w:val="pt-PT" w:eastAsia="en-US" w:bidi="ar-SA"/>
      </w:rPr>
    </w:lvl>
    <w:lvl w:ilvl="3" w:tplc="46FED912">
      <w:numFmt w:val="bullet"/>
      <w:lvlText w:val="•"/>
      <w:lvlJc w:val="left"/>
      <w:pPr>
        <w:ind w:left="3334" w:hanging="348"/>
      </w:pPr>
      <w:rPr>
        <w:rFonts w:hint="default"/>
        <w:lang w:val="pt-PT" w:eastAsia="en-US" w:bidi="ar-SA"/>
      </w:rPr>
    </w:lvl>
    <w:lvl w:ilvl="4" w:tplc="13702D58">
      <w:numFmt w:val="bullet"/>
      <w:lvlText w:val="•"/>
      <w:lvlJc w:val="left"/>
      <w:pPr>
        <w:ind w:left="4173" w:hanging="348"/>
      </w:pPr>
      <w:rPr>
        <w:rFonts w:hint="default"/>
        <w:lang w:val="pt-PT" w:eastAsia="en-US" w:bidi="ar-SA"/>
      </w:rPr>
    </w:lvl>
    <w:lvl w:ilvl="5" w:tplc="0B9A6F6A">
      <w:numFmt w:val="bullet"/>
      <w:lvlText w:val="•"/>
      <w:lvlJc w:val="left"/>
      <w:pPr>
        <w:ind w:left="5011" w:hanging="348"/>
      </w:pPr>
      <w:rPr>
        <w:rFonts w:hint="default"/>
        <w:lang w:val="pt-PT" w:eastAsia="en-US" w:bidi="ar-SA"/>
      </w:rPr>
    </w:lvl>
    <w:lvl w:ilvl="6" w:tplc="93DA9C42">
      <w:numFmt w:val="bullet"/>
      <w:lvlText w:val="•"/>
      <w:lvlJc w:val="left"/>
      <w:pPr>
        <w:ind w:left="5849" w:hanging="348"/>
      </w:pPr>
      <w:rPr>
        <w:rFonts w:hint="default"/>
        <w:lang w:val="pt-PT" w:eastAsia="en-US" w:bidi="ar-SA"/>
      </w:rPr>
    </w:lvl>
    <w:lvl w:ilvl="7" w:tplc="38F09908">
      <w:numFmt w:val="bullet"/>
      <w:lvlText w:val="•"/>
      <w:lvlJc w:val="left"/>
      <w:pPr>
        <w:ind w:left="6688" w:hanging="348"/>
      </w:pPr>
      <w:rPr>
        <w:rFonts w:hint="default"/>
        <w:lang w:val="pt-PT" w:eastAsia="en-US" w:bidi="ar-SA"/>
      </w:rPr>
    </w:lvl>
    <w:lvl w:ilvl="8" w:tplc="34843256">
      <w:numFmt w:val="bullet"/>
      <w:lvlText w:val="•"/>
      <w:lvlJc w:val="left"/>
      <w:pPr>
        <w:ind w:left="7526" w:hanging="348"/>
      </w:pPr>
      <w:rPr>
        <w:rFonts w:hint="default"/>
        <w:lang w:val="pt-PT" w:eastAsia="en-US" w:bidi="ar-SA"/>
      </w:rPr>
    </w:lvl>
  </w:abstractNum>
  <w:abstractNum w:abstractNumId="3">
    <w:nsid w:val="04C76533"/>
    <w:multiLevelType w:val="hybridMultilevel"/>
    <w:tmpl w:val="43068E6E"/>
    <w:lvl w:ilvl="0" w:tplc="74D806F4">
      <w:start w:val="1"/>
      <w:numFmt w:val="upperRoman"/>
      <w:lvlText w:val="%1"/>
      <w:lvlJc w:val="left"/>
      <w:pPr>
        <w:ind w:left="407" w:hanging="123"/>
      </w:pPr>
      <w:rPr>
        <w:rFonts w:ascii="Arial" w:eastAsia="Arial" w:hAnsi="Arial" w:cs="Arial" w:hint="default"/>
        <w:b/>
        <w:bCs/>
        <w:i w:val="0"/>
        <w:iCs w:val="0"/>
        <w:spacing w:val="0"/>
        <w:w w:val="100"/>
        <w:sz w:val="22"/>
        <w:szCs w:val="22"/>
        <w:lang w:val="pt-PT" w:eastAsia="en-US" w:bidi="ar-SA"/>
      </w:rPr>
    </w:lvl>
    <w:lvl w:ilvl="1" w:tplc="0D4091E4">
      <w:numFmt w:val="bullet"/>
      <w:lvlText w:val="•"/>
      <w:lvlJc w:val="left"/>
      <w:pPr>
        <w:ind w:left="1338" w:hanging="123"/>
      </w:pPr>
      <w:rPr>
        <w:rFonts w:hint="default"/>
        <w:lang w:val="pt-PT" w:eastAsia="en-US" w:bidi="ar-SA"/>
      </w:rPr>
    </w:lvl>
    <w:lvl w:ilvl="2" w:tplc="835E50A4">
      <w:numFmt w:val="bullet"/>
      <w:lvlText w:val="•"/>
      <w:lvlJc w:val="left"/>
      <w:pPr>
        <w:ind w:left="2276" w:hanging="123"/>
      </w:pPr>
      <w:rPr>
        <w:rFonts w:hint="default"/>
        <w:lang w:val="pt-PT" w:eastAsia="en-US" w:bidi="ar-SA"/>
      </w:rPr>
    </w:lvl>
    <w:lvl w:ilvl="3" w:tplc="F5B6D148">
      <w:numFmt w:val="bullet"/>
      <w:lvlText w:val="•"/>
      <w:lvlJc w:val="left"/>
      <w:pPr>
        <w:ind w:left="3214" w:hanging="123"/>
      </w:pPr>
      <w:rPr>
        <w:rFonts w:hint="default"/>
        <w:lang w:val="pt-PT" w:eastAsia="en-US" w:bidi="ar-SA"/>
      </w:rPr>
    </w:lvl>
    <w:lvl w:ilvl="4" w:tplc="381A9796">
      <w:numFmt w:val="bullet"/>
      <w:lvlText w:val="•"/>
      <w:lvlJc w:val="left"/>
      <w:pPr>
        <w:ind w:left="4152" w:hanging="123"/>
      </w:pPr>
      <w:rPr>
        <w:rFonts w:hint="default"/>
        <w:lang w:val="pt-PT" w:eastAsia="en-US" w:bidi="ar-SA"/>
      </w:rPr>
    </w:lvl>
    <w:lvl w:ilvl="5" w:tplc="FFF61E50">
      <w:numFmt w:val="bullet"/>
      <w:lvlText w:val="•"/>
      <w:lvlJc w:val="left"/>
      <w:pPr>
        <w:ind w:left="5090" w:hanging="123"/>
      </w:pPr>
      <w:rPr>
        <w:rFonts w:hint="default"/>
        <w:lang w:val="pt-PT" w:eastAsia="en-US" w:bidi="ar-SA"/>
      </w:rPr>
    </w:lvl>
    <w:lvl w:ilvl="6" w:tplc="6BC023CC">
      <w:numFmt w:val="bullet"/>
      <w:lvlText w:val="•"/>
      <w:lvlJc w:val="left"/>
      <w:pPr>
        <w:ind w:left="6028" w:hanging="123"/>
      </w:pPr>
      <w:rPr>
        <w:rFonts w:hint="default"/>
        <w:lang w:val="pt-PT" w:eastAsia="en-US" w:bidi="ar-SA"/>
      </w:rPr>
    </w:lvl>
    <w:lvl w:ilvl="7" w:tplc="A3AEBD9E">
      <w:numFmt w:val="bullet"/>
      <w:lvlText w:val="•"/>
      <w:lvlJc w:val="left"/>
      <w:pPr>
        <w:ind w:left="6966" w:hanging="123"/>
      </w:pPr>
      <w:rPr>
        <w:rFonts w:hint="default"/>
        <w:lang w:val="pt-PT" w:eastAsia="en-US" w:bidi="ar-SA"/>
      </w:rPr>
    </w:lvl>
    <w:lvl w:ilvl="8" w:tplc="DC181F7A">
      <w:numFmt w:val="bullet"/>
      <w:lvlText w:val="•"/>
      <w:lvlJc w:val="left"/>
      <w:pPr>
        <w:ind w:left="7905" w:hanging="123"/>
      </w:pPr>
      <w:rPr>
        <w:rFonts w:hint="default"/>
        <w:lang w:val="pt-PT" w:eastAsia="en-US" w:bidi="ar-SA"/>
      </w:rPr>
    </w:lvl>
  </w:abstractNum>
  <w:abstractNum w:abstractNumId="4">
    <w:nsid w:val="055426E2"/>
    <w:multiLevelType w:val="hybridMultilevel"/>
    <w:tmpl w:val="E9805500"/>
    <w:lvl w:ilvl="0" w:tplc="63B0DE50">
      <w:start w:val="1"/>
      <w:numFmt w:val="upperRoman"/>
      <w:lvlText w:val="%1"/>
      <w:lvlJc w:val="left"/>
      <w:pPr>
        <w:ind w:left="285" w:hanging="322"/>
      </w:pPr>
      <w:rPr>
        <w:rFonts w:ascii="Arial MT" w:eastAsia="Arial MT" w:hAnsi="Arial MT" w:cs="Arial MT" w:hint="default"/>
        <w:b w:val="0"/>
        <w:bCs w:val="0"/>
        <w:i w:val="0"/>
        <w:iCs w:val="0"/>
        <w:spacing w:val="0"/>
        <w:w w:val="100"/>
        <w:sz w:val="22"/>
        <w:szCs w:val="22"/>
        <w:lang w:val="pt-PT" w:eastAsia="en-US" w:bidi="ar-SA"/>
      </w:rPr>
    </w:lvl>
    <w:lvl w:ilvl="1" w:tplc="2DBC0C6A">
      <w:numFmt w:val="bullet"/>
      <w:lvlText w:val="•"/>
      <w:lvlJc w:val="left"/>
      <w:pPr>
        <w:ind w:left="1230" w:hanging="322"/>
      </w:pPr>
      <w:rPr>
        <w:rFonts w:hint="default"/>
        <w:lang w:val="pt-PT" w:eastAsia="en-US" w:bidi="ar-SA"/>
      </w:rPr>
    </w:lvl>
    <w:lvl w:ilvl="2" w:tplc="B8FC1E9C">
      <w:numFmt w:val="bullet"/>
      <w:lvlText w:val="•"/>
      <w:lvlJc w:val="left"/>
      <w:pPr>
        <w:ind w:left="2180" w:hanging="322"/>
      </w:pPr>
      <w:rPr>
        <w:rFonts w:hint="default"/>
        <w:lang w:val="pt-PT" w:eastAsia="en-US" w:bidi="ar-SA"/>
      </w:rPr>
    </w:lvl>
    <w:lvl w:ilvl="3" w:tplc="D0D04D24">
      <w:numFmt w:val="bullet"/>
      <w:lvlText w:val="•"/>
      <w:lvlJc w:val="left"/>
      <w:pPr>
        <w:ind w:left="3130" w:hanging="322"/>
      </w:pPr>
      <w:rPr>
        <w:rFonts w:hint="default"/>
        <w:lang w:val="pt-PT" w:eastAsia="en-US" w:bidi="ar-SA"/>
      </w:rPr>
    </w:lvl>
    <w:lvl w:ilvl="4" w:tplc="D9180DF2">
      <w:numFmt w:val="bullet"/>
      <w:lvlText w:val="•"/>
      <w:lvlJc w:val="left"/>
      <w:pPr>
        <w:ind w:left="4080" w:hanging="322"/>
      </w:pPr>
      <w:rPr>
        <w:rFonts w:hint="default"/>
        <w:lang w:val="pt-PT" w:eastAsia="en-US" w:bidi="ar-SA"/>
      </w:rPr>
    </w:lvl>
    <w:lvl w:ilvl="5" w:tplc="73E6C014">
      <w:numFmt w:val="bullet"/>
      <w:lvlText w:val="•"/>
      <w:lvlJc w:val="left"/>
      <w:pPr>
        <w:ind w:left="5030" w:hanging="322"/>
      </w:pPr>
      <w:rPr>
        <w:rFonts w:hint="default"/>
        <w:lang w:val="pt-PT" w:eastAsia="en-US" w:bidi="ar-SA"/>
      </w:rPr>
    </w:lvl>
    <w:lvl w:ilvl="6" w:tplc="30D48924">
      <w:numFmt w:val="bullet"/>
      <w:lvlText w:val="•"/>
      <w:lvlJc w:val="left"/>
      <w:pPr>
        <w:ind w:left="5980" w:hanging="322"/>
      </w:pPr>
      <w:rPr>
        <w:rFonts w:hint="default"/>
        <w:lang w:val="pt-PT" w:eastAsia="en-US" w:bidi="ar-SA"/>
      </w:rPr>
    </w:lvl>
    <w:lvl w:ilvl="7" w:tplc="CA96535A">
      <w:numFmt w:val="bullet"/>
      <w:lvlText w:val="•"/>
      <w:lvlJc w:val="left"/>
      <w:pPr>
        <w:ind w:left="6930" w:hanging="322"/>
      </w:pPr>
      <w:rPr>
        <w:rFonts w:hint="default"/>
        <w:lang w:val="pt-PT" w:eastAsia="en-US" w:bidi="ar-SA"/>
      </w:rPr>
    </w:lvl>
    <w:lvl w:ilvl="8" w:tplc="1AFEF19A">
      <w:numFmt w:val="bullet"/>
      <w:lvlText w:val="•"/>
      <w:lvlJc w:val="left"/>
      <w:pPr>
        <w:ind w:left="7881" w:hanging="322"/>
      </w:pPr>
      <w:rPr>
        <w:rFonts w:hint="default"/>
        <w:lang w:val="pt-PT" w:eastAsia="en-US" w:bidi="ar-SA"/>
      </w:rPr>
    </w:lvl>
  </w:abstractNum>
  <w:abstractNum w:abstractNumId="5">
    <w:nsid w:val="077D0781"/>
    <w:multiLevelType w:val="hybridMultilevel"/>
    <w:tmpl w:val="05BEB9C2"/>
    <w:lvl w:ilvl="0" w:tplc="B58AF310">
      <w:numFmt w:val="bullet"/>
      <w:lvlText w:val=""/>
      <w:lvlJc w:val="left"/>
      <w:pPr>
        <w:ind w:left="1777" w:hanging="286"/>
      </w:pPr>
      <w:rPr>
        <w:rFonts w:ascii="Symbol" w:eastAsia="Symbol" w:hAnsi="Symbol" w:cs="Symbol" w:hint="default"/>
        <w:b w:val="0"/>
        <w:bCs w:val="0"/>
        <w:i w:val="0"/>
        <w:iCs w:val="0"/>
        <w:color w:val="1F487C"/>
        <w:spacing w:val="0"/>
        <w:w w:val="100"/>
        <w:sz w:val="16"/>
        <w:szCs w:val="16"/>
        <w:lang w:val="pt-PT" w:eastAsia="en-US" w:bidi="ar-SA"/>
      </w:rPr>
    </w:lvl>
    <w:lvl w:ilvl="1" w:tplc="6C1290F6">
      <w:numFmt w:val="bullet"/>
      <w:lvlText w:val="•"/>
      <w:lvlJc w:val="left"/>
      <w:pPr>
        <w:ind w:left="2580" w:hanging="286"/>
      </w:pPr>
      <w:rPr>
        <w:rFonts w:hint="default"/>
        <w:lang w:val="pt-PT" w:eastAsia="en-US" w:bidi="ar-SA"/>
      </w:rPr>
    </w:lvl>
    <w:lvl w:ilvl="2" w:tplc="D4CC238A">
      <w:numFmt w:val="bullet"/>
      <w:lvlText w:val="•"/>
      <w:lvlJc w:val="left"/>
      <w:pPr>
        <w:ind w:left="3380" w:hanging="286"/>
      </w:pPr>
      <w:rPr>
        <w:rFonts w:hint="default"/>
        <w:lang w:val="pt-PT" w:eastAsia="en-US" w:bidi="ar-SA"/>
      </w:rPr>
    </w:lvl>
    <w:lvl w:ilvl="3" w:tplc="E6D061BC">
      <w:numFmt w:val="bullet"/>
      <w:lvlText w:val="•"/>
      <w:lvlJc w:val="left"/>
      <w:pPr>
        <w:ind w:left="4180" w:hanging="286"/>
      </w:pPr>
      <w:rPr>
        <w:rFonts w:hint="default"/>
        <w:lang w:val="pt-PT" w:eastAsia="en-US" w:bidi="ar-SA"/>
      </w:rPr>
    </w:lvl>
    <w:lvl w:ilvl="4" w:tplc="F71480D4">
      <w:numFmt w:val="bullet"/>
      <w:lvlText w:val="•"/>
      <w:lvlJc w:val="left"/>
      <w:pPr>
        <w:ind w:left="4980" w:hanging="286"/>
      </w:pPr>
      <w:rPr>
        <w:rFonts w:hint="default"/>
        <w:lang w:val="pt-PT" w:eastAsia="en-US" w:bidi="ar-SA"/>
      </w:rPr>
    </w:lvl>
    <w:lvl w:ilvl="5" w:tplc="A2D41F34">
      <w:numFmt w:val="bullet"/>
      <w:lvlText w:val="•"/>
      <w:lvlJc w:val="left"/>
      <w:pPr>
        <w:ind w:left="5780" w:hanging="286"/>
      </w:pPr>
      <w:rPr>
        <w:rFonts w:hint="default"/>
        <w:lang w:val="pt-PT" w:eastAsia="en-US" w:bidi="ar-SA"/>
      </w:rPr>
    </w:lvl>
    <w:lvl w:ilvl="6" w:tplc="5442D840">
      <w:numFmt w:val="bullet"/>
      <w:lvlText w:val="•"/>
      <w:lvlJc w:val="left"/>
      <w:pPr>
        <w:ind w:left="6580" w:hanging="286"/>
      </w:pPr>
      <w:rPr>
        <w:rFonts w:hint="default"/>
        <w:lang w:val="pt-PT" w:eastAsia="en-US" w:bidi="ar-SA"/>
      </w:rPr>
    </w:lvl>
    <w:lvl w:ilvl="7" w:tplc="94840A9E">
      <w:numFmt w:val="bullet"/>
      <w:lvlText w:val="•"/>
      <w:lvlJc w:val="left"/>
      <w:pPr>
        <w:ind w:left="7380" w:hanging="286"/>
      </w:pPr>
      <w:rPr>
        <w:rFonts w:hint="default"/>
        <w:lang w:val="pt-PT" w:eastAsia="en-US" w:bidi="ar-SA"/>
      </w:rPr>
    </w:lvl>
    <w:lvl w:ilvl="8" w:tplc="A992DC8E">
      <w:numFmt w:val="bullet"/>
      <w:lvlText w:val="•"/>
      <w:lvlJc w:val="left"/>
      <w:pPr>
        <w:ind w:left="8181" w:hanging="286"/>
      </w:pPr>
      <w:rPr>
        <w:rFonts w:hint="default"/>
        <w:lang w:val="pt-PT" w:eastAsia="en-US" w:bidi="ar-SA"/>
      </w:rPr>
    </w:lvl>
  </w:abstractNum>
  <w:abstractNum w:abstractNumId="6">
    <w:nsid w:val="0C205A6A"/>
    <w:multiLevelType w:val="hybridMultilevel"/>
    <w:tmpl w:val="B0FEA194"/>
    <w:lvl w:ilvl="0" w:tplc="258EFECA">
      <w:start w:val="3"/>
      <w:numFmt w:val="upperRoman"/>
      <w:lvlText w:val="%1"/>
      <w:lvlJc w:val="left"/>
      <w:pPr>
        <w:ind w:left="1612" w:hanging="248"/>
      </w:pPr>
      <w:rPr>
        <w:rFonts w:ascii="Arial" w:eastAsia="Arial" w:hAnsi="Arial" w:cs="Arial" w:hint="default"/>
        <w:b/>
        <w:bCs/>
        <w:i w:val="0"/>
        <w:iCs w:val="0"/>
        <w:spacing w:val="-2"/>
        <w:w w:val="100"/>
        <w:sz w:val="22"/>
        <w:szCs w:val="22"/>
        <w:lang w:val="pt-PT" w:eastAsia="en-US" w:bidi="ar-SA"/>
      </w:rPr>
    </w:lvl>
    <w:lvl w:ilvl="1" w:tplc="1B9C7D7C">
      <w:numFmt w:val="bullet"/>
      <w:lvlText w:val="•"/>
      <w:lvlJc w:val="left"/>
      <w:pPr>
        <w:ind w:left="2436" w:hanging="248"/>
      </w:pPr>
      <w:rPr>
        <w:rFonts w:hint="default"/>
        <w:lang w:val="pt-PT" w:eastAsia="en-US" w:bidi="ar-SA"/>
      </w:rPr>
    </w:lvl>
    <w:lvl w:ilvl="2" w:tplc="63F2A240">
      <w:numFmt w:val="bullet"/>
      <w:lvlText w:val="•"/>
      <w:lvlJc w:val="left"/>
      <w:pPr>
        <w:ind w:left="3252" w:hanging="248"/>
      </w:pPr>
      <w:rPr>
        <w:rFonts w:hint="default"/>
        <w:lang w:val="pt-PT" w:eastAsia="en-US" w:bidi="ar-SA"/>
      </w:rPr>
    </w:lvl>
    <w:lvl w:ilvl="3" w:tplc="F35CDA9E">
      <w:numFmt w:val="bullet"/>
      <w:lvlText w:val="•"/>
      <w:lvlJc w:val="left"/>
      <w:pPr>
        <w:ind w:left="4068" w:hanging="248"/>
      </w:pPr>
      <w:rPr>
        <w:rFonts w:hint="default"/>
        <w:lang w:val="pt-PT" w:eastAsia="en-US" w:bidi="ar-SA"/>
      </w:rPr>
    </w:lvl>
    <w:lvl w:ilvl="4" w:tplc="5E380DEE">
      <w:numFmt w:val="bullet"/>
      <w:lvlText w:val="•"/>
      <w:lvlJc w:val="left"/>
      <w:pPr>
        <w:ind w:left="4884" w:hanging="248"/>
      </w:pPr>
      <w:rPr>
        <w:rFonts w:hint="default"/>
        <w:lang w:val="pt-PT" w:eastAsia="en-US" w:bidi="ar-SA"/>
      </w:rPr>
    </w:lvl>
    <w:lvl w:ilvl="5" w:tplc="D75CA4B0">
      <w:numFmt w:val="bullet"/>
      <w:lvlText w:val="•"/>
      <w:lvlJc w:val="left"/>
      <w:pPr>
        <w:ind w:left="5700" w:hanging="248"/>
      </w:pPr>
      <w:rPr>
        <w:rFonts w:hint="default"/>
        <w:lang w:val="pt-PT" w:eastAsia="en-US" w:bidi="ar-SA"/>
      </w:rPr>
    </w:lvl>
    <w:lvl w:ilvl="6" w:tplc="9DA0AF0A">
      <w:numFmt w:val="bullet"/>
      <w:lvlText w:val="•"/>
      <w:lvlJc w:val="left"/>
      <w:pPr>
        <w:ind w:left="6516" w:hanging="248"/>
      </w:pPr>
      <w:rPr>
        <w:rFonts w:hint="default"/>
        <w:lang w:val="pt-PT" w:eastAsia="en-US" w:bidi="ar-SA"/>
      </w:rPr>
    </w:lvl>
    <w:lvl w:ilvl="7" w:tplc="9E06F9F0">
      <w:numFmt w:val="bullet"/>
      <w:lvlText w:val="•"/>
      <w:lvlJc w:val="left"/>
      <w:pPr>
        <w:ind w:left="7332" w:hanging="248"/>
      </w:pPr>
      <w:rPr>
        <w:rFonts w:hint="default"/>
        <w:lang w:val="pt-PT" w:eastAsia="en-US" w:bidi="ar-SA"/>
      </w:rPr>
    </w:lvl>
    <w:lvl w:ilvl="8" w:tplc="00AAEAF8">
      <w:numFmt w:val="bullet"/>
      <w:lvlText w:val="•"/>
      <w:lvlJc w:val="left"/>
      <w:pPr>
        <w:ind w:left="8149" w:hanging="248"/>
      </w:pPr>
      <w:rPr>
        <w:rFonts w:hint="default"/>
        <w:lang w:val="pt-PT" w:eastAsia="en-US" w:bidi="ar-SA"/>
      </w:rPr>
    </w:lvl>
  </w:abstractNum>
  <w:abstractNum w:abstractNumId="7">
    <w:nsid w:val="0D203CEB"/>
    <w:multiLevelType w:val="hybridMultilevel"/>
    <w:tmpl w:val="9F90077A"/>
    <w:lvl w:ilvl="0" w:tplc="47F4DEDC">
      <w:start w:val="2"/>
      <w:numFmt w:val="upperRoman"/>
      <w:lvlText w:val="%1"/>
      <w:lvlJc w:val="left"/>
      <w:pPr>
        <w:ind w:left="1725" w:hanging="308"/>
      </w:pPr>
      <w:rPr>
        <w:rFonts w:ascii="Arial MT" w:eastAsia="Arial MT" w:hAnsi="Arial MT" w:cs="Arial MT" w:hint="default"/>
        <w:b w:val="0"/>
        <w:bCs w:val="0"/>
        <w:i w:val="0"/>
        <w:iCs w:val="0"/>
        <w:spacing w:val="0"/>
        <w:w w:val="100"/>
        <w:sz w:val="22"/>
        <w:szCs w:val="22"/>
        <w:lang w:val="pt-PT" w:eastAsia="en-US" w:bidi="ar-SA"/>
      </w:rPr>
    </w:lvl>
    <w:lvl w:ilvl="1" w:tplc="3E64D8AA">
      <w:numFmt w:val="bullet"/>
      <w:lvlText w:val="•"/>
      <w:lvlJc w:val="left"/>
      <w:pPr>
        <w:ind w:left="2526" w:hanging="308"/>
      </w:pPr>
      <w:rPr>
        <w:rFonts w:hint="default"/>
        <w:lang w:val="pt-PT" w:eastAsia="en-US" w:bidi="ar-SA"/>
      </w:rPr>
    </w:lvl>
    <w:lvl w:ilvl="2" w:tplc="A19A33CA">
      <w:numFmt w:val="bullet"/>
      <w:lvlText w:val="•"/>
      <w:lvlJc w:val="left"/>
      <w:pPr>
        <w:ind w:left="3332" w:hanging="308"/>
      </w:pPr>
      <w:rPr>
        <w:rFonts w:hint="default"/>
        <w:lang w:val="pt-PT" w:eastAsia="en-US" w:bidi="ar-SA"/>
      </w:rPr>
    </w:lvl>
    <w:lvl w:ilvl="3" w:tplc="3110B0BC">
      <w:numFmt w:val="bullet"/>
      <w:lvlText w:val="•"/>
      <w:lvlJc w:val="left"/>
      <w:pPr>
        <w:ind w:left="4138" w:hanging="308"/>
      </w:pPr>
      <w:rPr>
        <w:rFonts w:hint="default"/>
        <w:lang w:val="pt-PT" w:eastAsia="en-US" w:bidi="ar-SA"/>
      </w:rPr>
    </w:lvl>
    <w:lvl w:ilvl="4" w:tplc="8B04C2B6">
      <w:numFmt w:val="bullet"/>
      <w:lvlText w:val="•"/>
      <w:lvlJc w:val="left"/>
      <w:pPr>
        <w:ind w:left="4944" w:hanging="308"/>
      </w:pPr>
      <w:rPr>
        <w:rFonts w:hint="default"/>
        <w:lang w:val="pt-PT" w:eastAsia="en-US" w:bidi="ar-SA"/>
      </w:rPr>
    </w:lvl>
    <w:lvl w:ilvl="5" w:tplc="6FF20890">
      <w:numFmt w:val="bullet"/>
      <w:lvlText w:val="•"/>
      <w:lvlJc w:val="left"/>
      <w:pPr>
        <w:ind w:left="5750" w:hanging="308"/>
      </w:pPr>
      <w:rPr>
        <w:rFonts w:hint="default"/>
        <w:lang w:val="pt-PT" w:eastAsia="en-US" w:bidi="ar-SA"/>
      </w:rPr>
    </w:lvl>
    <w:lvl w:ilvl="6" w:tplc="BF165B58">
      <w:numFmt w:val="bullet"/>
      <w:lvlText w:val="•"/>
      <w:lvlJc w:val="left"/>
      <w:pPr>
        <w:ind w:left="6556" w:hanging="308"/>
      </w:pPr>
      <w:rPr>
        <w:rFonts w:hint="default"/>
        <w:lang w:val="pt-PT" w:eastAsia="en-US" w:bidi="ar-SA"/>
      </w:rPr>
    </w:lvl>
    <w:lvl w:ilvl="7" w:tplc="AFA019F4">
      <w:numFmt w:val="bullet"/>
      <w:lvlText w:val="•"/>
      <w:lvlJc w:val="left"/>
      <w:pPr>
        <w:ind w:left="7362" w:hanging="308"/>
      </w:pPr>
      <w:rPr>
        <w:rFonts w:hint="default"/>
        <w:lang w:val="pt-PT" w:eastAsia="en-US" w:bidi="ar-SA"/>
      </w:rPr>
    </w:lvl>
    <w:lvl w:ilvl="8" w:tplc="FE689CA8">
      <w:numFmt w:val="bullet"/>
      <w:lvlText w:val="•"/>
      <w:lvlJc w:val="left"/>
      <w:pPr>
        <w:ind w:left="8169" w:hanging="308"/>
      </w:pPr>
      <w:rPr>
        <w:rFonts w:hint="default"/>
        <w:lang w:val="pt-PT" w:eastAsia="en-US" w:bidi="ar-SA"/>
      </w:rPr>
    </w:lvl>
  </w:abstractNum>
  <w:abstractNum w:abstractNumId="8">
    <w:nsid w:val="0D4E1074"/>
    <w:multiLevelType w:val="hybridMultilevel"/>
    <w:tmpl w:val="BAA02508"/>
    <w:lvl w:ilvl="0" w:tplc="19E0F0AC">
      <w:start w:val="4"/>
      <w:numFmt w:val="decimal"/>
      <w:lvlText w:val="%1-"/>
      <w:lvlJc w:val="left"/>
      <w:pPr>
        <w:ind w:left="362" w:hanging="260"/>
      </w:pPr>
      <w:rPr>
        <w:rFonts w:ascii="Arial" w:eastAsia="Arial" w:hAnsi="Arial" w:cs="Arial" w:hint="default"/>
        <w:b/>
        <w:bCs/>
        <w:i w:val="0"/>
        <w:iCs w:val="0"/>
        <w:spacing w:val="-1"/>
        <w:w w:val="100"/>
        <w:sz w:val="22"/>
        <w:szCs w:val="22"/>
        <w:shd w:val="clear" w:color="auto" w:fill="CCCCCC"/>
        <w:lang w:val="pt-PT" w:eastAsia="en-US" w:bidi="ar-SA"/>
      </w:rPr>
    </w:lvl>
    <w:lvl w:ilvl="1" w:tplc="A1548620">
      <w:numFmt w:val="bullet"/>
      <w:lvlText w:val="•"/>
      <w:lvlJc w:val="left"/>
      <w:pPr>
        <w:ind w:left="1244" w:hanging="260"/>
      </w:pPr>
      <w:rPr>
        <w:rFonts w:hint="default"/>
        <w:lang w:val="pt-PT" w:eastAsia="en-US" w:bidi="ar-SA"/>
      </w:rPr>
    </w:lvl>
    <w:lvl w:ilvl="2" w:tplc="EF5653C4">
      <w:numFmt w:val="bullet"/>
      <w:lvlText w:val="•"/>
      <w:lvlJc w:val="left"/>
      <w:pPr>
        <w:ind w:left="2128" w:hanging="260"/>
      </w:pPr>
      <w:rPr>
        <w:rFonts w:hint="default"/>
        <w:lang w:val="pt-PT" w:eastAsia="en-US" w:bidi="ar-SA"/>
      </w:rPr>
    </w:lvl>
    <w:lvl w:ilvl="3" w:tplc="FE14D428">
      <w:numFmt w:val="bullet"/>
      <w:lvlText w:val="•"/>
      <w:lvlJc w:val="left"/>
      <w:pPr>
        <w:ind w:left="3012" w:hanging="260"/>
      </w:pPr>
      <w:rPr>
        <w:rFonts w:hint="default"/>
        <w:lang w:val="pt-PT" w:eastAsia="en-US" w:bidi="ar-SA"/>
      </w:rPr>
    </w:lvl>
    <w:lvl w:ilvl="4" w:tplc="BBE0311E">
      <w:numFmt w:val="bullet"/>
      <w:lvlText w:val="•"/>
      <w:lvlJc w:val="left"/>
      <w:pPr>
        <w:ind w:left="3897" w:hanging="260"/>
      </w:pPr>
      <w:rPr>
        <w:rFonts w:hint="default"/>
        <w:lang w:val="pt-PT" w:eastAsia="en-US" w:bidi="ar-SA"/>
      </w:rPr>
    </w:lvl>
    <w:lvl w:ilvl="5" w:tplc="C3DEA4B8">
      <w:numFmt w:val="bullet"/>
      <w:lvlText w:val="•"/>
      <w:lvlJc w:val="left"/>
      <w:pPr>
        <w:ind w:left="4781" w:hanging="260"/>
      </w:pPr>
      <w:rPr>
        <w:rFonts w:hint="default"/>
        <w:lang w:val="pt-PT" w:eastAsia="en-US" w:bidi="ar-SA"/>
      </w:rPr>
    </w:lvl>
    <w:lvl w:ilvl="6" w:tplc="D9FAD6AE">
      <w:numFmt w:val="bullet"/>
      <w:lvlText w:val="•"/>
      <w:lvlJc w:val="left"/>
      <w:pPr>
        <w:ind w:left="5665" w:hanging="260"/>
      </w:pPr>
      <w:rPr>
        <w:rFonts w:hint="default"/>
        <w:lang w:val="pt-PT" w:eastAsia="en-US" w:bidi="ar-SA"/>
      </w:rPr>
    </w:lvl>
    <w:lvl w:ilvl="7" w:tplc="70F4C66E">
      <w:numFmt w:val="bullet"/>
      <w:lvlText w:val="•"/>
      <w:lvlJc w:val="left"/>
      <w:pPr>
        <w:ind w:left="6550" w:hanging="260"/>
      </w:pPr>
      <w:rPr>
        <w:rFonts w:hint="default"/>
        <w:lang w:val="pt-PT" w:eastAsia="en-US" w:bidi="ar-SA"/>
      </w:rPr>
    </w:lvl>
    <w:lvl w:ilvl="8" w:tplc="E6027B3E">
      <w:numFmt w:val="bullet"/>
      <w:lvlText w:val="•"/>
      <w:lvlJc w:val="left"/>
      <w:pPr>
        <w:ind w:left="7434" w:hanging="260"/>
      </w:pPr>
      <w:rPr>
        <w:rFonts w:hint="default"/>
        <w:lang w:val="pt-PT" w:eastAsia="en-US" w:bidi="ar-SA"/>
      </w:rPr>
    </w:lvl>
  </w:abstractNum>
  <w:abstractNum w:abstractNumId="9">
    <w:nsid w:val="0D884710"/>
    <w:multiLevelType w:val="hybridMultilevel"/>
    <w:tmpl w:val="DE8A16EC"/>
    <w:lvl w:ilvl="0" w:tplc="E092FCE4">
      <w:start w:val="1"/>
      <w:numFmt w:val="decimal"/>
      <w:lvlText w:val="%1"/>
      <w:lvlJc w:val="left"/>
      <w:pPr>
        <w:ind w:left="285" w:hanging="238"/>
      </w:pPr>
      <w:rPr>
        <w:rFonts w:ascii="Arial MT" w:eastAsia="Arial MT" w:hAnsi="Arial MT" w:cs="Arial MT" w:hint="default"/>
        <w:b w:val="0"/>
        <w:bCs w:val="0"/>
        <w:i w:val="0"/>
        <w:iCs w:val="0"/>
        <w:spacing w:val="0"/>
        <w:w w:val="100"/>
        <w:sz w:val="22"/>
        <w:szCs w:val="22"/>
        <w:lang w:val="pt-PT" w:eastAsia="en-US" w:bidi="ar-SA"/>
      </w:rPr>
    </w:lvl>
    <w:lvl w:ilvl="1" w:tplc="61C8BDD6">
      <w:numFmt w:val="bullet"/>
      <w:lvlText w:val="•"/>
      <w:lvlJc w:val="left"/>
      <w:pPr>
        <w:ind w:left="1230" w:hanging="238"/>
      </w:pPr>
      <w:rPr>
        <w:rFonts w:hint="default"/>
        <w:lang w:val="pt-PT" w:eastAsia="en-US" w:bidi="ar-SA"/>
      </w:rPr>
    </w:lvl>
    <w:lvl w:ilvl="2" w:tplc="41C23134">
      <w:numFmt w:val="bullet"/>
      <w:lvlText w:val="•"/>
      <w:lvlJc w:val="left"/>
      <w:pPr>
        <w:ind w:left="2180" w:hanging="238"/>
      </w:pPr>
      <w:rPr>
        <w:rFonts w:hint="default"/>
        <w:lang w:val="pt-PT" w:eastAsia="en-US" w:bidi="ar-SA"/>
      </w:rPr>
    </w:lvl>
    <w:lvl w:ilvl="3" w:tplc="1346CDE6">
      <w:numFmt w:val="bullet"/>
      <w:lvlText w:val="•"/>
      <w:lvlJc w:val="left"/>
      <w:pPr>
        <w:ind w:left="3130" w:hanging="238"/>
      </w:pPr>
      <w:rPr>
        <w:rFonts w:hint="default"/>
        <w:lang w:val="pt-PT" w:eastAsia="en-US" w:bidi="ar-SA"/>
      </w:rPr>
    </w:lvl>
    <w:lvl w:ilvl="4" w:tplc="83282100">
      <w:numFmt w:val="bullet"/>
      <w:lvlText w:val="•"/>
      <w:lvlJc w:val="left"/>
      <w:pPr>
        <w:ind w:left="4080" w:hanging="238"/>
      </w:pPr>
      <w:rPr>
        <w:rFonts w:hint="default"/>
        <w:lang w:val="pt-PT" w:eastAsia="en-US" w:bidi="ar-SA"/>
      </w:rPr>
    </w:lvl>
    <w:lvl w:ilvl="5" w:tplc="5BFC2E6A">
      <w:numFmt w:val="bullet"/>
      <w:lvlText w:val="•"/>
      <w:lvlJc w:val="left"/>
      <w:pPr>
        <w:ind w:left="5030" w:hanging="238"/>
      </w:pPr>
      <w:rPr>
        <w:rFonts w:hint="default"/>
        <w:lang w:val="pt-PT" w:eastAsia="en-US" w:bidi="ar-SA"/>
      </w:rPr>
    </w:lvl>
    <w:lvl w:ilvl="6" w:tplc="1BB0AB6C">
      <w:numFmt w:val="bullet"/>
      <w:lvlText w:val="•"/>
      <w:lvlJc w:val="left"/>
      <w:pPr>
        <w:ind w:left="5980" w:hanging="238"/>
      </w:pPr>
      <w:rPr>
        <w:rFonts w:hint="default"/>
        <w:lang w:val="pt-PT" w:eastAsia="en-US" w:bidi="ar-SA"/>
      </w:rPr>
    </w:lvl>
    <w:lvl w:ilvl="7" w:tplc="F63ACFF0">
      <w:numFmt w:val="bullet"/>
      <w:lvlText w:val="•"/>
      <w:lvlJc w:val="left"/>
      <w:pPr>
        <w:ind w:left="6930" w:hanging="238"/>
      </w:pPr>
      <w:rPr>
        <w:rFonts w:hint="default"/>
        <w:lang w:val="pt-PT" w:eastAsia="en-US" w:bidi="ar-SA"/>
      </w:rPr>
    </w:lvl>
    <w:lvl w:ilvl="8" w:tplc="EADEE59C">
      <w:numFmt w:val="bullet"/>
      <w:lvlText w:val="•"/>
      <w:lvlJc w:val="left"/>
      <w:pPr>
        <w:ind w:left="7881" w:hanging="238"/>
      </w:pPr>
      <w:rPr>
        <w:rFonts w:hint="default"/>
        <w:lang w:val="pt-PT" w:eastAsia="en-US" w:bidi="ar-SA"/>
      </w:rPr>
    </w:lvl>
  </w:abstractNum>
  <w:abstractNum w:abstractNumId="10">
    <w:nsid w:val="153139C9"/>
    <w:multiLevelType w:val="hybridMultilevel"/>
    <w:tmpl w:val="218C475A"/>
    <w:lvl w:ilvl="0" w:tplc="AFF84974">
      <w:start w:val="1"/>
      <w:numFmt w:val="upperRoman"/>
      <w:lvlText w:val="%1"/>
      <w:lvlJc w:val="left"/>
      <w:pPr>
        <w:ind w:left="407" w:hanging="123"/>
      </w:pPr>
      <w:rPr>
        <w:rFonts w:ascii="Arial" w:eastAsia="Arial" w:hAnsi="Arial" w:cs="Arial" w:hint="default"/>
        <w:b/>
        <w:bCs/>
        <w:i w:val="0"/>
        <w:iCs w:val="0"/>
        <w:spacing w:val="0"/>
        <w:w w:val="100"/>
        <w:sz w:val="22"/>
        <w:szCs w:val="22"/>
        <w:lang w:val="pt-PT" w:eastAsia="en-US" w:bidi="ar-SA"/>
      </w:rPr>
    </w:lvl>
    <w:lvl w:ilvl="1" w:tplc="49C6A23C">
      <w:start w:val="1"/>
      <w:numFmt w:val="lowerLetter"/>
      <w:lvlText w:val="%2)"/>
      <w:lvlJc w:val="left"/>
      <w:pPr>
        <w:ind w:left="285" w:hanging="257"/>
      </w:pPr>
      <w:rPr>
        <w:rFonts w:ascii="Arial MT" w:eastAsia="Arial MT" w:hAnsi="Arial MT" w:cs="Arial MT" w:hint="default"/>
        <w:b w:val="0"/>
        <w:bCs w:val="0"/>
        <w:i w:val="0"/>
        <w:iCs w:val="0"/>
        <w:spacing w:val="-3"/>
        <w:w w:val="100"/>
        <w:sz w:val="22"/>
        <w:szCs w:val="22"/>
        <w:lang w:val="pt-PT" w:eastAsia="en-US" w:bidi="ar-SA"/>
      </w:rPr>
    </w:lvl>
    <w:lvl w:ilvl="2" w:tplc="62E099C2">
      <w:numFmt w:val="bullet"/>
      <w:lvlText w:val="•"/>
      <w:lvlJc w:val="left"/>
      <w:pPr>
        <w:ind w:left="1442" w:hanging="257"/>
      </w:pPr>
      <w:rPr>
        <w:rFonts w:hint="default"/>
        <w:lang w:val="pt-PT" w:eastAsia="en-US" w:bidi="ar-SA"/>
      </w:rPr>
    </w:lvl>
    <w:lvl w:ilvl="3" w:tplc="4C7C8792">
      <w:numFmt w:val="bullet"/>
      <w:lvlText w:val="•"/>
      <w:lvlJc w:val="left"/>
      <w:pPr>
        <w:ind w:left="2484" w:hanging="257"/>
      </w:pPr>
      <w:rPr>
        <w:rFonts w:hint="default"/>
        <w:lang w:val="pt-PT" w:eastAsia="en-US" w:bidi="ar-SA"/>
      </w:rPr>
    </w:lvl>
    <w:lvl w:ilvl="4" w:tplc="7AAA4448">
      <w:numFmt w:val="bullet"/>
      <w:lvlText w:val="•"/>
      <w:lvlJc w:val="left"/>
      <w:pPr>
        <w:ind w:left="3527" w:hanging="257"/>
      </w:pPr>
      <w:rPr>
        <w:rFonts w:hint="default"/>
        <w:lang w:val="pt-PT" w:eastAsia="en-US" w:bidi="ar-SA"/>
      </w:rPr>
    </w:lvl>
    <w:lvl w:ilvl="5" w:tplc="09DA31D2">
      <w:numFmt w:val="bullet"/>
      <w:lvlText w:val="•"/>
      <w:lvlJc w:val="left"/>
      <w:pPr>
        <w:ind w:left="4569" w:hanging="257"/>
      </w:pPr>
      <w:rPr>
        <w:rFonts w:hint="default"/>
        <w:lang w:val="pt-PT" w:eastAsia="en-US" w:bidi="ar-SA"/>
      </w:rPr>
    </w:lvl>
    <w:lvl w:ilvl="6" w:tplc="9628EF6E">
      <w:numFmt w:val="bullet"/>
      <w:lvlText w:val="•"/>
      <w:lvlJc w:val="left"/>
      <w:pPr>
        <w:ind w:left="5611" w:hanging="257"/>
      </w:pPr>
      <w:rPr>
        <w:rFonts w:hint="default"/>
        <w:lang w:val="pt-PT" w:eastAsia="en-US" w:bidi="ar-SA"/>
      </w:rPr>
    </w:lvl>
    <w:lvl w:ilvl="7" w:tplc="0A2ED3A6">
      <w:numFmt w:val="bullet"/>
      <w:lvlText w:val="•"/>
      <w:lvlJc w:val="left"/>
      <w:pPr>
        <w:ind w:left="6654" w:hanging="257"/>
      </w:pPr>
      <w:rPr>
        <w:rFonts w:hint="default"/>
        <w:lang w:val="pt-PT" w:eastAsia="en-US" w:bidi="ar-SA"/>
      </w:rPr>
    </w:lvl>
    <w:lvl w:ilvl="8" w:tplc="26247668">
      <w:numFmt w:val="bullet"/>
      <w:lvlText w:val="•"/>
      <w:lvlJc w:val="left"/>
      <w:pPr>
        <w:ind w:left="7696" w:hanging="257"/>
      </w:pPr>
      <w:rPr>
        <w:rFonts w:hint="default"/>
        <w:lang w:val="pt-PT" w:eastAsia="en-US" w:bidi="ar-SA"/>
      </w:rPr>
    </w:lvl>
  </w:abstractNum>
  <w:abstractNum w:abstractNumId="11">
    <w:nsid w:val="15702BA4"/>
    <w:multiLevelType w:val="hybridMultilevel"/>
    <w:tmpl w:val="CCA0BAB0"/>
    <w:lvl w:ilvl="0" w:tplc="6672B858">
      <w:start w:val="1"/>
      <w:numFmt w:val="upperRoman"/>
      <w:lvlText w:val="%1"/>
      <w:lvlJc w:val="left"/>
      <w:pPr>
        <w:ind w:left="1540" w:hanging="123"/>
      </w:pPr>
      <w:rPr>
        <w:rFonts w:ascii="Arial MT" w:eastAsia="Arial MT" w:hAnsi="Arial MT" w:cs="Arial MT" w:hint="default"/>
        <w:b w:val="0"/>
        <w:bCs w:val="0"/>
        <w:i w:val="0"/>
        <w:iCs w:val="0"/>
        <w:spacing w:val="0"/>
        <w:w w:val="100"/>
        <w:sz w:val="22"/>
        <w:szCs w:val="22"/>
        <w:lang w:val="pt-PT" w:eastAsia="en-US" w:bidi="ar-SA"/>
      </w:rPr>
    </w:lvl>
    <w:lvl w:ilvl="1" w:tplc="9C5AAA6A">
      <w:numFmt w:val="bullet"/>
      <w:lvlText w:val="•"/>
      <w:lvlJc w:val="left"/>
      <w:pPr>
        <w:ind w:left="2364" w:hanging="123"/>
      </w:pPr>
      <w:rPr>
        <w:rFonts w:hint="default"/>
        <w:lang w:val="pt-PT" w:eastAsia="en-US" w:bidi="ar-SA"/>
      </w:rPr>
    </w:lvl>
    <w:lvl w:ilvl="2" w:tplc="4232E7B6">
      <w:numFmt w:val="bullet"/>
      <w:lvlText w:val="•"/>
      <w:lvlJc w:val="left"/>
      <w:pPr>
        <w:ind w:left="3188" w:hanging="123"/>
      </w:pPr>
      <w:rPr>
        <w:rFonts w:hint="default"/>
        <w:lang w:val="pt-PT" w:eastAsia="en-US" w:bidi="ar-SA"/>
      </w:rPr>
    </w:lvl>
    <w:lvl w:ilvl="3" w:tplc="F508CE0C">
      <w:numFmt w:val="bullet"/>
      <w:lvlText w:val="•"/>
      <w:lvlJc w:val="left"/>
      <w:pPr>
        <w:ind w:left="4012" w:hanging="123"/>
      </w:pPr>
      <w:rPr>
        <w:rFonts w:hint="default"/>
        <w:lang w:val="pt-PT" w:eastAsia="en-US" w:bidi="ar-SA"/>
      </w:rPr>
    </w:lvl>
    <w:lvl w:ilvl="4" w:tplc="3FB2F938">
      <w:numFmt w:val="bullet"/>
      <w:lvlText w:val="•"/>
      <w:lvlJc w:val="left"/>
      <w:pPr>
        <w:ind w:left="4836" w:hanging="123"/>
      </w:pPr>
      <w:rPr>
        <w:rFonts w:hint="default"/>
        <w:lang w:val="pt-PT" w:eastAsia="en-US" w:bidi="ar-SA"/>
      </w:rPr>
    </w:lvl>
    <w:lvl w:ilvl="5" w:tplc="7B18B088">
      <w:numFmt w:val="bullet"/>
      <w:lvlText w:val="•"/>
      <w:lvlJc w:val="left"/>
      <w:pPr>
        <w:ind w:left="5660" w:hanging="123"/>
      </w:pPr>
      <w:rPr>
        <w:rFonts w:hint="default"/>
        <w:lang w:val="pt-PT" w:eastAsia="en-US" w:bidi="ar-SA"/>
      </w:rPr>
    </w:lvl>
    <w:lvl w:ilvl="6" w:tplc="D2E88FA4">
      <w:numFmt w:val="bullet"/>
      <w:lvlText w:val="•"/>
      <w:lvlJc w:val="left"/>
      <w:pPr>
        <w:ind w:left="6484" w:hanging="123"/>
      </w:pPr>
      <w:rPr>
        <w:rFonts w:hint="default"/>
        <w:lang w:val="pt-PT" w:eastAsia="en-US" w:bidi="ar-SA"/>
      </w:rPr>
    </w:lvl>
    <w:lvl w:ilvl="7" w:tplc="2CFE818A">
      <w:numFmt w:val="bullet"/>
      <w:lvlText w:val="•"/>
      <w:lvlJc w:val="left"/>
      <w:pPr>
        <w:ind w:left="7308" w:hanging="123"/>
      </w:pPr>
      <w:rPr>
        <w:rFonts w:hint="default"/>
        <w:lang w:val="pt-PT" w:eastAsia="en-US" w:bidi="ar-SA"/>
      </w:rPr>
    </w:lvl>
    <w:lvl w:ilvl="8" w:tplc="1A163C5A">
      <w:numFmt w:val="bullet"/>
      <w:lvlText w:val="•"/>
      <w:lvlJc w:val="left"/>
      <w:pPr>
        <w:ind w:left="8133" w:hanging="123"/>
      </w:pPr>
      <w:rPr>
        <w:rFonts w:hint="default"/>
        <w:lang w:val="pt-PT" w:eastAsia="en-US" w:bidi="ar-SA"/>
      </w:rPr>
    </w:lvl>
  </w:abstractNum>
  <w:abstractNum w:abstractNumId="12">
    <w:nsid w:val="185478FE"/>
    <w:multiLevelType w:val="hybridMultilevel"/>
    <w:tmpl w:val="06D43E20"/>
    <w:lvl w:ilvl="0" w:tplc="C9C047E6">
      <w:start w:val="1"/>
      <w:numFmt w:val="upperRoman"/>
      <w:lvlText w:val="%1"/>
      <w:lvlJc w:val="left"/>
      <w:pPr>
        <w:ind w:left="1542" w:hanging="125"/>
      </w:pPr>
      <w:rPr>
        <w:rFonts w:ascii="Arial MT" w:eastAsia="Arial MT" w:hAnsi="Arial MT" w:cs="Arial MT" w:hint="default"/>
        <w:b w:val="0"/>
        <w:bCs w:val="0"/>
        <w:i w:val="0"/>
        <w:iCs w:val="0"/>
        <w:spacing w:val="0"/>
        <w:w w:val="100"/>
        <w:sz w:val="22"/>
        <w:szCs w:val="22"/>
        <w:lang w:val="pt-PT" w:eastAsia="en-US" w:bidi="ar-SA"/>
      </w:rPr>
    </w:lvl>
    <w:lvl w:ilvl="1" w:tplc="D8CA401C">
      <w:numFmt w:val="bullet"/>
      <w:lvlText w:val="•"/>
      <w:lvlJc w:val="left"/>
      <w:pPr>
        <w:ind w:left="2364" w:hanging="125"/>
      </w:pPr>
      <w:rPr>
        <w:rFonts w:hint="default"/>
        <w:lang w:val="pt-PT" w:eastAsia="en-US" w:bidi="ar-SA"/>
      </w:rPr>
    </w:lvl>
    <w:lvl w:ilvl="2" w:tplc="ECAE52F6">
      <w:numFmt w:val="bullet"/>
      <w:lvlText w:val="•"/>
      <w:lvlJc w:val="left"/>
      <w:pPr>
        <w:ind w:left="3188" w:hanging="125"/>
      </w:pPr>
      <w:rPr>
        <w:rFonts w:hint="default"/>
        <w:lang w:val="pt-PT" w:eastAsia="en-US" w:bidi="ar-SA"/>
      </w:rPr>
    </w:lvl>
    <w:lvl w:ilvl="3" w:tplc="2E1A0BA0">
      <w:numFmt w:val="bullet"/>
      <w:lvlText w:val="•"/>
      <w:lvlJc w:val="left"/>
      <w:pPr>
        <w:ind w:left="4012" w:hanging="125"/>
      </w:pPr>
      <w:rPr>
        <w:rFonts w:hint="default"/>
        <w:lang w:val="pt-PT" w:eastAsia="en-US" w:bidi="ar-SA"/>
      </w:rPr>
    </w:lvl>
    <w:lvl w:ilvl="4" w:tplc="6D42164A">
      <w:numFmt w:val="bullet"/>
      <w:lvlText w:val="•"/>
      <w:lvlJc w:val="left"/>
      <w:pPr>
        <w:ind w:left="4836" w:hanging="125"/>
      </w:pPr>
      <w:rPr>
        <w:rFonts w:hint="default"/>
        <w:lang w:val="pt-PT" w:eastAsia="en-US" w:bidi="ar-SA"/>
      </w:rPr>
    </w:lvl>
    <w:lvl w:ilvl="5" w:tplc="5C7EB7FE">
      <w:numFmt w:val="bullet"/>
      <w:lvlText w:val="•"/>
      <w:lvlJc w:val="left"/>
      <w:pPr>
        <w:ind w:left="5660" w:hanging="125"/>
      </w:pPr>
      <w:rPr>
        <w:rFonts w:hint="default"/>
        <w:lang w:val="pt-PT" w:eastAsia="en-US" w:bidi="ar-SA"/>
      </w:rPr>
    </w:lvl>
    <w:lvl w:ilvl="6" w:tplc="334AFEFA">
      <w:numFmt w:val="bullet"/>
      <w:lvlText w:val="•"/>
      <w:lvlJc w:val="left"/>
      <w:pPr>
        <w:ind w:left="6484" w:hanging="125"/>
      </w:pPr>
      <w:rPr>
        <w:rFonts w:hint="default"/>
        <w:lang w:val="pt-PT" w:eastAsia="en-US" w:bidi="ar-SA"/>
      </w:rPr>
    </w:lvl>
    <w:lvl w:ilvl="7" w:tplc="721C1D08">
      <w:numFmt w:val="bullet"/>
      <w:lvlText w:val="•"/>
      <w:lvlJc w:val="left"/>
      <w:pPr>
        <w:ind w:left="7308" w:hanging="125"/>
      </w:pPr>
      <w:rPr>
        <w:rFonts w:hint="default"/>
        <w:lang w:val="pt-PT" w:eastAsia="en-US" w:bidi="ar-SA"/>
      </w:rPr>
    </w:lvl>
    <w:lvl w:ilvl="8" w:tplc="037AA282">
      <w:numFmt w:val="bullet"/>
      <w:lvlText w:val="•"/>
      <w:lvlJc w:val="left"/>
      <w:pPr>
        <w:ind w:left="8133" w:hanging="125"/>
      </w:pPr>
      <w:rPr>
        <w:rFonts w:hint="default"/>
        <w:lang w:val="pt-PT" w:eastAsia="en-US" w:bidi="ar-SA"/>
      </w:rPr>
    </w:lvl>
  </w:abstractNum>
  <w:abstractNum w:abstractNumId="13">
    <w:nsid w:val="1D61588C"/>
    <w:multiLevelType w:val="hybridMultilevel"/>
    <w:tmpl w:val="7DFC913E"/>
    <w:lvl w:ilvl="0" w:tplc="9B989382">
      <w:numFmt w:val="bullet"/>
      <w:lvlText w:val="-"/>
      <w:lvlJc w:val="left"/>
      <w:pPr>
        <w:ind w:left="419" w:hanging="135"/>
      </w:pPr>
      <w:rPr>
        <w:rFonts w:ascii="Arial" w:eastAsia="Arial" w:hAnsi="Arial" w:cs="Arial" w:hint="default"/>
        <w:b/>
        <w:bCs/>
        <w:i w:val="0"/>
        <w:iCs w:val="0"/>
        <w:spacing w:val="0"/>
        <w:w w:val="100"/>
        <w:sz w:val="22"/>
        <w:szCs w:val="22"/>
        <w:lang w:val="pt-PT" w:eastAsia="en-US" w:bidi="ar-SA"/>
      </w:rPr>
    </w:lvl>
    <w:lvl w:ilvl="1" w:tplc="4A4CA94E">
      <w:numFmt w:val="bullet"/>
      <w:lvlText w:val=""/>
      <w:lvlJc w:val="left"/>
      <w:pPr>
        <w:ind w:left="1777" w:hanging="286"/>
      </w:pPr>
      <w:rPr>
        <w:rFonts w:ascii="Symbol" w:eastAsia="Symbol" w:hAnsi="Symbol" w:cs="Symbol" w:hint="default"/>
        <w:b w:val="0"/>
        <w:bCs w:val="0"/>
        <w:i w:val="0"/>
        <w:iCs w:val="0"/>
        <w:color w:val="1F487C"/>
        <w:spacing w:val="0"/>
        <w:w w:val="100"/>
        <w:sz w:val="16"/>
        <w:szCs w:val="16"/>
        <w:lang w:val="pt-PT" w:eastAsia="en-US" w:bidi="ar-SA"/>
      </w:rPr>
    </w:lvl>
    <w:lvl w:ilvl="2" w:tplc="C7CC625A">
      <w:numFmt w:val="bullet"/>
      <w:lvlText w:val="•"/>
      <w:lvlJc w:val="left"/>
      <w:pPr>
        <w:ind w:left="2669" w:hanging="286"/>
      </w:pPr>
      <w:rPr>
        <w:rFonts w:hint="default"/>
        <w:lang w:val="pt-PT" w:eastAsia="en-US" w:bidi="ar-SA"/>
      </w:rPr>
    </w:lvl>
    <w:lvl w:ilvl="3" w:tplc="81A88A40">
      <w:numFmt w:val="bullet"/>
      <w:lvlText w:val="•"/>
      <w:lvlJc w:val="left"/>
      <w:pPr>
        <w:ind w:left="3558" w:hanging="286"/>
      </w:pPr>
      <w:rPr>
        <w:rFonts w:hint="default"/>
        <w:lang w:val="pt-PT" w:eastAsia="en-US" w:bidi="ar-SA"/>
      </w:rPr>
    </w:lvl>
    <w:lvl w:ilvl="4" w:tplc="316C4448">
      <w:numFmt w:val="bullet"/>
      <w:lvlText w:val="•"/>
      <w:lvlJc w:val="left"/>
      <w:pPr>
        <w:ind w:left="4447" w:hanging="286"/>
      </w:pPr>
      <w:rPr>
        <w:rFonts w:hint="default"/>
        <w:lang w:val="pt-PT" w:eastAsia="en-US" w:bidi="ar-SA"/>
      </w:rPr>
    </w:lvl>
    <w:lvl w:ilvl="5" w:tplc="119A8C46">
      <w:numFmt w:val="bullet"/>
      <w:lvlText w:val="•"/>
      <w:lvlJc w:val="left"/>
      <w:pPr>
        <w:ind w:left="5336" w:hanging="286"/>
      </w:pPr>
      <w:rPr>
        <w:rFonts w:hint="default"/>
        <w:lang w:val="pt-PT" w:eastAsia="en-US" w:bidi="ar-SA"/>
      </w:rPr>
    </w:lvl>
    <w:lvl w:ilvl="6" w:tplc="FE3E4A6C">
      <w:numFmt w:val="bullet"/>
      <w:lvlText w:val="•"/>
      <w:lvlJc w:val="left"/>
      <w:pPr>
        <w:ind w:left="6225" w:hanging="286"/>
      </w:pPr>
      <w:rPr>
        <w:rFonts w:hint="default"/>
        <w:lang w:val="pt-PT" w:eastAsia="en-US" w:bidi="ar-SA"/>
      </w:rPr>
    </w:lvl>
    <w:lvl w:ilvl="7" w:tplc="861E8C02">
      <w:numFmt w:val="bullet"/>
      <w:lvlText w:val="•"/>
      <w:lvlJc w:val="left"/>
      <w:pPr>
        <w:ind w:left="7114" w:hanging="286"/>
      </w:pPr>
      <w:rPr>
        <w:rFonts w:hint="default"/>
        <w:lang w:val="pt-PT" w:eastAsia="en-US" w:bidi="ar-SA"/>
      </w:rPr>
    </w:lvl>
    <w:lvl w:ilvl="8" w:tplc="8C3C806E">
      <w:numFmt w:val="bullet"/>
      <w:lvlText w:val="•"/>
      <w:lvlJc w:val="left"/>
      <w:pPr>
        <w:ind w:left="8003" w:hanging="286"/>
      </w:pPr>
      <w:rPr>
        <w:rFonts w:hint="default"/>
        <w:lang w:val="pt-PT" w:eastAsia="en-US" w:bidi="ar-SA"/>
      </w:rPr>
    </w:lvl>
  </w:abstractNum>
  <w:abstractNum w:abstractNumId="14">
    <w:nsid w:val="1DCD0554"/>
    <w:multiLevelType w:val="hybridMultilevel"/>
    <w:tmpl w:val="4DCE62C8"/>
    <w:lvl w:ilvl="0" w:tplc="EECA43D0">
      <w:numFmt w:val="bullet"/>
      <w:lvlText w:val="-"/>
      <w:lvlJc w:val="left"/>
      <w:pPr>
        <w:ind w:left="64" w:hanging="173"/>
      </w:pPr>
      <w:rPr>
        <w:rFonts w:ascii="Arial MT" w:eastAsia="Arial MT" w:hAnsi="Arial MT" w:cs="Arial MT" w:hint="default"/>
        <w:b w:val="0"/>
        <w:bCs w:val="0"/>
        <w:i w:val="0"/>
        <w:iCs w:val="0"/>
        <w:spacing w:val="0"/>
        <w:w w:val="99"/>
        <w:sz w:val="20"/>
        <w:szCs w:val="20"/>
        <w:lang w:val="pt-PT" w:eastAsia="en-US" w:bidi="ar-SA"/>
      </w:rPr>
    </w:lvl>
    <w:lvl w:ilvl="1" w:tplc="D4B4BEFC">
      <w:numFmt w:val="bullet"/>
      <w:lvlText w:val="•"/>
      <w:lvlJc w:val="left"/>
      <w:pPr>
        <w:ind w:left="985" w:hanging="173"/>
      </w:pPr>
      <w:rPr>
        <w:rFonts w:hint="default"/>
        <w:lang w:val="pt-PT" w:eastAsia="en-US" w:bidi="ar-SA"/>
      </w:rPr>
    </w:lvl>
    <w:lvl w:ilvl="2" w:tplc="6956751C">
      <w:numFmt w:val="bullet"/>
      <w:lvlText w:val="•"/>
      <w:lvlJc w:val="left"/>
      <w:pPr>
        <w:ind w:left="1911" w:hanging="173"/>
      </w:pPr>
      <w:rPr>
        <w:rFonts w:hint="default"/>
        <w:lang w:val="pt-PT" w:eastAsia="en-US" w:bidi="ar-SA"/>
      </w:rPr>
    </w:lvl>
    <w:lvl w:ilvl="3" w:tplc="521444A4">
      <w:numFmt w:val="bullet"/>
      <w:lvlText w:val="•"/>
      <w:lvlJc w:val="left"/>
      <w:pPr>
        <w:ind w:left="2837" w:hanging="173"/>
      </w:pPr>
      <w:rPr>
        <w:rFonts w:hint="default"/>
        <w:lang w:val="pt-PT" w:eastAsia="en-US" w:bidi="ar-SA"/>
      </w:rPr>
    </w:lvl>
    <w:lvl w:ilvl="4" w:tplc="BD24B052">
      <w:numFmt w:val="bullet"/>
      <w:lvlText w:val="•"/>
      <w:lvlJc w:val="left"/>
      <w:pPr>
        <w:ind w:left="3763" w:hanging="173"/>
      </w:pPr>
      <w:rPr>
        <w:rFonts w:hint="default"/>
        <w:lang w:val="pt-PT" w:eastAsia="en-US" w:bidi="ar-SA"/>
      </w:rPr>
    </w:lvl>
    <w:lvl w:ilvl="5" w:tplc="F00242F2">
      <w:numFmt w:val="bullet"/>
      <w:lvlText w:val="•"/>
      <w:lvlJc w:val="left"/>
      <w:pPr>
        <w:ind w:left="4689" w:hanging="173"/>
      </w:pPr>
      <w:rPr>
        <w:rFonts w:hint="default"/>
        <w:lang w:val="pt-PT" w:eastAsia="en-US" w:bidi="ar-SA"/>
      </w:rPr>
    </w:lvl>
    <w:lvl w:ilvl="6" w:tplc="8902878A">
      <w:numFmt w:val="bullet"/>
      <w:lvlText w:val="•"/>
      <w:lvlJc w:val="left"/>
      <w:pPr>
        <w:ind w:left="5615" w:hanging="173"/>
      </w:pPr>
      <w:rPr>
        <w:rFonts w:hint="default"/>
        <w:lang w:val="pt-PT" w:eastAsia="en-US" w:bidi="ar-SA"/>
      </w:rPr>
    </w:lvl>
    <w:lvl w:ilvl="7" w:tplc="5CF2480E">
      <w:numFmt w:val="bullet"/>
      <w:lvlText w:val="•"/>
      <w:lvlJc w:val="left"/>
      <w:pPr>
        <w:ind w:left="6541" w:hanging="173"/>
      </w:pPr>
      <w:rPr>
        <w:rFonts w:hint="default"/>
        <w:lang w:val="pt-PT" w:eastAsia="en-US" w:bidi="ar-SA"/>
      </w:rPr>
    </w:lvl>
    <w:lvl w:ilvl="8" w:tplc="C44A0654">
      <w:numFmt w:val="bullet"/>
      <w:lvlText w:val="•"/>
      <w:lvlJc w:val="left"/>
      <w:pPr>
        <w:ind w:left="7466" w:hanging="173"/>
      </w:pPr>
      <w:rPr>
        <w:rFonts w:hint="default"/>
        <w:lang w:val="pt-PT" w:eastAsia="en-US" w:bidi="ar-SA"/>
      </w:rPr>
    </w:lvl>
  </w:abstractNum>
  <w:abstractNum w:abstractNumId="15">
    <w:nsid w:val="21044170"/>
    <w:multiLevelType w:val="hybridMultilevel"/>
    <w:tmpl w:val="6A4C4F1A"/>
    <w:lvl w:ilvl="0" w:tplc="26F85696">
      <w:start w:val="1"/>
      <w:numFmt w:val="upperRoman"/>
      <w:lvlText w:val="%1"/>
      <w:lvlJc w:val="left"/>
      <w:pPr>
        <w:ind w:left="285" w:hanging="250"/>
      </w:pPr>
      <w:rPr>
        <w:rFonts w:ascii="Arial MT" w:eastAsia="Arial MT" w:hAnsi="Arial MT" w:cs="Arial MT" w:hint="default"/>
        <w:b w:val="0"/>
        <w:bCs w:val="0"/>
        <w:i w:val="0"/>
        <w:iCs w:val="0"/>
        <w:spacing w:val="0"/>
        <w:w w:val="100"/>
        <w:sz w:val="22"/>
        <w:szCs w:val="22"/>
        <w:lang w:val="pt-PT" w:eastAsia="en-US" w:bidi="ar-SA"/>
      </w:rPr>
    </w:lvl>
    <w:lvl w:ilvl="1" w:tplc="3C668224">
      <w:start w:val="1"/>
      <w:numFmt w:val="upperLetter"/>
      <w:lvlText w:val="%2)"/>
      <w:lvlJc w:val="left"/>
      <w:pPr>
        <w:ind w:left="285" w:hanging="336"/>
      </w:pPr>
      <w:rPr>
        <w:rFonts w:ascii="Arial MT" w:eastAsia="Arial MT" w:hAnsi="Arial MT" w:cs="Arial MT" w:hint="default"/>
        <w:b w:val="0"/>
        <w:bCs w:val="0"/>
        <w:i w:val="0"/>
        <w:iCs w:val="0"/>
        <w:spacing w:val="-1"/>
        <w:w w:val="100"/>
        <w:sz w:val="22"/>
        <w:szCs w:val="22"/>
        <w:lang w:val="pt-PT" w:eastAsia="en-US" w:bidi="ar-SA"/>
      </w:rPr>
    </w:lvl>
    <w:lvl w:ilvl="2" w:tplc="26C6C114">
      <w:numFmt w:val="bullet"/>
      <w:lvlText w:val="•"/>
      <w:lvlJc w:val="left"/>
      <w:pPr>
        <w:ind w:left="2180" w:hanging="336"/>
      </w:pPr>
      <w:rPr>
        <w:rFonts w:hint="default"/>
        <w:lang w:val="pt-PT" w:eastAsia="en-US" w:bidi="ar-SA"/>
      </w:rPr>
    </w:lvl>
    <w:lvl w:ilvl="3" w:tplc="C9FA28DC">
      <w:numFmt w:val="bullet"/>
      <w:lvlText w:val="•"/>
      <w:lvlJc w:val="left"/>
      <w:pPr>
        <w:ind w:left="3130" w:hanging="336"/>
      </w:pPr>
      <w:rPr>
        <w:rFonts w:hint="default"/>
        <w:lang w:val="pt-PT" w:eastAsia="en-US" w:bidi="ar-SA"/>
      </w:rPr>
    </w:lvl>
    <w:lvl w:ilvl="4" w:tplc="CEE0EA44">
      <w:numFmt w:val="bullet"/>
      <w:lvlText w:val="•"/>
      <w:lvlJc w:val="left"/>
      <w:pPr>
        <w:ind w:left="4080" w:hanging="336"/>
      </w:pPr>
      <w:rPr>
        <w:rFonts w:hint="default"/>
        <w:lang w:val="pt-PT" w:eastAsia="en-US" w:bidi="ar-SA"/>
      </w:rPr>
    </w:lvl>
    <w:lvl w:ilvl="5" w:tplc="E506ADFA">
      <w:numFmt w:val="bullet"/>
      <w:lvlText w:val="•"/>
      <w:lvlJc w:val="left"/>
      <w:pPr>
        <w:ind w:left="5030" w:hanging="336"/>
      </w:pPr>
      <w:rPr>
        <w:rFonts w:hint="default"/>
        <w:lang w:val="pt-PT" w:eastAsia="en-US" w:bidi="ar-SA"/>
      </w:rPr>
    </w:lvl>
    <w:lvl w:ilvl="6" w:tplc="D1A417C8">
      <w:numFmt w:val="bullet"/>
      <w:lvlText w:val="•"/>
      <w:lvlJc w:val="left"/>
      <w:pPr>
        <w:ind w:left="5980" w:hanging="336"/>
      </w:pPr>
      <w:rPr>
        <w:rFonts w:hint="default"/>
        <w:lang w:val="pt-PT" w:eastAsia="en-US" w:bidi="ar-SA"/>
      </w:rPr>
    </w:lvl>
    <w:lvl w:ilvl="7" w:tplc="B664B712">
      <w:numFmt w:val="bullet"/>
      <w:lvlText w:val="•"/>
      <w:lvlJc w:val="left"/>
      <w:pPr>
        <w:ind w:left="6930" w:hanging="336"/>
      </w:pPr>
      <w:rPr>
        <w:rFonts w:hint="default"/>
        <w:lang w:val="pt-PT" w:eastAsia="en-US" w:bidi="ar-SA"/>
      </w:rPr>
    </w:lvl>
    <w:lvl w:ilvl="8" w:tplc="ABF41E1A">
      <w:numFmt w:val="bullet"/>
      <w:lvlText w:val="•"/>
      <w:lvlJc w:val="left"/>
      <w:pPr>
        <w:ind w:left="7881" w:hanging="336"/>
      </w:pPr>
      <w:rPr>
        <w:rFonts w:hint="default"/>
        <w:lang w:val="pt-PT" w:eastAsia="en-US" w:bidi="ar-SA"/>
      </w:rPr>
    </w:lvl>
  </w:abstractNum>
  <w:abstractNum w:abstractNumId="16">
    <w:nsid w:val="23191E71"/>
    <w:multiLevelType w:val="hybridMultilevel"/>
    <w:tmpl w:val="050E625E"/>
    <w:lvl w:ilvl="0" w:tplc="362A3056">
      <w:start w:val="1"/>
      <w:numFmt w:val="upperRoman"/>
      <w:lvlText w:val="%1"/>
      <w:lvlJc w:val="left"/>
      <w:pPr>
        <w:ind w:left="1662" w:hanging="245"/>
      </w:pPr>
      <w:rPr>
        <w:rFonts w:ascii="Arial MT" w:eastAsia="Arial MT" w:hAnsi="Arial MT" w:cs="Arial MT" w:hint="default"/>
        <w:b w:val="0"/>
        <w:bCs w:val="0"/>
        <w:i w:val="0"/>
        <w:iCs w:val="0"/>
        <w:strike/>
        <w:spacing w:val="0"/>
        <w:w w:val="67"/>
        <w:sz w:val="22"/>
        <w:szCs w:val="22"/>
        <w:lang w:val="pt-PT" w:eastAsia="en-US" w:bidi="ar-SA"/>
      </w:rPr>
    </w:lvl>
    <w:lvl w:ilvl="1" w:tplc="C6E241BC">
      <w:numFmt w:val="bullet"/>
      <w:lvlText w:val="•"/>
      <w:lvlJc w:val="left"/>
      <w:pPr>
        <w:ind w:left="2472" w:hanging="245"/>
      </w:pPr>
      <w:rPr>
        <w:rFonts w:hint="default"/>
        <w:lang w:val="pt-PT" w:eastAsia="en-US" w:bidi="ar-SA"/>
      </w:rPr>
    </w:lvl>
    <w:lvl w:ilvl="2" w:tplc="2BFA5F5E">
      <w:numFmt w:val="bullet"/>
      <w:lvlText w:val="•"/>
      <w:lvlJc w:val="left"/>
      <w:pPr>
        <w:ind w:left="3284" w:hanging="245"/>
      </w:pPr>
      <w:rPr>
        <w:rFonts w:hint="default"/>
        <w:lang w:val="pt-PT" w:eastAsia="en-US" w:bidi="ar-SA"/>
      </w:rPr>
    </w:lvl>
    <w:lvl w:ilvl="3" w:tplc="F738D8BA">
      <w:numFmt w:val="bullet"/>
      <w:lvlText w:val="•"/>
      <w:lvlJc w:val="left"/>
      <w:pPr>
        <w:ind w:left="4096" w:hanging="245"/>
      </w:pPr>
      <w:rPr>
        <w:rFonts w:hint="default"/>
        <w:lang w:val="pt-PT" w:eastAsia="en-US" w:bidi="ar-SA"/>
      </w:rPr>
    </w:lvl>
    <w:lvl w:ilvl="4" w:tplc="E17AC98A">
      <w:numFmt w:val="bullet"/>
      <w:lvlText w:val="•"/>
      <w:lvlJc w:val="left"/>
      <w:pPr>
        <w:ind w:left="4908" w:hanging="245"/>
      </w:pPr>
      <w:rPr>
        <w:rFonts w:hint="default"/>
        <w:lang w:val="pt-PT" w:eastAsia="en-US" w:bidi="ar-SA"/>
      </w:rPr>
    </w:lvl>
    <w:lvl w:ilvl="5" w:tplc="2F620860">
      <w:numFmt w:val="bullet"/>
      <w:lvlText w:val="•"/>
      <w:lvlJc w:val="left"/>
      <w:pPr>
        <w:ind w:left="5720" w:hanging="245"/>
      </w:pPr>
      <w:rPr>
        <w:rFonts w:hint="default"/>
        <w:lang w:val="pt-PT" w:eastAsia="en-US" w:bidi="ar-SA"/>
      </w:rPr>
    </w:lvl>
    <w:lvl w:ilvl="6" w:tplc="BE38DB04">
      <w:numFmt w:val="bullet"/>
      <w:lvlText w:val="•"/>
      <w:lvlJc w:val="left"/>
      <w:pPr>
        <w:ind w:left="6532" w:hanging="245"/>
      </w:pPr>
      <w:rPr>
        <w:rFonts w:hint="default"/>
        <w:lang w:val="pt-PT" w:eastAsia="en-US" w:bidi="ar-SA"/>
      </w:rPr>
    </w:lvl>
    <w:lvl w:ilvl="7" w:tplc="BBFC5026">
      <w:numFmt w:val="bullet"/>
      <w:lvlText w:val="•"/>
      <w:lvlJc w:val="left"/>
      <w:pPr>
        <w:ind w:left="7344" w:hanging="245"/>
      </w:pPr>
      <w:rPr>
        <w:rFonts w:hint="default"/>
        <w:lang w:val="pt-PT" w:eastAsia="en-US" w:bidi="ar-SA"/>
      </w:rPr>
    </w:lvl>
    <w:lvl w:ilvl="8" w:tplc="39A49D38">
      <w:numFmt w:val="bullet"/>
      <w:lvlText w:val="•"/>
      <w:lvlJc w:val="left"/>
      <w:pPr>
        <w:ind w:left="8157" w:hanging="245"/>
      </w:pPr>
      <w:rPr>
        <w:rFonts w:hint="default"/>
        <w:lang w:val="pt-PT" w:eastAsia="en-US" w:bidi="ar-SA"/>
      </w:rPr>
    </w:lvl>
  </w:abstractNum>
  <w:abstractNum w:abstractNumId="17">
    <w:nsid w:val="25641469"/>
    <w:multiLevelType w:val="multilevel"/>
    <w:tmpl w:val="7BE6B3C2"/>
    <w:lvl w:ilvl="0">
      <w:start w:val="2"/>
      <w:numFmt w:val="decimal"/>
      <w:lvlText w:val="%1"/>
      <w:lvlJc w:val="left"/>
      <w:pPr>
        <w:ind w:left="477" w:hanging="370"/>
      </w:pPr>
      <w:rPr>
        <w:rFonts w:hint="default"/>
        <w:lang w:val="pt-PT" w:eastAsia="en-US" w:bidi="ar-SA"/>
      </w:rPr>
    </w:lvl>
    <w:lvl w:ilvl="1">
      <w:start w:val="4"/>
      <w:numFmt w:val="decimal"/>
      <w:lvlText w:val="%1.%2"/>
      <w:lvlJc w:val="left"/>
      <w:pPr>
        <w:ind w:left="477" w:hanging="370"/>
      </w:pPr>
      <w:rPr>
        <w:rFonts w:ascii="Arial MT" w:eastAsia="Arial MT" w:hAnsi="Arial MT" w:cs="Arial MT" w:hint="default"/>
        <w:b w:val="0"/>
        <w:bCs w:val="0"/>
        <w:i w:val="0"/>
        <w:iCs w:val="0"/>
        <w:spacing w:val="0"/>
        <w:w w:val="100"/>
        <w:sz w:val="22"/>
        <w:szCs w:val="22"/>
        <w:lang w:val="pt-PT" w:eastAsia="en-US" w:bidi="ar-SA"/>
      </w:rPr>
    </w:lvl>
    <w:lvl w:ilvl="2">
      <w:numFmt w:val="bullet"/>
      <w:lvlText w:val="•"/>
      <w:lvlJc w:val="left"/>
      <w:pPr>
        <w:ind w:left="1948" w:hanging="370"/>
      </w:pPr>
      <w:rPr>
        <w:rFonts w:hint="default"/>
        <w:lang w:val="pt-PT" w:eastAsia="en-US" w:bidi="ar-SA"/>
      </w:rPr>
    </w:lvl>
    <w:lvl w:ilvl="3">
      <w:numFmt w:val="bullet"/>
      <w:lvlText w:val="•"/>
      <w:lvlJc w:val="left"/>
      <w:pPr>
        <w:ind w:left="2682" w:hanging="370"/>
      </w:pPr>
      <w:rPr>
        <w:rFonts w:hint="default"/>
        <w:lang w:val="pt-PT" w:eastAsia="en-US" w:bidi="ar-SA"/>
      </w:rPr>
    </w:lvl>
    <w:lvl w:ilvl="4">
      <w:numFmt w:val="bullet"/>
      <w:lvlText w:val="•"/>
      <w:lvlJc w:val="left"/>
      <w:pPr>
        <w:ind w:left="3416" w:hanging="370"/>
      </w:pPr>
      <w:rPr>
        <w:rFonts w:hint="default"/>
        <w:lang w:val="pt-PT" w:eastAsia="en-US" w:bidi="ar-SA"/>
      </w:rPr>
    </w:lvl>
    <w:lvl w:ilvl="5">
      <w:numFmt w:val="bullet"/>
      <w:lvlText w:val="•"/>
      <w:lvlJc w:val="left"/>
      <w:pPr>
        <w:ind w:left="4150" w:hanging="370"/>
      </w:pPr>
      <w:rPr>
        <w:rFonts w:hint="default"/>
        <w:lang w:val="pt-PT" w:eastAsia="en-US" w:bidi="ar-SA"/>
      </w:rPr>
    </w:lvl>
    <w:lvl w:ilvl="6">
      <w:numFmt w:val="bullet"/>
      <w:lvlText w:val="•"/>
      <w:lvlJc w:val="left"/>
      <w:pPr>
        <w:ind w:left="4884" w:hanging="370"/>
      </w:pPr>
      <w:rPr>
        <w:rFonts w:hint="default"/>
        <w:lang w:val="pt-PT" w:eastAsia="en-US" w:bidi="ar-SA"/>
      </w:rPr>
    </w:lvl>
    <w:lvl w:ilvl="7">
      <w:numFmt w:val="bullet"/>
      <w:lvlText w:val="•"/>
      <w:lvlJc w:val="left"/>
      <w:pPr>
        <w:ind w:left="5618" w:hanging="370"/>
      </w:pPr>
      <w:rPr>
        <w:rFonts w:hint="default"/>
        <w:lang w:val="pt-PT" w:eastAsia="en-US" w:bidi="ar-SA"/>
      </w:rPr>
    </w:lvl>
    <w:lvl w:ilvl="8">
      <w:numFmt w:val="bullet"/>
      <w:lvlText w:val="•"/>
      <w:lvlJc w:val="left"/>
      <w:pPr>
        <w:ind w:left="6352" w:hanging="370"/>
      </w:pPr>
      <w:rPr>
        <w:rFonts w:hint="default"/>
        <w:lang w:val="pt-PT" w:eastAsia="en-US" w:bidi="ar-SA"/>
      </w:rPr>
    </w:lvl>
  </w:abstractNum>
  <w:abstractNum w:abstractNumId="18">
    <w:nsid w:val="28201975"/>
    <w:multiLevelType w:val="hybridMultilevel"/>
    <w:tmpl w:val="951E0BDC"/>
    <w:lvl w:ilvl="0" w:tplc="7320041E">
      <w:start w:val="1"/>
      <w:numFmt w:val="lowerLetter"/>
      <w:lvlText w:val="%1)"/>
      <w:lvlJc w:val="left"/>
      <w:pPr>
        <w:ind w:left="1962" w:hanging="260"/>
      </w:pPr>
      <w:rPr>
        <w:rFonts w:ascii="Arial MT" w:eastAsia="Arial MT" w:hAnsi="Arial MT" w:cs="Arial MT" w:hint="default"/>
        <w:b w:val="0"/>
        <w:bCs w:val="0"/>
        <w:i w:val="0"/>
        <w:iCs w:val="0"/>
        <w:spacing w:val="0"/>
        <w:w w:val="100"/>
        <w:sz w:val="22"/>
        <w:szCs w:val="22"/>
        <w:lang w:val="pt-PT" w:eastAsia="en-US" w:bidi="ar-SA"/>
      </w:rPr>
    </w:lvl>
    <w:lvl w:ilvl="1" w:tplc="3FB2F2B4">
      <w:start w:val="1"/>
      <w:numFmt w:val="upperRoman"/>
      <w:lvlText w:val="%2"/>
      <w:lvlJc w:val="left"/>
      <w:pPr>
        <w:ind w:left="1948" w:hanging="245"/>
      </w:pPr>
      <w:rPr>
        <w:rFonts w:ascii="Arial MT" w:eastAsia="Arial MT" w:hAnsi="Arial MT" w:cs="Arial MT" w:hint="default"/>
        <w:b w:val="0"/>
        <w:bCs w:val="0"/>
        <w:i w:val="0"/>
        <w:iCs w:val="0"/>
        <w:spacing w:val="0"/>
        <w:w w:val="100"/>
        <w:sz w:val="22"/>
        <w:szCs w:val="22"/>
        <w:lang w:val="pt-PT" w:eastAsia="en-US" w:bidi="ar-SA"/>
      </w:rPr>
    </w:lvl>
    <w:lvl w:ilvl="2" w:tplc="9CB67ABE">
      <w:numFmt w:val="bullet"/>
      <w:lvlText w:val="•"/>
      <w:lvlJc w:val="left"/>
      <w:pPr>
        <w:ind w:left="2829" w:hanging="245"/>
      </w:pPr>
      <w:rPr>
        <w:rFonts w:hint="default"/>
        <w:lang w:val="pt-PT" w:eastAsia="en-US" w:bidi="ar-SA"/>
      </w:rPr>
    </w:lvl>
    <w:lvl w:ilvl="3" w:tplc="6F8CA5BC">
      <w:numFmt w:val="bullet"/>
      <w:lvlText w:val="•"/>
      <w:lvlJc w:val="left"/>
      <w:pPr>
        <w:ind w:left="3698" w:hanging="245"/>
      </w:pPr>
      <w:rPr>
        <w:rFonts w:hint="default"/>
        <w:lang w:val="pt-PT" w:eastAsia="en-US" w:bidi="ar-SA"/>
      </w:rPr>
    </w:lvl>
    <w:lvl w:ilvl="4" w:tplc="B414CFD8">
      <w:numFmt w:val="bullet"/>
      <w:lvlText w:val="•"/>
      <w:lvlJc w:val="left"/>
      <w:pPr>
        <w:ind w:left="4567" w:hanging="245"/>
      </w:pPr>
      <w:rPr>
        <w:rFonts w:hint="default"/>
        <w:lang w:val="pt-PT" w:eastAsia="en-US" w:bidi="ar-SA"/>
      </w:rPr>
    </w:lvl>
    <w:lvl w:ilvl="5" w:tplc="4008F89A">
      <w:numFmt w:val="bullet"/>
      <w:lvlText w:val="•"/>
      <w:lvlJc w:val="left"/>
      <w:pPr>
        <w:ind w:left="5436" w:hanging="245"/>
      </w:pPr>
      <w:rPr>
        <w:rFonts w:hint="default"/>
        <w:lang w:val="pt-PT" w:eastAsia="en-US" w:bidi="ar-SA"/>
      </w:rPr>
    </w:lvl>
    <w:lvl w:ilvl="6" w:tplc="EE1659B2">
      <w:numFmt w:val="bullet"/>
      <w:lvlText w:val="•"/>
      <w:lvlJc w:val="left"/>
      <w:pPr>
        <w:ind w:left="6305" w:hanging="245"/>
      </w:pPr>
      <w:rPr>
        <w:rFonts w:hint="default"/>
        <w:lang w:val="pt-PT" w:eastAsia="en-US" w:bidi="ar-SA"/>
      </w:rPr>
    </w:lvl>
    <w:lvl w:ilvl="7" w:tplc="77243C0E">
      <w:numFmt w:val="bullet"/>
      <w:lvlText w:val="•"/>
      <w:lvlJc w:val="left"/>
      <w:pPr>
        <w:ind w:left="7174" w:hanging="245"/>
      </w:pPr>
      <w:rPr>
        <w:rFonts w:hint="default"/>
        <w:lang w:val="pt-PT" w:eastAsia="en-US" w:bidi="ar-SA"/>
      </w:rPr>
    </w:lvl>
    <w:lvl w:ilvl="8" w:tplc="45288422">
      <w:numFmt w:val="bullet"/>
      <w:lvlText w:val="•"/>
      <w:lvlJc w:val="left"/>
      <w:pPr>
        <w:ind w:left="8043" w:hanging="245"/>
      </w:pPr>
      <w:rPr>
        <w:rFonts w:hint="default"/>
        <w:lang w:val="pt-PT" w:eastAsia="en-US" w:bidi="ar-SA"/>
      </w:rPr>
    </w:lvl>
  </w:abstractNum>
  <w:abstractNum w:abstractNumId="19">
    <w:nsid w:val="28A6346C"/>
    <w:multiLevelType w:val="hybridMultilevel"/>
    <w:tmpl w:val="846498B8"/>
    <w:lvl w:ilvl="0" w:tplc="62467AA2">
      <w:start w:val="1"/>
      <w:numFmt w:val="decimal"/>
      <w:lvlText w:val="%1"/>
      <w:lvlJc w:val="left"/>
      <w:pPr>
        <w:ind w:left="103" w:hanging="185"/>
      </w:pPr>
      <w:rPr>
        <w:rFonts w:ascii="Arial MT" w:eastAsia="Arial MT" w:hAnsi="Arial MT" w:cs="Arial MT" w:hint="default"/>
        <w:b w:val="0"/>
        <w:bCs w:val="0"/>
        <w:i w:val="0"/>
        <w:iCs w:val="0"/>
        <w:spacing w:val="0"/>
        <w:w w:val="100"/>
        <w:sz w:val="22"/>
        <w:szCs w:val="22"/>
        <w:lang w:val="pt-PT" w:eastAsia="en-US" w:bidi="ar-SA"/>
      </w:rPr>
    </w:lvl>
    <w:lvl w:ilvl="1" w:tplc="F71EBFA6">
      <w:numFmt w:val="bullet"/>
      <w:lvlText w:val="•"/>
      <w:lvlJc w:val="left"/>
      <w:pPr>
        <w:ind w:left="1010" w:hanging="185"/>
      </w:pPr>
      <w:rPr>
        <w:rFonts w:hint="default"/>
        <w:lang w:val="pt-PT" w:eastAsia="en-US" w:bidi="ar-SA"/>
      </w:rPr>
    </w:lvl>
    <w:lvl w:ilvl="2" w:tplc="F476019E">
      <w:numFmt w:val="bullet"/>
      <w:lvlText w:val="•"/>
      <w:lvlJc w:val="left"/>
      <w:pPr>
        <w:ind w:left="1920" w:hanging="185"/>
      </w:pPr>
      <w:rPr>
        <w:rFonts w:hint="default"/>
        <w:lang w:val="pt-PT" w:eastAsia="en-US" w:bidi="ar-SA"/>
      </w:rPr>
    </w:lvl>
    <w:lvl w:ilvl="3" w:tplc="66983836">
      <w:numFmt w:val="bullet"/>
      <w:lvlText w:val="•"/>
      <w:lvlJc w:val="left"/>
      <w:pPr>
        <w:ind w:left="2830" w:hanging="185"/>
      </w:pPr>
      <w:rPr>
        <w:rFonts w:hint="default"/>
        <w:lang w:val="pt-PT" w:eastAsia="en-US" w:bidi="ar-SA"/>
      </w:rPr>
    </w:lvl>
    <w:lvl w:ilvl="4" w:tplc="FDECDB26">
      <w:numFmt w:val="bullet"/>
      <w:lvlText w:val="•"/>
      <w:lvlJc w:val="left"/>
      <w:pPr>
        <w:ind w:left="3741" w:hanging="185"/>
      </w:pPr>
      <w:rPr>
        <w:rFonts w:hint="default"/>
        <w:lang w:val="pt-PT" w:eastAsia="en-US" w:bidi="ar-SA"/>
      </w:rPr>
    </w:lvl>
    <w:lvl w:ilvl="5" w:tplc="EF14858A">
      <w:numFmt w:val="bullet"/>
      <w:lvlText w:val="•"/>
      <w:lvlJc w:val="left"/>
      <w:pPr>
        <w:ind w:left="4651" w:hanging="185"/>
      </w:pPr>
      <w:rPr>
        <w:rFonts w:hint="default"/>
        <w:lang w:val="pt-PT" w:eastAsia="en-US" w:bidi="ar-SA"/>
      </w:rPr>
    </w:lvl>
    <w:lvl w:ilvl="6" w:tplc="71A2DEE8">
      <w:numFmt w:val="bullet"/>
      <w:lvlText w:val="•"/>
      <w:lvlJc w:val="left"/>
      <w:pPr>
        <w:ind w:left="5561" w:hanging="185"/>
      </w:pPr>
      <w:rPr>
        <w:rFonts w:hint="default"/>
        <w:lang w:val="pt-PT" w:eastAsia="en-US" w:bidi="ar-SA"/>
      </w:rPr>
    </w:lvl>
    <w:lvl w:ilvl="7" w:tplc="02BA0D3C">
      <w:numFmt w:val="bullet"/>
      <w:lvlText w:val="•"/>
      <w:lvlJc w:val="left"/>
      <w:pPr>
        <w:ind w:left="6472" w:hanging="185"/>
      </w:pPr>
      <w:rPr>
        <w:rFonts w:hint="default"/>
        <w:lang w:val="pt-PT" w:eastAsia="en-US" w:bidi="ar-SA"/>
      </w:rPr>
    </w:lvl>
    <w:lvl w:ilvl="8" w:tplc="0B867656">
      <w:numFmt w:val="bullet"/>
      <w:lvlText w:val="•"/>
      <w:lvlJc w:val="left"/>
      <w:pPr>
        <w:ind w:left="7382" w:hanging="185"/>
      </w:pPr>
      <w:rPr>
        <w:rFonts w:hint="default"/>
        <w:lang w:val="pt-PT" w:eastAsia="en-US" w:bidi="ar-SA"/>
      </w:rPr>
    </w:lvl>
  </w:abstractNum>
  <w:abstractNum w:abstractNumId="20">
    <w:nsid w:val="28CB29E8"/>
    <w:multiLevelType w:val="hybridMultilevel"/>
    <w:tmpl w:val="DBB43842"/>
    <w:lvl w:ilvl="0" w:tplc="C9DEE194">
      <w:start w:val="1"/>
      <w:numFmt w:val="upperRoman"/>
      <w:lvlText w:val="%1"/>
      <w:lvlJc w:val="left"/>
      <w:pPr>
        <w:ind w:left="175" w:hanging="111"/>
      </w:pPr>
      <w:rPr>
        <w:rFonts w:ascii="Arial MT" w:eastAsia="Arial MT" w:hAnsi="Arial MT" w:cs="Arial MT" w:hint="default"/>
        <w:b w:val="0"/>
        <w:bCs w:val="0"/>
        <w:i w:val="0"/>
        <w:iCs w:val="0"/>
        <w:spacing w:val="0"/>
        <w:w w:val="99"/>
        <w:sz w:val="20"/>
        <w:szCs w:val="20"/>
        <w:lang w:val="pt-PT" w:eastAsia="en-US" w:bidi="ar-SA"/>
      </w:rPr>
    </w:lvl>
    <w:lvl w:ilvl="1" w:tplc="661E242C">
      <w:numFmt w:val="bullet"/>
      <w:lvlText w:val="•"/>
      <w:lvlJc w:val="left"/>
      <w:pPr>
        <w:ind w:left="1096" w:hanging="111"/>
      </w:pPr>
      <w:rPr>
        <w:rFonts w:hint="default"/>
        <w:lang w:val="pt-PT" w:eastAsia="en-US" w:bidi="ar-SA"/>
      </w:rPr>
    </w:lvl>
    <w:lvl w:ilvl="2" w:tplc="04F805F0">
      <w:numFmt w:val="bullet"/>
      <w:lvlText w:val="•"/>
      <w:lvlJc w:val="left"/>
      <w:pPr>
        <w:ind w:left="2013" w:hanging="111"/>
      </w:pPr>
      <w:rPr>
        <w:rFonts w:hint="default"/>
        <w:lang w:val="pt-PT" w:eastAsia="en-US" w:bidi="ar-SA"/>
      </w:rPr>
    </w:lvl>
    <w:lvl w:ilvl="3" w:tplc="154AFC0A">
      <w:numFmt w:val="bullet"/>
      <w:lvlText w:val="•"/>
      <w:lvlJc w:val="left"/>
      <w:pPr>
        <w:ind w:left="2930" w:hanging="111"/>
      </w:pPr>
      <w:rPr>
        <w:rFonts w:hint="default"/>
        <w:lang w:val="pt-PT" w:eastAsia="en-US" w:bidi="ar-SA"/>
      </w:rPr>
    </w:lvl>
    <w:lvl w:ilvl="4" w:tplc="9C5ABB2A">
      <w:numFmt w:val="bullet"/>
      <w:lvlText w:val="•"/>
      <w:lvlJc w:val="left"/>
      <w:pPr>
        <w:ind w:left="3847" w:hanging="111"/>
      </w:pPr>
      <w:rPr>
        <w:rFonts w:hint="default"/>
        <w:lang w:val="pt-PT" w:eastAsia="en-US" w:bidi="ar-SA"/>
      </w:rPr>
    </w:lvl>
    <w:lvl w:ilvl="5" w:tplc="CB3A0FBE">
      <w:numFmt w:val="bullet"/>
      <w:lvlText w:val="•"/>
      <w:lvlJc w:val="left"/>
      <w:pPr>
        <w:ind w:left="4763" w:hanging="111"/>
      </w:pPr>
      <w:rPr>
        <w:rFonts w:hint="default"/>
        <w:lang w:val="pt-PT" w:eastAsia="en-US" w:bidi="ar-SA"/>
      </w:rPr>
    </w:lvl>
    <w:lvl w:ilvl="6" w:tplc="26D66CB2">
      <w:numFmt w:val="bullet"/>
      <w:lvlText w:val="•"/>
      <w:lvlJc w:val="left"/>
      <w:pPr>
        <w:ind w:left="5680" w:hanging="111"/>
      </w:pPr>
      <w:rPr>
        <w:rFonts w:hint="default"/>
        <w:lang w:val="pt-PT" w:eastAsia="en-US" w:bidi="ar-SA"/>
      </w:rPr>
    </w:lvl>
    <w:lvl w:ilvl="7" w:tplc="45CE538E">
      <w:numFmt w:val="bullet"/>
      <w:lvlText w:val="•"/>
      <w:lvlJc w:val="left"/>
      <w:pPr>
        <w:ind w:left="6597" w:hanging="111"/>
      </w:pPr>
      <w:rPr>
        <w:rFonts w:hint="default"/>
        <w:lang w:val="pt-PT" w:eastAsia="en-US" w:bidi="ar-SA"/>
      </w:rPr>
    </w:lvl>
    <w:lvl w:ilvl="8" w:tplc="FDE83190">
      <w:numFmt w:val="bullet"/>
      <w:lvlText w:val="•"/>
      <w:lvlJc w:val="left"/>
      <w:pPr>
        <w:ind w:left="7514" w:hanging="111"/>
      </w:pPr>
      <w:rPr>
        <w:rFonts w:hint="default"/>
        <w:lang w:val="pt-PT" w:eastAsia="en-US" w:bidi="ar-SA"/>
      </w:rPr>
    </w:lvl>
  </w:abstractNum>
  <w:abstractNum w:abstractNumId="21">
    <w:nsid w:val="2A5832FA"/>
    <w:multiLevelType w:val="hybridMultilevel"/>
    <w:tmpl w:val="D50A9E54"/>
    <w:lvl w:ilvl="0" w:tplc="871E003A">
      <w:start w:val="1"/>
      <w:numFmt w:val="lowerLetter"/>
      <w:lvlText w:val="%1)"/>
      <w:lvlJc w:val="left"/>
      <w:pPr>
        <w:ind w:left="285" w:hanging="281"/>
      </w:pPr>
      <w:rPr>
        <w:rFonts w:ascii="Times New Roman" w:eastAsia="Times New Roman" w:hAnsi="Times New Roman" w:cs="Times New Roman" w:hint="default"/>
        <w:b w:val="0"/>
        <w:bCs w:val="0"/>
        <w:i w:val="0"/>
        <w:iCs w:val="0"/>
        <w:spacing w:val="-1"/>
        <w:w w:val="100"/>
        <w:sz w:val="24"/>
        <w:szCs w:val="24"/>
        <w:lang w:val="pt-PT" w:eastAsia="en-US" w:bidi="ar-SA"/>
      </w:rPr>
    </w:lvl>
    <w:lvl w:ilvl="1" w:tplc="2E5610E4">
      <w:numFmt w:val="bullet"/>
      <w:lvlText w:val="•"/>
      <w:lvlJc w:val="left"/>
      <w:pPr>
        <w:ind w:left="1230" w:hanging="281"/>
      </w:pPr>
      <w:rPr>
        <w:rFonts w:hint="default"/>
        <w:lang w:val="pt-PT" w:eastAsia="en-US" w:bidi="ar-SA"/>
      </w:rPr>
    </w:lvl>
    <w:lvl w:ilvl="2" w:tplc="77A8E918">
      <w:numFmt w:val="bullet"/>
      <w:lvlText w:val="•"/>
      <w:lvlJc w:val="left"/>
      <w:pPr>
        <w:ind w:left="2180" w:hanging="281"/>
      </w:pPr>
      <w:rPr>
        <w:rFonts w:hint="default"/>
        <w:lang w:val="pt-PT" w:eastAsia="en-US" w:bidi="ar-SA"/>
      </w:rPr>
    </w:lvl>
    <w:lvl w:ilvl="3" w:tplc="DF0093DA">
      <w:numFmt w:val="bullet"/>
      <w:lvlText w:val="•"/>
      <w:lvlJc w:val="left"/>
      <w:pPr>
        <w:ind w:left="3130" w:hanging="281"/>
      </w:pPr>
      <w:rPr>
        <w:rFonts w:hint="default"/>
        <w:lang w:val="pt-PT" w:eastAsia="en-US" w:bidi="ar-SA"/>
      </w:rPr>
    </w:lvl>
    <w:lvl w:ilvl="4" w:tplc="A98250FE">
      <w:numFmt w:val="bullet"/>
      <w:lvlText w:val="•"/>
      <w:lvlJc w:val="left"/>
      <w:pPr>
        <w:ind w:left="4080" w:hanging="281"/>
      </w:pPr>
      <w:rPr>
        <w:rFonts w:hint="default"/>
        <w:lang w:val="pt-PT" w:eastAsia="en-US" w:bidi="ar-SA"/>
      </w:rPr>
    </w:lvl>
    <w:lvl w:ilvl="5" w:tplc="8EA283FC">
      <w:numFmt w:val="bullet"/>
      <w:lvlText w:val="•"/>
      <w:lvlJc w:val="left"/>
      <w:pPr>
        <w:ind w:left="5030" w:hanging="281"/>
      </w:pPr>
      <w:rPr>
        <w:rFonts w:hint="default"/>
        <w:lang w:val="pt-PT" w:eastAsia="en-US" w:bidi="ar-SA"/>
      </w:rPr>
    </w:lvl>
    <w:lvl w:ilvl="6" w:tplc="D7D24AC6">
      <w:numFmt w:val="bullet"/>
      <w:lvlText w:val="•"/>
      <w:lvlJc w:val="left"/>
      <w:pPr>
        <w:ind w:left="5980" w:hanging="281"/>
      </w:pPr>
      <w:rPr>
        <w:rFonts w:hint="default"/>
        <w:lang w:val="pt-PT" w:eastAsia="en-US" w:bidi="ar-SA"/>
      </w:rPr>
    </w:lvl>
    <w:lvl w:ilvl="7" w:tplc="E18EC9D2">
      <w:numFmt w:val="bullet"/>
      <w:lvlText w:val="•"/>
      <w:lvlJc w:val="left"/>
      <w:pPr>
        <w:ind w:left="6930" w:hanging="281"/>
      </w:pPr>
      <w:rPr>
        <w:rFonts w:hint="default"/>
        <w:lang w:val="pt-PT" w:eastAsia="en-US" w:bidi="ar-SA"/>
      </w:rPr>
    </w:lvl>
    <w:lvl w:ilvl="8" w:tplc="F51AA6A2">
      <w:numFmt w:val="bullet"/>
      <w:lvlText w:val="•"/>
      <w:lvlJc w:val="left"/>
      <w:pPr>
        <w:ind w:left="7881" w:hanging="281"/>
      </w:pPr>
      <w:rPr>
        <w:rFonts w:hint="default"/>
        <w:lang w:val="pt-PT" w:eastAsia="en-US" w:bidi="ar-SA"/>
      </w:rPr>
    </w:lvl>
  </w:abstractNum>
  <w:abstractNum w:abstractNumId="22">
    <w:nsid w:val="2AF94CE4"/>
    <w:multiLevelType w:val="hybridMultilevel"/>
    <w:tmpl w:val="0106C32C"/>
    <w:lvl w:ilvl="0" w:tplc="00CA8BB0">
      <w:start w:val="1"/>
      <w:numFmt w:val="upperRoman"/>
      <w:lvlText w:val="%1"/>
      <w:lvlJc w:val="left"/>
      <w:pPr>
        <w:ind w:left="2070" w:hanging="245"/>
      </w:pPr>
      <w:rPr>
        <w:rFonts w:ascii="Arial MT" w:eastAsia="Arial MT" w:hAnsi="Arial MT" w:cs="Arial MT" w:hint="default"/>
        <w:b w:val="0"/>
        <w:bCs w:val="0"/>
        <w:i w:val="0"/>
        <w:iCs w:val="0"/>
        <w:spacing w:val="0"/>
        <w:w w:val="100"/>
        <w:sz w:val="22"/>
        <w:szCs w:val="22"/>
        <w:lang w:val="pt-PT" w:eastAsia="en-US" w:bidi="ar-SA"/>
      </w:rPr>
    </w:lvl>
    <w:lvl w:ilvl="1" w:tplc="532EA1C0">
      <w:start w:val="1"/>
      <w:numFmt w:val="lowerLetter"/>
      <w:lvlText w:val="%2)"/>
      <w:lvlJc w:val="left"/>
      <w:pPr>
        <w:ind w:left="285" w:hanging="375"/>
        <w:jc w:val="right"/>
      </w:pPr>
      <w:rPr>
        <w:rFonts w:ascii="Arial MT" w:eastAsia="Arial MT" w:hAnsi="Arial MT" w:cs="Arial MT" w:hint="default"/>
        <w:b w:val="0"/>
        <w:bCs w:val="0"/>
        <w:i w:val="0"/>
        <w:iCs w:val="0"/>
        <w:spacing w:val="0"/>
        <w:w w:val="100"/>
        <w:sz w:val="22"/>
        <w:szCs w:val="22"/>
        <w:lang w:val="pt-PT" w:eastAsia="en-US" w:bidi="ar-SA"/>
      </w:rPr>
    </w:lvl>
    <w:lvl w:ilvl="2" w:tplc="DE0AD78E">
      <w:numFmt w:val="bullet"/>
      <w:lvlText w:val="•"/>
      <w:lvlJc w:val="left"/>
      <w:pPr>
        <w:ind w:left="2935" w:hanging="375"/>
      </w:pPr>
      <w:rPr>
        <w:rFonts w:hint="default"/>
        <w:lang w:val="pt-PT" w:eastAsia="en-US" w:bidi="ar-SA"/>
      </w:rPr>
    </w:lvl>
    <w:lvl w:ilvl="3" w:tplc="DABE33C8">
      <w:numFmt w:val="bullet"/>
      <w:lvlText w:val="•"/>
      <w:lvlJc w:val="left"/>
      <w:pPr>
        <w:ind w:left="3791" w:hanging="375"/>
      </w:pPr>
      <w:rPr>
        <w:rFonts w:hint="default"/>
        <w:lang w:val="pt-PT" w:eastAsia="en-US" w:bidi="ar-SA"/>
      </w:rPr>
    </w:lvl>
    <w:lvl w:ilvl="4" w:tplc="C61E135C">
      <w:numFmt w:val="bullet"/>
      <w:lvlText w:val="•"/>
      <w:lvlJc w:val="left"/>
      <w:pPr>
        <w:ind w:left="4647" w:hanging="375"/>
      </w:pPr>
      <w:rPr>
        <w:rFonts w:hint="default"/>
        <w:lang w:val="pt-PT" w:eastAsia="en-US" w:bidi="ar-SA"/>
      </w:rPr>
    </w:lvl>
    <w:lvl w:ilvl="5" w:tplc="14A2F592">
      <w:numFmt w:val="bullet"/>
      <w:lvlText w:val="•"/>
      <w:lvlJc w:val="left"/>
      <w:pPr>
        <w:ind w:left="5502" w:hanging="375"/>
      </w:pPr>
      <w:rPr>
        <w:rFonts w:hint="default"/>
        <w:lang w:val="pt-PT" w:eastAsia="en-US" w:bidi="ar-SA"/>
      </w:rPr>
    </w:lvl>
    <w:lvl w:ilvl="6" w:tplc="6CE4FD0A">
      <w:numFmt w:val="bullet"/>
      <w:lvlText w:val="•"/>
      <w:lvlJc w:val="left"/>
      <w:pPr>
        <w:ind w:left="6358" w:hanging="375"/>
      </w:pPr>
      <w:rPr>
        <w:rFonts w:hint="default"/>
        <w:lang w:val="pt-PT" w:eastAsia="en-US" w:bidi="ar-SA"/>
      </w:rPr>
    </w:lvl>
    <w:lvl w:ilvl="7" w:tplc="F36AC088">
      <w:numFmt w:val="bullet"/>
      <w:lvlText w:val="•"/>
      <w:lvlJc w:val="left"/>
      <w:pPr>
        <w:ind w:left="7214" w:hanging="375"/>
      </w:pPr>
      <w:rPr>
        <w:rFonts w:hint="default"/>
        <w:lang w:val="pt-PT" w:eastAsia="en-US" w:bidi="ar-SA"/>
      </w:rPr>
    </w:lvl>
    <w:lvl w:ilvl="8" w:tplc="DD50E7F6">
      <w:numFmt w:val="bullet"/>
      <w:lvlText w:val="•"/>
      <w:lvlJc w:val="left"/>
      <w:pPr>
        <w:ind w:left="8069" w:hanging="375"/>
      </w:pPr>
      <w:rPr>
        <w:rFonts w:hint="default"/>
        <w:lang w:val="pt-PT" w:eastAsia="en-US" w:bidi="ar-SA"/>
      </w:rPr>
    </w:lvl>
  </w:abstractNum>
  <w:abstractNum w:abstractNumId="23">
    <w:nsid w:val="2B4B257F"/>
    <w:multiLevelType w:val="hybridMultilevel"/>
    <w:tmpl w:val="6192BC0E"/>
    <w:lvl w:ilvl="0" w:tplc="D5C2F2F4">
      <w:start w:val="1"/>
      <w:numFmt w:val="decimal"/>
      <w:lvlText w:val="%1"/>
      <w:lvlJc w:val="left"/>
      <w:pPr>
        <w:ind w:left="103" w:hanging="185"/>
      </w:pPr>
      <w:rPr>
        <w:rFonts w:ascii="Arial" w:eastAsia="Arial" w:hAnsi="Arial" w:cs="Arial" w:hint="default"/>
        <w:b/>
        <w:bCs/>
        <w:i w:val="0"/>
        <w:iCs w:val="0"/>
        <w:spacing w:val="0"/>
        <w:w w:val="100"/>
        <w:sz w:val="22"/>
        <w:szCs w:val="22"/>
        <w:shd w:val="clear" w:color="auto" w:fill="CCCCCC"/>
        <w:lang w:val="pt-PT" w:eastAsia="en-US" w:bidi="ar-SA"/>
      </w:rPr>
    </w:lvl>
    <w:lvl w:ilvl="1" w:tplc="1E168CEC">
      <w:numFmt w:val="bullet"/>
      <w:lvlText w:val="•"/>
      <w:lvlJc w:val="left"/>
      <w:pPr>
        <w:ind w:left="1010" w:hanging="185"/>
      </w:pPr>
      <w:rPr>
        <w:rFonts w:hint="default"/>
        <w:lang w:val="pt-PT" w:eastAsia="en-US" w:bidi="ar-SA"/>
      </w:rPr>
    </w:lvl>
    <w:lvl w:ilvl="2" w:tplc="A9B06BC4">
      <w:numFmt w:val="bullet"/>
      <w:lvlText w:val="•"/>
      <w:lvlJc w:val="left"/>
      <w:pPr>
        <w:ind w:left="1920" w:hanging="185"/>
      </w:pPr>
      <w:rPr>
        <w:rFonts w:hint="default"/>
        <w:lang w:val="pt-PT" w:eastAsia="en-US" w:bidi="ar-SA"/>
      </w:rPr>
    </w:lvl>
    <w:lvl w:ilvl="3" w:tplc="D0DE75B4">
      <w:numFmt w:val="bullet"/>
      <w:lvlText w:val="•"/>
      <w:lvlJc w:val="left"/>
      <w:pPr>
        <w:ind w:left="2830" w:hanging="185"/>
      </w:pPr>
      <w:rPr>
        <w:rFonts w:hint="default"/>
        <w:lang w:val="pt-PT" w:eastAsia="en-US" w:bidi="ar-SA"/>
      </w:rPr>
    </w:lvl>
    <w:lvl w:ilvl="4" w:tplc="D6086B78">
      <w:numFmt w:val="bullet"/>
      <w:lvlText w:val="•"/>
      <w:lvlJc w:val="left"/>
      <w:pPr>
        <w:ind w:left="3741" w:hanging="185"/>
      </w:pPr>
      <w:rPr>
        <w:rFonts w:hint="default"/>
        <w:lang w:val="pt-PT" w:eastAsia="en-US" w:bidi="ar-SA"/>
      </w:rPr>
    </w:lvl>
    <w:lvl w:ilvl="5" w:tplc="73AC22AE">
      <w:numFmt w:val="bullet"/>
      <w:lvlText w:val="•"/>
      <w:lvlJc w:val="left"/>
      <w:pPr>
        <w:ind w:left="4651" w:hanging="185"/>
      </w:pPr>
      <w:rPr>
        <w:rFonts w:hint="default"/>
        <w:lang w:val="pt-PT" w:eastAsia="en-US" w:bidi="ar-SA"/>
      </w:rPr>
    </w:lvl>
    <w:lvl w:ilvl="6" w:tplc="F6D87C2C">
      <w:numFmt w:val="bullet"/>
      <w:lvlText w:val="•"/>
      <w:lvlJc w:val="left"/>
      <w:pPr>
        <w:ind w:left="5561" w:hanging="185"/>
      </w:pPr>
      <w:rPr>
        <w:rFonts w:hint="default"/>
        <w:lang w:val="pt-PT" w:eastAsia="en-US" w:bidi="ar-SA"/>
      </w:rPr>
    </w:lvl>
    <w:lvl w:ilvl="7" w:tplc="34445E50">
      <w:numFmt w:val="bullet"/>
      <w:lvlText w:val="•"/>
      <w:lvlJc w:val="left"/>
      <w:pPr>
        <w:ind w:left="6472" w:hanging="185"/>
      </w:pPr>
      <w:rPr>
        <w:rFonts w:hint="default"/>
        <w:lang w:val="pt-PT" w:eastAsia="en-US" w:bidi="ar-SA"/>
      </w:rPr>
    </w:lvl>
    <w:lvl w:ilvl="8" w:tplc="804A1D56">
      <w:numFmt w:val="bullet"/>
      <w:lvlText w:val="•"/>
      <w:lvlJc w:val="left"/>
      <w:pPr>
        <w:ind w:left="7382" w:hanging="185"/>
      </w:pPr>
      <w:rPr>
        <w:rFonts w:hint="default"/>
        <w:lang w:val="pt-PT" w:eastAsia="en-US" w:bidi="ar-SA"/>
      </w:rPr>
    </w:lvl>
  </w:abstractNum>
  <w:abstractNum w:abstractNumId="24">
    <w:nsid w:val="2E680C3E"/>
    <w:multiLevelType w:val="hybridMultilevel"/>
    <w:tmpl w:val="A99689E4"/>
    <w:lvl w:ilvl="0" w:tplc="671C3B3E">
      <w:numFmt w:val="bullet"/>
      <w:lvlText w:val=""/>
      <w:lvlJc w:val="left"/>
      <w:pPr>
        <w:ind w:left="1703" w:hanging="286"/>
      </w:pPr>
      <w:rPr>
        <w:rFonts w:ascii="Symbol" w:eastAsia="Symbol" w:hAnsi="Symbol" w:cs="Symbol" w:hint="default"/>
        <w:b w:val="0"/>
        <w:bCs w:val="0"/>
        <w:i w:val="0"/>
        <w:iCs w:val="0"/>
        <w:color w:val="1F487C"/>
        <w:spacing w:val="0"/>
        <w:w w:val="100"/>
        <w:sz w:val="16"/>
        <w:szCs w:val="16"/>
        <w:lang w:val="pt-PT" w:eastAsia="en-US" w:bidi="ar-SA"/>
      </w:rPr>
    </w:lvl>
    <w:lvl w:ilvl="1" w:tplc="2C9E1E6A">
      <w:numFmt w:val="bullet"/>
      <w:lvlText w:val="•"/>
      <w:lvlJc w:val="left"/>
      <w:pPr>
        <w:ind w:left="2508" w:hanging="286"/>
      </w:pPr>
      <w:rPr>
        <w:rFonts w:hint="default"/>
        <w:lang w:val="pt-PT" w:eastAsia="en-US" w:bidi="ar-SA"/>
      </w:rPr>
    </w:lvl>
    <w:lvl w:ilvl="2" w:tplc="2CCC1194">
      <w:numFmt w:val="bullet"/>
      <w:lvlText w:val="•"/>
      <w:lvlJc w:val="left"/>
      <w:pPr>
        <w:ind w:left="3316" w:hanging="286"/>
      </w:pPr>
      <w:rPr>
        <w:rFonts w:hint="default"/>
        <w:lang w:val="pt-PT" w:eastAsia="en-US" w:bidi="ar-SA"/>
      </w:rPr>
    </w:lvl>
    <w:lvl w:ilvl="3" w:tplc="CD52602A">
      <w:numFmt w:val="bullet"/>
      <w:lvlText w:val="•"/>
      <w:lvlJc w:val="left"/>
      <w:pPr>
        <w:ind w:left="4124" w:hanging="286"/>
      </w:pPr>
      <w:rPr>
        <w:rFonts w:hint="default"/>
        <w:lang w:val="pt-PT" w:eastAsia="en-US" w:bidi="ar-SA"/>
      </w:rPr>
    </w:lvl>
    <w:lvl w:ilvl="4" w:tplc="C428A88E">
      <w:numFmt w:val="bullet"/>
      <w:lvlText w:val="•"/>
      <w:lvlJc w:val="left"/>
      <w:pPr>
        <w:ind w:left="4932" w:hanging="286"/>
      </w:pPr>
      <w:rPr>
        <w:rFonts w:hint="default"/>
        <w:lang w:val="pt-PT" w:eastAsia="en-US" w:bidi="ar-SA"/>
      </w:rPr>
    </w:lvl>
    <w:lvl w:ilvl="5" w:tplc="BE4E5592">
      <w:numFmt w:val="bullet"/>
      <w:lvlText w:val="•"/>
      <w:lvlJc w:val="left"/>
      <w:pPr>
        <w:ind w:left="5740" w:hanging="286"/>
      </w:pPr>
      <w:rPr>
        <w:rFonts w:hint="default"/>
        <w:lang w:val="pt-PT" w:eastAsia="en-US" w:bidi="ar-SA"/>
      </w:rPr>
    </w:lvl>
    <w:lvl w:ilvl="6" w:tplc="54F23246">
      <w:numFmt w:val="bullet"/>
      <w:lvlText w:val="•"/>
      <w:lvlJc w:val="left"/>
      <w:pPr>
        <w:ind w:left="6548" w:hanging="286"/>
      </w:pPr>
      <w:rPr>
        <w:rFonts w:hint="default"/>
        <w:lang w:val="pt-PT" w:eastAsia="en-US" w:bidi="ar-SA"/>
      </w:rPr>
    </w:lvl>
    <w:lvl w:ilvl="7" w:tplc="F7867694">
      <w:numFmt w:val="bullet"/>
      <w:lvlText w:val="•"/>
      <w:lvlJc w:val="left"/>
      <w:pPr>
        <w:ind w:left="7356" w:hanging="286"/>
      </w:pPr>
      <w:rPr>
        <w:rFonts w:hint="default"/>
        <w:lang w:val="pt-PT" w:eastAsia="en-US" w:bidi="ar-SA"/>
      </w:rPr>
    </w:lvl>
    <w:lvl w:ilvl="8" w:tplc="B04036E4">
      <w:numFmt w:val="bullet"/>
      <w:lvlText w:val="•"/>
      <w:lvlJc w:val="left"/>
      <w:pPr>
        <w:ind w:left="8165" w:hanging="286"/>
      </w:pPr>
      <w:rPr>
        <w:rFonts w:hint="default"/>
        <w:lang w:val="pt-PT" w:eastAsia="en-US" w:bidi="ar-SA"/>
      </w:rPr>
    </w:lvl>
  </w:abstractNum>
  <w:abstractNum w:abstractNumId="25">
    <w:nsid w:val="2F7E387C"/>
    <w:multiLevelType w:val="hybridMultilevel"/>
    <w:tmpl w:val="394CA912"/>
    <w:lvl w:ilvl="0" w:tplc="C9D20670">
      <w:start w:val="29"/>
      <w:numFmt w:val="decimal"/>
      <w:lvlText w:val="%1"/>
      <w:lvlJc w:val="left"/>
      <w:pPr>
        <w:ind w:left="103" w:hanging="394"/>
      </w:pPr>
      <w:rPr>
        <w:rFonts w:ascii="Arial MT" w:eastAsia="Arial MT" w:hAnsi="Arial MT" w:cs="Arial MT" w:hint="default"/>
        <w:b w:val="0"/>
        <w:bCs w:val="0"/>
        <w:i w:val="0"/>
        <w:iCs w:val="0"/>
        <w:spacing w:val="-1"/>
        <w:w w:val="100"/>
        <w:sz w:val="22"/>
        <w:szCs w:val="22"/>
        <w:lang w:val="pt-PT" w:eastAsia="en-US" w:bidi="ar-SA"/>
      </w:rPr>
    </w:lvl>
    <w:lvl w:ilvl="1" w:tplc="43BCEA9A">
      <w:numFmt w:val="bullet"/>
      <w:lvlText w:val=""/>
      <w:lvlJc w:val="left"/>
      <w:pPr>
        <w:ind w:left="1521" w:hanging="286"/>
      </w:pPr>
      <w:rPr>
        <w:rFonts w:ascii="Symbol" w:eastAsia="Symbol" w:hAnsi="Symbol" w:cs="Symbol" w:hint="default"/>
        <w:b w:val="0"/>
        <w:bCs w:val="0"/>
        <w:i w:val="0"/>
        <w:iCs w:val="0"/>
        <w:color w:val="1F487C"/>
        <w:spacing w:val="0"/>
        <w:w w:val="100"/>
        <w:sz w:val="18"/>
        <w:szCs w:val="18"/>
        <w:lang w:val="pt-PT" w:eastAsia="en-US" w:bidi="ar-SA"/>
      </w:rPr>
    </w:lvl>
    <w:lvl w:ilvl="2" w:tplc="AC8853DA">
      <w:numFmt w:val="bullet"/>
      <w:lvlText w:val="•"/>
      <w:lvlJc w:val="left"/>
      <w:pPr>
        <w:ind w:left="2382" w:hanging="286"/>
      </w:pPr>
      <w:rPr>
        <w:rFonts w:hint="default"/>
        <w:lang w:val="pt-PT" w:eastAsia="en-US" w:bidi="ar-SA"/>
      </w:rPr>
    </w:lvl>
    <w:lvl w:ilvl="3" w:tplc="2E84FD5C">
      <w:numFmt w:val="bullet"/>
      <w:lvlText w:val="•"/>
      <w:lvlJc w:val="left"/>
      <w:pPr>
        <w:ind w:left="3243" w:hanging="286"/>
      </w:pPr>
      <w:rPr>
        <w:rFonts w:hint="default"/>
        <w:lang w:val="pt-PT" w:eastAsia="en-US" w:bidi="ar-SA"/>
      </w:rPr>
    </w:lvl>
    <w:lvl w:ilvl="4" w:tplc="5D1A429E">
      <w:numFmt w:val="bullet"/>
      <w:lvlText w:val="•"/>
      <w:lvlJc w:val="left"/>
      <w:pPr>
        <w:ind w:left="4105" w:hanging="286"/>
      </w:pPr>
      <w:rPr>
        <w:rFonts w:hint="default"/>
        <w:lang w:val="pt-PT" w:eastAsia="en-US" w:bidi="ar-SA"/>
      </w:rPr>
    </w:lvl>
    <w:lvl w:ilvl="5" w:tplc="2F8C9516">
      <w:numFmt w:val="bullet"/>
      <w:lvlText w:val="•"/>
      <w:lvlJc w:val="left"/>
      <w:pPr>
        <w:ind w:left="4967" w:hanging="286"/>
      </w:pPr>
      <w:rPr>
        <w:rFonts w:hint="default"/>
        <w:lang w:val="pt-PT" w:eastAsia="en-US" w:bidi="ar-SA"/>
      </w:rPr>
    </w:lvl>
    <w:lvl w:ilvl="6" w:tplc="F092D7B6">
      <w:numFmt w:val="bullet"/>
      <w:lvlText w:val="•"/>
      <w:lvlJc w:val="left"/>
      <w:pPr>
        <w:ind w:left="5829" w:hanging="286"/>
      </w:pPr>
      <w:rPr>
        <w:rFonts w:hint="default"/>
        <w:lang w:val="pt-PT" w:eastAsia="en-US" w:bidi="ar-SA"/>
      </w:rPr>
    </w:lvl>
    <w:lvl w:ilvl="7" w:tplc="E700A946">
      <w:numFmt w:val="bullet"/>
      <w:lvlText w:val="•"/>
      <w:lvlJc w:val="left"/>
      <w:pPr>
        <w:ind w:left="6691" w:hanging="286"/>
      </w:pPr>
      <w:rPr>
        <w:rFonts w:hint="default"/>
        <w:lang w:val="pt-PT" w:eastAsia="en-US" w:bidi="ar-SA"/>
      </w:rPr>
    </w:lvl>
    <w:lvl w:ilvl="8" w:tplc="4D22873C">
      <w:numFmt w:val="bullet"/>
      <w:lvlText w:val="•"/>
      <w:lvlJc w:val="left"/>
      <w:pPr>
        <w:ind w:left="7553" w:hanging="286"/>
      </w:pPr>
      <w:rPr>
        <w:rFonts w:hint="default"/>
        <w:lang w:val="pt-PT" w:eastAsia="en-US" w:bidi="ar-SA"/>
      </w:rPr>
    </w:lvl>
  </w:abstractNum>
  <w:abstractNum w:abstractNumId="26">
    <w:nsid w:val="317F062B"/>
    <w:multiLevelType w:val="hybridMultilevel"/>
    <w:tmpl w:val="87E6F3B4"/>
    <w:lvl w:ilvl="0" w:tplc="E3782292">
      <w:start w:val="12"/>
      <w:numFmt w:val="decimal"/>
      <w:lvlText w:val="%1-"/>
      <w:lvlJc w:val="left"/>
      <w:pPr>
        <w:ind w:left="823" w:hanging="348"/>
      </w:pPr>
      <w:rPr>
        <w:rFonts w:ascii="Arial MT" w:eastAsia="Arial MT" w:hAnsi="Arial MT" w:cs="Arial MT" w:hint="default"/>
        <w:b w:val="0"/>
        <w:bCs w:val="0"/>
        <w:i w:val="0"/>
        <w:iCs w:val="0"/>
        <w:spacing w:val="-1"/>
        <w:w w:val="100"/>
        <w:sz w:val="22"/>
        <w:szCs w:val="22"/>
        <w:lang w:val="pt-PT" w:eastAsia="en-US" w:bidi="ar-SA"/>
      </w:rPr>
    </w:lvl>
    <w:lvl w:ilvl="1" w:tplc="C49C277C">
      <w:numFmt w:val="bullet"/>
      <w:lvlText w:val="•"/>
      <w:lvlJc w:val="left"/>
      <w:pPr>
        <w:ind w:left="1658" w:hanging="348"/>
      </w:pPr>
      <w:rPr>
        <w:rFonts w:hint="default"/>
        <w:lang w:val="pt-PT" w:eastAsia="en-US" w:bidi="ar-SA"/>
      </w:rPr>
    </w:lvl>
    <w:lvl w:ilvl="2" w:tplc="1BFE3BBE">
      <w:numFmt w:val="bullet"/>
      <w:lvlText w:val="•"/>
      <w:lvlJc w:val="left"/>
      <w:pPr>
        <w:ind w:left="2496" w:hanging="348"/>
      </w:pPr>
      <w:rPr>
        <w:rFonts w:hint="default"/>
        <w:lang w:val="pt-PT" w:eastAsia="en-US" w:bidi="ar-SA"/>
      </w:rPr>
    </w:lvl>
    <w:lvl w:ilvl="3" w:tplc="337C8394">
      <w:numFmt w:val="bullet"/>
      <w:lvlText w:val="•"/>
      <w:lvlJc w:val="left"/>
      <w:pPr>
        <w:ind w:left="3334" w:hanging="348"/>
      </w:pPr>
      <w:rPr>
        <w:rFonts w:hint="default"/>
        <w:lang w:val="pt-PT" w:eastAsia="en-US" w:bidi="ar-SA"/>
      </w:rPr>
    </w:lvl>
    <w:lvl w:ilvl="4" w:tplc="2B2CA8D4">
      <w:numFmt w:val="bullet"/>
      <w:lvlText w:val="•"/>
      <w:lvlJc w:val="left"/>
      <w:pPr>
        <w:ind w:left="4173" w:hanging="348"/>
      </w:pPr>
      <w:rPr>
        <w:rFonts w:hint="default"/>
        <w:lang w:val="pt-PT" w:eastAsia="en-US" w:bidi="ar-SA"/>
      </w:rPr>
    </w:lvl>
    <w:lvl w:ilvl="5" w:tplc="5E64B832">
      <w:numFmt w:val="bullet"/>
      <w:lvlText w:val="•"/>
      <w:lvlJc w:val="left"/>
      <w:pPr>
        <w:ind w:left="5011" w:hanging="348"/>
      </w:pPr>
      <w:rPr>
        <w:rFonts w:hint="default"/>
        <w:lang w:val="pt-PT" w:eastAsia="en-US" w:bidi="ar-SA"/>
      </w:rPr>
    </w:lvl>
    <w:lvl w:ilvl="6" w:tplc="E4E25ACA">
      <w:numFmt w:val="bullet"/>
      <w:lvlText w:val="•"/>
      <w:lvlJc w:val="left"/>
      <w:pPr>
        <w:ind w:left="5849" w:hanging="348"/>
      </w:pPr>
      <w:rPr>
        <w:rFonts w:hint="default"/>
        <w:lang w:val="pt-PT" w:eastAsia="en-US" w:bidi="ar-SA"/>
      </w:rPr>
    </w:lvl>
    <w:lvl w:ilvl="7" w:tplc="92C4EECA">
      <w:numFmt w:val="bullet"/>
      <w:lvlText w:val="•"/>
      <w:lvlJc w:val="left"/>
      <w:pPr>
        <w:ind w:left="6688" w:hanging="348"/>
      </w:pPr>
      <w:rPr>
        <w:rFonts w:hint="default"/>
        <w:lang w:val="pt-PT" w:eastAsia="en-US" w:bidi="ar-SA"/>
      </w:rPr>
    </w:lvl>
    <w:lvl w:ilvl="8" w:tplc="3FD8D386">
      <w:numFmt w:val="bullet"/>
      <w:lvlText w:val="•"/>
      <w:lvlJc w:val="left"/>
      <w:pPr>
        <w:ind w:left="7526" w:hanging="348"/>
      </w:pPr>
      <w:rPr>
        <w:rFonts w:hint="default"/>
        <w:lang w:val="pt-PT" w:eastAsia="en-US" w:bidi="ar-SA"/>
      </w:rPr>
    </w:lvl>
  </w:abstractNum>
  <w:abstractNum w:abstractNumId="27">
    <w:nsid w:val="32B62A83"/>
    <w:multiLevelType w:val="hybridMultilevel"/>
    <w:tmpl w:val="50786686"/>
    <w:lvl w:ilvl="0" w:tplc="8996C5FC">
      <w:start w:val="1"/>
      <w:numFmt w:val="upperRoman"/>
      <w:lvlText w:val="%1"/>
      <w:lvlJc w:val="left"/>
      <w:pPr>
        <w:ind w:left="1662" w:hanging="245"/>
      </w:pPr>
      <w:rPr>
        <w:rFonts w:ascii="Arial MT" w:eastAsia="Arial MT" w:hAnsi="Arial MT" w:cs="Arial MT" w:hint="default"/>
        <w:b w:val="0"/>
        <w:bCs w:val="0"/>
        <w:i w:val="0"/>
        <w:iCs w:val="0"/>
        <w:spacing w:val="0"/>
        <w:w w:val="100"/>
        <w:sz w:val="22"/>
        <w:szCs w:val="22"/>
        <w:lang w:val="pt-PT" w:eastAsia="en-US" w:bidi="ar-SA"/>
      </w:rPr>
    </w:lvl>
    <w:lvl w:ilvl="1" w:tplc="FE9C3408">
      <w:numFmt w:val="bullet"/>
      <w:lvlText w:val="•"/>
      <w:lvlJc w:val="left"/>
      <w:pPr>
        <w:ind w:left="2472" w:hanging="245"/>
      </w:pPr>
      <w:rPr>
        <w:rFonts w:hint="default"/>
        <w:lang w:val="pt-PT" w:eastAsia="en-US" w:bidi="ar-SA"/>
      </w:rPr>
    </w:lvl>
    <w:lvl w:ilvl="2" w:tplc="6FA4482E">
      <w:numFmt w:val="bullet"/>
      <w:lvlText w:val="•"/>
      <w:lvlJc w:val="left"/>
      <w:pPr>
        <w:ind w:left="3284" w:hanging="245"/>
      </w:pPr>
      <w:rPr>
        <w:rFonts w:hint="default"/>
        <w:lang w:val="pt-PT" w:eastAsia="en-US" w:bidi="ar-SA"/>
      </w:rPr>
    </w:lvl>
    <w:lvl w:ilvl="3" w:tplc="7FF43808">
      <w:numFmt w:val="bullet"/>
      <w:lvlText w:val="•"/>
      <w:lvlJc w:val="left"/>
      <w:pPr>
        <w:ind w:left="4096" w:hanging="245"/>
      </w:pPr>
      <w:rPr>
        <w:rFonts w:hint="default"/>
        <w:lang w:val="pt-PT" w:eastAsia="en-US" w:bidi="ar-SA"/>
      </w:rPr>
    </w:lvl>
    <w:lvl w:ilvl="4" w:tplc="E4787814">
      <w:numFmt w:val="bullet"/>
      <w:lvlText w:val="•"/>
      <w:lvlJc w:val="left"/>
      <w:pPr>
        <w:ind w:left="4908" w:hanging="245"/>
      </w:pPr>
      <w:rPr>
        <w:rFonts w:hint="default"/>
        <w:lang w:val="pt-PT" w:eastAsia="en-US" w:bidi="ar-SA"/>
      </w:rPr>
    </w:lvl>
    <w:lvl w:ilvl="5" w:tplc="06AC5C98">
      <w:numFmt w:val="bullet"/>
      <w:lvlText w:val="•"/>
      <w:lvlJc w:val="left"/>
      <w:pPr>
        <w:ind w:left="5720" w:hanging="245"/>
      </w:pPr>
      <w:rPr>
        <w:rFonts w:hint="default"/>
        <w:lang w:val="pt-PT" w:eastAsia="en-US" w:bidi="ar-SA"/>
      </w:rPr>
    </w:lvl>
    <w:lvl w:ilvl="6" w:tplc="A7A03A5E">
      <w:numFmt w:val="bullet"/>
      <w:lvlText w:val="•"/>
      <w:lvlJc w:val="left"/>
      <w:pPr>
        <w:ind w:left="6532" w:hanging="245"/>
      </w:pPr>
      <w:rPr>
        <w:rFonts w:hint="default"/>
        <w:lang w:val="pt-PT" w:eastAsia="en-US" w:bidi="ar-SA"/>
      </w:rPr>
    </w:lvl>
    <w:lvl w:ilvl="7" w:tplc="A40E1C76">
      <w:numFmt w:val="bullet"/>
      <w:lvlText w:val="•"/>
      <w:lvlJc w:val="left"/>
      <w:pPr>
        <w:ind w:left="7344" w:hanging="245"/>
      </w:pPr>
      <w:rPr>
        <w:rFonts w:hint="default"/>
        <w:lang w:val="pt-PT" w:eastAsia="en-US" w:bidi="ar-SA"/>
      </w:rPr>
    </w:lvl>
    <w:lvl w:ilvl="8" w:tplc="3BA485DE">
      <w:numFmt w:val="bullet"/>
      <w:lvlText w:val="•"/>
      <w:lvlJc w:val="left"/>
      <w:pPr>
        <w:ind w:left="8157" w:hanging="245"/>
      </w:pPr>
      <w:rPr>
        <w:rFonts w:hint="default"/>
        <w:lang w:val="pt-PT" w:eastAsia="en-US" w:bidi="ar-SA"/>
      </w:rPr>
    </w:lvl>
  </w:abstractNum>
  <w:abstractNum w:abstractNumId="28">
    <w:nsid w:val="32ED5A48"/>
    <w:multiLevelType w:val="hybridMultilevel"/>
    <w:tmpl w:val="955C83FA"/>
    <w:lvl w:ilvl="0" w:tplc="8214D2A6">
      <w:start w:val="1"/>
      <w:numFmt w:val="decimal"/>
      <w:lvlText w:val="%1."/>
      <w:lvlJc w:val="left"/>
      <w:pPr>
        <w:ind w:left="463" w:hanging="360"/>
      </w:pPr>
      <w:rPr>
        <w:rFonts w:ascii="Arial MT" w:eastAsia="Arial MT" w:hAnsi="Arial MT" w:cs="Arial MT" w:hint="default"/>
        <w:b w:val="0"/>
        <w:bCs w:val="0"/>
        <w:i w:val="0"/>
        <w:iCs w:val="0"/>
        <w:spacing w:val="-1"/>
        <w:w w:val="99"/>
        <w:sz w:val="20"/>
        <w:szCs w:val="20"/>
        <w:lang w:val="pt-PT" w:eastAsia="en-US" w:bidi="ar-SA"/>
      </w:rPr>
    </w:lvl>
    <w:lvl w:ilvl="1" w:tplc="AC06CF00">
      <w:numFmt w:val="bullet"/>
      <w:lvlText w:val="•"/>
      <w:lvlJc w:val="left"/>
      <w:pPr>
        <w:ind w:left="1334" w:hanging="360"/>
      </w:pPr>
      <w:rPr>
        <w:rFonts w:hint="default"/>
        <w:lang w:val="pt-PT" w:eastAsia="en-US" w:bidi="ar-SA"/>
      </w:rPr>
    </w:lvl>
    <w:lvl w:ilvl="2" w:tplc="AA2CCBC0">
      <w:numFmt w:val="bullet"/>
      <w:lvlText w:val="•"/>
      <w:lvlJc w:val="left"/>
      <w:pPr>
        <w:ind w:left="2208" w:hanging="360"/>
      </w:pPr>
      <w:rPr>
        <w:rFonts w:hint="default"/>
        <w:lang w:val="pt-PT" w:eastAsia="en-US" w:bidi="ar-SA"/>
      </w:rPr>
    </w:lvl>
    <w:lvl w:ilvl="3" w:tplc="341C82A6">
      <w:numFmt w:val="bullet"/>
      <w:lvlText w:val="•"/>
      <w:lvlJc w:val="left"/>
      <w:pPr>
        <w:ind w:left="3082" w:hanging="360"/>
      </w:pPr>
      <w:rPr>
        <w:rFonts w:hint="default"/>
        <w:lang w:val="pt-PT" w:eastAsia="en-US" w:bidi="ar-SA"/>
      </w:rPr>
    </w:lvl>
    <w:lvl w:ilvl="4" w:tplc="A420D342">
      <w:numFmt w:val="bullet"/>
      <w:lvlText w:val="•"/>
      <w:lvlJc w:val="left"/>
      <w:pPr>
        <w:ind w:left="3957" w:hanging="360"/>
      </w:pPr>
      <w:rPr>
        <w:rFonts w:hint="default"/>
        <w:lang w:val="pt-PT" w:eastAsia="en-US" w:bidi="ar-SA"/>
      </w:rPr>
    </w:lvl>
    <w:lvl w:ilvl="5" w:tplc="1488056C">
      <w:numFmt w:val="bullet"/>
      <w:lvlText w:val="•"/>
      <w:lvlJc w:val="left"/>
      <w:pPr>
        <w:ind w:left="4831" w:hanging="360"/>
      </w:pPr>
      <w:rPr>
        <w:rFonts w:hint="default"/>
        <w:lang w:val="pt-PT" w:eastAsia="en-US" w:bidi="ar-SA"/>
      </w:rPr>
    </w:lvl>
    <w:lvl w:ilvl="6" w:tplc="8034F300">
      <w:numFmt w:val="bullet"/>
      <w:lvlText w:val="•"/>
      <w:lvlJc w:val="left"/>
      <w:pPr>
        <w:ind w:left="5705" w:hanging="360"/>
      </w:pPr>
      <w:rPr>
        <w:rFonts w:hint="default"/>
        <w:lang w:val="pt-PT" w:eastAsia="en-US" w:bidi="ar-SA"/>
      </w:rPr>
    </w:lvl>
    <w:lvl w:ilvl="7" w:tplc="0DE67982">
      <w:numFmt w:val="bullet"/>
      <w:lvlText w:val="•"/>
      <w:lvlJc w:val="left"/>
      <w:pPr>
        <w:ind w:left="6580" w:hanging="360"/>
      </w:pPr>
      <w:rPr>
        <w:rFonts w:hint="default"/>
        <w:lang w:val="pt-PT" w:eastAsia="en-US" w:bidi="ar-SA"/>
      </w:rPr>
    </w:lvl>
    <w:lvl w:ilvl="8" w:tplc="FA149948">
      <w:numFmt w:val="bullet"/>
      <w:lvlText w:val="•"/>
      <w:lvlJc w:val="left"/>
      <w:pPr>
        <w:ind w:left="7454" w:hanging="360"/>
      </w:pPr>
      <w:rPr>
        <w:rFonts w:hint="default"/>
        <w:lang w:val="pt-PT" w:eastAsia="en-US" w:bidi="ar-SA"/>
      </w:rPr>
    </w:lvl>
  </w:abstractNum>
  <w:abstractNum w:abstractNumId="29">
    <w:nsid w:val="34C94C39"/>
    <w:multiLevelType w:val="hybridMultilevel"/>
    <w:tmpl w:val="BB240EA8"/>
    <w:lvl w:ilvl="0" w:tplc="8640E412">
      <w:start w:val="1"/>
      <w:numFmt w:val="decimal"/>
      <w:lvlText w:val="%1-"/>
      <w:lvlJc w:val="left"/>
      <w:pPr>
        <w:ind w:left="823" w:hanging="348"/>
      </w:pPr>
      <w:rPr>
        <w:rFonts w:ascii="Arial MT" w:eastAsia="Arial MT" w:hAnsi="Arial MT" w:cs="Arial MT" w:hint="default"/>
        <w:b w:val="0"/>
        <w:bCs w:val="0"/>
        <w:i w:val="0"/>
        <w:iCs w:val="0"/>
        <w:spacing w:val="-1"/>
        <w:w w:val="100"/>
        <w:sz w:val="22"/>
        <w:szCs w:val="22"/>
        <w:lang w:val="pt-PT" w:eastAsia="en-US" w:bidi="ar-SA"/>
      </w:rPr>
    </w:lvl>
    <w:lvl w:ilvl="1" w:tplc="3DFA1FBC">
      <w:numFmt w:val="bullet"/>
      <w:lvlText w:val="•"/>
      <w:lvlJc w:val="left"/>
      <w:pPr>
        <w:ind w:left="1658" w:hanging="348"/>
      </w:pPr>
      <w:rPr>
        <w:rFonts w:hint="default"/>
        <w:lang w:val="pt-PT" w:eastAsia="en-US" w:bidi="ar-SA"/>
      </w:rPr>
    </w:lvl>
    <w:lvl w:ilvl="2" w:tplc="B6B24F02">
      <w:numFmt w:val="bullet"/>
      <w:lvlText w:val="•"/>
      <w:lvlJc w:val="left"/>
      <w:pPr>
        <w:ind w:left="2496" w:hanging="348"/>
      </w:pPr>
      <w:rPr>
        <w:rFonts w:hint="default"/>
        <w:lang w:val="pt-PT" w:eastAsia="en-US" w:bidi="ar-SA"/>
      </w:rPr>
    </w:lvl>
    <w:lvl w:ilvl="3" w:tplc="8C10A464">
      <w:numFmt w:val="bullet"/>
      <w:lvlText w:val="•"/>
      <w:lvlJc w:val="left"/>
      <w:pPr>
        <w:ind w:left="3334" w:hanging="348"/>
      </w:pPr>
      <w:rPr>
        <w:rFonts w:hint="default"/>
        <w:lang w:val="pt-PT" w:eastAsia="en-US" w:bidi="ar-SA"/>
      </w:rPr>
    </w:lvl>
    <w:lvl w:ilvl="4" w:tplc="35BE17D2">
      <w:numFmt w:val="bullet"/>
      <w:lvlText w:val="•"/>
      <w:lvlJc w:val="left"/>
      <w:pPr>
        <w:ind w:left="4173" w:hanging="348"/>
      </w:pPr>
      <w:rPr>
        <w:rFonts w:hint="default"/>
        <w:lang w:val="pt-PT" w:eastAsia="en-US" w:bidi="ar-SA"/>
      </w:rPr>
    </w:lvl>
    <w:lvl w:ilvl="5" w:tplc="4BA435F6">
      <w:numFmt w:val="bullet"/>
      <w:lvlText w:val="•"/>
      <w:lvlJc w:val="left"/>
      <w:pPr>
        <w:ind w:left="5011" w:hanging="348"/>
      </w:pPr>
      <w:rPr>
        <w:rFonts w:hint="default"/>
        <w:lang w:val="pt-PT" w:eastAsia="en-US" w:bidi="ar-SA"/>
      </w:rPr>
    </w:lvl>
    <w:lvl w:ilvl="6" w:tplc="A3660072">
      <w:numFmt w:val="bullet"/>
      <w:lvlText w:val="•"/>
      <w:lvlJc w:val="left"/>
      <w:pPr>
        <w:ind w:left="5849" w:hanging="348"/>
      </w:pPr>
      <w:rPr>
        <w:rFonts w:hint="default"/>
        <w:lang w:val="pt-PT" w:eastAsia="en-US" w:bidi="ar-SA"/>
      </w:rPr>
    </w:lvl>
    <w:lvl w:ilvl="7" w:tplc="8BA4B670">
      <w:numFmt w:val="bullet"/>
      <w:lvlText w:val="•"/>
      <w:lvlJc w:val="left"/>
      <w:pPr>
        <w:ind w:left="6688" w:hanging="348"/>
      </w:pPr>
      <w:rPr>
        <w:rFonts w:hint="default"/>
        <w:lang w:val="pt-PT" w:eastAsia="en-US" w:bidi="ar-SA"/>
      </w:rPr>
    </w:lvl>
    <w:lvl w:ilvl="8" w:tplc="93A22FB4">
      <w:numFmt w:val="bullet"/>
      <w:lvlText w:val="•"/>
      <w:lvlJc w:val="left"/>
      <w:pPr>
        <w:ind w:left="7526" w:hanging="348"/>
      </w:pPr>
      <w:rPr>
        <w:rFonts w:hint="default"/>
        <w:lang w:val="pt-PT" w:eastAsia="en-US" w:bidi="ar-SA"/>
      </w:rPr>
    </w:lvl>
  </w:abstractNum>
  <w:abstractNum w:abstractNumId="30">
    <w:nsid w:val="398A207C"/>
    <w:multiLevelType w:val="hybridMultilevel"/>
    <w:tmpl w:val="CB8C7048"/>
    <w:lvl w:ilvl="0" w:tplc="EDDE071E">
      <w:start w:val="1"/>
      <w:numFmt w:val="upperRoman"/>
      <w:lvlText w:val="%1"/>
      <w:lvlJc w:val="left"/>
      <w:pPr>
        <w:ind w:left="285" w:hanging="171"/>
      </w:pPr>
      <w:rPr>
        <w:rFonts w:ascii="Arial MT" w:eastAsia="Arial MT" w:hAnsi="Arial MT" w:cs="Arial MT" w:hint="default"/>
        <w:b w:val="0"/>
        <w:bCs w:val="0"/>
        <w:i w:val="0"/>
        <w:iCs w:val="0"/>
        <w:spacing w:val="0"/>
        <w:w w:val="100"/>
        <w:sz w:val="22"/>
        <w:szCs w:val="22"/>
        <w:lang w:val="pt-PT" w:eastAsia="en-US" w:bidi="ar-SA"/>
      </w:rPr>
    </w:lvl>
    <w:lvl w:ilvl="1" w:tplc="4ED837C6">
      <w:numFmt w:val="bullet"/>
      <w:lvlText w:val="•"/>
      <w:lvlJc w:val="left"/>
      <w:pPr>
        <w:ind w:left="1230" w:hanging="171"/>
      </w:pPr>
      <w:rPr>
        <w:rFonts w:hint="default"/>
        <w:lang w:val="pt-PT" w:eastAsia="en-US" w:bidi="ar-SA"/>
      </w:rPr>
    </w:lvl>
    <w:lvl w:ilvl="2" w:tplc="023E4372">
      <w:numFmt w:val="bullet"/>
      <w:lvlText w:val="•"/>
      <w:lvlJc w:val="left"/>
      <w:pPr>
        <w:ind w:left="2180" w:hanging="171"/>
      </w:pPr>
      <w:rPr>
        <w:rFonts w:hint="default"/>
        <w:lang w:val="pt-PT" w:eastAsia="en-US" w:bidi="ar-SA"/>
      </w:rPr>
    </w:lvl>
    <w:lvl w:ilvl="3" w:tplc="0250FB48">
      <w:numFmt w:val="bullet"/>
      <w:lvlText w:val="•"/>
      <w:lvlJc w:val="left"/>
      <w:pPr>
        <w:ind w:left="3130" w:hanging="171"/>
      </w:pPr>
      <w:rPr>
        <w:rFonts w:hint="default"/>
        <w:lang w:val="pt-PT" w:eastAsia="en-US" w:bidi="ar-SA"/>
      </w:rPr>
    </w:lvl>
    <w:lvl w:ilvl="4" w:tplc="B0901BB0">
      <w:numFmt w:val="bullet"/>
      <w:lvlText w:val="•"/>
      <w:lvlJc w:val="left"/>
      <w:pPr>
        <w:ind w:left="4080" w:hanging="171"/>
      </w:pPr>
      <w:rPr>
        <w:rFonts w:hint="default"/>
        <w:lang w:val="pt-PT" w:eastAsia="en-US" w:bidi="ar-SA"/>
      </w:rPr>
    </w:lvl>
    <w:lvl w:ilvl="5" w:tplc="A4FCCB86">
      <w:numFmt w:val="bullet"/>
      <w:lvlText w:val="•"/>
      <w:lvlJc w:val="left"/>
      <w:pPr>
        <w:ind w:left="5030" w:hanging="171"/>
      </w:pPr>
      <w:rPr>
        <w:rFonts w:hint="default"/>
        <w:lang w:val="pt-PT" w:eastAsia="en-US" w:bidi="ar-SA"/>
      </w:rPr>
    </w:lvl>
    <w:lvl w:ilvl="6" w:tplc="828CA582">
      <w:numFmt w:val="bullet"/>
      <w:lvlText w:val="•"/>
      <w:lvlJc w:val="left"/>
      <w:pPr>
        <w:ind w:left="5980" w:hanging="171"/>
      </w:pPr>
      <w:rPr>
        <w:rFonts w:hint="default"/>
        <w:lang w:val="pt-PT" w:eastAsia="en-US" w:bidi="ar-SA"/>
      </w:rPr>
    </w:lvl>
    <w:lvl w:ilvl="7" w:tplc="0116FBA6">
      <w:numFmt w:val="bullet"/>
      <w:lvlText w:val="•"/>
      <w:lvlJc w:val="left"/>
      <w:pPr>
        <w:ind w:left="6930" w:hanging="171"/>
      </w:pPr>
      <w:rPr>
        <w:rFonts w:hint="default"/>
        <w:lang w:val="pt-PT" w:eastAsia="en-US" w:bidi="ar-SA"/>
      </w:rPr>
    </w:lvl>
    <w:lvl w:ilvl="8" w:tplc="B85878B4">
      <w:numFmt w:val="bullet"/>
      <w:lvlText w:val="•"/>
      <w:lvlJc w:val="left"/>
      <w:pPr>
        <w:ind w:left="7881" w:hanging="171"/>
      </w:pPr>
      <w:rPr>
        <w:rFonts w:hint="default"/>
        <w:lang w:val="pt-PT" w:eastAsia="en-US" w:bidi="ar-SA"/>
      </w:rPr>
    </w:lvl>
  </w:abstractNum>
  <w:abstractNum w:abstractNumId="31">
    <w:nsid w:val="3F2C3FF6"/>
    <w:multiLevelType w:val="hybridMultilevel"/>
    <w:tmpl w:val="1EDA1718"/>
    <w:lvl w:ilvl="0" w:tplc="7018E5AC">
      <w:numFmt w:val="bullet"/>
      <w:lvlText w:val=""/>
      <w:lvlJc w:val="left"/>
      <w:pPr>
        <w:ind w:left="1777" w:hanging="286"/>
      </w:pPr>
      <w:rPr>
        <w:rFonts w:ascii="Symbol" w:eastAsia="Symbol" w:hAnsi="Symbol" w:cs="Symbol" w:hint="default"/>
        <w:b w:val="0"/>
        <w:bCs w:val="0"/>
        <w:i w:val="0"/>
        <w:iCs w:val="0"/>
        <w:color w:val="1F487C"/>
        <w:spacing w:val="0"/>
        <w:w w:val="100"/>
        <w:sz w:val="16"/>
        <w:szCs w:val="16"/>
        <w:lang w:val="pt-PT" w:eastAsia="en-US" w:bidi="ar-SA"/>
      </w:rPr>
    </w:lvl>
    <w:lvl w:ilvl="1" w:tplc="B1A0E01E">
      <w:numFmt w:val="bullet"/>
      <w:lvlText w:val="•"/>
      <w:lvlJc w:val="left"/>
      <w:pPr>
        <w:ind w:left="2580" w:hanging="286"/>
      </w:pPr>
      <w:rPr>
        <w:rFonts w:hint="default"/>
        <w:lang w:val="pt-PT" w:eastAsia="en-US" w:bidi="ar-SA"/>
      </w:rPr>
    </w:lvl>
    <w:lvl w:ilvl="2" w:tplc="A248168C">
      <w:numFmt w:val="bullet"/>
      <w:lvlText w:val="•"/>
      <w:lvlJc w:val="left"/>
      <w:pPr>
        <w:ind w:left="3380" w:hanging="286"/>
      </w:pPr>
      <w:rPr>
        <w:rFonts w:hint="default"/>
        <w:lang w:val="pt-PT" w:eastAsia="en-US" w:bidi="ar-SA"/>
      </w:rPr>
    </w:lvl>
    <w:lvl w:ilvl="3" w:tplc="7A5C9764">
      <w:numFmt w:val="bullet"/>
      <w:lvlText w:val="•"/>
      <w:lvlJc w:val="left"/>
      <w:pPr>
        <w:ind w:left="4180" w:hanging="286"/>
      </w:pPr>
      <w:rPr>
        <w:rFonts w:hint="default"/>
        <w:lang w:val="pt-PT" w:eastAsia="en-US" w:bidi="ar-SA"/>
      </w:rPr>
    </w:lvl>
    <w:lvl w:ilvl="4" w:tplc="870C37B8">
      <w:numFmt w:val="bullet"/>
      <w:lvlText w:val="•"/>
      <w:lvlJc w:val="left"/>
      <w:pPr>
        <w:ind w:left="4980" w:hanging="286"/>
      </w:pPr>
      <w:rPr>
        <w:rFonts w:hint="default"/>
        <w:lang w:val="pt-PT" w:eastAsia="en-US" w:bidi="ar-SA"/>
      </w:rPr>
    </w:lvl>
    <w:lvl w:ilvl="5" w:tplc="0E36B300">
      <w:numFmt w:val="bullet"/>
      <w:lvlText w:val="•"/>
      <w:lvlJc w:val="left"/>
      <w:pPr>
        <w:ind w:left="5780" w:hanging="286"/>
      </w:pPr>
      <w:rPr>
        <w:rFonts w:hint="default"/>
        <w:lang w:val="pt-PT" w:eastAsia="en-US" w:bidi="ar-SA"/>
      </w:rPr>
    </w:lvl>
    <w:lvl w:ilvl="6" w:tplc="94C6F1FC">
      <w:numFmt w:val="bullet"/>
      <w:lvlText w:val="•"/>
      <w:lvlJc w:val="left"/>
      <w:pPr>
        <w:ind w:left="6580" w:hanging="286"/>
      </w:pPr>
      <w:rPr>
        <w:rFonts w:hint="default"/>
        <w:lang w:val="pt-PT" w:eastAsia="en-US" w:bidi="ar-SA"/>
      </w:rPr>
    </w:lvl>
    <w:lvl w:ilvl="7" w:tplc="DF9E3210">
      <w:numFmt w:val="bullet"/>
      <w:lvlText w:val="•"/>
      <w:lvlJc w:val="left"/>
      <w:pPr>
        <w:ind w:left="7380" w:hanging="286"/>
      </w:pPr>
      <w:rPr>
        <w:rFonts w:hint="default"/>
        <w:lang w:val="pt-PT" w:eastAsia="en-US" w:bidi="ar-SA"/>
      </w:rPr>
    </w:lvl>
    <w:lvl w:ilvl="8" w:tplc="E4E6D53A">
      <w:numFmt w:val="bullet"/>
      <w:lvlText w:val="•"/>
      <w:lvlJc w:val="left"/>
      <w:pPr>
        <w:ind w:left="8181" w:hanging="286"/>
      </w:pPr>
      <w:rPr>
        <w:rFonts w:hint="default"/>
        <w:lang w:val="pt-PT" w:eastAsia="en-US" w:bidi="ar-SA"/>
      </w:rPr>
    </w:lvl>
  </w:abstractNum>
  <w:abstractNum w:abstractNumId="32">
    <w:nsid w:val="41C15655"/>
    <w:multiLevelType w:val="hybridMultilevel"/>
    <w:tmpl w:val="AADA107A"/>
    <w:lvl w:ilvl="0" w:tplc="8FDA0C68">
      <w:start w:val="1"/>
      <w:numFmt w:val="decimal"/>
      <w:lvlText w:val="%1"/>
      <w:lvlJc w:val="left"/>
      <w:pPr>
        <w:ind w:left="469" w:hanging="185"/>
      </w:pPr>
      <w:rPr>
        <w:rFonts w:ascii="Arial" w:eastAsia="Arial" w:hAnsi="Arial" w:cs="Arial" w:hint="default"/>
        <w:b w:val="0"/>
        <w:bCs w:val="0"/>
        <w:i/>
        <w:iCs/>
        <w:spacing w:val="0"/>
        <w:w w:val="100"/>
        <w:sz w:val="22"/>
        <w:szCs w:val="22"/>
        <w:lang w:val="pt-PT" w:eastAsia="en-US" w:bidi="ar-SA"/>
      </w:rPr>
    </w:lvl>
    <w:lvl w:ilvl="1" w:tplc="58F88142">
      <w:numFmt w:val="bullet"/>
      <w:lvlText w:val="•"/>
      <w:lvlJc w:val="left"/>
      <w:pPr>
        <w:ind w:left="1392" w:hanging="185"/>
      </w:pPr>
      <w:rPr>
        <w:rFonts w:hint="default"/>
        <w:lang w:val="pt-PT" w:eastAsia="en-US" w:bidi="ar-SA"/>
      </w:rPr>
    </w:lvl>
    <w:lvl w:ilvl="2" w:tplc="1E3EA21C">
      <w:numFmt w:val="bullet"/>
      <w:lvlText w:val="•"/>
      <w:lvlJc w:val="left"/>
      <w:pPr>
        <w:ind w:left="2324" w:hanging="185"/>
      </w:pPr>
      <w:rPr>
        <w:rFonts w:hint="default"/>
        <w:lang w:val="pt-PT" w:eastAsia="en-US" w:bidi="ar-SA"/>
      </w:rPr>
    </w:lvl>
    <w:lvl w:ilvl="3" w:tplc="84425CB8">
      <w:numFmt w:val="bullet"/>
      <w:lvlText w:val="•"/>
      <w:lvlJc w:val="left"/>
      <w:pPr>
        <w:ind w:left="3256" w:hanging="185"/>
      </w:pPr>
      <w:rPr>
        <w:rFonts w:hint="default"/>
        <w:lang w:val="pt-PT" w:eastAsia="en-US" w:bidi="ar-SA"/>
      </w:rPr>
    </w:lvl>
    <w:lvl w:ilvl="4" w:tplc="752ECF84">
      <w:numFmt w:val="bullet"/>
      <w:lvlText w:val="•"/>
      <w:lvlJc w:val="left"/>
      <w:pPr>
        <w:ind w:left="4188" w:hanging="185"/>
      </w:pPr>
      <w:rPr>
        <w:rFonts w:hint="default"/>
        <w:lang w:val="pt-PT" w:eastAsia="en-US" w:bidi="ar-SA"/>
      </w:rPr>
    </w:lvl>
    <w:lvl w:ilvl="5" w:tplc="6FAC84B0">
      <w:numFmt w:val="bullet"/>
      <w:lvlText w:val="•"/>
      <w:lvlJc w:val="left"/>
      <w:pPr>
        <w:ind w:left="5120" w:hanging="185"/>
      </w:pPr>
      <w:rPr>
        <w:rFonts w:hint="default"/>
        <w:lang w:val="pt-PT" w:eastAsia="en-US" w:bidi="ar-SA"/>
      </w:rPr>
    </w:lvl>
    <w:lvl w:ilvl="6" w:tplc="C89EFDCA">
      <w:numFmt w:val="bullet"/>
      <w:lvlText w:val="•"/>
      <w:lvlJc w:val="left"/>
      <w:pPr>
        <w:ind w:left="6052" w:hanging="185"/>
      </w:pPr>
      <w:rPr>
        <w:rFonts w:hint="default"/>
        <w:lang w:val="pt-PT" w:eastAsia="en-US" w:bidi="ar-SA"/>
      </w:rPr>
    </w:lvl>
    <w:lvl w:ilvl="7" w:tplc="F00CA682">
      <w:numFmt w:val="bullet"/>
      <w:lvlText w:val="•"/>
      <w:lvlJc w:val="left"/>
      <w:pPr>
        <w:ind w:left="6984" w:hanging="185"/>
      </w:pPr>
      <w:rPr>
        <w:rFonts w:hint="default"/>
        <w:lang w:val="pt-PT" w:eastAsia="en-US" w:bidi="ar-SA"/>
      </w:rPr>
    </w:lvl>
    <w:lvl w:ilvl="8" w:tplc="77F0C588">
      <w:numFmt w:val="bullet"/>
      <w:lvlText w:val="•"/>
      <w:lvlJc w:val="left"/>
      <w:pPr>
        <w:ind w:left="7917" w:hanging="185"/>
      </w:pPr>
      <w:rPr>
        <w:rFonts w:hint="default"/>
        <w:lang w:val="pt-PT" w:eastAsia="en-US" w:bidi="ar-SA"/>
      </w:rPr>
    </w:lvl>
  </w:abstractNum>
  <w:abstractNum w:abstractNumId="33">
    <w:nsid w:val="472473C3"/>
    <w:multiLevelType w:val="hybridMultilevel"/>
    <w:tmpl w:val="C0983EBA"/>
    <w:lvl w:ilvl="0" w:tplc="DC4E340E">
      <w:start w:val="6"/>
      <w:numFmt w:val="decimal"/>
      <w:lvlText w:val="%1"/>
      <w:lvlJc w:val="left"/>
      <w:pPr>
        <w:ind w:left="288" w:hanging="185"/>
      </w:pPr>
      <w:rPr>
        <w:rFonts w:ascii="Arial" w:eastAsia="Arial" w:hAnsi="Arial" w:cs="Arial" w:hint="default"/>
        <w:b/>
        <w:bCs/>
        <w:i w:val="0"/>
        <w:iCs w:val="0"/>
        <w:spacing w:val="0"/>
        <w:w w:val="100"/>
        <w:sz w:val="22"/>
        <w:szCs w:val="22"/>
        <w:shd w:val="clear" w:color="auto" w:fill="CCCCCC"/>
        <w:lang w:val="pt-PT" w:eastAsia="en-US" w:bidi="ar-SA"/>
      </w:rPr>
    </w:lvl>
    <w:lvl w:ilvl="1" w:tplc="508A389E">
      <w:numFmt w:val="bullet"/>
      <w:lvlText w:val="•"/>
      <w:lvlJc w:val="left"/>
      <w:pPr>
        <w:ind w:left="1172" w:hanging="185"/>
      </w:pPr>
      <w:rPr>
        <w:rFonts w:hint="default"/>
        <w:lang w:val="pt-PT" w:eastAsia="en-US" w:bidi="ar-SA"/>
      </w:rPr>
    </w:lvl>
    <w:lvl w:ilvl="2" w:tplc="4F74906E">
      <w:numFmt w:val="bullet"/>
      <w:lvlText w:val="•"/>
      <w:lvlJc w:val="left"/>
      <w:pPr>
        <w:ind w:left="2064" w:hanging="185"/>
      </w:pPr>
      <w:rPr>
        <w:rFonts w:hint="default"/>
        <w:lang w:val="pt-PT" w:eastAsia="en-US" w:bidi="ar-SA"/>
      </w:rPr>
    </w:lvl>
    <w:lvl w:ilvl="3" w:tplc="6ABAE1FE">
      <w:numFmt w:val="bullet"/>
      <w:lvlText w:val="•"/>
      <w:lvlJc w:val="left"/>
      <w:pPr>
        <w:ind w:left="2956" w:hanging="185"/>
      </w:pPr>
      <w:rPr>
        <w:rFonts w:hint="default"/>
        <w:lang w:val="pt-PT" w:eastAsia="en-US" w:bidi="ar-SA"/>
      </w:rPr>
    </w:lvl>
    <w:lvl w:ilvl="4" w:tplc="52842CDC">
      <w:numFmt w:val="bullet"/>
      <w:lvlText w:val="•"/>
      <w:lvlJc w:val="left"/>
      <w:pPr>
        <w:ind w:left="3849" w:hanging="185"/>
      </w:pPr>
      <w:rPr>
        <w:rFonts w:hint="default"/>
        <w:lang w:val="pt-PT" w:eastAsia="en-US" w:bidi="ar-SA"/>
      </w:rPr>
    </w:lvl>
    <w:lvl w:ilvl="5" w:tplc="77BA91AA">
      <w:numFmt w:val="bullet"/>
      <w:lvlText w:val="•"/>
      <w:lvlJc w:val="left"/>
      <w:pPr>
        <w:ind w:left="4741" w:hanging="185"/>
      </w:pPr>
      <w:rPr>
        <w:rFonts w:hint="default"/>
        <w:lang w:val="pt-PT" w:eastAsia="en-US" w:bidi="ar-SA"/>
      </w:rPr>
    </w:lvl>
    <w:lvl w:ilvl="6" w:tplc="D1F2E76C">
      <w:numFmt w:val="bullet"/>
      <w:lvlText w:val="•"/>
      <w:lvlJc w:val="left"/>
      <w:pPr>
        <w:ind w:left="5633" w:hanging="185"/>
      </w:pPr>
      <w:rPr>
        <w:rFonts w:hint="default"/>
        <w:lang w:val="pt-PT" w:eastAsia="en-US" w:bidi="ar-SA"/>
      </w:rPr>
    </w:lvl>
    <w:lvl w:ilvl="7" w:tplc="A54A9D52">
      <w:numFmt w:val="bullet"/>
      <w:lvlText w:val="•"/>
      <w:lvlJc w:val="left"/>
      <w:pPr>
        <w:ind w:left="6526" w:hanging="185"/>
      </w:pPr>
      <w:rPr>
        <w:rFonts w:hint="default"/>
        <w:lang w:val="pt-PT" w:eastAsia="en-US" w:bidi="ar-SA"/>
      </w:rPr>
    </w:lvl>
    <w:lvl w:ilvl="8" w:tplc="B882C09E">
      <w:numFmt w:val="bullet"/>
      <w:lvlText w:val="•"/>
      <w:lvlJc w:val="left"/>
      <w:pPr>
        <w:ind w:left="7418" w:hanging="185"/>
      </w:pPr>
      <w:rPr>
        <w:rFonts w:hint="default"/>
        <w:lang w:val="pt-PT" w:eastAsia="en-US" w:bidi="ar-SA"/>
      </w:rPr>
    </w:lvl>
  </w:abstractNum>
  <w:abstractNum w:abstractNumId="34">
    <w:nsid w:val="47C8144F"/>
    <w:multiLevelType w:val="hybridMultilevel"/>
    <w:tmpl w:val="BC046D8C"/>
    <w:lvl w:ilvl="0" w:tplc="23000CDC">
      <w:numFmt w:val="bullet"/>
      <w:lvlText w:val="-"/>
      <w:lvlJc w:val="left"/>
      <w:pPr>
        <w:ind w:left="424" w:hanging="140"/>
      </w:pPr>
      <w:rPr>
        <w:rFonts w:ascii="Arial" w:eastAsia="Arial" w:hAnsi="Arial" w:cs="Arial" w:hint="default"/>
        <w:b/>
        <w:bCs/>
        <w:i w:val="0"/>
        <w:iCs w:val="0"/>
        <w:spacing w:val="0"/>
        <w:w w:val="100"/>
        <w:sz w:val="22"/>
        <w:szCs w:val="22"/>
        <w:lang w:val="pt-PT" w:eastAsia="en-US" w:bidi="ar-SA"/>
      </w:rPr>
    </w:lvl>
    <w:lvl w:ilvl="1" w:tplc="D52EF88E">
      <w:numFmt w:val="bullet"/>
      <w:lvlText w:val="•"/>
      <w:lvlJc w:val="left"/>
      <w:pPr>
        <w:ind w:left="1356" w:hanging="140"/>
      </w:pPr>
      <w:rPr>
        <w:rFonts w:hint="default"/>
        <w:lang w:val="pt-PT" w:eastAsia="en-US" w:bidi="ar-SA"/>
      </w:rPr>
    </w:lvl>
    <w:lvl w:ilvl="2" w:tplc="1A8A6BDE">
      <w:numFmt w:val="bullet"/>
      <w:lvlText w:val="•"/>
      <w:lvlJc w:val="left"/>
      <w:pPr>
        <w:ind w:left="2292" w:hanging="140"/>
      </w:pPr>
      <w:rPr>
        <w:rFonts w:hint="default"/>
        <w:lang w:val="pt-PT" w:eastAsia="en-US" w:bidi="ar-SA"/>
      </w:rPr>
    </w:lvl>
    <w:lvl w:ilvl="3" w:tplc="BF7A44A4">
      <w:numFmt w:val="bullet"/>
      <w:lvlText w:val="•"/>
      <w:lvlJc w:val="left"/>
      <w:pPr>
        <w:ind w:left="3228" w:hanging="140"/>
      </w:pPr>
      <w:rPr>
        <w:rFonts w:hint="default"/>
        <w:lang w:val="pt-PT" w:eastAsia="en-US" w:bidi="ar-SA"/>
      </w:rPr>
    </w:lvl>
    <w:lvl w:ilvl="4" w:tplc="CFD25E02">
      <w:numFmt w:val="bullet"/>
      <w:lvlText w:val="•"/>
      <w:lvlJc w:val="left"/>
      <w:pPr>
        <w:ind w:left="4164" w:hanging="140"/>
      </w:pPr>
      <w:rPr>
        <w:rFonts w:hint="default"/>
        <w:lang w:val="pt-PT" w:eastAsia="en-US" w:bidi="ar-SA"/>
      </w:rPr>
    </w:lvl>
    <w:lvl w:ilvl="5" w:tplc="0E1236F4">
      <w:numFmt w:val="bullet"/>
      <w:lvlText w:val="•"/>
      <w:lvlJc w:val="left"/>
      <w:pPr>
        <w:ind w:left="5100" w:hanging="140"/>
      </w:pPr>
      <w:rPr>
        <w:rFonts w:hint="default"/>
        <w:lang w:val="pt-PT" w:eastAsia="en-US" w:bidi="ar-SA"/>
      </w:rPr>
    </w:lvl>
    <w:lvl w:ilvl="6" w:tplc="8EC23A22">
      <w:numFmt w:val="bullet"/>
      <w:lvlText w:val="•"/>
      <w:lvlJc w:val="left"/>
      <w:pPr>
        <w:ind w:left="6036" w:hanging="140"/>
      </w:pPr>
      <w:rPr>
        <w:rFonts w:hint="default"/>
        <w:lang w:val="pt-PT" w:eastAsia="en-US" w:bidi="ar-SA"/>
      </w:rPr>
    </w:lvl>
    <w:lvl w:ilvl="7" w:tplc="759453FC">
      <w:numFmt w:val="bullet"/>
      <w:lvlText w:val="•"/>
      <w:lvlJc w:val="left"/>
      <w:pPr>
        <w:ind w:left="6972" w:hanging="140"/>
      </w:pPr>
      <w:rPr>
        <w:rFonts w:hint="default"/>
        <w:lang w:val="pt-PT" w:eastAsia="en-US" w:bidi="ar-SA"/>
      </w:rPr>
    </w:lvl>
    <w:lvl w:ilvl="8" w:tplc="65725B2A">
      <w:numFmt w:val="bullet"/>
      <w:lvlText w:val="•"/>
      <w:lvlJc w:val="left"/>
      <w:pPr>
        <w:ind w:left="7909" w:hanging="140"/>
      </w:pPr>
      <w:rPr>
        <w:rFonts w:hint="default"/>
        <w:lang w:val="pt-PT" w:eastAsia="en-US" w:bidi="ar-SA"/>
      </w:rPr>
    </w:lvl>
  </w:abstractNum>
  <w:abstractNum w:abstractNumId="35">
    <w:nsid w:val="47F715FB"/>
    <w:multiLevelType w:val="hybridMultilevel"/>
    <w:tmpl w:val="CDE08BFC"/>
    <w:lvl w:ilvl="0" w:tplc="BB9824DE">
      <w:start w:val="1"/>
      <w:numFmt w:val="decimal"/>
      <w:lvlText w:val="%1-"/>
      <w:lvlJc w:val="left"/>
      <w:pPr>
        <w:ind w:left="811" w:hanging="348"/>
      </w:pPr>
      <w:rPr>
        <w:rFonts w:ascii="Arial MT" w:eastAsia="Arial MT" w:hAnsi="Arial MT" w:cs="Arial MT" w:hint="default"/>
        <w:b w:val="0"/>
        <w:bCs w:val="0"/>
        <w:i w:val="0"/>
        <w:iCs w:val="0"/>
        <w:spacing w:val="-1"/>
        <w:w w:val="100"/>
        <w:sz w:val="22"/>
        <w:szCs w:val="22"/>
        <w:lang w:val="pt-PT" w:eastAsia="en-US" w:bidi="ar-SA"/>
      </w:rPr>
    </w:lvl>
    <w:lvl w:ilvl="1" w:tplc="CB1CA400">
      <w:numFmt w:val="bullet"/>
      <w:lvlText w:val="•"/>
      <w:lvlJc w:val="left"/>
      <w:pPr>
        <w:ind w:left="1658" w:hanging="348"/>
      </w:pPr>
      <w:rPr>
        <w:rFonts w:hint="default"/>
        <w:lang w:val="pt-PT" w:eastAsia="en-US" w:bidi="ar-SA"/>
      </w:rPr>
    </w:lvl>
    <w:lvl w:ilvl="2" w:tplc="182463D4">
      <w:numFmt w:val="bullet"/>
      <w:lvlText w:val="•"/>
      <w:lvlJc w:val="left"/>
      <w:pPr>
        <w:ind w:left="2496" w:hanging="348"/>
      </w:pPr>
      <w:rPr>
        <w:rFonts w:hint="default"/>
        <w:lang w:val="pt-PT" w:eastAsia="en-US" w:bidi="ar-SA"/>
      </w:rPr>
    </w:lvl>
    <w:lvl w:ilvl="3" w:tplc="53A09FF8">
      <w:numFmt w:val="bullet"/>
      <w:lvlText w:val="•"/>
      <w:lvlJc w:val="left"/>
      <w:pPr>
        <w:ind w:left="3334" w:hanging="348"/>
      </w:pPr>
      <w:rPr>
        <w:rFonts w:hint="default"/>
        <w:lang w:val="pt-PT" w:eastAsia="en-US" w:bidi="ar-SA"/>
      </w:rPr>
    </w:lvl>
    <w:lvl w:ilvl="4" w:tplc="9C5053D6">
      <w:numFmt w:val="bullet"/>
      <w:lvlText w:val="•"/>
      <w:lvlJc w:val="left"/>
      <w:pPr>
        <w:ind w:left="4173" w:hanging="348"/>
      </w:pPr>
      <w:rPr>
        <w:rFonts w:hint="default"/>
        <w:lang w:val="pt-PT" w:eastAsia="en-US" w:bidi="ar-SA"/>
      </w:rPr>
    </w:lvl>
    <w:lvl w:ilvl="5" w:tplc="8C367B46">
      <w:numFmt w:val="bullet"/>
      <w:lvlText w:val="•"/>
      <w:lvlJc w:val="left"/>
      <w:pPr>
        <w:ind w:left="5011" w:hanging="348"/>
      </w:pPr>
      <w:rPr>
        <w:rFonts w:hint="default"/>
        <w:lang w:val="pt-PT" w:eastAsia="en-US" w:bidi="ar-SA"/>
      </w:rPr>
    </w:lvl>
    <w:lvl w:ilvl="6" w:tplc="B0262A80">
      <w:numFmt w:val="bullet"/>
      <w:lvlText w:val="•"/>
      <w:lvlJc w:val="left"/>
      <w:pPr>
        <w:ind w:left="5849" w:hanging="348"/>
      </w:pPr>
      <w:rPr>
        <w:rFonts w:hint="default"/>
        <w:lang w:val="pt-PT" w:eastAsia="en-US" w:bidi="ar-SA"/>
      </w:rPr>
    </w:lvl>
    <w:lvl w:ilvl="7" w:tplc="F2A6647C">
      <w:numFmt w:val="bullet"/>
      <w:lvlText w:val="•"/>
      <w:lvlJc w:val="left"/>
      <w:pPr>
        <w:ind w:left="6688" w:hanging="348"/>
      </w:pPr>
      <w:rPr>
        <w:rFonts w:hint="default"/>
        <w:lang w:val="pt-PT" w:eastAsia="en-US" w:bidi="ar-SA"/>
      </w:rPr>
    </w:lvl>
    <w:lvl w:ilvl="8" w:tplc="80D01E54">
      <w:numFmt w:val="bullet"/>
      <w:lvlText w:val="•"/>
      <w:lvlJc w:val="left"/>
      <w:pPr>
        <w:ind w:left="7526" w:hanging="348"/>
      </w:pPr>
      <w:rPr>
        <w:rFonts w:hint="default"/>
        <w:lang w:val="pt-PT" w:eastAsia="en-US" w:bidi="ar-SA"/>
      </w:rPr>
    </w:lvl>
  </w:abstractNum>
  <w:abstractNum w:abstractNumId="36">
    <w:nsid w:val="48052592"/>
    <w:multiLevelType w:val="hybridMultilevel"/>
    <w:tmpl w:val="0CEE7E0E"/>
    <w:lvl w:ilvl="0" w:tplc="7AC0A8B4">
      <w:start w:val="35"/>
      <w:numFmt w:val="decimal"/>
      <w:lvlText w:val="%1"/>
      <w:lvlJc w:val="left"/>
      <w:pPr>
        <w:ind w:left="103" w:hanging="348"/>
      </w:pPr>
      <w:rPr>
        <w:rFonts w:ascii="Arial MT" w:eastAsia="Arial MT" w:hAnsi="Arial MT" w:cs="Arial MT" w:hint="default"/>
        <w:b w:val="0"/>
        <w:bCs w:val="0"/>
        <w:i w:val="0"/>
        <w:iCs w:val="0"/>
        <w:spacing w:val="-1"/>
        <w:w w:val="100"/>
        <w:sz w:val="22"/>
        <w:szCs w:val="22"/>
        <w:lang w:val="pt-PT" w:eastAsia="en-US" w:bidi="ar-SA"/>
      </w:rPr>
    </w:lvl>
    <w:lvl w:ilvl="1" w:tplc="B4883AD6">
      <w:numFmt w:val="bullet"/>
      <w:lvlText w:val="●"/>
      <w:lvlJc w:val="left"/>
      <w:pPr>
        <w:ind w:left="1521" w:hanging="286"/>
      </w:pPr>
      <w:rPr>
        <w:rFonts w:ascii="Times New Roman" w:eastAsia="Times New Roman" w:hAnsi="Times New Roman" w:cs="Times New Roman" w:hint="default"/>
        <w:b w:val="0"/>
        <w:bCs w:val="0"/>
        <w:i w:val="0"/>
        <w:iCs w:val="0"/>
        <w:color w:val="0000CC"/>
        <w:spacing w:val="0"/>
        <w:w w:val="100"/>
        <w:sz w:val="16"/>
        <w:szCs w:val="16"/>
        <w:lang w:val="pt-PT" w:eastAsia="en-US" w:bidi="ar-SA"/>
      </w:rPr>
    </w:lvl>
    <w:lvl w:ilvl="2" w:tplc="773CDAF4">
      <w:numFmt w:val="bullet"/>
      <w:lvlText w:val="•"/>
      <w:lvlJc w:val="left"/>
      <w:pPr>
        <w:ind w:left="2373" w:hanging="286"/>
      </w:pPr>
      <w:rPr>
        <w:rFonts w:hint="default"/>
        <w:lang w:val="pt-PT" w:eastAsia="en-US" w:bidi="ar-SA"/>
      </w:rPr>
    </w:lvl>
    <w:lvl w:ilvl="3" w:tplc="6ADE440A">
      <w:numFmt w:val="bullet"/>
      <w:lvlText w:val="•"/>
      <w:lvlJc w:val="left"/>
      <w:pPr>
        <w:ind w:left="3227" w:hanging="286"/>
      </w:pPr>
      <w:rPr>
        <w:rFonts w:hint="default"/>
        <w:lang w:val="pt-PT" w:eastAsia="en-US" w:bidi="ar-SA"/>
      </w:rPr>
    </w:lvl>
    <w:lvl w:ilvl="4" w:tplc="B04CDBA8">
      <w:numFmt w:val="bullet"/>
      <w:lvlText w:val="•"/>
      <w:lvlJc w:val="left"/>
      <w:pPr>
        <w:ind w:left="4081" w:hanging="286"/>
      </w:pPr>
      <w:rPr>
        <w:rFonts w:hint="default"/>
        <w:lang w:val="pt-PT" w:eastAsia="en-US" w:bidi="ar-SA"/>
      </w:rPr>
    </w:lvl>
    <w:lvl w:ilvl="5" w:tplc="3B602E5C">
      <w:numFmt w:val="bullet"/>
      <w:lvlText w:val="•"/>
      <w:lvlJc w:val="left"/>
      <w:pPr>
        <w:ind w:left="4934" w:hanging="286"/>
      </w:pPr>
      <w:rPr>
        <w:rFonts w:hint="default"/>
        <w:lang w:val="pt-PT" w:eastAsia="en-US" w:bidi="ar-SA"/>
      </w:rPr>
    </w:lvl>
    <w:lvl w:ilvl="6" w:tplc="E8D4C136">
      <w:numFmt w:val="bullet"/>
      <w:lvlText w:val="•"/>
      <w:lvlJc w:val="left"/>
      <w:pPr>
        <w:ind w:left="5788" w:hanging="286"/>
      </w:pPr>
      <w:rPr>
        <w:rFonts w:hint="default"/>
        <w:lang w:val="pt-PT" w:eastAsia="en-US" w:bidi="ar-SA"/>
      </w:rPr>
    </w:lvl>
    <w:lvl w:ilvl="7" w:tplc="A7529902">
      <w:numFmt w:val="bullet"/>
      <w:lvlText w:val="•"/>
      <w:lvlJc w:val="left"/>
      <w:pPr>
        <w:ind w:left="6642" w:hanging="286"/>
      </w:pPr>
      <w:rPr>
        <w:rFonts w:hint="default"/>
        <w:lang w:val="pt-PT" w:eastAsia="en-US" w:bidi="ar-SA"/>
      </w:rPr>
    </w:lvl>
    <w:lvl w:ilvl="8" w:tplc="5844B5D0">
      <w:numFmt w:val="bullet"/>
      <w:lvlText w:val="•"/>
      <w:lvlJc w:val="left"/>
      <w:pPr>
        <w:ind w:left="7495" w:hanging="286"/>
      </w:pPr>
      <w:rPr>
        <w:rFonts w:hint="default"/>
        <w:lang w:val="pt-PT" w:eastAsia="en-US" w:bidi="ar-SA"/>
      </w:rPr>
    </w:lvl>
  </w:abstractNum>
  <w:abstractNum w:abstractNumId="37">
    <w:nsid w:val="4B55347A"/>
    <w:multiLevelType w:val="hybridMultilevel"/>
    <w:tmpl w:val="BDCCB464"/>
    <w:lvl w:ilvl="0" w:tplc="D452C7EC">
      <w:start w:val="1"/>
      <w:numFmt w:val="decimal"/>
      <w:lvlText w:val="%1"/>
      <w:lvlJc w:val="left"/>
      <w:pPr>
        <w:ind w:left="103" w:hanging="185"/>
      </w:pPr>
      <w:rPr>
        <w:rFonts w:ascii="Arial MT" w:eastAsia="Arial MT" w:hAnsi="Arial MT" w:cs="Arial MT" w:hint="default"/>
        <w:b w:val="0"/>
        <w:bCs w:val="0"/>
        <w:i w:val="0"/>
        <w:iCs w:val="0"/>
        <w:spacing w:val="0"/>
        <w:w w:val="100"/>
        <w:sz w:val="22"/>
        <w:szCs w:val="22"/>
        <w:lang w:val="pt-PT" w:eastAsia="en-US" w:bidi="ar-SA"/>
      </w:rPr>
    </w:lvl>
    <w:lvl w:ilvl="1" w:tplc="21C6FCEE">
      <w:numFmt w:val="bullet"/>
      <w:lvlText w:val="•"/>
      <w:lvlJc w:val="left"/>
      <w:pPr>
        <w:ind w:left="1010" w:hanging="185"/>
      </w:pPr>
      <w:rPr>
        <w:rFonts w:hint="default"/>
        <w:lang w:val="pt-PT" w:eastAsia="en-US" w:bidi="ar-SA"/>
      </w:rPr>
    </w:lvl>
    <w:lvl w:ilvl="2" w:tplc="DEA888A4">
      <w:numFmt w:val="bullet"/>
      <w:lvlText w:val="•"/>
      <w:lvlJc w:val="left"/>
      <w:pPr>
        <w:ind w:left="1920" w:hanging="185"/>
      </w:pPr>
      <w:rPr>
        <w:rFonts w:hint="default"/>
        <w:lang w:val="pt-PT" w:eastAsia="en-US" w:bidi="ar-SA"/>
      </w:rPr>
    </w:lvl>
    <w:lvl w:ilvl="3" w:tplc="795E69FA">
      <w:numFmt w:val="bullet"/>
      <w:lvlText w:val="•"/>
      <w:lvlJc w:val="left"/>
      <w:pPr>
        <w:ind w:left="2830" w:hanging="185"/>
      </w:pPr>
      <w:rPr>
        <w:rFonts w:hint="default"/>
        <w:lang w:val="pt-PT" w:eastAsia="en-US" w:bidi="ar-SA"/>
      </w:rPr>
    </w:lvl>
    <w:lvl w:ilvl="4" w:tplc="1BD8AD50">
      <w:numFmt w:val="bullet"/>
      <w:lvlText w:val="•"/>
      <w:lvlJc w:val="left"/>
      <w:pPr>
        <w:ind w:left="3741" w:hanging="185"/>
      </w:pPr>
      <w:rPr>
        <w:rFonts w:hint="default"/>
        <w:lang w:val="pt-PT" w:eastAsia="en-US" w:bidi="ar-SA"/>
      </w:rPr>
    </w:lvl>
    <w:lvl w:ilvl="5" w:tplc="72ACB438">
      <w:numFmt w:val="bullet"/>
      <w:lvlText w:val="•"/>
      <w:lvlJc w:val="left"/>
      <w:pPr>
        <w:ind w:left="4651" w:hanging="185"/>
      </w:pPr>
      <w:rPr>
        <w:rFonts w:hint="default"/>
        <w:lang w:val="pt-PT" w:eastAsia="en-US" w:bidi="ar-SA"/>
      </w:rPr>
    </w:lvl>
    <w:lvl w:ilvl="6" w:tplc="77CC4002">
      <w:numFmt w:val="bullet"/>
      <w:lvlText w:val="•"/>
      <w:lvlJc w:val="left"/>
      <w:pPr>
        <w:ind w:left="5561" w:hanging="185"/>
      </w:pPr>
      <w:rPr>
        <w:rFonts w:hint="default"/>
        <w:lang w:val="pt-PT" w:eastAsia="en-US" w:bidi="ar-SA"/>
      </w:rPr>
    </w:lvl>
    <w:lvl w:ilvl="7" w:tplc="F19CA93E">
      <w:numFmt w:val="bullet"/>
      <w:lvlText w:val="•"/>
      <w:lvlJc w:val="left"/>
      <w:pPr>
        <w:ind w:left="6472" w:hanging="185"/>
      </w:pPr>
      <w:rPr>
        <w:rFonts w:hint="default"/>
        <w:lang w:val="pt-PT" w:eastAsia="en-US" w:bidi="ar-SA"/>
      </w:rPr>
    </w:lvl>
    <w:lvl w:ilvl="8" w:tplc="4D38E076">
      <w:numFmt w:val="bullet"/>
      <w:lvlText w:val="•"/>
      <w:lvlJc w:val="left"/>
      <w:pPr>
        <w:ind w:left="7382" w:hanging="185"/>
      </w:pPr>
      <w:rPr>
        <w:rFonts w:hint="default"/>
        <w:lang w:val="pt-PT" w:eastAsia="en-US" w:bidi="ar-SA"/>
      </w:rPr>
    </w:lvl>
  </w:abstractNum>
  <w:abstractNum w:abstractNumId="38">
    <w:nsid w:val="4CAE0105"/>
    <w:multiLevelType w:val="hybridMultilevel"/>
    <w:tmpl w:val="9918A194"/>
    <w:lvl w:ilvl="0" w:tplc="31C0001A">
      <w:numFmt w:val="bullet"/>
      <w:lvlText w:val=""/>
      <w:lvlJc w:val="left"/>
      <w:pPr>
        <w:ind w:left="1777" w:hanging="286"/>
      </w:pPr>
      <w:rPr>
        <w:rFonts w:ascii="Symbol" w:eastAsia="Symbol" w:hAnsi="Symbol" w:cs="Symbol" w:hint="default"/>
        <w:b w:val="0"/>
        <w:bCs w:val="0"/>
        <w:i w:val="0"/>
        <w:iCs w:val="0"/>
        <w:color w:val="0000CC"/>
        <w:spacing w:val="0"/>
        <w:w w:val="100"/>
        <w:sz w:val="18"/>
        <w:szCs w:val="18"/>
        <w:lang w:val="pt-PT" w:eastAsia="en-US" w:bidi="ar-SA"/>
      </w:rPr>
    </w:lvl>
    <w:lvl w:ilvl="1" w:tplc="1CBCA908">
      <w:numFmt w:val="bullet"/>
      <w:lvlText w:val="•"/>
      <w:lvlJc w:val="left"/>
      <w:pPr>
        <w:ind w:left="2580" w:hanging="286"/>
      </w:pPr>
      <w:rPr>
        <w:rFonts w:hint="default"/>
        <w:lang w:val="pt-PT" w:eastAsia="en-US" w:bidi="ar-SA"/>
      </w:rPr>
    </w:lvl>
    <w:lvl w:ilvl="2" w:tplc="30C6673C">
      <w:numFmt w:val="bullet"/>
      <w:lvlText w:val="•"/>
      <w:lvlJc w:val="left"/>
      <w:pPr>
        <w:ind w:left="3380" w:hanging="286"/>
      </w:pPr>
      <w:rPr>
        <w:rFonts w:hint="default"/>
        <w:lang w:val="pt-PT" w:eastAsia="en-US" w:bidi="ar-SA"/>
      </w:rPr>
    </w:lvl>
    <w:lvl w:ilvl="3" w:tplc="C12A0722">
      <w:numFmt w:val="bullet"/>
      <w:lvlText w:val="•"/>
      <w:lvlJc w:val="left"/>
      <w:pPr>
        <w:ind w:left="4180" w:hanging="286"/>
      </w:pPr>
      <w:rPr>
        <w:rFonts w:hint="default"/>
        <w:lang w:val="pt-PT" w:eastAsia="en-US" w:bidi="ar-SA"/>
      </w:rPr>
    </w:lvl>
    <w:lvl w:ilvl="4" w:tplc="DC8CAA80">
      <w:numFmt w:val="bullet"/>
      <w:lvlText w:val="•"/>
      <w:lvlJc w:val="left"/>
      <w:pPr>
        <w:ind w:left="4980" w:hanging="286"/>
      </w:pPr>
      <w:rPr>
        <w:rFonts w:hint="default"/>
        <w:lang w:val="pt-PT" w:eastAsia="en-US" w:bidi="ar-SA"/>
      </w:rPr>
    </w:lvl>
    <w:lvl w:ilvl="5" w:tplc="5B20598A">
      <w:numFmt w:val="bullet"/>
      <w:lvlText w:val="•"/>
      <w:lvlJc w:val="left"/>
      <w:pPr>
        <w:ind w:left="5780" w:hanging="286"/>
      </w:pPr>
      <w:rPr>
        <w:rFonts w:hint="default"/>
        <w:lang w:val="pt-PT" w:eastAsia="en-US" w:bidi="ar-SA"/>
      </w:rPr>
    </w:lvl>
    <w:lvl w:ilvl="6" w:tplc="67E884F4">
      <w:numFmt w:val="bullet"/>
      <w:lvlText w:val="•"/>
      <w:lvlJc w:val="left"/>
      <w:pPr>
        <w:ind w:left="6580" w:hanging="286"/>
      </w:pPr>
      <w:rPr>
        <w:rFonts w:hint="default"/>
        <w:lang w:val="pt-PT" w:eastAsia="en-US" w:bidi="ar-SA"/>
      </w:rPr>
    </w:lvl>
    <w:lvl w:ilvl="7" w:tplc="0BCC0D96">
      <w:numFmt w:val="bullet"/>
      <w:lvlText w:val="•"/>
      <w:lvlJc w:val="left"/>
      <w:pPr>
        <w:ind w:left="7380" w:hanging="286"/>
      </w:pPr>
      <w:rPr>
        <w:rFonts w:hint="default"/>
        <w:lang w:val="pt-PT" w:eastAsia="en-US" w:bidi="ar-SA"/>
      </w:rPr>
    </w:lvl>
    <w:lvl w:ilvl="8" w:tplc="A9220372">
      <w:numFmt w:val="bullet"/>
      <w:lvlText w:val="•"/>
      <w:lvlJc w:val="left"/>
      <w:pPr>
        <w:ind w:left="8181" w:hanging="286"/>
      </w:pPr>
      <w:rPr>
        <w:rFonts w:hint="default"/>
        <w:lang w:val="pt-PT" w:eastAsia="en-US" w:bidi="ar-SA"/>
      </w:rPr>
    </w:lvl>
  </w:abstractNum>
  <w:abstractNum w:abstractNumId="39">
    <w:nsid w:val="4D487A40"/>
    <w:multiLevelType w:val="hybridMultilevel"/>
    <w:tmpl w:val="56346ADA"/>
    <w:lvl w:ilvl="0" w:tplc="B4FE0D22">
      <w:start w:val="4"/>
      <w:numFmt w:val="decimal"/>
      <w:lvlText w:val="%1-"/>
      <w:lvlJc w:val="left"/>
      <w:pPr>
        <w:ind w:left="362" w:hanging="260"/>
      </w:pPr>
      <w:rPr>
        <w:rFonts w:ascii="Arial MT" w:eastAsia="Arial MT" w:hAnsi="Arial MT" w:cs="Arial MT" w:hint="default"/>
        <w:b w:val="0"/>
        <w:bCs w:val="0"/>
        <w:i w:val="0"/>
        <w:iCs w:val="0"/>
        <w:spacing w:val="-1"/>
        <w:w w:val="100"/>
        <w:sz w:val="22"/>
        <w:szCs w:val="22"/>
        <w:lang w:val="pt-PT" w:eastAsia="en-US" w:bidi="ar-SA"/>
      </w:rPr>
    </w:lvl>
    <w:lvl w:ilvl="1" w:tplc="305C8D1E">
      <w:numFmt w:val="bullet"/>
      <w:lvlText w:val="•"/>
      <w:lvlJc w:val="left"/>
      <w:pPr>
        <w:ind w:left="1244" w:hanging="260"/>
      </w:pPr>
      <w:rPr>
        <w:rFonts w:hint="default"/>
        <w:lang w:val="pt-PT" w:eastAsia="en-US" w:bidi="ar-SA"/>
      </w:rPr>
    </w:lvl>
    <w:lvl w:ilvl="2" w:tplc="4EB4DB30">
      <w:numFmt w:val="bullet"/>
      <w:lvlText w:val="•"/>
      <w:lvlJc w:val="left"/>
      <w:pPr>
        <w:ind w:left="2128" w:hanging="260"/>
      </w:pPr>
      <w:rPr>
        <w:rFonts w:hint="default"/>
        <w:lang w:val="pt-PT" w:eastAsia="en-US" w:bidi="ar-SA"/>
      </w:rPr>
    </w:lvl>
    <w:lvl w:ilvl="3" w:tplc="7830395C">
      <w:numFmt w:val="bullet"/>
      <w:lvlText w:val="•"/>
      <w:lvlJc w:val="left"/>
      <w:pPr>
        <w:ind w:left="3012" w:hanging="260"/>
      </w:pPr>
      <w:rPr>
        <w:rFonts w:hint="default"/>
        <w:lang w:val="pt-PT" w:eastAsia="en-US" w:bidi="ar-SA"/>
      </w:rPr>
    </w:lvl>
    <w:lvl w:ilvl="4" w:tplc="DE5C1EC2">
      <w:numFmt w:val="bullet"/>
      <w:lvlText w:val="•"/>
      <w:lvlJc w:val="left"/>
      <w:pPr>
        <w:ind w:left="3897" w:hanging="260"/>
      </w:pPr>
      <w:rPr>
        <w:rFonts w:hint="default"/>
        <w:lang w:val="pt-PT" w:eastAsia="en-US" w:bidi="ar-SA"/>
      </w:rPr>
    </w:lvl>
    <w:lvl w:ilvl="5" w:tplc="6C626CB0">
      <w:numFmt w:val="bullet"/>
      <w:lvlText w:val="•"/>
      <w:lvlJc w:val="left"/>
      <w:pPr>
        <w:ind w:left="4781" w:hanging="260"/>
      </w:pPr>
      <w:rPr>
        <w:rFonts w:hint="default"/>
        <w:lang w:val="pt-PT" w:eastAsia="en-US" w:bidi="ar-SA"/>
      </w:rPr>
    </w:lvl>
    <w:lvl w:ilvl="6" w:tplc="117C419A">
      <w:numFmt w:val="bullet"/>
      <w:lvlText w:val="•"/>
      <w:lvlJc w:val="left"/>
      <w:pPr>
        <w:ind w:left="5665" w:hanging="260"/>
      </w:pPr>
      <w:rPr>
        <w:rFonts w:hint="default"/>
        <w:lang w:val="pt-PT" w:eastAsia="en-US" w:bidi="ar-SA"/>
      </w:rPr>
    </w:lvl>
    <w:lvl w:ilvl="7" w:tplc="3F76E9CA">
      <w:numFmt w:val="bullet"/>
      <w:lvlText w:val="•"/>
      <w:lvlJc w:val="left"/>
      <w:pPr>
        <w:ind w:left="6550" w:hanging="260"/>
      </w:pPr>
      <w:rPr>
        <w:rFonts w:hint="default"/>
        <w:lang w:val="pt-PT" w:eastAsia="en-US" w:bidi="ar-SA"/>
      </w:rPr>
    </w:lvl>
    <w:lvl w:ilvl="8" w:tplc="948C6B58">
      <w:numFmt w:val="bullet"/>
      <w:lvlText w:val="•"/>
      <w:lvlJc w:val="left"/>
      <w:pPr>
        <w:ind w:left="7434" w:hanging="260"/>
      </w:pPr>
      <w:rPr>
        <w:rFonts w:hint="default"/>
        <w:lang w:val="pt-PT" w:eastAsia="en-US" w:bidi="ar-SA"/>
      </w:rPr>
    </w:lvl>
  </w:abstractNum>
  <w:abstractNum w:abstractNumId="40">
    <w:nsid w:val="507972DF"/>
    <w:multiLevelType w:val="hybridMultilevel"/>
    <w:tmpl w:val="6050624C"/>
    <w:lvl w:ilvl="0" w:tplc="8FE834E6">
      <w:start w:val="31"/>
      <w:numFmt w:val="decimal"/>
      <w:lvlText w:val="%1"/>
      <w:lvlJc w:val="left"/>
      <w:pPr>
        <w:ind w:left="103" w:hanging="327"/>
      </w:pPr>
      <w:rPr>
        <w:rFonts w:ascii="Arial MT" w:eastAsia="Arial MT" w:hAnsi="Arial MT" w:cs="Arial MT" w:hint="default"/>
        <w:b w:val="0"/>
        <w:bCs w:val="0"/>
        <w:i w:val="0"/>
        <w:iCs w:val="0"/>
        <w:spacing w:val="-1"/>
        <w:w w:val="100"/>
        <w:sz w:val="22"/>
        <w:szCs w:val="22"/>
        <w:lang w:val="pt-PT" w:eastAsia="en-US" w:bidi="ar-SA"/>
      </w:rPr>
    </w:lvl>
    <w:lvl w:ilvl="1" w:tplc="EA822E4C">
      <w:numFmt w:val="bullet"/>
      <w:lvlText w:val="•"/>
      <w:lvlJc w:val="left"/>
      <w:pPr>
        <w:ind w:left="1010" w:hanging="327"/>
      </w:pPr>
      <w:rPr>
        <w:rFonts w:hint="default"/>
        <w:lang w:val="pt-PT" w:eastAsia="en-US" w:bidi="ar-SA"/>
      </w:rPr>
    </w:lvl>
    <w:lvl w:ilvl="2" w:tplc="744AC734">
      <w:numFmt w:val="bullet"/>
      <w:lvlText w:val="•"/>
      <w:lvlJc w:val="left"/>
      <w:pPr>
        <w:ind w:left="1920" w:hanging="327"/>
      </w:pPr>
      <w:rPr>
        <w:rFonts w:hint="default"/>
        <w:lang w:val="pt-PT" w:eastAsia="en-US" w:bidi="ar-SA"/>
      </w:rPr>
    </w:lvl>
    <w:lvl w:ilvl="3" w:tplc="C3E84114">
      <w:numFmt w:val="bullet"/>
      <w:lvlText w:val="•"/>
      <w:lvlJc w:val="left"/>
      <w:pPr>
        <w:ind w:left="2830" w:hanging="327"/>
      </w:pPr>
      <w:rPr>
        <w:rFonts w:hint="default"/>
        <w:lang w:val="pt-PT" w:eastAsia="en-US" w:bidi="ar-SA"/>
      </w:rPr>
    </w:lvl>
    <w:lvl w:ilvl="4" w:tplc="FC68C9F6">
      <w:numFmt w:val="bullet"/>
      <w:lvlText w:val="•"/>
      <w:lvlJc w:val="left"/>
      <w:pPr>
        <w:ind w:left="3741" w:hanging="327"/>
      </w:pPr>
      <w:rPr>
        <w:rFonts w:hint="default"/>
        <w:lang w:val="pt-PT" w:eastAsia="en-US" w:bidi="ar-SA"/>
      </w:rPr>
    </w:lvl>
    <w:lvl w:ilvl="5" w:tplc="628E6B2A">
      <w:numFmt w:val="bullet"/>
      <w:lvlText w:val="•"/>
      <w:lvlJc w:val="left"/>
      <w:pPr>
        <w:ind w:left="4651" w:hanging="327"/>
      </w:pPr>
      <w:rPr>
        <w:rFonts w:hint="default"/>
        <w:lang w:val="pt-PT" w:eastAsia="en-US" w:bidi="ar-SA"/>
      </w:rPr>
    </w:lvl>
    <w:lvl w:ilvl="6" w:tplc="B66253B2">
      <w:numFmt w:val="bullet"/>
      <w:lvlText w:val="•"/>
      <w:lvlJc w:val="left"/>
      <w:pPr>
        <w:ind w:left="5561" w:hanging="327"/>
      </w:pPr>
      <w:rPr>
        <w:rFonts w:hint="default"/>
        <w:lang w:val="pt-PT" w:eastAsia="en-US" w:bidi="ar-SA"/>
      </w:rPr>
    </w:lvl>
    <w:lvl w:ilvl="7" w:tplc="3A040308">
      <w:numFmt w:val="bullet"/>
      <w:lvlText w:val="•"/>
      <w:lvlJc w:val="left"/>
      <w:pPr>
        <w:ind w:left="6472" w:hanging="327"/>
      </w:pPr>
      <w:rPr>
        <w:rFonts w:hint="default"/>
        <w:lang w:val="pt-PT" w:eastAsia="en-US" w:bidi="ar-SA"/>
      </w:rPr>
    </w:lvl>
    <w:lvl w:ilvl="8" w:tplc="AF02527A">
      <w:numFmt w:val="bullet"/>
      <w:lvlText w:val="•"/>
      <w:lvlJc w:val="left"/>
      <w:pPr>
        <w:ind w:left="7382" w:hanging="327"/>
      </w:pPr>
      <w:rPr>
        <w:rFonts w:hint="default"/>
        <w:lang w:val="pt-PT" w:eastAsia="en-US" w:bidi="ar-SA"/>
      </w:rPr>
    </w:lvl>
  </w:abstractNum>
  <w:abstractNum w:abstractNumId="41">
    <w:nsid w:val="52E26FAA"/>
    <w:multiLevelType w:val="hybridMultilevel"/>
    <w:tmpl w:val="5420AF2E"/>
    <w:lvl w:ilvl="0" w:tplc="ED0699C0">
      <w:start w:val="1"/>
      <w:numFmt w:val="lowerLetter"/>
      <w:lvlText w:val="%1)"/>
      <w:lvlJc w:val="left"/>
      <w:pPr>
        <w:ind w:left="64" w:hanging="291"/>
      </w:pPr>
      <w:rPr>
        <w:rFonts w:ascii="Times New Roman" w:eastAsia="Times New Roman" w:hAnsi="Times New Roman" w:cs="Times New Roman" w:hint="default"/>
        <w:b w:val="0"/>
        <w:bCs w:val="0"/>
        <w:i w:val="0"/>
        <w:iCs w:val="0"/>
        <w:spacing w:val="-1"/>
        <w:w w:val="100"/>
        <w:sz w:val="24"/>
        <w:szCs w:val="24"/>
        <w:lang w:val="pt-PT" w:eastAsia="en-US" w:bidi="ar-SA"/>
      </w:rPr>
    </w:lvl>
    <w:lvl w:ilvl="1" w:tplc="ECE0E2D8">
      <w:numFmt w:val="bullet"/>
      <w:lvlText w:val="•"/>
      <w:lvlJc w:val="left"/>
      <w:pPr>
        <w:ind w:left="988" w:hanging="291"/>
      </w:pPr>
      <w:rPr>
        <w:rFonts w:hint="default"/>
        <w:lang w:val="pt-PT" w:eastAsia="en-US" w:bidi="ar-SA"/>
      </w:rPr>
    </w:lvl>
    <w:lvl w:ilvl="2" w:tplc="1F3CC202">
      <w:numFmt w:val="bullet"/>
      <w:lvlText w:val="•"/>
      <w:lvlJc w:val="left"/>
      <w:pPr>
        <w:ind w:left="1917" w:hanging="291"/>
      </w:pPr>
      <w:rPr>
        <w:rFonts w:hint="default"/>
        <w:lang w:val="pt-PT" w:eastAsia="en-US" w:bidi="ar-SA"/>
      </w:rPr>
    </w:lvl>
    <w:lvl w:ilvl="3" w:tplc="64022920">
      <w:numFmt w:val="bullet"/>
      <w:lvlText w:val="•"/>
      <w:lvlJc w:val="left"/>
      <w:pPr>
        <w:ind w:left="2846" w:hanging="291"/>
      </w:pPr>
      <w:rPr>
        <w:rFonts w:hint="default"/>
        <w:lang w:val="pt-PT" w:eastAsia="en-US" w:bidi="ar-SA"/>
      </w:rPr>
    </w:lvl>
    <w:lvl w:ilvl="4" w:tplc="19D8FC48">
      <w:numFmt w:val="bullet"/>
      <w:lvlText w:val="•"/>
      <w:lvlJc w:val="left"/>
      <w:pPr>
        <w:ind w:left="3775" w:hanging="291"/>
      </w:pPr>
      <w:rPr>
        <w:rFonts w:hint="default"/>
        <w:lang w:val="pt-PT" w:eastAsia="en-US" w:bidi="ar-SA"/>
      </w:rPr>
    </w:lvl>
    <w:lvl w:ilvl="5" w:tplc="FAB69C22">
      <w:numFmt w:val="bullet"/>
      <w:lvlText w:val="•"/>
      <w:lvlJc w:val="left"/>
      <w:pPr>
        <w:ind w:left="4703" w:hanging="291"/>
      </w:pPr>
      <w:rPr>
        <w:rFonts w:hint="default"/>
        <w:lang w:val="pt-PT" w:eastAsia="en-US" w:bidi="ar-SA"/>
      </w:rPr>
    </w:lvl>
    <w:lvl w:ilvl="6" w:tplc="63169866">
      <w:numFmt w:val="bullet"/>
      <w:lvlText w:val="•"/>
      <w:lvlJc w:val="left"/>
      <w:pPr>
        <w:ind w:left="5632" w:hanging="291"/>
      </w:pPr>
      <w:rPr>
        <w:rFonts w:hint="default"/>
        <w:lang w:val="pt-PT" w:eastAsia="en-US" w:bidi="ar-SA"/>
      </w:rPr>
    </w:lvl>
    <w:lvl w:ilvl="7" w:tplc="E946A8DC">
      <w:numFmt w:val="bullet"/>
      <w:lvlText w:val="•"/>
      <w:lvlJc w:val="left"/>
      <w:pPr>
        <w:ind w:left="6561" w:hanging="291"/>
      </w:pPr>
      <w:rPr>
        <w:rFonts w:hint="default"/>
        <w:lang w:val="pt-PT" w:eastAsia="en-US" w:bidi="ar-SA"/>
      </w:rPr>
    </w:lvl>
    <w:lvl w:ilvl="8" w:tplc="996E98FA">
      <w:numFmt w:val="bullet"/>
      <w:lvlText w:val="•"/>
      <w:lvlJc w:val="left"/>
      <w:pPr>
        <w:ind w:left="7490" w:hanging="291"/>
      </w:pPr>
      <w:rPr>
        <w:rFonts w:hint="default"/>
        <w:lang w:val="pt-PT" w:eastAsia="en-US" w:bidi="ar-SA"/>
      </w:rPr>
    </w:lvl>
  </w:abstractNum>
  <w:abstractNum w:abstractNumId="42">
    <w:nsid w:val="55112232"/>
    <w:multiLevelType w:val="multilevel"/>
    <w:tmpl w:val="D10062BE"/>
    <w:lvl w:ilvl="0">
      <w:start w:val="1"/>
      <w:numFmt w:val="decimal"/>
      <w:lvlText w:val="%1-"/>
      <w:lvlJc w:val="left"/>
      <w:pPr>
        <w:ind w:left="993" w:hanging="348"/>
      </w:pPr>
      <w:rPr>
        <w:rFonts w:ascii="Arial MT" w:eastAsia="Arial MT" w:hAnsi="Arial MT" w:cs="Arial MT" w:hint="default"/>
        <w:b w:val="0"/>
        <w:bCs w:val="0"/>
        <w:i w:val="0"/>
        <w:iCs w:val="0"/>
        <w:spacing w:val="-1"/>
        <w:w w:val="100"/>
        <w:sz w:val="22"/>
        <w:szCs w:val="22"/>
        <w:lang w:val="pt-PT" w:eastAsia="en-US" w:bidi="ar-SA"/>
      </w:rPr>
    </w:lvl>
    <w:lvl w:ilvl="1">
      <w:start w:val="1"/>
      <w:numFmt w:val="decimal"/>
      <w:lvlText w:val="%1.%2"/>
      <w:lvlJc w:val="left"/>
      <w:pPr>
        <w:ind w:left="1014" w:hanging="370"/>
      </w:pPr>
      <w:rPr>
        <w:rFonts w:ascii="Arial MT" w:eastAsia="Arial MT" w:hAnsi="Arial MT" w:cs="Arial MT" w:hint="default"/>
        <w:b w:val="0"/>
        <w:bCs w:val="0"/>
        <w:i w:val="0"/>
        <w:iCs w:val="0"/>
        <w:spacing w:val="0"/>
        <w:w w:val="100"/>
        <w:sz w:val="22"/>
        <w:szCs w:val="22"/>
        <w:lang w:val="pt-PT" w:eastAsia="en-US" w:bidi="ar-SA"/>
      </w:rPr>
    </w:lvl>
    <w:lvl w:ilvl="2">
      <w:numFmt w:val="bullet"/>
      <w:lvlText w:val="•"/>
      <w:lvlJc w:val="left"/>
      <w:pPr>
        <w:ind w:left="1993" w:hanging="370"/>
      </w:pPr>
      <w:rPr>
        <w:rFonts w:hint="default"/>
        <w:lang w:val="pt-PT" w:eastAsia="en-US" w:bidi="ar-SA"/>
      </w:rPr>
    </w:lvl>
    <w:lvl w:ilvl="3">
      <w:numFmt w:val="bullet"/>
      <w:lvlText w:val="•"/>
      <w:lvlJc w:val="left"/>
      <w:pPr>
        <w:ind w:left="2966" w:hanging="370"/>
      </w:pPr>
      <w:rPr>
        <w:rFonts w:hint="default"/>
        <w:lang w:val="pt-PT" w:eastAsia="en-US" w:bidi="ar-SA"/>
      </w:rPr>
    </w:lvl>
    <w:lvl w:ilvl="4">
      <w:numFmt w:val="bullet"/>
      <w:lvlText w:val="•"/>
      <w:lvlJc w:val="left"/>
      <w:pPr>
        <w:ind w:left="3940" w:hanging="370"/>
      </w:pPr>
      <w:rPr>
        <w:rFonts w:hint="default"/>
        <w:lang w:val="pt-PT" w:eastAsia="en-US" w:bidi="ar-SA"/>
      </w:rPr>
    </w:lvl>
    <w:lvl w:ilvl="5">
      <w:numFmt w:val="bullet"/>
      <w:lvlText w:val="•"/>
      <w:lvlJc w:val="left"/>
      <w:pPr>
        <w:ind w:left="4913" w:hanging="370"/>
      </w:pPr>
      <w:rPr>
        <w:rFonts w:hint="default"/>
        <w:lang w:val="pt-PT" w:eastAsia="en-US" w:bidi="ar-SA"/>
      </w:rPr>
    </w:lvl>
    <w:lvl w:ilvl="6">
      <w:numFmt w:val="bullet"/>
      <w:lvlText w:val="•"/>
      <w:lvlJc w:val="left"/>
      <w:pPr>
        <w:ind w:left="5887" w:hanging="370"/>
      </w:pPr>
      <w:rPr>
        <w:rFonts w:hint="default"/>
        <w:lang w:val="pt-PT" w:eastAsia="en-US" w:bidi="ar-SA"/>
      </w:rPr>
    </w:lvl>
    <w:lvl w:ilvl="7">
      <w:numFmt w:val="bullet"/>
      <w:lvlText w:val="•"/>
      <w:lvlJc w:val="left"/>
      <w:pPr>
        <w:ind w:left="6860" w:hanging="370"/>
      </w:pPr>
      <w:rPr>
        <w:rFonts w:hint="default"/>
        <w:lang w:val="pt-PT" w:eastAsia="en-US" w:bidi="ar-SA"/>
      </w:rPr>
    </w:lvl>
    <w:lvl w:ilvl="8">
      <w:numFmt w:val="bullet"/>
      <w:lvlText w:val="•"/>
      <w:lvlJc w:val="left"/>
      <w:pPr>
        <w:ind w:left="7834" w:hanging="370"/>
      </w:pPr>
      <w:rPr>
        <w:rFonts w:hint="default"/>
        <w:lang w:val="pt-PT" w:eastAsia="en-US" w:bidi="ar-SA"/>
      </w:rPr>
    </w:lvl>
  </w:abstractNum>
  <w:abstractNum w:abstractNumId="43">
    <w:nsid w:val="574F36A3"/>
    <w:multiLevelType w:val="hybridMultilevel"/>
    <w:tmpl w:val="B20867E8"/>
    <w:lvl w:ilvl="0" w:tplc="CAC8F5B0">
      <w:numFmt w:val="bullet"/>
      <w:lvlText w:val=""/>
      <w:lvlJc w:val="left"/>
      <w:pPr>
        <w:ind w:left="1703" w:hanging="286"/>
      </w:pPr>
      <w:rPr>
        <w:rFonts w:ascii="Symbol" w:eastAsia="Symbol" w:hAnsi="Symbol" w:cs="Symbol" w:hint="default"/>
        <w:b w:val="0"/>
        <w:bCs w:val="0"/>
        <w:i w:val="0"/>
        <w:iCs w:val="0"/>
        <w:spacing w:val="0"/>
        <w:w w:val="100"/>
        <w:sz w:val="18"/>
        <w:szCs w:val="18"/>
        <w:lang w:val="pt-PT" w:eastAsia="en-US" w:bidi="ar-SA"/>
      </w:rPr>
    </w:lvl>
    <w:lvl w:ilvl="1" w:tplc="EF30B6EA">
      <w:numFmt w:val="bullet"/>
      <w:lvlText w:val="•"/>
      <w:lvlJc w:val="left"/>
      <w:pPr>
        <w:ind w:left="2508" w:hanging="286"/>
      </w:pPr>
      <w:rPr>
        <w:rFonts w:hint="default"/>
        <w:lang w:val="pt-PT" w:eastAsia="en-US" w:bidi="ar-SA"/>
      </w:rPr>
    </w:lvl>
    <w:lvl w:ilvl="2" w:tplc="E474EB0C">
      <w:numFmt w:val="bullet"/>
      <w:lvlText w:val="•"/>
      <w:lvlJc w:val="left"/>
      <w:pPr>
        <w:ind w:left="3316" w:hanging="286"/>
      </w:pPr>
      <w:rPr>
        <w:rFonts w:hint="default"/>
        <w:lang w:val="pt-PT" w:eastAsia="en-US" w:bidi="ar-SA"/>
      </w:rPr>
    </w:lvl>
    <w:lvl w:ilvl="3" w:tplc="C428E642">
      <w:numFmt w:val="bullet"/>
      <w:lvlText w:val="•"/>
      <w:lvlJc w:val="left"/>
      <w:pPr>
        <w:ind w:left="4124" w:hanging="286"/>
      </w:pPr>
      <w:rPr>
        <w:rFonts w:hint="default"/>
        <w:lang w:val="pt-PT" w:eastAsia="en-US" w:bidi="ar-SA"/>
      </w:rPr>
    </w:lvl>
    <w:lvl w:ilvl="4" w:tplc="0AE8E044">
      <w:numFmt w:val="bullet"/>
      <w:lvlText w:val="•"/>
      <w:lvlJc w:val="left"/>
      <w:pPr>
        <w:ind w:left="4932" w:hanging="286"/>
      </w:pPr>
      <w:rPr>
        <w:rFonts w:hint="default"/>
        <w:lang w:val="pt-PT" w:eastAsia="en-US" w:bidi="ar-SA"/>
      </w:rPr>
    </w:lvl>
    <w:lvl w:ilvl="5" w:tplc="2FF2DF6E">
      <w:numFmt w:val="bullet"/>
      <w:lvlText w:val="•"/>
      <w:lvlJc w:val="left"/>
      <w:pPr>
        <w:ind w:left="5740" w:hanging="286"/>
      </w:pPr>
      <w:rPr>
        <w:rFonts w:hint="default"/>
        <w:lang w:val="pt-PT" w:eastAsia="en-US" w:bidi="ar-SA"/>
      </w:rPr>
    </w:lvl>
    <w:lvl w:ilvl="6" w:tplc="FD2081A2">
      <w:numFmt w:val="bullet"/>
      <w:lvlText w:val="•"/>
      <w:lvlJc w:val="left"/>
      <w:pPr>
        <w:ind w:left="6548" w:hanging="286"/>
      </w:pPr>
      <w:rPr>
        <w:rFonts w:hint="default"/>
        <w:lang w:val="pt-PT" w:eastAsia="en-US" w:bidi="ar-SA"/>
      </w:rPr>
    </w:lvl>
    <w:lvl w:ilvl="7" w:tplc="947A8CEA">
      <w:numFmt w:val="bullet"/>
      <w:lvlText w:val="•"/>
      <w:lvlJc w:val="left"/>
      <w:pPr>
        <w:ind w:left="7356" w:hanging="286"/>
      </w:pPr>
      <w:rPr>
        <w:rFonts w:hint="default"/>
        <w:lang w:val="pt-PT" w:eastAsia="en-US" w:bidi="ar-SA"/>
      </w:rPr>
    </w:lvl>
    <w:lvl w:ilvl="8" w:tplc="704C7A82">
      <w:numFmt w:val="bullet"/>
      <w:lvlText w:val="•"/>
      <w:lvlJc w:val="left"/>
      <w:pPr>
        <w:ind w:left="8165" w:hanging="286"/>
      </w:pPr>
      <w:rPr>
        <w:rFonts w:hint="default"/>
        <w:lang w:val="pt-PT" w:eastAsia="en-US" w:bidi="ar-SA"/>
      </w:rPr>
    </w:lvl>
  </w:abstractNum>
  <w:abstractNum w:abstractNumId="44">
    <w:nsid w:val="57D67754"/>
    <w:multiLevelType w:val="hybridMultilevel"/>
    <w:tmpl w:val="5C4C545C"/>
    <w:lvl w:ilvl="0" w:tplc="BBD0B0B0">
      <w:start w:val="5"/>
      <w:numFmt w:val="upperRoman"/>
      <w:lvlText w:val="%1"/>
      <w:lvlJc w:val="left"/>
      <w:pPr>
        <w:ind w:left="2457" w:hanging="209"/>
        <w:jc w:val="right"/>
      </w:pPr>
      <w:rPr>
        <w:rFonts w:ascii="Arial" w:eastAsia="Arial" w:hAnsi="Arial" w:cs="Arial" w:hint="default"/>
        <w:b/>
        <w:bCs/>
        <w:i w:val="0"/>
        <w:iCs w:val="0"/>
        <w:spacing w:val="0"/>
        <w:w w:val="100"/>
        <w:sz w:val="22"/>
        <w:szCs w:val="22"/>
        <w:lang w:val="pt-PT" w:eastAsia="en-US" w:bidi="ar-SA"/>
      </w:rPr>
    </w:lvl>
    <w:lvl w:ilvl="1" w:tplc="C1FC7AD4">
      <w:numFmt w:val="bullet"/>
      <w:lvlText w:val="•"/>
      <w:lvlJc w:val="left"/>
      <w:pPr>
        <w:ind w:left="3192" w:hanging="209"/>
      </w:pPr>
      <w:rPr>
        <w:rFonts w:hint="default"/>
        <w:lang w:val="pt-PT" w:eastAsia="en-US" w:bidi="ar-SA"/>
      </w:rPr>
    </w:lvl>
    <w:lvl w:ilvl="2" w:tplc="80AE172C">
      <w:numFmt w:val="bullet"/>
      <w:lvlText w:val="•"/>
      <w:lvlJc w:val="left"/>
      <w:pPr>
        <w:ind w:left="3924" w:hanging="209"/>
      </w:pPr>
      <w:rPr>
        <w:rFonts w:hint="default"/>
        <w:lang w:val="pt-PT" w:eastAsia="en-US" w:bidi="ar-SA"/>
      </w:rPr>
    </w:lvl>
    <w:lvl w:ilvl="3" w:tplc="6F741268">
      <w:numFmt w:val="bullet"/>
      <w:lvlText w:val="•"/>
      <w:lvlJc w:val="left"/>
      <w:pPr>
        <w:ind w:left="4656" w:hanging="209"/>
      </w:pPr>
      <w:rPr>
        <w:rFonts w:hint="default"/>
        <w:lang w:val="pt-PT" w:eastAsia="en-US" w:bidi="ar-SA"/>
      </w:rPr>
    </w:lvl>
    <w:lvl w:ilvl="4" w:tplc="A7BC4F24">
      <w:numFmt w:val="bullet"/>
      <w:lvlText w:val="•"/>
      <w:lvlJc w:val="left"/>
      <w:pPr>
        <w:ind w:left="5388" w:hanging="209"/>
      </w:pPr>
      <w:rPr>
        <w:rFonts w:hint="default"/>
        <w:lang w:val="pt-PT" w:eastAsia="en-US" w:bidi="ar-SA"/>
      </w:rPr>
    </w:lvl>
    <w:lvl w:ilvl="5" w:tplc="9B5A4504">
      <w:numFmt w:val="bullet"/>
      <w:lvlText w:val="•"/>
      <w:lvlJc w:val="left"/>
      <w:pPr>
        <w:ind w:left="6120" w:hanging="209"/>
      </w:pPr>
      <w:rPr>
        <w:rFonts w:hint="default"/>
        <w:lang w:val="pt-PT" w:eastAsia="en-US" w:bidi="ar-SA"/>
      </w:rPr>
    </w:lvl>
    <w:lvl w:ilvl="6" w:tplc="0E20213E">
      <w:numFmt w:val="bullet"/>
      <w:lvlText w:val="•"/>
      <w:lvlJc w:val="left"/>
      <w:pPr>
        <w:ind w:left="6852" w:hanging="209"/>
      </w:pPr>
      <w:rPr>
        <w:rFonts w:hint="default"/>
        <w:lang w:val="pt-PT" w:eastAsia="en-US" w:bidi="ar-SA"/>
      </w:rPr>
    </w:lvl>
    <w:lvl w:ilvl="7" w:tplc="941C59E6">
      <w:numFmt w:val="bullet"/>
      <w:lvlText w:val="•"/>
      <w:lvlJc w:val="left"/>
      <w:pPr>
        <w:ind w:left="7584" w:hanging="209"/>
      </w:pPr>
      <w:rPr>
        <w:rFonts w:hint="default"/>
        <w:lang w:val="pt-PT" w:eastAsia="en-US" w:bidi="ar-SA"/>
      </w:rPr>
    </w:lvl>
    <w:lvl w:ilvl="8" w:tplc="2C9EFAD2">
      <w:numFmt w:val="bullet"/>
      <w:lvlText w:val="•"/>
      <w:lvlJc w:val="left"/>
      <w:pPr>
        <w:ind w:left="8317" w:hanging="209"/>
      </w:pPr>
      <w:rPr>
        <w:rFonts w:hint="default"/>
        <w:lang w:val="pt-PT" w:eastAsia="en-US" w:bidi="ar-SA"/>
      </w:rPr>
    </w:lvl>
  </w:abstractNum>
  <w:abstractNum w:abstractNumId="45">
    <w:nsid w:val="5AD01E1D"/>
    <w:multiLevelType w:val="multilevel"/>
    <w:tmpl w:val="A68AA96A"/>
    <w:lvl w:ilvl="0">
      <w:start w:val="2"/>
      <w:numFmt w:val="decimal"/>
      <w:lvlText w:val="%1"/>
      <w:lvlJc w:val="left"/>
      <w:pPr>
        <w:ind w:left="477" w:hanging="370"/>
      </w:pPr>
      <w:rPr>
        <w:rFonts w:hint="default"/>
        <w:lang w:val="pt-PT" w:eastAsia="en-US" w:bidi="ar-SA"/>
      </w:rPr>
    </w:lvl>
    <w:lvl w:ilvl="1">
      <w:start w:val="1"/>
      <w:numFmt w:val="decimal"/>
      <w:lvlText w:val="%1.%2"/>
      <w:lvlJc w:val="left"/>
      <w:pPr>
        <w:ind w:left="477" w:hanging="370"/>
      </w:pPr>
      <w:rPr>
        <w:rFonts w:ascii="Arial MT" w:eastAsia="Arial MT" w:hAnsi="Arial MT" w:cs="Arial MT" w:hint="default"/>
        <w:b w:val="0"/>
        <w:bCs w:val="0"/>
        <w:i w:val="0"/>
        <w:iCs w:val="0"/>
        <w:spacing w:val="0"/>
        <w:w w:val="100"/>
        <w:sz w:val="22"/>
        <w:szCs w:val="22"/>
        <w:lang w:val="pt-PT" w:eastAsia="en-US" w:bidi="ar-SA"/>
      </w:rPr>
    </w:lvl>
    <w:lvl w:ilvl="2">
      <w:numFmt w:val="bullet"/>
      <w:lvlText w:val="•"/>
      <w:lvlJc w:val="left"/>
      <w:pPr>
        <w:ind w:left="1948" w:hanging="370"/>
      </w:pPr>
      <w:rPr>
        <w:rFonts w:hint="default"/>
        <w:lang w:val="pt-PT" w:eastAsia="en-US" w:bidi="ar-SA"/>
      </w:rPr>
    </w:lvl>
    <w:lvl w:ilvl="3">
      <w:numFmt w:val="bullet"/>
      <w:lvlText w:val="•"/>
      <w:lvlJc w:val="left"/>
      <w:pPr>
        <w:ind w:left="2682" w:hanging="370"/>
      </w:pPr>
      <w:rPr>
        <w:rFonts w:hint="default"/>
        <w:lang w:val="pt-PT" w:eastAsia="en-US" w:bidi="ar-SA"/>
      </w:rPr>
    </w:lvl>
    <w:lvl w:ilvl="4">
      <w:numFmt w:val="bullet"/>
      <w:lvlText w:val="•"/>
      <w:lvlJc w:val="left"/>
      <w:pPr>
        <w:ind w:left="3416" w:hanging="370"/>
      </w:pPr>
      <w:rPr>
        <w:rFonts w:hint="default"/>
        <w:lang w:val="pt-PT" w:eastAsia="en-US" w:bidi="ar-SA"/>
      </w:rPr>
    </w:lvl>
    <w:lvl w:ilvl="5">
      <w:numFmt w:val="bullet"/>
      <w:lvlText w:val="•"/>
      <w:lvlJc w:val="left"/>
      <w:pPr>
        <w:ind w:left="4150" w:hanging="370"/>
      </w:pPr>
      <w:rPr>
        <w:rFonts w:hint="default"/>
        <w:lang w:val="pt-PT" w:eastAsia="en-US" w:bidi="ar-SA"/>
      </w:rPr>
    </w:lvl>
    <w:lvl w:ilvl="6">
      <w:numFmt w:val="bullet"/>
      <w:lvlText w:val="•"/>
      <w:lvlJc w:val="left"/>
      <w:pPr>
        <w:ind w:left="4884" w:hanging="370"/>
      </w:pPr>
      <w:rPr>
        <w:rFonts w:hint="default"/>
        <w:lang w:val="pt-PT" w:eastAsia="en-US" w:bidi="ar-SA"/>
      </w:rPr>
    </w:lvl>
    <w:lvl w:ilvl="7">
      <w:numFmt w:val="bullet"/>
      <w:lvlText w:val="•"/>
      <w:lvlJc w:val="left"/>
      <w:pPr>
        <w:ind w:left="5618" w:hanging="370"/>
      </w:pPr>
      <w:rPr>
        <w:rFonts w:hint="default"/>
        <w:lang w:val="pt-PT" w:eastAsia="en-US" w:bidi="ar-SA"/>
      </w:rPr>
    </w:lvl>
    <w:lvl w:ilvl="8">
      <w:numFmt w:val="bullet"/>
      <w:lvlText w:val="•"/>
      <w:lvlJc w:val="left"/>
      <w:pPr>
        <w:ind w:left="6352" w:hanging="370"/>
      </w:pPr>
      <w:rPr>
        <w:rFonts w:hint="default"/>
        <w:lang w:val="pt-PT" w:eastAsia="en-US" w:bidi="ar-SA"/>
      </w:rPr>
    </w:lvl>
  </w:abstractNum>
  <w:abstractNum w:abstractNumId="46">
    <w:nsid w:val="5B8E1E16"/>
    <w:multiLevelType w:val="hybridMultilevel"/>
    <w:tmpl w:val="E076BC2E"/>
    <w:lvl w:ilvl="0" w:tplc="AD066432">
      <w:numFmt w:val="bullet"/>
      <w:lvlText w:val="-"/>
      <w:lvlJc w:val="left"/>
      <w:pPr>
        <w:ind w:left="421" w:hanging="137"/>
      </w:pPr>
      <w:rPr>
        <w:rFonts w:ascii="Arial MT" w:eastAsia="Arial MT" w:hAnsi="Arial MT" w:cs="Arial MT" w:hint="default"/>
        <w:b w:val="0"/>
        <w:bCs w:val="0"/>
        <w:i w:val="0"/>
        <w:iCs w:val="0"/>
        <w:spacing w:val="0"/>
        <w:w w:val="100"/>
        <w:sz w:val="22"/>
        <w:szCs w:val="22"/>
        <w:lang w:val="pt-PT" w:eastAsia="en-US" w:bidi="ar-SA"/>
      </w:rPr>
    </w:lvl>
    <w:lvl w:ilvl="1" w:tplc="5C7C7B40">
      <w:numFmt w:val="bullet"/>
      <w:lvlText w:val="•"/>
      <w:lvlJc w:val="left"/>
      <w:pPr>
        <w:ind w:left="1356" w:hanging="137"/>
      </w:pPr>
      <w:rPr>
        <w:rFonts w:hint="default"/>
        <w:lang w:val="pt-PT" w:eastAsia="en-US" w:bidi="ar-SA"/>
      </w:rPr>
    </w:lvl>
    <w:lvl w:ilvl="2" w:tplc="D0D62B2A">
      <w:numFmt w:val="bullet"/>
      <w:lvlText w:val="•"/>
      <w:lvlJc w:val="left"/>
      <w:pPr>
        <w:ind w:left="2292" w:hanging="137"/>
      </w:pPr>
      <w:rPr>
        <w:rFonts w:hint="default"/>
        <w:lang w:val="pt-PT" w:eastAsia="en-US" w:bidi="ar-SA"/>
      </w:rPr>
    </w:lvl>
    <w:lvl w:ilvl="3" w:tplc="5FA83884">
      <w:numFmt w:val="bullet"/>
      <w:lvlText w:val="•"/>
      <w:lvlJc w:val="left"/>
      <w:pPr>
        <w:ind w:left="3228" w:hanging="137"/>
      </w:pPr>
      <w:rPr>
        <w:rFonts w:hint="default"/>
        <w:lang w:val="pt-PT" w:eastAsia="en-US" w:bidi="ar-SA"/>
      </w:rPr>
    </w:lvl>
    <w:lvl w:ilvl="4" w:tplc="7C121BEC">
      <w:numFmt w:val="bullet"/>
      <w:lvlText w:val="•"/>
      <w:lvlJc w:val="left"/>
      <w:pPr>
        <w:ind w:left="4164" w:hanging="137"/>
      </w:pPr>
      <w:rPr>
        <w:rFonts w:hint="default"/>
        <w:lang w:val="pt-PT" w:eastAsia="en-US" w:bidi="ar-SA"/>
      </w:rPr>
    </w:lvl>
    <w:lvl w:ilvl="5" w:tplc="8BF26CBE">
      <w:numFmt w:val="bullet"/>
      <w:lvlText w:val="•"/>
      <w:lvlJc w:val="left"/>
      <w:pPr>
        <w:ind w:left="5100" w:hanging="137"/>
      </w:pPr>
      <w:rPr>
        <w:rFonts w:hint="default"/>
        <w:lang w:val="pt-PT" w:eastAsia="en-US" w:bidi="ar-SA"/>
      </w:rPr>
    </w:lvl>
    <w:lvl w:ilvl="6" w:tplc="3D60E5F2">
      <w:numFmt w:val="bullet"/>
      <w:lvlText w:val="•"/>
      <w:lvlJc w:val="left"/>
      <w:pPr>
        <w:ind w:left="6036" w:hanging="137"/>
      </w:pPr>
      <w:rPr>
        <w:rFonts w:hint="default"/>
        <w:lang w:val="pt-PT" w:eastAsia="en-US" w:bidi="ar-SA"/>
      </w:rPr>
    </w:lvl>
    <w:lvl w:ilvl="7" w:tplc="20002C50">
      <w:numFmt w:val="bullet"/>
      <w:lvlText w:val="•"/>
      <w:lvlJc w:val="left"/>
      <w:pPr>
        <w:ind w:left="6972" w:hanging="137"/>
      </w:pPr>
      <w:rPr>
        <w:rFonts w:hint="default"/>
        <w:lang w:val="pt-PT" w:eastAsia="en-US" w:bidi="ar-SA"/>
      </w:rPr>
    </w:lvl>
    <w:lvl w:ilvl="8" w:tplc="4B8A65AE">
      <w:numFmt w:val="bullet"/>
      <w:lvlText w:val="•"/>
      <w:lvlJc w:val="left"/>
      <w:pPr>
        <w:ind w:left="7909" w:hanging="137"/>
      </w:pPr>
      <w:rPr>
        <w:rFonts w:hint="default"/>
        <w:lang w:val="pt-PT" w:eastAsia="en-US" w:bidi="ar-SA"/>
      </w:rPr>
    </w:lvl>
  </w:abstractNum>
  <w:abstractNum w:abstractNumId="47">
    <w:nsid w:val="5C197B84"/>
    <w:multiLevelType w:val="hybridMultilevel"/>
    <w:tmpl w:val="952A1B96"/>
    <w:lvl w:ilvl="0" w:tplc="8E90D400">
      <w:start w:val="1"/>
      <w:numFmt w:val="upperRoman"/>
      <w:lvlText w:val="%1"/>
      <w:lvlJc w:val="left"/>
      <w:pPr>
        <w:ind w:left="1662" w:hanging="245"/>
      </w:pPr>
      <w:rPr>
        <w:rFonts w:ascii="Arial MT" w:eastAsia="Arial MT" w:hAnsi="Arial MT" w:cs="Arial MT" w:hint="default"/>
        <w:b w:val="0"/>
        <w:bCs w:val="0"/>
        <w:i w:val="0"/>
        <w:iCs w:val="0"/>
        <w:spacing w:val="0"/>
        <w:w w:val="100"/>
        <w:sz w:val="22"/>
        <w:szCs w:val="22"/>
        <w:lang w:val="pt-PT" w:eastAsia="en-US" w:bidi="ar-SA"/>
      </w:rPr>
    </w:lvl>
    <w:lvl w:ilvl="1" w:tplc="90D6D60E">
      <w:numFmt w:val="bullet"/>
      <w:lvlText w:val="•"/>
      <w:lvlJc w:val="left"/>
      <w:pPr>
        <w:ind w:left="2472" w:hanging="245"/>
      </w:pPr>
      <w:rPr>
        <w:rFonts w:hint="default"/>
        <w:lang w:val="pt-PT" w:eastAsia="en-US" w:bidi="ar-SA"/>
      </w:rPr>
    </w:lvl>
    <w:lvl w:ilvl="2" w:tplc="60AE59F2">
      <w:numFmt w:val="bullet"/>
      <w:lvlText w:val="•"/>
      <w:lvlJc w:val="left"/>
      <w:pPr>
        <w:ind w:left="3284" w:hanging="245"/>
      </w:pPr>
      <w:rPr>
        <w:rFonts w:hint="default"/>
        <w:lang w:val="pt-PT" w:eastAsia="en-US" w:bidi="ar-SA"/>
      </w:rPr>
    </w:lvl>
    <w:lvl w:ilvl="3" w:tplc="F030E7C2">
      <w:numFmt w:val="bullet"/>
      <w:lvlText w:val="•"/>
      <w:lvlJc w:val="left"/>
      <w:pPr>
        <w:ind w:left="4096" w:hanging="245"/>
      </w:pPr>
      <w:rPr>
        <w:rFonts w:hint="default"/>
        <w:lang w:val="pt-PT" w:eastAsia="en-US" w:bidi="ar-SA"/>
      </w:rPr>
    </w:lvl>
    <w:lvl w:ilvl="4" w:tplc="9BB031D8">
      <w:numFmt w:val="bullet"/>
      <w:lvlText w:val="•"/>
      <w:lvlJc w:val="left"/>
      <w:pPr>
        <w:ind w:left="4908" w:hanging="245"/>
      </w:pPr>
      <w:rPr>
        <w:rFonts w:hint="default"/>
        <w:lang w:val="pt-PT" w:eastAsia="en-US" w:bidi="ar-SA"/>
      </w:rPr>
    </w:lvl>
    <w:lvl w:ilvl="5" w:tplc="AFF49A26">
      <w:numFmt w:val="bullet"/>
      <w:lvlText w:val="•"/>
      <w:lvlJc w:val="left"/>
      <w:pPr>
        <w:ind w:left="5720" w:hanging="245"/>
      </w:pPr>
      <w:rPr>
        <w:rFonts w:hint="default"/>
        <w:lang w:val="pt-PT" w:eastAsia="en-US" w:bidi="ar-SA"/>
      </w:rPr>
    </w:lvl>
    <w:lvl w:ilvl="6" w:tplc="307099D0">
      <w:numFmt w:val="bullet"/>
      <w:lvlText w:val="•"/>
      <w:lvlJc w:val="left"/>
      <w:pPr>
        <w:ind w:left="6532" w:hanging="245"/>
      </w:pPr>
      <w:rPr>
        <w:rFonts w:hint="default"/>
        <w:lang w:val="pt-PT" w:eastAsia="en-US" w:bidi="ar-SA"/>
      </w:rPr>
    </w:lvl>
    <w:lvl w:ilvl="7" w:tplc="4E928662">
      <w:numFmt w:val="bullet"/>
      <w:lvlText w:val="•"/>
      <w:lvlJc w:val="left"/>
      <w:pPr>
        <w:ind w:left="7344" w:hanging="245"/>
      </w:pPr>
      <w:rPr>
        <w:rFonts w:hint="default"/>
        <w:lang w:val="pt-PT" w:eastAsia="en-US" w:bidi="ar-SA"/>
      </w:rPr>
    </w:lvl>
    <w:lvl w:ilvl="8" w:tplc="085C24B8">
      <w:numFmt w:val="bullet"/>
      <w:lvlText w:val="•"/>
      <w:lvlJc w:val="left"/>
      <w:pPr>
        <w:ind w:left="8157" w:hanging="245"/>
      </w:pPr>
      <w:rPr>
        <w:rFonts w:hint="default"/>
        <w:lang w:val="pt-PT" w:eastAsia="en-US" w:bidi="ar-SA"/>
      </w:rPr>
    </w:lvl>
  </w:abstractNum>
  <w:abstractNum w:abstractNumId="48">
    <w:nsid w:val="5D746B09"/>
    <w:multiLevelType w:val="hybridMultilevel"/>
    <w:tmpl w:val="EC74BA3C"/>
    <w:lvl w:ilvl="0" w:tplc="052844A2">
      <w:start w:val="7"/>
      <w:numFmt w:val="decimal"/>
      <w:lvlText w:val="%1"/>
      <w:lvlJc w:val="left"/>
      <w:pPr>
        <w:ind w:left="103" w:hanging="185"/>
      </w:pPr>
      <w:rPr>
        <w:rFonts w:ascii="Arial MT" w:eastAsia="Arial MT" w:hAnsi="Arial MT" w:cs="Arial MT" w:hint="default"/>
        <w:b w:val="0"/>
        <w:bCs w:val="0"/>
        <w:i w:val="0"/>
        <w:iCs w:val="0"/>
        <w:spacing w:val="0"/>
        <w:w w:val="100"/>
        <w:sz w:val="22"/>
        <w:szCs w:val="22"/>
        <w:lang w:val="pt-PT" w:eastAsia="en-US" w:bidi="ar-SA"/>
      </w:rPr>
    </w:lvl>
    <w:lvl w:ilvl="1" w:tplc="6F34C040">
      <w:numFmt w:val="bullet"/>
      <w:lvlText w:val="•"/>
      <w:lvlJc w:val="left"/>
      <w:pPr>
        <w:ind w:left="1010" w:hanging="185"/>
      </w:pPr>
      <w:rPr>
        <w:rFonts w:hint="default"/>
        <w:lang w:val="pt-PT" w:eastAsia="en-US" w:bidi="ar-SA"/>
      </w:rPr>
    </w:lvl>
    <w:lvl w:ilvl="2" w:tplc="F00EE104">
      <w:numFmt w:val="bullet"/>
      <w:lvlText w:val="•"/>
      <w:lvlJc w:val="left"/>
      <w:pPr>
        <w:ind w:left="1920" w:hanging="185"/>
      </w:pPr>
      <w:rPr>
        <w:rFonts w:hint="default"/>
        <w:lang w:val="pt-PT" w:eastAsia="en-US" w:bidi="ar-SA"/>
      </w:rPr>
    </w:lvl>
    <w:lvl w:ilvl="3" w:tplc="17962450">
      <w:numFmt w:val="bullet"/>
      <w:lvlText w:val="•"/>
      <w:lvlJc w:val="left"/>
      <w:pPr>
        <w:ind w:left="2830" w:hanging="185"/>
      </w:pPr>
      <w:rPr>
        <w:rFonts w:hint="default"/>
        <w:lang w:val="pt-PT" w:eastAsia="en-US" w:bidi="ar-SA"/>
      </w:rPr>
    </w:lvl>
    <w:lvl w:ilvl="4" w:tplc="6D188B22">
      <w:numFmt w:val="bullet"/>
      <w:lvlText w:val="•"/>
      <w:lvlJc w:val="left"/>
      <w:pPr>
        <w:ind w:left="3741" w:hanging="185"/>
      </w:pPr>
      <w:rPr>
        <w:rFonts w:hint="default"/>
        <w:lang w:val="pt-PT" w:eastAsia="en-US" w:bidi="ar-SA"/>
      </w:rPr>
    </w:lvl>
    <w:lvl w:ilvl="5" w:tplc="3F761878">
      <w:numFmt w:val="bullet"/>
      <w:lvlText w:val="•"/>
      <w:lvlJc w:val="left"/>
      <w:pPr>
        <w:ind w:left="4651" w:hanging="185"/>
      </w:pPr>
      <w:rPr>
        <w:rFonts w:hint="default"/>
        <w:lang w:val="pt-PT" w:eastAsia="en-US" w:bidi="ar-SA"/>
      </w:rPr>
    </w:lvl>
    <w:lvl w:ilvl="6" w:tplc="0E506692">
      <w:numFmt w:val="bullet"/>
      <w:lvlText w:val="•"/>
      <w:lvlJc w:val="left"/>
      <w:pPr>
        <w:ind w:left="5561" w:hanging="185"/>
      </w:pPr>
      <w:rPr>
        <w:rFonts w:hint="default"/>
        <w:lang w:val="pt-PT" w:eastAsia="en-US" w:bidi="ar-SA"/>
      </w:rPr>
    </w:lvl>
    <w:lvl w:ilvl="7" w:tplc="78781D76">
      <w:numFmt w:val="bullet"/>
      <w:lvlText w:val="•"/>
      <w:lvlJc w:val="left"/>
      <w:pPr>
        <w:ind w:left="6472" w:hanging="185"/>
      </w:pPr>
      <w:rPr>
        <w:rFonts w:hint="default"/>
        <w:lang w:val="pt-PT" w:eastAsia="en-US" w:bidi="ar-SA"/>
      </w:rPr>
    </w:lvl>
    <w:lvl w:ilvl="8" w:tplc="B20CE2E4">
      <w:numFmt w:val="bullet"/>
      <w:lvlText w:val="•"/>
      <w:lvlJc w:val="left"/>
      <w:pPr>
        <w:ind w:left="7382" w:hanging="185"/>
      </w:pPr>
      <w:rPr>
        <w:rFonts w:hint="default"/>
        <w:lang w:val="pt-PT" w:eastAsia="en-US" w:bidi="ar-SA"/>
      </w:rPr>
    </w:lvl>
  </w:abstractNum>
  <w:abstractNum w:abstractNumId="49">
    <w:nsid w:val="60AD136F"/>
    <w:multiLevelType w:val="hybridMultilevel"/>
    <w:tmpl w:val="5DDACA8A"/>
    <w:lvl w:ilvl="0" w:tplc="9A8EABC6">
      <w:start w:val="1"/>
      <w:numFmt w:val="upperRoman"/>
      <w:lvlText w:val="%1"/>
      <w:lvlJc w:val="left"/>
      <w:pPr>
        <w:ind w:left="1602" w:hanging="185"/>
      </w:pPr>
      <w:rPr>
        <w:rFonts w:ascii="Arial MT" w:eastAsia="Arial MT" w:hAnsi="Arial MT" w:cs="Arial MT" w:hint="default"/>
        <w:b w:val="0"/>
        <w:bCs w:val="0"/>
        <w:i w:val="0"/>
        <w:iCs w:val="0"/>
        <w:spacing w:val="0"/>
        <w:w w:val="100"/>
        <w:sz w:val="22"/>
        <w:szCs w:val="22"/>
        <w:lang w:val="pt-PT" w:eastAsia="en-US" w:bidi="ar-SA"/>
      </w:rPr>
    </w:lvl>
    <w:lvl w:ilvl="1" w:tplc="71B45EE0">
      <w:numFmt w:val="bullet"/>
      <w:lvlText w:val="•"/>
      <w:lvlJc w:val="left"/>
      <w:pPr>
        <w:ind w:left="2418" w:hanging="185"/>
      </w:pPr>
      <w:rPr>
        <w:rFonts w:hint="default"/>
        <w:lang w:val="pt-PT" w:eastAsia="en-US" w:bidi="ar-SA"/>
      </w:rPr>
    </w:lvl>
    <w:lvl w:ilvl="2" w:tplc="46746696">
      <w:numFmt w:val="bullet"/>
      <w:lvlText w:val="•"/>
      <w:lvlJc w:val="left"/>
      <w:pPr>
        <w:ind w:left="3236" w:hanging="185"/>
      </w:pPr>
      <w:rPr>
        <w:rFonts w:hint="default"/>
        <w:lang w:val="pt-PT" w:eastAsia="en-US" w:bidi="ar-SA"/>
      </w:rPr>
    </w:lvl>
    <w:lvl w:ilvl="3" w:tplc="E1DE9EEE">
      <w:numFmt w:val="bullet"/>
      <w:lvlText w:val="•"/>
      <w:lvlJc w:val="left"/>
      <w:pPr>
        <w:ind w:left="4054" w:hanging="185"/>
      </w:pPr>
      <w:rPr>
        <w:rFonts w:hint="default"/>
        <w:lang w:val="pt-PT" w:eastAsia="en-US" w:bidi="ar-SA"/>
      </w:rPr>
    </w:lvl>
    <w:lvl w:ilvl="4" w:tplc="BD4ED9FC">
      <w:numFmt w:val="bullet"/>
      <w:lvlText w:val="•"/>
      <w:lvlJc w:val="left"/>
      <w:pPr>
        <w:ind w:left="4872" w:hanging="185"/>
      </w:pPr>
      <w:rPr>
        <w:rFonts w:hint="default"/>
        <w:lang w:val="pt-PT" w:eastAsia="en-US" w:bidi="ar-SA"/>
      </w:rPr>
    </w:lvl>
    <w:lvl w:ilvl="5" w:tplc="31141B66">
      <w:numFmt w:val="bullet"/>
      <w:lvlText w:val="•"/>
      <w:lvlJc w:val="left"/>
      <w:pPr>
        <w:ind w:left="5690" w:hanging="185"/>
      </w:pPr>
      <w:rPr>
        <w:rFonts w:hint="default"/>
        <w:lang w:val="pt-PT" w:eastAsia="en-US" w:bidi="ar-SA"/>
      </w:rPr>
    </w:lvl>
    <w:lvl w:ilvl="6" w:tplc="868AF28A">
      <w:numFmt w:val="bullet"/>
      <w:lvlText w:val="•"/>
      <w:lvlJc w:val="left"/>
      <w:pPr>
        <w:ind w:left="6508" w:hanging="185"/>
      </w:pPr>
      <w:rPr>
        <w:rFonts w:hint="default"/>
        <w:lang w:val="pt-PT" w:eastAsia="en-US" w:bidi="ar-SA"/>
      </w:rPr>
    </w:lvl>
    <w:lvl w:ilvl="7" w:tplc="4628BB3E">
      <w:numFmt w:val="bullet"/>
      <w:lvlText w:val="•"/>
      <w:lvlJc w:val="left"/>
      <w:pPr>
        <w:ind w:left="7326" w:hanging="185"/>
      </w:pPr>
      <w:rPr>
        <w:rFonts w:hint="default"/>
        <w:lang w:val="pt-PT" w:eastAsia="en-US" w:bidi="ar-SA"/>
      </w:rPr>
    </w:lvl>
    <w:lvl w:ilvl="8" w:tplc="DB7CE452">
      <w:numFmt w:val="bullet"/>
      <w:lvlText w:val="•"/>
      <w:lvlJc w:val="left"/>
      <w:pPr>
        <w:ind w:left="8145" w:hanging="185"/>
      </w:pPr>
      <w:rPr>
        <w:rFonts w:hint="default"/>
        <w:lang w:val="pt-PT" w:eastAsia="en-US" w:bidi="ar-SA"/>
      </w:rPr>
    </w:lvl>
  </w:abstractNum>
  <w:abstractNum w:abstractNumId="50">
    <w:nsid w:val="60B41EBC"/>
    <w:multiLevelType w:val="hybridMultilevel"/>
    <w:tmpl w:val="89D885C0"/>
    <w:lvl w:ilvl="0" w:tplc="856866B0">
      <w:start w:val="1"/>
      <w:numFmt w:val="upperRoman"/>
      <w:lvlText w:val="%1"/>
      <w:lvlJc w:val="left"/>
      <w:pPr>
        <w:ind w:left="1540" w:hanging="123"/>
      </w:pPr>
      <w:rPr>
        <w:rFonts w:ascii="Arial MT" w:eastAsia="Arial MT" w:hAnsi="Arial MT" w:cs="Arial MT" w:hint="default"/>
        <w:b w:val="0"/>
        <w:bCs w:val="0"/>
        <w:i w:val="0"/>
        <w:iCs w:val="0"/>
        <w:spacing w:val="0"/>
        <w:w w:val="100"/>
        <w:sz w:val="22"/>
        <w:szCs w:val="22"/>
        <w:lang w:val="pt-PT" w:eastAsia="en-US" w:bidi="ar-SA"/>
      </w:rPr>
    </w:lvl>
    <w:lvl w:ilvl="1" w:tplc="DB74AE86">
      <w:numFmt w:val="bullet"/>
      <w:lvlText w:val="•"/>
      <w:lvlJc w:val="left"/>
      <w:pPr>
        <w:ind w:left="2364" w:hanging="123"/>
      </w:pPr>
      <w:rPr>
        <w:rFonts w:hint="default"/>
        <w:lang w:val="pt-PT" w:eastAsia="en-US" w:bidi="ar-SA"/>
      </w:rPr>
    </w:lvl>
    <w:lvl w:ilvl="2" w:tplc="D400893A">
      <w:numFmt w:val="bullet"/>
      <w:lvlText w:val="•"/>
      <w:lvlJc w:val="left"/>
      <w:pPr>
        <w:ind w:left="3188" w:hanging="123"/>
      </w:pPr>
      <w:rPr>
        <w:rFonts w:hint="default"/>
        <w:lang w:val="pt-PT" w:eastAsia="en-US" w:bidi="ar-SA"/>
      </w:rPr>
    </w:lvl>
    <w:lvl w:ilvl="3" w:tplc="FB3E025E">
      <w:numFmt w:val="bullet"/>
      <w:lvlText w:val="•"/>
      <w:lvlJc w:val="left"/>
      <w:pPr>
        <w:ind w:left="4012" w:hanging="123"/>
      </w:pPr>
      <w:rPr>
        <w:rFonts w:hint="default"/>
        <w:lang w:val="pt-PT" w:eastAsia="en-US" w:bidi="ar-SA"/>
      </w:rPr>
    </w:lvl>
    <w:lvl w:ilvl="4" w:tplc="15D258B0">
      <w:numFmt w:val="bullet"/>
      <w:lvlText w:val="•"/>
      <w:lvlJc w:val="left"/>
      <w:pPr>
        <w:ind w:left="4836" w:hanging="123"/>
      </w:pPr>
      <w:rPr>
        <w:rFonts w:hint="default"/>
        <w:lang w:val="pt-PT" w:eastAsia="en-US" w:bidi="ar-SA"/>
      </w:rPr>
    </w:lvl>
    <w:lvl w:ilvl="5" w:tplc="B4025974">
      <w:numFmt w:val="bullet"/>
      <w:lvlText w:val="•"/>
      <w:lvlJc w:val="left"/>
      <w:pPr>
        <w:ind w:left="5660" w:hanging="123"/>
      </w:pPr>
      <w:rPr>
        <w:rFonts w:hint="default"/>
        <w:lang w:val="pt-PT" w:eastAsia="en-US" w:bidi="ar-SA"/>
      </w:rPr>
    </w:lvl>
    <w:lvl w:ilvl="6" w:tplc="27822426">
      <w:numFmt w:val="bullet"/>
      <w:lvlText w:val="•"/>
      <w:lvlJc w:val="left"/>
      <w:pPr>
        <w:ind w:left="6484" w:hanging="123"/>
      </w:pPr>
      <w:rPr>
        <w:rFonts w:hint="default"/>
        <w:lang w:val="pt-PT" w:eastAsia="en-US" w:bidi="ar-SA"/>
      </w:rPr>
    </w:lvl>
    <w:lvl w:ilvl="7" w:tplc="1A86FDEA">
      <w:numFmt w:val="bullet"/>
      <w:lvlText w:val="•"/>
      <w:lvlJc w:val="left"/>
      <w:pPr>
        <w:ind w:left="7308" w:hanging="123"/>
      </w:pPr>
      <w:rPr>
        <w:rFonts w:hint="default"/>
        <w:lang w:val="pt-PT" w:eastAsia="en-US" w:bidi="ar-SA"/>
      </w:rPr>
    </w:lvl>
    <w:lvl w:ilvl="8" w:tplc="AA9EF0FC">
      <w:numFmt w:val="bullet"/>
      <w:lvlText w:val="•"/>
      <w:lvlJc w:val="left"/>
      <w:pPr>
        <w:ind w:left="8133" w:hanging="123"/>
      </w:pPr>
      <w:rPr>
        <w:rFonts w:hint="default"/>
        <w:lang w:val="pt-PT" w:eastAsia="en-US" w:bidi="ar-SA"/>
      </w:rPr>
    </w:lvl>
  </w:abstractNum>
  <w:abstractNum w:abstractNumId="51">
    <w:nsid w:val="6175207F"/>
    <w:multiLevelType w:val="hybridMultilevel"/>
    <w:tmpl w:val="BD2CE562"/>
    <w:lvl w:ilvl="0" w:tplc="6374D500">
      <w:numFmt w:val="bullet"/>
      <w:lvlText w:val="-"/>
      <w:lvlJc w:val="left"/>
      <w:pPr>
        <w:ind w:left="407" w:hanging="123"/>
      </w:pPr>
      <w:rPr>
        <w:rFonts w:ascii="Arial MT" w:eastAsia="Arial MT" w:hAnsi="Arial MT" w:cs="Arial MT" w:hint="default"/>
        <w:b w:val="0"/>
        <w:bCs w:val="0"/>
        <w:i w:val="0"/>
        <w:iCs w:val="0"/>
        <w:spacing w:val="0"/>
        <w:w w:val="99"/>
        <w:sz w:val="20"/>
        <w:szCs w:val="20"/>
        <w:lang w:val="pt-PT" w:eastAsia="en-US" w:bidi="ar-SA"/>
      </w:rPr>
    </w:lvl>
    <w:lvl w:ilvl="1" w:tplc="1310B5B4">
      <w:numFmt w:val="bullet"/>
      <w:lvlText w:val=""/>
      <w:lvlJc w:val="left"/>
      <w:pPr>
        <w:ind w:left="1703" w:hanging="286"/>
      </w:pPr>
      <w:rPr>
        <w:rFonts w:ascii="Symbol" w:eastAsia="Symbol" w:hAnsi="Symbol" w:cs="Symbol" w:hint="default"/>
        <w:b w:val="0"/>
        <w:bCs w:val="0"/>
        <w:i w:val="0"/>
        <w:iCs w:val="0"/>
        <w:color w:val="1F487C"/>
        <w:spacing w:val="0"/>
        <w:w w:val="100"/>
        <w:sz w:val="16"/>
        <w:szCs w:val="16"/>
        <w:lang w:val="pt-PT" w:eastAsia="en-US" w:bidi="ar-SA"/>
      </w:rPr>
    </w:lvl>
    <w:lvl w:ilvl="2" w:tplc="3B7C9886">
      <w:numFmt w:val="bullet"/>
      <w:lvlText w:val="•"/>
      <w:lvlJc w:val="left"/>
      <w:pPr>
        <w:ind w:left="2597" w:hanging="286"/>
      </w:pPr>
      <w:rPr>
        <w:rFonts w:hint="default"/>
        <w:lang w:val="pt-PT" w:eastAsia="en-US" w:bidi="ar-SA"/>
      </w:rPr>
    </w:lvl>
    <w:lvl w:ilvl="3" w:tplc="E56A9F92">
      <w:numFmt w:val="bullet"/>
      <w:lvlText w:val="•"/>
      <w:lvlJc w:val="left"/>
      <w:pPr>
        <w:ind w:left="3495" w:hanging="286"/>
      </w:pPr>
      <w:rPr>
        <w:rFonts w:hint="default"/>
        <w:lang w:val="pt-PT" w:eastAsia="en-US" w:bidi="ar-SA"/>
      </w:rPr>
    </w:lvl>
    <w:lvl w:ilvl="4" w:tplc="42B8F396">
      <w:numFmt w:val="bullet"/>
      <w:lvlText w:val="•"/>
      <w:lvlJc w:val="left"/>
      <w:pPr>
        <w:ind w:left="4393" w:hanging="286"/>
      </w:pPr>
      <w:rPr>
        <w:rFonts w:hint="default"/>
        <w:lang w:val="pt-PT" w:eastAsia="en-US" w:bidi="ar-SA"/>
      </w:rPr>
    </w:lvl>
    <w:lvl w:ilvl="5" w:tplc="5ECC30E8">
      <w:numFmt w:val="bullet"/>
      <w:lvlText w:val="•"/>
      <w:lvlJc w:val="left"/>
      <w:pPr>
        <w:ind w:left="5291" w:hanging="286"/>
      </w:pPr>
      <w:rPr>
        <w:rFonts w:hint="default"/>
        <w:lang w:val="pt-PT" w:eastAsia="en-US" w:bidi="ar-SA"/>
      </w:rPr>
    </w:lvl>
    <w:lvl w:ilvl="6" w:tplc="8E061156">
      <w:numFmt w:val="bullet"/>
      <w:lvlText w:val="•"/>
      <w:lvlJc w:val="left"/>
      <w:pPr>
        <w:ind w:left="6189" w:hanging="286"/>
      </w:pPr>
      <w:rPr>
        <w:rFonts w:hint="default"/>
        <w:lang w:val="pt-PT" w:eastAsia="en-US" w:bidi="ar-SA"/>
      </w:rPr>
    </w:lvl>
    <w:lvl w:ilvl="7" w:tplc="61E04280">
      <w:numFmt w:val="bullet"/>
      <w:lvlText w:val="•"/>
      <w:lvlJc w:val="left"/>
      <w:pPr>
        <w:ind w:left="7087" w:hanging="286"/>
      </w:pPr>
      <w:rPr>
        <w:rFonts w:hint="default"/>
        <w:lang w:val="pt-PT" w:eastAsia="en-US" w:bidi="ar-SA"/>
      </w:rPr>
    </w:lvl>
    <w:lvl w:ilvl="8" w:tplc="7FFA17AA">
      <w:numFmt w:val="bullet"/>
      <w:lvlText w:val="•"/>
      <w:lvlJc w:val="left"/>
      <w:pPr>
        <w:ind w:left="7985" w:hanging="286"/>
      </w:pPr>
      <w:rPr>
        <w:rFonts w:hint="default"/>
        <w:lang w:val="pt-PT" w:eastAsia="en-US" w:bidi="ar-SA"/>
      </w:rPr>
    </w:lvl>
  </w:abstractNum>
  <w:abstractNum w:abstractNumId="52">
    <w:nsid w:val="630450D0"/>
    <w:multiLevelType w:val="hybridMultilevel"/>
    <w:tmpl w:val="E6247DA8"/>
    <w:lvl w:ilvl="0" w:tplc="29145A6A">
      <w:numFmt w:val="bullet"/>
      <w:lvlText w:val="-"/>
      <w:lvlJc w:val="left"/>
      <w:pPr>
        <w:ind w:left="421" w:hanging="137"/>
      </w:pPr>
      <w:rPr>
        <w:rFonts w:ascii="Arial MT" w:eastAsia="Arial MT" w:hAnsi="Arial MT" w:cs="Arial MT" w:hint="default"/>
        <w:b w:val="0"/>
        <w:bCs w:val="0"/>
        <w:i w:val="0"/>
        <w:iCs w:val="0"/>
        <w:spacing w:val="0"/>
        <w:w w:val="100"/>
        <w:sz w:val="22"/>
        <w:szCs w:val="22"/>
        <w:lang w:val="pt-PT" w:eastAsia="en-US" w:bidi="ar-SA"/>
      </w:rPr>
    </w:lvl>
    <w:lvl w:ilvl="1" w:tplc="17C42D1A">
      <w:numFmt w:val="bullet"/>
      <w:lvlText w:val="•"/>
      <w:lvlJc w:val="left"/>
      <w:pPr>
        <w:ind w:left="1356" w:hanging="137"/>
      </w:pPr>
      <w:rPr>
        <w:rFonts w:hint="default"/>
        <w:lang w:val="pt-PT" w:eastAsia="en-US" w:bidi="ar-SA"/>
      </w:rPr>
    </w:lvl>
    <w:lvl w:ilvl="2" w:tplc="C646110E">
      <w:numFmt w:val="bullet"/>
      <w:lvlText w:val="•"/>
      <w:lvlJc w:val="left"/>
      <w:pPr>
        <w:ind w:left="2292" w:hanging="137"/>
      </w:pPr>
      <w:rPr>
        <w:rFonts w:hint="default"/>
        <w:lang w:val="pt-PT" w:eastAsia="en-US" w:bidi="ar-SA"/>
      </w:rPr>
    </w:lvl>
    <w:lvl w:ilvl="3" w:tplc="C65EAC3E">
      <w:numFmt w:val="bullet"/>
      <w:lvlText w:val="•"/>
      <w:lvlJc w:val="left"/>
      <w:pPr>
        <w:ind w:left="3228" w:hanging="137"/>
      </w:pPr>
      <w:rPr>
        <w:rFonts w:hint="default"/>
        <w:lang w:val="pt-PT" w:eastAsia="en-US" w:bidi="ar-SA"/>
      </w:rPr>
    </w:lvl>
    <w:lvl w:ilvl="4" w:tplc="47447006">
      <w:numFmt w:val="bullet"/>
      <w:lvlText w:val="•"/>
      <w:lvlJc w:val="left"/>
      <w:pPr>
        <w:ind w:left="4164" w:hanging="137"/>
      </w:pPr>
      <w:rPr>
        <w:rFonts w:hint="default"/>
        <w:lang w:val="pt-PT" w:eastAsia="en-US" w:bidi="ar-SA"/>
      </w:rPr>
    </w:lvl>
    <w:lvl w:ilvl="5" w:tplc="1D2204E4">
      <w:numFmt w:val="bullet"/>
      <w:lvlText w:val="•"/>
      <w:lvlJc w:val="left"/>
      <w:pPr>
        <w:ind w:left="5100" w:hanging="137"/>
      </w:pPr>
      <w:rPr>
        <w:rFonts w:hint="default"/>
        <w:lang w:val="pt-PT" w:eastAsia="en-US" w:bidi="ar-SA"/>
      </w:rPr>
    </w:lvl>
    <w:lvl w:ilvl="6" w:tplc="22CEAFEE">
      <w:numFmt w:val="bullet"/>
      <w:lvlText w:val="•"/>
      <w:lvlJc w:val="left"/>
      <w:pPr>
        <w:ind w:left="6036" w:hanging="137"/>
      </w:pPr>
      <w:rPr>
        <w:rFonts w:hint="default"/>
        <w:lang w:val="pt-PT" w:eastAsia="en-US" w:bidi="ar-SA"/>
      </w:rPr>
    </w:lvl>
    <w:lvl w:ilvl="7" w:tplc="BADC400A">
      <w:numFmt w:val="bullet"/>
      <w:lvlText w:val="•"/>
      <w:lvlJc w:val="left"/>
      <w:pPr>
        <w:ind w:left="6972" w:hanging="137"/>
      </w:pPr>
      <w:rPr>
        <w:rFonts w:hint="default"/>
        <w:lang w:val="pt-PT" w:eastAsia="en-US" w:bidi="ar-SA"/>
      </w:rPr>
    </w:lvl>
    <w:lvl w:ilvl="8" w:tplc="4FDC01B8">
      <w:numFmt w:val="bullet"/>
      <w:lvlText w:val="•"/>
      <w:lvlJc w:val="left"/>
      <w:pPr>
        <w:ind w:left="7909" w:hanging="137"/>
      </w:pPr>
      <w:rPr>
        <w:rFonts w:hint="default"/>
        <w:lang w:val="pt-PT" w:eastAsia="en-US" w:bidi="ar-SA"/>
      </w:rPr>
    </w:lvl>
  </w:abstractNum>
  <w:abstractNum w:abstractNumId="53">
    <w:nsid w:val="64F2631E"/>
    <w:multiLevelType w:val="hybridMultilevel"/>
    <w:tmpl w:val="A92CA446"/>
    <w:lvl w:ilvl="0" w:tplc="ADC4C224">
      <w:start w:val="1"/>
      <w:numFmt w:val="upperRoman"/>
      <w:lvlText w:val="%1"/>
      <w:lvlJc w:val="left"/>
      <w:pPr>
        <w:ind w:left="1540" w:hanging="123"/>
      </w:pPr>
      <w:rPr>
        <w:rFonts w:ascii="Arial MT" w:eastAsia="Arial MT" w:hAnsi="Arial MT" w:cs="Arial MT" w:hint="default"/>
        <w:b w:val="0"/>
        <w:bCs w:val="0"/>
        <w:i w:val="0"/>
        <w:iCs w:val="0"/>
        <w:spacing w:val="0"/>
        <w:w w:val="100"/>
        <w:sz w:val="22"/>
        <w:szCs w:val="22"/>
        <w:lang w:val="pt-PT" w:eastAsia="en-US" w:bidi="ar-SA"/>
      </w:rPr>
    </w:lvl>
    <w:lvl w:ilvl="1" w:tplc="6024C97C">
      <w:numFmt w:val="bullet"/>
      <w:lvlText w:val="•"/>
      <w:lvlJc w:val="left"/>
      <w:pPr>
        <w:ind w:left="2364" w:hanging="123"/>
      </w:pPr>
      <w:rPr>
        <w:rFonts w:hint="default"/>
        <w:lang w:val="pt-PT" w:eastAsia="en-US" w:bidi="ar-SA"/>
      </w:rPr>
    </w:lvl>
    <w:lvl w:ilvl="2" w:tplc="33FA4480">
      <w:numFmt w:val="bullet"/>
      <w:lvlText w:val="•"/>
      <w:lvlJc w:val="left"/>
      <w:pPr>
        <w:ind w:left="3188" w:hanging="123"/>
      </w:pPr>
      <w:rPr>
        <w:rFonts w:hint="default"/>
        <w:lang w:val="pt-PT" w:eastAsia="en-US" w:bidi="ar-SA"/>
      </w:rPr>
    </w:lvl>
    <w:lvl w:ilvl="3" w:tplc="4660687C">
      <w:numFmt w:val="bullet"/>
      <w:lvlText w:val="•"/>
      <w:lvlJc w:val="left"/>
      <w:pPr>
        <w:ind w:left="4012" w:hanging="123"/>
      </w:pPr>
      <w:rPr>
        <w:rFonts w:hint="default"/>
        <w:lang w:val="pt-PT" w:eastAsia="en-US" w:bidi="ar-SA"/>
      </w:rPr>
    </w:lvl>
    <w:lvl w:ilvl="4" w:tplc="C7E8A774">
      <w:numFmt w:val="bullet"/>
      <w:lvlText w:val="•"/>
      <w:lvlJc w:val="left"/>
      <w:pPr>
        <w:ind w:left="4836" w:hanging="123"/>
      </w:pPr>
      <w:rPr>
        <w:rFonts w:hint="default"/>
        <w:lang w:val="pt-PT" w:eastAsia="en-US" w:bidi="ar-SA"/>
      </w:rPr>
    </w:lvl>
    <w:lvl w:ilvl="5" w:tplc="AD82017A">
      <w:numFmt w:val="bullet"/>
      <w:lvlText w:val="•"/>
      <w:lvlJc w:val="left"/>
      <w:pPr>
        <w:ind w:left="5660" w:hanging="123"/>
      </w:pPr>
      <w:rPr>
        <w:rFonts w:hint="default"/>
        <w:lang w:val="pt-PT" w:eastAsia="en-US" w:bidi="ar-SA"/>
      </w:rPr>
    </w:lvl>
    <w:lvl w:ilvl="6" w:tplc="F3E8AD5A">
      <w:numFmt w:val="bullet"/>
      <w:lvlText w:val="•"/>
      <w:lvlJc w:val="left"/>
      <w:pPr>
        <w:ind w:left="6484" w:hanging="123"/>
      </w:pPr>
      <w:rPr>
        <w:rFonts w:hint="default"/>
        <w:lang w:val="pt-PT" w:eastAsia="en-US" w:bidi="ar-SA"/>
      </w:rPr>
    </w:lvl>
    <w:lvl w:ilvl="7" w:tplc="DB8E4E90">
      <w:numFmt w:val="bullet"/>
      <w:lvlText w:val="•"/>
      <w:lvlJc w:val="left"/>
      <w:pPr>
        <w:ind w:left="7308" w:hanging="123"/>
      </w:pPr>
      <w:rPr>
        <w:rFonts w:hint="default"/>
        <w:lang w:val="pt-PT" w:eastAsia="en-US" w:bidi="ar-SA"/>
      </w:rPr>
    </w:lvl>
    <w:lvl w:ilvl="8" w:tplc="68E4507A">
      <w:numFmt w:val="bullet"/>
      <w:lvlText w:val="•"/>
      <w:lvlJc w:val="left"/>
      <w:pPr>
        <w:ind w:left="8133" w:hanging="123"/>
      </w:pPr>
      <w:rPr>
        <w:rFonts w:hint="default"/>
        <w:lang w:val="pt-PT" w:eastAsia="en-US" w:bidi="ar-SA"/>
      </w:rPr>
    </w:lvl>
  </w:abstractNum>
  <w:abstractNum w:abstractNumId="54">
    <w:nsid w:val="6E4D499B"/>
    <w:multiLevelType w:val="hybridMultilevel"/>
    <w:tmpl w:val="FA0C25BC"/>
    <w:lvl w:ilvl="0" w:tplc="EA927444">
      <w:start w:val="1"/>
      <w:numFmt w:val="decimal"/>
      <w:lvlText w:val="%1."/>
      <w:lvlJc w:val="left"/>
      <w:pPr>
        <w:ind w:left="64" w:hanging="243"/>
      </w:pPr>
      <w:rPr>
        <w:rFonts w:ascii="Arial MT" w:eastAsia="Arial MT" w:hAnsi="Arial MT" w:cs="Arial MT" w:hint="default"/>
        <w:b w:val="0"/>
        <w:bCs w:val="0"/>
        <w:i w:val="0"/>
        <w:iCs w:val="0"/>
        <w:spacing w:val="0"/>
        <w:w w:val="99"/>
        <w:sz w:val="20"/>
        <w:szCs w:val="20"/>
        <w:lang w:val="pt-PT" w:eastAsia="en-US" w:bidi="ar-SA"/>
      </w:rPr>
    </w:lvl>
    <w:lvl w:ilvl="1" w:tplc="C52A7F00">
      <w:numFmt w:val="bullet"/>
      <w:lvlText w:val="•"/>
      <w:lvlJc w:val="left"/>
      <w:pPr>
        <w:ind w:left="988" w:hanging="243"/>
      </w:pPr>
      <w:rPr>
        <w:rFonts w:hint="default"/>
        <w:lang w:val="pt-PT" w:eastAsia="en-US" w:bidi="ar-SA"/>
      </w:rPr>
    </w:lvl>
    <w:lvl w:ilvl="2" w:tplc="A4943900">
      <w:numFmt w:val="bullet"/>
      <w:lvlText w:val="•"/>
      <w:lvlJc w:val="left"/>
      <w:pPr>
        <w:ind w:left="1917" w:hanging="243"/>
      </w:pPr>
      <w:rPr>
        <w:rFonts w:hint="default"/>
        <w:lang w:val="pt-PT" w:eastAsia="en-US" w:bidi="ar-SA"/>
      </w:rPr>
    </w:lvl>
    <w:lvl w:ilvl="3" w:tplc="3C2E1050">
      <w:numFmt w:val="bullet"/>
      <w:lvlText w:val="•"/>
      <w:lvlJc w:val="left"/>
      <w:pPr>
        <w:ind w:left="2846" w:hanging="243"/>
      </w:pPr>
      <w:rPr>
        <w:rFonts w:hint="default"/>
        <w:lang w:val="pt-PT" w:eastAsia="en-US" w:bidi="ar-SA"/>
      </w:rPr>
    </w:lvl>
    <w:lvl w:ilvl="4" w:tplc="4086CD8C">
      <w:numFmt w:val="bullet"/>
      <w:lvlText w:val="•"/>
      <w:lvlJc w:val="left"/>
      <w:pPr>
        <w:ind w:left="3775" w:hanging="243"/>
      </w:pPr>
      <w:rPr>
        <w:rFonts w:hint="default"/>
        <w:lang w:val="pt-PT" w:eastAsia="en-US" w:bidi="ar-SA"/>
      </w:rPr>
    </w:lvl>
    <w:lvl w:ilvl="5" w:tplc="14E0433A">
      <w:numFmt w:val="bullet"/>
      <w:lvlText w:val="•"/>
      <w:lvlJc w:val="left"/>
      <w:pPr>
        <w:ind w:left="4703" w:hanging="243"/>
      </w:pPr>
      <w:rPr>
        <w:rFonts w:hint="default"/>
        <w:lang w:val="pt-PT" w:eastAsia="en-US" w:bidi="ar-SA"/>
      </w:rPr>
    </w:lvl>
    <w:lvl w:ilvl="6" w:tplc="938A7A66">
      <w:numFmt w:val="bullet"/>
      <w:lvlText w:val="•"/>
      <w:lvlJc w:val="left"/>
      <w:pPr>
        <w:ind w:left="5632" w:hanging="243"/>
      </w:pPr>
      <w:rPr>
        <w:rFonts w:hint="default"/>
        <w:lang w:val="pt-PT" w:eastAsia="en-US" w:bidi="ar-SA"/>
      </w:rPr>
    </w:lvl>
    <w:lvl w:ilvl="7" w:tplc="38CC5F52">
      <w:numFmt w:val="bullet"/>
      <w:lvlText w:val="•"/>
      <w:lvlJc w:val="left"/>
      <w:pPr>
        <w:ind w:left="6561" w:hanging="243"/>
      </w:pPr>
      <w:rPr>
        <w:rFonts w:hint="default"/>
        <w:lang w:val="pt-PT" w:eastAsia="en-US" w:bidi="ar-SA"/>
      </w:rPr>
    </w:lvl>
    <w:lvl w:ilvl="8" w:tplc="33EEB7B0">
      <w:numFmt w:val="bullet"/>
      <w:lvlText w:val="•"/>
      <w:lvlJc w:val="left"/>
      <w:pPr>
        <w:ind w:left="7490" w:hanging="243"/>
      </w:pPr>
      <w:rPr>
        <w:rFonts w:hint="default"/>
        <w:lang w:val="pt-PT" w:eastAsia="en-US" w:bidi="ar-SA"/>
      </w:rPr>
    </w:lvl>
  </w:abstractNum>
  <w:abstractNum w:abstractNumId="55">
    <w:nsid w:val="705E1376"/>
    <w:multiLevelType w:val="hybridMultilevel"/>
    <w:tmpl w:val="8CF88030"/>
    <w:lvl w:ilvl="0" w:tplc="501CC8AE">
      <w:start w:val="3"/>
      <w:numFmt w:val="upperRoman"/>
      <w:lvlText w:val="%1"/>
      <w:lvlJc w:val="left"/>
      <w:pPr>
        <w:ind w:left="285" w:hanging="262"/>
      </w:pPr>
      <w:rPr>
        <w:rFonts w:ascii="Arial MT" w:eastAsia="Arial MT" w:hAnsi="Arial MT" w:cs="Arial MT" w:hint="default"/>
        <w:b w:val="0"/>
        <w:bCs w:val="0"/>
        <w:i w:val="0"/>
        <w:iCs w:val="0"/>
        <w:spacing w:val="-2"/>
        <w:w w:val="100"/>
        <w:sz w:val="22"/>
        <w:szCs w:val="22"/>
        <w:lang w:val="pt-PT" w:eastAsia="en-US" w:bidi="ar-SA"/>
      </w:rPr>
    </w:lvl>
    <w:lvl w:ilvl="1" w:tplc="6C928E4E">
      <w:numFmt w:val="bullet"/>
      <w:lvlText w:val="•"/>
      <w:lvlJc w:val="left"/>
      <w:pPr>
        <w:ind w:left="1230" w:hanging="262"/>
      </w:pPr>
      <w:rPr>
        <w:rFonts w:hint="default"/>
        <w:lang w:val="pt-PT" w:eastAsia="en-US" w:bidi="ar-SA"/>
      </w:rPr>
    </w:lvl>
    <w:lvl w:ilvl="2" w:tplc="DC9E24C8">
      <w:numFmt w:val="bullet"/>
      <w:lvlText w:val="•"/>
      <w:lvlJc w:val="left"/>
      <w:pPr>
        <w:ind w:left="2180" w:hanging="262"/>
      </w:pPr>
      <w:rPr>
        <w:rFonts w:hint="default"/>
        <w:lang w:val="pt-PT" w:eastAsia="en-US" w:bidi="ar-SA"/>
      </w:rPr>
    </w:lvl>
    <w:lvl w:ilvl="3" w:tplc="79B0C76E">
      <w:numFmt w:val="bullet"/>
      <w:lvlText w:val="•"/>
      <w:lvlJc w:val="left"/>
      <w:pPr>
        <w:ind w:left="3130" w:hanging="262"/>
      </w:pPr>
      <w:rPr>
        <w:rFonts w:hint="default"/>
        <w:lang w:val="pt-PT" w:eastAsia="en-US" w:bidi="ar-SA"/>
      </w:rPr>
    </w:lvl>
    <w:lvl w:ilvl="4" w:tplc="5F5A6284">
      <w:numFmt w:val="bullet"/>
      <w:lvlText w:val="•"/>
      <w:lvlJc w:val="left"/>
      <w:pPr>
        <w:ind w:left="4080" w:hanging="262"/>
      </w:pPr>
      <w:rPr>
        <w:rFonts w:hint="default"/>
        <w:lang w:val="pt-PT" w:eastAsia="en-US" w:bidi="ar-SA"/>
      </w:rPr>
    </w:lvl>
    <w:lvl w:ilvl="5" w:tplc="ED30CB5E">
      <w:numFmt w:val="bullet"/>
      <w:lvlText w:val="•"/>
      <w:lvlJc w:val="left"/>
      <w:pPr>
        <w:ind w:left="5030" w:hanging="262"/>
      </w:pPr>
      <w:rPr>
        <w:rFonts w:hint="default"/>
        <w:lang w:val="pt-PT" w:eastAsia="en-US" w:bidi="ar-SA"/>
      </w:rPr>
    </w:lvl>
    <w:lvl w:ilvl="6" w:tplc="92286E3C">
      <w:numFmt w:val="bullet"/>
      <w:lvlText w:val="•"/>
      <w:lvlJc w:val="left"/>
      <w:pPr>
        <w:ind w:left="5980" w:hanging="262"/>
      </w:pPr>
      <w:rPr>
        <w:rFonts w:hint="default"/>
        <w:lang w:val="pt-PT" w:eastAsia="en-US" w:bidi="ar-SA"/>
      </w:rPr>
    </w:lvl>
    <w:lvl w:ilvl="7" w:tplc="5476CBFE">
      <w:numFmt w:val="bullet"/>
      <w:lvlText w:val="•"/>
      <w:lvlJc w:val="left"/>
      <w:pPr>
        <w:ind w:left="6930" w:hanging="262"/>
      </w:pPr>
      <w:rPr>
        <w:rFonts w:hint="default"/>
        <w:lang w:val="pt-PT" w:eastAsia="en-US" w:bidi="ar-SA"/>
      </w:rPr>
    </w:lvl>
    <w:lvl w:ilvl="8" w:tplc="71C05A1C">
      <w:numFmt w:val="bullet"/>
      <w:lvlText w:val="•"/>
      <w:lvlJc w:val="left"/>
      <w:pPr>
        <w:ind w:left="7881" w:hanging="262"/>
      </w:pPr>
      <w:rPr>
        <w:rFonts w:hint="default"/>
        <w:lang w:val="pt-PT" w:eastAsia="en-US" w:bidi="ar-SA"/>
      </w:rPr>
    </w:lvl>
  </w:abstractNum>
  <w:abstractNum w:abstractNumId="56">
    <w:nsid w:val="741351DD"/>
    <w:multiLevelType w:val="hybridMultilevel"/>
    <w:tmpl w:val="A8703A0E"/>
    <w:lvl w:ilvl="0" w:tplc="814CC60C">
      <w:numFmt w:val="bullet"/>
      <w:lvlText w:val="-"/>
      <w:lvlJc w:val="left"/>
      <w:pPr>
        <w:ind w:left="103" w:hanging="147"/>
      </w:pPr>
      <w:rPr>
        <w:rFonts w:ascii="Arial MT" w:eastAsia="Arial MT" w:hAnsi="Arial MT" w:cs="Arial MT" w:hint="default"/>
        <w:spacing w:val="0"/>
        <w:w w:val="99"/>
        <w:lang w:val="pt-PT" w:eastAsia="en-US" w:bidi="ar-SA"/>
      </w:rPr>
    </w:lvl>
    <w:lvl w:ilvl="1" w:tplc="4F62DB72">
      <w:numFmt w:val="bullet"/>
      <w:lvlText w:val="•"/>
      <w:lvlJc w:val="left"/>
      <w:pPr>
        <w:ind w:left="1010" w:hanging="147"/>
      </w:pPr>
      <w:rPr>
        <w:rFonts w:hint="default"/>
        <w:lang w:val="pt-PT" w:eastAsia="en-US" w:bidi="ar-SA"/>
      </w:rPr>
    </w:lvl>
    <w:lvl w:ilvl="2" w:tplc="3BD0137E">
      <w:numFmt w:val="bullet"/>
      <w:lvlText w:val="•"/>
      <w:lvlJc w:val="left"/>
      <w:pPr>
        <w:ind w:left="1920" w:hanging="147"/>
      </w:pPr>
      <w:rPr>
        <w:rFonts w:hint="default"/>
        <w:lang w:val="pt-PT" w:eastAsia="en-US" w:bidi="ar-SA"/>
      </w:rPr>
    </w:lvl>
    <w:lvl w:ilvl="3" w:tplc="16FAB6F0">
      <w:numFmt w:val="bullet"/>
      <w:lvlText w:val="•"/>
      <w:lvlJc w:val="left"/>
      <w:pPr>
        <w:ind w:left="2830" w:hanging="147"/>
      </w:pPr>
      <w:rPr>
        <w:rFonts w:hint="default"/>
        <w:lang w:val="pt-PT" w:eastAsia="en-US" w:bidi="ar-SA"/>
      </w:rPr>
    </w:lvl>
    <w:lvl w:ilvl="4" w:tplc="C00AE190">
      <w:numFmt w:val="bullet"/>
      <w:lvlText w:val="•"/>
      <w:lvlJc w:val="left"/>
      <w:pPr>
        <w:ind w:left="3741" w:hanging="147"/>
      </w:pPr>
      <w:rPr>
        <w:rFonts w:hint="default"/>
        <w:lang w:val="pt-PT" w:eastAsia="en-US" w:bidi="ar-SA"/>
      </w:rPr>
    </w:lvl>
    <w:lvl w:ilvl="5" w:tplc="FD682994">
      <w:numFmt w:val="bullet"/>
      <w:lvlText w:val="•"/>
      <w:lvlJc w:val="left"/>
      <w:pPr>
        <w:ind w:left="4651" w:hanging="147"/>
      </w:pPr>
      <w:rPr>
        <w:rFonts w:hint="default"/>
        <w:lang w:val="pt-PT" w:eastAsia="en-US" w:bidi="ar-SA"/>
      </w:rPr>
    </w:lvl>
    <w:lvl w:ilvl="6" w:tplc="7B26D380">
      <w:numFmt w:val="bullet"/>
      <w:lvlText w:val="•"/>
      <w:lvlJc w:val="left"/>
      <w:pPr>
        <w:ind w:left="5561" w:hanging="147"/>
      </w:pPr>
      <w:rPr>
        <w:rFonts w:hint="default"/>
        <w:lang w:val="pt-PT" w:eastAsia="en-US" w:bidi="ar-SA"/>
      </w:rPr>
    </w:lvl>
    <w:lvl w:ilvl="7" w:tplc="9160B20E">
      <w:numFmt w:val="bullet"/>
      <w:lvlText w:val="•"/>
      <w:lvlJc w:val="left"/>
      <w:pPr>
        <w:ind w:left="6472" w:hanging="147"/>
      </w:pPr>
      <w:rPr>
        <w:rFonts w:hint="default"/>
        <w:lang w:val="pt-PT" w:eastAsia="en-US" w:bidi="ar-SA"/>
      </w:rPr>
    </w:lvl>
    <w:lvl w:ilvl="8" w:tplc="2FF2A6DA">
      <w:numFmt w:val="bullet"/>
      <w:lvlText w:val="•"/>
      <w:lvlJc w:val="left"/>
      <w:pPr>
        <w:ind w:left="7382" w:hanging="147"/>
      </w:pPr>
      <w:rPr>
        <w:rFonts w:hint="default"/>
        <w:lang w:val="pt-PT" w:eastAsia="en-US" w:bidi="ar-SA"/>
      </w:rPr>
    </w:lvl>
  </w:abstractNum>
  <w:abstractNum w:abstractNumId="57">
    <w:nsid w:val="74B47682"/>
    <w:multiLevelType w:val="hybridMultilevel"/>
    <w:tmpl w:val="66D8C3C0"/>
    <w:lvl w:ilvl="0" w:tplc="519E73B6">
      <w:start w:val="6"/>
      <w:numFmt w:val="decimal"/>
      <w:lvlText w:val="%1"/>
      <w:lvlJc w:val="left"/>
      <w:pPr>
        <w:ind w:left="288" w:hanging="185"/>
      </w:pPr>
      <w:rPr>
        <w:rFonts w:ascii="Arial MT" w:eastAsia="Arial MT" w:hAnsi="Arial MT" w:cs="Arial MT" w:hint="default"/>
        <w:b w:val="0"/>
        <w:bCs w:val="0"/>
        <w:i w:val="0"/>
        <w:iCs w:val="0"/>
        <w:spacing w:val="0"/>
        <w:w w:val="100"/>
        <w:sz w:val="22"/>
        <w:szCs w:val="22"/>
        <w:lang w:val="pt-PT" w:eastAsia="en-US" w:bidi="ar-SA"/>
      </w:rPr>
    </w:lvl>
    <w:lvl w:ilvl="1" w:tplc="B220E9A2">
      <w:numFmt w:val="bullet"/>
      <w:lvlText w:val="•"/>
      <w:lvlJc w:val="left"/>
      <w:pPr>
        <w:ind w:left="1172" w:hanging="185"/>
      </w:pPr>
      <w:rPr>
        <w:rFonts w:hint="default"/>
        <w:lang w:val="pt-PT" w:eastAsia="en-US" w:bidi="ar-SA"/>
      </w:rPr>
    </w:lvl>
    <w:lvl w:ilvl="2" w:tplc="8AB8354C">
      <w:numFmt w:val="bullet"/>
      <w:lvlText w:val="•"/>
      <w:lvlJc w:val="left"/>
      <w:pPr>
        <w:ind w:left="2064" w:hanging="185"/>
      </w:pPr>
      <w:rPr>
        <w:rFonts w:hint="default"/>
        <w:lang w:val="pt-PT" w:eastAsia="en-US" w:bidi="ar-SA"/>
      </w:rPr>
    </w:lvl>
    <w:lvl w:ilvl="3" w:tplc="FEA81CBA">
      <w:numFmt w:val="bullet"/>
      <w:lvlText w:val="•"/>
      <w:lvlJc w:val="left"/>
      <w:pPr>
        <w:ind w:left="2956" w:hanging="185"/>
      </w:pPr>
      <w:rPr>
        <w:rFonts w:hint="default"/>
        <w:lang w:val="pt-PT" w:eastAsia="en-US" w:bidi="ar-SA"/>
      </w:rPr>
    </w:lvl>
    <w:lvl w:ilvl="4" w:tplc="5B38F338">
      <w:numFmt w:val="bullet"/>
      <w:lvlText w:val="•"/>
      <w:lvlJc w:val="left"/>
      <w:pPr>
        <w:ind w:left="3849" w:hanging="185"/>
      </w:pPr>
      <w:rPr>
        <w:rFonts w:hint="default"/>
        <w:lang w:val="pt-PT" w:eastAsia="en-US" w:bidi="ar-SA"/>
      </w:rPr>
    </w:lvl>
    <w:lvl w:ilvl="5" w:tplc="3D649C4E">
      <w:numFmt w:val="bullet"/>
      <w:lvlText w:val="•"/>
      <w:lvlJc w:val="left"/>
      <w:pPr>
        <w:ind w:left="4741" w:hanging="185"/>
      </w:pPr>
      <w:rPr>
        <w:rFonts w:hint="default"/>
        <w:lang w:val="pt-PT" w:eastAsia="en-US" w:bidi="ar-SA"/>
      </w:rPr>
    </w:lvl>
    <w:lvl w:ilvl="6" w:tplc="D89E9E2A">
      <w:numFmt w:val="bullet"/>
      <w:lvlText w:val="•"/>
      <w:lvlJc w:val="left"/>
      <w:pPr>
        <w:ind w:left="5633" w:hanging="185"/>
      </w:pPr>
      <w:rPr>
        <w:rFonts w:hint="default"/>
        <w:lang w:val="pt-PT" w:eastAsia="en-US" w:bidi="ar-SA"/>
      </w:rPr>
    </w:lvl>
    <w:lvl w:ilvl="7" w:tplc="17186CA8">
      <w:numFmt w:val="bullet"/>
      <w:lvlText w:val="•"/>
      <w:lvlJc w:val="left"/>
      <w:pPr>
        <w:ind w:left="6526" w:hanging="185"/>
      </w:pPr>
      <w:rPr>
        <w:rFonts w:hint="default"/>
        <w:lang w:val="pt-PT" w:eastAsia="en-US" w:bidi="ar-SA"/>
      </w:rPr>
    </w:lvl>
    <w:lvl w:ilvl="8" w:tplc="EDFC7838">
      <w:numFmt w:val="bullet"/>
      <w:lvlText w:val="•"/>
      <w:lvlJc w:val="left"/>
      <w:pPr>
        <w:ind w:left="7418" w:hanging="185"/>
      </w:pPr>
      <w:rPr>
        <w:rFonts w:hint="default"/>
        <w:lang w:val="pt-PT" w:eastAsia="en-US" w:bidi="ar-SA"/>
      </w:rPr>
    </w:lvl>
  </w:abstractNum>
  <w:abstractNum w:abstractNumId="58">
    <w:nsid w:val="76614B7A"/>
    <w:multiLevelType w:val="hybridMultilevel"/>
    <w:tmpl w:val="A8404882"/>
    <w:lvl w:ilvl="0" w:tplc="01382ACE">
      <w:numFmt w:val="bullet"/>
      <w:lvlText w:val="-"/>
      <w:lvlJc w:val="left"/>
      <w:pPr>
        <w:ind w:left="285" w:hanging="159"/>
      </w:pPr>
      <w:rPr>
        <w:rFonts w:ascii="Times New Roman" w:eastAsia="Times New Roman" w:hAnsi="Times New Roman" w:cs="Times New Roman" w:hint="default"/>
        <w:b w:val="0"/>
        <w:bCs w:val="0"/>
        <w:i w:val="0"/>
        <w:iCs w:val="0"/>
        <w:spacing w:val="0"/>
        <w:w w:val="100"/>
        <w:sz w:val="24"/>
        <w:szCs w:val="24"/>
        <w:lang w:val="pt-PT" w:eastAsia="en-US" w:bidi="ar-SA"/>
      </w:rPr>
    </w:lvl>
    <w:lvl w:ilvl="1" w:tplc="926A925A">
      <w:numFmt w:val="bullet"/>
      <w:lvlText w:val=""/>
      <w:lvlJc w:val="left"/>
      <w:pPr>
        <w:ind w:left="1703" w:hanging="286"/>
      </w:pPr>
      <w:rPr>
        <w:rFonts w:ascii="Symbol" w:eastAsia="Symbol" w:hAnsi="Symbol" w:cs="Symbol" w:hint="default"/>
        <w:b w:val="0"/>
        <w:bCs w:val="0"/>
        <w:i w:val="0"/>
        <w:iCs w:val="0"/>
        <w:color w:val="1F487C"/>
        <w:spacing w:val="0"/>
        <w:w w:val="100"/>
        <w:sz w:val="16"/>
        <w:szCs w:val="16"/>
        <w:lang w:val="pt-PT" w:eastAsia="en-US" w:bidi="ar-SA"/>
      </w:rPr>
    </w:lvl>
    <w:lvl w:ilvl="2" w:tplc="14625D04">
      <w:numFmt w:val="bullet"/>
      <w:lvlText w:val="•"/>
      <w:lvlJc w:val="left"/>
      <w:pPr>
        <w:ind w:left="2597" w:hanging="286"/>
      </w:pPr>
      <w:rPr>
        <w:rFonts w:hint="default"/>
        <w:lang w:val="pt-PT" w:eastAsia="en-US" w:bidi="ar-SA"/>
      </w:rPr>
    </w:lvl>
    <w:lvl w:ilvl="3" w:tplc="CE401B9E">
      <w:numFmt w:val="bullet"/>
      <w:lvlText w:val="•"/>
      <w:lvlJc w:val="left"/>
      <w:pPr>
        <w:ind w:left="3495" w:hanging="286"/>
      </w:pPr>
      <w:rPr>
        <w:rFonts w:hint="default"/>
        <w:lang w:val="pt-PT" w:eastAsia="en-US" w:bidi="ar-SA"/>
      </w:rPr>
    </w:lvl>
    <w:lvl w:ilvl="4" w:tplc="C6F2D5CA">
      <w:numFmt w:val="bullet"/>
      <w:lvlText w:val="•"/>
      <w:lvlJc w:val="left"/>
      <w:pPr>
        <w:ind w:left="4393" w:hanging="286"/>
      </w:pPr>
      <w:rPr>
        <w:rFonts w:hint="default"/>
        <w:lang w:val="pt-PT" w:eastAsia="en-US" w:bidi="ar-SA"/>
      </w:rPr>
    </w:lvl>
    <w:lvl w:ilvl="5" w:tplc="3000E178">
      <w:numFmt w:val="bullet"/>
      <w:lvlText w:val="•"/>
      <w:lvlJc w:val="left"/>
      <w:pPr>
        <w:ind w:left="5291" w:hanging="286"/>
      </w:pPr>
      <w:rPr>
        <w:rFonts w:hint="default"/>
        <w:lang w:val="pt-PT" w:eastAsia="en-US" w:bidi="ar-SA"/>
      </w:rPr>
    </w:lvl>
    <w:lvl w:ilvl="6" w:tplc="3C68C040">
      <w:numFmt w:val="bullet"/>
      <w:lvlText w:val="•"/>
      <w:lvlJc w:val="left"/>
      <w:pPr>
        <w:ind w:left="6189" w:hanging="286"/>
      </w:pPr>
      <w:rPr>
        <w:rFonts w:hint="default"/>
        <w:lang w:val="pt-PT" w:eastAsia="en-US" w:bidi="ar-SA"/>
      </w:rPr>
    </w:lvl>
    <w:lvl w:ilvl="7" w:tplc="F54A9F10">
      <w:numFmt w:val="bullet"/>
      <w:lvlText w:val="•"/>
      <w:lvlJc w:val="left"/>
      <w:pPr>
        <w:ind w:left="7087" w:hanging="286"/>
      </w:pPr>
      <w:rPr>
        <w:rFonts w:hint="default"/>
        <w:lang w:val="pt-PT" w:eastAsia="en-US" w:bidi="ar-SA"/>
      </w:rPr>
    </w:lvl>
    <w:lvl w:ilvl="8" w:tplc="9A285894">
      <w:numFmt w:val="bullet"/>
      <w:lvlText w:val="•"/>
      <w:lvlJc w:val="left"/>
      <w:pPr>
        <w:ind w:left="7985" w:hanging="286"/>
      </w:pPr>
      <w:rPr>
        <w:rFonts w:hint="default"/>
        <w:lang w:val="pt-PT" w:eastAsia="en-US" w:bidi="ar-SA"/>
      </w:rPr>
    </w:lvl>
  </w:abstractNum>
  <w:abstractNum w:abstractNumId="59">
    <w:nsid w:val="783739A2"/>
    <w:multiLevelType w:val="hybridMultilevel"/>
    <w:tmpl w:val="93ACD48C"/>
    <w:lvl w:ilvl="0" w:tplc="C07CD2B6">
      <w:start w:val="1"/>
      <w:numFmt w:val="decimal"/>
      <w:lvlText w:val="%1"/>
      <w:lvlJc w:val="left"/>
      <w:pPr>
        <w:ind w:left="288" w:hanging="185"/>
      </w:pPr>
      <w:rPr>
        <w:rFonts w:ascii="Arial MT" w:eastAsia="Arial MT" w:hAnsi="Arial MT" w:cs="Arial MT" w:hint="default"/>
        <w:b w:val="0"/>
        <w:bCs w:val="0"/>
        <w:i w:val="0"/>
        <w:iCs w:val="0"/>
        <w:spacing w:val="0"/>
        <w:w w:val="100"/>
        <w:sz w:val="22"/>
        <w:szCs w:val="22"/>
        <w:lang w:val="pt-PT" w:eastAsia="en-US" w:bidi="ar-SA"/>
      </w:rPr>
    </w:lvl>
    <w:lvl w:ilvl="1" w:tplc="227A1570">
      <w:numFmt w:val="bullet"/>
      <w:lvlText w:val="•"/>
      <w:lvlJc w:val="left"/>
      <w:pPr>
        <w:ind w:left="1172" w:hanging="185"/>
      </w:pPr>
      <w:rPr>
        <w:rFonts w:hint="default"/>
        <w:lang w:val="pt-PT" w:eastAsia="en-US" w:bidi="ar-SA"/>
      </w:rPr>
    </w:lvl>
    <w:lvl w:ilvl="2" w:tplc="C332D1AE">
      <w:numFmt w:val="bullet"/>
      <w:lvlText w:val="•"/>
      <w:lvlJc w:val="left"/>
      <w:pPr>
        <w:ind w:left="2064" w:hanging="185"/>
      </w:pPr>
      <w:rPr>
        <w:rFonts w:hint="default"/>
        <w:lang w:val="pt-PT" w:eastAsia="en-US" w:bidi="ar-SA"/>
      </w:rPr>
    </w:lvl>
    <w:lvl w:ilvl="3" w:tplc="883E4870">
      <w:numFmt w:val="bullet"/>
      <w:lvlText w:val="•"/>
      <w:lvlJc w:val="left"/>
      <w:pPr>
        <w:ind w:left="2956" w:hanging="185"/>
      </w:pPr>
      <w:rPr>
        <w:rFonts w:hint="default"/>
        <w:lang w:val="pt-PT" w:eastAsia="en-US" w:bidi="ar-SA"/>
      </w:rPr>
    </w:lvl>
    <w:lvl w:ilvl="4" w:tplc="6F406D28">
      <w:numFmt w:val="bullet"/>
      <w:lvlText w:val="•"/>
      <w:lvlJc w:val="left"/>
      <w:pPr>
        <w:ind w:left="3849" w:hanging="185"/>
      </w:pPr>
      <w:rPr>
        <w:rFonts w:hint="default"/>
        <w:lang w:val="pt-PT" w:eastAsia="en-US" w:bidi="ar-SA"/>
      </w:rPr>
    </w:lvl>
    <w:lvl w:ilvl="5" w:tplc="1C880C9E">
      <w:numFmt w:val="bullet"/>
      <w:lvlText w:val="•"/>
      <w:lvlJc w:val="left"/>
      <w:pPr>
        <w:ind w:left="4741" w:hanging="185"/>
      </w:pPr>
      <w:rPr>
        <w:rFonts w:hint="default"/>
        <w:lang w:val="pt-PT" w:eastAsia="en-US" w:bidi="ar-SA"/>
      </w:rPr>
    </w:lvl>
    <w:lvl w:ilvl="6" w:tplc="70B66708">
      <w:numFmt w:val="bullet"/>
      <w:lvlText w:val="•"/>
      <w:lvlJc w:val="left"/>
      <w:pPr>
        <w:ind w:left="5633" w:hanging="185"/>
      </w:pPr>
      <w:rPr>
        <w:rFonts w:hint="default"/>
        <w:lang w:val="pt-PT" w:eastAsia="en-US" w:bidi="ar-SA"/>
      </w:rPr>
    </w:lvl>
    <w:lvl w:ilvl="7" w:tplc="FA006EEE">
      <w:numFmt w:val="bullet"/>
      <w:lvlText w:val="•"/>
      <w:lvlJc w:val="left"/>
      <w:pPr>
        <w:ind w:left="6526" w:hanging="185"/>
      </w:pPr>
      <w:rPr>
        <w:rFonts w:hint="default"/>
        <w:lang w:val="pt-PT" w:eastAsia="en-US" w:bidi="ar-SA"/>
      </w:rPr>
    </w:lvl>
    <w:lvl w:ilvl="8" w:tplc="12BE52C4">
      <w:numFmt w:val="bullet"/>
      <w:lvlText w:val="•"/>
      <w:lvlJc w:val="left"/>
      <w:pPr>
        <w:ind w:left="7418" w:hanging="185"/>
      </w:pPr>
      <w:rPr>
        <w:rFonts w:hint="default"/>
        <w:lang w:val="pt-PT" w:eastAsia="en-US" w:bidi="ar-SA"/>
      </w:rPr>
    </w:lvl>
  </w:abstractNum>
  <w:abstractNum w:abstractNumId="60">
    <w:nsid w:val="7BF0039A"/>
    <w:multiLevelType w:val="hybridMultilevel"/>
    <w:tmpl w:val="BCF2356A"/>
    <w:lvl w:ilvl="0" w:tplc="A7DE9998">
      <w:start w:val="1"/>
      <w:numFmt w:val="decimal"/>
      <w:lvlText w:val="%1"/>
      <w:lvlJc w:val="left"/>
      <w:pPr>
        <w:ind w:left="288" w:hanging="185"/>
      </w:pPr>
      <w:rPr>
        <w:rFonts w:ascii="Arial MT" w:eastAsia="Arial MT" w:hAnsi="Arial MT" w:cs="Arial MT" w:hint="default"/>
        <w:b w:val="0"/>
        <w:bCs w:val="0"/>
        <w:i w:val="0"/>
        <w:iCs w:val="0"/>
        <w:spacing w:val="0"/>
        <w:w w:val="100"/>
        <w:sz w:val="22"/>
        <w:szCs w:val="22"/>
        <w:lang w:val="pt-PT" w:eastAsia="en-US" w:bidi="ar-SA"/>
      </w:rPr>
    </w:lvl>
    <w:lvl w:ilvl="1" w:tplc="0276BE28">
      <w:numFmt w:val="bullet"/>
      <w:lvlText w:val="•"/>
      <w:lvlJc w:val="left"/>
      <w:pPr>
        <w:ind w:left="1172" w:hanging="185"/>
      </w:pPr>
      <w:rPr>
        <w:rFonts w:hint="default"/>
        <w:lang w:val="pt-PT" w:eastAsia="en-US" w:bidi="ar-SA"/>
      </w:rPr>
    </w:lvl>
    <w:lvl w:ilvl="2" w:tplc="ABBE1C62">
      <w:numFmt w:val="bullet"/>
      <w:lvlText w:val="•"/>
      <w:lvlJc w:val="left"/>
      <w:pPr>
        <w:ind w:left="2064" w:hanging="185"/>
      </w:pPr>
      <w:rPr>
        <w:rFonts w:hint="default"/>
        <w:lang w:val="pt-PT" w:eastAsia="en-US" w:bidi="ar-SA"/>
      </w:rPr>
    </w:lvl>
    <w:lvl w:ilvl="3" w:tplc="200CDB9C">
      <w:numFmt w:val="bullet"/>
      <w:lvlText w:val="•"/>
      <w:lvlJc w:val="left"/>
      <w:pPr>
        <w:ind w:left="2956" w:hanging="185"/>
      </w:pPr>
      <w:rPr>
        <w:rFonts w:hint="default"/>
        <w:lang w:val="pt-PT" w:eastAsia="en-US" w:bidi="ar-SA"/>
      </w:rPr>
    </w:lvl>
    <w:lvl w:ilvl="4" w:tplc="ADECD7CC">
      <w:numFmt w:val="bullet"/>
      <w:lvlText w:val="•"/>
      <w:lvlJc w:val="left"/>
      <w:pPr>
        <w:ind w:left="3849" w:hanging="185"/>
      </w:pPr>
      <w:rPr>
        <w:rFonts w:hint="default"/>
        <w:lang w:val="pt-PT" w:eastAsia="en-US" w:bidi="ar-SA"/>
      </w:rPr>
    </w:lvl>
    <w:lvl w:ilvl="5" w:tplc="4F8629D8">
      <w:numFmt w:val="bullet"/>
      <w:lvlText w:val="•"/>
      <w:lvlJc w:val="left"/>
      <w:pPr>
        <w:ind w:left="4741" w:hanging="185"/>
      </w:pPr>
      <w:rPr>
        <w:rFonts w:hint="default"/>
        <w:lang w:val="pt-PT" w:eastAsia="en-US" w:bidi="ar-SA"/>
      </w:rPr>
    </w:lvl>
    <w:lvl w:ilvl="6" w:tplc="C9F8E6E2">
      <w:numFmt w:val="bullet"/>
      <w:lvlText w:val="•"/>
      <w:lvlJc w:val="left"/>
      <w:pPr>
        <w:ind w:left="5633" w:hanging="185"/>
      </w:pPr>
      <w:rPr>
        <w:rFonts w:hint="default"/>
        <w:lang w:val="pt-PT" w:eastAsia="en-US" w:bidi="ar-SA"/>
      </w:rPr>
    </w:lvl>
    <w:lvl w:ilvl="7" w:tplc="1D269D00">
      <w:numFmt w:val="bullet"/>
      <w:lvlText w:val="•"/>
      <w:lvlJc w:val="left"/>
      <w:pPr>
        <w:ind w:left="6526" w:hanging="185"/>
      </w:pPr>
      <w:rPr>
        <w:rFonts w:hint="default"/>
        <w:lang w:val="pt-PT" w:eastAsia="en-US" w:bidi="ar-SA"/>
      </w:rPr>
    </w:lvl>
    <w:lvl w:ilvl="8" w:tplc="B2C01870">
      <w:numFmt w:val="bullet"/>
      <w:lvlText w:val="•"/>
      <w:lvlJc w:val="left"/>
      <w:pPr>
        <w:ind w:left="7418" w:hanging="185"/>
      </w:pPr>
      <w:rPr>
        <w:rFonts w:hint="default"/>
        <w:lang w:val="pt-PT" w:eastAsia="en-US" w:bidi="ar-SA"/>
      </w:rPr>
    </w:lvl>
  </w:abstractNum>
  <w:abstractNum w:abstractNumId="61">
    <w:nsid w:val="7EC93EB0"/>
    <w:multiLevelType w:val="hybridMultilevel"/>
    <w:tmpl w:val="5436062A"/>
    <w:lvl w:ilvl="0" w:tplc="B784C1C2">
      <w:numFmt w:val="bullet"/>
      <w:lvlText w:val="-"/>
      <w:lvlJc w:val="left"/>
      <w:pPr>
        <w:ind w:left="285" w:hanging="276"/>
      </w:pPr>
      <w:rPr>
        <w:rFonts w:ascii="Times New Roman" w:eastAsia="Times New Roman" w:hAnsi="Times New Roman" w:cs="Times New Roman" w:hint="default"/>
        <w:b w:val="0"/>
        <w:bCs w:val="0"/>
        <w:i w:val="0"/>
        <w:iCs w:val="0"/>
        <w:spacing w:val="0"/>
        <w:w w:val="100"/>
        <w:sz w:val="24"/>
        <w:szCs w:val="24"/>
        <w:lang w:val="pt-PT" w:eastAsia="en-US" w:bidi="ar-SA"/>
      </w:rPr>
    </w:lvl>
    <w:lvl w:ilvl="1" w:tplc="C8668674">
      <w:numFmt w:val="bullet"/>
      <w:lvlText w:val="•"/>
      <w:lvlJc w:val="left"/>
      <w:pPr>
        <w:ind w:left="1230" w:hanging="276"/>
      </w:pPr>
      <w:rPr>
        <w:rFonts w:hint="default"/>
        <w:lang w:val="pt-PT" w:eastAsia="en-US" w:bidi="ar-SA"/>
      </w:rPr>
    </w:lvl>
    <w:lvl w:ilvl="2" w:tplc="915E4494">
      <w:numFmt w:val="bullet"/>
      <w:lvlText w:val="•"/>
      <w:lvlJc w:val="left"/>
      <w:pPr>
        <w:ind w:left="2180" w:hanging="276"/>
      </w:pPr>
      <w:rPr>
        <w:rFonts w:hint="default"/>
        <w:lang w:val="pt-PT" w:eastAsia="en-US" w:bidi="ar-SA"/>
      </w:rPr>
    </w:lvl>
    <w:lvl w:ilvl="3" w:tplc="6DF6031A">
      <w:numFmt w:val="bullet"/>
      <w:lvlText w:val="•"/>
      <w:lvlJc w:val="left"/>
      <w:pPr>
        <w:ind w:left="3130" w:hanging="276"/>
      </w:pPr>
      <w:rPr>
        <w:rFonts w:hint="default"/>
        <w:lang w:val="pt-PT" w:eastAsia="en-US" w:bidi="ar-SA"/>
      </w:rPr>
    </w:lvl>
    <w:lvl w:ilvl="4" w:tplc="4B241386">
      <w:numFmt w:val="bullet"/>
      <w:lvlText w:val="•"/>
      <w:lvlJc w:val="left"/>
      <w:pPr>
        <w:ind w:left="4080" w:hanging="276"/>
      </w:pPr>
      <w:rPr>
        <w:rFonts w:hint="default"/>
        <w:lang w:val="pt-PT" w:eastAsia="en-US" w:bidi="ar-SA"/>
      </w:rPr>
    </w:lvl>
    <w:lvl w:ilvl="5" w:tplc="6C7063A6">
      <w:numFmt w:val="bullet"/>
      <w:lvlText w:val="•"/>
      <w:lvlJc w:val="left"/>
      <w:pPr>
        <w:ind w:left="5030" w:hanging="276"/>
      </w:pPr>
      <w:rPr>
        <w:rFonts w:hint="default"/>
        <w:lang w:val="pt-PT" w:eastAsia="en-US" w:bidi="ar-SA"/>
      </w:rPr>
    </w:lvl>
    <w:lvl w:ilvl="6" w:tplc="4F40CC34">
      <w:numFmt w:val="bullet"/>
      <w:lvlText w:val="•"/>
      <w:lvlJc w:val="left"/>
      <w:pPr>
        <w:ind w:left="5980" w:hanging="276"/>
      </w:pPr>
      <w:rPr>
        <w:rFonts w:hint="default"/>
        <w:lang w:val="pt-PT" w:eastAsia="en-US" w:bidi="ar-SA"/>
      </w:rPr>
    </w:lvl>
    <w:lvl w:ilvl="7" w:tplc="5DA889B2">
      <w:numFmt w:val="bullet"/>
      <w:lvlText w:val="•"/>
      <w:lvlJc w:val="left"/>
      <w:pPr>
        <w:ind w:left="6930" w:hanging="276"/>
      </w:pPr>
      <w:rPr>
        <w:rFonts w:hint="default"/>
        <w:lang w:val="pt-PT" w:eastAsia="en-US" w:bidi="ar-SA"/>
      </w:rPr>
    </w:lvl>
    <w:lvl w:ilvl="8" w:tplc="E6A84B84">
      <w:numFmt w:val="bullet"/>
      <w:lvlText w:val="•"/>
      <w:lvlJc w:val="left"/>
      <w:pPr>
        <w:ind w:left="7881" w:hanging="276"/>
      </w:pPr>
      <w:rPr>
        <w:rFonts w:hint="default"/>
        <w:lang w:val="pt-PT" w:eastAsia="en-US" w:bidi="ar-SA"/>
      </w:rPr>
    </w:lvl>
  </w:abstractNum>
  <w:num w:numId="1">
    <w:abstractNumId w:val="41"/>
  </w:num>
  <w:num w:numId="2">
    <w:abstractNumId w:val="9"/>
  </w:num>
  <w:num w:numId="3">
    <w:abstractNumId w:val="6"/>
  </w:num>
  <w:num w:numId="4">
    <w:abstractNumId w:val="44"/>
  </w:num>
  <w:num w:numId="5">
    <w:abstractNumId w:val="4"/>
  </w:num>
  <w:num w:numId="6">
    <w:abstractNumId w:val="15"/>
  </w:num>
  <w:num w:numId="7">
    <w:abstractNumId w:val="10"/>
  </w:num>
  <w:num w:numId="8">
    <w:abstractNumId w:val="3"/>
  </w:num>
  <w:num w:numId="9">
    <w:abstractNumId w:val="55"/>
  </w:num>
  <w:num w:numId="10">
    <w:abstractNumId w:val="22"/>
  </w:num>
  <w:num w:numId="11">
    <w:abstractNumId w:val="18"/>
  </w:num>
  <w:num w:numId="12">
    <w:abstractNumId w:val="43"/>
  </w:num>
  <w:num w:numId="13">
    <w:abstractNumId w:val="17"/>
  </w:num>
  <w:num w:numId="14">
    <w:abstractNumId w:val="45"/>
  </w:num>
  <w:num w:numId="15">
    <w:abstractNumId w:val="42"/>
  </w:num>
  <w:num w:numId="16">
    <w:abstractNumId w:val="51"/>
  </w:num>
  <w:num w:numId="17">
    <w:abstractNumId w:val="20"/>
  </w:num>
  <w:num w:numId="18">
    <w:abstractNumId w:val="58"/>
  </w:num>
  <w:num w:numId="19">
    <w:abstractNumId w:val="32"/>
  </w:num>
  <w:num w:numId="20">
    <w:abstractNumId w:val="36"/>
  </w:num>
  <w:num w:numId="21">
    <w:abstractNumId w:val="40"/>
  </w:num>
  <w:num w:numId="22">
    <w:abstractNumId w:val="33"/>
  </w:num>
  <w:num w:numId="23">
    <w:abstractNumId w:val="8"/>
  </w:num>
  <w:num w:numId="24">
    <w:abstractNumId w:val="23"/>
  </w:num>
  <w:num w:numId="25">
    <w:abstractNumId w:val="46"/>
  </w:num>
  <w:num w:numId="26">
    <w:abstractNumId w:val="21"/>
  </w:num>
  <w:num w:numId="27">
    <w:abstractNumId w:val="61"/>
  </w:num>
  <w:num w:numId="28">
    <w:abstractNumId w:val="25"/>
  </w:num>
  <w:num w:numId="29">
    <w:abstractNumId w:val="34"/>
  </w:num>
  <w:num w:numId="30">
    <w:abstractNumId w:val="54"/>
  </w:num>
  <w:num w:numId="31">
    <w:abstractNumId w:val="24"/>
  </w:num>
  <w:num w:numId="32">
    <w:abstractNumId w:val="14"/>
  </w:num>
  <w:num w:numId="33">
    <w:abstractNumId w:val="5"/>
  </w:num>
  <w:num w:numId="34">
    <w:abstractNumId w:val="56"/>
  </w:num>
  <w:num w:numId="35">
    <w:abstractNumId w:val="31"/>
  </w:num>
  <w:num w:numId="36">
    <w:abstractNumId w:val="35"/>
  </w:num>
  <w:num w:numId="37">
    <w:abstractNumId w:val="2"/>
  </w:num>
  <w:num w:numId="38">
    <w:abstractNumId w:val="26"/>
  </w:num>
  <w:num w:numId="39">
    <w:abstractNumId w:val="29"/>
  </w:num>
  <w:num w:numId="40">
    <w:abstractNumId w:val="19"/>
  </w:num>
  <w:num w:numId="41">
    <w:abstractNumId w:val="13"/>
  </w:num>
  <w:num w:numId="42">
    <w:abstractNumId w:val="38"/>
  </w:num>
  <w:num w:numId="43">
    <w:abstractNumId w:val="28"/>
  </w:num>
  <w:num w:numId="44">
    <w:abstractNumId w:val="60"/>
  </w:num>
  <w:num w:numId="45">
    <w:abstractNumId w:val="59"/>
  </w:num>
  <w:num w:numId="46">
    <w:abstractNumId w:val="48"/>
  </w:num>
  <w:num w:numId="47">
    <w:abstractNumId w:val="57"/>
  </w:num>
  <w:num w:numId="48">
    <w:abstractNumId w:val="39"/>
  </w:num>
  <w:num w:numId="49">
    <w:abstractNumId w:val="37"/>
  </w:num>
  <w:num w:numId="50">
    <w:abstractNumId w:val="52"/>
  </w:num>
  <w:num w:numId="51">
    <w:abstractNumId w:val="16"/>
  </w:num>
  <w:num w:numId="52">
    <w:abstractNumId w:val="1"/>
  </w:num>
  <w:num w:numId="53">
    <w:abstractNumId w:val="47"/>
  </w:num>
  <w:num w:numId="54">
    <w:abstractNumId w:val="7"/>
  </w:num>
  <w:num w:numId="55">
    <w:abstractNumId w:val="27"/>
  </w:num>
  <w:num w:numId="56">
    <w:abstractNumId w:val="11"/>
  </w:num>
  <w:num w:numId="57">
    <w:abstractNumId w:val="49"/>
  </w:num>
  <w:num w:numId="58">
    <w:abstractNumId w:val="53"/>
  </w:num>
  <w:num w:numId="59">
    <w:abstractNumId w:val="50"/>
  </w:num>
  <w:num w:numId="60">
    <w:abstractNumId w:val="30"/>
  </w:num>
  <w:num w:numId="61">
    <w:abstractNumId w:val="12"/>
  </w:num>
  <w:num w:numId="62">
    <w:abstractNumId w:val="0"/>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B97F88"/>
    <w:rsid w:val="001014E2"/>
    <w:rsid w:val="00191508"/>
    <w:rsid w:val="001E6543"/>
    <w:rsid w:val="00200C89"/>
    <w:rsid w:val="00291283"/>
    <w:rsid w:val="002F1540"/>
    <w:rsid w:val="00351F12"/>
    <w:rsid w:val="003745A4"/>
    <w:rsid w:val="0038628E"/>
    <w:rsid w:val="003B4A00"/>
    <w:rsid w:val="003F432C"/>
    <w:rsid w:val="00420AEA"/>
    <w:rsid w:val="004C5FE9"/>
    <w:rsid w:val="005E2226"/>
    <w:rsid w:val="006A030F"/>
    <w:rsid w:val="0075667C"/>
    <w:rsid w:val="00880BAC"/>
    <w:rsid w:val="009815F1"/>
    <w:rsid w:val="00A70888"/>
    <w:rsid w:val="00AA1594"/>
    <w:rsid w:val="00AC28ED"/>
    <w:rsid w:val="00B97F88"/>
    <w:rsid w:val="00C605BE"/>
    <w:rsid w:val="00CD5303"/>
    <w:rsid w:val="00DA45BA"/>
    <w:rsid w:val="00EA07F7"/>
    <w:rsid w:val="00EC0579"/>
    <w:rsid w:val="00EF6163"/>
    <w:rsid w:val="00F04AA4"/>
    <w:rsid w:val="00FE060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MT" w:eastAsia="Arial MT" w:hAnsi="Arial MT" w:cs="Arial MT"/>
      <w:lang w:val="pt-PT"/>
    </w:rPr>
  </w:style>
  <w:style w:type="paragraph" w:styleId="Ttulo1">
    <w:name w:val="heading 1"/>
    <w:basedOn w:val="Normal"/>
    <w:uiPriority w:val="1"/>
    <w:qFormat/>
    <w:pPr>
      <w:spacing w:line="251" w:lineRule="exact"/>
      <w:ind w:left="1372"/>
      <w:outlineLvl w:val="0"/>
    </w:p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style>
  <w:style w:type="paragraph" w:styleId="PargrafodaLista">
    <w:name w:val="List Paragraph"/>
    <w:basedOn w:val="Normal"/>
    <w:uiPriority w:val="1"/>
    <w:qFormat/>
    <w:pPr>
      <w:ind w:left="285"/>
    </w:pPr>
  </w:style>
  <w:style w:type="paragraph" w:customStyle="1" w:styleId="TableParagraph">
    <w:name w:val="Table Paragraph"/>
    <w:basedOn w:val="Normal"/>
    <w:uiPriority w:val="1"/>
    <w:qFormat/>
    <w:pPr>
      <w:spacing w:line="256" w:lineRule="exact"/>
      <w:jc w:val="center"/>
    </w:pPr>
  </w:style>
  <w:style w:type="paragraph" w:styleId="Textodebalo">
    <w:name w:val="Balloon Text"/>
    <w:basedOn w:val="Normal"/>
    <w:link w:val="TextodebaloChar"/>
    <w:uiPriority w:val="99"/>
    <w:semiHidden/>
    <w:unhideWhenUsed/>
    <w:rsid w:val="00A70888"/>
    <w:rPr>
      <w:rFonts w:ascii="Tahoma" w:hAnsi="Tahoma" w:cs="Tahoma"/>
      <w:sz w:val="16"/>
      <w:szCs w:val="16"/>
    </w:rPr>
  </w:style>
  <w:style w:type="character" w:customStyle="1" w:styleId="TextodebaloChar">
    <w:name w:val="Texto de balão Char"/>
    <w:basedOn w:val="Fontepargpadro"/>
    <w:link w:val="Textodebalo"/>
    <w:uiPriority w:val="99"/>
    <w:semiHidden/>
    <w:rsid w:val="00A70888"/>
    <w:rPr>
      <w:rFonts w:ascii="Tahoma" w:eastAsia="Arial MT" w:hAnsi="Tahoma" w:cs="Tahoma"/>
      <w:sz w:val="16"/>
      <w:szCs w:val="16"/>
      <w:lang w:val="pt-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MT" w:eastAsia="Arial MT" w:hAnsi="Arial MT" w:cs="Arial MT"/>
      <w:lang w:val="pt-PT"/>
    </w:rPr>
  </w:style>
  <w:style w:type="paragraph" w:styleId="Ttulo1">
    <w:name w:val="heading 1"/>
    <w:basedOn w:val="Normal"/>
    <w:uiPriority w:val="1"/>
    <w:qFormat/>
    <w:pPr>
      <w:spacing w:line="251" w:lineRule="exact"/>
      <w:ind w:left="1372"/>
      <w:outlineLvl w:val="0"/>
    </w:p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style>
  <w:style w:type="paragraph" w:styleId="PargrafodaLista">
    <w:name w:val="List Paragraph"/>
    <w:basedOn w:val="Normal"/>
    <w:uiPriority w:val="1"/>
    <w:qFormat/>
    <w:pPr>
      <w:ind w:left="285"/>
    </w:pPr>
  </w:style>
  <w:style w:type="paragraph" w:customStyle="1" w:styleId="TableParagraph">
    <w:name w:val="Table Paragraph"/>
    <w:basedOn w:val="Normal"/>
    <w:uiPriority w:val="1"/>
    <w:qFormat/>
    <w:pPr>
      <w:spacing w:line="256" w:lineRule="exact"/>
      <w:jc w:val="center"/>
    </w:pPr>
  </w:style>
  <w:style w:type="paragraph" w:styleId="Textodebalo">
    <w:name w:val="Balloon Text"/>
    <w:basedOn w:val="Normal"/>
    <w:link w:val="TextodebaloChar"/>
    <w:uiPriority w:val="99"/>
    <w:semiHidden/>
    <w:unhideWhenUsed/>
    <w:rsid w:val="00A70888"/>
    <w:rPr>
      <w:rFonts w:ascii="Tahoma" w:hAnsi="Tahoma" w:cs="Tahoma"/>
      <w:sz w:val="16"/>
      <w:szCs w:val="16"/>
    </w:rPr>
  </w:style>
  <w:style w:type="character" w:customStyle="1" w:styleId="TextodebaloChar">
    <w:name w:val="Texto de balão Char"/>
    <w:basedOn w:val="Fontepargpadro"/>
    <w:link w:val="Textodebalo"/>
    <w:uiPriority w:val="99"/>
    <w:semiHidden/>
    <w:rsid w:val="00A70888"/>
    <w:rPr>
      <w:rFonts w:ascii="Tahoma" w:eastAsia="Arial MT" w:hAnsi="Tahoma" w:cs="Tahoma"/>
      <w:sz w:val="16"/>
      <w:szCs w:val="16"/>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jpeg"/><Relationship Id="rId42" Type="http://schemas.openxmlformats.org/officeDocument/2006/relationships/image" Target="media/image211.jpeg"/><Relationship Id="rId47" Type="http://schemas.openxmlformats.org/officeDocument/2006/relationships/image" Target="media/image25.jpeg"/><Relationship Id="rId63" Type="http://schemas.openxmlformats.org/officeDocument/2006/relationships/image" Target="media/image330.jpeg"/><Relationship Id="rId68" Type="http://schemas.openxmlformats.org/officeDocument/2006/relationships/image" Target="media/image36.jpeg"/><Relationship Id="rId84" Type="http://schemas.openxmlformats.org/officeDocument/2006/relationships/image" Target="media/image44.jpeg"/><Relationship Id="rId89" Type="http://schemas.openxmlformats.org/officeDocument/2006/relationships/image" Target="media/image48.jpeg"/><Relationship Id="rId11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5.jpeg"/><Relationship Id="rId107" Type="http://schemas.openxmlformats.org/officeDocument/2006/relationships/image" Target="media/image58.jpeg"/><Relationship Id="rId11" Type="http://schemas.openxmlformats.org/officeDocument/2006/relationships/image" Target="media/image2.jpeg"/><Relationship Id="rId24" Type="http://schemas.openxmlformats.org/officeDocument/2006/relationships/image" Target="media/image100.jpeg"/><Relationship Id="rId32" Type="http://schemas.openxmlformats.org/officeDocument/2006/relationships/image" Target="media/image16.jpeg"/><Relationship Id="rId37" Type="http://schemas.openxmlformats.org/officeDocument/2006/relationships/image" Target="media/image19.jpeg"/><Relationship Id="rId40" Type="http://schemas.openxmlformats.org/officeDocument/2006/relationships/image" Target="media/image200.jpeg"/><Relationship Id="rId45" Type="http://schemas.openxmlformats.org/officeDocument/2006/relationships/image" Target="media/image230.jpeg"/><Relationship Id="rId53" Type="http://schemas.openxmlformats.org/officeDocument/2006/relationships/image" Target="media/image280.jpeg"/><Relationship Id="rId58" Type="http://schemas.openxmlformats.org/officeDocument/2006/relationships/image" Target="media/image31.jpeg"/><Relationship Id="rId66" Type="http://schemas.openxmlformats.org/officeDocument/2006/relationships/image" Target="media/image35.jpeg"/><Relationship Id="rId74" Type="http://schemas.openxmlformats.org/officeDocument/2006/relationships/image" Target="media/image39.jpeg"/><Relationship Id="rId79" Type="http://schemas.openxmlformats.org/officeDocument/2006/relationships/image" Target="media/image410.jpeg"/><Relationship Id="rId87" Type="http://schemas.openxmlformats.org/officeDocument/2006/relationships/image" Target="media/image46.jpeg"/><Relationship Id="rId102" Type="http://schemas.openxmlformats.org/officeDocument/2006/relationships/image" Target="media/image55.jpeg"/><Relationship Id="rId110" Type="http://schemas.openxmlformats.org/officeDocument/2006/relationships/image" Target="media/image590.jpeg"/><Relationship Id="rId5" Type="http://schemas.openxmlformats.org/officeDocument/2006/relationships/webSettings" Target="webSettings.xml"/><Relationship Id="rId61" Type="http://schemas.openxmlformats.org/officeDocument/2006/relationships/image" Target="media/image320.jpeg"/><Relationship Id="rId82" Type="http://schemas.openxmlformats.org/officeDocument/2006/relationships/image" Target="media/image43.jpeg"/><Relationship Id="rId90" Type="http://schemas.openxmlformats.org/officeDocument/2006/relationships/image" Target="media/image480.jpeg"/><Relationship Id="rId95" Type="http://schemas.openxmlformats.org/officeDocument/2006/relationships/image" Target="media/image51.jpeg"/><Relationship Id="rId19" Type="http://schemas.openxmlformats.org/officeDocument/2006/relationships/image" Target="media/image70.jpeg"/><Relationship Id="rId14" Type="http://schemas.openxmlformats.org/officeDocument/2006/relationships/image" Target="media/image4.jpeg"/><Relationship Id="rId22" Type="http://schemas.openxmlformats.org/officeDocument/2006/relationships/image" Target="media/image90.jpeg"/><Relationship Id="rId27" Type="http://schemas.openxmlformats.org/officeDocument/2006/relationships/image" Target="media/image13.jpeg"/><Relationship Id="rId30" Type="http://schemas.openxmlformats.org/officeDocument/2006/relationships/image" Target="media/image140.jpeg"/><Relationship Id="rId35" Type="http://schemas.openxmlformats.org/officeDocument/2006/relationships/image" Target="media/image170.jpeg"/><Relationship Id="rId43" Type="http://schemas.openxmlformats.org/officeDocument/2006/relationships/image" Target="media/image22.jpeg"/><Relationship Id="rId48" Type="http://schemas.openxmlformats.org/officeDocument/2006/relationships/image" Target="media/image250.jpeg"/><Relationship Id="rId56" Type="http://schemas.openxmlformats.org/officeDocument/2006/relationships/image" Target="media/image30.jpeg"/><Relationship Id="rId64" Type="http://schemas.openxmlformats.org/officeDocument/2006/relationships/image" Target="media/image34.jpeg"/><Relationship Id="rId69" Type="http://schemas.openxmlformats.org/officeDocument/2006/relationships/image" Target="media/image360.jpeg"/><Relationship Id="rId77" Type="http://schemas.openxmlformats.org/officeDocument/2006/relationships/image" Target="media/image41.jpeg"/><Relationship Id="rId100" Type="http://schemas.openxmlformats.org/officeDocument/2006/relationships/image" Target="media/image54.jpeg"/><Relationship Id="rId105" Type="http://schemas.openxmlformats.org/officeDocument/2006/relationships/image" Target="media/image560.jpeg"/><Relationship Id="rId8" Type="http://schemas.openxmlformats.org/officeDocument/2006/relationships/header" Target="header1.xml"/><Relationship Id="rId51" Type="http://schemas.openxmlformats.org/officeDocument/2006/relationships/image" Target="media/image27.jpeg"/><Relationship Id="rId72" Type="http://schemas.openxmlformats.org/officeDocument/2006/relationships/image" Target="media/image38.jpeg"/><Relationship Id="rId80" Type="http://schemas.openxmlformats.org/officeDocument/2006/relationships/image" Target="media/image42.jpeg"/><Relationship Id="rId85" Type="http://schemas.openxmlformats.org/officeDocument/2006/relationships/image" Target="media/image45.jpeg"/><Relationship Id="rId93" Type="http://schemas.openxmlformats.org/officeDocument/2006/relationships/image" Target="media/image50.jpeg"/><Relationship Id="rId98" Type="http://schemas.openxmlformats.org/officeDocument/2006/relationships/image" Target="media/image53.jpeg"/><Relationship Id="rId3" Type="http://schemas.microsoft.com/office/2007/relationships/stylesWithEffects" Target="stylesWithEffects.xml"/><Relationship Id="rId12" Type="http://schemas.openxmlformats.org/officeDocument/2006/relationships/image" Target="media/image210.jpeg"/><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60.jpeg"/><Relationship Id="rId38" Type="http://schemas.openxmlformats.org/officeDocument/2006/relationships/image" Target="media/image190.jpeg"/><Relationship Id="rId46" Type="http://schemas.openxmlformats.org/officeDocument/2006/relationships/image" Target="media/image24.jpeg"/><Relationship Id="rId59" Type="http://schemas.openxmlformats.org/officeDocument/2006/relationships/image" Target="media/image32.jpeg"/><Relationship Id="rId67" Type="http://schemas.openxmlformats.org/officeDocument/2006/relationships/image" Target="media/image350.jpeg"/><Relationship Id="rId103" Type="http://schemas.openxmlformats.org/officeDocument/2006/relationships/image" Target="media/image550.jpeg"/><Relationship Id="rId108" Type="http://schemas.openxmlformats.org/officeDocument/2006/relationships/image" Target="media/image580.jpeg"/><Relationship Id="rId20" Type="http://schemas.openxmlformats.org/officeDocument/2006/relationships/image" Target="media/image8.jpeg"/><Relationship Id="rId41" Type="http://schemas.openxmlformats.org/officeDocument/2006/relationships/image" Target="media/image21.jpeg"/><Relationship Id="rId54" Type="http://schemas.openxmlformats.org/officeDocument/2006/relationships/image" Target="media/image29.jpeg"/><Relationship Id="rId62" Type="http://schemas.openxmlformats.org/officeDocument/2006/relationships/image" Target="media/image33.jpeg"/><Relationship Id="rId70" Type="http://schemas.openxmlformats.org/officeDocument/2006/relationships/image" Target="media/image37.jpeg"/><Relationship Id="rId75" Type="http://schemas.openxmlformats.org/officeDocument/2006/relationships/image" Target="media/image390.jpeg"/><Relationship Id="rId83" Type="http://schemas.openxmlformats.org/officeDocument/2006/relationships/image" Target="media/image430.jpeg"/><Relationship Id="rId88" Type="http://schemas.openxmlformats.org/officeDocument/2006/relationships/image" Target="media/image47.jpeg"/><Relationship Id="rId91" Type="http://schemas.openxmlformats.org/officeDocument/2006/relationships/image" Target="media/image49.jpeg"/><Relationship Id="rId96" Type="http://schemas.openxmlformats.org/officeDocument/2006/relationships/image" Target="media/image52.jpeg"/><Relationship Id="rId11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18.jpeg"/><Relationship Id="rId49" Type="http://schemas.openxmlformats.org/officeDocument/2006/relationships/image" Target="media/image26.jpeg"/><Relationship Id="rId57" Type="http://schemas.openxmlformats.org/officeDocument/2006/relationships/image" Target="media/image300.jpeg"/><Relationship Id="rId106" Type="http://schemas.openxmlformats.org/officeDocument/2006/relationships/image" Target="media/image57.jpeg"/><Relationship Id="rId10" Type="http://schemas.openxmlformats.org/officeDocument/2006/relationships/image" Target="media/image110.jpeg"/><Relationship Id="rId31" Type="http://schemas.openxmlformats.org/officeDocument/2006/relationships/image" Target="media/image150.jpeg"/><Relationship Id="rId44" Type="http://schemas.openxmlformats.org/officeDocument/2006/relationships/image" Target="media/image23.jpeg"/><Relationship Id="rId52" Type="http://schemas.openxmlformats.org/officeDocument/2006/relationships/image" Target="media/image28.jpeg"/><Relationship Id="rId60" Type="http://schemas.openxmlformats.org/officeDocument/2006/relationships/image" Target="media/image310.jpeg"/><Relationship Id="rId65" Type="http://schemas.openxmlformats.org/officeDocument/2006/relationships/image" Target="media/image340.jpeg"/><Relationship Id="rId73" Type="http://schemas.openxmlformats.org/officeDocument/2006/relationships/image" Target="media/image380.jpeg"/><Relationship Id="rId78" Type="http://schemas.openxmlformats.org/officeDocument/2006/relationships/image" Target="media/image400.jpeg"/><Relationship Id="rId81" Type="http://schemas.openxmlformats.org/officeDocument/2006/relationships/image" Target="media/image420.jpeg"/><Relationship Id="rId86" Type="http://schemas.openxmlformats.org/officeDocument/2006/relationships/image" Target="media/image450.jpeg"/><Relationship Id="rId94" Type="http://schemas.openxmlformats.org/officeDocument/2006/relationships/image" Target="media/image500.jpeg"/><Relationship Id="rId99" Type="http://schemas.openxmlformats.org/officeDocument/2006/relationships/image" Target="media/image530.jpeg"/><Relationship Id="rId101" Type="http://schemas.openxmlformats.org/officeDocument/2006/relationships/image" Target="media/image540.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60.jpeg"/><Relationship Id="rId39" Type="http://schemas.openxmlformats.org/officeDocument/2006/relationships/image" Target="media/image20.jpeg"/><Relationship Id="rId109" Type="http://schemas.openxmlformats.org/officeDocument/2006/relationships/image" Target="media/image59.jpeg"/><Relationship Id="rId34" Type="http://schemas.openxmlformats.org/officeDocument/2006/relationships/image" Target="media/image17.jpeg"/><Relationship Id="rId50" Type="http://schemas.openxmlformats.org/officeDocument/2006/relationships/image" Target="media/image260.jpeg"/><Relationship Id="rId55" Type="http://schemas.openxmlformats.org/officeDocument/2006/relationships/image" Target="media/image290.jpeg"/><Relationship Id="rId76" Type="http://schemas.openxmlformats.org/officeDocument/2006/relationships/image" Target="media/image40.jpeg"/><Relationship Id="rId97" Type="http://schemas.openxmlformats.org/officeDocument/2006/relationships/image" Target="media/image520.jpeg"/><Relationship Id="rId104"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image" Target="media/image370.jpeg"/><Relationship Id="rId92" Type="http://schemas.openxmlformats.org/officeDocument/2006/relationships/image" Target="media/image49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TotalTime>
  <Pages>140</Pages>
  <Words>20288</Words>
  <Characters>109559</Characters>
  <Application>Microsoft Office Word</Application>
  <DocSecurity>0</DocSecurity>
  <Lines>912</Lines>
  <Paragraphs>259</Paragraphs>
  <ScaleCrop>false</ScaleCrop>
  <HeadingPairs>
    <vt:vector size="2" baseType="variant">
      <vt:variant>
        <vt:lpstr>Título</vt:lpstr>
      </vt:variant>
      <vt:variant>
        <vt:i4>1</vt:i4>
      </vt:variant>
    </vt:vector>
  </HeadingPairs>
  <TitlesOfParts>
    <vt:vector size="1" baseType="lpstr">
      <vt:lpstr>LEI MUNICIPAL N</vt:lpstr>
    </vt:vector>
  </TitlesOfParts>
  <Company/>
  <LinksUpToDate>false</LinksUpToDate>
  <CharactersWithSpaces>129588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LEI MUNICIPAL N</dc:title>
  <dc:creator>Pref. de Flores da Cunha</dc:creator>
  <cp:lastModifiedBy>Juridico</cp:lastModifiedBy>
  <cp:revision>29</cp:revision>
  <cp:lastPrinted>2025-09-10T19:20:00Z</cp:lastPrinted>
  <dcterms:created xsi:type="dcterms:W3CDTF">2025-01-29T18:08:00Z</dcterms:created>
  <dcterms:modified xsi:type="dcterms:W3CDTF">2025-09-10T20:31:00Z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2024-04-11T00:00:00Z</vt:filetime>
  </property>
  <property fmtid="{D5CDD505-2E9C-101B-9397-08002B2CF9AE}" pid="3" name="Creator">
    <vt:lpwstr>Microsoft® Word 2010</vt:lpwstr>
  </property>
  <property fmtid="{D5CDD505-2E9C-101B-9397-08002B2CF9AE}" pid="4" name="LastSaved">
    <vt:filetime>2025-01-29T00:00:00Z</vt:filetime>
  </property>
  <property fmtid="{D5CDD505-2E9C-101B-9397-08002B2CF9AE}" pid="5" name="Producer">
    <vt:lpwstr>Microsoft® Word 2010</vt:lpwstr>
  </property>
</Properties>
</file>